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5473D08C" w14:textId="314D7D19" w:rsidR="0062078B" w:rsidRPr="0062078B" w:rsidRDefault="0062078B" w:rsidP="00FC2B77">
      <w:pPr>
        <w:tabs>
          <w:tab w:val="left" w:pos="1134"/>
        </w:tabs>
        <w:spacing w:after="160" w:line="360" w:lineRule="auto"/>
        <w:ind w:firstLine="567"/>
        <w:jc w:val="both"/>
        <w:rPr>
          <w:rFonts w:ascii="GHEA Grapalat" w:hAnsi="GHEA Grapalat" w:cs="Sylfaen"/>
          <w:color w:val="auto"/>
          <w:lang w:val="hy-AM"/>
        </w:rPr>
      </w:pPr>
      <w:r w:rsidRPr="0062078B">
        <w:rPr>
          <w:rFonts w:ascii="GHEA Grapalat" w:hAnsi="GHEA Grapalat" w:cs="Sylfaen"/>
          <w:color w:val="auto"/>
          <w:lang w:val="hy-AM"/>
        </w:rPr>
        <w:t>կաթ պարունակող մթերքներ՝ կաթնային ճարպի փոխարինիչով</w:t>
      </w:r>
      <w:r>
        <w:rPr>
          <w:rFonts w:ascii="GHEA Grapalat" w:hAnsi="GHEA Grapalat" w:cs="Sylfaen"/>
          <w:color w:val="auto"/>
          <w:lang w:val="hy-AM"/>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14F5EBC3" w14:textId="2FA6B262" w:rsidR="0062078B" w:rsidRPr="0062078B" w:rsidRDefault="0062078B" w:rsidP="003C4F57">
      <w:pPr>
        <w:tabs>
          <w:tab w:val="left" w:pos="1134"/>
        </w:tabs>
        <w:spacing w:after="160" w:line="360" w:lineRule="auto"/>
        <w:ind w:right="40" w:firstLine="567"/>
        <w:jc w:val="both"/>
        <w:rPr>
          <w:rFonts w:ascii="GHEA Grapalat" w:hAnsi="GHEA Grapalat" w:cs="Sylfaen"/>
          <w:b/>
          <w:bCs/>
          <w:i/>
          <w:iCs/>
          <w:color w:val="auto"/>
          <w:lang w:val="hy-AM"/>
        </w:rPr>
      </w:pPr>
      <w:r w:rsidRPr="0062078B">
        <w:rPr>
          <w:rFonts w:ascii="GHEA Grapalat" w:hAnsi="GHEA Grapalat" w:cs="Sylfaen"/>
          <w:b/>
          <w:bCs/>
          <w:i/>
          <w:iCs/>
          <w:color w:val="auto"/>
          <w:lang w:val="hy-AM"/>
        </w:rPr>
        <w:t>(2-րդ կետը լրաց. ԵՏՀԽ 10.11.17 թիվ 102)</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w:t>
      </w:r>
      <w:r w:rsidRPr="00941F53">
        <w:rPr>
          <w:rFonts w:ascii="GHEA Grapalat" w:hAnsi="GHEA Grapalat" w:cs="Sylfaen"/>
          <w:color w:val="auto"/>
          <w:lang w:val="hy-AM"/>
        </w:rPr>
        <w:lastRenderedPageBreak/>
        <w:t>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EE3888" w:rsidRPr="00941F53">
        <w:rPr>
          <w:rFonts w:ascii="GHEA Grapalat" w:hAnsi="GHEA Grapalat" w:cs="Sylfaen"/>
          <w:color w:val="auto"/>
          <w:lang w:val="hy-AM"/>
        </w:rPr>
        <w:lastRenderedPageBreak/>
        <w:t>(</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27F1DEB0"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62078B">
        <w:rPr>
          <w:rFonts w:ascii="GHEA Grapalat" w:hAnsi="GHEA Grapalat" w:cs="Sylfaen"/>
          <w:color w:val="auto"/>
          <w:lang w:val="hy-AM"/>
        </w:rPr>
        <w:t xml:space="preserve">, </w:t>
      </w:r>
      <w:r w:rsidR="0062078B" w:rsidRPr="0062078B">
        <w:rPr>
          <w:rFonts w:ascii="GHEA Grapalat" w:hAnsi="GHEA Grapalat" w:cs="Sylfaen"/>
          <w:color w:val="auto"/>
          <w:lang w:val="hy-AM"/>
        </w:rPr>
        <w:t>կաթնային ճարպի փոխարինիչով կաթ պարունակող մթերք</w:t>
      </w:r>
      <w:r w:rsidRPr="00941F53">
        <w:rPr>
          <w:rFonts w:ascii="GHEA Grapalat" w:hAnsi="GHEA Grapalat" w:cs="Sylfaen"/>
          <w:color w:val="auto"/>
          <w:lang w:val="hy-AM"/>
        </w:rPr>
        <w:t xml:space="preserve">՝ մասամբ կորցրած նույնականացման հատկանիշներով կամ սպառողական </w:t>
      </w:r>
      <w:r w:rsidRPr="00941F53">
        <w:rPr>
          <w:rFonts w:ascii="GHEA Grapalat" w:hAnsi="GHEA Grapalat" w:cs="Sylfaen"/>
          <w:color w:val="auto"/>
          <w:lang w:val="hy-AM"/>
        </w:rPr>
        <w:lastRenderedPageBreak/>
        <w:t>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w:t>
      </w:r>
      <w:r w:rsidRPr="00941F53">
        <w:rPr>
          <w:rFonts w:ascii="GHEA Grapalat" w:hAnsi="GHEA Grapalat" w:cs="Sylfaen"/>
          <w:color w:val="auto"/>
          <w:lang w:val="hy-AM"/>
        </w:rPr>
        <w:lastRenderedPageBreak/>
        <w:t xml:space="preserve">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w:t>
      </w:r>
      <w:r w:rsidRPr="00941F53">
        <w:rPr>
          <w:rFonts w:ascii="GHEA Grapalat" w:hAnsi="GHEA Grapalat" w:cs="Sylfaen"/>
          <w:color w:val="auto"/>
          <w:lang w:val="hy-AM"/>
        </w:rPr>
        <w:lastRenderedPageBreak/>
        <w:t>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77777777" w:rsidR="008D4B56"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պարունակող մթերք»՝ </w:t>
      </w:r>
      <w:r w:rsidR="001F0DA8"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1F0DA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F0DA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1F0DA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1F0DA8" w:rsidRPr="00941F53">
        <w:rPr>
          <w:rFonts w:ascii="GHEA Grapalat" w:hAnsi="GHEA Grapalat" w:cs="Sylfaen"/>
          <w:color w:val="auto"/>
          <w:lang w:val="hy-AM"/>
        </w:rPr>
        <w:t>դ</w:t>
      </w:r>
      <w:r w:rsidRPr="00941F53">
        <w:rPr>
          <w:rFonts w:ascii="GHEA Grapalat" w:hAnsi="GHEA Grapalat" w:cs="Sylfaen"/>
          <w:color w:val="auto"/>
          <w:lang w:val="hy-AM"/>
        </w:rPr>
        <w:t>րա բաղ</w:t>
      </w:r>
      <w:r w:rsidR="001F0DA8" w:rsidRPr="00941F53">
        <w:rPr>
          <w:rFonts w:ascii="GHEA Grapalat" w:hAnsi="GHEA Grapalat" w:cs="Sylfaen"/>
          <w:color w:val="auto"/>
          <w:lang w:val="hy-AM"/>
        </w:rPr>
        <w:t>կ</w:t>
      </w:r>
      <w:r w:rsidRPr="00941F53">
        <w:rPr>
          <w:rFonts w:ascii="GHEA Grapalat" w:hAnsi="GHEA Grapalat" w:cs="Sylfaen"/>
          <w:color w:val="auto"/>
          <w:lang w:val="hy-AM"/>
        </w:rPr>
        <w:t>ա</w:t>
      </w:r>
      <w:r w:rsidR="001F0DA8"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034F0B"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ու </w:t>
      </w:r>
      <w:r w:rsidR="001F0DA8" w:rsidRPr="00941F53">
        <w:rPr>
          <w:rFonts w:ascii="GHEA Grapalat" w:hAnsi="GHEA Grapalat" w:cs="Sylfaen"/>
          <w:color w:val="auto"/>
          <w:lang w:val="hy-AM"/>
        </w:rPr>
        <w:t xml:space="preserve">ոչ </w:t>
      </w:r>
      <w:r w:rsidRPr="00941F53">
        <w:rPr>
          <w:rFonts w:ascii="GHEA Grapalat" w:hAnsi="GHEA Grapalat" w:cs="Sylfaen"/>
          <w:color w:val="auto"/>
          <w:lang w:val="hy-AM"/>
        </w:rPr>
        <w:t>կաթնային բաղադրիչներից</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1F0DA8" w:rsidRPr="00941F53">
        <w:rPr>
          <w:rFonts w:ascii="GHEA Grapalat" w:hAnsi="GHEA Grapalat"/>
          <w:color w:val="auto"/>
          <w:lang w:val="hy-AM"/>
        </w:rPr>
        <w:t>այն</w:t>
      </w:r>
      <w:r w:rsidR="008D4B56" w:rsidRPr="00941F53">
        <w:rPr>
          <w:rFonts w:ascii="GHEA Grapalat" w:hAnsi="GHEA Grapalat"/>
          <w:color w:val="auto"/>
          <w:lang w:val="hy-AM"/>
        </w:rPr>
        <w:t xml:space="preserve"> տեխնոլոգիայ</w:t>
      </w:r>
      <w:r w:rsidR="001F0DA8" w:rsidRPr="00941F53">
        <w:rPr>
          <w:rFonts w:ascii="GHEA Grapalat" w:hAnsi="GHEA Grapalat"/>
          <w:color w:val="auto"/>
          <w:lang w:val="hy-AM"/>
        </w:rPr>
        <w:t>ով, որով</w:t>
      </w:r>
      <w:r w:rsidR="008D4B56" w:rsidRPr="00941F53">
        <w:rPr>
          <w:rFonts w:ascii="GHEA Grapalat" w:hAnsi="GHEA Grapalat"/>
          <w:color w:val="auto"/>
          <w:lang w:val="hy-AM"/>
        </w:rPr>
        <w:t xml:space="preserve"> նախատեսվում է կաթնային ճարպը բացառապես </w:t>
      </w:r>
      <w:r w:rsidR="003C0C9A" w:rsidRPr="00941F53">
        <w:rPr>
          <w:rFonts w:ascii="GHEA Grapalat" w:hAnsi="GHEA Grapalat"/>
          <w:color w:val="auto"/>
          <w:lang w:val="hy-AM"/>
        </w:rPr>
        <w:t xml:space="preserve">կաթնային ճարպի </w:t>
      </w:r>
      <w:r w:rsidR="008D4B56" w:rsidRPr="00941F53">
        <w:rPr>
          <w:rFonts w:ascii="GHEA Grapalat" w:hAnsi="GHEA Grapalat"/>
          <w:color w:val="auto"/>
          <w:lang w:val="hy-AM"/>
        </w:rPr>
        <w:t xml:space="preserve">փոխարինիչով փոխարինելու հնարավորություն` կաթնային ճարպի 50 տոկոսից ոչ ավելի քանակությամբ, </w:t>
      </w:r>
      <w:r w:rsidR="00B749A9" w:rsidRPr="00941F53">
        <w:rPr>
          <w:rFonts w:ascii="GHEA Grapalat" w:hAnsi="GHEA Grapalat"/>
          <w:color w:val="auto"/>
          <w:lang w:val="hy-AM"/>
        </w:rPr>
        <w:t>եւ</w:t>
      </w:r>
      <w:r w:rsidR="008D4B56" w:rsidRPr="00941F53">
        <w:rPr>
          <w:rFonts w:ascii="GHEA Grapalat" w:hAnsi="GHEA Grapalat"/>
          <w:color w:val="auto"/>
          <w:lang w:val="hy-AM"/>
        </w:rPr>
        <w:t xml:space="preserve"> թույլատրվում է ոչ կաթնային</w:t>
      </w:r>
      <w:r w:rsidR="003C0C9A" w:rsidRPr="00941F53">
        <w:rPr>
          <w:rFonts w:ascii="GHEA Grapalat" w:hAnsi="GHEA Grapalat"/>
          <w:color w:val="auto"/>
          <w:lang w:val="hy-AM"/>
        </w:rPr>
        <w:t xml:space="preserve"> </w:t>
      </w:r>
      <w:r w:rsidR="00860124" w:rsidRPr="00941F53">
        <w:rPr>
          <w:rFonts w:ascii="GHEA Grapalat" w:hAnsi="GHEA Grapalat"/>
          <w:color w:val="auto"/>
          <w:lang w:val="hy-AM"/>
        </w:rPr>
        <w:t>ծագման</w:t>
      </w:r>
      <w:r w:rsidR="008D4B56" w:rsidRPr="00941F53">
        <w:rPr>
          <w:rFonts w:ascii="GHEA Grapalat" w:hAnsi="GHEA Grapalat"/>
          <w:color w:val="auto"/>
          <w:lang w:val="hy-AM"/>
        </w:rPr>
        <w:t xml:space="preserve"> սպիտակուցներ</w:t>
      </w:r>
      <w:r w:rsidR="00860124" w:rsidRPr="00941F53">
        <w:rPr>
          <w:rFonts w:ascii="GHEA Grapalat" w:hAnsi="GHEA Grapalat"/>
          <w:color w:val="auto"/>
          <w:lang w:val="hy-AM"/>
        </w:rPr>
        <w:t>ի օգտագործում՝ չունենալով</w:t>
      </w:r>
      <w:r w:rsidR="008D4B56" w:rsidRPr="00941F53">
        <w:rPr>
          <w:rFonts w:ascii="GHEA Grapalat" w:hAnsi="GHEA Grapalat"/>
          <w:color w:val="auto"/>
          <w:lang w:val="hy-AM"/>
        </w:rPr>
        <w:t xml:space="preserve"> կաթնային սպիտակուցներ</w:t>
      </w:r>
      <w:r w:rsidR="00860124" w:rsidRPr="00941F53">
        <w:rPr>
          <w:rFonts w:ascii="GHEA Grapalat" w:hAnsi="GHEA Grapalat"/>
          <w:color w:val="auto"/>
          <w:lang w:val="hy-AM"/>
        </w:rPr>
        <w:t>ը</w:t>
      </w:r>
      <w:r w:rsidR="008D4B56" w:rsidRPr="00941F53">
        <w:rPr>
          <w:rFonts w:ascii="GHEA Grapalat" w:hAnsi="GHEA Grapalat"/>
          <w:color w:val="auto"/>
          <w:lang w:val="hy-AM"/>
        </w:rPr>
        <w:t xml:space="preserve"> փոխարինել</w:t>
      </w:r>
      <w:r w:rsidR="00860124" w:rsidRPr="00941F53">
        <w:rPr>
          <w:rFonts w:ascii="GHEA Grapalat" w:hAnsi="GHEA Grapalat"/>
          <w:color w:val="auto"/>
          <w:lang w:val="hy-AM"/>
        </w:rPr>
        <w:t>ու նպատակ</w:t>
      </w:r>
      <w:r w:rsidR="008D4B56" w:rsidRPr="00941F53">
        <w:rPr>
          <w:rFonts w:ascii="GHEA Grapalat" w:hAnsi="GHEA Grapalat"/>
          <w:color w:val="auto"/>
          <w:lang w:val="hy-AM"/>
        </w:rPr>
        <w:t xml:space="preserve">, պատրաստի </w:t>
      </w:r>
      <w:r w:rsidR="00860124" w:rsidRPr="00941F53">
        <w:rPr>
          <w:rFonts w:ascii="GHEA Grapalat" w:hAnsi="GHEA Grapalat"/>
          <w:color w:val="auto"/>
          <w:lang w:val="hy-AM"/>
        </w:rPr>
        <w:t>մթեր</w:t>
      </w:r>
      <w:r w:rsidR="008D4B56" w:rsidRPr="00941F53">
        <w:rPr>
          <w:rFonts w:ascii="GHEA Grapalat" w:hAnsi="GHEA Grapalat"/>
          <w:color w:val="auto"/>
          <w:lang w:val="hy-AM"/>
        </w:rPr>
        <w:t>քի չոր նյութերում կաթի չոր նյութերի</w:t>
      </w:r>
      <w:r w:rsidR="00860124" w:rsidRPr="00941F53">
        <w:rPr>
          <w:rFonts w:ascii="GHEA Grapalat" w:hAnsi="GHEA Grapalat"/>
          <w:color w:val="auto"/>
          <w:lang w:val="hy-AM"/>
        </w:rPr>
        <w:t>՝</w:t>
      </w:r>
      <w:r w:rsidR="008D4B56" w:rsidRPr="00941F53">
        <w:rPr>
          <w:rFonts w:ascii="GHEA Grapalat" w:hAnsi="GHEA Grapalat"/>
          <w:color w:val="auto"/>
          <w:lang w:val="hy-AM"/>
        </w:rPr>
        <w:t xml:space="preserve"> 20 տոկոսից ոչ պակաս</w:t>
      </w:r>
      <w:r w:rsidR="00860124" w:rsidRPr="00941F53">
        <w:rPr>
          <w:rFonts w:ascii="GHEA Grapalat" w:hAnsi="GHEA Grapalat"/>
          <w:color w:val="auto"/>
          <w:lang w:val="hy-AM"/>
        </w:rPr>
        <w:t xml:space="preserve"> զանգվածային </w:t>
      </w:r>
      <w:r w:rsidR="00091118" w:rsidRPr="00941F53">
        <w:rPr>
          <w:rFonts w:ascii="GHEA Grapalat" w:hAnsi="GHEA Grapalat"/>
          <w:color w:val="auto"/>
          <w:lang w:val="hy-AM"/>
        </w:rPr>
        <w:t>բաժն</w:t>
      </w:r>
      <w:r w:rsidR="00860124" w:rsidRPr="00941F53">
        <w:rPr>
          <w:rFonts w:ascii="GHEA Grapalat" w:hAnsi="GHEA Grapalat"/>
          <w:color w:val="auto"/>
          <w:lang w:val="hy-AM"/>
        </w:rPr>
        <w:t>ով</w:t>
      </w:r>
      <w:r w:rsidR="008D4B56" w:rsidRPr="00941F53">
        <w:rPr>
          <w:rFonts w:ascii="GHEA Grapalat" w:hAnsi="GHEA Grapalat"/>
          <w:color w:val="auto"/>
          <w:lang w:val="hy-AM"/>
        </w:rPr>
        <w:t xml:space="preserve">, </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4C374746" w14:textId="77777777" w:rsidR="0062078B" w:rsidRDefault="0062078B" w:rsidP="00FC2B77">
      <w:pPr>
        <w:tabs>
          <w:tab w:val="left" w:pos="1134"/>
        </w:tabs>
        <w:spacing w:after="160" w:line="360" w:lineRule="auto"/>
        <w:ind w:left="40" w:right="40" w:firstLine="527"/>
        <w:jc w:val="both"/>
        <w:rPr>
          <w:rFonts w:ascii="GHEA Grapalat" w:hAnsi="GHEA Grapalat" w:cs="Sylfaen"/>
          <w:color w:val="auto"/>
          <w:lang w:val="hy-AM"/>
        </w:rPr>
      </w:pPr>
      <w:r w:rsidRPr="0062078B">
        <w:rPr>
          <w:rFonts w:ascii="GHEA Grapalat" w:hAnsi="GHEA Grapalat" w:cs="Sylfaen"/>
          <w:color w:val="auto"/>
          <w:lang w:val="hy-AM"/>
        </w:rPr>
        <w:t xml:space="preserve">«կաթ պարունակող մթերք»՝ կաթի վերամշակումից ստացվող մթերք, որն </w:t>
      </w:r>
      <w:r w:rsidRPr="0062078B">
        <w:rPr>
          <w:rFonts w:ascii="GHEA Grapalat" w:hAnsi="GHEA Grapalat" w:cs="Sylfaen"/>
          <w:color w:val="auto"/>
          <w:lang w:val="hy-AM"/>
        </w:rPr>
        <w:lastRenderedPageBreak/>
        <w:t>արտադրվել է կաթի և (կամ) դրա բաղկացուցիչ մասերի և (կամ) կաթնային մթերքների և (կամ) կաթի վերամշակումից ստացված կողմնակի մթերքների ու ոչ կաթնային բաղադրիչների հիմքով (բացառությամբ ոչ կաթնային ծագման ճարպերի, որոնք ներմուծվում են բաղադրության մեջ որպես ինքնուրույն բաղադրամասեր, և (կամ) կաթնային սպիտակուցը փոխարինելու նպատակով օգտագործվող ոչ կաթնային սպիտակուցների), որոնք ավելացվում են՝ չունենալով կաթի բաղկացուցիչ մասերը փոխարինելու նպատակ, պատրաստի մթերքի չոր նյութերում կաթի չոր նյութերի՝ 20 տոկոսից ոչ պակաս զանգվածային բաժնով: Չի թույլատրվում կաթի վերամշակումից ստացված կողմնակի այն մթերքների օգտագործումը, որոնք ստացվել են կաթ պարունակող մթերքների՝ կաթնային ճարպի փոխարինիչով, արտադրության ժամանակ.</w:t>
      </w:r>
    </w:p>
    <w:p w14:paraId="31E16AFF" w14:textId="03C71C82" w:rsidR="0062078B" w:rsidRPr="0062078B" w:rsidRDefault="0062078B" w:rsidP="0062078B">
      <w:pPr>
        <w:tabs>
          <w:tab w:val="left" w:pos="1134"/>
        </w:tabs>
        <w:spacing w:after="160" w:line="360" w:lineRule="auto"/>
        <w:ind w:left="40" w:right="40" w:firstLine="527"/>
        <w:jc w:val="both"/>
        <w:rPr>
          <w:rFonts w:ascii="GHEA Grapalat" w:hAnsi="GHEA Grapalat" w:cs="Sylfaen"/>
          <w:color w:val="auto"/>
          <w:lang w:val="hy-AM"/>
        </w:rPr>
      </w:pPr>
      <w:r w:rsidRPr="0062078B">
        <w:rPr>
          <w:rFonts w:ascii="GHEA Grapalat" w:hAnsi="GHEA Grapalat" w:cs="Sylfaen"/>
          <w:color w:val="auto"/>
          <w:lang w:val="hy-AM"/>
        </w:rPr>
        <w:t>««կաթնային ճարպի փոխարինիչով կաթ պարունակող մթերք»</w:t>
      </w:r>
      <w:r w:rsidR="00960040" w:rsidRPr="00960040">
        <w:rPr>
          <w:rFonts w:ascii="Arial Unicode" w:hAnsi="Arial Unicode"/>
          <w:sz w:val="21"/>
          <w:szCs w:val="21"/>
          <w:lang w:val="hy-AM"/>
        </w:rPr>
        <w:t xml:space="preserve"> </w:t>
      </w:r>
      <w:r w:rsidR="00960040" w:rsidRPr="00960040">
        <w:rPr>
          <w:rFonts w:ascii="GHEA Grapalat" w:hAnsi="GHEA Grapalat" w:cs="Sylfaen"/>
          <w:color w:val="auto"/>
          <w:lang w:val="hy-AM"/>
        </w:rPr>
        <w:t>կաթնային ճարպի փոխարինիչով կաթ պարունակող մթերք</w:t>
      </w:r>
      <w:r w:rsidRPr="0062078B">
        <w:rPr>
          <w:rFonts w:ascii="GHEA Grapalat" w:hAnsi="GHEA Grapalat" w:cs="Sylfaen"/>
          <w:color w:val="auto"/>
          <w:lang w:val="hy-AM"/>
        </w:rPr>
        <w:t>՝ կաթի վերամշակումից ստացված մթերք, որն արտադրվել է կաթից և (կամ) դրա բաղկացուցիչ մասերից և (կամ) կաթնային մթերքներից և (կամ) կաթի վերամշակումից ստացված կողմնակի մթերքներից և ոչ կաթնային բաղադրիչներից՝ կաթնային մթերքի կամ կաթնային բաղադրյալ մթերքի արտադրության այն տեխնոլոգիայով, որով նախատեսվում է կաթնային ճարպը բացառապես կաթնային ճարպի փոխարինիչով փոխարինելու հնարավորություն՝ կաթնային ճարպի 50 տոկոսից ոչ ավելի քանակությամբ, և թույլատրվում է ոչ կաթնային ծագման սպիտակուցների օգտագործում՝ չունենալով կաթնային սպիտակուցները փոխարինելու նպատակ, պատրաստի մթերքի չոր նյութերում կաթի չոր նյութերի՝ 20 տոկոսից ոչ պակաս զանգվածային բաժնով.</w:t>
      </w:r>
    </w:p>
    <w:p w14:paraId="2FD27960" w14:textId="77777777" w:rsidR="0062078B" w:rsidRPr="0062078B" w:rsidRDefault="0062078B" w:rsidP="0062078B">
      <w:pPr>
        <w:tabs>
          <w:tab w:val="left" w:pos="1134"/>
        </w:tabs>
        <w:spacing w:after="160" w:line="360" w:lineRule="auto"/>
        <w:ind w:left="40" w:right="40" w:firstLine="527"/>
        <w:jc w:val="both"/>
        <w:rPr>
          <w:rFonts w:ascii="GHEA Grapalat" w:hAnsi="GHEA Grapalat" w:cs="Sylfaen"/>
          <w:color w:val="auto"/>
          <w:lang w:val="hy-AM"/>
        </w:rPr>
      </w:pPr>
      <w:r w:rsidRPr="0062078B">
        <w:rPr>
          <w:rFonts w:ascii="GHEA Grapalat" w:hAnsi="GHEA Grapalat" w:cs="Sylfaen"/>
          <w:color w:val="auto"/>
          <w:lang w:val="hy-AM"/>
        </w:rPr>
        <w:t xml:space="preserve">«կաթնային ճարպի փոխարինիչով կաթ պարունակող մթերք, թթվեցրած»՝ կաթնային ճարպի փոխարինիչով կաթ պարունակող մթերք, որն արտադրվել է թթվակաթնային մթերքի արտադրության տեխնոլոգիային համապատասխան և ունի վերջինիս նման զգայորոշման և ֆիզիկաքիմիական հատկություններ՝ հետագա ջերմամշակմամբ կամ առանց դրա: Թթվեցումից հետո ջերմամշակման </w:t>
      </w:r>
      <w:r w:rsidRPr="0062078B">
        <w:rPr>
          <w:rFonts w:ascii="GHEA Grapalat" w:hAnsi="GHEA Grapalat" w:cs="Sylfaen"/>
          <w:color w:val="auto"/>
          <w:lang w:val="hy-AM"/>
        </w:rPr>
        <w:lastRenderedPageBreak/>
        <w:t>չենթարկված մթերքի համար՝ մերանի միկրոֆլորայի բաղադրության և քանակության պահպանմամբ, որոնցով որոշվում է համապատասխան թթվակաթնային մթերքի տեսակը.</w:t>
      </w:r>
    </w:p>
    <w:p w14:paraId="38872F51" w14:textId="77777777" w:rsidR="0062078B" w:rsidRPr="0062078B" w:rsidRDefault="0062078B" w:rsidP="0062078B">
      <w:pPr>
        <w:tabs>
          <w:tab w:val="left" w:pos="1134"/>
        </w:tabs>
        <w:spacing w:after="160" w:line="360" w:lineRule="auto"/>
        <w:ind w:left="40" w:right="40" w:firstLine="527"/>
        <w:jc w:val="both"/>
        <w:rPr>
          <w:rFonts w:ascii="GHEA Grapalat" w:hAnsi="GHEA Grapalat" w:cs="Sylfaen"/>
          <w:color w:val="auto"/>
          <w:lang w:val="hy-AM"/>
        </w:rPr>
      </w:pPr>
      <w:r w:rsidRPr="0062078B">
        <w:rPr>
          <w:rFonts w:ascii="GHEA Grapalat" w:hAnsi="GHEA Grapalat" w:cs="Sylfaen"/>
          <w:color w:val="auto"/>
          <w:lang w:val="hy-AM"/>
        </w:rPr>
        <w:t>«կաթնային ճարպի փոխարինիչով կաթ պարունակող մթերք, պանրիկ»՝ կաթնային ճարպի փոխարինիչով կաթ պարունակող մթերք, որն արտադրվել է կաթնաշոռային պանրիկի տեխնոլոգիայով, ձևավորված է, պատված սննդային մթերքներից պատրաստված ջնարակով կամ պատված չէ ջնարակով, 150 գրամից ոչ ավելի զանգվածով.</w:t>
      </w:r>
    </w:p>
    <w:p w14:paraId="0771FA15" w14:textId="352F0F4B" w:rsidR="0062078B" w:rsidRDefault="0062078B" w:rsidP="0062078B">
      <w:pPr>
        <w:tabs>
          <w:tab w:val="left" w:pos="1134"/>
        </w:tabs>
        <w:spacing w:after="160" w:line="360" w:lineRule="auto"/>
        <w:ind w:left="40" w:right="40" w:firstLine="527"/>
        <w:jc w:val="both"/>
        <w:rPr>
          <w:rFonts w:ascii="GHEA Grapalat" w:hAnsi="GHEA Grapalat" w:cs="Sylfaen"/>
          <w:color w:val="auto"/>
          <w:lang w:val="hy-AM"/>
        </w:rPr>
      </w:pPr>
      <w:r w:rsidRPr="0062078B">
        <w:rPr>
          <w:rFonts w:ascii="GHEA Grapalat" w:hAnsi="GHEA Grapalat" w:cs="Sylfaen"/>
          <w:color w:val="auto"/>
          <w:lang w:val="hy-AM"/>
        </w:rPr>
        <w:t>«կաթնաշոռի տեխնոլոգիայով արտադրված՝ կաթնային ճարպի փոխարինիչով կաթ պարունակող մթերք»՝ կաթնային ճարպի փոխարինիչով կաթ պարունակող մթերք, որն արտադրվել է կաթնաշոռի արտադրության տեխնոլոգիային համապատասխան, կամ կաթնաշոռից՝ ավելացնելով կաթնային ճարպի փոխարինիչ, ավելացնելով կամ չավելացնելով կաթնային մթերքներ, ավելացնելով կամ չավելացնելով ոչ կաթնային համային բաղադրիչներ և սննդային հավելումներ՝ հետագա ջերմամշակմամբ կամ առանց դրա.</w:t>
      </w:r>
      <w:r w:rsidRPr="0062078B">
        <w:rPr>
          <w:rFonts w:ascii="GHEA Grapalat" w:hAnsi="GHEA Grapalat" w:cs="Sylfaen"/>
          <w:color w:val="auto"/>
          <w:lang w:val="hy-AM"/>
        </w:rPr>
        <w:t xml:space="preserve"> </w:t>
      </w:r>
    </w:p>
    <w:p w14:paraId="6A4C02BB" w14:textId="1C47BEDE"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lastRenderedPageBreak/>
        <w:t>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018BAA35" w14:textId="77777777" w:rsidR="00960040" w:rsidRDefault="00960040" w:rsidP="00FC2B77">
      <w:pPr>
        <w:tabs>
          <w:tab w:val="left" w:pos="1134"/>
        </w:tabs>
        <w:spacing w:after="160" w:line="360" w:lineRule="auto"/>
        <w:ind w:left="40" w:right="40" w:firstLine="527"/>
        <w:jc w:val="both"/>
        <w:rPr>
          <w:rFonts w:ascii="GHEA Grapalat" w:hAnsi="GHEA Grapalat" w:cs="Sylfaen"/>
          <w:color w:val="auto"/>
          <w:lang w:val="hy-AM"/>
        </w:rPr>
      </w:pPr>
      <w:r w:rsidRPr="00960040">
        <w:rPr>
          <w:rFonts w:ascii="GHEA Grapalat" w:hAnsi="GHEA Grapalat" w:cs="Sylfaen"/>
          <w:color w:val="auto"/>
          <w:lang w:val="hy-AM"/>
        </w:rPr>
        <w:t>««կաթնային պահածոներ», «կաթնային բաղադրյալ պահածոներ», «կաթ պարունակող պահածոներ», «կաթ պարունակող պահածոներ՝ կաթնային ճարպի փոխարինիչով»՝ չոր կամ կոնցենտրացված (խտացրած), փաթեթավորված կաթնային, կաթնային բաղադրյալ, կաթ պարունակող մթերքներ, կաթնային ճարպի փոխարինիչով կաթ պարունակող մթերքներ.</w:t>
      </w:r>
      <w:r w:rsidRPr="00960040">
        <w:rPr>
          <w:rFonts w:ascii="GHEA Grapalat" w:hAnsi="GHEA Grapalat" w:cs="Sylfaen"/>
          <w:color w:val="auto"/>
          <w:lang w:val="hy-AM"/>
        </w:rPr>
        <w:t xml:space="preserve"> </w:t>
      </w:r>
    </w:p>
    <w:p w14:paraId="72F17277" w14:textId="59FAB20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w:t>
      </w:r>
      <w:r w:rsidRPr="00941F53">
        <w:rPr>
          <w:rFonts w:ascii="GHEA Grapalat" w:hAnsi="GHEA Grapalat" w:cs="Sylfaen"/>
          <w:color w:val="auto"/>
          <w:lang w:val="hy-AM"/>
        </w:rPr>
        <w:lastRenderedPageBreak/>
        <w:t>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5CAC104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«պաղպաղակ՝ կաթնային ճարպի փոխարինիչով»՝ պաղպաղակ (կաթ պարունակող մթերք)</w:t>
      </w:r>
      <w:r w:rsidR="00643E20" w:rsidRPr="00941F53">
        <w:rPr>
          <w:rFonts w:ascii="GHEA Grapalat" w:hAnsi="GHEA Grapalat" w:cs="Sylfaen"/>
          <w:color w:val="auto"/>
          <w:lang w:val="hy-AM"/>
        </w:rPr>
        <w:t>՝</w:t>
      </w:r>
      <w:r w:rsidR="00960040">
        <w:rPr>
          <w:rFonts w:ascii="GHEA Grapalat" w:hAnsi="GHEA Grapalat" w:cs="Sylfaen"/>
          <w:color w:val="auto"/>
          <w:lang w:val="hy-AM"/>
        </w:rPr>
        <w:t xml:space="preserve"> </w:t>
      </w:r>
      <w:r w:rsidR="00960040" w:rsidRPr="00A94DCD">
        <w:rPr>
          <w:rFonts w:ascii="GHEA Grapalat" w:hAnsi="GHEA Grapalat" w:cs="Sylfaen"/>
          <w:color w:val="auto"/>
          <w:lang w:val="hy-AM"/>
        </w:rPr>
        <w:t>կաթնային ճարպի փոխարինիչով</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w:t>
      </w:r>
      <w:r w:rsidRPr="00941F53">
        <w:rPr>
          <w:rFonts w:ascii="GHEA Grapalat" w:hAnsi="GHEA Grapalat" w:cs="Sylfaen"/>
          <w:color w:val="auto"/>
          <w:lang w:val="hy-AM"/>
        </w:rPr>
        <w:lastRenderedPageBreak/>
        <w:t>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3F0D3F85" w14:textId="77777777" w:rsid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Calibri" w:hAnsi="Calibri" w:cs="Calibri"/>
          <w:color w:val="auto"/>
          <w:lang w:val="hy-AM"/>
        </w:rPr>
        <w:lastRenderedPageBreak/>
        <w:t> </w:t>
      </w:r>
      <w:r w:rsidRPr="00A94DCD">
        <w:rPr>
          <w:rFonts w:ascii="GHEA Grapalat" w:hAnsi="GHEA Grapalat" w:cs="GHEA Grapalat"/>
          <w:color w:val="auto"/>
          <w:lang w:val="hy-AM"/>
        </w:rPr>
        <w:t>«</w:t>
      </w:r>
      <w:r w:rsidRPr="00A94DCD">
        <w:rPr>
          <w:rFonts w:ascii="GHEA Grapalat" w:hAnsi="GHEA Grapalat" w:cs="Sylfaen"/>
          <w:color w:val="auto"/>
          <w:lang w:val="hy-AM"/>
        </w:rPr>
        <w:t>հալած պանրի տեխնոլոգիայով արտադրված՝ կաթնային ճարպի փոխարինիչով կաթ պարունակող մթերք, կաթնային ճարպի փոխարինիչով կաթ պարունակող մթերք, որն արտադրվել է հալած պանրի արտադրության տեխնոլոգիային համապատասխան.</w:t>
      </w:r>
      <w:r w:rsidRPr="00A94DCD">
        <w:rPr>
          <w:rFonts w:ascii="GHEA Grapalat" w:hAnsi="GHEA Grapalat" w:cs="Sylfaen"/>
          <w:color w:val="auto"/>
          <w:lang w:val="hy-AM"/>
        </w:rPr>
        <w:t xml:space="preserve"> </w:t>
      </w:r>
    </w:p>
    <w:p w14:paraId="368A6E3E" w14:textId="72764A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 xml:space="preserve">որն </w:t>
      </w:r>
      <w:r w:rsidR="00040448" w:rsidRPr="00941F53">
        <w:rPr>
          <w:rFonts w:ascii="GHEA Grapalat" w:hAnsi="GHEA Grapalat" w:cs="Sylfaen"/>
          <w:color w:val="auto"/>
          <w:lang w:val="hy-AM"/>
        </w:rPr>
        <w:lastRenderedPageBreak/>
        <w:t>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3089FB28" w14:textId="38750B44" w:rsidR="00A94DCD" w:rsidRDefault="00A94DCD" w:rsidP="00FC2B77">
      <w:pPr>
        <w:tabs>
          <w:tab w:val="left" w:pos="1134"/>
        </w:tabs>
        <w:spacing w:after="160" w:line="360" w:lineRule="auto"/>
        <w:ind w:left="40" w:right="20" w:firstLine="527"/>
        <w:jc w:val="both"/>
        <w:rPr>
          <w:rFonts w:ascii="GHEA Grapalat" w:hAnsi="GHEA Grapalat" w:cs="Sylfaen"/>
          <w:color w:val="auto"/>
          <w:lang w:val="hy-AM"/>
        </w:rPr>
      </w:pPr>
      <w:r w:rsidRPr="00A94DCD">
        <w:rPr>
          <w:rFonts w:ascii="GHEA Grapalat" w:hAnsi="GHEA Grapalat" w:cs="Sylfaen"/>
          <w:color w:val="auto"/>
          <w:lang w:val="hy-AM"/>
        </w:rPr>
        <w:t xml:space="preserve">«թթվեցրած մթերք»՝ կաթնային մթերք կամ կաթնային բաղադրյալ մթերք՝ </w:t>
      </w:r>
      <w:r w:rsidRPr="00A94DCD">
        <w:rPr>
          <w:rFonts w:ascii="GHEA Grapalat" w:hAnsi="GHEA Grapalat" w:cs="Sylfaen"/>
          <w:color w:val="auto"/>
          <w:lang w:val="hy-AM"/>
        </w:rPr>
        <w:lastRenderedPageBreak/>
        <w:t>թթվեցումից հետո ջերմամշակված, կամ կաթ պարունակող մթերք և կաթնային ճարպի փոխարինիչով կաթ պարունակող մթերք, որն արտադրվել է թթվակաթնային մթերքի արտադրության տեխնոլոգիային համապատասխան և ունի վերջինիս նման զգայորոշման և ֆիզիկաքիմիական հատկություններ՝ հետագա ջերմամշակմամբ կամ առանց դրա: Թթվեցումից հետո ջերմամշակման չենթարկված կաթ պարունակող մթերքի և կաթնային ճարպի փոխարինիչով կաթ պարունակող մթերքի համար՝ մերանի միկրոֆլորայի բաղադրության և քանակության պահպանմամբ, որոնցով որոշվում է համապատասխան թթվակաթնային մթերքի տեսակը.</w:t>
      </w:r>
      <w:r w:rsidRPr="00A94DCD">
        <w:rPr>
          <w:rFonts w:ascii="GHEA Grapalat" w:hAnsi="GHEA Grapalat" w:cs="Sylfaen"/>
          <w:color w:val="auto"/>
          <w:lang w:val="hy-AM"/>
        </w:rPr>
        <w:t xml:space="preserve"> </w:t>
      </w:r>
    </w:p>
    <w:p w14:paraId="53EF5C56" w14:textId="78C173F2"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 xml:space="preserve">ենթապանրային շիճուկի առանձնացման արդյունքում ստացված </w:t>
      </w:r>
      <w:r w:rsidRPr="00941F53">
        <w:rPr>
          <w:rFonts w:ascii="GHEA Grapalat" w:hAnsi="GHEA Grapalat" w:cs="Sylfaen"/>
          <w:color w:val="auto"/>
          <w:lang w:val="hy-AM"/>
        </w:rPr>
        <w:lastRenderedPageBreak/>
        <w:t>սերուցքից,</w:t>
      </w:r>
    </w:p>
    <w:p w14:paraId="3E6C3A39" w14:textId="0D76DBFA"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հալած խառնուրդ»՝ կաթ պարունակող մթերք</w:t>
      </w:r>
      <w:r w:rsidR="00A94DCD">
        <w:rPr>
          <w:rFonts w:ascii="GHEA Grapalat" w:hAnsi="GHEA Grapalat" w:cs="Sylfaen"/>
          <w:color w:val="auto"/>
          <w:lang w:val="hy-AM"/>
        </w:rPr>
        <w:t xml:space="preserve">՝ </w:t>
      </w:r>
      <w:r w:rsidR="00A94DCD" w:rsidRPr="00A94DCD">
        <w:rPr>
          <w:rFonts w:ascii="GHEA Grapalat" w:hAnsi="GHEA Grapalat" w:cs="Sylfaen"/>
          <w:color w:val="auto"/>
          <w:lang w:val="hy-AM"/>
        </w:rPr>
        <w:t>կաթնային ճարպի փոխարինիչով</w:t>
      </w:r>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4D458B9A"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սփրեդ»՝ կաթ պարունակող մթերք՝</w:t>
      </w:r>
      <w:r w:rsidR="00A94DCD">
        <w:rPr>
          <w:rFonts w:ascii="GHEA Grapalat" w:hAnsi="GHEA Grapalat" w:cs="Sylfaen"/>
          <w:color w:val="auto"/>
          <w:lang w:val="hy-AM"/>
        </w:rPr>
        <w:t xml:space="preserve"> </w:t>
      </w:r>
      <w:r w:rsidR="00A94DCD" w:rsidRPr="00A94DCD">
        <w:rPr>
          <w:rFonts w:ascii="GHEA Grapalat" w:hAnsi="GHEA Grapalat" w:cs="Sylfaen"/>
          <w:color w:val="auto"/>
          <w:lang w:val="hy-AM"/>
        </w:rPr>
        <w:t>կաթնային ճարպի փոխարինիչով</w:t>
      </w:r>
      <w:r w:rsidRPr="00941F53">
        <w:rPr>
          <w:rFonts w:ascii="GHEA Grapalat" w:hAnsi="GHEA Grapalat" w:cs="Sylfaen"/>
          <w:color w:val="auto"/>
          <w:lang w:val="hy-AM"/>
        </w:rPr>
        <w:t xml:space="preserve"> էմուլսիոն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05DB5E78" w14:textId="77B1249A" w:rsid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GHEA Grapalat" w:hAnsi="GHEA Grapalat" w:cs="Sylfaen"/>
          <w:color w:val="auto"/>
          <w:lang w:val="hy-AM"/>
        </w:rPr>
        <w:t>«խառնուրդ պաղպաղակի համար՝ կաթնային ճարպի փոխարինիչով, հեղուկ»՝ կաթ պարունակող հեղուկ մթերք, որը պարունակում է կաթնային ճարպի փոխարինիչով պաղպաղակի արտադրության համար անհրաժեշտ բոլոր բաղադրիչները.</w:t>
      </w:r>
    </w:p>
    <w:p w14:paraId="715BB9B4" w14:textId="7B914DCC" w:rsidR="00A94DCD" w:rsidRP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GHEA Grapalat" w:hAnsi="GHEA Grapalat" w:cs="Sylfaen"/>
          <w:color w:val="auto"/>
          <w:lang w:val="hy-AM"/>
        </w:rPr>
        <w:t xml:space="preserve">«խառնուրդ պաղպաղակի համար՝ կաթնային ճարպի փոխարինիչով, չոր»՝ </w:t>
      </w:r>
      <w:r w:rsidRPr="00A94DCD">
        <w:rPr>
          <w:rFonts w:ascii="GHEA Grapalat" w:hAnsi="GHEA Grapalat" w:cs="Sylfaen"/>
          <w:color w:val="auto"/>
          <w:lang w:val="hy-AM"/>
        </w:rPr>
        <w:lastRenderedPageBreak/>
        <w:t>կաթ պարունակող չոր մթերք՝ կաթնային ճարպի փոխարինիչով, որն արտադրվել է կաթնային ճարպի փոխարինիչով պաղպաղակի համար հեղուկ խառնուրդը չորացնելու կամ անհրաժեշտ չոր բաղադրիչները խառնելու միջոցով, և որը նախատեսված է կաթնային ճարպի փոխարինիչով պաղպաղակի արտադրության համար՝ ջրով, կաթով, սերուցքով և (կամ) հյութով վերականգնելուց հետո.</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 xml:space="preserve">պատրաստի </w:t>
      </w:r>
      <w:r w:rsidR="005E792A" w:rsidRPr="00941F53">
        <w:rPr>
          <w:rFonts w:ascii="GHEA Grapalat" w:hAnsi="GHEA Grapalat" w:cs="Sylfaen"/>
          <w:color w:val="auto"/>
          <w:lang w:val="hy-AM"/>
        </w:rPr>
        <w:lastRenderedPageBreak/>
        <w:t>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5C8BBC0D" w14:textId="77777777" w:rsidR="00A94DCD" w:rsidRDefault="00A94DCD" w:rsidP="00FC2B77">
      <w:pPr>
        <w:tabs>
          <w:tab w:val="left" w:pos="1134"/>
        </w:tabs>
        <w:spacing w:after="160" w:line="360" w:lineRule="auto"/>
        <w:ind w:left="40" w:right="20" w:firstLine="527"/>
        <w:jc w:val="both"/>
        <w:rPr>
          <w:rFonts w:ascii="GHEA Grapalat" w:hAnsi="GHEA Grapalat" w:cs="Sylfaen"/>
          <w:color w:val="auto"/>
          <w:lang w:val="hy-AM"/>
        </w:rPr>
      </w:pPr>
      <w:r w:rsidRPr="00A94DCD">
        <w:rPr>
          <w:rFonts w:ascii="GHEA Grapalat" w:hAnsi="GHEA Grapalat" w:cs="Sylfaen"/>
          <w:color w:val="auto"/>
          <w:lang w:val="hy-AM"/>
        </w:rPr>
        <w:t xml:space="preserve">պանիր, պանրի տեխնոլոգիայով արտադրված՝ կաթնային ճարպի </w:t>
      </w:r>
      <w:r w:rsidRPr="00A94DCD">
        <w:rPr>
          <w:rFonts w:ascii="GHEA Grapalat" w:hAnsi="GHEA Grapalat" w:cs="Sylfaen"/>
          <w:color w:val="auto"/>
          <w:lang w:val="hy-AM"/>
        </w:rPr>
        <w:lastRenderedPageBreak/>
        <w:t>փոխարինիչով կաթ պարունակող մթերք՝ փափուկ, կիսապինդ, պինդ, գերպինդ»՝ պանիր, կաթնային ճարպի փոխարինիչով կաթ պարունակող մթերք, որն ունի սույն տեխնիկական կանոնակարգի հավելվածներով կանոնակարգված համապատասխան յուրահատուկ զգայորոշման և ֆիզիկաքիմիական հատկություններ.</w:t>
      </w:r>
      <w:r w:rsidRPr="00A94DCD">
        <w:rPr>
          <w:rFonts w:ascii="GHEA Grapalat" w:hAnsi="GHEA Grapalat" w:cs="Sylfaen"/>
          <w:color w:val="auto"/>
          <w:lang w:val="hy-AM"/>
        </w:rPr>
        <w:t xml:space="preserve"> </w:t>
      </w:r>
    </w:p>
    <w:p w14:paraId="70B50799" w14:textId="143B25E3" w:rsidR="00EE3888" w:rsidRPr="00941F53" w:rsidRDefault="00A94DCD" w:rsidP="00FC2B77">
      <w:pPr>
        <w:tabs>
          <w:tab w:val="left" w:pos="1134"/>
        </w:tabs>
        <w:spacing w:after="160" w:line="360" w:lineRule="auto"/>
        <w:ind w:left="40" w:right="20" w:firstLine="527"/>
        <w:jc w:val="both"/>
        <w:rPr>
          <w:rFonts w:ascii="GHEA Grapalat" w:hAnsi="GHEA Grapalat" w:cs="Sylfaen"/>
          <w:color w:val="auto"/>
          <w:lang w:val="hy-AM"/>
        </w:rPr>
      </w:pPr>
      <w:r w:rsidRPr="00A94DCD">
        <w:rPr>
          <w:rFonts w:ascii="GHEA Grapalat" w:hAnsi="GHEA Grapalat" w:cs="Sylfaen"/>
          <w:color w:val="auto"/>
          <w:lang w:val="hy-AM"/>
        </w:rPr>
        <w:t>«պանիր, պանրի տեխնոլոգիայով արտադրված՝ կաթնային ճարպի փոխարինիչով կաթ պարունակող մթերք, բորբոսով»՝ պանիր, պանրի տեխնոլոգիայով արտադրված՝ կաթնային ճարպի փոխարինիչով կաթ պարունակող մթերք, որն արտադրվել է պատրաստի պանրի ներսում և (կամ) մակերևույթին գտնվող բորբոսասնկերի օգտագործմամբ.</w:t>
      </w:r>
      <w:r w:rsidRPr="00A94DCD">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«պանիր, պանրամթերք` աղաջուր դրած»՝ պանիր, պանրամթերք, որոնք հասունանում </w:t>
      </w:r>
      <w:r w:rsidR="00B749A9" w:rsidRPr="00941F53">
        <w:rPr>
          <w:rFonts w:ascii="GHEA Grapalat" w:hAnsi="GHEA Grapalat" w:cs="Sylfaen"/>
          <w:color w:val="auto"/>
          <w:lang w:val="hy-AM"/>
        </w:rPr>
        <w:t>եւ</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(կամ) պահվում են աղի լուծույթում,</w:t>
      </w:r>
    </w:p>
    <w:p w14:paraId="6BF178E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«պանիր, պանրամթերք բորբոսով»՝ պանիր, պանրամթերք</w:t>
      </w:r>
      <w:r w:rsidR="005B3D7D"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որոնք</w:t>
      </w:r>
      <w:r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 xml:space="preserve">արտադրվել են պատրաստի պանրի, պանրամթերքի ներսում եւ (կամ) դրանց մակերեւույթին գտնվող </w:t>
      </w:r>
      <w:r w:rsidRPr="00941F53">
        <w:rPr>
          <w:rFonts w:ascii="GHEA Grapalat" w:hAnsi="GHEA Grapalat" w:cs="Sylfaen"/>
          <w:color w:val="auto"/>
          <w:lang w:val="hy-AM"/>
        </w:rPr>
        <w:t>բորբոսասնկերի օգտագործմամբ,</w:t>
      </w:r>
    </w:p>
    <w:p w14:paraId="0478E827" w14:textId="77777777" w:rsid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GHEA Grapalat" w:hAnsi="GHEA Grapalat" w:cs="Sylfaen"/>
          <w:color w:val="auto"/>
          <w:lang w:val="hy-AM"/>
        </w:rPr>
        <w:t>««պանիր, պանրի տեխնոլոգիայով արտադրված՝ կաթնային ճարպի փոխարինիչով կաթ պարունակող մթերք, լորձային»՝ պանիր, պանրի տեխնոլոգիայով արտադրված՝ կաթնային ճարպի փոխարինիչով կաթ պարունակող մթերք, որն արտադրվել է պատրաստի պանրի մակերևույթին առաջացող լորձային միկրոօրգանիզմների օգտագործմամբ.</w:t>
      </w:r>
      <w:r w:rsidRPr="00A94DCD">
        <w:rPr>
          <w:rFonts w:ascii="GHEA Grapalat" w:hAnsi="GHEA Grapalat" w:cs="Sylfaen"/>
          <w:color w:val="auto"/>
          <w:lang w:val="hy-AM"/>
        </w:rPr>
        <w:t xml:space="preserve"> </w:t>
      </w:r>
    </w:p>
    <w:p w14:paraId="441F7B6B" w14:textId="049C8A79"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կաթնային </w:t>
      </w:r>
      <w:r w:rsidR="005B3D7D" w:rsidRPr="00941F53">
        <w:rPr>
          <w:rFonts w:ascii="GHEA Grapalat" w:hAnsi="GHEA Grapalat" w:cs="Sylfaen"/>
          <w:color w:val="auto"/>
          <w:lang w:val="hy-AM"/>
        </w:rPr>
        <w:t>մթ</w:t>
      </w:r>
      <w:r w:rsidR="004B65E3" w:rsidRPr="00941F53">
        <w:rPr>
          <w:rFonts w:ascii="GHEA Grapalat" w:hAnsi="GHEA Grapalat" w:cs="Sylfaen"/>
          <w:color w:val="auto"/>
          <w:lang w:val="hy-AM"/>
        </w:rPr>
        <w:t xml:space="preserve">երք </w:t>
      </w:r>
      <w:r w:rsidRPr="00941F53">
        <w:rPr>
          <w:rFonts w:ascii="GHEA Grapalat" w:hAnsi="GHEA Grapalat" w:cs="Sylfaen"/>
          <w:color w:val="auto"/>
          <w:lang w:val="hy-AM"/>
        </w:rPr>
        <w:t>կամ կաթնային բաղադրյալ մթերք</w:t>
      </w:r>
      <w:r w:rsidR="004B65E3"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4B65E3"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B65E3"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կաթնային </w:t>
      </w:r>
      <w:r w:rsidR="004B65E3"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4B65E3" w:rsidRPr="00941F53">
        <w:rPr>
          <w:rFonts w:ascii="GHEA Grapalat" w:hAnsi="GHEA Grapalat" w:cs="Sylfaen"/>
          <w:color w:val="auto"/>
          <w:lang w:val="hy-AM"/>
        </w:rPr>
        <w:t>ներ</w:t>
      </w:r>
      <w:r w:rsidRPr="00941F53">
        <w:rPr>
          <w:rFonts w:ascii="GHEA Grapalat" w:hAnsi="GHEA Grapalat" w:cs="Sylfaen"/>
          <w:color w:val="auto"/>
          <w:lang w:val="hy-AM"/>
        </w:rPr>
        <w:t>ից</w:t>
      </w:r>
      <w:r w:rsidR="00B17286" w:rsidRPr="00941F53">
        <w:rPr>
          <w:rFonts w:ascii="GHEA Grapalat" w:hAnsi="GHEA Grapalat" w:cs="Sylfaen"/>
          <w:color w:val="auto"/>
          <w:lang w:val="hy-AM"/>
        </w:rPr>
        <w:t>՝ օգտագործելով կամ չօգտագործելով</w:t>
      </w:r>
      <w:r w:rsidRPr="00941F53">
        <w:rPr>
          <w:rFonts w:ascii="GHEA Grapalat" w:hAnsi="GHEA Grapalat" w:cs="Sylfaen"/>
          <w:color w:val="auto"/>
          <w:lang w:val="hy-AM"/>
        </w:rPr>
        <w:t xml:space="preserve"> հատուկ մերաններ, </w:t>
      </w:r>
      <w:r w:rsidR="004B65E3"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տեխնոլոգիայ</w:t>
      </w:r>
      <w:r w:rsidR="004B65E3" w:rsidRPr="00941F53">
        <w:rPr>
          <w:rFonts w:ascii="GHEA Grapalat" w:hAnsi="GHEA Grapalat" w:cs="Sylfaen"/>
          <w:color w:val="auto"/>
          <w:lang w:val="hy-AM"/>
        </w:rPr>
        <w:t>ով</w:t>
      </w:r>
      <w:r w:rsidRPr="00941F53">
        <w:rPr>
          <w:rFonts w:ascii="GHEA Grapalat" w:hAnsi="GHEA Grapalat" w:cs="Sylfaen"/>
          <w:color w:val="auto"/>
          <w:lang w:val="hy-AM"/>
        </w:rPr>
        <w:t xml:space="preserve">, որն ապահովում </w:t>
      </w:r>
      <w:r w:rsidR="004B65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սպիտակուցի կոագուլյացիան կաթ մակարդող ֆերմենտների օգնությամբ, կամ թթվային կամ ջերմաթթվային եղանակով` հետագայում շիճուկից պանրային զանգվածի առանձնացմամբ, դրա կաղապարմամբ, մամլմամբ, աղադրմամբ կամ առանց </w:t>
      </w:r>
      <w:r w:rsidR="00FB0AE6" w:rsidRPr="00941F53">
        <w:rPr>
          <w:rFonts w:ascii="GHEA Grapalat" w:hAnsi="GHEA Grapalat" w:cs="Sylfaen"/>
          <w:color w:val="auto"/>
          <w:lang w:val="hy-AM"/>
        </w:rPr>
        <w:lastRenderedPageBreak/>
        <w:t>աղադրման</w:t>
      </w:r>
      <w:r w:rsidRPr="00941F53">
        <w:rPr>
          <w:rFonts w:ascii="GHEA Grapalat" w:hAnsi="GHEA Grapalat" w:cs="Sylfaen"/>
          <w:color w:val="auto"/>
          <w:lang w:val="hy-AM"/>
        </w:rPr>
        <w:t xml:space="preserve">, հասունացմամբ կամ առանց </w:t>
      </w:r>
      <w:r w:rsidR="00FB0AE6" w:rsidRPr="00941F53">
        <w:rPr>
          <w:rFonts w:ascii="GHEA Grapalat" w:hAnsi="GHEA Grapalat" w:cs="Sylfaen"/>
          <w:color w:val="auto"/>
          <w:lang w:val="hy-AM"/>
        </w:rPr>
        <w:t>հասունացման</w:t>
      </w:r>
      <w:r w:rsidRPr="00941F53">
        <w:rPr>
          <w:rFonts w:ascii="GHEA Grapalat" w:hAnsi="GHEA Grapalat" w:cs="Sylfaen"/>
          <w:color w:val="auto"/>
          <w:lang w:val="hy-AM"/>
        </w:rPr>
        <w:t xml:space="preserve">` ավելացնելով կամ </w:t>
      </w:r>
      <w:r w:rsidR="007B5472"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7B5472" w:rsidRPr="00941F53">
        <w:rPr>
          <w:rFonts w:ascii="GHEA Grapalat" w:hAnsi="GHEA Grapalat" w:cs="Sylfaen"/>
          <w:color w:val="auto"/>
          <w:lang w:val="hy-AM"/>
        </w:rPr>
        <w:t>վ</w:t>
      </w:r>
      <w:r w:rsidRPr="00941F53">
        <w:rPr>
          <w:rFonts w:ascii="GHEA Grapalat" w:hAnsi="GHEA Grapalat" w:cs="Sylfaen"/>
          <w:color w:val="auto"/>
          <w:lang w:val="hy-AM"/>
        </w:rPr>
        <w:t xml:space="preserve"> ոչ կաթնային բաղադրիչներ, որոնց </w:t>
      </w:r>
      <w:r w:rsidR="007B5472" w:rsidRPr="00941F53">
        <w:rPr>
          <w:rFonts w:ascii="GHEA Grapalat" w:hAnsi="GHEA Grapalat" w:cs="Sylfaen"/>
          <w:color w:val="auto"/>
          <w:lang w:val="hy-AM"/>
        </w:rPr>
        <w:t>ներմուծ</w:t>
      </w:r>
      <w:r w:rsidR="00E849E3" w:rsidRPr="00941F53">
        <w:rPr>
          <w:rFonts w:ascii="GHEA Grapalat" w:hAnsi="GHEA Grapalat" w:cs="Sylfaen"/>
          <w:color w:val="auto"/>
          <w:lang w:val="hy-AM"/>
        </w:rPr>
        <w:t>ման</w:t>
      </w:r>
      <w:r w:rsidRPr="00941F53">
        <w:rPr>
          <w:rFonts w:ascii="GHEA Grapalat" w:hAnsi="GHEA Grapalat" w:cs="Sylfaen"/>
          <w:color w:val="auto"/>
          <w:lang w:val="hy-AM"/>
        </w:rPr>
        <w:t xml:space="preserve"> նպատակը կաթի բաղ</w:t>
      </w:r>
      <w:r w:rsidR="007B5472" w:rsidRPr="00941F53">
        <w:rPr>
          <w:rFonts w:ascii="GHEA Grapalat" w:hAnsi="GHEA Grapalat" w:cs="Sylfaen"/>
          <w:color w:val="auto"/>
          <w:lang w:val="hy-AM"/>
        </w:rPr>
        <w:t>կ</w:t>
      </w:r>
      <w:r w:rsidRPr="00941F53">
        <w:rPr>
          <w:rFonts w:ascii="GHEA Grapalat" w:hAnsi="GHEA Grapalat" w:cs="Sylfaen"/>
          <w:color w:val="auto"/>
          <w:lang w:val="hy-AM"/>
        </w:rPr>
        <w:t>ա</w:t>
      </w:r>
      <w:r w:rsidR="007B547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33104094" w14:textId="118A42AA" w:rsid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GHEA Grapalat" w:hAnsi="GHEA Grapalat" w:cs="Sylfaen"/>
          <w:color w:val="auto"/>
          <w:lang w:val="hy-AM"/>
        </w:rPr>
        <w:t>«պանրի տեխնոլոգիայով արտադրված՝ կաթնային ճարպի փոխարինիչով կաթ պարունակող մթերք»՝ պանրի արտադրության տեխնոլոգիային համապատասխան արտադրված՝ կաթնային ճարպի փոխարինիչով կաթ պարունակող մթերք.</w:t>
      </w:r>
      <w:r w:rsidRPr="00A94DCD">
        <w:rPr>
          <w:rFonts w:ascii="GHEA Grapalat" w:hAnsi="GHEA Grapalat" w:cs="Sylfaen"/>
          <w:color w:val="auto"/>
          <w:lang w:val="hy-AM"/>
        </w:rPr>
        <w:t xml:space="preserve"> </w:t>
      </w:r>
    </w:p>
    <w:p w14:paraId="3C8532A1" w14:textId="3ACF056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«հում կաթ»՝ կաթ, որը չի ենթարկվում ջերմամշակման </w:t>
      </w:r>
      <w:r w:rsidR="00E23A12" w:rsidRPr="00941F53">
        <w:rPr>
          <w:rFonts w:ascii="GHEA Grapalat" w:hAnsi="GHEA Grapalat" w:cs="Sylfaen"/>
          <w:color w:val="auto"/>
          <w:lang w:val="hy-AM"/>
        </w:rPr>
        <w:t>40°С</w:t>
      </w:r>
      <w:r w:rsidR="00155F2E" w:rsidRPr="00941F53">
        <w:rPr>
          <w:rFonts w:ascii="GHEA Grapalat" w:hAnsi="GHEA Grapalat" w:cs="Sylfaen"/>
          <w:color w:val="auto"/>
          <w:lang w:val="hy-AM"/>
        </w:rPr>
        <w:t>-</w:t>
      </w:r>
      <w:r w:rsidR="00E23A12" w:rsidRPr="00941F53">
        <w:rPr>
          <w:rFonts w:ascii="GHEA Grapalat" w:hAnsi="GHEA Grapalat" w:cs="Sylfaen"/>
          <w:color w:val="auto"/>
          <w:lang w:val="hy-AM"/>
        </w:rPr>
        <w:t xml:space="preserve">ից ավելի ջերմաստիճանում </w:t>
      </w:r>
      <w:r w:rsidRPr="00941F53">
        <w:rPr>
          <w:rFonts w:ascii="GHEA Grapalat" w:hAnsi="GHEA Grapalat" w:cs="Sylfaen"/>
          <w:color w:val="auto"/>
          <w:lang w:val="hy-AM"/>
        </w:rPr>
        <w:t>կամ մշակման, ի</w:t>
      </w:r>
      <w:r w:rsidR="00E23A12" w:rsidRPr="00941F53">
        <w:rPr>
          <w:rFonts w:ascii="GHEA Grapalat" w:hAnsi="GHEA Grapalat" w:cs="Sylfaen"/>
          <w:color w:val="auto"/>
          <w:lang w:val="hy-AM"/>
        </w:rPr>
        <w:t>նչի</w:t>
      </w:r>
      <w:r w:rsidRPr="00941F53">
        <w:rPr>
          <w:rFonts w:ascii="GHEA Grapalat" w:hAnsi="GHEA Grapalat" w:cs="Sylfaen"/>
          <w:color w:val="auto"/>
          <w:lang w:val="hy-AM"/>
        </w:rPr>
        <w:t xml:space="preserve"> արդյունքում փոփոխվում են </w:t>
      </w:r>
      <w:r w:rsidR="00E23A12" w:rsidRPr="00941F53">
        <w:rPr>
          <w:rFonts w:ascii="GHEA Grapalat" w:hAnsi="GHEA Grapalat" w:cs="Sylfaen"/>
          <w:color w:val="auto"/>
          <w:lang w:val="hy-AM"/>
        </w:rPr>
        <w:t>դ</w:t>
      </w:r>
      <w:r w:rsidRPr="00941F53">
        <w:rPr>
          <w:rFonts w:ascii="GHEA Grapalat" w:hAnsi="GHEA Grapalat" w:cs="Sylfaen"/>
          <w:color w:val="auto"/>
          <w:lang w:val="hy-AM"/>
        </w:rPr>
        <w:t>րա բաղ</w:t>
      </w:r>
      <w:r w:rsidR="00E23A12" w:rsidRPr="00941F53">
        <w:rPr>
          <w:rFonts w:ascii="GHEA Grapalat" w:hAnsi="GHEA Grapalat" w:cs="Sylfaen"/>
          <w:color w:val="auto"/>
          <w:lang w:val="hy-AM"/>
        </w:rPr>
        <w:t>կ</w:t>
      </w:r>
      <w:r w:rsidRPr="00941F53">
        <w:rPr>
          <w:rFonts w:ascii="GHEA Grapalat" w:hAnsi="GHEA Grapalat" w:cs="Sylfaen"/>
          <w:color w:val="auto"/>
          <w:lang w:val="hy-AM"/>
        </w:rPr>
        <w:t>ա</w:t>
      </w:r>
      <w:r w:rsidR="00E23A1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w:t>
      </w:r>
      <w:r w:rsidRPr="00941F53">
        <w:rPr>
          <w:rFonts w:ascii="GHEA Grapalat" w:hAnsi="GHEA Grapalat" w:cs="Sylfaen"/>
          <w:color w:val="auto"/>
          <w:lang w:val="hy-AM"/>
        </w:rPr>
        <w:lastRenderedPageBreak/>
        <w:t>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201B1F0E" w14:textId="77777777" w:rsidR="00A94DCD" w:rsidRDefault="00A94DCD" w:rsidP="00FC2B77">
      <w:pPr>
        <w:tabs>
          <w:tab w:val="left" w:pos="1134"/>
        </w:tabs>
        <w:spacing w:after="160" w:line="360" w:lineRule="auto"/>
        <w:ind w:left="40" w:right="40" w:firstLine="527"/>
        <w:jc w:val="both"/>
        <w:rPr>
          <w:rFonts w:ascii="GHEA Grapalat" w:hAnsi="GHEA Grapalat" w:cs="Sylfaen"/>
          <w:color w:val="auto"/>
          <w:lang w:val="hy-AM"/>
        </w:rPr>
      </w:pPr>
      <w:r w:rsidRPr="00A94DCD">
        <w:rPr>
          <w:rFonts w:ascii="GHEA Grapalat" w:hAnsi="GHEA Grapalat" w:cs="Sylfaen"/>
          <w:color w:val="auto"/>
          <w:lang w:val="hy-AM"/>
        </w:rPr>
        <w:t>կաթնաշոռային մթերք»՝ կաթնային մթերք, կաթնային բաղադրյալ մթերք կամ կաթ պարունակող մթերք, որոնք արտադրվել են կաթնաշոռից` ավելացնելով կամ չավելացնելով կաթնային մթերքներ, ավելացնելով կամ չավելացնելով ոչ կաթնային բաղադրիչներ, չավելացնելով ոչ կաթնային ճարպեր և (կամ) ոչ կաթնային սպիտակուցներ, որոնք օգտագործվում են կաթնային սպիտակուցը և կաթնային ճարպը փոխարինելու համար՝ հետագա ջերմամշակմամբ կամ առանց դրա.</w:t>
      </w:r>
      <w:r w:rsidRPr="00A94DCD">
        <w:rPr>
          <w:rFonts w:ascii="GHEA Grapalat" w:hAnsi="GHEA Grapalat" w:cs="Sylfaen"/>
          <w:color w:val="auto"/>
          <w:lang w:val="hy-AM"/>
        </w:rPr>
        <w:t xml:space="preserve"> </w:t>
      </w:r>
    </w:p>
    <w:p w14:paraId="0457EB99" w14:textId="3815318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պանրիկ»՝ կաթնային </w:t>
      </w:r>
      <w:r w:rsidR="00EC1CC8"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w:t>
      </w:r>
      <w:r w:rsidR="00E849E3" w:rsidRPr="00941F53">
        <w:rPr>
          <w:rFonts w:ascii="GHEA Grapalat" w:hAnsi="GHEA Grapalat" w:cs="Sylfaen"/>
          <w:color w:val="auto"/>
          <w:lang w:val="hy-AM"/>
        </w:rPr>
        <w:t>բաղադրյալ</w:t>
      </w:r>
      <w:r w:rsidRPr="00941F53">
        <w:rPr>
          <w:rFonts w:ascii="GHEA Grapalat" w:hAnsi="GHEA Grapalat" w:cs="Sylfaen"/>
          <w:color w:val="auto"/>
          <w:lang w:val="hy-AM"/>
        </w:rPr>
        <w:t xml:space="preserve"> մթերք</w:t>
      </w:r>
      <w:r w:rsidR="00EC1CC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C1CC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EC1CC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կաթնաշոռային զանգվածից, կաղապարված է, պատված է </w:t>
      </w:r>
      <w:r w:rsidR="002301A7" w:rsidRPr="00941F53">
        <w:rPr>
          <w:rFonts w:ascii="GHEA Grapalat" w:hAnsi="GHEA Grapalat" w:cs="Sylfaen"/>
          <w:color w:val="auto"/>
          <w:lang w:val="hy-AM"/>
        </w:rPr>
        <w:t>սննդա</w:t>
      </w:r>
      <w:r w:rsidR="005E792A" w:rsidRPr="00941F53">
        <w:rPr>
          <w:rFonts w:ascii="GHEA Grapalat" w:hAnsi="GHEA Grapalat" w:cs="Sylfaen"/>
          <w:color w:val="auto"/>
          <w:lang w:val="hy-AM"/>
        </w:rPr>
        <w:t>մթերքից</w:t>
      </w:r>
      <w:r w:rsidR="00EC1CC8" w:rsidRPr="00941F53">
        <w:rPr>
          <w:rFonts w:ascii="GHEA Grapalat" w:hAnsi="GHEA Grapalat" w:cs="Sylfaen"/>
          <w:color w:val="auto"/>
          <w:lang w:val="hy-AM"/>
        </w:rPr>
        <w:t xml:space="preserve"> պատրաստված </w:t>
      </w:r>
      <w:r w:rsidRPr="00941F53">
        <w:rPr>
          <w:rFonts w:ascii="GHEA Grapalat" w:hAnsi="GHEA Grapalat" w:cs="Sylfaen"/>
          <w:color w:val="auto"/>
          <w:lang w:val="hy-AM"/>
        </w:rPr>
        <w:t xml:space="preserve">ջնարակով կամ </w:t>
      </w:r>
      <w:r w:rsidR="00EC1CC8"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EC1CC8" w:rsidRPr="00941F53">
        <w:rPr>
          <w:rFonts w:ascii="GHEA Grapalat" w:hAnsi="GHEA Grapalat" w:cs="Sylfaen"/>
          <w:color w:val="auto"/>
          <w:lang w:val="hy-AM"/>
        </w:rPr>
        <w:t xml:space="preserve">ոչ </w:t>
      </w:r>
      <w:r w:rsidRPr="00941F53">
        <w:rPr>
          <w:rFonts w:ascii="GHEA Grapalat" w:hAnsi="GHEA Grapalat" w:cs="Sylfaen"/>
          <w:color w:val="auto"/>
          <w:lang w:val="hy-AM"/>
        </w:rPr>
        <w:t xml:space="preserve">ավելի </w:t>
      </w:r>
      <w:r w:rsidR="00EC1CC8"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w:t>
      </w:r>
      <w:r w:rsidRPr="00941F53">
        <w:rPr>
          <w:rFonts w:ascii="GHEA Grapalat" w:hAnsi="GHEA Grapalat" w:cs="Sylfaen"/>
          <w:color w:val="auto"/>
          <w:lang w:val="hy-AM"/>
        </w:rPr>
        <w:lastRenderedPageBreak/>
        <w:t>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26A44163"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40C436DE" w14:textId="2977809F" w:rsidR="0062078B" w:rsidRPr="0062078B" w:rsidRDefault="0062078B" w:rsidP="0062078B">
      <w:pPr>
        <w:tabs>
          <w:tab w:val="left" w:pos="1134"/>
        </w:tabs>
        <w:spacing w:after="160" w:line="360" w:lineRule="auto"/>
        <w:ind w:right="40" w:firstLine="567"/>
        <w:jc w:val="both"/>
        <w:rPr>
          <w:rFonts w:ascii="GHEA Grapalat" w:hAnsi="GHEA Grapalat" w:cs="Sylfaen"/>
          <w:b/>
          <w:bCs/>
          <w:i/>
          <w:iCs/>
          <w:color w:val="auto"/>
          <w:lang w:val="hy-AM"/>
        </w:rPr>
      </w:pPr>
      <w:r w:rsidRPr="0062078B">
        <w:rPr>
          <w:rFonts w:ascii="GHEA Grapalat" w:hAnsi="GHEA Grapalat" w:cs="Sylfaen"/>
          <w:b/>
          <w:bCs/>
          <w:i/>
          <w:iCs/>
          <w:color w:val="auto"/>
          <w:lang w:val="hy-AM"/>
        </w:rPr>
        <w:t>(</w:t>
      </w:r>
      <w:r>
        <w:rPr>
          <w:rFonts w:ascii="GHEA Grapalat" w:hAnsi="GHEA Grapalat" w:cs="Sylfaen"/>
          <w:b/>
          <w:bCs/>
          <w:i/>
          <w:iCs/>
          <w:color w:val="auto"/>
          <w:lang w:val="hy-AM"/>
        </w:rPr>
        <w:t>5</w:t>
      </w:r>
      <w:r w:rsidRPr="0062078B">
        <w:rPr>
          <w:rFonts w:ascii="GHEA Grapalat" w:hAnsi="GHEA Grapalat" w:cs="Sylfaen"/>
          <w:b/>
          <w:bCs/>
          <w:i/>
          <w:iCs/>
          <w:color w:val="auto"/>
          <w:lang w:val="hy-AM"/>
        </w:rPr>
        <w:t>-րդ կետը լրաց.</w:t>
      </w:r>
      <w:r>
        <w:rPr>
          <w:rFonts w:ascii="GHEA Grapalat" w:hAnsi="GHEA Grapalat" w:cs="Sylfaen"/>
          <w:b/>
          <w:bCs/>
          <w:i/>
          <w:iCs/>
          <w:color w:val="auto"/>
          <w:lang w:val="hy-AM"/>
        </w:rPr>
        <w:t xml:space="preserve">, խմբ. </w:t>
      </w:r>
      <w:r w:rsidRPr="0062078B">
        <w:rPr>
          <w:rFonts w:ascii="GHEA Grapalat" w:hAnsi="GHEA Grapalat" w:cs="Sylfaen"/>
          <w:b/>
          <w:bCs/>
          <w:i/>
          <w:iCs/>
          <w:color w:val="auto"/>
          <w:lang w:val="hy-AM"/>
        </w:rPr>
        <w:t>ԵՏՀԽ 10.11.17 թիվ 102)</w:t>
      </w:r>
    </w:p>
    <w:p w14:paraId="215E7BE8" w14:textId="77777777" w:rsidR="0062078B" w:rsidRPr="00941F53" w:rsidRDefault="0062078B"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 xml:space="preserve">ություն </w:t>
      </w:r>
      <w:r w:rsidRPr="00941F53">
        <w:rPr>
          <w:rFonts w:ascii="GHEA Grapalat" w:hAnsi="GHEA Grapalat" w:cs="Sylfaen"/>
          <w:color w:val="auto"/>
          <w:lang w:val="hy-AM"/>
        </w:rPr>
        <w:lastRenderedPageBreak/>
        <w:t>(փորձարկում)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w:t>
      </w:r>
      <w:r w:rsidR="00EE3888" w:rsidRPr="00941F53">
        <w:rPr>
          <w:rFonts w:ascii="GHEA Grapalat" w:hAnsi="GHEA Grapalat" w:cs="Sylfaen"/>
          <w:color w:val="auto"/>
          <w:lang w:val="hy-AM"/>
        </w:rPr>
        <w:lastRenderedPageBreak/>
        <w:t xml:space="preserve">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պետք է ունենան Մաքսային միության անդամ պետությունների շուկայում արտադրանքի շրջանառության միասնական նշանով 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w:t>
      </w:r>
      <w:r w:rsidR="00DE38F7" w:rsidRPr="00941F53">
        <w:rPr>
          <w:rFonts w:ascii="GHEA Grapalat" w:hAnsi="GHEA Grapalat" w:cs="Sylfaen"/>
          <w:color w:val="auto"/>
          <w:lang w:val="hy-AM"/>
        </w:rPr>
        <w:lastRenderedPageBreak/>
        <w:t xml:space="preserve">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w:t>
      </w:r>
      <w:r w:rsidR="00EE3888" w:rsidRPr="00941F53">
        <w:rPr>
          <w:rFonts w:ascii="GHEA Grapalat" w:hAnsi="GHEA Grapalat" w:cs="Sylfaen"/>
          <w:color w:val="auto"/>
          <w:lang w:val="hy-AM"/>
        </w:rPr>
        <w:lastRenderedPageBreak/>
        <w:t xml:space="preserve">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 xml:space="preserve">ագրի </w:t>
      </w:r>
      <w:r w:rsidRPr="00941F53">
        <w:rPr>
          <w:rFonts w:ascii="GHEA Grapalat" w:hAnsi="GHEA Grapalat" w:cs="Sylfaen"/>
          <w:color w:val="auto"/>
          <w:lang w:val="hy-AM"/>
        </w:rPr>
        <w:lastRenderedPageBreak/>
        <w:t>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w:t>
      </w:r>
      <w:r w:rsidR="00EE3888" w:rsidRPr="00941F53">
        <w:rPr>
          <w:rFonts w:ascii="GHEA Grapalat" w:hAnsi="GHEA Grapalat" w:cs="Sylfaen"/>
          <w:color w:val="auto"/>
          <w:lang w:val="hy-AM"/>
        </w:rPr>
        <w:lastRenderedPageBreak/>
        <w:t>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w:t>
      </w:r>
      <w:r w:rsidR="00EE3888" w:rsidRPr="00941F53">
        <w:rPr>
          <w:rFonts w:ascii="GHEA Grapalat" w:hAnsi="GHEA Grapalat" w:cs="Sylfaen"/>
          <w:color w:val="auto"/>
          <w:lang w:val="hy-AM"/>
        </w:rPr>
        <w:lastRenderedPageBreak/>
        <w:t>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 xml:space="preserve">ֆերմենտային պատրաստուկների, կաթի վերամշակումից </w:t>
      </w:r>
      <w:r w:rsidR="00EE3888" w:rsidRPr="00941F53">
        <w:rPr>
          <w:rFonts w:ascii="GHEA Grapalat" w:hAnsi="GHEA Grapalat" w:cs="Sylfaen"/>
          <w:color w:val="auto"/>
          <w:lang w:val="hy-AM"/>
        </w:rPr>
        <w:lastRenderedPageBreak/>
        <w:t>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w:t>
      </w:r>
      <w:r w:rsidR="00EE3888" w:rsidRPr="00941F53">
        <w:rPr>
          <w:rFonts w:ascii="GHEA Grapalat" w:hAnsi="GHEA Grapalat" w:cs="Sylfaen"/>
          <w:color w:val="auto"/>
          <w:lang w:val="hy-AM"/>
        </w:rPr>
        <w:lastRenderedPageBreak/>
        <w:t>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w:t>
      </w:r>
      <w:r w:rsidR="00EE3888" w:rsidRPr="00941F53">
        <w:rPr>
          <w:rFonts w:ascii="GHEA Grapalat" w:hAnsi="GHEA Grapalat" w:cs="Sylfaen"/>
          <w:color w:val="auto"/>
          <w:lang w:val="hy-AM"/>
        </w:rPr>
        <w:lastRenderedPageBreak/>
        <w:t xml:space="preserve">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այդ թվում՝ կաթնային խոհանոցներում </w:t>
      </w:r>
      <w:r w:rsidR="00EE3888" w:rsidRPr="00941F53">
        <w:rPr>
          <w:rFonts w:ascii="GHEA Grapalat" w:hAnsi="GHEA Grapalat" w:cs="Sylfaen"/>
          <w:color w:val="auto"/>
          <w:lang w:val="hy-AM"/>
        </w:rPr>
        <w:lastRenderedPageBreak/>
        <w:t>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w:t>
      </w:r>
      <w:r w:rsidR="00EE3888" w:rsidRPr="00941F53">
        <w:rPr>
          <w:rFonts w:ascii="GHEA Grapalat" w:hAnsi="GHEA Grapalat" w:cs="Sylfaen"/>
          <w:color w:val="auto"/>
          <w:lang w:val="hy-AM"/>
        </w:rPr>
        <w:lastRenderedPageBreak/>
        <w:t xml:space="preserve">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EE3888" w:rsidRPr="00941F53">
        <w:rPr>
          <w:rFonts w:ascii="GHEA Grapalat" w:hAnsi="GHEA Grapalat" w:cs="Sylfaen"/>
          <w:color w:val="auto"/>
          <w:lang w:val="hy-AM"/>
        </w:rPr>
        <w:lastRenderedPageBreak/>
        <w:t xml:space="preserve">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թույլատրվում է օգտագործել սննդային հավելումներ, որոնց ցանկը սահմանված է սույն Տեխնիկական կանոնակարգի թիվ </w:t>
      </w:r>
      <w:r w:rsidR="00EE3888" w:rsidRPr="00941F53">
        <w:rPr>
          <w:rFonts w:ascii="GHEA Grapalat" w:hAnsi="GHEA Grapalat" w:cs="Sylfaen"/>
          <w:color w:val="auto"/>
          <w:lang w:val="hy-AM"/>
        </w:rPr>
        <w:lastRenderedPageBreak/>
        <w:t>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lastRenderedPageBreak/>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0,25 լ (կգ)՝ կաթ</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lastRenderedPageBreak/>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ի ճառագայթներից», «ջերմաստիճանի </w:t>
      </w:r>
      <w:r w:rsidR="00EE3888" w:rsidRPr="00941F53">
        <w:rPr>
          <w:rFonts w:ascii="GHEA Grapalat" w:hAnsi="GHEA Grapalat" w:cs="Sylfaen"/>
          <w:color w:val="auto"/>
          <w:lang w:val="hy-AM"/>
        </w:rPr>
        <w:lastRenderedPageBreak/>
        <w:t>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w:t>
      </w:r>
      <w:r w:rsidRPr="00941F53">
        <w:rPr>
          <w:rFonts w:ascii="GHEA Grapalat" w:hAnsi="GHEA Grapalat" w:cs="Sylfaen"/>
          <w:sz w:val="24"/>
          <w:szCs w:val="24"/>
          <w:lang w:val="hy-AM"/>
        </w:rPr>
        <w:lastRenderedPageBreak/>
        <w:t xml:space="preserve">«վերականգնված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7055379F" w14:textId="7D4B0843" w:rsidR="00EE3888"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351E33">
        <w:rPr>
          <w:rFonts w:ascii="GHEA Grapalat" w:hAnsi="GHEA Grapalat" w:cs="Sylfaen"/>
          <w:sz w:val="24"/>
          <w:szCs w:val="24"/>
          <w:lang w:val="hy-AM"/>
        </w:rPr>
        <w:t xml:space="preserve">, </w:t>
      </w:r>
      <w:r w:rsidR="00351E33" w:rsidRPr="00351E33">
        <w:rPr>
          <w:rFonts w:ascii="GHEA Grapalat" w:hAnsi="GHEA Grapalat" w:cs="Sylfaen"/>
          <w:sz w:val="24"/>
          <w:szCs w:val="24"/>
          <w:lang w:val="hy-AM"/>
        </w:rPr>
        <w:t>կաթնային ճարպի փոխարինիչով կաթ պարունակող մթերքների</w:t>
      </w:r>
      <w:r w:rsidR="00351E3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ը բնութագրող եզրույթով (դոնդող, կիսել, կոկտեյլ, կրեմ, մուս, ըմպելիք, մածուկ, ռուլետ, սոուս, սուֆլե, տորթ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այլն), օրինակ՝ «կաթնահյութային կոկտեյլ», «թթվասերային սոուս», «կաթնային կիսել», «կաթնաշոռային սուֆլե ընկույզով», «պանրային ռուլետ համեմունքներով»։</w:t>
      </w:r>
    </w:p>
    <w:p w14:paraId="1927032E" w14:textId="6DD0091E" w:rsidR="00351E33" w:rsidRPr="00351E33" w:rsidRDefault="00351E33" w:rsidP="00FC2B77">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(75-րդ կետը լրաց. ԵՏՀԽ 10.11.17 թիվ 102)</w:t>
      </w:r>
    </w:p>
    <w:p w14:paraId="296F4743" w14:textId="36282901" w:rsidR="00351E33" w:rsidRPr="00351E33" w:rsidRDefault="00351E33" w:rsidP="00351E33">
      <w:pPr>
        <w:pStyle w:val="Iniiaiieoaeno1"/>
        <w:tabs>
          <w:tab w:val="left" w:pos="1134"/>
        </w:tabs>
        <w:spacing w:after="160" w:line="360" w:lineRule="auto"/>
        <w:ind w:left="40" w:right="2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76. Համապատասխան թթվակաթնային մթերքի արտադրության տեխնոլոգիային համապատասխան արտադրված և թթվեցումից հետո ջերմամշակված՝ թթվեցրած կաթնային մթերքի կամ կաթնային բաղադրյալ մթերքի մականշվածքում, ինչպես նաև թթվեցրաց կաթ պարունակող մթերքի և թթվեցրած՝ կաթնային ճարպի փոխարինիչով կաթ պարունակող մթերքի մականշվածքում չի թույլատրվում օգտագործել թթվակաթնային մթերքների հետ կապված հասկացություններ (այրան, ացիդոֆիլին, վարենեց, յոգուրտ, կեֆիր, կումիս, չորաթան (կուրուտ), կումիսային մթերք, թթվեցրած կաթ, մածուն, մեչնիկովյան թթվեցրած կաթ, ռյաժենկա, թթվասեր, սյուզմե, թան, կաթնաշոռ, չալապ, կայմակ, քամած մածուն)։</w:t>
      </w:r>
    </w:p>
    <w:p w14:paraId="7DE72D55" w14:textId="2E2AAC7E" w:rsidR="00351E33" w:rsidRPr="00351E33" w:rsidRDefault="00351E33" w:rsidP="00351E33">
      <w:pPr>
        <w:pStyle w:val="Iniiaiieoaeno1"/>
        <w:tabs>
          <w:tab w:val="left" w:pos="1134"/>
        </w:tabs>
        <w:spacing w:after="160" w:line="360" w:lineRule="auto"/>
        <w:ind w:left="40" w:right="2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 xml:space="preserve">Թթվեցրած կաթնային մթերքի և կաթնային բաղադրյալ մթերքի մականշվածքում «թթվեցրած» բառը պետք է փոխարինվի այդ մթերքների արտադրության տեխնոլոգիան բնութագրող բառերով, օրինակ՝ «յոգուրտային», </w:t>
      </w:r>
      <w:r w:rsidRPr="00351E33">
        <w:rPr>
          <w:rFonts w:ascii="GHEA Grapalat" w:hAnsi="GHEA Grapalat" w:cs="Sylfaen"/>
          <w:color w:val="000000"/>
          <w:sz w:val="24"/>
          <w:szCs w:val="24"/>
          <w:lang w:val="hy-AM"/>
        </w:rPr>
        <w:lastRenderedPageBreak/>
        <w:t xml:space="preserve">«թթվեցրած կաթնային», «ռյաժենկային»։ </w:t>
      </w:r>
    </w:p>
    <w:p w14:paraId="0414D48C" w14:textId="77777777" w:rsidR="00351E33" w:rsidRDefault="00351E33" w:rsidP="00351E33">
      <w:pPr>
        <w:pStyle w:val="Iniiaiieoaeno1"/>
        <w:shd w:val="clear" w:color="auto" w:fill="auto"/>
        <w:tabs>
          <w:tab w:val="left" w:pos="1134"/>
        </w:tabs>
        <w:spacing w:after="160" w:line="360" w:lineRule="auto"/>
        <w:ind w:left="40" w:right="2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Կեֆիրային սնկերի միկրոօրգանիզմների (միկրոֆլորայի) կազմի մեջ մտնող կաթնաթթվային միկրոօրգանիզմների մաքուր կուլտուրաների և մեկ կամ մի քանի տեսակի խմորասնկերի հիման վրա պատրաստված մերանների օգտագործմամբ կեֆիրի արտադրության տեխնոլոգիայի համաձայն՝ թթվեցումից հետո առանց ջերմամշակման արտադրված՝ թթվակաթնային մթերքի անվանման մեջ օգտագործվում է «կեֆիրային մթերք» հասկացությունը, որը դրոշմվում է միևնույն չափի տառատեսակով:</w:t>
      </w:r>
    </w:p>
    <w:p w14:paraId="7325D3EB" w14:textId="23B13C94"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(7</w:t>
      </w:r>
      <w:r>
        <w:rPr>
          <w:rFonts w:ascii="GHEA Grapalat" w:hAnsi="GHEA Grapalat" w:cs="Sylfaen"/>
          <w:b/>
          <w:bCs/>
          <w:i/>
          <w:iCs/>
          <w:color w:val="000000"/>
          <w:sz w:val="24"/>
          <w:szCs w:val="24"/>
          <w:lang w:val="hy-AM"/>
        </w:rPr>
        <w:t>6</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297DF0E7" w14:textId="5E587F34" w:rsidR="00EE3888" w:rsidRPr="00941F53" w:rsidRDefault="002361E9" w:rsidP="00351E33">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1AA7B759" w14:textId="77777777"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80. Կաթնային և կաթնային բաղադրյալ մթերքների սպառողական փաթեթվածքի վրա մականշվածք զետեղելիս թույլատրվում է դրանց անվանումը մասնակիորեն դրոշմել այդ փաթեթվածքի՝ ընթերցելու համար հարմար կողմում այն դեպքում, երբ հենց այդ փաթեթվածքի վրա արդեն իսկ դրոշմվել են տվյալ մթերքների լրիվ անվանումները։</w:t>
      </w:r>
    </w:p>
    <w:p w14:paraId="2F31984B" w14:textId="77777777"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p>
    <w:p w14:paraId="37315197" w14:textId="1CAC34C0" w:rsidR="006E3621"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lastRenderedPageBreak/>
        <w:t>Կաթ պարունակող մթերքի և կաթնային ճարպի փոխարինիչով կաթ պարունակող մթերքի սպառողական փաթեթվածքի վրա մականշվածք զետեղելիս չի թույլատրվում կաթ պարունակող մթերքի և կաթնային ճարպի փոխարինիչով կաթ պարունակող մթերքի անվանումները դրոշմել մասամբ՝ սպառողին մոլորության մեջ գցելուց խուսափելու համար։</w:t>
      </w:r>
    </w:p>
    <w:p w14:paraId="153D7E95" w14:textId="2EA408A8"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80</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79E66E12" w14:textId="1C49BFD6" w:rsidR="00351E33" w:rsidRPr="00351E33" w:rsidRDefault="00351E33" w:rsidP="00351E33">
      <w:pPr>
        <w:pStyle w:val="Iniiaiieoaeno1"/>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81. Կաթնային ճարպի փոխարինիչով կաթ պարունակող մթերքի անվանումը պետք է սկսվի «կաթնային ճարպի փոխարինիչով կաթ պարունակող մթերք» բառերով (բացառությամբ՝ սերուցքաբուսական սփրեդի, սերուցքաբուսական հալած խառնուրդի, կաթնային ճարպի փոխարինիչով պաղպաղակի): Կաթնային ճարպի փոխարինիչով կաթ պարունակող մթերքի արտադրության տեխնոլոգիայի մասին տեղեկատվությունը նշվում է «արտադրված (պատրաստված) տեխնոլոգիայով» բառերի ձևով՝ նշելով համապատասխան կաթնային մթերքի համար II բաժնով սահմանված հասկացությունը:</w:t>
      </w:r>
    </w:p>
    <w:p w14:paraId="29FB6353" w14:textId="0E598B82" w:rsidR="00351E33" w:rsidRPr="00351E33" w:rsidRDefault="00351E33" w:rsidP="00351E33">
      <w:pPr>
        <w:pStyle w:val="Iniiaiieoaeno1"/>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Կաթնային ճարպի փոխարինիչով կաթ պարունակող մթերքի անվանման տառատեսակի չափը պետք է կազմի առնվազն 2.5 մմ: Կաթնային ճարպի փոխարինիչով կաթ պարունակող մթերքի անվանման մեջ «մթերք» բառը կարող է փոխարինվել մթերքի կազմությունը (կոնսիստենցիան) կամ կառուցվածքը (կրեմ, մածուկ, սոուս և այլն) բնութագրող ընդհանուր տեխնիկական եզրույթով:</w:t>
      </w:r>
    </w:p>
    <w:p w14:paraId="1F3A4740" w14:textId="08B1215C" w:rsidR="00351E33" w:rsidRPr="00351E33" w:rsidRDefault="00351E33" w:rsidP="00351E33">
      <w:pPr>
        <w:pStyle w:val="Iniiaiieoaeno1"/>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Օրինակ՝ «թթվասերի տեխնոլոգիայով արտադրված կաթ պարունակող մթերք՝ կաթնային ճարպի փոխարինիչով», «կաթնաշոռի տեխնոլոգիայով արտադրված կաթ պարունակող կրեմ՝ կաթնային ճարպի փոխարինիչով»։</w:t>
      </w:r>
    </w:p>
    <w:p w14:paraId="47AC183F" w14:textId="75F73264" w:rsidR="00351E33" w:rsidRPr="00351E33" w:rsidRDefault="00351E33" w:rsidP="00351E33">
      <w:pPr>
        <w:pStyle w:val="Iniiaiieoaeno1"/>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 xml:space="preserve">Սպառողական փաթեթվածքի վրա նշվում է կաթնային ճարպի փոխարինիչով կաթ պարունակող մթերքում բուսական յուղերի առկայության մասին տեղեկատվությունը: Նշված տեղեկատվությունը զետեղվում է փաթեթվածքի կամ պիտակի վրա հատուկ հատկացված տեղեկատվական դաշտում՝ այդ տեղեկատվական դաշտի գույնին հակադիր գույն ունեցող տառատեսակով: Տեղեկատվական դաշտը լրացվում է հետևյալ տեղեկատվությամբ. «Պարունակում է բուսական յուղեր»: Տեղեկատվական դաշտը պետք է ունենա պիտակի կամ փաթեթվածքի գույնին հակադիր գույն, որտեղ զետեղվում է մթերքի </w:t>
      </w:r>
      <w:r w:rsidRPr="00351E33">
        <w:rPr>
          <w:rFonts w:ascii="GHEA Grapalat" w:hAnsi="GHEA Grapalat" w:cs="Sylfaen"/>
          <w:color w:val="000000"/>
          <w:sz w:val="24"/>
          <w:szCs w:val="24"/>
          <w:lang w:val="hy-AM"/>
        </w:rPr>
        <w:lastRenderedPageBreak/>
        <w:t>մականշվածքը, այդ թվում՝ դրա անվանումը:</w:t>
      </w:r>
    </w:p>
    <w:p w14:paraId="7F5BF0FC" w14:textId="27552675" w:rsidR="00351E33" w:rsidRPr="00351E33" w:rsidRDefault="00351E33" w:rsidP="00351E33">
      <w:pPr>
        <w:pStyle w:val="Iniiaiieoaeno1"/>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Կաթնային ճարպի փոխարինիչով կաթ պարունակող մթերքի սպառողական փաթեթվածքի տեղեկատվական դաշտի տառատեսակի չափը պետք է լինի առնվազն 3 մմ այն դեպքում, երբ փաթեթվածքի չափը թույլ է տալիս լրացնել տեղեկատվական դաշտը նշված չափերի տառատեսակով տեղեկատվությամբ: Այն դեպքում, երբ փաթեթվածքի չափերը թույլ չեն տալիս լրացնել տեղեկատվական դաշտը նշված չափերի տառատեսակով տեղեկատվությամբ, ապա նշված տեղեկատվությունը զետեղվում է առավելագույնս խոշոր չափի տառատեսակով:</w:t>
      </w:r>
    </w:p>
    <w:p w14:paraId="11EA21F3" w14:textId="77777777" w:rsidR="00351E33" w:rsidRDefault="00351E33" w:rsidP="00351E33">
      <w:pPr>
        <w:pStyle w:val="Iniiaiieoaeno1"/>
        <w:shd w:val="clear" w:color="auto" w:fill="auto"/>
        <w:tabs>
          <w:tab w:val="left" w:pos="1134"/>
        </w:tabs>
        <w:spacing w:after="160" w:line="312"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Կաթնային ճարպի փոխարինիչով կաթ պարունակող մթերքների անվանումներում արտադրողի հայեցողությամբ կարող են օգտագործվել մթերքի հումքային բաղադրության առանձնահատկությունները, ջերմամշակման և հատուկ մշակման եղանակը (եթե նման մշակում իրականացվել է) բնութագրող հասկացություններ:</w:t>
      </w:r>
    </w:p>
    <w:p w14:paraId="5448E434" w14:textId="44278927"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1</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1AB7F665" w14:textId="799A2CCB"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82. Կաթ պարունակող մթերքների և կաթնային ճարպի փոխարինիչով կաթ պարունակող մթերքների համար չի թույլատրվում օգտագործել կաթի և կաթնային մթերքների, դրանց տարբեր համադրությունների համար, այդ թվում՝ դրանց անվանումներում, ապրանքային նշաններում (առևտրային նշաններում) (առկայության դեպքում) կամ նման մթերքների մակնշման ժամանակ ստեղծված անվանման մեջ, պիտակների վրա, ցանկացած նպատակներով սույն տեխնիկական կանոնակարգով սահմանված հասկացությունները, որոնք կարող են սպառողին շփոթության մեջ գցել, ինչպես նաև բառեր, որոնք ձևավորվել են կաթնային մթերքների հասկացություններից (օրինակ՝ «պանրանման», «պանրային», «պանրագործական», «շրդանային», «թթվասերիկ», «կաթնաշոռիկ», «սերուցքիկ», «կարագիկ», «կաթնաշոռիկ» և այլն)։</w:t>
      </w:r>
    </w:p>
    <w:p w14:paraId="6F29C2F1" w14:textId="24EED626"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 xml:space="preserve">Սառեցված կաթ պարունակող մթերքի համար, պատրաստված առանց ոչ կաթնային ծագում ունեցող ճարպերի, այդ թվում՝ կաթնային ճարպի փոխարինիչների օգտագործման՝ ավելացնելով շաքարներ և մրգեր և/կամ դրանց </w:t>
      </w:r>
      <w:r w:rsidRPr="00351E33">
        <w:rPr>
          <w:rFonts w:ascii="GHEA Grapalat" w:hAnsi="GHEA Grapalat" w:cs="Sylfaen"/>
          <w:color w:val="000000"/>
          <w:sz w:val="24"/>
          <w:szCs w:val="24"/>
          <w:lang w:val="hy-AM"/>
        </w:rPr>
        <w:lastRenderedPageBreak/>
        <w:t>վերամշակումից ստացված մթերքներ, թույլատրվում է օգտագործել «շարբաթ» ստեղծված անվանումը:</w:t>
      </w:r>
    </w:p>
    <w:p w14:paraId="1E2941CC" w14:textId="5DDA90B8"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 xml:space="preserve">Կաթնային ճարպի փոխարինիչով կաթ պարունակող մթերքի անվանումը, այդ թվում՝ մթերքի ստեղծված անվանումը և տեղեկատվական դաշտը զետեղվում են սպառողական փաթեթվածքի վրա՝ անմիջական հեռավորության վրա փաթեթվածքի մակերևույթի այն մասում, որն ուղղված է դեպի սպառողը՝ սպառողական դարակի վրա կամ փաթեթվածքի մակերևույթի այն մասում, որը հեշտ հասանելի է սպառողի համար՝ ձեռք բերվող մթերքի վերաբերյալ տեղեկատվություն ստանալու առումով: </w:t>
      </w:r>
    </w:p>
    <w:p w14:paraId="08214A2D" w14:textId="019C2240"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Կաթնային ճարպի փոխարինիչով կաթ պարունակող մթերքների արտադրության ընթացքում ստացված կաթի վերամշակման կողմնակի արտադրանքի համար չի թույլատրվում օգտագործել «շիճուկ» և «թան» հասկացությունները:</w:t>
      </w:r>
    </w:p>
    <w:p w14:paraId="706E563B" w14:textId="77777777" w:rsidR="00351E33"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Կաթնային ճարպի փոխարինիչով կաթ պարունակող մթերքների արտադրության ընթացքում ստացված կաթի վերամշակման կողմնակի արտադրանքի համար պետք է օգտագործվեն «կաթ պարունակող մթերք՝ կաթնային ճարպի փոխարինիչով, շիճուկային» և «կաթ պարունակող մթերք՝ կաթնային ճարպի փոխարինիչով, թանային» հասկացությունները:</w:t>
      </w:r>
    </w:p>
    <w:p w14:paraId="12DF256A" w14:textId="0F30D7B0"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2</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352DBD86" w14:textId="62F74E50"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 xml:space="preserve">83. Չի թույլատրվում «կարագ» հասկացության օգտագործումը, այդ թվում՝ անվանումներում, ստեղծված անուններում և ապրանքային նշաններում (առևտրային նշաններում) (առկայության դեպքում)՝ յուղային մածուկի, սերուցքաբուսական սփրեդի պիտակի վրա մականշվածք զետեղելիս: Կաթնային ճարպի փոխարինիչով պաղպաղակի անվանումը պետք է ներառի «պաղպաղակ՝ կաթնային ճարպի փոխարինիչով» ամբողջական հասկացությունը: Չի թույլատրվում օգտագործել «սերուցքային կարագ», «սերուցքաբուսական կարագ» և «բուսասերուցքային կարագ» հասկացությունները՝ սննդային մթերքների </w:t>
      </w:r>
      <w:r w:rsidRPr="00351E33">
        <w:rPr>
          <w:rFonts w:ascii="GHEA Grapalat" w:hAnsi="GHEA Grapalat" w:cs="Sylfaen"/>
          <w:color w:val="000000"/>
          <w:sz w:val="24"/>
          <w:szCs w:val="24"/>
          <w:lang w:val="hy-AM"/>
        </w:rPr>
        <w:lastRenderedPageBreak/>
        <w:t>համար, այդ թվում՝ դիետիկ և բուժիչ նշանակության, ցանկացած այն նպատակներով, որոնք կարող են սպառողին շփոթության մեջ գցել:</w:t>
      </w:r>
    </w:p>
    <w:p w14:paraId="509583F7" w14:textId="77777777" w:rsidR="00351E33"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Չի թույլատրվում «հալած յուղ» հասկացության օգտագործումը, այդ թվում՝ անվանումներում, ստեղծված անուններում և ապրանքային նշաններում (առևտրային նշաններում) (առկայության դեպքում)՝ սերուցքաբուսական հալած խառնուրդի պիտակի վրա մականշվածք զետեղելիս ցանկացած այն նպատակներով, որոնք կարող են սպառողին շփոթության մեջ գցել:</w:t>
      </w:r>
    </w:p>
    <w:p w14:paraId="46FAD8C8" w14:textId="361EE9AB"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3</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5D3648F9" w14:textId="39B0DAE2" w:rsidR="00351E33" w:rsidRPr="00351E33" w:rsidRDefault="00351E33" w:rsidP="00351E33">
      <w:pPr>
        <w:pStyle w:val="Iniiaiieoaeno1"/>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84. Մականշվածքը, այդ թվում՝ կաթնային պաղպաղակի, սերուցքային պաղպաղակի, պլոմբիրի, թթվակաթնային պաղպաղակի, կաթնային ճարպի փոխարինիչով պաղպաղակի անվանումները պետք է ներառեն նշված արտադրանքի՝ սույն տեխնիկական կանոնակարգի II բաժնում սահմանված հասկացություններին համապատասխանող անվանումներ: Սպառողական փաթեթվածքի դիմերեսին մականշվածք զետեղելիս նշվում է այդ արտադրանքի լրիվ անվանումը, որը դրոշմվում է միևնույն չափի տառատեսակով:</w:t>
      </w:r>
    </w:p>
    <w:p w14:paraId="36536E07" w14:textId="77777777" w:rsidR="00351E33"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r w:rsidRPr="00351E33">
        <w:rPr>
          <w:rFonts w:ascii="GHEA Grapalat" w:hAnsi="GHEA Grapalat" w:cs="Sylfaen"/>
          <w:color w:val="000000"/>
          <w:sz w:val="24"/>
          <w:szCs w:val="24"/>
          <w:lang w:val="hy-AM"/>
        </w:rPr>
        <w:t>Այն պաղպաղակի մականշվածքի անվանման մեջ, որի բաղադրության մեջ առկա է կաթնային ճարպի փոխարինիչ, չի թույլատրվում «կաթնային», «սերուցքային», «պլոմբիր» հասկացությունների կիրառությունը։</w:t>
      </w:r>
    </w:p>
    <w:p w14:paraId="4B12D553" w14:textId="05081A1B" w:rsidR="00351E33" w:rsidRPr="00351E33" w:rsidRDefault="00351E33" w:rsidP="00351E33">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4</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 ԵՏՀԽ 10.11.17 թիվ 102)</w:t>
      </w:r>
    </w:p>
    <w:p w14:paraId="3AFA47FB" w14:textId="6D141415" w:rsidR="00EE3888" w:rsidRPr="00941F53" w:rsidRDefault="002361E9" w:rsidP="00351E33">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 xml:space="preserve">ման հնարավորության </w:t>
      </w:r>
      <w:r w:rsidR="00EE3888" w:rsidRPr="00941F53">
        <w:rPr>
          <w:rFonts w:ascii="GHEA Grapalat" w:hAnsi="GHEA Grapalat" w:cs="Sylfaen"/>
          <w:sz w:val="24"/>
          <w:szCs w:val="24"/>
          <w:lang w:val="hy-AM"/>
        </w:rPr>
        <w:lastRenderedPageBreak/>
        <w:t>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3F6DDC23" w14:textId="34112195" w:rsidR="00351E33" w:rsidRPr="00351E33" w:rsidRDefault="00053B73" w:rsidP="00351E33">
      <w:pPr>
        <w:pStyle w:val="Iniiaiieoaeno1"/>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351E33" w:rsidRPr="00351E33">
        <w:rPr>
          <w:rFonts w:ascii="GHEA Grapalat" w:hAnsi="GHEA Grapalat" w:cs="Sylfaen"/>
          <w:sz w:val="24"/>
          <w:szCs w:val="24"/>
          <w:lang w:val="hy-AM"/>
        </w:rPr>
        <w:t>ճարպի զանգվածային բաժինը (տոկոսներով) (բացի յուղազերծված մթերքներից, պանիրներից, հալած պանիրներից, պանրի տեխնոլոգիայով արտադրված՝ կաթնային ճարպի փոխարինիչով կաթ պարունակող մթերքներից, հալած պանրի տեխնոլոգիայով արտադրված՝ կաթնային ճարպի փոխարինիչով կաթ պարունակող մթերքներից).</w:t>
      </w:r>
    </w:p>
    <w:p w14:paraId="6768A1B9" w14:textId="77777777" w:rsidR="00351E33"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351E33">
        <w:rPr>
          <w:rFonts w:ascii="GHEA Grapalat" w:hAnsi="GHEA Grapalat" w:cs="Sylfaen"/>
          <w:sz w:val="24"/>
          <w:szCs w:val="24"/>
          <w:lang w:val="hy-AM"/>
        </w:rPr>
        <w:t xml:space="preserve">չոր նյութերում ճարպի զանգվածային բաժինը (տոկոսներով) պանիրների, հալած պանիրների, պանրի տեխնոլոգիայով արտադրված՝ կաթնային ճարպի </w:t>
      </w:r>
      <w:r w:rsidRPr="00351E33">
        <w:rPr>
          <w:rFonts w:ascii="GHEA Grapalat" w:hAnsi="GHEA Grapalat" w:cs="Sylfaen"/>
          <w:sz w:val="24"/>
          <w:szCs w:val="24"/>
          <w:lang w:val="hy-AM"/>
        </w:rPr>
        <w:lastRenderedPageBreak/>
        <w:t>փոխարինիչով կաթ պարունակող մթերքների, հալած պանրի տեխնոլոգիայով արտադրված՝ կաթնային ճարպի փոխարինիչով կաթ պարունակող մթերքների համար.</w:t>
      </w:r>
    </w:p>
    <w:p w14:paraId="6F080926" w14:textId="1270C2ED" w:rsidR="00351E33" w:rsidRPr="00351E33" w:rsidRDefault="00351E33" w:rsidP="00351E33">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351E33">
        <w:rPr>
          <w:rFonts w:ascii="GHEA Grapalat" w:hAnsi="GHEA Grapalat" w:cs="Sylfaen"/>
          <w:sz w:val="24"/>
          <w:szCs w:val="24"/>
          <w:lang w:val="hy-AM"/>
        </w:rPr>
        <w:t>արտադրողի որոշմամբ՝ ճարպի զանգվածային բաժնի փոխարեն նշվում է ճարպի զանգվածային բաժինը կաթնային մասում՝ պաղպաղակի համար, կաթնաշոռային մասում՝ կաթնաշոռային պանրիկների, ջնարակված պանրիկների, կաթնաշոռային զանգվածի համար, ինչպես նաև հատիկավոր կաթնաշոռի և այլ կաթնային բաղադրյալ մթերքների համար՝ մթերքի կաթնային և ոչ կաթնային մասերի համար նախատեսված առանձնացված փաթեթվածքի օգտագործման դեպքում: Նման մթերքների համար մթերքում ճարպի զանգվածային բաժնի մասին տեղեկատվությունը նշվում է մականշվածքի տեքստի «սննդային արժեք» բաժնում</w:t>
      </w:r>
    </w:p>
    <w:p w14:paraId="0227E338" w14:textId="6038357B" w:rsidR="00EE3888" w:rsidRPr="00941F53" w:rsidRDefault="005B3D7D" w:rsidP="00351E33">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4F4480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«Սննդային արժեք» բաժնում զետեղված մակնշման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9F6147" w:rsidRPr="00941F53">
        <w:rPr>
          <w:rFonts w:ascii="GHEA Grapalat" w:hAnsi="GHEA Grapalat" w:cs="Sylfaen"/>
          <w:sz w:val="24"/>
          <w:szCs w:val="24"/>
          <w:lang w:val="hy-AM"/>
        </w:rPr>
        <w:t>.</w:t>
      </w:r>
    </w:p>
    <w:p w14:paraId="41816801" w14:textId="77777777" w:rsidR="00351E33" w:rsidRDefault="00351E3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351E33">
        <w:rPr>
          <w:rFonts w:ascii="GHEA Grapalat" w:hAnsi="GHEA Grapalat" w:cs="Sylfaen"/>
          <w:sz w:val="24"/>
          <w:szCs w:val="24"/>
          <w:lang w:val="hy-AM"/>
        </w:rPr>
        <w:t xml:space="preserve">գ) մթերքում ոչ կաթնային ճարպի զանգվածային բաժինը՝ տոկոսային </w:t>
      </w:r>
      <w:r w:rsidRPr="00351E33">
        <w:rPr>
          <w:rFonts w:ascii="GHEA Grapalat" w:hAnsi="GHEA Grapalat" w:cs="Sylfaen"/>
          <w:sz w:val="24"/>
          <w:szCs w:val="24"/>
          <w:lang w:val="hy-AM"/>
        </w:rPr>
        <w:lastRenderedPageBreak/>
        <w:t>պարունակության ձևով (օրինակ՝ «ճարպի զանգվածային բաժինը 15%, այդ թվում՝ բուսական յուղինը՝ 6%») (կաթնային ճարպի փոխարինիչով կաթ պարունակող մթերքների համար).</w:t>
      </w:r>
    </w:p>
    <w:p w14:paraId="6ADEBE30" w14:textId="66C57E0B"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3862F15B" w14:textId="474B5E6E" w:rsidR="00777E9C" w:rsidRPr="00777E9C" w:rsidRDefault="00777E9C" w:rsidP="00777E9C">
      <w:pPr>
        <w:pStyle w:val="Iniiaiieoaeno1"/>
        <w:tabs>
          <w:tab w:val="left" w:pos="1134"/>
        </w:tabs>
        <w:spacing w:after="160" w:line="312" w:lineRule="auto"/>
        <w:ind w:left="40" w:right="40" w:firstLine="527"/>
        <w:rPr>
          <w:rFonts w:ascii="GHEA Grapalat" w:hAnsi="GHEA Grapalat" w:cs="Sylfaen"/>
          <w:sz w:val="24"/>
          <w:szCs w:val="24"/>
          <w:lang w:val="hy-AM"/>
        </w:rPr>
      </w:pPr>
      <w:r w:rsidRPr="00777E9C">
        <w:rPr>
          <w:rFonts w:ascii="GHEA Grapalat" w:hAnsi="GHEA Grapalat" w:cs="Sylfaen"/>
          <w:sz w:val="24"/>
          <w:szCs w:val="24"/>
          <w:lang w:val="hy-AM"/>
        </w:rPr>
        <w:t>է) կաթի վերամշակումից ստացվող մթերքի բաղադրությունը՝ նշելով դրա բաղադրության մեջ մտնող բաղադրիչները։</w:t>
      </w:r>
    </w:p>
    <w:p w14:paraId="7F62F5CC" w14:textId="4F5D3F1F" w:rsidR="00777E9C" w:rsidRPr="00777E9C" w:rsidRDefault="00777E9C" w:rsidP="00777E9C">
      <w:pPr>
        <w:pStyle w:val="Iniiaiieoaeno1"/>
        <w:tabs>
          <w:tab w:val="left" w:pos="1134"/>
        </w:tabs>
        <w:spacing w:after="160" w:line="312" w:lineRule="auto"/>
        <w:ind w:left="40" w:right="40" w:firstLine="527"/>
        <w:rPr>
          <w:rFonts w:ascii="GHEA Grapalat" w:hAnsi="GHEA Grapalat" w:cs="Sylfaen"/>
          <w:sz w:val="24"/>
          <w:szCs w:val="24"/>
          <w:lang w:val="hy-AM"/>
        </w:rPr>
      </w:pPr>
      <w:r w:rsidRPr="00777E9C">
        <w:rPr>
          <w:rFonts w:ascii="GHEA Grapalat" w:hAnsi="GHEA Grapalat" w:cs="Sylfaen"/>
          <w:sz w:val="24"/>
          <w:szCs w:val="24"/>
          <w:lang w:val="hy-AM"/>
        </w:rPr>
        <w:t xml:space="preserve">Կաթնային բաղադրյալ մթերքի և (կամ) կաթ պարունակող մթերքի և (կամ) կաթնային ճարպի փոխարինիչով կաթ պարունակող մթերքի բաղադրության մեջ մտնող կաթնային մթերքը նշվում է մականշվածքի տեքստի «Բաղադրություն» բաժնում՝ իր անվանման տակ (թույլատրվում է չնշել կաթնային մթերքի կազմը)։ Օրինակ՝ կաթնային բաղադրյալ մթերքների բաղադրության մեջ նշվում են կաթնային մթերքների անվանումները՝ «պանիր», «չոր կաթ», «սերուցքային կարագ», «կաթնաշոռ»՝ առանց լրացուցիչ նշելու դրանց բաղադրությունը: Այդ արտադրանքի բաղադրության մեջ նշվում են սննդամթերքի անվանումները, սննդային հավելումները (խմբի անվանումը և անվանումը կամ «E» ցուցիչը), բուրավետիչները («Սննդային հավելումների, բուրավետիչների և տեխնոլոգիական օժանդակ միջոցների անվտանգությանը ներկայացվող պահանջներ» Մաքսային միության տեխնիկական կանոնակարգի (ՄՄ ՏԿ 029/2012) պահանջներին համապատասխան)։ Արտադրության գործընթացում օգտագործվող, սակայն պատրաստի մթերքի բաղադրության մեջ չմտնող </w:t>
      </w:r>
      <w:r w:rsidRPr="00777E9C">
        <w:rPr>
          <w:rFonts w:ascii="GHEA Grapalat" w:hAnsi="GHEA Grapalat" w:cs="Sylfaen"/>
          <w:sz w:val="24"/>
          <w:szCs w:val="24"/>
          <w:lang w:val="hy-AM"/>
        </w:rPr>
        <w:lastRenderedPageBreak/>
        <w:t>ֆունկցիոնալ բաղադրիչները և օժանդակ տեխնոլոգիական միջոցները (օրինակ՝ կալցիում- քլորային) թույլատրվում է չնշել: Ջնարակի և կաթնային ճարպի փոխարինիչի բաղադրության մեջ մտնող բաղադրիչները նշվում են մականշվածքի տեքստի «Բաղադրություն» բաժնում՝ հաշվի առնելով բաղկացուցիչ մասերին ներկայացվող պահանջները։ Ընդ որում, կաթնային ճարպի, ջնարակի բաղադրության մեջ առկա բուսական յուղերի անվանումը թույլ է տրվում նշել ցանկացած հաջորդականությամբ՝ ավելացնելով «տարբեր հարաբերակցություններում» արտահայտությունը:</w:t>
      </w:r>
    </w:p>
    <w:p w14:paraId="59D74413" w14:textId="127C8DEC" w:rsidR="00EE3888" w:rsidRPr="00941F53" w:rsidRDefault="00777E9C" w:rsidP="00777E9C">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777E9C">
        <w:rPr>
          <w:rFonts w:ascii="GHEA Grapalat" w:hAnsi="GHEA Grapalat" w:cs="Sylfaen"/>
          <w:sz w:val="24"/>
          <w:szCs w:val="24"/>
          <w:lang w:val="hy-AM"/>
        </w:rPr>
        <w:t>Բազմաբաղադրիչ սննդամթերք հանդիսացող կաթնամթերքի բաղադրիչի մասին տեղեկատվության շարադրման կարգն իրականացվում է «Սննդամթերքի մակնշման մասին» (ՄՄ ՏԿ 022/2011) և «Սննդային հավելումներին, բուրավետիչներին և տեխնոլոգիական օժանդակ միջոցների անվտանգությանը ներկայացվող պահանջները» (ՄՄ ՏԿ 029/2012) Մաքսային միության տեխնիկական կանոնակարգերի պահանջներին համապատասխան:</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0BC3AB3C" w14:textId="77777777" w:rsidR="00351E33" w:rsidRDefault="00351E3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351E33">
        <w:rPr>
          <w:rFonts w:ascii="GHEA Grapalat" w:hAnsi="GHEA Grapalat" w:cs="Sylfaen"/>
          <w:sz w:val="24"/>
          <w:szCs w:val="24"/>
          <w:lang w:val="hy-AM"/>
        </w:rPr>
        <w:t>թ) միկրոօրգանիզմների (կաթնաթթվային, բիֆիդոբակտերիաների և այլ պրոբիոտիկ միկրոօրգանիզմների, ինչպես նաև խմորասնկերի) պարունակությունը պատրաստի թթվակաթնային մթերքում կամ թթվեցրած մթերքում (թթվեցնելուց հետո ջերմամշակման չենթարկված)՝ սույն տեխնիկական կանոնակարգին կից թիվ 1 հավելվածով սահմանված նորմերին համապատասխան:</w:t>
      </w:r>
    </w:p>
    <w:p w14:paraId="5595A6C2" w14:textId="1443E562"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363C18D7" w14:textId="767B6AAE" w:rsidR="00351E33" w:rsidRPr="00777E9C" w:rsidRDefault="00351E33" w:rsidP="00777E9C">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6</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sidRPr="00351E33">
        <w:rPr>
          <w:rFonts w:ascii="GHEA Grapalat" w:hAnsi="GHEA Grapalat" w:cs="Sylfaen"/>
          <w:b/>
          <w:bCs/>
          <w:i/>
          <w:iCs/>
          <w:color w:val="000000"/>
          <w:sz w:val="24"/>
          <w:szCs w:val="24"/>
          <w:lang w:val="hy-AM"/>
        </w:rPr>
        <w:t>.</w:t>
      </w:r>
      <w:r w:rsidR="00777E9C">
        <w:rPr>
          <w:rFonts w:ascii="GHEA Grapalat" w:hAnsi="GHEA Grapalat" w:cs="Sylfaen"/>
          <w:b/>
          <w:bCs/>
          <w:i/>
          <w:iCs/>
          <w:color w:val="000000"/>
          <w:sz w:val="24"/>
          <w:szCs w:val="24"/>
          <w:lang w:val="hy-AM"/>
        </w:rPr>
        <w:t>, լրաց.</w:t>
      </w:r>
      <w:r w:rsidRPr="00351E33">
        <w:rPr>
          <w:rFonts w:ascii="GHEA Grapalat" w:hAnsi="GHEA Grapalat" w:cs="Sylfaen"/>
          <w:b/>
          <w:bCs/>
          <w:i/>
          <w:iCs/>
          <w:color w:val="000000"/>
          <w:sz w:val="24"/>
          <w:szCs w:val="24"/>
          <w:lang w:val="hy-AM"/>
        </w:rPr>
        <w:t xml:space="preserve"> ԵՏՀԽ 10.11.17 թիվ 102)</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17F849"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Մականշվածքը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r w:rsidR="00777E9C" w:rsidRPr="00777E9C">
        <w:rPr>
          <w:rFonts w:ascii="GHEA Grapalat" w:hAnsi="GHEA Grapalat" w:cs="Sylfaen"/>
          <w:sz w:val="24"/>
          <w:szCs w:val="24"/>
          <w:lang w:val="hy-AM"/>
        </w:rPr>
        <w:t>պանրի տեխնոլոգիայով արտադրված՝ կաթնային ճարպի փոխարինիչով կաթ պարունակող մթերքի</w:t>
      </w:r>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ծածկույթի վրա՝ կիրառելով չջնջվող անվտանգ ներկեր կամ ինքնակպչուն պիտակներ,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53846B83" w14:textId="1C86EE8C" w:rsidR="00777E9C" w:rsidRPr="00777E9C" w:rsidRDefault="00777E9C" w:rsidP="00777E9C">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lastRenderedPageBreak/>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8</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փոփ</w:t>
      </w:r>
      <w:r>
        <w:rPr>
          <w:rFonts w:ascii="GHEA Grapalat" w:hAnsi="GHEA Grapalat" w:cs="Sylfaen"/>
          <w:b/>
          <w:bCs/>
          <w:i/>
          <w:iCs/>
          <w:color w:val="000000"/>
          <w:sz w:val="24"/>
          <w:szCs w:val="24"/>
          <w:lang w:val="hy-AM"/>
        </w:rPr>
        <w:t>.</w:t>
      </w:r>
      <w:r w:rsidRPr="00351E33">
        <w:rPr>
          <w:rFonts w:ascii="GHEA Grapalat" w:hAnsi="GHEA Grapalat" w:cs="Sylfaen"/>
          <w:b/>
          <w:bCs/>
          <w:i/>
          <w:iCs/>
          <w:color w:val="000000"/>
          <w:sz w:val="24"/>
          <w:szCs w:val="24"/>
          <w:lang w:val="hy-AM"/>
        </w:rPr>
        <w:t xml:space="preserve"> ԵՏՀԽ 10.11.17 թիվ 102)</w:t>
      </w:r>
    </w:p>
    <w:p w14:paraId="3DFFA64E" w14:textId="6EDDAC51" w:rsidR="00315176" w:rsidRDefault="00315176" w:rsidP="00FC2B77">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r w:rsidRPr="00315176">
        <w:rPr>
          <w:rFonts w:ascii="GHEA Grapalat" w:hAnsi="GHEA Grapalat" w:cs="Sylfaen"/>
          <w:color w:val="000000"/>
          <w:sz w:val="24"/>
          <w:szCs w:val="24"/>
          <w:lang w:val="hy-AM"/>
        </w:rPr>
        <w:t>89. Պանրի, պանրի տեխնոլոգիայով արտադրված՝ կաթնային ճարպի փոխարինիչով կաթ պարունակող մթերքի մականշվածքը պետք է պարունակի հետևյալ լրացուցիչ տեղեկատվությունը</w:t>
      </w:r>
      <w:r>
        <w:rPr>
          <w:rFonts w:ascii="GHEA Grapalat" w:hAnsi="GHEA Grapalat" w:cs="Sylfaen"/>
          <w:color w:val="000000"/>
          <w:sz w:val="24"/>
          <w:szCs w:val="24"/>
          <w:lang w:val="hy-AM"/>
        </w:rPr>
        <w:t>:</w:t>
      </w:r>
    </w:p>
    <w:p w14:paraId="5CAA090D" w14:textId="5C9A09DC" w:rsidR="00315176" w:rsidRPr="00315176" w:rsidRDefault="00315176" w:rsidP="00315176">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8</w:t>
      </w:r>
      <w:r>
        <w:rPr>
          <w:rFonts w:ascii="GHEA Grapalat" w:hAnsi="GHEA Grapalat" w:cs="Sylfaen"/>
          <w:b/>
          <w:bCs/>
          <w:i/>
          <w:iCs/>
          <w:color w:val="000000"/>
          <w:sz w:val="24"/>
          <w:szCs w:val="24"/>
          <w:lang w:val="hy-AM"/>
        </w:rPr>
        <w:t>9</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խմբ</w:t>
      </w:r>
      <w:r>
        <w:rPr>
          <w:rFonts w:ascii="GHEA Grapalat" w:hAnsi="GHEA Grapalat" w:cs="Sylfaen"/>
          <w:b/>
          <w:bCs/>
          <w:i/>
          <w:iCs/>
          <w:color w:val="000000"/>
          <w:sz w:val="24"/>
          <w:szCs w:val="24"/>
          <w:lang w:val="hy-AM"/>
        </w:rPr>
        <w:t>.</w:t>
      </w:r>
      <w:r w:rsidRPr="00351E33">
        <w:rPr>
          <w:rFonts w:ascii="GHEA Grapalat" w:hAnsi="GHEA Grapalat" w:cs="Sylfaen"/>
          <w:b/>
          <w:bCs/>
          <w:i/>
          <w:iCs/>
          <w:color w:val="000000"/>
          <w:sz w:val="24"/>
          <w:szCs w:val="24"/>
          <w:lang w:val="hy-AM"/>
        </w:rPr>
        <w:t xml:space="preserve"> ԵՏՀԽ 10.11.17 թիվ 102)</w:t>
      </w:r>
    </w:p>
    <w:p w14:paraId="5FD8C628" w14:textId="6FAF954D"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w:t>
      </w:r>
      <w:r w:rsidRPr="00941F53">
        <w:rPr>
          <w:rFonts w:ascii="GHEA Grapalat" w:hAnsi="GHEA Grapalat" w:cs="Sylfaen"/>
          <w:sz w:val="24"/>
          <w:szCs w:val="24"/>
          <w:lang w:val="hy-AM"/>
        </w:rPr>
        <w:lastRenderedPageBreak/>
        <w:t xml:space="preserve">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43531789" w:rsidR="00EE3888"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 xml:space="preserve">մթերքների </w:t>
      </w:r>
      <w:r w:rsidR="00315176" w:rsidRPr="00315176">
        <w:rPr>
          <w:rFonts w:ascii="GHEA Grapalat" w:hAnsi="GHEA Grapalat" w:cs="Sylfaen"/>
          <w:sz w:val="24"/>
          <w:szCs w:val="24"/>
          <w:lang w:val="hy-AM"/>
        </w:rPr>
        <w:t>կաթ պարունակող մթերքների և կաթնային ճարպի փոխարինիչով</w:t>
      </w:r>
      <w:r w:rsidR="00315176">
        <w:rPr>
          <w:rFonts w:ascii="GHEA Grapalat" w:hAnsi="GHEA Grapalat" w:cs="Sylfaen"/>
          <w:sz w:val="24"/>
          <w:szCs w:val="24"/>
          <w:lang w:val="hy-AM"/>
        </w:rPr>
        <w:t xml:space="preserve">, </w:t>
      </w:r>
      <w:r w:rsidR="00315176" w:rsidRPr="00315176">
        <w:rPr>
          <w:rFonts w:ascii="GHEA Grapalat" w:hAnsi="GHEA Grapalat" w:cs="Sylfaen"/>
          <w:sz w:val="24"/>
          <w:szCs w:val="24"/>
          <w:lang w:val="hy-AM"/>
        </w:rPr>
        <w:t>կաթ պարունակող մթերքների</w:t>
      </w:r>
      <w:r w:rsidR="00315176">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636E52E" w14:textId="72D67485" w:rsidR="00315176" w:rsidRPr="00315176" w:rsidRDefault="00315176" w:rsidP="00315176">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92</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փոփ</w:t>
      </w:r>
      <w:r>
        <w:rPr>
          <w:rFonts w:ascii="GHEA Grapalat" w:hAnsi="GHEA Grapalat" w:cs="Sylfaen"/>
          <w:b/>
          <w:bCs/>
          <w:i/>
          <w:iCs/>
          <w:color w:val="000000"/>
          <w:sz w:val="24"/>
          <w:szCs w:val="24"/>
          <w:lang w:val="hy-AM"/>
        </w:rPr>
        <w:t>.</w:t>
      </w:r>
      <w:r w:rsidRPr="00351E33">
        <w:rPr>
          <w:rFonts w:ascii="GHEA Grapalat" w:hAnsi="GHEA Grapalat" w:cs="Sylfaen"/>
          <w:b/>
          <w:bCs/>
          <w:i/>
          <w:iCs/>
          <w:color w:val="000000"/>
          <w:sz w:val="24"/>
          <w:szCs w:val="24"/>
          <w:lang w:val="hy-AM"/>
        </w:rPr>
        <w:t xml:space="preserve"> ԵՏՀԽ 10.11.17 թիվ 102)</w:t>
      </w:r>
    </w:p>
    <w:p w14:paraId="2E455E14" w14:textId="77777777" w:rsidR="00315176" w:rsidRPr="00941F53" w:rsidRDefault="00315176"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60E6A74A" w14:textId="3AFFD9CA" w:rsidR="00315176" w:rsidRDefault="00315176"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315176">
        <w:rPr>
          <w:rFonts w:ascii="GHEA Grapalat" w:hAnsi="GHEA Grapalat" w:cs="Sylfaen"/>
          <w:sz w:val="24"/>
          <w:szCs w:val="24"/>
          <w:lang w:val="hy-AM"/>
        </w:rPr>
        <w:t>96</w:t>
      </w:r>
      <w:r>
        <w:rPr>
          <w:rFonts w:ascii="GHEA Grapalat" w:hAnsi="GHEA Grapalat" w:cs="Sylfaen"/>
          <w:sz w:val="24"/>
          <w:szCs w:val="24"/>
          <w:lang w:val="hy-AM"/>
        </w:rPr>
        <w:t>.</w:t>
      </w:r>
      <w:r w:rsidRPr="00315176">
        <w:rPr>
          <w:rFonts w:ascii="GHEA Grapalat" w:hAnsi="GHEA Grapalat" w:cs="Sylfaen"/>
          <w:sz w:val="24"/>
          <w:szCs w:val="24"/>
          <w:lang w:val="hy-AM"/>
        </w:rPr>
        <w:t>1. Կաթնային շիճուկից պատրաստված մթերքների անվանումները ձևավորելիս անհարժեշտ է օգտագործել «շիճուկային մթերք» կամ «մթերք շիճուկից» կամ «մթերք՝ շիճուկի հիմքով» բառերը: Թանից պատրաստված մթերքների անվանումները ձևավորելիս անհրաժեշտ է օգտագործել «թանային մթերք» կամ «մթերք թանից» կամ «մթերք՝ թանի հիմքով» բառերը:</w:t>
      </w:r>
    </w:p>
    <w:p w14:paraId="312AF694" w14:textId="2D117115" w:rsidR="00315176" w:rsidRPr="00315176" w:rsidRDefault="00315176" w:rsidP="00315176">
      <w:pPr>
        <w:pStyle w:val="Iniiaiieoaeno1"/>
        <w:shd w:val="clear" w:color="auto" w:fill="auto"/>
        <w:tabs>
          <w:tab w:val="left" w:pos="1134"/>
        </w:tabs>
        <w:spacing w:after="160" w:line="336" w:lineRule="auto"/>
        <w:ind w:left="40" w:right="40" w:firstLine="527"/>
        <w:rPr>
          <w:rFonts w:ascii="GHEA Grapalat" w:hAnsi="GHEA Grapalat" w:cs="Sylfaen"/>
          <w:b/>
          <w:bCs/>
          <w:i/>
          <w:iCs/>
          <w:sz w:val="24"/>
          <w:szCs w:val="24"/>
          <w:lang w:val="hy-AM"/>
        </w:rPr>
      </w:pPr>
      <w:r w:rsidRPr="00351E33">
        <w:rPr>
          <w:rFonts w:ascii="GHEA Grapalat" w:hAnsi="GHEA Grapalat" w:cs="Sylfaen"/>
          <w:b/>
          <w:bCs/>
          <w:i/>
          <w:iCs/>
          <w:color w:val="000000"/>
          <w:sz w:val="24"/>
          <w:szCs w:val="24"/>
          <w:lang w:val="hy-AM"/>
        </w:rPr>
        <w:t>(</w:t>
      </w:r>
      <w:r>
        <w:rPr>
          <w:rFonts w:ascii="GHEA Grapalat" w:hAnsi="GHEA Grapalat" w:cs="Sylfaen"/>
          <w:b/>
          <w:bCs/>
          <w:i/>
          <w:iCs/>
          <w:color w:val="000000"/>
          <w:sz w:val="24"/>
          <w:szCs w:val="24"/>
          <w:lang w:val="hy-AM"/>
        </w:rPr>
        <w:t>9</w:t>
      </w:r>
      <w:r>
        <w:rPr>
          <w:rFonts w:ascii="GHEA Grapalat" w:hAnsi="GHEA Grapalat" w:cs="Sylfaen"/>
          <w:b/>
          <w:bCs/>
          <w:i/>
          <w:iCs/>
          <w:color w:val="000000"/>
          <w:sz w:val="24"/>
          <w:szCs w:val="24"/>
          <w:lang w:val="hy-AM"/>
        </w:rPr>
        <w:t>6.1</w:t>
      </w:r>
      <w:r w:rsidRPr="00351E33">
        <w:rPr>
          <w:rFonts w:ascii="GHEA Grapalat" w:hAnsi="GHEA Grapalat" w:cs="Sylfaen"/>
          <w:b/>
          <w:bCs/>
          <w:i/>
          <w:iCs/>
          <w:color w:val="000000"/>
          <w:sz w:val="24"/>
          <w:szCs w:val="24"/>
          <w:lang w:val="hy-AM"/>
        </w:rPr>
        <w:t xml:space="preserve">-րդ կետը </w:t>
      </w:r>
      <w:r>
        <w:rPr>
          <w:rFonts w:ascii="GHEA Grapalat" w:hAnsi="GHEA Grapalat" w:cs="Sylfaen"/>
          <w:b/>
          <w:bCs/>
          <w:i/>
          <w:iCs/>
          <w:color w:val="000000"/>
          <w:sz w:val="24"/>
          <w:szCs w:val="24"/>
          <w:lang w:val="hy-AM"/>
        </w:rPr>
        <w:t>լրաց</w:t>
      </w:r>
      <w:r>
        <w:rPr>
          <w:rFonts w:ascii="GHEA Grapalat" w:hAnsi="GHEA Grapalat" w:cs="Sylfaen"/>
          <w:b/>
          <w:bCs/>
          <w:i/>
          <w:iCs/>
          <w:color w:val="000000"/>
          <w:sz w:val="24"/>
          <w:szCs w:val="24"/>
          <w:lang w:val="hy-AM"/>
        </w:rPr>
        <w:t>.</w:t>
      </w:r>
      <w:r w:rsidRPr="00351E33">
        <w:rPr>
          <w:rFonts w:ascii="GHEA Grapalat" w:hAnsi="GHEA Grapalat" w:cs="Sylfaen"/>
          <w:b/>
          <w:bCs/>
          <w:i/>
          <w:iCs/>
          <w:color w:val="000000"/>
          <w:sz w:val="24"/>
          <w:szCs w:val="24"/>
          <w:lang w:val="hy-AM"/>
        </w:rPr>
        <w:t xml:space="preserve"> ԵՏՀԽ 10.11.17 թիվ 102)</w:t>
      </w:r>
    </w:p>
    <w:p w14:paraId="0EDD3D2B" w14:textId="77777777" w:rsidR="00553212" w:rsidRPr="00375133" w:rsidRDefault="00553212" w:rsidP="00315176">
      <w:pPr>
        <w:pStyle w:val="Iniiaiieoaeno1"/>
        <w:shd w:val="clear" w:color="auto" w:fill="auto"/>
        <w:spacing w:after="160" w:line="360" w:lineRule="auto"/>
        <w:ind w:right="567" w:firstLine="0"/>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w:t>
      </w:r>
      <w:r w:rsidR="00EE3888" w:rsidRPr="00941F53">
        <w:rPr>
          <w:rFonts w:ascii="GHEA Grapalat" w:hAnsi="GHEA Grapalat" w:cs="Sylfaen"/>
          <w:sz w:val="24"/>
          <w:szCs w:val="24"/>
          <w:lang w:val="hy-AM"/>
        </w:rPr>
        <w:lastRenderedPageBreak/>
        <w:t>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w:t>
      </w:r>
      <w:r w:rsidRPr="00941F53">
        <w:rPr>
          <w:rFonts w:ascii="GHEA Grapalat" w:hAnsi="GHEA Grapalat" w:cs="Sylfaen"/>
          <w:sz w:val="24"/>
          <w:szCs w:val="24"/>
          <w:lang w:val="hy-AM"/>
        </w:rPr>
        <w:lastRenderedPageBreak/>
        <w:t xml:space="preserve">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lastRenderedPageBreak/>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մասին հայտարարագիրը, որը </w:t>
      </w:r>
      <w:r w:rsidRPr="00941F53">
        <w:rPr>
          <w:rFonts w:ascii="GHEA Grapalat" w:hAnsi="GHEA Grapalat" w:cs="Sylfaen"/>
          <w:sz w:val="24"/>
          <w:szCs w:val="24"/>
          <w:lang w:val="hy-AM"/>
        </w:rPr>
        <w:lastRenderedPageBreak/>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w:t>
      </w:r>
      <w:r w:rsidR="00EE3888" w:rsidRPr="00941F53">
        <w:rPr>
          <w:rFonts w:ascii="GHEA Grapalat" w:hAnsi="GHEA Grapalat" w:cs="Sylfaen"/>
          <w:sz w:val="24"/>
          <w:szCs w:val="24"/>
          <w:lang w:val="hy-AM"/>
        </w:rPr>
        <w:lastRenderedPageBreak/>
        <w:t xml:space="preserve">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w:t>
      </w:r>
      <w:r w:rsidR="00EE3888" w:rsidRPr="00941F53">
        <w:rPr>
          <w:rFonts w:ascii="GHEA Grapalat" w:hAnsi="GHEA Grapalat" w:cs="Sylfaen"/>
          <w:sz w:val="24"/>
          <w:szCs w:val="24"/>
          <w:lang w:val="hy-AM"/>
        </w:rPr>
        <w:lastRenderedPageBreak/>
        <w:t>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 xml:space="preserve">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w:t>
      </w:r>
      <w:r w:rsidR="00EE3888" w:rsidRPr="00941F53">
        <w:rPr>
          <w:rFonts w:ascii="GHEA Grapalat" w:hAnsi="GHEA Grapalat" w:cs="Sylfaen"/>
          <w:sz w:val="24"/>
          <w:szCs w:val="24"/>
          <w:lang w:val="hy-AM"/>
        </w:rPr>
        <w:lastRenderedPageBreak/>
        <w:t>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77777777"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Խմելու կաթ, սերուցք, հեղուկ եւ կառուցվածքավորված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Խմելու կաթ</w:t>
            </w:r>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2BD5A558" w14:textId="77777777" w:rsidR="00C750DC" w:rsidRPr="00C750DC" w:rsidRDefault="00C750DC" w:rsidP="00C750DC">
      <w:pPr>
        <w:spacing w:after="120"/>
        <w:rPr>
          <w:rFonts w:ascii="GHEA Grapalat" w:hAnsi="GHEA Grapalat" w:cs="Sylfaen"/>
          <w:color w:val="auto"/>
        </w:rPr>
      </w:pPr>
      <w:proofErr w:type="spellStart"/>
      <w:r w:rsidRPr="00C750DC">
        <w:rPr>
          <w:rFonts w:ascii="GHEA Grapalat" w:hAnsi="GHEA Grapalat" w:cs="Sylfaen"/>
          <w:b/>
          <w:bCs/>
          <w:color w:val="auto"/>
          <w:lang w:val="en-US"/>
        </w:rPr>
        <w:t>Պանիր</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պանրի</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տեխնոլոգիայով</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արտադրված</w:t>
      </w:r>
      <w:proofErr w:type="spellEnd"/>
      <w:r w:rsidRPr="00C750DC">
        <w:rPr>
          <w:rFonts w:ascii="GHEA Grapalat" w:hAnsi="GHEA Grapalat" w:cs="Sylfaen"/>
          <w:b/>
          <w:bCs/>
          <w:color w:val="auto"/>
          <w:lang w:val="en-US"/>
        </w:rPr>
        <w:t>՝</w:t>
      </w:r>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կաթնային</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ճարպի</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փոխարինիչով</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կաթ</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պարունակող</w:t>
      </w:r>
      <w:proofErr w:type="spellEnd"/>
      <w:r w:rsidRPr="00C750DC">
        <w:rPr>
          <w:rFonts w:ascii="GHEA Grapalat" w:hAnsi="GHEA Grapalat" w:cs="Sylfaen"/>
          <w:b/>
          <w:bCs/>
          <w:color w:val="auto"/>
        </w:rPr>
        <w:t xml:space="preserve"> </w:t>
      </w:r>
      <w:proofErr w:type="spellStart"/>
      <w:r w:rsidRPr="00C750DC">
        <w:rPr>
          <w:rFonts w:ascii="GHEA Grapalat" w:hAnsi="GHEA Grapalat" w:cs="Sylfaen"/>
          <w:b/>
          <w:bCs/>
          <w:color w:val="auto"/>
          <w:lang w:val="en-US"/>
        </w:rPr>
        <w:t>մթերք</w:t>
      </w:r>
      <w:proofErr w:type="spellEnd"/>
    </w:p>
    <w:p w14:paraId="3E34D964" w14:textId="77777777" w:rsidR="00C750DC" w:rsidRPr="00C750DC" w:rsidRDefault="00C750DC" w:rsidP="00C750DC">
      <w:pPr>
        <w:spacing w:after="120"/>
        <w:rPr>
          <w:rFonts w:ascii="GHEA Grapalat" w:hAnsi="GHEA Grapalat" w:cs="Sylfaen"/>
          <w:color w:val="auto"/>
        </w:rPr>
      </w:pPr>
      <w:r w:rsidRPr="00C750DC">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622"/>
        <w:gridCol w:w="2145"/>
        <w:gridCol w:w="1313"/>
        <w:gridCol w:w="1688"/>
      </w:tblGrid>
      <w:tr w:rsidR="00C750DC" w:rsidRPr="00C750DC" w14:paraId="1ED11F36"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0C84A28E"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Արտադրանքի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575CD12A"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Զանգվածային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մասը</w:t>
            </w:r>
            <w:proofErr w:type="spellEnd"/>
            <w:r w:rsidRPr="00C750DC">
              <w:rPr>
                <w:rFonts w:ascii="GHEA Grapalat" w:hAnsi="GHEA Grapalat" w:cs="Sylfaen"/>
                <w:color w:val="auto"/>
                <w:lang w:val="en-US"/>
              </w:rPr>
              <w:t>, %</w:t>
            </w:r>
          </w:p>
        </w:tc>
      </w:tr>
      <w:tr w:rsidR="00C750DC" w:rsidRPr="00C750DC" w14:paraId="031E77B9"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A7241F" w14:textId="77777777" w:rsidR="00C750DC" w:rsidRPr="00C750DC" w:rsidRDefault="00C750DC" w:rsidP="00C750DC">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2219A5E"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E2BF193"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ճարպազերծված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նյութերում</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DF5DAF"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չոր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նյութերում</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219CEC8"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աղի</w:t>
            </w:r>
            <w:proofErr w:type="spellEnd"/>
          </w:p>
        </w:tc>
      </w:tr>
      <w:tr w:rsidR="00C750DC" w:rsidRPr="00C750DC" w14:paraId="177336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2E39600"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FFE54C5"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4B06E115"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61F5C276"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2C320EEC"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5</w:t>
            </w:r>
          </w:p>
        </w:tc>
      </w:tr>
      <w:tr w:rsidR="00C750DC" w:rsidRPr="00C750DC" w14:paraId="0B5B5BB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39F8BA2A"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0AC230"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35C8789D"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15-ից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6C7FC52"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1-40-ը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127B51A"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2-6</w:t>
            </w:r>
          </w:p>
        </w:tc>
      </w:tr>
      <w:tr w:rsidR="00C750DC" w:rsidRPr="00C750DC" w14:paraId="525C940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DA814D"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B9F508C"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69E1E213"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51-ից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AADD3A"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1–</w:t>
            </w:r>
            <w:proofErr w:type="spellStart"/>
            <w:r w:rsidRPr="00C750DC">
              <w:rPr>
                <w:rFonts w:ascii="GHEA Grapalat" w:hAnsi="GHEA Grapalat" w:cs="Sylfaen"/>
                <w:color w:val="auto"/>
                <w:lang w:val="en-US"/>
              </w:rPr>
              <w:t>ից</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ոչ</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F5CA3E"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1 - 3-ը </w:t>
            </w:r>
            <w:proofErr w:type="spellStart"/>
            <w:r w:rsidRPr="00C750DC">
              <w:rPr>
                <w:rFonts w:ascii="GHEA Grapalat" w:hAnsi="GHEA Grapalat" w:cs="Sylfaen"/>
                <w:color w:val="auto"/>
                <w:lang w:val="en-US"/>
              </w:rPr>
              <w:t>ներառյալ</w:t>
            </w:r>
            <w:proofErr w:type="spellEnd"/>
          </w:p>
        </w:tc>
      </w:tr>
      <w:tr w:rsidR="00C750DC" w:rsidRPr="00C750DC" w14:paraId="4F19537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4A697EB"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lastRenderedPageBreak/>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61EFCFE"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2DDC8852"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47-57-ը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06688C9"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1–</w:t>
            </w:r>
            <w:proofErr w:type="spellStart"/>
            <w:r w:rsidRPr="00C750DC">
              <w:rPr>
                <w:rFonts w:ascii="GHEA Grapalat" w:hAnsi="GHEA Grapalat" w:cs="Sylfaen"/>
                <w:color w:val="auto"/>
                <w:lang w:val="en-US"/>
              </w:rPr>
              <w:t>ից</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ոչ</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89A3612"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0,5 - 2.5-ը </w:t>
            </w:r>
            <w:proofErr w:type="spellStart"/>
            <w:r w:rsidRPr="00C750DC">
              <w:rPr>
                <w:rFonts w:ascii="GHEA Grapalat" w:hAnsi="GHEA Grapalat" w:cs="Sylfaen"/>
                <w:color w:val="auto"/>
                <w:lang w:val="en-US"/>
              </w:rPr>
              <w:t>ներառյալ</w:t>
            </w:r>
            <w:proofErr w:type="spellEnd"/>
          </w:p>
        </w:tc>
      </w:tr>
      <w:tr w:rsidR="00C750DC" w:rsidRPr="00C750DC" w14:paraId="359FC14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A2E481"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24E329"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36-55-ը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72B5B82"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54-69-ը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5626C3C"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1–</w:t>
            </w:r>
            <w:proofErr w:type="spellStart"/>
            <w:r w:rsidRPr="00C750DC">
              <w:rPr>
                <w:rFonts w:ascii="GHEA Grapalat" w:hAnsi="GHEA Grapalat" w:cs="Sylfaen"/>
                <w:color w:val="auto"/>
                <w:lang w:val="en-US"/>
              </w:rPr>
              <w:t>ից</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ոչ</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DF03BF"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0.2-4-ը </w:t>
            </w:r>
            <w:proofErr w:type="spellStart"/>
            <w:r w:rsidRPr="00C750DC">
              <w:rPr>
                <w:rFonts w:ascii="GHEA Grapalat" w:hAnsi="GHEA Grapalat" w:cs="Sylfaen"/>
                <w:color w:val="auto"/>
                <w:lang w:val="en-US"/>
              </w:rPr>
              <w:t>ներառյալ</w:t>
            </w:r>
            <w:proofErr w:type="spellEnd"/>
          </w:p>
        </w:tc>
      </w:tr>
      <w:tr w:rsidR="00C750DC" w:rsidRPr="00C750DC" w14:paraId="2E9D68E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CC79E2F" w14:textId="77777777" w:rsidR="00C750DC" w:rsidRPr="00C750DC" w:rsidRDefault="00C750DC" w:rsidP="00C750DC">
            <w:pPr>
              <w:spacing w:after="120"/>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10C4A8A"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55-ից </w:t>
            </w:r>
            <w:proofErr w:type="spellStart"/>
            <w:r w:rsidRPr="00C750DC">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F946553"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67 և </w:t>
            </w:r>
            <w:proofErr w:type="spellStart"/>
            <w:r w:rsidRPr="00C750DC">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000F26" w14:textId="77777777"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1–</w:t>
            </w:r>
            <w:proofErr w:type="spellStart"/>
            <w:r w:rsidRPr="00C750DC">
              <w:rPr>
                <w:rFonts w:ascii="GHEA Grapalat" w:hAnsi="GHEA Grapalat" w:cs="Sylfaen"/>
                <w:color w:val="auto"/>
                <w:lang w:val="en-US"/>
              </w:rPr>
              <w:t>ից</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ոչ</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51F128" w14:textId="71E30329" w:rsidR="00C750DC" w:rsidRPr="00C750DC" w:rsidRDefault="00C750DC" w:rsidP="00C750DC">
            <w:pPr>
              <w:spacing w:after="120"/>
              <w:rPr>
                <w:rFonts w:ascii="GHEA Grapalat" w:hAnsi="GHEA Grapalat" w:cs="Sylfaen"/>
                <w:color w:val="auto"/>
                <w:lang w:val="en-US"/>
              </w:rPr>
            </w:pPr>
            <w:r w:rsidRPr="00C750DC">
              <w:rPr>
                <w:rFonts w:ascii="GHEA Grapalat" w:hAnsi="GHEA Grapalat" w:cs="Sylfaen"/>
                <w:color w:val="auto"/>
                <w:lang w:val="en-US"/>
              </w:rPr>
              <w:t xml:space="preserve">0-5 </w:t>
            </w:r>
            <w:proofErr w:type="spellStart"/>
            <w:r w:rsidRPr="00C750DC">
              <w:rPr>
                <w:rFonts w:ascii="GHEA Grapalat" w:hAnsi="GHEA Grapalat" w:cs="Sylfaen"/>
                <w:color w:val="auto"/>
                <w:lang w:val="en-US"/>
              </w:rPr>
              <w:t>Աղաջրային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համար</w:t>
            </w:r>
            <w:proofErr w:type="spellEnd"/>
            <w:r w:rsidRPr="00C750DC">
              <w:rPr>
                <w:rFonts w:ascii="GHEA Grapalat" w:hAnsi="GHEA Grapalat" w:cs="Sylfaen"/>
                <w:color w:val="auto"/>
                <w:lang w:val="en-US"/>
              </w:rPr>
              <w:t xml:space="preserve"> 2-7-ը </w:t>
            </w:r>
            <w:proofErr w:type="spellStart"/>
            <w:r w:rsidRPr="00C750DC">
              <w:rPr>
                <w:rFonts w:ascii="GHEA Grapalat" w:hAnsi="GHEA Grapalat" w:cs="Sylfaen"/>
                <w:color w:val="auto"/>
                <w:lang w:val="en-US"/>
              </w:rPr>
              <w:t>ներառյալ</w:t>
            </w:r>
            <w:proofErr w:type="spellEnd"/>
          </w:p>
        </w:tc>
      </w:tr>
    </w:tbl>
    <w:p w14:paraId="3283301E" w14:textId="77777777" w:rsidR="003C4F57" w:rsidRPr="00C750DC" w:rsidRDefault="003C4F57" w:rsidP="003C4F57">
      <w:pPr>
        <w:spacing w:after="120"/>
        <w:rPr>
          <w:rStyle w:val="23"/>
          <w:rFonts w:ascii="GHEA Grapalat" w:hAnsi="GHEA Grapalat" w:cs="Sylfaen"/>
          <w:color w:val="auto"/>
          <w:sz w:val="24"/>
          <w:szCs w:val="24"/>
          <w:lang w:val="en-US"/>
        </w:rPr>
      </w:pPr>
    </w:p>
    <w:p w14:paraId="6DD9BF72" w14:textId="3F00E1F2" w:rsidR="003C4F57" w:rsidRPr="00C750DC" w:rsidRDefault="003C4F57" w:rsidP="003C4F57">
      <w:pPr>
        <w:widowControl/>
        <w:rPr>
          <w:rStyle w:val="23"/>
          <w:rFonts w:ascii="GHEA Grapalat" w:hAnsi="GHEA Grapalat" w:cs="Sylfaen"/>
          <w:b/>
          <w:bCs/>
          <w:i/>
          <w:iCs/>
          <w:color w:val="auto"/>
          <w:sz w:val="24"/>
          <w:szCs w:val="24"/>
          <w:lang w:val="en-US"/>
        </w:rPr>
      </w:pPr>
      <w:r w:rsidRPr="00C750DC">
        <w:rPr>
          <w:rStyle w:val="23"/>
          <w:rFonts w:ascii="GHEA Grapalat" w:hAnsi="GHEA Grapalat" w:cs="Sylfaen"/>
          <w:color w:val="auto"/>
          <w:sz w:val="24"/>
          <w:szCs w:val="24"/>
          <w:lang w:val="en-US"/>
        </w:rPr>
        <w:br w:type="page"/>
      </w:r>
      <w:r w:rsidR="00C750DC" w:rsidRPr="00C750DC">
        <w:rPr>
          <w:rStyle w:val="23"/>
          <w:rFonts w:ascii="GHEA Grapalat" w:hAnsi="GHEA Grapalat" w:cs="Sylfaen"/>
          <w:b/>
          <w:bCs/>
          <w:i/>
          <w:iCs/>
          <w:color w:val="auto"/>
          <w:sz w:val="24"/>
          <w:szCs w:val="24"/>
          <w:lang w:val="en-US"/>
        </w:rPr>
        <w:lastRenderedPageBreak/>
        <w:t>(</w:t>
      </w:r>
      <w:r w:rsidR="00C750DC" w:rsidRPr="00C750DC">
        <w:rPr>
          <w:rStyle w:val="23"/>
          <w:rFonts w:ascii="GHEA Grapalat" w:hAnsi="GHEA Grapalat" w:cs="Sylfaen"/>
          <w:b/>
          <w:bCs/>
          <w:i/>
          <w:iCs/>
          <w:color w:val="auto"/>
          <w:sz w:val="24"/>
          <w:szCs w:val="24"/>
          <w:lang w:val="hy-AM"/>
        </w:rPr>
        <w:t>աղյուսակը խմբ. ԵՏՀԽ 10.11.17 թիվ 102</w:t>
      </w:r>
      <w:r w:rsidR="00C750DC" w:rsidRPr="00C750DC">
        <w:rPr>
          <w:rStyle w:val="23"/>
          <w:rFonts w:ascii="GHEA Grapalat" w:hAnsi="GHEA Grapalat" w:cs="Sylfaen"/>
          <w:b/>
          <w:bCs/>
          <w:i/>
          <w:iCs/>
          <w:color w:val="auto"/>
          <w:sz w:val="24"/>
          <w:szCs w:val="24"/>
          <w:lang w:val="en-US"/>
        </w:rPr>
        <w:t>)</w:t>
      </w:r>
    </w:p>
    <w:p w14:paraId="55925C5E" w14:textId="77777777" w:rsidR="003C4F57" w:rsidRPr="00C750DC" w:rsidRDefault="003C4F57" w:rsidP="003C4F57">
      <w:pPr>
        <w:spacing w:after="120"/>
        <w:jc w:val="right"/>
        <w:rPr>
          <w:rFonts w:ascii="GHEA Grapalat" w:hAnsi="GHEA Grapalat" w:cs="Sylfaen"/>
          <w:color w:val="auto"/>
          <w:lang w:val="en-US"/>
        </w:rPr>
      </w:pPr>
      <w:r w:rsidRPr="00941F53">
        <w:rPr>
          <w:rStyle w:val="23"/>
          <w:rFonts w:ascii="GHEA Grapalat" w:hAnsi="GHEA Grapalat" w:cs="Sylfaen"/>
          <w:color w:val="auto"/>
          <w:sz w:val="24"/>
          <w:szCs w:val="24"/>
        </w:rPr>
        <w:t>Աղյուսակ</w:t>
      </w:r>
      <w:r w:rsidRPr="00C750DC">
        <w:rPr>
          <w:rStyle w:val="23"/>
          <w:rFonts w:ascii="GHEA Grapalat" w:hAnsi="GHEA Grapalat" w:cs="Sylfaen"/>
          <w:color w:val="auto"/>
          <w:sz w:val="24"/>
          <w:szCs w:val="24"/>
          <w:lang w:val="en-US"/>
        </w:rPr>
        <w:t xml:space="preserve"> 5</w:t>
      </w:r>
    </w:p>
    <w:p w14:paraId="52E5EA76" w14:textId="77777777" w:rsidR="00C750DC" w:rsidRDefault="00C750DC" w:rsidP="00C750DC">
      <w:pPr>
        <w:widowControl/>
        <w:rPr>
          <w:rFonts w:ascii="GHEA Grapalat" w:hAnsi="GHEA Grapalat" w:cs="Sylfaen"/>
          <w:b/>
          <w:bCs/>
          <w:color w:val="auto"/>
          <w:lang w:val="en-US"/>
        </w:rPr>
      </w:pPr>
    </w:p>
    <w:p w14:paraId="4694965A" w14:textId="17DEA17D"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b/>
          <w:bCs/>
          <w:color w:val="auto"/>
          <w:lang w:val="en-US"/>
        </w:rPr>
        <w:t>Հալած</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պանիր</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կաթ</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պարունակող</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մթերք</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կաթնային</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ճարպի</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փոխարինիչով</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արտադրված</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հալած</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պանրի</w:t>
      </w:r>
      <w:proofErr w:type="spellEnd"/>
      <w:r w:rsidRPr="00C750DC">
        <w:rPr>
          <w:rFonts w:ascii="GHEA Grapalat" w:hAnsi="GHEA Grapalat" w:cs="Sylfaen"/>
          <w:b/>
          <w:bCs/>
          <w:color w:val="auto"/>
          <w:lang w:val="en-US"/>
        </w:rPr>
        <w:t xml:space="preserve"> </w:t>
      </w:r>
      <w:proofErr w:type="spellStart"/>
      <w:r w:rsidRPr="00C750DC">
        <w:rPr>
          <w:rFonts w:ascii="GHEA Grapalat" w:hAnsi="GHEA Grapalat" w:cs="Sylfaen"/>
          <w:b/>
          <w:bCs/>
          <w:color w:val="auto"/>
          <w:lang w:val="en-US"/>
        </w:rPr>
        <w:t>տեխնոլոգիայով</w:t>
      </w:r>
      <w:proofErr w:type="spellEnd"/>
    </w:p>
    <w:p w14:paraId="4D58CB2B" w14:textId="77777777" w:rsidR="00C750DC" w:rsidRPr="00C750DC" w:rsidRDefault="00C750DC" w:rsidP="00C750DC">
      <w:pPr>
        <w:widowControl/>
        <w:rPr>
          <w:rFonts w:ascii="GHEA Grapalat" w:hAnsi="GHEA Grapalat" w:cs="Sylfaen"/>
          <w:color w:val="auto"/>
          <w:lang w:val="en-US"/>
        </w:rPr>
      </w:pPr>
      <w:r w:rsidRPr="00C750DC">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C750DC" w:rsidRPr="00C750DC" w14:paraId="3B9C40EE"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2770D9B"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Արտադրանքի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0C51DD1C"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Զանգվածային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մասը</w:t>
            </w:r>
            <w:proofErr w:type="spellEnd"/>
            <w:r w:rsidRPr="00C750DC">
              <w:rPr>
                <w:rFonts w:ascii="GHEA Grapalat" w:hAnsi="GHEA Grapalat" w:cs="Sylfaen"/>
                <w:color w:val="auto"/>
                <w:lang w:val="en-US"/>
              </w:rPr>
              <w:t>, %</w:t>
            </w:r>
          </w:p>
        </w:tc>
      </w:tr>
      <w:tr w:rsidR="00C750DC" w:rsidRPr="00C750DC" w14:paraId="3B4BEC59"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73C86B" w14:textId="77777777" w:rsidR="00C750DC" w:rsidRPr="00C750DC" w:rsidRDefault="00C750DC" w:rsidP="00C750DC">
            <w:pPr>
              <w:widowControl/>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18DCA889"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չոր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նյութերում</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43A4664"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2AAB5421"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կերակրի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աղի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բացառությամբ</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քաղցր</w:t>
            </w:r>
            <w:proofErr w:type="spellEnd"/>
            <w:r w:rsidRPr="00C750DC">
              <w:rPr>
                <w:rFonts w:ascii="GHEA Grapalat" w:hAnsi="GHEA Grapalat" w:cs="Sylfaen"/>
                <w:color w:val="auto"/>
                <w:lang w:val="en-US"/>
              </w:rPr>
              <w:t xml:space="preserve"> </w:t>
            </w:r>
            <w:proofErr w:type="spellStart"/>
            <w:proofErr w:type="gramStart"/>
            <w:r w:rsidRPr="00C750DC">
              <w:rPr>
                <w:rFonts w:ascii="GHEA Grapalat" w:hAnsi="GHEA Grapalat" w:cs="Sylfaen"/>
                <w:color w:val="auto"/>
                <w:lang w:val="en-US"/>
              </w:rPr>
              <w:t>պանիրների</w:t>
            </w:r>
            <w:proofErr w:type="spellEnd"/>
            <w:r w:rsidRPr="00C750DC">
              <w:rPr>
                <w:rFonts w:ascii="GHEA Grapalat" w:hAnsi="GHEA Grapalat" w:cs="Sylfaen"/>
                <w:color w:val="auto"/>
                <w:lang w:val="en-US"/>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hideMark/>
          </w:tcPr>
          <w:p w14:paraId="09C73BC0"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սախարոզի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քաղցր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պանիրների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համար</w:t>
            </w:r>
            <w:proofErr w:type="spellEnd"/>
            <w:r w:rsidRPr="00C750DC">
              <w:rPr>
                <w:rFonts w:ascii="GHEA Grapalat" w:hAnsi="GHEA Grapalat" w:cs="Sylfaen"/>
                <w:color w:val="auto"/>
                <w:lang w:val="en-US"/>
              </w:rPr>
              <w:t>)</w:t>
            </w:r>
          </w:p>
        </w:tc>
      </w:tr>
      <w:tr w:rsidR="00C750DC" w:rsidRPr="00C750DC" w14:paraId="72831E6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AB6E3A0"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05477467"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21494FE3"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148A8159"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2090EA8E"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5</w:t>
            </w:r>
          </w:p>
        </w:tc>
      </w:tr>
      <w:tr w:rsidR="00C750DC" w:rsidRPr="00C750DC" w14:paraId="7B407AD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B3246F0"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2D81FDB"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մինչև</w:t>
            </w:r>
            <w:proofErr w:type="spellEnd"/>
            <w:r w:rsidRPr="00C750DC">
              <w:rPr>
                <w:rFonts w:ascii="GHEA Grapalat" w:hAnsi="GHEA Grapalat" w:cs="Sylfaen"/>
                <w:color w:val="auto"/>
                <w:lang w:val="en-US"/>
              </w:rPr>
              <w:t xml:space="preserve"> 65-ը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84AF703"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35-70-ը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F321DA"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0.2-4-ը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0669A77"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մինչև</w:t>
            </w:r>
            <w:proofErr w:type="spellEnd"/>
            <w:r w:rsidRPr="00C750DC">
              <w:rPr>
                <w:rFonts w:ascii="GHEA Grapalat" w:hAnsi="GHEA Grapalat" w:cs="Sylfaen"/>
                <w:color w:val="auto"/>
                <w:lang w:val="en-US"/>
              </w:rPr>
              <w:t xml:space="preserve"> 30-ը </w:t>
            </w:r>
            <w:proofErr w:type="spellStart"/>
            <w:r w:rsidRPr="00C750DC">
              <w:rPr>
                <w:rFonts w:ascii="GHEA Grapalat" w:hAnsi="GHEA Grapalat" w:cs="Sylfaen"/>
                <w:color w:val="auto"/>
                <w:lang w:val="en-US"/>
              </w:rPr>
              <w:t>ներառյալ</w:t>
            </w:r>
            <w:proofErr w:type="spellEnd"/>
          </w:p>
        </w:tc>
      </w:tr>
      <w:tr w:rsidR="00C750DC" w:rsidRPr="00C750DC" w14:paraId="06F26B4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3B6032A"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8A46828"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20-70-ը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63C90C9"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35-70-ը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C8B4916"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0.2-4-ը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7F9135" w14:textId="77777777" w:rsidR="00C750DC" w:rsidRPr="00C750DC" w:rsidRDefault="00C750DC" w:rsidP="00C750DC">
            <w:pPr>
              <w:widowControl/>
              <w:rPr>
                <w:rFonts w:ascii="GHEA Grapalat" w:hAnsi="GHEA Grapalat" w:cs="Sylfaen"/>
                <w:color w:val="auto"/>
                <w:lang w:val="en-US"/>
              </w:rPr>
            </w:pPr>
            <w:r w:rsidRPr="00C750DC">
              <w:rPr>
                <w:rFonts w:ascii="Calibri" w:hAnsi="Calibri" w:cs="Calibri"/>
                <w:color w:val="auto"/>
                <w:lang w:val="en-US"/>
              </w:rPr>
              <w:t> </w:t>
            </w:r>
          </w:p>
        </w:tc>
      </w:tr>
      <w:tr w:rsidR="00C750DC" w:rsidRPr="00C750DC" w14:paraId="28AFE82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0A7882"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lastRenderedPageBreak/>
              <w:t>Պանիր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չոր</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պարունակող</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մթերք</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կաթնային</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ճարպի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փոխարինիչով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արտադրված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հալած</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պանրի</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տեխնոլոգիայով</w:t>
            </w:r>
            <w:proofErr w:type="spellEnd"/>
            <w:r w:rsidRPr="00C750DC">
              <w:rPr>
                <w:rFonts w:ascii="GHEA Grapalat" w:hAnsi="GHEA Grapalat" w:cs="Sylfaen"/>
                <w:color w:val="auto"/>
                <w:lang w:val="en-US"/>
              </w:rPr>
              <w:t xml:space="preserve">, </w:t>
            </w:r>
            <w:proofErr w:type="spellStart"/>
            <w:r w:rsidRPr="00C750DC">
              <w:rPr>
                <w:rFonts w:ascii="GHEA Grapalat" w:hAnsi="GHEA Grapalat" w:cs="Sylfaen"/>
                <w:color w:val="auto"/>
                <w:lang w:val="en-US"/>
              </w:rPr>
              <w:t>չոր</w:t>
            </w:r>
            <w:proofErr w:type="spellEnd"/>
            <w:r w:rsidRPr="00C750DC">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35BDD46A" w14:textId="77777777" w:rsidR="00C750DC" w:rsidRPr="00C750DC" w:rsidRDefault="00C750DC" w:rsidP="00C750DC">
            <w:pPr>
              <w:widowControl/>
              <w:rPr>
                <w:rFonts w:ascii="GHEA Grapalat" w:hAnsi="GHEA Grapalat" w:cs="Sylfaen"/>
                <w:color w:val="auto"/>
                <w:lang w:val="en-US"/>
              </w:rPr>
            </w:pPr>
            <w:proofErr w:type="spellStart"/>
            <w:r w:rsidRPr="00C750DC">
              <w:rPr>
                <w:rFonts w:ascii="GHEA Grapalat" w:hAnsi="GHEA Grapalat" w:cs="Sylfaen"/>
                <w:color w:val="auto"/>
                <w:lang w:val="en-US"/>
              </w:rPr>
              <w:t>մինչև</w:t>
            </w:r>
            <w:proofErr w:type="spellEnd"/>
            <w:r w:rsidRPr="00C750DC">
              <w:rPr>
                <w:rFonts w:ascii="GHEA Grapalat" w:hAnsi="GHEA Grapalat" w:cs="Sylfaen"/>
                <w:color w:val="auto"/>
                <w:lang w:val="en-US"/>
              </w:rPr>
              <w:t xml:space="preserve"> 51-ը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E8AC165" w14:textId="77777777"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3-7-ը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2A2632" w14:textId="69A47D2E" w:rsidR="00C750DC" w:rsidRPr="00C750DC" w:rsidRDefault="00C750DC" w:rsidP="00C750DC">
            <w:pPr>
              <w:widowControl/>
              <w:rPr>
                <w:rFonts w:ascii="GHEA Grapalat" w:hAnsi="GHEA Grapalat" w:cs="Sylfaen"/>
                <w:color w:val="auto"/>
                <w:lang w:val="en-US"/>
              </w:rPr>
            </w:pPr>
            <w:r w:rsidRPr="00C750DC">
              <w:rPr>
                <w:rFonts w:ascii="GHEA Grapalat" w:hAnsi="GHEA Grapalat" w:cs="Sylfaen"/>
                <w:color w:val="auto"/>
                <w:lang w:val="en-US"/>
              </w:rPr>
              <w:t xml:space="preserve">2-5-ը </w:t>
            </w:r>
            <w:proofErr w:type="spellStart"/>
            <w:r w:rsidRPr="00C750DC">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081239" w14:textId="77777777" w:rsidR="00C750DC" w:rsidRPr="00C750DC" w:rsidRDefault="00C750DC" w:rsidP="00C750DC">
            <w:pPr>
              <w:widowControl/>
              <w:rPr>
                <w:rFonts w:ascii="GHEA Grapalat" w:hAnsi="GHEA Grapalat" w:cs="Sylfaen"/>
                <w:color w:val="auto"/>
                <w:lang w:val="en-US"/>
              </w:rPr>
            </w:pPr>
            <w:r w:rsidRPr="00C750DC">
              <w:rPr>
                <w:rFonts w:ascii="Calibri" w:hAnsi="Calibri" w:cs="Calibri"/>
                <w:color w:val="auto"/>
                <w:lang w:val="en-US"/>
              </w:rPr>
              <w:t> </w:t>
            </w:r>
          </w:p>
        </w:tc>
      </w:tr>
    </w:tbl>
    <w:p w14:paraId="66633B2E" w14:textId="77777777" w:rsidR="00C750DC" w:rsidRPr="00C750DC" w:rsidRDefault="003C4F57" w:rsidP="00C750DC">
      <w:pPr>
        <w:widowControl/>
        <w:rPr>
          <w:rStyle w:val="23"/>
          <w:rFonts w:ascii="GHEA Grapalat" w:hAnsi="GHEA Grapalat" w:cs="Sylfaen"/>
          <w:b/>
          <w:bCs/>
          <w:i/>
          <w:iCs/>
          <w:color w:val="auto"/>
          <w:sz w:val="24"/>
          <w:szCs w:val="24"/>
          <w:lang w:val="en-US"/>
        </w:rPr>
      </w:pPr>
      <w:r w:rsidRPr="00941F53">
        <w:rPr>
          <w:rFonts w:ascii="GHEA Grapalat" w:hAnsi="GHEA Grapalat" w:cs="Sylfaen"/>
          <w:color w:val="auto"/>
        </w:rPr>
        <w:br w:type="page"/>
      </w:r>
      <w:r w:rsidR="00C750DC" w:rsidRPr="00C750DC">
        <w:rPr>
          <w:rStyle w:val="23"/>
          <w:rFonts w:ascii="GHEA Grapalat" w:hAnsi="GHEA Grapalat" w:cs="Sylfaen"/>
          <w:b/>
          <w:bCs/>
          <w:i/>
          <w:iCs/>
          <w:color w:val="auto"/>
          <w:sz w:val="24"/>
          <w:szCs w:val="24"/>
          <w:lang w:val="en-US"/>
        </w:rPr>
        <w:lastRenderedPageBreak/>
        <w:t>(</w:t>
      </w:r>
      <w:r w:rsidR="00C750DC" w:rsidRPr="00C750DC">
        <w:rPr>
          <w:rStyle w:val="23"/>
          <w:rFonts w:ascii="GHEA Grapalat" w:hAnsi="GHEA Grapalat" w:cs="Sylfaen"/>
          <w:b/>
          <w:bCs/>
          <w:i/>
          <w:iCs/>
          <w:color w:val="auto"/>
          <w:sz w:val="24"/>
          <w:szCs w:val="24"/>
          <w:lang w:val="hy-AM"/>
        </w:rPr>
        <w:t>աղյուսակը խմբ. ԵՏՀԽ 10.11.17 թիվ 102</w:t>
      </w:r>
      <w:r w:rsidR="00C750DC" w:rsidRPr="00C750DC">
        <w:rPr>
          <w:rStyle w:val="23"/>
          <w:rFonts w:ascii="GHEA Grapalat" w:hAnsi="GHEA Grapalat" w:cs="Sylfaen"/>
          <w:b/>
          <w:bCs/>
          <w:i/>
          <w:iCs/>
          <w:color w:val="auto"/>
          <w:sz w:val="24"/>
          <w:szCs w:val="24"/>
          <w:lang w:val="en-US"/>
        </w:rPr>
        <w:t>)</w:t>
      </w:r>
    </w:p>
    <w:p w14:paraId="63D141AF" w14:textId="07E23C04" w:rsidR="003C4F57" w:rsidRPr="00941F53" w:rsidRDefault="003C4F57" w:rsidP="003C4F57">
      <w:pPr>
        <w:widowControl/>
        <w:rPr>
          <w:rFonts w:ascii="GHEA Grapalat" w:hAnsi="GHEA Grapalat" w:cs="Sylfaen"/>
          <w:color w:val="auto"/>
        </w:rPr>
      </w:pPr>
    </w:p>
    <w:p w14:paraId="6DD1B847"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t>Աղյուսակ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lastRenderedPageBreak/>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62543E7A" w14:textId="77777777" w:rsidR="003C4F57" w:rsidRDefault="003C4F57" w:rsidP="003C4F57">
      <w:pPr>
        <w:spacing w:after="120"/>
        <w:jc w:val="both"/>
        <w:rPr>
          <w:rFonts w:ascii="GHEA Grapalat" w:hAnsi="GHEA Grapalat" w:cs="Sylfaen"/>
          <w:color w:val="auto"/>
          <w:lang w:val="hy-AM"/>
        </w:rPr>
      </w:pPr>
    </w:p>
    <w:p w14:paraId="306CC37F" w14:textId="77777777" w:rsidR="00C750DC" w:rsidRPr="00C750DC" w:rsidRDefault="00C750DC" w:rsidP="00C750DC">
      <w:pPr>
        <w:spacing w:after="120"/>
        <w:jc w:val="both"/>
        <w:rPr>
          <w:rFonts w:ascii="GHEA Grapalat" w:hAnsi="GHEA Grapalat" w:cs="Sylfaen"/>
          <w:color w:val="auto"/>
          <w:lang w:val="hy-AM"/>
        </w:rPr>
      </w:pPr>
      <w:r w:rsidRPr="00C750DC">
        <w:rPr>
          <w:rFonts w:ascii="GHEA Grapalat" w:hAnsi="GHEA Grapalat" w:cs="Sylfaen"/>
          <w:color w:val="auto"/>
          <w:lang w:val="hy-AM"/>
        </w:rPr>
        <w:t>Թիվ 1 հավելվածի ծանոթագրություններ՝</w:t>
      </w:r>
    </w:p>
    <w:p w14:paraId="0E6B8622" w14:textId="3690002A" w:rsidR="00C750DC" w:rsidRPr="00C750DC" w:rsidRDefault="00C750DC" w:rsidP="00C750DC">
      <w:pPr>
        <w:pStyle w:val="ListParagraph"/>
        <w:numPr>
          <w:ilvl w:val="0"/>
          <w:numId w:val="19"/>
        </w:numPr>
        <w:spacing w:after="120"/>
        <w:jc w:val="both"/>
        <w:rPr>
          <w:rFonts w:ascii="GHEA Grapalat" w:hAnsi="GHEA Grapalat" w:cs="Sylfaen"/>
          <w:color w:val="auto"/>
          <w:lang w:val="hy-AM"/>
        </w:rPr>
      </w:pPr>
      <w:r w:rsidRPr="00C750DC">
        <w:rPr>
          <w:rFonts w:ascii="GHEA Grapalat" w:hAnsi="GHEA Grapalat" w:cs="Sylfaen"/>
          <w:color w:val="auto"/>
          <w:lang w:val="hy-AM"/>
        </w:rPr>
        <w:t>Կաթնային բաղադրյալ մթերքների, կաթ պարունակող մթերքների, կաթնային ճարպի փոխարինիչով կաթ պարունակող մթերքների նույնականացման ցուցանիշները սահմանվում են արտադրողի փաստաթղթերում՝ բացառությամբ սույն տեխնիկական կանոնակարգով սահմանված ցուցանիշների:</w:t>
      </w:r>
    </w:p>
    <w:p w14:paraId="087E42BF" w14:textId="1EA77E84" w:rsidR="00C750DC" w:rsidRPr="00C750DC" w:rsidRDefault="00C750DC" w:rsidP="00C750DC">
      <w:pPr>
        <w:widowControl/>
        <w:ind w:left="360"/>
        <w:rPr>
          <w:rStyle w:val="23"/>
          <w:rFonts w:ascii="GHEA Grapalat" w:hAnsi="GHEA Grapalat" w:cs="Sylfaen"/>
          <w:b/>
          <w:bCs/>
          <w:i/>
          <w:iCs/>
          <w:color w:val="auto"/>
          <w:sz w:val="24"/>
          <w:szCs w:val="24"/>
          <w:lang w:val="hy-AM"/>
        </w:rPr>
      </w:pPr>
      <w:r w:rsidRPr="00C750DC">
        <w:rPr>
          <w:rStyle w:val="23"/>
          <w:rFonts w:ascii="GHEA Grapalat" w:hAnsi="GHEA Grapalat" w:cs="Sylfaen"/>
          <w:b/>
          <w:bCs/>
          <w:i/>
          <w:iCs/>
          <w:color w:val="auto"/>
          <w:sz w:val="24"/>
          <w:szCs w:val="24"/>
          <w:lang w:val="hy-AM"/>
        </w:rPr>
        <w:t>(</w:t>
      </w:r>
      <w:r w:rsidRPr="00C750DC">
        <w:rPr>
          <w:rStyle w:val="23"/>
          <w:rFonts w:ascii="GHEA Grapalat" w:hAnsi="GHEA Grapalat" w:cs="Sylfaen"/>
          <w:b/>
          <w:bCs/>
          <w:i/>
          <w:iCs/>
          <w:color w:val="auto"/>
          <w:sz w:val="24"/>
          <w:szCs w:val="24"/>
          <w:lang w:val="hy-AM"/>
        </w:rPr>
        <w:t>հավելվածը</w:t>
      </w:r>
      <w:r w:rsidRPr="00C750DC">
        <w:rPr>
          <w:rStyle w:val="23"/>
          <w:rFonts w:ascii="GHEA Grapalat" w:hAnsi="GHEA Grapalat" w:cs="Sylfaen"/>
          <w:b/>
          <w:bCs/>
          <w:i/>
          <w:iCs/>
          <w:color w:val="auto"/>
          <w:sz w:val="24"/>
          <w:szCs w:val="24"/>
          <w:lang w:val="hy-AM"/>
        </w:rPr>
        <w:t xml:space="preserve"> խմբ. ԵՏՀԽ 10.11.17 թիվ 102)</w:t>
      </w:r>
    </w:p>
    <w:p w14:paraId="0B542805" w14:textId="77777777" w:rsidR="00C750DC" w:rsidRPr="00C750DC" w:rsidRDefault="00C750DC" w:rsidP="00C750DC">
      <w:pPr>
        <w:pStyle w:val="ListParagraph"/>
        <w:spacing w:after="120"/>
        <w:jc w:val="both"/>
        <w:rPr>
          <w:rFonts w:ascii="GHEA Grapalat" w:hAnsi="GHEA Grapalat" w:cs="Sylfaen"/>
          <w:color w:val="auto"/>
          <w:lang w:val="hy-AM"/>
        </w:rPr>
      </w:pPr>
    </w:p>
    <w:p w14:paraId="298E1C3D" w14:textId="57949C5A" w:rsidR="00C750DC" w:rsidRPr="00C750DC" w:rsidRDefault="00C750DC" w:rsidP="00C750DC">
      <w:pPr>
        <w:spacing w:after="120"/>
        <w:jc w:val="both"/>
        <w:rPr>
          <w:rFonts w:ascii="GHEA Grapalat" w:hAnsi="GHEA Grapalat" w:cs="Sylfaen"/>
          <w:color w:val="auto"/>
          <w:lang w:val="hy-AM"/>
        </w:rPr>
        <w:sectPr w:rsidR="00C750DC" w:rsidRPr="00C750DC"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62078B"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62078B" w14:paraId="31DEDDBE" w14:textId="77777777" w:rsidTr="000178AC">
        <w:tc>
          <w:tcPr>
            <w:tcW w:w="2655" w:type="dxa"/>
            <w:tcBorders>
              <w:top w:val="single" w:sz="4" w:space="0" w:color="auto"/>
            </w:tcBorders>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tcBorders>
              <w:top w:val="single" w:sz="4" w:space="0" w:color="auto"/>
            </w:tcBorders>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tcBorders>
              <w:top w:val="single" w:sz="4" w:space="0" w:color="auto"/>
            </w:tcBorders>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tcBorders>
              <w:top w:val="single" w:sz="4" w:space="0" w:color="auto"/>
            </w:tcBorders>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tcBorders>
              <w:top w:val="single" w:sz="4" w:space="0" w:color="auto"/>
            </w:tcBorders>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օգտագործվող </w:t>
            </w:r>
            <w:r w:rsidRPr="00941F53">
              <w:rPr>
                <w:rFonts w:ascii="GHEA Grapalat" w:hAnsi="GHEA Grapalat" w:cs="Sylfaen"/>
                <w:color w:val="212121"/>
                <w:shd w:val="clear" w:color="auto" w:fill="FFFFFF"/>
                <w:lang w:val="hy-AM"/>
              </w:rPr>
              <w:t xml:space="preserve">բաղադրիչների </w:t>
            </w:r>
            <w:r w:rsidRPr="00941F53">
              <w:rPr>
                <w:rFonts w:ascii="GHEA Grapalat" w:hAnsi="GHEA Grapalat" w:cs="Sylfaen"/>
                <w:color w:val="212121"/>
                <w:shd w:val="clear" w:color="auto" w:fill="FFFFFF"/>
                <w:lang w:val="hy-AM"/>
              </w:rPr>
              <w:lastRenderedPageBreak/>
              <w:t>(կոմպոնենտներ)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3C4F57" w:rsidRPr="0062078B" w14:paraId="287A8724" w14:textId="77777777" w:rsidTr="000178A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62078B" w14:paraId="422D00CC" w14:textId="77777777" w:rsidTr="000178A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62078B"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Կեֆիր, թթվակաթնային 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 xml:space="preserve">մաքուր, թթվակաթնային, թեթեւակի կծու համ կամ համ եւ հոտ՝ 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Խմորիչով պատրաստված մթերքի համար թույլատրվում է խմորիչի </w:t>
            </w:r>
            <w:r w:rsidRPr="00941F53">
              <w:rPr>
                <w:rFonts w:ascii="GHEA Grapalat" w:hAnsi="GHEA Grapalat" w:cs="Sylfaen"/>
                <w:color w:val="auto"/>
                <w:lang w:val="hy-AM"/>
              </w:rPr>
              <w:lastRenderedPageBreak/>
              <w:t>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62078B"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62078B"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62078B"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w:t>
            </w:r>
            <w:r w:rsidRPr="00941F53">
              <w:rPr>
                <w:rFonts w:ascii="GHEA Grapalat" w:hAnsi="GHEA Grapalat" w:cs="Sylfaen"/>
                <w:color w:val="auto"/>
                <w:lang w:val="hy-AM"/>
              </w:rPr>
              <w:lastRenderedPageBreak/>
              <w:t xml:space="preserve">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62078B"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62078B"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քաղցրասերուցքային կարագի եւ քաղցրասերուցքային 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միատարր, համաչափ: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62078B" w14:paraId="41EA6CE2" w14:textId="77777777" w:rsidTr="000178AC">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Թթվակաթնային կարագի եւ թթվակաթնային յուղային մածուկի համար՝ թթվակաթնային կողմնակի համով սերուցքային արտահայտված համ, առանց կողմնակի համերի եւ հոտերի: Ենթապանրային կարագի եւ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եւ մածուկի բոլոր տեսակների համար թույլատրվում է սննդային թույլ կողմնակի համ եւ (կամ) ոչ բավարար արտահայտված կողմնակի համեր՝ սերուցքային, պաստերացման, վերապաստերացման եւ հալեցրած յուղի, թթվակաթնային: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3C4F57" w:rsidRPr="0062078B" w14:paraId="109DFF3A" w14:textId="77777777" w:rsidTr="000178AC">
        <w:tc>
          <w:tcPr>
            <w:tcW w:w="2655" w:type="dxa"/>
            <w:shd w:val="clear" w:color="auto" w:fill="FFFFFF"/>
          </w:tcPr>
          <w:p w14:paraId="595FEE65" w14:textId="3EF97361" w:rsidR="003C4F57" w:rsidRPr="00C60D92" w:rsidRDefault="00C60D92" w:rsidP="00B01DF8">
            <w:pPr>
              <w:spacing w:after="120"/>
              <w:ind w:left="180"/>
              <w:rPr>
                <w:rFonts w:ascii="GHEA Grapalat" w:hAnsi="GHEA Grapalat" w:cs="Sylfaen"/>
                <w:color w:val="auto"/>
                <w:lang w:val="hy-AM"/>
              </w:rPr>
            </w:pPr>
            <w:r w:rsidRPr="00C60D92">
              <w:rPr>
                <w:rFonts w:ascii="GHEA Grapalat" w:hAnsi="GHEA Grapalat" w:cs="Sylfaen"/>
                <w:color w:val="auto"/>
                <w:lang w:val="hy-AM"/>
              </w:rPr>
              <w:t>Կաթնային բաղադրյալ մթերք, կաթ պարունակող մթերք, ճարպի փոխարինիչով կաթ պարունակող մթերք</w:t>
            </w:r>
          </w:p>
        </w:tc>
        <w:tc>
          <w:tcPr>
            <w:tcW w:w="2639" w:type="dxa"/>
            <w:shd w:val="clear" w:color="auto" w:fill="FFFFFF"/>
          </w:tcPr>
          <w:p w14:paraId="50497FCB" w14:textId="7FC0AC77"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7AFC84C7" w:rsidR="003C4F57" w:rsidRPr="00C60D92" w:rsidRDefault="00C60D92" w:rsidP="00B01DF8">
            <w:pPr>
              <w:spacing w:after="120"/>
              <w:jc w:val="center"/>
              <w:rPr>
                <w:rFonts w:ascii="GHEA Grapalat" w:hAnsi="GHEA Grapalat" w:cs="Sylfaen"/>
                <w:color w:val="auto"/>
                <w:lang w:val="hy-AM"/>
              </w:rPr>
            </w:pPr>
            <w:r w:rsidRPr="00C60D92">
              <w:rPr>
                <w:rFonts w:ascii="GHEA Grapalat" w:hAnsi="GHEA Grapalat" w:cs="Sylfaen"/>
                <w:color w:val="auto"/>
                <w:lang w:val="hy-AM"/>
              </w:rPr>
              <w:t>արտադրողի կողմից ներկայացված նկարագրությանը համապատասխան, ավելացված սննդահամային բաղադրիչներով, ջնարակի կամ այլ սննդամթերքի օգտագործմամբ պայմանավորված համով, գույնով և (կամ) հոտով</w:t>
            </w:r>
          </w:p>
        </w:tc>
        <w:tc>
          <w:tcPr>
            <w:tcW w:w="3181" w:type="dxa"/>
            <w:shd w:val="clear" w:color="auto" w:fill="FFFFFF"/>
          </w:tcPr>
          <w:p w14:paraId="7335184D" w14:textId="7E484533" w:rsidR="003C4F57" w:rsidRPr="00941F53" w:rsidRDefault="003C4F57" w:rsidP="00B01DF8">
            <w:pPr>
              <w:spacing w:after="120"/>
              <w:jc w:val="center"/>
              <w:rPr>
                <w:rFonts w:ascii="GHEA Grapalat" w:hAnsi="GHEA Grapalat" w:cs="Sylfaen"/>
                <w:color w:val="auto"/>
                <w:lang w:val="hy-AM"/>
              </w:rPr>
            </w:pPr>
          </w:p>
        </w:tc>
        <w:tc>
          <w:tcPr>
            <w:tcW w:w="3414" w:type="dxa"/>
            <w:gridSpan w:val="2"/>
            <w:shd w:val="clear" w:color="auto" w:fill="FFFFFF"/>
          </w:tcPr>
          <w:p w14:paraId="2394701E" w14:textId="4CB60771" w:rsidR="003C4F57" w:rsidRPr="00941F53" w:rsidRDefault="003C4F57" w:rsidP="00B01DF8">
            <w:pPr>
              <w:spacing w:after="120"/>
              <w:jc w:val="center"/>
              <w:rPr>
                <w:rFonts w:ascii="GHEA Grapalat" w:hAnsi="GHEA Grapalat" w:cs="Sylfaen"/>
                <w:color w:val="auto"/>
                <w:lang w:val="hy-AM"/>
              </w:rPr>
            </w:pPr>
          </w:p>
        </w:tc>
      </w:tr>
      <w:tr w:rsidR="003C4F57" w:rsidRPr="0062078B" w14:paraId="62526EAD" w14:textId="77777777" w:rsidTr="000178AC">
        <w:tc>
          <w:tcPr>
            <w:tcW w:w="2655" w:type="dxa"/>
            <w:shd w:val="clear" w:color="auto" w:fill="FFFFFF"/>
          </w:tcPr>
          <w:p w14:paraId="1854FCC2" w14:textId="5F6BF944"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1D2CEC25"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386BDDE8"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65383591" w:rsidR="003C4F57" w:rsidRPr="00941F53" w:rsidRDefault="003C4F57" w:rsidP="00B01DF8">
            <w:pPr>
              <w:spacing w:after="120"/>
              <w:jc w:val="center"/>
              <w:rPr>
                <w:rFonts w:ascii="GHEA Grapalat" w:hAnsi="GHEA Grapalat" w:cs="Sylfaen"/>
                <w:color w:val="auto"/>
                <w:lang w:val="hy-AM"/>
              </w:rPr>
            </w:pPr>
          </w:p>
        </w:tc>
        <w:tc>
          <w:tcPr>
            <w:tcW w:w="3414" w:type="dxa"/>
            <w:gridSpan w:val="2"/>
            <w:shd w:val="clear" w:color="auto" w:fill="FFFFFF"/>
          </w:tcPr>
          <w:p w14:paraId="49411F16" w14:textId="6B097772" w:rsidR="003C4F57" w:rsidRPr="00941F53" w:rsidRDefault="003C4F57" w:rsidP="00B01DF8">
            <w:pPr>
              <w:spacing w:after="120"/>
              <w:ind w:hanging="160"/>
              <w:jc w:val="center"/>
              <w:rPr>
                <w:rFonts w:ascii="GHEA Grapalat" w:hAnsi="GHEA Grapalat" w:cs="Sylfaen"/>
                <w:color w:val="auto"/>
                <w:lang w:val="hy-AM"/>
              </w:rPr>
            </w:pPr>
          </w:p>
        </w:tc>
      </w:tr>
      <w:tr w:rsidR="003C4F57" w:rsidRPr="0062078B" w14:paraId="75AD6EC2" w14:textId="77777777" w:rsidTr="000178AC">
        <w:tc>
          <w:tcPr>
            <w:tcW w:w="2655" w:type="dxa"/>
            <w:shd w:val="clear" w:color="auto" w:fill="FFFFFF"/>
          </w:tcPr>
          <w:p w14:paraId="0F6CBAF7" w14:textId="7E88149E"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427E3370"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1A72D5BB"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4C23F4CA" w:rsidR="003C4F57" w:rsidRPr="00941F53" w:rsidRDefault="003C4F57" w:rsidP="003016C7">
            <w:pPr>
              <w:spacing w:after="80"/>
              <w:jc w:val="center"/>
              <w:rPr>
                <w:rFonts w:ascii="GHEA Grapalat" w:hAnsi="GHEA Grapalat" w:cs="Sylfaen"/>
                <w:color w:val="auto"/>
                <w:lang w:val="hy-AM"/>
              </w:rPr>
            </w:pPr>
          </w:p>
        </w:tc>
        <w:tc>
          <w:tcPr>
            <w:tcW w:w="3414" w:type="dxa"/>
            <w:gridSpan w:val="2"/>
            <w:shd w:val="clear" w:color="auto" w:fill="FFFFFF"/>
          </w:tcPr>
          <w:p w14:paraId="3F5331E2" w14:textId="4C469DE3" w:rsidR="003C4F57" w:rsidRPr="00941F53" w:rsidRDefault="003C4F57" w:rsidP="003016C7">
            <w:pPr>
              <w:spacing w:after="80"/>
              <w:jc w:val="center"/>
              <w:rPr>
                <w:rFonts w:ascii="GHEA Grapalat" w:hAnsi="GHEA Grapalat" w:cs="Sylfaen"/>
                <w:color w:val="auto"/>
                <w:lang w:val="hy-AM"/>
              </w:rPr>
            </w:pPr>
          </w:p>
        </w:tc>
      </w:tr>
      <w:tr w:rsidR="003C4F57" w:rsidRPr="00C60D92" w14:paraId="5EDD51DC" w14:textId="77777777" w:rsidTr="000178AC">
        <w:tc>
          <w:tcPr>
            <w:tcW w:w="2655" w:type="dxa"/>
            <w:shd w:val="clear" w:color="auto" w:fill="FFFFFF"/>
          </w:tcPr>
          <w:p w14:paraId="197F0981" w14:textId="1C84F04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078F38DB"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2563FA8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5616B74" w:rsidR="003C4F57" w:rsidRPr="00941F53" w:rsidRDefault="003C4F57" w:rsidP="00B01DF8">
            <w:pPr>
              <w:spacing w:after="120"/>
              <w:jc w:val="center"/>
              <w:rPr>
                <w:rFonts w:ascii="GHEA Grapalat" w:hAnsi="GHEA Grapalat" w:cs="Sylfaen"/>
                <w:color w:val="auto"/>
                <w:lang w:val="hy-AM"/>
              </w:rPr>
            </w:pPr>
          </w:p>
        </w:tc>
        <w:tc>
          <w:tcPr>
            <w:tcW w:w="3414" w:type="dxa"/>
            <w:gridSpan w:val="2"/>
            <w:shd w:val="clear" w:color="auto" w:fill="FFFFFF"/>
          </w:tcPr>
          <w:p w14:paraId="09DF8426" w14:textId="458BF5CC" w:rsidR="003C4F57" w:rsidRPr="00941F53" w:rsidRDefault="003C4F57" w:rsidP="00B01DF8">
            <w:pPr>
              <w:spacing w:after="120"/>
              <w:ind w:left="62"/>
              <w:jc w:val="center"/>
              <w:rPr>
                <w:rFonts w:ascii="GHEA Grapalat" w:hAnsi="GHEA Grapalat" w:cs="Sylfaen"/>
                <w:color w:val="auto"/>
                <w:lang w:val="hy-AM"/>
              </w:rPr>
            </w:pPr>
          </w:p>
        </w:tc>
      </w:tr>
      <w:tr w:rsidR="003C4F57" w:rsidRPr="00C60D92"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A765D4C"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02D397E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1B7C18E4"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1CBD0BD8" w:rsidR="003C4F57" w:rsidRPr="00941F53" w:rsidRDefault="003C4F57" w:rsidP="00B01DF8">
            <w:pPr>
              <w:spacing w:after="120"/>
              <w:jc w:val="center"/>
              <w:rPr>
                <w:rFonts w:ascii="GHEA Grapalat" w:hAnsi="GHEA Grapalat" w:cs="Sylfaen"/>
                <w:color w:val="auto"/>
                <w:lang w:val="hy-AM"/>
              </w:rPr>
            </w:pPr>
          </w:p>
        </w:tc>
        <w:tc>
          <w:tcPr>
            <w:tcW w:w="3414" w:type="dxa"/>
            <w:gridSpan w:val="2"/>
            <w:tcBorders>
              <w:top w:val="nil"/>
              <w:left w:val="nil"/>
              <w:bottom w:val="nil"/>
              <w:right w:val="nil"/>
            </w:tcBorders>
            <w:shd w:val="clear" w:color="auto" w:fill="FFFFFF"/>
          </w:tcPr>
          <w:p w14:paraId="417C529C" w14:textId="330332B5" w:rsidR="003C4F57" w:rsidRPr="00941F53" w:rsidRDefault="003C4F57" w:rsidP="00B01DF8">
            <w:pPr>
              <w:spacing w:after="120"/>
              <w:jc w:val="center"/>
              <w:rPr>
                <w:rFonts w:ascii="GHEA Grapalat" w:hAnsi="GHEA Grapalat" w:cs="Sylfaen"/>
                <w:color w:val="auto"/>
                <w:lang w:val="hy-AM"/>
              </w:rPr>
            </w:pPr>
          </w:p>
        </w:tc>
      </w:tr>
      <w:tr w:rsidR="003C4F57" w:rsidRPr="0062078B"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0B22F4DF" w:rsidR="003C4F57" w:rsidRPr="00C60D92"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5BEB7C25" w14:textId="75B3BB3C"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5FEF2D8F"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0148C661" w:rsidR="003C4F57" w:rsidRPr="00941F53" w:rsidRDefault="003C4F57" w:rsidP="00B01DF8">
            <w:pPr>
              <w:spacing w:after="120"/>
              <w:ind w:left="134"/>
              <w:jc w:val="center"/>
              <w:rPr>
                <w:rFonts w:ascii="GHEA Grapalat" w:hAnsi="GHEA Grapalat" w:cs="Sylfaen"/>
                <w:color w:val="auto"/>
                <w:lang w:val="hy-AM"/>
              </w:rPr>
            </w:pPr>
          </w:p>
        </w:tc>
        <w:tc>
          <w:tcPr>
            <w:tcW w:w="3414" w:type="dxa"/>
            <w:gridSpan w:val="2"/>
            <w:tcBorders>
              <w:top w:val="nil"/>
              <w:left w:val="nil"/>
              <w:bottom w:val="nil"/>
              <w:right w:val="nil"/>
            </w:tcBorders>
            <w:shd w:val="clear" w:color="auto" w:fill="FFFFFF"/>
          </w:tcPr>
          <w:p w14:paraId="318F31CD" w14:textId="79E5D5D2" w:rsidR="003C4F57" w:rsidRPr="00941F53" w:rsidRDefault="003C4F57" w:rsidP="00B01DF8">
            <w:pPr>
              <w:spacing w:after="120"/>
              <w:jc w:val="center"/>
              <w:rPr>
                <w:rFonts w:ascii="GHEA Grapalat" w:hAnsi="GHEA Grapalat" w:cs="Sylfaen"/>
                <w:color w:val="auto"/>
                <w:lang w:val="hy-AM"/>
              </w:rPr>
            </w:pPr>
          </w:p>
        </w:tc>
      </w:tr>
      <w:tr w:rsidR="003C4F57" w:rsidRPr="0062078B" w14:paraId="6A1FAFA3" w14:textId="77777777" w:rsidTr="000178AC">
        <w:tc>
          <w:tcPr>
            <w:tcW w:w="2655" w:type="dxa"/>
            <w:shd w:val="clear" w:color="auto" w:fill="FFFFFF"/>
          </w:tcPr>
          <w:p w14:paraId="1C8A6768" w14:textId="1AB1AF0E"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D2B2185"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0850C1E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6B1B1064" w:rsidR="003C4F57" w:rsidRPr="00941F53" w:rsidRDefault="003C4F57" w:rsidP="00B01DF8">
            <w:pPr>
              <w:spacing w:after="120"/>
              <w:jc w:val="center"/>
              <w:rPr>
                <w:rFonts w:ascii="GHEA Grapalat" w:hAnsi="GHEA Grapalat" w:cs="Sylfaen"/>
                <w:color w:val="auto"/>
                <w:lang w:val="hy-AM"/>
              </w:rPr>
            </w:pPr>
          </w:p>
        </w:tc>
        <w:tc>
          <w:tcPr>
            <w:tcW w:w="3414" w:type="dxa"/>
            <w:gridSpan w:val="2"/>
            <w:shd w:val="clear" w:color="auto" w:fill="FFFFFF"/>
          </w:tcPr>
          <w:p w14:paraId="55A65BE1" w14:textId="5718BD17"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Չոր կաթ</w:t>
            </w:r>
          </w:p>
        </w:tc>
        <w:tc>
          <w:tcPr>
            <w:tcW w:w="2639" w:type="dxa"/>
            <w:shd w:val="clear" w:color="auto" w:fill="FFFFFF"/>
          </w:tcPr>
          <w:p w14:paraId="49EC09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w:t>
            </w:r>
          </w:p>
        </w:tc>
        <w:tc>
          <w:tcPr>
            <w:tcW w:w="2945" w:type="dxa"/>
            <w:shd w:val="clear" w:color="auto" w:fill="FFFFFF"/>
          </w:tcPr>
          <w:p w14:paraId="7F25F7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մանր, չոր փոշի </w:t>
            </w:r>
          </w:p>
        </w:tc>
        <w:tc>
          <w:tcPr>
            <w:tcW w:w="3181" w:type="dxa"/>
            <w:shd w:val="clear" w:color="auto" w:fill="FFFFFF"/>
          </w:tcPr>
          <w:p w14:paraId="6E8B0C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թարմ պաստերացված կաթին բնորոշ</w:t>
            </w:r>
          </w:p>
        </w:tc>
        <w:tc>
          <w:tcPr>
            <w:tcW w:w="3414" w:type="dxa"/>
            <w:gridSpan w:val="2"/>
            <w:shd w:val="clear" w:color="auto" w:fill="FFFFFF"/>
          </w:tcPr>
          <w:p w14:paraId="6772D6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w:t>
            </w:r>
            <w:r w:rsidRPr="00941F53">
              <w:rPr>
                <w:rFonts w:ascii="GHEA Grapalat" w:hAnsi="GHEA Grapalat" w:cs="Sylfaen"/>
                <w:color w:val="auto"/>
                <w:lang w:val="en-US"/>
              </w:rPr>
              <w:t>ն</w:t>
            </w:r>
            <w:r w:rsidRPr="00941F53">
              <w:rPr>
                <w:rFonts w:ascii="GHEA Grapalat" w:hAnsi="GHEA Grapalat" w:cs="Sylfaen"/>
                <w:color w:val="auto"/>
                <w:lang w:val="hy-AM"/>
              </w:rPr>
              <w:t>գով</w:t>
            </w: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gridSpan w:val="2"/>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 աղի համ, հալած յուղին հատուկ</w:t>
            </w:r>
          </w:p>
        </w:tc>
        <w:tc>
          <w:tcPr>
            <w:tcW w:w="3414" w:type="dxa"/>
            <w:gridSpan w:val="2"/>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w:t>
            </w:r>
          </w:p>
        </w:tc>
      </w:tr>
      <w:tr w:rsidR="003C4F57" w:rsidRPr="0062078B"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gridSpan w:val="2"/>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w:t>
            </w:r>
            <w:r w:rsidRPr="00941F53">
              <w:rPr>
                <w:rFonts w:ascii="GHEA Grapalat" w:hAnsi="GHEA Grapalat" w:cs="Sylfaen"/>
                <w:color w:val="auto"/>
                <w:lang w:val="hy-AM"/>
              </w:rPr>
              <w:lastRenderedPageBreak/>
              <w:t xml:space="preserve">համար՝ քաղցրավուն կամ աղի համ </w:t>
            </w:r>
          </w:p>
        </w:tc>
        <w:tc>
          <w:tcPr>
            <w:tcW w:w="3414" w:type="dxa"/>
            <w:gridSpan w:val="2"/>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խամրած կանաչից բաց դեղին</w:t>
            </w:r>
          </w:p>
        </w:tc>
      </w:tr>
      <w:tr w:rsidR="003C4F57" w:rsidRPr="0062078B"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gridSpan w:val="2"/>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թանին բնորոշ, քաղցրասերուցքային կարագից ստացված թանի 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gridSpan w:val="2"/>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gridSpan w:val="2"/>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մանր բյուրեղներ՝ ոչ </w:t>
            </w:r>
            <w:r w:rsidRPr="00941F53">
              <w:rPr>
                <w:rFonts w:ascii="GHEA Grapalat" w:hAnsi="GHEA Grapalat" w:cs="Sylfaen"/>
                <w:color w:val="auto"/>
                <w:lang w:val="hy-AM"/>
              </w:rPr>
              <w:lastRenderedPageBreak/>
              <w:t>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առանց հոտի, քաղցր համ</w:t>
            </w:r>
          </w:p>
        </w:tc>
        <w:tc>
          <w:tcPr>
            <w:tcW w:w="3414" w:type="dxa"/>
            <w:gridSpan w:val="2"/>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gridSpan w:val="2"/>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gridSpan w:val="2"/>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gridSpan w:val="2"/>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62078B" w14:paraId="1BB3BFDF" w14:textId="77777777" w:rsidTr="000178AC">
        <w:tc>
          <w:tcPr>
            <w:tcW w:w="2655" w:type="dxa"/>
            <w:shd w:val="clear" w:color="auto" w:fill="FFFFFF"/>
          </w:tcPr>
          <w:p w14:paraId="41602594" w14:textId="77777777" w:rsidR="003C4F57" w:rsidRDefault="003C4F57" w:rsidP="003016C7">
            <w:pPr>
              <w:spacing w:after="120"/>
              <w:ind w:left="84"/>
              <w:rPr>
                <w:rFonts w:ascii="GHEA Grapalat" w:hAnsi="GHEA Grapalat" w:cs="Sylfaen"/>
                <w:b/>
                <w:bCs/>
                <w:i/>
                <w:iCs/>
                <w:color w:val="auto"/>
                <w:spacing w:val="-4"/>
                <w:lang w:val="hy-AM"/>
              </w:rPr>
            </w:pPr>
          </w:p>
          <w:p w14:paraId="16E34AE5" w14:textId="77777777" w:rsidR="00C60D92" w:rsidRDefault="00C60D92" w:rsidP="003016C7">
            <w:pPr>
              <w:spacing w:after="120"/>
              <w:ind w:left="84"/>
              <w:rPr>
                <w:rFonts w:ascii="GHEA Grapalat" w:hAnsi="GHEA Grapalat" w:cs="Sylfaen"/>
                <w:b/>
                <w:bCs/>
                <w:i/>
                <w:iCs/>
                <w:color w:val="auto"/>
                <w:spacing w:val="-4"/>
                <w:lang w:val="hy-AM"/>
              </w:rPr>
            </w:pPr>
          </w:p>
          <w:p w14:paraId="73871ADA" w14:textId="28BCEC5D" w:rsidR="00C60D92" w:rsidRPr="00C60D92" w:rsidRDefault="00C60D92" w:rsidP="003016C7">
            <w:pPr>
              <w:spacing w:after="120"/>
              <w:ind w:left="84"/>
              <w:rPr>
                <w:rFonts w:ascii="GHEA Grapalat" w:hAnsi="GHEA Grapalat" w:cs="Sylfaen"/>
                <w:b/>
                <w:bCs/>
                <w:i/>
                <w:iCs/>
                <w:color w:val="auto"/>
                <w:spacing w:val="-4"/>
                <w:lang w:val="hy-AM"/>
              </w:rPr>
            </w:pPr>
            <w:r w:rsidRPr="00C60D92">
              <w:rPr>
                <w:rFonts w:ascii="GHEA Grapalat" w:hAnsi="GHEA Grapalat" w:cs="Sylfaen"/>
                <w:b/>
                <w:bCs/>
                <w:i/>
                <w:iCs/>
                <w:color w:val="auto"/>
                <w:spacing w:val="-4"/>
                <w:lang w:val="hy-AM"/>
              </w:rPr>
              <w:t>(հավելվածը խմբ.</w:t>
            </w:r>
            <w:r>
              <w:rPr>
                <w:rFonts w:ascii="GHEA Grapalat" w:hAnsi="GHEA Grapalat" w:cs="Sylfaen"/>
                <w:b/>
                <w:bCs/>
                <w:i/>
                <w:iCs/>
                <w:color w:val="auto"/>
                <w:spacing w:val="-4"/>
                <w:lang w:val="hy-AM"/>
              </w:rPr>
              <w:t xml:space="preserve"> </w:t>
            </w:r>
            <w:r w:rsidRPr="00C60D92">
              <w:rPr>
                <w:rFonts w:ascii="GHEA Grapalat" w:hAnsi="GHEA Grapalat" w:cs="Sylfaen"/>
                <w:b/>
                <w:bCs/>
                <w:i/>
                <w:iCs/>
                <w:color w:val="auto"/>
                <w:spacing w:val="-4"/>
                <w:lang w:val="hy-AM"/>
              </w:rPr>
              <w:t>ԵՏՀԽ 10.11.17 թիվ 102)</w:t>
            </w:r>
          </w:p>
        </w:tc>
        <w:tc>
          <w:tcPr>
            <w:tcW w:w="12179" w:type="dxa"/>
            <w:gridSpan w:val="5"/>
            <w:shd w:val="clear" w:color="auto" w:fill="FFFFFF"/>
          </w:tcPr>
          <w:p w14:paraId="211E1FB9" w14:textId="07ECFA30" w:rsidR="00C60D92" w:rsidRPr="00C60D92" w:rsidRDefault="00C60D92" w:rsidP="00B01DF8">
            <w:pPr>
              <w:spacing w:after="120"/>
              <w:jc w:val="center"/>
              <w:rPr>
                <w:rFonts w:ascii="GHEA Grapalat" w:hAnsi="GHEA Grapalat" w:cs="Sylfaen"/>
                <w:color w:val="auto"/>
                <w:lang w:val="en-US"/>
              </w:rPr>
            </w:pPr>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489808A9" w14:textId="77777777" w:rsidR="003016C7" w:rsidRPr="00375133" w:rsidRDefault="003016C7" w:rsidP="003C4F57">
      <w:pPr>
        <w:widowControl/>
        <w:rPr>
          <w:rFonts w:ascii="GHEA Grapalat" w:eastAsia="Times New Roman" w:hAnsi="GHEA Grapalat" w:cs="Sylfaen"/>
          <w:color w:val="auto"/>
          <w:lang w:val="hy-AM"/>
        </w:rPr>
        <w:sectPr w:rsidR="003016C7" w:rsidRPr="00375133" w:rsidSect="00553212">
          <w:headerReference w:type="default" r:id="rId11"/>
          <w:pgSz w:w="16840" w:h="11907" w:orient="landscape" w:code="9"/>
          <w:pgMar w:top="1418" w:right="1418" w:bottom="1418" w:left="1418" w:header="567" w:footer="671" w:gutter="0"/>
          <w:pgNumType w:start="1"/>
          <w:cols w:space="720"/>
          <w:noEndnote/>
          <w:titlePg/>
          <w:docGrid w:linePitch="360"/>
        </w:sectPr>
      </w:pPr>
    </w:p>
    <w:p w14:paraId="0B910DD2" w14:textId="77777777"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62078B"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62078B"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62078B"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57572EB9"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r w:rsidRPr="00C41D82">
        <w:rPr>
          <w:rFonts w:ascii="GHEA Grapalat" w:hAnsi="GHEA Grapalat" w:cs="Sylfaen"/>
          <w:color w:val="auto"/>
          <w:sz w:val="20"/>
          <w:szCs w:val="20"/>
          <w:lang w:val="hy-AM"/>
        </w:rPr>
        <w:t>Ղազախստանի Հանրապետության համար ՄԱՖԱՄՔ-ի և սոմատիկ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պանիրների, սերուցքային կարագի, գործողության մեջ են դրվում 2019 թվականի դեկտեմբերի 31-ից (մինչև 2019 թվականի դեկտեմբերի 31-ը գործում են Սանիտարահամաճարակաբանական վերահսկողության (հսկողության) ենթակա ապրանքներին ներկայացվող սանիտարահամաճարակաբանական և հիգիենիկ միասնական պահանջներով սահմանված նորմերը՝ պայմանով, որ դրանք շրջանառվում են միայն Ղազախստանի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45FC29DA"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62078B"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B01DF8">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0178AC">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0178AC">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3C4F57" w:rsidRPr="00941F53" w14:paraId="555CBCF7" w14:textId="77777777" w:rsidTr="000178AC">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5CD19374" w:rsidR="003C4F57" w:rsidRPr="004C7CCE" w:rsidRDefault="003C4F57" w:rsidP="00B01DF8">
            <w:pPr>
              <w:spacing w:after="120"/>
              <w:jc w:val="center"/>
              <w:rPr>
                <w:rFonts w:ascii="GHEA Grapalat" w:hAnsi="GHEA Grapalat" w:cs="Sylfaen"/>
                <w:color w:val="auto"/>
                <w:lang w:val="hy-AM"/>
              </w:rPr>
            </w:pPr>
            <w:r w:rsidRPr="00941F53">
              <w:rPr>
                <w:rStyle w:val="CenturyGothic"/>
                <w:rFonts w:ascii="GHEA Grapalat" w:hAnsi="GHEA Grapalat" w:cs="Sylfaen"/>
                <w:color w:val="auto"/>
                <w:sz w:val="24"/>
                <w:szCs w:val="24"/>
              </w:rPr>
              <w:t>2,</w:t>
            </w:r>
            <w:r w:rsidR="004C7CCE">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2BA30A19" w:rsidR="003C4F57" w:rsidRPr="004C7CCE"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rPr>
              <w:t>1</w:t>
            </w:r>
            <w:r w:rsidR="004C7CCE">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4C7CCE">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7DD34BFA" w:rsidR="003C4F57" w:rsidRPr="004C7CCE" w:rsidRDefault="003C4F57" w:rsidP="00B01DF8">
            <w:pPr>
              <w:spacing w:after="120"/>
              <w:jc w:val="center"/>
              <w:rPr>
                <w:rFonts w:ascii="GHEA Grapalat" w:hAnsi="GHEA Grapalat" w:cs="Sylfaen"/>
                <w:color w:val="auto"/>
                <w:lang w:val="hy-AM"/>
              </w:rPr>
            </w:pPr>
            <w:r w:rsidRPr="00941F53">
              <w:rPr>
                <w:rStyle w:val="1pt"/>
                <w:rFonts w:ascii="GHEA Grapalat" w:hAnsi="GHEA Grapalat" w:cs="Sylfaen"/>
                <w:color w:val="auto"/>
                <w:spacing w:val="0"/>
                <w:sz w:val="24"/>
                <w:szCs w:val="24"/>
              </w:rPr>
              <w:t>1</w:t>
            </w:r>
            <w:r w:rsidR="004C7CCE">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4C7CCE">
              <w:rPr>
                <w:rStyle w:val="1pt"/>
                <w:rFonts w:ascii="GHEA Grapalat" w:hAnsi="GHEA Grapalat" w:cs="Sylfaen"/>
                <w:color w:val="auto"/>
                <w:spacing w:val="0"/>
                <w:sz w:val="24"/>
                <w:szCs w:val="24"/>
                <w:lang w:val="hy-AM"/>
              </w:rPr>
              <w:t>4</w:t>
            </w:r>
          </w:p>
        </w:tc>
      </w:tr>
      <w:tr w:rsidR="003C4F57" w:rsidRPr="00941F53" w14:paraId="533E905F" w14:textId="77777777" w:rsidTr="000178AC">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0178AC">
        <w:tc>
          <w:tcPr>
            <w:tcW w:w="2916" w:type="dxa"/>
            <w:tcBorders>
              <w:top w:val="nil"/>
              <w:left w:val="nil"/>
              <w:bottom w:val="nil"/>
              <w:right w:val="nil"/>
            </w:tcBorders>
            <w:shd w:val="clear" w:color="auto" w:fill="FFFFFF"/>
          </w:tcPr>
          <w:p w14:paraId="22356501" w14:textId="33E32604" w:rsidR="003C4F57" w:rsidRPr="00941F53" w:rsidRDefault="004C7CCE" w:rsidP="00B01DF8">
            <w:pPr>
              <w:spacing w:after="120"/>
              <w:ind w:left="140"/>
              <w:rPr>
                <w:rFonts w:ascii="GHEA Grapalat" w:hAnsi="GHEA Grapalat" w:cs="Sylfaen"/>
                <w:color w:val="auto"/>
                <w:lang w:val="hy-AM"/>
              </w:rPr>
            </w:pPr>
            <w:r w:rsidRPr="004C7CCE">
              <w:rPr>
                <w:rFonts w:ascii="GHEA Grapalat" w:hAnsi="GHEA Grapalat" w:cs="Sylfaen"/>
                <w:color w:val="auto"/>
              </w:rPr>
              <w:t>Զամբիկ</w:t>
            </w:r>
          </w:p>
        </w:tc>
        <w:tc>
          <w:tcPr>
            <w:tcW w:w="2351" w:type="dxa"/>
            <w:tcBorders>
              <w:top w:val="nil"/>
              <w:left w:val="nil"/>
              <w:bottom w:val="nil"/>
              <w:right w:val="nil"/>
            </w:tcBorders>
            <w:shd w:val="clear" w:color="auto" w:fill="FFFFFF"/>
          </w:tcPr>
          <w:p w14:paraId="75709EB1" w14:textId="3076D994" w:rsidR="003C4F57" w:rsidRPr="004C7CCE"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rPr>
              <w:t>1,</w:t>
            </w:r>
            <w:r w:rsidR="004C7CCE">
              <w:rPr>
                <w:rStyle w:val="a0"/>
                <w:rFonts w:ascii="GHEA Grapalat" w:hAnsi="GHEA Grapalat" w:cs="Sylfaen"/>
                <w:color w:val="auto"/>
                <w:sz w:val="24"/>
                <w:szCs w:val="24"/>
                <w:lang w:val="hy-AM"/>
              </w:rPr>
              <w:t>0</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0178AC">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0178AC">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0178AC">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Default="003C4F57" w:rsidP="003C4F57">
      <w:pPr>
        <w:spacing w:after="160" w:line="360" w:lineRule="auto"/>
        <w:ind w:left="221"/>
        <w:rPr>
          <w:rFonts w:ascii="GHEA Grapalat" w:hAnsi="GHEA Grapalat" w:cs="Sylfaen"/>
          <w:color w:val="auto"/>
          <w:sz w:val="20"/>
          <w:szCs w:val="20"/>
          <w:lang w:val="hy-AM"/>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37D07BD2" w14:textId="75DFF20B" w:rsidR="004C7CCE" w:rsidRPr="004C7CCE" w:rsidRDefault="004C7CCE" w:rsidP="003C4F57">
      <w:pPr>
        <w:spacing w:after="160" w:line="360" w:lineRule="auto"/>
        <w:ind w:left="221"/>
        <w:rPr>
          <w:rFonts w:ascii="GHEA Grapalat" w:hAnsi="GHEA Grapalat" w:cs="Sylfaen"/>
          <w:b/>
          <w:bCs/>
          <w:i/>
          <w:iCs/>
          <w:color w:val="auto"/>
          <w:sz w:val="20"/>
          <w:szCs w:val="20"/>
          <w:lang w:val="en-US"/>
        </w:rPr>
      </w:pPr>
      <w:r w:rsidRPr="004C7CCE">
        <w:rPr>
          <w:rFonts w:ascii="GHEA Grapalat" w:hAnsi="GHEA Grapalat" w:cs="Sylfaen"/>
          <w:b/>
          <w:bCs/>
          <w:i/>
          <w:iCs/>
          <w:color w:val="auto"/>
          <w:sz w:val="20"/>
          <w:szCs w:val="20"/>
          <w:lang w:val="en-US"/>
        </w:rPr>
        <w:t>(</w:t>
      </w:r>
      <w:r w:rsidRPr="004C7CCE">
        <w:rPr>
          <w:rFonts w:ascii="GHEA Grapalat" w:hAnsi="GHEA Grapalat" w:cs="Sylfaen"/>
          <w:b/>
          <w:bCs/>
          <w:i/>
          <w:iCs/>
          <w:color w:val="auto"/>
          <w:sz w:val="20"/>
          <w:szCs w:val="20"/>
          <w:lang w:val="hy-AM"/>
        </w:rPr>
        <w:t>հավելվածը խմբ. ԵՏՀԽ 10.11.17 թիվ 102</w:t>
      </w:r>
      <w:r w:rsidRPr="004C7CCE">
        <w:rPr>
          <w:rFonts w:ascii="GHEA Grapalat" w:hAnsi="GHEA Grapalat" w:cs="Sylfaen"/>
          <w:b/>
          <w:bCs/>
          <w:i/>
          <w:iCs/>
          <w:color w:val="auto"/>
          <w:sz w:val="20"/>
          <w:szCs w:val="20"/>
          <w:lang w:val="en-US"/>
        </w:rPr>
        <w:t>)</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62078B"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62078B"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Խմելու կաթ, 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77777777"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t xml:space="preserve">1. </w:t>
            </w:r>
            <w:r w:rsidRPr="00941F53">
              <w:rPr>
                <w:rFonts w:ascii="GHEA Grapalat" w:hAnsi="GHEA Grapalat" w:cs="Sylfaen"/>
                <w:color w:val="auto"/>
                <w:lang w:val="hy-AM"/>
              </w:rPr>
              <w:t xml:space="preserve">Խմելու կաթ, կաթնային ըմպելիք՝ սպառողական </w:t>
            </w:r>
            <w:r w:rsidRPr="00941F53">
              <w:rPr>
                <w:rFonts w:ascii="GHEA Grapalat" w:hAnsi="GHEA Grapalat" w:cs="Sylfaen"/>
                <w:color w:val="auto"/>
                <w:lang w:val="hy-AM"/>
              </w:rPr>
              <w:lastRenderedPageBreak/>
              <w:t>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(ասեպտիկ լցման 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ա) 37°С ջերմաստիճանում ջերմապահպանումից հետո 3-5 օրվա 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 xml:space="preserve">ած լինելու </w:t>
            </w:r>
            <w:r w:rsidRPr="00941F53">
              <w:rPr>
                <w:rFonts w:ascii="GHEA Grapalat" w:hAnsi="GHEA Grapalat" w:cs="Sylfaen"/>
                <w:color w:val="auto"/>
                <w:lang w:val="hy-AM"/>
              </w:rPr>
              <w:lastRenderedPageBreak/>
              <w:t>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r w:rsidRPr="00941F53">
              <w:rPr>
                <w:rFonts w:ascii="GHEA Grapalat" w:hAnsi="GHEA Grapalat" w:cs="Sylfaen"/>
                <w:color w:val="auto"/>
                <w:lang w:val="hy-AM"/>
              </w:rPr>
              <w:t xml:space="preserve">Խմելու կաթ, կաթնային ըմպելիք` տափաշշերով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Կաթնային շիճուկ եւ թան՝ սպառողական տարայում, 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w:t>
            </w:r>
            <w:r w:rsidRPr="00941F53">
              <w:rPr>
                <w:rFonts w:ascii="GHEA Grapalat" w:hAnsi="GHEA Grapalat" w:cs="Sylfaen"/>
                <w:color w:val="auto"/>
                <w:lang w:val="hy-AM"/>
              </w:rPr>
              <w:lastRenderedPageBreak/>
              <w:t xml:space="preserve">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բացակայություն (փքված փաթեթվածք, արտաքին տեսքի </w:t>
            </w:r>
            <w:r w:rsidRPr="00941F53">
              <w:rPr>
                <w:rStyle w:val="a7"/>
                <w:rFonts w:ascii="GHEA Grapalat" w:hAnsi="GHEA Grapalat" w:cs="Sylfaen"/>
                <w:color w:val="auto"/>
                <w:sz w:val="24"/>
                <w:szCs w:val="24"/>
                <w:lang w:val="hy-AM"/>
              </w:rPr>
              <w:lastRenderedPageBreak/>
              <w:t>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0,001 (թթվեցումից հետո ջերմամշակման </w:t>
            </w:r>
            <w:r w:rsidRPr="00941F53">
              <w:rPr>
                <w:rFonts w:ascii="GHEA Grapalat" w:hAnsi="GHEA Grapalat" w:cs="Sylfaen"/>
                <w:color w:val="auto"/>
                <w:lang w:val="hy-AM"/>
              </w:rPr>
              <w:lastRenderedPageBreak/>
              <w:t>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w:t>
            </w:r>
            <w:r w:rsidRPr="00941F53">
              <w:rPr>
                <w:rStyle w:val="8pt0"/>
                <w:rFonts w:ascii="GHEA Grapalat" w:hAnsi="GHEA Grapalat" w:cs="Sylfaen"/>
                <w:color w:val="auto"/>
                <w:sz w:val="24"/>
                <w:szCs w:val="24"/>
                <w:lang w:val="hy-AM"/>
              </w:rPr>
              <w:lastRenderedPageBreak/>
              <w:t xml:space="preserve">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w:t>
            </w:r>
            <w:r w:rsidRPr="00941F53">
              <w:rPr>
                <w:rFonts w:ascii="GHEA Grapalat" w:hAnsi="GHEA Grapalat" w:cs="Sylfaen"/>
                <w:color w:val="auto"/>
                <w:lang w:val="hy-AM"/>
              </w:rPr>
              <w:lastRenderedPageBreak/>
              <w:t>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w:t>
            </w:r>
            <w:r w:rsidRPr="00941F53">
              <w:rPr>
                <w:rFonts w:ascii="GHEA Grapalat" w:hAnsi="GHEA Grapalat" w:cs="Sylfaen"/>
                <w:color w:val="auto"/>
                <w:lang w:val="hy-AM"/>
              </w:rPr>
              <w:lastRenderedPageBreak/>
              <w:t>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կաթնաշոռ, կաթնաշոռային </w:t>
            </w:r>
            <w:r w:rsidRPr="00941F53">
              <w:rPr>
                <w:rFonts w:ascii="GHEA Grapalat" w:hAnsi="GHEA Grapalat" w:cs="Sylfaen"/>
                <w:color w:val="auto"/>
                <w:lang w:val="hy-AM"/>
              </w:rPr>
              <w:lastRenderedPageBreak/>
              <w:t>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բնորոշ, կողմնակի միկրոֆլորայի բջիջների </w:t>
            </w:r>
            <w:r w:rsidRPr="00941F53">
              <w:rPr>
                <w:rStyle w:val="a7"/>
                <w:rFonts w:ascii="GHEA Grapalat" w:hAnsi="GHEA Grapalat" w:cs="Sylfaen"/>
                <w:color w:val="auto"/>
                <w:sz w:val="24"/>
                <w:szCs w:val="24"/>
                <w:lang w:val="hy-AM"/>
              </w:rPr>
              <w:lastRenderedPageBreak/>
              <w:t>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62078B"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մանրէազերծված, սերուցք՝ խտացրած, մանրէազերծված, </w:t>
            </w:r>
            <w:r w:rsidRPr="00941F53">
              <w:rPr>
                <w:rFonts w:ascii="GHEA Grapalat" w:hAnsi="GHEA Grapalat" w:cs="Sylfaen"/>
                <w:color w:val="auto"/>
                <w:lang w:val="hy-AM"/>
              </w:rPr>
              <w:lastRenderedPageBreak/>
              <w:t>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w:t>
            </w:r>
            <w:r w:rsidRPr="00941F53">
              <w:rPr>
                <w:rStyle w:val="a7"/>
                <w:rFonts w:ascii="GHEA Grapalat" w:hAnsi="GHEA Grapalat" w:cs="Sylfaen"/>
                <w:color w:val="auto"/>
                <w:sz w:val="24"/>
                <w:szCs w:val="24"/>
                <w:lang w:val="hy-AM"/>
              </w:rPr>
              <w:lastRenderedPageBreak/>
              <w:t xml:space="preserve">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բ) ջերմապահպանումից հետո՝ </w:t>
            </w:r>
          </w:p>
        </w:tc>
      </w:tr>
      <w:tr w:rsidR="003C4F57" w:rsidRPr="0062078B"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62078B"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62078B"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սննդամթերքի համար լրացուցիչ </w:t>
            </w:r>
            <w:r w:rsidRPr="00941F53">
              <w:rPr>
                <w:rFonts w:ascii="GHEA Grapalat" w:hAnsi="GHEA Grapalat" w:cs="Sylfaen"/>
                <w:color w:val="auto"/>
                <w:lang w:val="hy-AM"/>
              </w:rPr>
              <w:lastRenderedPageBreak/>
              <w:t>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արդյունաբերական 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վերականգնող </w:t>
            </w:r>
            <w:r w:rsidRPr="00941F53">
              <w:rPr>
                <w:rStyle w:val="a7"/>
                <w:rFonts w:ascii="GHEA Grapalat" w:hAnsi="GHEA Grapalat" w:cs="Sylfaen"/>
                <w:color w:val="auto"/>
                <w:sz w:val="24"/>
                <w:szCs w:val="24"/>
                <w:lang w:val="hy-AM"/>
              </w:rPr>
              <w:lastRenderedPageBreak/>
              <w:t>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64EC248A" w14:textId="77777777" w:rsidR="003C4F57"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r w:rsidR="00AC41B7" w:rsidRPr="00AC41B7">
              <w:rPr>
                <w:rFonts w:ascii="GHEA Grapalat" w:hAnsi="GHEA Grapalat" w:cs="Sylfaen"/>
                <w:color w:val="auto"/>
              </w:rPr>
              <w:t>Պանիր, կաթնային ճարպի փոխարինիչով կաթ պարունակող մթերքներ (չափազանց պինդ, պինդ, կիսապինդ, փափուկ, շիճուկա-ալբումինային, չոր, պանիր հալած, հալած պանրի տեխնոլոգիայով արտադրված՝ կաթնային ճարպի փոխարինիչով կաթ պարունակող մթերքներ, պանրային մածուկներ, սոուսներ</w:t>
            </w:r>
          </w:p>
          <w:p w14:paraId="37AA83B5" w14:textId="33D0E257" w:rsidR="00AC41B7" w:rsidRPr="00AC41B7" w:rsidRDefault="00AC41B7" w:rsidP="00B01DF8">
            <w:pPr>
              <w:spacing w:after="120"/>
              <w:jc w:val="center"/>
              <w:rPr>
                <w:rFonts w:ascii="GHEA Grapalat" w:hAnsi="GHEA Grapalat" w:cs="Sylfaen"/>
                <w:b/>
                <w:bCs/>
                <w:i/>
                <w:iCs/>
                <w:color w:val="auto"/>
                <w:lang w:val="en-US"/>
              </w:rPr>
            </w:pPr>
            <w:r w:rsidRPr="00AC41B7">
              <w:rPr>
                <w:rFonts w:ascii="GHEA Grapalat" w:hAnsi="GHEA Grapalat" w:cs="Sylfaen"/>
                <w:b/>
                <w:bCs/>
                <w:i/>
                <w:iCs/>
                <w:color w:val="auto"/>
                <w:lang w:val="en-US"/>
              </w:rPr>
              <w:t>(</w:t>
            </w:r>
            <w:r w:rsidRPr="00AC41B7">
              <w:rPr>
                <w:rFonts w:ascii="GHEA Grapalat" w:hAnsi="GHEA Grapalat" w:cs="Sylfaen"/>
                <w:b/>
                <w:bCs/>
                <w:i/>
                <w:iCs/>
                <w:color w:val="auto"/>
                <w:lang w:val="hy-AM"/>
              </w:rPr>
              <w:t>վերնագիրը խմբ. ԵՏՀԽ 10.11.17 թիվ 102</w:t>
            </w:r>
            <w:r w:rsidRPr="00AC41B7">
              <w:rPr>
                <w:rFonts w:ascii="GHEA Grapalat" w:hAnsi="GHEA Grapalat" w:cs="Sylfaen"/>
                <w:b/>
                <w:bCs/>
                <w:i/>
                <w:iCs/>
                <w:color w:val="auto"/>
                <w:lang w:val="en-US"/>
              </w:rPr>
              <w:t>)</w:t>
            </w:r>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10830A77"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r w:rsidR="00AC41B7" w:rsidRPr="00AC41B7">
              <w:rPr>
                <w:rFonts w:ascii="GHEA Grapalat" w:hAnsi="GHEA Grapalat" w:cs="Sylfaen"/>
                <w:color w:val="auto"/>
              </w:rPr>
              <w:t xml:space="preserve">կաթ պարունակող մթերք՝ կաթնային ճարպի փոխարինիչով՝ արտադրված </w:t>
            </w:r>
            <w:r w:rsidR="00AC41B7" w:rsidRPr="00AC41B7">
              <w:rPr>
                <w:rFonts w:ascii="GHEA Grapalat" w:hAnsi="GHEA Grapalat" w:cs="Sylfaen"/>
                <w:color w:val="auto"/>
              </w:rPr>
              <w:lastRenderedPageBreak/>
              <w:t>պանրի տեխնոլոգիայով</w:t>
            </w:r>
            <w:r w:rsidRPr="00941F53">
              <w:rPr>
                <w:rFonts w:ascii="GHEA Grapalat" w:hAnsi="GHEA Grapalat" w:cs="Sylfaen"/>
                <w:color w:val="auto"/>
                <w:lang w:val="hy-AM"/>
              </w:rPr>
              <w:t xml:space="preserve"> (չափազանց պինդ, պինդ, մասամբ պինդ, փափուկ,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03765D03" w:rsidR="00AB3D58" w:rsidRPr="00AB3D58" w:rsidRDefault="003C4F57" w:rsidP="00AB3D5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AB3D58" w:rsidRDefault="003C4F57" w:rsidP="00B01DF8">
            <w:pPr>
              <w:spacing w:after="120"/>
              <w:rPr>
                <w:rFonts w:ascii="GHEA Grapalat" w:hAnsi="GHEA Grapalat" w:cs="Sylfaen"/>
                <w:color w:val="auto"/>
                <w:lang w:val="hy-AM"/>
              </w:rPr>
            </w:pPr>
          </w:p>
        </w:tc>
      </w:tr>
      <w:tr w:rsidR="00AB3D58" w:rsidRPr="00941F53" w14:paraId="5D1FD129" w14:textId="77777777" w:rsidTr="00B94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DA6A549" w14:textId="504A2A2C" w:rsidR="00AB3D58" w:rsidRPr="00AB3D58" w:rsidRDefault="00AB3D58" w:rsidP="00AB3D58">
            <w:pPr>
              <w:spacing w:after="120"/>
              <w:ind w:left="120"/>
              <w:jc w:val="both"/>
              <w:rPr>
                <w:rFonts w:ascii="GHEA Grapalat" w:hAnsi="GHEA Grapalat" w:cs="Sylfaen"/>
                <w:b/>
                <w:bCs/>
                <w:i/>
                <w:iCs/>
                <w:color w:val="auto"/>
                <w:lang w:val="hy-AM"/>
              </w:rPr>
            </w:pPr>
            <w:r w:rsidRPr="00233C32">
              <w:rPr>
                <w:rFonts w:ascii="GHEA Grapalat" w:hAnsi="GHEA Grapalat" w:cs="Sylfaen"/>
                <w:b/>
                <w:bCs/>
                <w:i/>
                <w:iCs/>
                <w:color w:val="auto"/>
              </w:rPr>
              <w:t>(</w:t>
            </w:r>
            <w:r>
              <w:rPr>
                <w:rFonts w:ascii="GHEA Grapalat" w:hAnsi="GHEA Grapalat" w:cs="Sylfaen"/>
                <w:b/>
                <w:bCs/>
                <w:i/>
                <w:iCs/>
                <w:color w:val="auto"/>
                <w:lang w:val="hy-AM"/>
              </w:rPr>
              <w:t>38-րդ կետը փոփ</w:t>
            </w:r>
            <w:r w:rsidRPr="00AC41B7">
              <w:rPr>
                <w:rFonts w:ascii="GHEA Grapalat" w:hAnsi="GHEA Grapalat" w:cs="Sylfaen"/>
                <w:b/>
                <w:bCs/>
                <w:i/>
                <w:iCs/>
                <w:color w:val="auto"/>
                <w:lang w:val="hy-AM"/>
              </w:rPr>
              <w:t>. ԵՏՀԽ</w:t>
            </w:r>
            <w:r>
              <w:rPr>
                <w:rFonts w:ascii="GHEA Grapalat" w:hAnsi="GHEA Grapalat" w:cs="Sylfaen"/>
                <w:b/>
                <w:bCs/>
                <w:i/>
                <w:iCs/>
                <w:color w:val="auto"/>
                <w:lang w:val="hy-AM"/>
              </w:rPr>
              <w:t xml:space="preserve"> </w:t>
            </w:r>
            <w:r w:rsidRPr="00AC41B7">
              <w:rPr>
                <w:rFonts w:ascii="GHEA Grapalat" w:hAnsi="GHEA Grapalat" w:cs="Sylfaen"/>
                <w:b/>
                <w:bCs/>
                <w:i/>
                <w:iCs/>
                <w:color w:val="auto"/>
                <w:lang w:val="hy-AM"/>
              </w:rPr>
              <w:t>10.11.17 թիվ 102</w:t>
            </w:r>
            <w:r w:rsidRPr="00AB3D58">
              <w:rPr>
                <w:rFonts w:ascii="GHEA Grapalat" w:hAnsi="GHEA Grapalat" w:cs="Sylfaen"/>
                <w:b/>
                <w:bCs/>
                <w:i/>
                <w:iCs/>
                <w:color w:val="auto"/>
                <w:lang w:val="hy-AM"/>
              </w:rPr>
              <w:t>)</w:t>
            </w:r>
          </w:p>
        </w:tc>
      </w:tr>
      <w:tr w:rsidR="003C4F57" w:rsidRPr="00B4187F"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038CECF1" w:rsidR="003C4F57" w:rsidRPr="00941F53" w:rsidRDefault="003C4F57" w:rsidP="00AB3D58">
            <w:pPr>
              <w:spacing w:after="120"/>
              <w:ind w:left="120"/>
              <w:rPr>
                <w:rFonts w:ascii="GHEA Grapalat" w:hAnsi="GHEA Grapalat" w:cs="Sylfaen"/>
                <w:color w:val="auto"/>
                <w:lang w:val="hy-AM"/>
              </w:rPr>
            </w:pPr>
            <w:r w:rsidRPr="00B4187F">
              <w:rPr>
                <w:rStyle w:val="a7"/>
                <w:rFonts w:ascii="GHEA Grapalat" w:hAnsi="GHEA Grapalat" w:cs="Sylfaen"/>
                <w:color w:val="auto"/>
                <w:sz w:val="24"/>
                <w:szCs w:val="24"/>
                <w:lang w:val="hy-AM"/>
              </w:rPr>
              <w:t xml:space="preserve">39. </w:t>
            </w:r>
            <w:r w:rsidR="00B4187F" w:rsidRPr="00B4187F">
              <w:rPr>
                <w:rFonts w:ascii="GHEA Grapalat" w:hAnsi="GHEA Grapalat" w:cs="Sylfaen"/>
                <w:color w:val="auto"/>
                <w:lang w:val="hy-AM"/>
              </w:rPr>
              <w:t>Հալած պանիր, կաթ պարունակող մթերք՝ կաթնային ճարպի փոխարինիչով՝ արտադրված հալած պանրի տեխնոլոգիայով</w:t>
            </w:r>
            <w:r w:rsidRPr="00941F53">
              <w:rPr>
                <w:rFonts w:ascii="GHEA Grapalat" w:hAnsi="GHEA Grapalat" w:cs="Sylfaen"/>
                <w:color w:val="auto"/>
                <w:lang w:val="hy-AM"/>
              </w:rPr>
              <w:t>՝</w:t>
            </w:r>
          </w:p>
        </w:tc>
        <w:tc>
          <w:tcPr>
            <w:tcW w:w="1889" w:type="dxa"/>
            <w:gridSpan w:val="3"/>
            <w:shd w:val="clear" w:color="auto" w:fill="FFFFFF"/>
          </w:tcPr>
          <w:p w14:paraId="7A7A70A6" w14:textId="77777777" w:rsidR="003C4F57" w:rsidRPr="00B4187F" w:rsidRDefault="003C4F57" w:rsidP="00B01DF8">
            <w:pPr>
              <w:spacing w:after="120"/>
              <w:rPr>
                <w:rFonts w:ascii="GHEA Grapalat" w:hAnsi="GHEA Grapalat" w:cs="Sylfaen"/>
                <w:color w:val="auto"/>
                <w:lang w:val="hy-AM"/>
              </w:rPr>
            </w:pPr>
          </w:p>
        </w:tc>
        <w:tc>
          <w:tcPr>
            <w:tcW w:w="1295" w:type="dxa"/>
            <w:shd w:val="clear" w:color="auto" w:fill="FFFFFF"/>
          </w:tcPr>
          <w:p w14:paraId="4640959A" w14:textId="77777777" w:rsidR="003C4F57" w:rsidRPr="00B4187F" w:rsidRDefault="003C4F57" w:rsidP="00B01DF8">
            <w:pPr>
              <w:spacing w:after="120"/>
              <w:rPr>
                <w:rFonts w:ascii="GHEA Grapalat" w:hAnsi="GHEA Grapalat" w:cs="Sylfaen"/>
                <w:color w:val="auto"/>
                <w:lang w:val="hy-AM"/>
              </w:rPr>
            </w:pPr>
          </w:p>
        </w:tc>
        <w:tc>
          <w:tcPr>
            <w:tcW w:w="1693" w:type="dxa"/>
            <w:gridSpan w:val="2"/>
            <w:shd w:val="clear" w:color="auto" w:fill="FFFFFF"/>
          </w:tcPr>
          <w:p w14:paraId="36B8142E" w14:textId="77777777" w:rsidR="003C4F57" w:rsidRPr="00B4187F" w:rsidRDefault="003C4F57" w:rsidP="00B01DF8">
            <w:pPr>
              <w:spacing w:after="120"/>
              <w:rPr>
                <w:rFonts w:ascii="GHEA Grapalat" w:hAnsi="GHEA Grapalat" w:cs="Sylfaen"/>
                <w:color w:val="auto"/>
                <w:lang w:val="hy-AM"/>
              </w:rPr>
            </w:pPr>
          </w:p>
        </w:tc>
        <w:tc>
          <w:tcPr>
            <w:tcW w:w="1141" w:type="dxa"/>
            <w:gridSpan w:val="3"/>
            <w:shd w:val="clear" w:color="auto" w:fill="FFFFFF"/>
          </w:tcPr>
          <w:p w14:paraId="4EEAFD61" w14:textId="77777777" w:rsidR="003C4F57" w:rsidRPr="00B4187F" w:rsidRDefault="003C4F57" w:rsidP="00B01DF8">
            <w:pPr>
              <w:spacing w:after="120"/>
              <w:rPr>
                <w:rFonts w:ascii="GHEA Grapalat" w:hAnsi="GHEA Grapalat" w:cs="Sylfaen"/>
                <w:color w:val="auto"/>
                <w:lang w:val="hy-AM"/>
              </w:rPr>
            </w:pPr>
          </w:p>
        </w:tc>
        <w:tc>
          <w:tcPr>
            <w:tcW w:w="1273" w:type="dxa"/>
            <w:gridSpan w:val="2"/>
            <w:shd w:val="clear" w:color="auto" w:fill="FFFFFF"/>
          </w:tcPr>
          <w:p w14:paraId="280755D2" w14:textId="77777777" w:rsidR="003C4F57" w:rsidRPr="00B4187F" w:rsidRDefault="003C4F57" w:rsidP="00B01DF8">
            <w:pPr>
              <w:spacing w:after="120"/>
              <w:rPr>
                <w:rFonts w:ascii="GHEA Grapalat" w:hAnsi="GHEA Grapalat" w:cs="Sylfaen"/>
                <w:color w:val="auto"/>
                <w:lang w:val="hy-AM"/>
              </w:rPr>
            </w:pPr>
          </w:p>
        </w:tc>
        <w:tc>
          <w:tcPr>
            <w:tcW w:w="1567" w:type="dxa"/>
            <w:gridSpan w:val="4"/>
            <w:shd w:val="clear" w:color="auto" w:fill="FFFFFF"/>
          </w:tcPr>
          <w:p w14:paraId="3C741C20" w14:textId="77777777" w:rsidR="003C4F57" w:rsidRPr="00B4187F" w:rsidRDefault="003C4F57" w:rsidP="00B01DF8">
            <w:pPr>
              <w:spacing w:after="120"/>
              <w:rPr>
                <w:rFonts w:ascii="GHEA Grapalat" w:hAnsi="GHEA Grapalat" w:cs="Sylfaen"/>
                <w:color w:val="auto"/>
                <w:lang w:val="hy-AM"/>
              </w:rPr>
            </w:pPr>
          </w:p>
        </w:tc>
        <w:tc>
          <w:tcPr>
            <w:tcW w:w="2550" w:type="dxa"/>
            <w:shd w:val="clear" w:color="auto" w:fill="FFFFFF"/>
          </w:tcPr>
          <w:p w14:paraId="4D67D25D" w14:textId="77777777" w:rsidR="003C4F57" w:rsidRPr="00B4187F" w:rsidRDefault="003C4F57" w:rsidP="00B01DF8">
            <w:pPr>
              <w:spacing w:after="120"/>
              <w:rPr>
                <w:rFonts w:ascii="GHEA Grapalat" w:hAnsi="GHEA Grapalat" w:cs="Sylfaen"/>
                <w:color w:val="auto"/>
                <w:lang w:val="hy-AM"/>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AB3D58" w:rsidRPr="00941F53" w14:paraId="59F8DC3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0B943F7" w14:textId="77777777" w:rsidR="00AB3D58" w:rsidRDefault="00AB3D58" w:rsidP="00AB3D58">
            <w:pPr>
              <w:spacing w:after="120"/>
              <w:ind w:left="120"/>
              <w:rPr>
                <w:rStyle w:val="a7"/>
                <w:rFonts w:ascii="GHEA Grapalat" w:hAnsi="GHEA Grapalat" w:cs="Sylfaen"/>
                <w:color w:val="auto"/>
                <w:sz w:val="24"/>
                <w:szCs w:val="24"/>
                <w:lang w:val="hy-AM"/>
              </w:rPr>
            </w:pPr>
          </w:p>
        </w:tc>
        <w:tc>
          <w:tcPr>
            <w:tcW w:w="1889" w:type="dxa"/>
            <w:gridSpan w:val="3"/>
            <w:shd w:val="clear" w:color="auto" w:fill="FFFFFF"/>
          </w:tcPr>
          <w:p w14:paraId="0E71486E" w14:textId="47A44CC5" w:rsidR="00AB3D58" w:rsidRPr="00941F53" w:rsidRDefault="00AB3D58" w:rsidP="00AB3D5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AF45471" w14:textId="0521FF88" w:rsidR="00AB3D58" w:rsidRPr="00941F53" w:rsidRDefault="00AB3D58" w:rsidP="00AB3D58">
            <w:pPr>
              <w:spacing w:after="120"/>
              <w:jc w:val="center"/>
              <w:rPr>
                <w:rStyle w:val="a0"/>
                <w:rFonts w:ascii="GHEA Grapalat" w:hAnsi="GHEA Grapalat" w:cs="Sylfaen"/>
                <w:color w:val="auto"/>
                <w:sz w:val="24"/>
                <w:szCs w:val="24"/>
              </w:rPr>
            </w:pPr>
            <w:r w:rsidRPr="00941F53">
              <w:rPr>
                <w:rStyle w:val="a0"/>
                <w:rFonts w:ascii="GHEA Grapalat" w:hAnsi="GHEA Grapalat" w:cs="Sylfaen"/>
                <w:color w:val="auto"/>
                <w:sz w:val="24"/>
                <w:szCs w:val="24"/>
              </w:rPr>
              <w:t>0,1</w:t>
            </w:r>
          </w:p>
        </w:tc>
        <w:tc>
          <w:tcPr>
            <w:tcW w:w="1693" w:type="dxa"/>
            <w:gridSpan w:val="2"/>
            <w:shd w:val="clear" w:color="auto" w:fill="FFFFFF"/>
          </w:tcPr>
          <w:p w14:paraId="7A583A87" w14:textId="0454AF58" w:rsidR="00AB3D58" w:rsidRPr="00941F53" w:rsidRDefault="00AB3D58" w:rsidP="00AB3D58">
            <w:pPr>
              <w:spacing w:after="120"/>
              <w:jc w:val="center"/>
              <w:rPr>
                <w:rStyle w:val="a0"/>
                <w:rFonts w:ascii="GHEA Grapalat" w:hAnsi="GHEA Grapalat" w:cs="Sylfaen"/>
                <w:color w:val="auto"/>
                <w:sz w:val="24"/>
                <w:szCs w:val="24"/>
              </w:rPr>
            </w:pPr>
            <w:r w:rsidRPr="00941F53">
              <w:rPr>
                <w:rStyle w:val="a0"/>
                <w:rFonts w:ascii="GHEA Grapalat" w:hAnsi="GHEA Grapalat" w:cs="Sylfaen"/>
                <w:color w:val="auto"/>
                <w:sz w:val="24"/>
                <w:szCs w:val="24"/>
              </w:rPr>
              <w:t>25</w:t>
            </w:r>
          </w:p>
        </w:tc>
        <w:tc>
          <w:tcPr>
            <w:tcW w:w="1141" w:type="dxa"/>
            <w:gridSpan w:val="3"/>
            <w:shd w:val="clear" w:color="auto" w:fill="FFFFFF"/>
          </w:tcPr>
          <w:p w14:paraId="25CA5830" w14:textId="071EA2D1" w:rsidR="00AB3D58" w:rsidRPr="00941F53" w:rsidRDefault="00AB3D58" w:rsidP="00AB3D58">
            <w:pPr>
              <w:spacing w:after="120"/>
              <w:jc w:val="center"/>
              <w:rPr>
                <w:rStyle w:val="a0"/>
                <w:rFonts w:ascii="GHEA Grapalat" w:hAnsi="GHEA Grapalat" w:cs="Sylfaen"/>
                <w:color w:val="auto"/>
                <w:sz w:val="24"/>
                <w:szCs w:val="24"/>
              </w:rPr>
            </w:pPr>
            <w:r w:rsidRPr="00941F53">
              <w:rPr>
                <w:rStyle w:val="a0"/>
                <w:rFonts w:ascii="GHEA Grapalat" w:hAnsi="GHEA Grapalat" w:cs="Sylfaen"/>
                <w:color w:val="auto"/>
                <w:sz w:val="24"/>
                <w:szCs w:val="24"/>
              </w:rPr>
              <w:t>-</w:t>
            </w:r>
          </w:p>
        </w:tc>
        <w:tc>
          <w:tcPr>
            <w:tcW w:w="1273" w:type="dxa"/>
            <w:gridSpan w:val="2"/>
            <w:shd w:val="clear" w:color="auto" w:fill="FFFFFF"/>
          </w:tcPr>
          <w:p w14:paraId="5EA5E8C0" w14:textId="3D58D80F" w:rsidR="00AB3D58" w:rsidRPr="00941F53" w:rsidRDefault="00AB3D58" w:rsidP="00AB3D58">
            <w:pPr>
              <w:spacing w:after="120"/>
              <w:jc w:val="center"/>
              <w:rPr>
                <w:rStyle w:val="a0"/>
                <w:rFonts w:ascii="GHEA Grapalat" w:hAnsi="GHEA Grapalat" w:cs="Sylfaen"/>
                <w:color w:val="auto"/>
                <w:sz w:val="24"/>
                <w:szCs w:val="24"/>
              </w:rPr>
            </w:pPr>
            <w:r w:rsidRPr="00941F53">
              <w:rPr>
                <w:rStyle w:val="a0"/>
                <w:rFonts w:ascii="GHEA Grapalat" w:hAnsi="GHEA Grapalat" w:cs="Sylfaen"/>
                <w:color w:val="auto"/>
                <w:sz w:val="24"/>
                <w:szCs w:val="24"/>
              </w:rPr>
              <w:t>-</w:t>
            </w:r>
          </w:p>
        </w:tc>
        <w:tc>
          <w:tcPr>
            <w:tcW w:w="1567" w:type="dxa"/>
            <w:gridSpan w:val="4"/>
            <w:shd w:val="clear" w:color="auto" w:fill="FFFFFF"/>
          </w:tcPr>
          <w:p w14:paraId="1DDEFA40" w14:textId="146590C4" w:rsidR="00AB3D58" w:rsidRPr="00AB3D58" w:rsidRDefault="00AB3D58" w:rsidP="00AB3D58">
            <w:pPr>
              <w:spacing w:after="120"/>
              <w:jc w:val="center"/>
              <w:rPr>
                <w:rStyle w:val="a0"/>
                <w:rFonts w:ascii="GHEA Grapalat" w:hAnsi="GHEA Grapalat" w:cs="Sylfaen"/>
                <w:color w:val="auto"/>
                <w:sz w:val="24"/>
                <w:szCs w:val="24"/>
                <w:lang w:val="hy-AM"/>
              </w:rPr>
            </w:pPr>
            <w:r>
              <w:rPr>
                <w:rStyle w:val="a0"/>
                <w:rFonts w:ascii="GHEA Grapalat" w:hAnsi="GHEA Grapalat" w:cs="Sylfaen"/>
                <w:color w:val="auto"/>
                <w:sz w:val="24"/>
                <w:szCs w:val="24"/>
                <w:lang w:val="hy-AM"/>
              </w:rPr>
              <w:t>-</w:t>
            </w:r>
          </w:p>
        </w:tc>
        <w:tc>
          <w:tcPr>
            <w:tcW w:w="2550" w:type="dxa"/>
            <w:shd w:val="clear" w:color="auto" w:fill="FFFFFF"/>
          </w:tcPr>
          <w:p w14:paraId="0E331D54" w14:textId="77777777" w:rsidR="00AB3D58" w:rsidRPr="00941F53" w:rsidRDefault="00AB3D58" w:rsidP="00AB3D58">
            <w:pPr>
              <w:spacing w:after="120"/>
              <w:rPr>
                <w:rFonts w:ascii="GHEA Grapalat" w:hAnsi="GHEA Grapalat" w:cs="Sylfaen"/>
                <w:color w:val="auto"/>
              </w:rPr>
            </w:pPr>
          </w:p>
        </w:tc>
      </w:tr>
      <w:tr w:rsidR="0035401A" w:rsidRPr="00941F53" w14:paraId="36597B87" w14:textId="77777777" w:rsidTr="00CE3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0A3535B1" w14:textId="0BC554A4" w:rsidR="0035401A" w:rsidRPr="00941F53" w:rsidRDefault="0035401A" w:rsidP="00AB3D58">
            <w:pPr>
              <w:spacing w:after="120"/>
              <w:rPr>
                <w:rFonts w:ascii="GHEA Grapalat" w:hAnsi="GHEA Grapalat" w:cs="Sylfaen"/>
                <w:color w:val="auto"/>
              </w:rPr>
            </w:pPr>
            <w:r w:rsidRPr="00233C32">
              <w:rPr>
                <w:rFonts w:ascii="GHEA Grapalat" w:hAnsi="GHEA Grapalat" w:cs="Sylfaen"/>
                <w:b/>
                <w:bCs/>
                <w:i/>
                <w:iCs/>
                <w:color w:val="auto"/>
                <w:lang w:val="hy-AM"/>
              </w:rPr>
              <w:t>(</w:t>
            </w:r>
            <w:r>
              <w:rPr>
                <w:rFonts w:ascii="GHEA Grapalat" w:hAnsi="GHEA Grapalat" w:cs="Sylfaen"/>
                <w:b/>
                <w:bCs/>
                <w:i/>
                <w:iCs/>
                <w:color w:val="auto"/>
                <w:lang w:val="hy-AM"/>
              </w:rPr>
              <w:t>39-րդ կետը փոփ</w:t>
            </w:r>
            <w:r w:rsidRPr="00AC41B7">
              <w:rPr>
                <w:rFonts w:ascii="GHEA Grapalat" w:hAnsi="GHEA Grapalat" w:cs="Sylfaen"/>
                <w:b/>
                <w:bCs/>
                <w:i/>
                <w:iCs/>
                <w:color w:val="auto"/>
                <w:lang w:val="hy-AM"/>
              </w:rPr>
              <w:t>. ԵՏՀԽ 10.11.17 թիվ 102</w:t>
            </w:r>
            <w:r w:rsidRPr="00233C32">
              <w:rPr>
                <w:rFonts w:ascii="GHEA Grapalat" w:hAnsi="GHEA Grapalat" w:cs="Sylfaen"/>
                <w:b/>
                <w:bCs/>
                <w:i/>
                <w:iCs/>
                <w:color w:val="auto"/>
                <w:lang w:val="hy-AM"/>
              </w:rPr>
              <w:t>)</w:t>
            </w:r>
          </w:p>
        </w:tc>
      </w:tr>
      <w:tr w:rsidR="00AB3D58"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60D30B3F" w:rsidR="00AB3D58" w:rsidRPr="00F21486" w:rsidRDefault="00AB3D58" w:rsidP="0035401A">
            <w:pPr>
              <w:spacing w:after="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467E2F4D" w:rsidR="00AB3D58" w:rsidRPr="00941F53" w:rsidRDefault="00AB3D58" w:rsidP="00AB3D58">
            <w:pPr>
              <w:spacing w:after="120"/>
              <w:jc w:val="center"/>
              <w:rPr>
                <w:rFonts w:ascii="GHEA Grapalat" w:hAnsi="GHEA Grapalat" w:cs="Sylfaen"/>
                <w:color w:val="auto"/>
                <w:lang w:val="hy-AM"/>
              </w:rPr>
            </w:pPr>
          </w:p>
        </w:tc>
        <w:tc>
          <w:tcPr>
            <w:tcW w:w="1295" w:type="dxa"/>
            <w:shd w:val="clear" w:color="auto" w:fill="FFFFFF"/>
          </w:tcPr>
          <w:p w14:paraId="5DFADC22" w14:textId="41FDF3C9" w:rsidR="00AB3D58" w:rsidRPr="00AB3D58" w:rsidRDefault="00AB3D58" w:rsidP="00AB3D58">
            <w:pPr>
              <w:spacing w:after="120"/>
              <w:rPr>
                <w:rFonts w:ascii="GHEA Grapalat" w:hAnsi="GHEA Grapalat" w:cs="Sylfaen"/>
                <w:color w:val="auto"/>
                <w:lang w:val="hy-AM"/>
              </w:rPr>
            </w:pPr>
          </w:p>
        </w:tc>
        <w:tc>
          <w:tcPr>
            <w:tcW w:w="1693" w:type="dxa"/>
            <w:gridSpan w:val="2"/>
            <w:shd w:val="clear" w:color="auto" w:fill="FFFFFF"/>
          </w:tcPr>
          <w:p w14:paraId="7BDBF2CB" w14:textId="497C560C" w:rsidR="00AB3D58" w:rsidRPr="00AB3D58" w:rsidRDefault="00AB3D58" w:rsidP="00AB3D58">
            <w:pPr>
              <w:spacing w:after="120"/>
              <w:rPr>
                <w:rFonts w:ascii="GHEA Grapalat" w:hAnsi="GHEA Grapalat" w:cs="Sylfaen"/>
                <w:color w:val="auto"/>
                <w:lang w:val="hy-AM"/>
              </w:rPr>
            </w:pPr>
          </w:p>
        </w:tc>
        <w:tc>
          <w:tcPr>
            <w:tcW w:w="1141" w:type="dxa"/>
            <w:gridSpan w:val="3"/>
            <w:shd w:val="clear" w:color="auto" w:fill="FFFFFF"/>
          </w:tcPr>
          <w:p w14:paraId="3FFE4BE9" w14:textId="3EAD0BB5" w:rsidR="00AB3D58" w:rsidRPr="00941F53" w:rsidRDefault="00AB3D58" w:rsidP="00AB3D58">
            <w:pPr>
              <w:spacing w:after="120"/>
              <w:jc w:val="center"/>
              <w:rPr>
                <w:rFonts w:ascii="GHEA Grapalat" w:hAnsi="GHEA Grapalat" w:cs="Sylfaen"/>
                <w:color w:val="auto"/>
              </w:rPr>
            </w:pPr>
          </w:p>
        </w:tc>
        <w:tc>
          <w:tcPr>
            <w:tcW w:w="1273" w:type="dxa"/>
            <w:gridSpan w:val="2"/>
            <w:shd w:val="clear" w:color="auto" w:fill="FFFFFF"/>
          </w:tcPr>
          <w:p w14:paraId="19B2EE5B" w14:textId="36E65DE6" w:rsidR="00AB3D58" w:rsidRPr="00AB3D58" w:rsidRDefault="00AB3D58" w:rsidP="00AB3D58">
            <w:pPr>
              <w:spacing w:after="120"/>
              <w:rPr>
                <w:rFonts w:ascii="GHEA Grapalat" w:hAnsi="GHEA Grapalat" w:cs="Sylfaen"/>
                <w:color w:val="auto"/>
                <w:lang w:val="hy-AM"/>
              </w:rPr>
            </w:pPr>
          </w:p>
        </w:tc>
        <w:tc>
          <w:tcPr>
            <w:tcW w:w="1567" w:type="dxa"/>
            <w:gridSpan w:val="4"/>
            <w:shd w:val="clear" w:color="auto" w:fill="FFFFFF"/>
          </w:tcPr>
          <w:p w14:paraId="38E82228" w14:textId="176F7676" w:rsidR="00AB3D58" w:rsidRPr="00AB3D58" w:rsidRDefault="00AB3D58" w:rsidP="00AB3D58">
            <w:pPr>
              <w:spacing w:after="120"/>
              <w:jc w:val="center"/>
              <w:rPr>
                <w:rStyle w:val="a0"/>
                <w:rFonts w:ascii="GHEA Grapalat" w:hAnsi="GHEA Grapalat" w:cs="Sylfaen"/>
                <w:color w:val="auto"/>
                <w:sz w:val="24"/>
                <w:szCs w:val="24"/>
                <w:lang w:val="hy-AM"/>
              </w:rPr>
            </w:pPr>
          </w:p>
          <w:p w14:paraId="006EE231" w14:textId="77777777" w:rsidR="00AB3D58" w:rsidRPr="00AB3D58" w:rsidRDefault="00AB3D58" w:rsidP="00AB3D58">
            <w:pPr>
              <w:spacing w:after="120"/>
              <w:jc w:val="center"/>
              <w:rPr>
                <w:rFonts w:ascii="GHEA Grapalat" w:hAnsi="GHEA Grapalat" w:cs="Sylfaen"/>
                <w:color w:val="auto"/>
                <w:lang w:val="hy-AM"/>
              </w:rPr>
            </w:pPr>
          </w:p>
        </w:tc>
        <w:tc>
          <w:tcPr>
            <w:tcW w:w="2550" w:type="dxa"/>
            <w:shd w:val="clear" w:color="auto" w:fill="FFFFFF"/>
          </w:tcPr>
          <w:p w14:paraId="38E83011" w14:textId="77777777" w:rsidR="00AB3D58" w:rsidRPr="00AB3D58" w:rsidRDefault="00AB3D58" w:rsidP="00AB3D58">
            <w:pPr>
              <w:spacing w:after="120"/>
              <w:rPr>
                <w:rFonts w:ascii="GHEA Grapalat" w:hAnsi="GHEA Grapalat" w:cs="Sylfaen"/>
                <w:color w:val="auto"/>
                <w:lang w:val="hy-AM"/>
              </w:rPr>
            </w:pPr>
          </w:p>
        </w:tc>
      </w:tr>
      <w:tr w:rsidR="00AB3D58"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5E3B012" w14:textId="77777777" w:rsidR="0035401A" w:rsidRDefault="0035401A" w:rsidP="00AB3D58">
            <w:pPr>
              <w:spacing w:after="120"/>
              <w:ind w:left="120"/>
              <w:rPr>
                <w:rStyle w:val="a7"/>
                <w:rFonts w:ascii="GHEA Grapalat" w:hAnsi="GHEA Grapalat" w:cs="Sylfaen"/>
                <w:color w:val="auto"/>
                <w:sz w:val="24"/>
                <w:szCs w:val="24"/>
                <w:lang w:val="hy-AM"/>
              </w:rPr>
            </w:pPr>
          </w:p>
          <w:p w14:paraId="430E3726" w14:textId="77777777" w:rsidR="0035401A" w:rsidRDefault="0035401A" w:rsidP="00AB3D58">
            <w:pPr>
              <w:spacing w:after="120"/>
              <w:ind w:left="120"/>
              <w:rPr>
                <w:rStyle w:val="a7"/>
                <w:rFonts w:ascii="GHEA Grapalat" w:hAnsi="GHEA Grapalat" w:cs="Sylfaen"/>
                <w:color w:val="auto"/>
                <w:sz w:val="24"/>
                <w:szCs w:val="24"/>
                <w:lang w:val="hy-AM"/>
              </w:rPr>
            </w:pPr>
          </w:p>
          <w:p w14:paraId="5F9B95DC" w14:textId="77777777" w:rsidR="0035401A" w:rsidRDefault="0035401A" w:rsidP="00AB3D58">
            <w:pPr>
              <w:spacing w:after="120"/>
              <w:ind w:left="120"/>
              <w:rPr>
                <w:rStyle w:val="a7"/>
                <w:rFonts w:ascii="GHEA Grapalat" w:hAnsi="GHEA Grapalat" w:cs="Sylfaen"/>
                <w:color w:val="auto"/>
                <w:sz w:val="24"/>
                <w:szCs w:val="24"/>
                <w:lang w:val="hy-AM"/>
              </w:rPr>
            </w:pPr>
          </w:p>
          <w:p w14:paraId="3AE63BEB" w14:textId="77777777" w:rsidR="0035401A" w:rsidRDefault="0035401A" w:rsidP="00AB3D58">
            <w:pPr>
              <w:spacing w:after="120"/>
              <w:ind w:left="120"/>
              <w:rPr>
                <w:rStyle w:val="a7"/>
                <w:rFonts w:ascii="GHEA Grapalat" w:hAnsi="GHEA Grapalat" w:cs="Sylfaen"/>
                <w:color w:val="auto"/>
                <w:sz w:val="24"/>
                <w:szCs w:val="24"/>
                <w:lang w:val="hy-AM"/>
              </w:rPr>
            </w:pPr>
          </w:p>
          <w:p w14:paraId="2233D857" w14:textId="447AB97D" w:rsidR="00AB3D58" w:rsidRPr="00941F53" w:rsidRDefault="00AB3D58" w:rsidP="0035401A">
            <w:pPr>
              <w:spacing w:after="120"/>
              <w:ind w:left="120"/>
              <w:rPr>
                <w:rFonts w:ascii="GHEA Grapalat" w:hAnsi="GHEA Grapalat" w:cs="Sylfaen"/>
                <w:color w:val="auto"/>
                <w:lang w:val="hy-AM"/>
              </w:rPr>
            </w:pPr>
            <w:r w:rsidRPr="0035401A">
              <w:rPr>
                <w:rStyle w:val="a7"/>
                <w:rFonts w:ascii="GHEA Grapalat" w:hAnsi="GHEA Grapalat" w:cs="Sylfaen"/>
                <w:color w:val="auto"/>
                <w:sz w:val="24"/>
                <w:szCs w:val="24"/>
                <w:lang w:val="hy-AM"/>
              </w:rPr>
              <w:t xml:space="preserve">41. </w:t>
            </w:r>
            <w:r w:rsidRPr="00941F53">
              <w:rPr>
                <w:rStyle w:val="a7"/>
                <w:rFonts w:ascii="GHEA Grapalat" w:hAnsi="GHEA Grapalat" w:cs="Sylfaen"/>
                <w:color w:val="auto"/>
                <w:sz w:val="24"/>
                <w:szCs w:val="24"/>
                <w:lang w:val="hy-AM"/>
              </w:rPr>
              <w:t xml:space="preserve">Պանիր, </w:t>
            </w:r>
            <w:r w:rsidRPr="0035401A">
              <w:rPr>
                <w:rFonts w:ascii="GHEA Grapalat" w:hAnsi="GHEA Grapalat" w:cs="Sylfaen"/>
                <w:color w:val="auto"/>
                <w:lang w:val="hy-AM"/>
              </w:rPr>
              <w:t>կաթ պարունակող մթերք՝ կաթնային ճարպի փոխարինիչով՝ արտադրված պանրի տեխնոլոգիայով</w:t>
            </w:r>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09D90B6C" w14:textId="77777777" w:rsidR="0035401A" w:rsidRDefault="0035401A" w:rsidP="00AB3D58">
            <w:pPr>
              <w:spacing w:after="120"/>
              <w:jc w:val="center"/>
              <w:rPr>
                <w:rStyle w:val="a7"/>
                <w:rFonts w:ascii="GHEA Grapalat" w:hAnsi="GHEA Grapalat" w:cs="Sylfaen"/>
                <w:color w:val="auto"/>
                <w:sz w:val="24"/>
                <w:szCs w:val="24"/>
                <w:lang w:val="hy-AM"/>
              </w:rPr>
            </w:pPr>
          </w:p>
          <w:p w14:paraId="69EC099C" w14:textId="77777777" w:rsidR="0035401A" w:rsidRDefault="0035401A" w:rsidP="00AB3D58">
            <w:pPr>
              <w:spacing w:after="120"/>
              <w:jc w:val="center"/>
              <w:rPr>
                <w:rStyle w:val="a7"/>
                <w:rFonts w:ascii="GHEA Grapalat" w:hAnsi="GHEA Grapalat" w:cs="Sylfaen"/>
                <w:color w:val="auto"/>
                <w:sz w:val="24"/>
                <w:szCs w:val="24"/>
                <w:lang w:val="hy-AM"/>
              </w:rPr>
            </w:pPr>
          </w:p>
          <w:p w14:paraId="7D7E6382" w14:textId="77777777" w:rsidR="0035401A" w:rsidRDefault="0035401A" w:rsidP="00AB3D58">
            <w:pPr>
              <w:spacing w:after="120"/>
              <w:jc w:val="center"/>
              <w:rPr>
                <w:rStyle w:val="a7"/>
                <w:rFonts w:ascii="GHEA Grapalat" w:hAnsi="GHEA Grapalat" w:cs="Sylfaen"/>
                <w:color w:val="auto"/>
                <w:sz w:val="24"/>
                <w:szCs w:val="24"/>
                <w:lang w:val="hy-AM"/>
              </w:rPr>
            </w:pPr>
          </w:p>
          <w:p w14:paraId="58790AEA" w14:textId="77777777" w:rsidR="0035401A" w:rsidRDefault="0035401A" w:rsidP="00AB3D58">
            <w:pPr>
              <w:spacing w:after="120"/>
              <w:jc w:val="center"/>
              <w:rPr>
                <w:rStyle w:val="a7"/>
                <w:rFonts w:ascii="GHEA Grapalat" w:hAnsi="GHEA Grapalat" w:cs="Sylfaen"/>
                <w:color w:val="auto"/>
                <w:sz w:val="24"/>
                <w:szCs w:val="24"/>
                <w:lang w:val="hy-AM"/>
              </w:rPr>
            </w:pPr>
          </w:p>
          <w:p w14:paraId="39FF5766" w14:textId="2D956CBB"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91D7EB5" w14:textId="77777777" w:rsidR="0035401A" w:rsidRDefault="0035401A" w:rsidP="00AB3D58">
            <w:pPr>
              <w:spacing w:after="120"/>
              <w:jc w:val="center"/>
              <w:rPr>
                <w:rStyle w:val="a0"/>
                <w:rFonts w:ascii="GHEA Grapalat" w:hAnsi="GHEA Grapalat" w:cs="Sylfaen"/>
                <w:color w:val="auto"/>
                <w:sz w:val="24"/>
                <w:szCs w:val="24"/>
                <w:lang w:val="hy-AM"/>
              </w:rPr>
            </w:pPr>
          </w:p>
          <w:p w14:paraId="4BC0CE71" w14:textId="77777777" w:rsidR="0035401A" w:rsidRDefault="0035401A" w:rsidP="00AB3D58">
            <w:pPr>
              <w:spacing w:after="120"/>
              <w:jc w:val="center"/>
              <w:rPr>
                <w:rStyle w:val="a0"/>
                <w:rFonts w:ascii="GHEA Grapalat" w:hAnsi="GHEA Grapalat" w:cs="Sylfaen"/>
                <w:color w:val="auto"/>
                <w:sz w:val="24"/>
                <w:szCs w:val="24"/>
                <w:lang w:val="hy-AM"/>
              </w:rPr>
            </w:pPr>
          </w:p>
          <w:p w14:paraId="67394AB4" w14:textId="77777777" w:rsidR="0035401A" w:rsidRDefault="0035401A" w:rsidP="00AB3D58">
            <w:pPr>
              <w:spacing w:after="120"/>
              <w:jc w:val="center"/>
              <w:rPr>
                <w:rStyle w:val="a0"/>
                <w:rFonts w:ascii="GHEA Grapalat" w:hAnsi="GHEA Grapalat" w:cs="Sylfaen"/>
                <w:color w:val="auto"/>
                <w:sz w:val="24"/>
                <w:szCs w:val="24"/>
                <w:lang w:val="hy-AM"/>
              </w:rPr>
            </w:pPr>
          </w:p>
          <w:p w14:paraId="614377EF" w14:textId="77777777" w:rsidR="0035401A" w:rsidRDefault="0035401A" w:rsidP="00AB3D58">
            <w:pPr>
              <w:spacing w:after="120"/>
              <w:jc w:val="center"/>
              <w:rPr>
                <w:rStyle w:val="a0"/>
                <w:rFonts w:ascii="GHEA Grapalat" w:hAnsi="GHEA Grapalat" w:cs="Sylfaen"/>
                <w:color w:val="auto"/>
                <w:sz w:val="24"/>
                <w:szCs w:val="24"/>
                <w:lang w:val="hy-AM"/>
              </w:rPr>
            </w:pPr>
          </w:p>
          <w:p w14:paraId="13C8BD13" w14:textId="36A489B3"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70C41B5C" w14:textId="77777777" w:rsidR="0035401A" w:rsidRDefault="0035401A" w:rsidP="00AB3D58">
            <w:pPr>
              <w:spacing w:after="120"/>
              <w:jc w:val="center"/>
              <w:rPr>
                <w:rStyle w:val="a0"/>
                <w:rFonts w:ascii="GHEA Grapalat" w:hAnsi="GHEA Grapalat" w:cs="Sylfaen"/>
                <w:color w:val="auto"/>
                <w:sz w:val="24"/>
                <w:szCs w:val="24"/>
                <w:lang w:val="hy-AM"/>
              </w:rPr>
            </w:pPr>
          </w:p>
          <w:p w14:paraId="632294F1" w14:textId="77777777" w:rsidR="0035401A" w:rsidRDefault="0035401A" w:rsidP="00AB3D58">
            <w:pPr>
              <w:spacing w:after="120"/>
              <w:jc w:val="center"/>
              <w:rPr>
                <w:rStyle w:val="a0"/>
                <w:rFonts w:ascii="GHEA Grapalat" w:hAnsi="GHEA Grapalat" w:cs="Sylfaen"/>
                <w:color w:val="auto"/>
                <w:sz w:val="24"/>
                <w:szCs w:val="24"/>
                <w:lang w:val="hy-AM"/>
              </w:rPr>
            </w:pPr>
          </w:p>
          <w:p w14:paraId="0BFC45DB" w14:textId="77777777" w:rsidR="0035401A" w:rsidRDefault="0035401A" w:rsidP="00AB3D58">
            <w:pPr>
              <w:spacing w:after="120"/>
              <w:jc w:val="center"/>
              <w:rPr>
                <w:rStyle w:val="a0"/>
                <w:rFonts w:ascii="GHEA Grapalat" w:hAnsi="GHEA Grapalat" w:cs="Sylfaen"/>
                <w:color w:val="auto"/>
                <w:sz w:val="24"/>
                <w:szCs w:val="24"/>
                <w:lang w:val="hy-AM"/>
              </w:rPr>
            </w:pPr>
          </w:p>
          <w:p w14:paraId="2DC35B53" w14:textId="77777777" w:rsidR="0035401A" w:rsidRDefault="0035401A" w:rsidP="00AB3D58">
            <w:pPr>
              <w:spacing w:after="120"/>
              <w:jc w:val="center"/>
              <w:rPr>
                <w:rStyle w:val="a0"/>
                <w:rFonts w:ascii="GHEA Grapalat" w:hAnsi="GHEA Grapalat" w:cs="Sylfaen"/>
                <w:color w:val="auto"/>
                <w:sz w:val="24"/>
                <w:szCs w:val="24"/>
                <w:lang w:val="hy-AM"/>
              </w:rPr>
            </w:pPr>
          </w:p>
          <w:p w14:paraId="170A2D4A" w14:textId="745CF8D8"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F718D9" w14:textId="77777777" w:rsidR="0035401A" w:rsidRDefault="0035401A" w:rsidP="00AB3D58">
            <w:pPr>
              <w:spacing w:after="120"/>
              <w:jc w:val="center"/>
              <w:rPr>
                <w:rStyle w:val="a0"/>
                <w:rFonts w:ascii="GHEA Grapalat" w:hAnsi="GHEA Grapalat" w:cs="Sylfaen"/>
                <w:color w:val="auto"/>
                <w:sz w:val="24"/>
                <w:szCs w:val="24"/>
                <w:lang w:val="hy-AM"/>
              </w:rPr>
            </w:pPr>
          </w:p>
          <w:p w14:paraId="5377A8D6" w14:textId="77777777" w:rsidR="0035401A" w:rsidRDefault="0035401A" w:rsidP="00AB3D58">
            <w:pPr>
              <w:spacing w:after="120"/>
              <w:jc w:val="center"/>
              <w:rPr>
                <w:rStyle w:val="a0"/>
                <w:rFonts w:ascii="GHEA Grapalat" w:hAnsi="GHEA Grapalat" w:cs="Sylfaen"/>
                <w:color w:val="auto"/>
                <w:sz w:val="24"/>
                <w:szCs w:val="24"/>
                <w:lang w:val="hy-AM"/>
              </w:rPr>
            </w:pPr>
          </w:p>
          <w:p w14:paraId="5CE431B7" w14:textId="77777777" w:rsidR="0035401A" w:rsidRDefault="0035401A" w:rsidP="00AB3D58">
            <w:pPr>
              <w:spacing w:after="120"/>
              <w:jc w:val="center"/>
              <w:rPr>
                <w:rStyle w:val="a0"/>
                <w:rFonts w:ascii="GHEA Grapalat" w:hAnsi="GHEA Grapalat" w:cs="Sylfaen"/>
                <w:color w:val="auto"/>
                <w:sz w:val="24"/>
                <w:szCs w:val="24"/>
                <w:lang w:val="hy-AM"/>
              </w:rPr>
            </w:pPr>
          </w:p>
          <w:p w14:paraId="3EDE7B92" w14:textId="77777777" w:rsidR="0035401A" w:rsidRDefault="0035401A" w:rsidP="00AB3D58">
            <w:pPr>
              <w:spacing w:after="120"/>
              <w:jc w:val="center"/>
              <w:rPr>
                <w:rStyle w:val="a0"/>
                <w:rFonts w:ascii="GHEA Grapalat" w:hAnsi="GHEA Grapalat" w:cs="Sylfaen"/>
                <w:color w:val="auto"/>
                <w:sz w:val="24"/>
                <w:szCs w:val="24"/>
                <w:lang w:val="hy-AM"/>
              </w:rPr>
            </w:pPr>
          </w:p>
          <w:p w14:paraId="7C7829E0" w14:textId="783766BA" w:rsidR="00AB3D58" w:rsidRPr="00941F53" w:rsidRDefault="00AB3D58" w:rsidP="0035401A">
            <w:pPr>
              <w:spacing w:after="120"/>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9DD7DCE" w14:textId="77777777" w:rsidR="0035401A" w:rsidRDefault="0035401A" w:rsidP="00AB3D58">
            <w:pPr>
              <w:spacing w:after="120"/>
              <w:jc w:val="center"/>
              <w:rPr>
                <w:rStyle w:val="a0"/>
                <w:rFonts w:ascii="GHEA Grapalat" w:hAnsi="GHEA Grapalat" w:cs="Sylfaen"/>
                <w:color w:val="auto"/>
                <w:sz w:val="24"/>
                <w:szCs w:val="24"/>
                <w:lang w:val="hy-AM"/>
              </w:rPr>
            </w:pPr>
          </w:p>
          <w:p w14:paraId="5F3AF380" w14:textId="77777777" w:rsidR="0035401A" w:rsidRDefault="0035401A" w:rsidP="00AB3D58">
            <w:pPr>
              <w:spacing w:after="120"/>
              <w:jc w:val="center"/>
              <w:rPr>
                <w:rStyle w:val="a0"/>
                <w:rFonts w:ascii="GHEA Grapalat" w:hAnsi="GHEA Grapalat" w:cs="Sylfaen"/>
                <w:color w:val="auto"/>
                <w:sz w:val="24"/>
                <w:szCs w:val="24"/>
                <w:lang w:val="hy-AM"/>
              </w:rPr>
            </w:pPr>
          </w:p>
          <w:p w14:paraId="507F788D" w14:textId="77777777" w:rsidR="0035401A" w:rsidRDefault="0035401A" w:rsidP="00AB3D58">
            <w:pPr>
              <w:spacing w:after="120"/>
              <w:jc w:val="center"/>
              <w:rPr>
                <w:rStyle w:val="a0"/>
                <w:rFonts w:ascii="GHEA Grapalat" w:hAnsi="GHEA Grapalat" w:cs="Sylfaen"/>
                <w:color w:val="auto"/>
                <w:sz w:val="24"/>
                <w:szCs w:val="24"/>
                <w:lang w:val="hy-AM"/>
              </w:rPr>
            </w:pPr>
          </w:p>
          <w:p w14:paraId="3FE7EC7B" w14:textId="77777777" w:rsidR="0035401A" w:rsidRDefault="0035401A" w:rsidP="0035401A">
            <w:pPr>
              <w:spacing w:after="120"/>
              <w:rPr>
                <w:rStyle w:val="a0"/>
                <w:rFonts w:ascii="GHEA Grapalat" w:hAnsi="GHEA Grapalat" w:cs="Sylfaen"/>
                <w:color w:val="auto"/>
                <w:sz w:val="24"/>
                <w:szCs w:val="24"/>
                <w:lang w:val="hy-AM"/>
              </w:rPr>
            </w:pPr>
          </w:p>
          <w:p w14:paraId="28EB66D8" w14:textId="6ED36C20" w:rsidR="00AB3D58" w:rsidRPr="00941F53" w:rsidRDefault="00AB3D58" w:rsidP="0035401A">
            <w:pPr>
              <w:spacing w:after="120"/>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3D2BD53C" w14:textId="77777777" w:rsidR="0035401A" w:rsidRDefault="0035401A" w:rsidP="00AB3D58">
            <w:pPr>
              <w:spacing w:after="120"/>
              <w:jc w:val="center"/>
              <w:rPr>
                <w:rStyle w:val="a0"/>
                <w:rFonts w:ascii="GHEA Grapalat" w:hAnsi="GHEA Grapalat" w:cs="Sylfaen"/>
                <w:color w:val="auto"/>
                <w:sz w:val="24"/>
                <w:szCs w:val="24"/>
                <w:lang w:val="hy-AM"/>
              </w:rPr>
            </w:pPr>
          </w:p>
          <w:p w14:paraId="7FD4896F" w14:textId="77777777" w:rsidR="0035401A" w:rsidRDefault="0035401A" w:rsidP="00AB3D58">
            <w:pPr>
              <w:spacing w:after="120"/>
              <w:jc w:val="center"/>
              <w:rPr>
                <w:rStyle w:val="a0"/>
                <w:rFonts w:ascii="GHEA Grapalat" w:hAnsi="GHEA Grapalat" w:cs="Sylfaen"/>
                <w:color w:val="auto"/>
                <w:sz w:val="24"/>
                <w:szCs w:val="24"/>
                <w:lang w:val="hy-AM"/>
              </w:rPr>
            </w:pPr>
          </w:p>
          <w:p w14:paraId="57E743F2" w14:textId="77777777" w:rsidR="0035401A" w:rsidRDefault="0035401A" w:rsidP="00AB3D58">
            <w:pPr>
              <w:spacing w:after="120"/>
              <w:jc w:val="center"/>
              <w:rPr>
                <w:rStyle w:val="a0"/>
                <w:rFonts w:ascii="GHEA Grapalat" w:hAnsi="GHEA Grapalat" w:cs="Sylfaen"/>
                <w:color w:val="auto"/>
                <w:sz w:val="24"/>
                <w:szCs w:val="24"/>
                <w:lang w:val="hy-AM"/>
              </w:rPr>
            </w:pPr>
          </w:p>
          <w:p w14:paraId="134BE852" w14:textId="77777777" w:rsidR="0035401A" w:rsidRDefault="0035401A" w:rsidP="00AB3D58">
            <w:pPr>
              <w:spacing w:after="120"/>
              <w:jc w:val="center"/>
              <w:rPr>
                <w:rStyle w:val="a0"/>
                <w:rFonts w:ascii="GHEA Grapalat" w:hAnsi="GHEA Grapalat" w:cs="Sylfaen"/>
                <w:color w:val="auto"/>
                <w:sz w:val="24"/>
                <w:szCs w:val="24"/>
                <w:lang w:val="hy-AM"/>
              </w:rPr>
            </w:pPr>
          </w:p>
          <w:p w14:paraId="69D538AB" w14:textId="3F67FC6E"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AB3D58" w:rsidRPr="00941F53" w:rsidRDefault="00AB3D58" w:rsidP="00AB3D58">
            <w:pPr>
              <w:spacing w:after="120"/>
              <w:rPr>
                <w:rFonts w:ascii="GHEA Grapalat" w:hAnsi="GHEA Grapalat" w:cs="Sylfaen"/>
                <w:color w:val="auto"/>
              </w:rPr>
            </w:pPr>
          </w:p>
        </w:tc>
      </w:tr>
      <w:tr w:rsidR="0035401A" w:rsidRPr="00E17F58" w14:paraId="1E0CB88F" w14:textId="77777777" w:rsidTr="000E6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061FC021" w14:textId="77777777" w:rsidR="0035401A" w:rsidRDefault="0035401A" w:rsidP="0035401A">
            <w:pPr>
              <w:spacing w:after="120"/>
              <w:ind w:left="120"/>
              <w:rPr>
                <w:rFonts w:ascii="GHEA Grapalat" w:hAnsi="GHEA Grapalat" w:cs="Sylfaen"/>
                <w:b/>
                <w:bCs/>
                <w:i/>
                <w:iCs/>
                <w:color w:val="auto"/>
                <w:lang w:val="hy-AM"/>
              </w:rPr>
            </w:pPr>
            <w:r w:rsidRPr="00233C32">
              <w:rPr>
                <w:rFonts w:ascii="GHEA Grapalat" w:hAnsi="GHEA Grapalat" w:cs="Sylfaen"/>
                <w:b/>
                <w:bCs/>
                <w:i/>
                <w:iCs/>
                <w:color w:val="auto"/>
                <w:lang w:val="hy-AM"/>
              </w:rPr>
              <w:t>(</w:t>
            </w:r>
            <w:r>
              <w:rPr>
                <w:rFonts w:ascii="GHEA Grapalat" w:hAnsi="GHEA Grapalat" w:cs="Sylfaen"/>
                <w:b/>
                <w:bCs/>
                <w:i/>
                <w:iCs/>
                <w:color w:val="auto"/>
                <w:lang w:val="hy-AM"/>
              </w:rPr>
              <w:t>41-րդ կետը փոփ</w:t>
            </w:r>
            <w:r w:rsidRPr="00AC41B7">
              <w:rPr>
                <w:rFonts w:ascii="GHEA Grapalat" w:hAnsi="GHEA Grapalat" w:cs="Sylfaen"/>
                <w:b/>
                <w:bCs/>
                <w:i/>
                <w:iCs/>
                <w:color w:val="auto"/>
                <w:lang w:val="hy-AM"/>
              </w:rPr>
              <w:t>. ԵՏՀԽ 10.11.17 թիվ 102</w:t>
            </w:r>
            <w:r w:rsidRPr="00233C32">
              <w:rPr>
                <w:rFonts w:ascii="GHEA Grapalat" w:hAnsi="GHEA Grapalat" w:cs="Sylfaen"/>
                <w:b/>
                <w:bCs/>
                <w:i/>
                <w:iCs/>
                <w:color w:val="auto"/>
                <w:lang w:val="hy-AM"/>
              </w:rPr>
              <w:t>)</w:t>
            </w:r>
          </w:p>
          <w:p w14:paraId="7BDB1049" w14:textId="2F34B766" w:rsidR="00E17F58" w:rsidRPr="0035401A" w:rsidRDefault="00E17F58" w:rsidP="0035401A">
            <w:pPr>
              <w:spacing w:after="120"/>
              <w:ind w:left="120"/>
              <w:rPr>
                <w:rFonts w:ascii="GHEA Grapalat" w:hAnsi="GHEA Grapalat" w:cs="Sylfaen"/>
                <w:color w:val="auto"/>
                <w:lang w:val="hy-AM"/>
              </w:rPr>
            </w:pPr>
            <w:r w:rsidRPr="00E17F58">
              <w:rPr>
                <w:rFonts w:ascii="GHEA Grapalat" w:hAnsi="GHEA Grapalat" w:cs="Sylfaen"/>
                <w:b/>
                <w:bCs/>
                <w:i/>
                <w:iCs/>
                <w:color w:val="auto"/>
                <w:lang w:val="hy-AM"/>
              </w:rPr>
              <w:t>(</w:t>
            </w:r>
            <w:r>
              <w:rPr>
                <w:rFonts w:ascii="GHEA Grapalat" w:hAnsi="GHEA Grapalat" w:cs="Sylfaen"/>
                <w:b/>
                <w:bCs/>
                <w:i/>
                <w:iCs/>
                <w:color w:val="auto"/>
                <w:lang w:val="hy-AM"/>
              </w:rPr>
              <w:t>բաժինը</w:t>
            </w:r>
            <w:r w:rsidRPr="00E17F58">
              <w:rPr>
                <w:rFonts w:ascii="GHEA Grapalat" w:hAnsi="GHEA Grapalat" w:cs="Sylfaen"/>
                <w:b/>
                <w:bCs/>
                <w:i/>
                <w:iCs/>
                <w:color w:val="auto"/>
                <w:lang w:val="hy-AM"/>
              </w:rPr>
              <w:t xml:space="preserve"> խմբ.</w:t>
            </w:r>
            <w:r>
              <w:rPr>
                <w:rFonts w:ascii="GHEA Grapalat" w:hAnsi="GHEA Grapalat" w:cs="Sylfaen"/>
                <w:b/>
                <w:bCs/>
                <w:i/>
                <w:iCs/>
                <w:color w:val="auto"/>
                <w:lang w:val="hy-AM"/>
              </w:rPr>
              <w:t>, փոփ.</w:t>
            </w:r>
            <w:r w:rsidRPr="00E17F58">
              <w:rPr>
                <w:rFonts w:ascii="GHEA Grapalat" w:hAnsi="GHEA Grapalat" w:cs="Sylfaen"/>
                <w:b/>
                <w:bCs/>
                <w:i/>
                <w:iCs/>
                <w:color w:val="auto"/>
                <w:lang w:val="hy-AM"/>
              </w:rPr>
              <w:t xml:space="preserve"> ԵՏՀԽ 10.11.17 թիվ 102)</w:t>
            </w:r>
          </w:p>
        </w:tc>
      </w:tr>
      <w:tr w:rsidR="00AB3D58" w:rsidRPr="00AC41B7"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AB3D58" w:rsidRPr="00E17F58" w:rsidRDefault="00AB3D58" w:rsidP="00AB3D58">
            <w:pPr>
              <w:spacing w:after="120"/>
              <w:rPr>
                <w:rFonts w:ascii="GHEA Grapalat" w:hAnsi="GHEA Grapalat" w:cs="Sylfaen"/>
                <w:color w:val="auto"/>
                <w:lang w:val="hy-AM"/>
              </w:rPr>
            </w:pPr>
          </w:p>
        </w:tc>
        <w:tc>
          <w:tcPr>
            <w:tcW w:w="8858" w:type="dxa"/>
            <w:gridSpan w:val="15"/>
            <w:shd w:val="clear" w:color="auto" w:fill="FFFFFF"/>
          </w:tcPr>
          <w:p w14:paraId="6192F203" w14:textId="77777777" w:rsidR="00AB3D58" w:rsidRDefault="00AB3D58" w:rsidP="00AB3D58">
            <w:pPr>
              <w:spacing w:after="120"/>
              <w:jc w:val="center"/>
              <w:rPr>
                <w:rStyle w:val="a7"/>
                <w:rFonts w:ascii="GHEA Grapalat" w:hAnsi="GHEA Grapalat" w:cs="Sylfaen"/>
                <w:color w:val="auto"/>
                <w:sz w:val="24"/>
                <w:szCs w:val="24"/>
                <w:lang w:val="hy-AM"/>
              </w:rPr>
            </w:pPr>
          </w:p>
          <w:p w14:paraId="79C3612F" w14:textId="55ACCF20"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AC41B7">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AB3D58" w:rsidRPr="00AC41B7" w:rsidRDefault="00AB3D58" w:rsidP="00AB3D58">
            <w:pPr>
              <w:spacing w:after="120"/>
              <w:rPr>
                <w:rFonts w:ascii="GHEA Grapalat" w:hAnsi="GHEA Grapalat" w:cs="Sylfaen"/>
                <w:color w:val="auto"/>
                <w:lang w:val="hy-AM"/>
              </w:rPr>
            </w:pPr>
          </w:p>
        </w:tc>
      </w:tr>
      <w:tr w:rsidR="00AB3D58" w:rsidRPr="0062078B"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AB3D58" w:rsidRPr="00941F53" w:rsidRDefault="00AB3D58" w:rsidP="00AB3D58">
            <w:pPr>
              <w:spacing w:after="120"/>
              <w:ind w:left="120"/>
              <w:rPr>
                <w:rFonts w:ascii="GHEA Grapalat" w:hAnsi="GHEA Grapalat" w:cs="Sylfaen"/>
                <w:color w:val="auto"/>
                <w:lang w:val="hy-AM"/>
              </w:rPr>
            </w:pPr>
            <w:r w:rsidRPr="0035401A">
              <w:rPr>
                <w:rStyle w:val="a7"/>
                <w:rFonts w:ascii="GHEA Grapalat" w:hAnsi="GHEA Grapalat" w:cs="Sylfaen"/>
                <w:color w:val="auto"/>
                <w:sz w:val="24"/>
                <w:szCs w:val="24"/>
                <w:lang w:val="hy-AM"/>
              </w:rPr>
              <w:t xml:space="preserve">42. </w:t>
            </w:r>
            <w:r w:rsidRPr="00941F53">
              <w:rPr>
                <w:rFonts w:ascii="GHEA Grapalat" w:hAnsi="GHEA Grapalat" w:cs="Sylfaen"/>
                <w:color w:val="auto"/>
                <w:lang w:val="hy-AM"/>
              </w:rPr>
              <w:t>Կովի կաթից ստացված կարագ սերուցքային (քաղցրասերուցքային, թթվասերուցքային, աղի, անալի)՝</w:t>
            </w:r>
          </w:p>
        </w:tc>
        <w:tc>
          <w:tcPr>
            <w:tcW w:w="1889" w:type="dxa"/>
            <w:gridSpan w:val="3"/>
            <w:shd w:val="clear" w:color="auto" w:fill="FFFFFF"/>
          </w:tcPr>
          <w:p w14:paraId="0AB8C76D" w14:textId="77777777" w:rsidR="00AB3D58" w:rsidRPr="00941F53" w:rsidRDefault="00AB3D58" w:rsidP="00AB3D58">
            <w:pPr>
              <w:spacing w:after="120"/>
              <w:jc w:val="center"/>
              <w:rPr>
                <w:rFonts w:ascii="GHEA Grapalat" w:hAnsi="GHEA Grapalat" w:cs="Sylfaen"/>
                <w:color w:val="auto"/>
                <w:lang w:val="hy-AM"/>
              </w:rPr>
            </w:pPr>
            <w:r w:rsidRPr="00941F53">
              <w:rPr>
                <w:rFonts w:ascii="GHEA Grapalat" w:hAnsi="GHEA Grapalat" w:cs="Sylfaen"/>
                <w:color w:val="auto"/>
                <w:lang w:val="hy-AM"/>
              </w:rPr>
              <w:t>թթվասերուցքային կարագի մեջ չի նորմավորվում</w:t>
            </w:r>
          </w:p>
        </w:tc>
        <w:tc>
          <w:tcPr>
            <w:tcW w:w="1295" w:type="dxa"/>
            <w:shd w:val="clear" w:color="auto" w:fill="FFFFFF"/>
          </w:tcPr>
          <w:p w14:paraId="6DC758F1" w14:textId="77777777" w:rsidR="00AB3D58" w:rsidRPr="00941F53" w:rsidRDefault="00AB3D58" w:rsidP="00AB3D58">
            <w:pPr>
              <w:spacing w:after="120"/>
              <w:rPr>
                <w:rFonts w:ascii="GHEA Grapalat" w:hAnsi="GHEA Grapalat" w:cs="Sylfaen"/>
                <w:color w:val="auto"/>
                <w:lang w:val="hy-AM"/>
              </w:rPr>
            </w:pPr>
          </w:p>
        </w:tc>
        <w:tc>
          <w:tcPr>
            <w:tcW w:w="1693" w:type="dxa"/>
            <w:gridSpan w:val="2"/>
            <w:shd w:val="clear" w:color="auto" w:fill="FFFFFF"/>
          </w:tcPr>
          <w:p w14:paraId="13AC062C" w14:textId="77777777" w:rsidR="00AB3D58" w:rsidRPr="00941F53" w:rsidRDefault="00AB3D58" w:rsidP="00AB3D58">
            <w:pPr>
              <w:spacing w:after="120"/>
              <w:rPr>
                <w:rFonts w:ascii="GHEA Grapalat" w:hAnsi="GHEA Grapalat" w:cs="Sylfaen"/>
                <w:color w:val="auto"/>
                <w:lang w:val="hy-AM"/>
              </w:rPr>
            </w:pPr>
          </w:p>
        </w:tc>
        <w:tc>
          <w:tcPr>
            <w:tcW w:w="1141" w:type="dxa"/>
            <w:gridSpan w:val="3"/>
            <w:shd w:val="clear" w:color="auto" w:fill="FFFFFF"/>
          </w:tcPr>
          <w:p w14:paraId="497579C2" w14:textId="77777777" w:rsidR="00AB3D58" w:rsidRPr="00941F53" w:rsidRDefault="00AB3D58" w:rsidP="00AB3D58">
            <w:pPr>
              <w:spacing w:after="120"/>
              <w:rPr>
                <w:rFonts w:ascii="GHEA Grapalat" w:hAnsi="GHEA Grapalat" w:cs="Sylfaen"/>
                <w:color w:val="auto"/>
                <w:lang w:val="hy-AM"/>
              </w:rPr>
            </w:pPr>
          </w:p>
        </w:tc>
        <w:tc>
          <w:tcPr>
            <w:tcW w:w="1279" w:type="dxa"/>
            <w:gridSpan w:val="3"/>
            <w:shd w:val="clear" w:color="auto" w:fill="FFFFFF"/>
          </w:tcPr>
          <w:p w14:paraId="3ACCF506" w14:textId="77777777" w:rsidR="00AB3D58" w:rsidRPr="00941F53" w:rsidRDefault="00AB3D58" w:rsidP="00AB3D58">
            <w:pPr>
              <w:spacing w:after="120"/>
              <w:rPr>
                <w:rFonts w:ascii="GHEA Grapalat" w:hAnsi="GHEA Grapalat" w:cs="Sylfaen"/>
                <w:color w:val="auto"/>
                <w:lang w:val="hy-AM"/>
              </w:rPr>
            </w:pPr>
          </w:p>
        </w:tc>
        <w:tc>
          <w:tcPr>
            <w:tcW w:w="1561" w:type="dxa"/>
            <w:gridSpan w:val="3"/>
            <w:shd w:val="clear" w:color="auto" w:fill="FFFFFF"/>
          </w:tcPr>
          <w:p w14:paraId="63E0B015" w14:textId="77777777" w:rsidR="00AB3D58" w:rsidRPr="00941F53" w:rsidRDefault="00AB3D58" w:rsidP="00AB3D58">
            <w:pPr>
              <w:spacing w:after="120"/>
              <w:rPr>
                <w:rFonts w:ascii="GHEA Grapalat" w:hAnsi="GHEA Grapalat" w:cs="Sylfaen"/>
                <w:color w:val="auto"/>
                <w:lang w:val="hy-AM"/>
              </w:rPr>
            </w:pPr>
          </w:p>
        </w:tc>
        <w:tc>
          <w:tcPr>
            <w:tcW w:w="2550" w:type="dxa"/>
            <w:shd w:val="clear" w:color="auto" w:fill="FFFFFF"/>
          </w:tcPr>
          <w:p w14:paraId="3DD00BB7" w14:textId="77777777" w:rsidR="00AB3D58" w:rsidRPr="00941F53" w:rsidRDefault="00AB3D58" w:rsidP="00AB3D58">
            <w:pPr>
              <w:spacing w:after="120"/>
              <w:rPr>
                <w:rFonts w:ascii="GHEA Grapalat" w:hAnsi="GHEA Grapalat" w:cs="Sylfaen"/>
                <w:color w:val="auto"/>
                <w:lang w:val="hy-AM"/>
              </w:rPr>
            </w:pPr>
          </w:p>
        </w:tc>
      </w:tr>
      <w:tr w:rsidR="00AB3D58"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AB3D58" w:rsidRPr="00941F53" w:rsidRDefault="00AB3D58" w:rsidP="00AB3D5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AB3D58" w:rsidRPr="00941F53" w:rsidRDefault="00AB3D58" w:rsidP="00AB3D58">
            <w:pPr>
              <w:spacing w:after="120"/>
              <w:rPr>
                <w:rFonts w:ascii="GHEA Grapalat" w:hAnsi="GHEA Grapalat" w:cs="Sylfaen"/>
                <w:color w:val="auto"/>
              </w:rPr>
            </w:pPr>
          </w:p>
        </w:tc>
      </w:tr>
      <w:tr w:rsidR="00AB3D58"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AB3D58" w:rsidRPr="00941F53" w:rsidRDefault="00AB3D58" w:rsidP="00AB3D5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AB3D58" w:rsidRPr="00941F53" w:rsidRDefault="00AB3D58" w:rsidP="00AB3D5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AB3D58" w:rsidRPr="00941F53" w:rsidRDefault="00AB3D58" w:rsidP="00AB3D58">
            <w:pPr>
              <w:spacing w:after="120"/>
              <w:rPr>
                <w:rFonts w:ascii="GHEA Grapalat" w:hAnsi="GHEA Grapalat" w:cs="Sylfaen"/>
                <w:color w:val="auto"/>
              </w:rPr>
            </w:pPr>
          </w:p>
        </w:tc>
      </w:tr>
      <w:tr w:rsidR="00AB3D58"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AB3D58" w:rsidRPr="00941F53" w:rsidRDefault="00AB3D58" w:rsidP="00AB3D5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AB3D58" w:rsidRPr="00941F53" w:rsidRDefault="00AB3D58" w:rsidP="00AB3D58">
            <w:pPr>
              <w:spacing w:after="120"/>
              <w:rPr>
                <w:rFonts w:ascii="GHEA Grapalat" w:hAnsi="GHEA Grapalat" w:cs="Sylfaen"/>
                <w:color w:val="auto"/>
              </w:rPr>
            </w:pPr>
          </w:p>
        </w:tc>
        <w:tc>
          <w:tcPr>
            <w:tcW w:w="1295" w:type="dxa"/>
            <w:vMerge w:val="restart"/>
            <w:shd w:val="clear" w:color="auto" w:fill="FFFFFF"/>
          </w:tcPr>
          <w:p w14:paraId="03F5CD83" w14:textId="77777777" w:rsidR="00AB3D58" w:rsidRPr="00941F53" w:rsidRDefault="00AB3D58" w:rsidP="00AB3D5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AB3D58" w:rsidRPr="00941F53" w:rsidRDefault="00AB3D58" w:rsidP="00AB3D5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AB3D58" w:rsidRPr="00941F53" w:rsidRDefault="00AB3D58" w:rsidP="00AB3D5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AB3D58" w:rsidRPr="00941F53" w:rsidRDefault="00AB3D58" w:rsidP="00AB3D5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AB3D58" w:rsidRPr="00941F53" w:rsidRDefault="00AB3D58" w:rsidP="00AB3D58">
            <w:pPr>
              <w:spacing w:after="120"/>
              <w:rPr>
                <w:rFonts w:ascii="GHEA Grapalat" w:hAnsi="GHEA Grapalat" w:cs="Sylfaen"/>
                <w:color w:val="auto"/>
              </w:rPr>
            </w:pPr>
          </w:p>
        </w:tc>
        <w:tc>
          <w:tcPr>
            <w:tcW w:w="2550" w:type="dxa"/>
            <w:shd w:val="clear" w:color="auto" w:fill="FFFFFF"/>
          </w:tcPr>
          <w:p w14:paraId="1DBDB63D" w14:textId="77777777" w:rsidR="00AB3D58" w:rsidRPr="00941F53" w:rsidRDefault="00AB3D58" w:rsidP="00AB3D5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AB3D58" w:rsidRPr="00941F53" w:rsidRDefault="00AB3D58" w:rsidP="00AB3D5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վնասված լինելու նշանների բացակայություն </w:t>
            </w:r>
            <w:r w:rsidRPr="00941F53">
              <w:rPr>
                <w:rStyle w:val="a7"/>
                <w:rFonts w:ascii="GHEA Grapalat" w:hAnsi="GHEA Grapalat" w:cs="Sylfaen"/>
                <w:color w:val="auto"/>
                <w:sz w:val="24"/>
                <w:szCs w:val="24"/>
                <w:lang w:val="hy-AM"/>
              </w:rPr>
              <w:lastRenderedPageBreak/>
              <w:t>(փքված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AB3D58"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AB3D58" w:rsidRPr="00941F53" w:rsidRDefault="00AB3D58" w:rsidP="00AB3D58">
            <w:pPr>
              <w:spacing w:after="120"/>
              <w:rPr>
                <w:rFonts w:ascii="GHEA Grapalat" w:hAnsi="GHEA Grapalat" w:cs="Sylfaen"/>
                <w:color w:val="auto"/>
              </w:rPr>
            </w:pPr>
          </w:p>
        </w:tc>
        <w:tc>
          <w:tcPr>
            <w:tcW w:w="1889" w:type="dxa"/>
            <w:gridSpan w:val="3"/>
            <w:vMerge/>
            <w:shd w:val="clear" w:color="auto" w:fill="FFFFFF"/>
          </w:tcPr>
          <w:p w14:paraId="67D9E24F" w14:textId="77777777" w:rsidR="00AB3D58" w:rsidRPr="00941F53" w:rsidRDefault="00AB3D58" w:rsidP="00AB3D58">
            <w:pPr>
              <w:spacing w:after="120"/>
              <w:rPr>
                <w:rFonts w:ascii="GHEA Grapalat" w:hAnsi="GHEA Grapalat" w:cs="Sylfaen"/>
                <w:color w:val="auto"/>
              </w:rPr>
            </w:pPr>
          </w:p>
        </w:tc>
        <w:tc>
          <w:tcPr>
            <w:tcW w:w="1295" w:type="dxa"/>
            <w:vMerge/>
            <w:shd w:val="clear" w:color="auto" w:fill="FFFFFF"/>
          </w:tcPr>
          <w:p w14:paraId="2CCBD4F4" w14:textId="77777777" w:rsidR="00AB3D58" w:rsidRPr="00941F53" w:rsidRDefault="00AB3D58" w:rsidP="00AB3D58">
            <w:pPr>
              <w:spacing w:after="120"/>
              <w:rPr>
                <w:rFonts w:ascii="GHEA Grapalat" w:hAnsi="GHEA Grapalat" w:cs="Sylfaen"/>
                <w:color w:val="auto"/>
              </w:rPr>
            </w:pPr>
          </w:p>
        </w:tc>
        <w:tc>
          <w:tcPr>
            <w:tcW w:w="1693" w:type="dxa"/>
            <w:gridSpan w:val="2"/>
            <w:vMerge/>
            <w:shd w:val="clear" w:color="auto" w:fill="FFFFFF"/>
          </w:tcPr>
          <w:p w14:paraId="22B56FD5" w14:textId="77777777" w:rsidR="00AB3D58" w:rsidRPr="00941F53" w:rsidRDefault="00AB3D58" w:rsidP="00AB3D58">
            <w:pPr>
              <w:spacing w:after="120"/>
              <w:rPr>
                <w:rFonts w:ascii="GHEA Grapalat" w:hAnsi="GHEA Grapalat" w:cs="Sylfaen"/>
                <w:color w:val="auto"/>
              </w:rPr>
            </w:pPr>
          </w:p>
        </w:tc>
        <w:tc>
          <w:tcPr>
            <w:tcW w:w="1141" w:type="dxa"/>
            <w:gridSpan w:val="3"/>
            <w:vMerge/>
            <w:shd w:val="clear" w:color="auto" w:fill="FFFFFF"/>
          </w:tcPr>
          <w:p w14:paraId="258FF408" w14:textId="77777777" w:rsidR="00AB3D58" w:rsidRPr="00941F53" w:rsidRDefault="00AB3D58" w:rsidP="00AB3D58">
            <w:pPr>
              <w:spacing w:after="120"/>
              <w:rPr>
                <w:rFonts w:ascii="GHEA Grapalat" w:hAnsi="GHEA Grapalat" w:cs="Sylfaen"/>
                <w:color w:val="auto"/>
              </w:rPr>
            </w:pPr>
          </w:p>
        </w:tc>
        <w:tc>
          <w:tcPr>
            <w:tcW w:w="1279" w:type="dxa"/>
            <w:gridSpan w:val="3"/>
            <w:vMerge/>
            <w:shd w:val="clear" w:color="auto" w:fill="FFFFFF"/>
          </w:tcPr>
          <w:p w14:paraId="1E918C7B" w14:textId="77777777" w:rsidR="00AB3D58" w:rsidRPr="00941F53" w:rsidRDefault="00AB3D58" w:rsidP="00AB3D58">
            <w:pPr>
              <w:spacing w:after="120"/>
              <w:rPr>
                <w:rFonts w:ascii="GHEA Grapalat" w:hAnsi="GHEA Grapalat" w:cs="Sylfaen"/>
                <w:color w:val="auto"/>
              </w:rPr>
            </w:pPr>
          </w:p>
        </w:tc>
        <w:tc>
          <w:tcPr>
            <w:tcW w:w="1561" w:type="dxa"/>
            <w:gridSpan w:val="3"/>
            <w:vMerge/>
            <w:shd w:val="clear" w:color="auto" w:fill="FFFFFF"/>
          </w:tcPr>
          <w:p w14:paraId="50C71FA7" w14:textId="77777777" w:rsidR="00AB3D58" w:rsidRPr="00941F53" w:rsidRDefault="00AB3D58" w:rsidP="00AB3D58">
            <w:pPr>
              <w:spacing w:after="120"/>
              <w:rPr>
                <w:rFonts w:ascii="GHEA Grapalat" w:hAnsi="GHEA Grapalat" w:cs="Sylfaen"/>
                <w:color w:val="auto"/>
              </w:rPr>
            </w:pPr>
          </w:p>
        </w:tc>
        <w:tc>
          <w:tcPr>
            <w:tcW w:w="2550" w:type="dxa"/>
            <w:shd w:val="clear" w:color="auto" w:fill="FFFFFF"/>
          </w:tcPr>
          <w:p w14:paraId="021622C3" w14:textId="77777777" w:rsidR="00AB3D58" w:rsidRPr="00941F53" w:rsidRDefault="00AB3D58" w:rsidP="00AB3D5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AB3D58" w:rsidRPr="00941F53" w:rsidRDefault="00AB3D58" w:rsidP="00AB3D5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AB3D58" w:rsidRPr="00941F53" w:rsidRDefault="00AB3D58" w:rsidP="00AB3D5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տիտրվող թթվայնության փոփոխում՝ 2°Т</w:t>
            </w:r>
            <w:r>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AB3D58" w:rsidRPr="00941F53" w:rsidRDefault="00AB3D58" w:rsidP="00AB3D5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AB3D58"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AB3D58" w:rsidRPr="00941F53" w:rsidRDefault="00AB3D58" w:rsidP="00AB3D5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AB3D58" w:rsidRPr="00941F53" w:rsidRDefault="00AB3D58" w:rsidP="00AB3D5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AB3D58" w:rsidRPr="00941F53" w:rsidRDefault="00AB3D58" w:rsidP="00AB3D5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AB3D58" w:rsidRPr="00941F53" w:rsidRDefault="00AB3D58" w:rsidP="00AB3D58">
            <w:pPr>
              <w:spacing w:after="120"/>
              <w:jc w:val="both"/>
              <w:rPr>
                <w:rFonts w:ascii="GHEA Grapalat" w:hAnsi="GHEA Grapalat" w:cs="Sylfaen"/>
                <w:color w:val="auto"/>
              </w:rPr>
            </w:pPr>
          </w:p>
        </w:tc>
      </w:tr>
      <w:tr w:rsidR="00AB3D58"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AB3D58" w:rsidRPr="00941F53" w:rsidRDefault="00AB3D58" w:rsidP="00AB3D5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AB3D58" w:rsidRPr="00941F53" w:rsidRDefault="00AB3D58" w:rsidP="00AB3D58">
            <w:pPr>
              <w:spacing w:after="120"/>
              <w:rPr>
                <w:rFonts w:ascii="GHEA Grapalat" w:hAnsi="GHEA Grapalat" w:cs="Sylfaen"/>
                <w:color w:val="auto"/>
              </w:rPr>
            </w:pPr>
          </w:p>
        </w:tc>
      </w:tr>
      <w:tr w:rsidR="00AB3D58"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AB3D58" w:rsidRPr="00941F53" w:rsidRDefault="00AB3D58" w:rsidP="00AB3D5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AB3D58" w:rsidRPr="00941F53" w:rsidRDefault="00AB3D58" w:rsidP="00AB3D5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AB3D58" w:rsidRPr="00941F53" w:rsidRDefault="00AB3D58" w:rsidP="00AB3D5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AB3D58" w:rsidRPr="00941F53" w:rsidRDefault="00AB3D58" w:rsidP="00AB3D58">
            <w:pPr>
              <w:spacing w:after="120"/>
              <w:rPr>
                <w:rFonts w:ascii="GHEA Grapalat" w:hAnsi="GHEA Grapalat" w:cs="Sylfaen"/>
                <w:color w:val="auto"/>
              </w:rPr>
            </w:pPr>
          </w:p>
        </w:tc>
      </w:tr>
      <w:tr w:rsidR="00AB3D58"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AB3D58" w:rsidRPr="00941F53" w:rsidRDefault="00AB3D58" w:rsidP="00AB3D58">
            <w:pPr>
              <w:spacing w:after="120"/>
              <w:rPr>
                <w:rFonts w:ascii="GHEA Grapalat" w:hAnsi="GHEA Grapalat" w:cs="Sylfaen"/>
                <w:color w:val="auto"/>
              </w:rPr>
            </w:pPr>
          </w:p>
        </w:tc>
        <w:tc>
          <w:tcPr>
            <w:tcW w:w="1295" w:type="dxa"/>
            <w:shd w:val="clear" w:color="auto" w:fill="FFFFFF"/>
          </w:tcPr>
          <w:p w14:paraId="1699B682" w14:textId="77777777" w:rsidR="00AB3D58" w:rsidRPr="00941F53" w:rsidRDefault="00AB3D58" w:rsidP="00AB3D58">
            <w:pPr>
              <w:spacing w:after="120"/>
              <w:rPr>
                <w:rFonts w:ascii="GHEA Grapalat" w:hAnsi="GHEA Grapalat" w:cs="Sylfaen"/>
                <w:color w:val="auto"/>
              </w:rPr>
            </w:pPr>
          </w:p>
        </w:tc>
        <w:tc>
          <w:tcPr>
            <w:tcW w:w="1693" w:type="dxa"/>
            <w:gridSpan w:val="2"/>
            <w:shd w:val="clear" w:color="auto" w:fill="FFFFFF"/>
          </w:tcPr>
          <w:p w14:paraId="21FB4849" w14:textId="77777777" w:rsidR="00AB3D58" w:rsidRPr="00941F53" w:rsidRDefault="00AB3D58" w:rsidP="00AB3D58">
            <w:pPr>
              <w:spacing w:after="120"/>
              <w:rPr>
                <w:rFonts w:ascii="GHEA Grapalat" w:hAnsi="GHEA Grapalat" w:cs="Sylfaen"/>
                <w:color w:val="auto"/>
              </w:rPr>
            </w:pPr>
          </w:p>
        </w:tc>
        <w:tc>
          <w:tcPr>
            <w:tcW w:w="1141" w:type="dxa"/>
            <w:gridSpan w:val="3"/>
            <w:shd w:val="clear" w:color="auto" w:fill="FFFFFF"/>
          </w:tcPr>
          <w:p w14:paraId="4010CEB1" w14:textId="77777777" w:rsidR="00AB3D58" w:rsidRPr="00941F53" w:rsidRDefault="00AB3D58" w:rsidP="00AB3D58">
            <w:pPr>
              <w:spacing w:after="120"/>
              <w:rPr>
                <w:rFonts w:ascii="GHEA Grapalat" w:hAnsi="GHEA Grapalat" w:cs="Sylfaen"/>
                <w:color w:val="auto"/>
              </w:rPr>
            </w:pPr>
          </w:p>
        </w:tc>
        <w:tc>
          <w:tcPr>
            <w:tcW w:w="1279" w:type="dxa"/>
            <w:gridSpan w:val="3"/>
            <w:shd w:val="clear" w:color="auto" w:fill="FFFFFF"/>
          </w:tcPr>
          <w:p w14:paraId="5FD642A7" w14:textId="77777777" w:rsidR="00AB3D58" w:rsidRPr="00941F53" w:rsidRDefault="00AB3D58" w:rsidP="00AB3D58">
            <w:pPr>
              <w:spacing w:after="120"/>
              <w:rPr>
                <w:rFonts w:ascii="GHEA Grapalat" w:hAnsi="GHEA Grapalat" w:cs="Sylfaen"/>
                <w:color w:val="auto"/>
              </w:rPr>
            </w:pPr>
          </w:p>
        </w:tc>
        <w:tc>
          <w:tcPr>
            <w:tcW w:w="1561" w:type="dxa"/>
            <w:gridSpan w:val="3"/>
            <w:shd w:val="clear" w:color="auto" w:fill="FFFFFF"/>
          </w:tcPr>
          <w:p w14:paraId="39C7DF27" w14:textId="77777777" w:rsidR="00AB3D58" w:rsidRPr="00941F53" w:rsidRDefault="00AB3D58" w:rsidP="00AB3D58">
            <w:pPr>
              <w:spacing w:after="120"/>
              <w:rPr>
                <w:rFonts w:ascii="GHEA Grapalat" w:hAnsi="GHEA Grapalat" w:cs="Sylfaen"/>
                <w:color w:val="auto"/>
              </w:rPr>
            </w:pPr>
          </w:p>
        </w:tc>
        <w:tc>
          <w:tcPr>
            <w:tcW w:w="2550" w:type="dxa"/>
            <w:shd w:val="clear" w:color="auto" w:fill="FFFFFF"/>
          </w:tcPr>
          <w:p w14:paraId="43C8B6E1" w14:textId="77777777" w:rsidR="00AB3D58" w:rsidRPr="00941F53" w:rsidRDefault="00AB3D58" w:rsidP="00AB3D58">
            <w:pPr>
              <w:spacing w:after="120"/>
              <w:rPr>
                <w:rFonts w:ascii="GHEA Grapalat" w:hAnsi="GHEA Grapalat" w:cs="Sylfaen"/>
                <w:color w:val="auto"/>
              </w:rPr>
            </w:pPr>
          </w:p>
        </w:tc>
      </w:tr>
      <w:tr w:rsidR="00AB3D58"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AB3D58" w:rsidRPr="00941F53" w:rsidRDefault="00AB3D58" w:rsidP="00AB3D5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AB3D58" w:rsidRPr="00941F53" w:rsidRDefault="00AB3D58" w:rsidP="00AB3D5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8FA2B6C" w14:textId="77777777" w:rsidR="00AB3D58" w:rsidRPr="00941F53" w:rsidRDefault="00AB3D58" w:rsidP="00AB3D58">
            <w:pPr>
              <w:spacing w:after="120"/>
              <w:rPr>
                <w:rFonts w:ascii="GHEA Grapalat" w:hAnsi="GHEA Grapalat" w:cs="Sylfaen"/>
                <w:color w:val="auto"/>
              </w:rPr>
            </w:pPr>
          </w:p>
        </w:tc>
      </w:tr>
      <w:tr w:rsidR="00AB3D58"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AB3D58" w:rsidRPr="00941F53" w:rsidRDefault="00AB3D58" w:rsidP="00AB3D5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AB3D58" w:rsidRPr="00941F53" w:rsidRDefault="00AB3D58" w:rsidP="00AB3D5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lastRenderedPageBreak/>
              <w:t>Բ՝ 100</w:t>
            </w:r>
          </w:p>
        </w:tc>
        <w:tc>
          <w:tcPr>
            <w:tcW w:w="2550" w:type="dxa"/>
            <w:shd w:val="clear" w:color="auto" w:fill="FFFFFF"/>
          </w:tcPr>
          <w:p w14:paraId="19DA3B64" w14:textId="77777777" w:rsidR="00AB3D58" w:rsidRPr="00941F53" w:rsidRDefault="00AB3D58" w:rsidP="00AB3D58">
            <w:pPr>
              <w:spacing w:after="120"/>
              <w:rPr>
                <w:rFonts w:ascii="GHEA Grapalat" w:hAnsi="GHEA Grapalat" w:cs="Sylfaen"/>
                <w:color w:val="auto"/>
              </w:rPr>
            </w:pPr>
          </w:p>
        </w:tc>
      </w:tr>
      <w:tr w:rsidR="00AB3D58"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AB3D58"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AB3D58" w:rsidRPr="00941F53" w:rsidRDefault="00AB3D58" w:rsidP="00AB3D5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AB3D58" w:rsidRPr="00941F53" w:rsidRDefault="00AB3D58" w:rsidP="00AB3D5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AB3D58" w:rsidRPr="00941F53" w:rsidRDefault="00AB3D58" w:rsidP="00AB3D58">
            <w:pPr>
              <w:spacing w:after="120"/>
              <w:rPr>
                <w:rFonts w:ascii="GHEA Grapalat" w:hAnsi="GHEA Grapalat" w:cs="Sylfaen"/>
                <w:color w:val="auto"/>
              </w:rPr>
            </w:pPr>
          </w:p>
        </w:tc>
      </w:tr>
      <w:tr w:rsidR="00AB3D58"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AB3D58" w:rsidRPr="00941F53" w:rsidRDefault="00AB3D58" w:rsidP="00AB3D5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AB3D58" w:rsidRPr="00941F53" w:rsidRDefault="00AB3D58" w:rsidP="00AB3D58">
            <w:pPr>
              <w:spacing w:after="120"/>
              <w:rPr>
                <w:rFonts w:ascii="GHEA Grapalat" w:hAnsi="GHEA Grapalat" w:cs="Sylfaen"/>
                <w:color w:val="auto"/>
              </w:rPr>
            </w:pPr>
          </w:p>
        </w:tc>
      </w:tr>
      <w:tr w:rsidR="00AB3D58"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AB3D58" w:rsidRPr="00941F53" w:rsidRDefault="00AB3D58" w:rsidP="00AB3D5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AB3D58"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տորթեր, խմորեղեններ, պաղպաղակից աղանդեր </w:t>
            </w:r>
          </w:p>
        </w:tc>
        <w:tc>
          <w:tcPr>
            <w:tcW w:w="1889" w:type="dxa"/>
            <w:gridSpan w:val="3"/>
            <w:shd w:val="clear" w:color="auto" w:fill="FFFFFF"/>
          </w:tcPr>
          <w:p w14:paraId="63332C6F"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AB3D58" w:rsidRPr="00941F53" w:rsidRDefault="00AB3D58" w:rsidP="00AB3D58">
            <w:pPr>
              <w:spacing w:after="120"/>
              <w:rPr>
                <w:rFonts w:ascii="GHEA Grapalat" w:hAnsi="GHEA Grapalat" w:cs="Sylfaen"/>
                <w:color w:val="auto"/>
              </w:rPr>
            </w:pPr>
          </w:p>
        </w:tc>
      </w:tr>
      <w:tr w:rsidR="00AB3D58"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AB3D58" w:rsidRPr="00941F53" w:rsidRDefault="00AB3D58" w:rsidP="00AB3D5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AB3D58" w:rsidRPr="00941F53" w:rsidRDefault="00AB3D58" w:rsidP="00AB3D5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AB3D58" w:rsidRPr="00941F53" w:rsidRDefault="00AB3D58" w:rsidP="00AB3D5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AB3D58" w:rsidRPr="00941F53" w:rsidRDefault="00AB3D58" w:rsidP="00AB3D5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AB3D58" w:rsidRPr="00941F53" w:rsidRDefault="00AB3D58" w:rsidP="00AB3D5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AB3D58" w:rsidRPr="00941F53" w:rsidRDefault="00AB3D58" w:rsidP="00AB3D58">
            <w:pPr>
              <w:spacing w:after="120"/>
              <w:rPr>
                <w:rFonts w:ascii="GHEA Grapalat" w:hAnsi="GHEA Grapalat" w:cs="Sylfaen"/>
                <w:color w:val="auto"/>
              </w:rPr>
            </w:pPr>
          </w:p>
        </w:tc>
        <w:tc>
          <w:tcPr>
            <w:tcW w:w="2550" w:type="dxa"/>
            <w:shd w:val="clear" w:color="auto" w:fill="FFFFFF"/>
          </w:tcPr>
          <w:p w14:paraId="0CDA0398" w14:textId="77777777" w:rsidR="00AB3D58" w:rsidRPr="00941F53" w:rsidRDefault="00AB3D58" w:rsidP="00AB3D58">
            <w:pPr>
              <w:spacing w:after="120"/>
              <w:rPr>
                <w:rFonts w:ascii="GHEA Grapalat" w:hAnsi="GHEA Grapalat" w:cs="Sylfaen"/>
                <w:color w:val="auto"/>
              </w:rPr>
            </w:pPr>
          </w:p>
        </w:tc>
      </w:tr>
      <w:tr w:rsidR="00AB3D58"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AB3D58" w:rsidRPr="00941F53" w:rsidRDefault="00AB3D58" w:rsidP="00AB3D58">
            <w:pPr>
              <w:spacing w:after="120"/>
              <w:rPr>
                <w:rFonts w:ascii="GHEA Grapalat" w:hAnsi="GHEA Grapalat" w:cs="Sylfaen"/>
                <w:color w:val="auto"/>
              </w:rPr>
            </w:pPr>
          </w:p>
        </w:tc>
      </w:tr>
      <w:tr w:rsidR="00AB3D58"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AB3D58" w:rsidRPr="00941F53" w:rsidRDefault="00AB3D58" w:rsidP="00AB3D58">
            <w:pPr>
              <w:spacing w:after="120"/>
              <w:rPr>
                <w:rFonts w:ascii="GHEA Grapalat" w:hAnsi="GHEA Grapalat" w:cs="Sylfaen"/>
                <w:color w:val="auto"/>
              </w:rPr>
            </w:pPr>
          </w:p>
        </w:tc>
      </w:tr>
      <w:tr w:rsidR="00AB3D58"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AB3D58" w:rsidRPr="00941F53" w:rsidRDefault="00AB3D58" w:rsidP="00AB3D5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AB3D58" w:rsidRPr="0062078B"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AB3D58" w:rsidRPr="00F21486" w:rsidRDefault="00AB3D58" w:rsidP="00AB3D5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AB3D58" w:rsidRPr="00941F53" w:rsidRDefault="00AB3D58" w:rsidP="00AB3D58">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AB3D58" w:rsidRPr="00941F53" w:rsidRDefault="00AB3D58" w:rsidP="00AB3D58">
            <w:pPr>
              <w:spacing w:after="120"/>
              <w:rPr>
                <w:rFonts w:ascii="GHEA Grapalat" w:hAnsi="GHEA Grapalat" w:cs="Sylfaen"/>
                <w:color w:val="auto"/>
                <w:lang w:val="hy-AM"/>
              </w:rPr>
            </w:pPr>
          </w:p>
        </w:tc>
      </w:tr>
      <w:tr w:rsidR="00AB3D58"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AB3D58" w:rsidRPr="00941F53" w:rsidRDefault="00AB3D58" w:rsidP="00AB3D58">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AB3D58" w:rsidRPr="00941F53" w:rsidRDefault="00AB3D58" w:rsidP="00AB3D58">
            <w:pPr>
              <w:spacing w:after="120"/>
              <w:rPr>
                <w:rFonts w:ascii="GHEA Grapalat" w:hAnsi="GHEA Grapalat" w:cs="Sylfaen"/>
                <w:color w:val="auto"/>
              </w:rPr>
            </w:pPr>
          </w:p>
        </w:tc>
      </w:tr>
      <w:tr w:rsidR="00AB3D58"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AB3D58" w:rsidRPr="00941F53" w:rsidRDefault="00AB3D58" w:rsidP="00AB3D5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AB3D58" w:rsidRPr="00941F53" w:rsidRDefault="00AB3D58" w:rsidP="00AB3D5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AB3D58" w:rsidRPr="00941F53" w:rsidRDefault="00AB3D58" w:rsidP="00AB3D5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AB3D58" w:rsidRPr="00941F53" w:rsidRDefault="00AB3D58" w:rsidP="00AB3D5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AB3D58" w:rsidRPr="00941F53" w:rsidRDefault="00AB3D58" w:rsidP="00AB3D5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AB3D58" w:rsidRPr="00941F53" w:rsidRDefault="00AB3D58" w:rsidP="00AB3D5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AB3D58" w:rsidRPr="00941F53" w:rsidRDefault="00AB3D58" w:rsidP="00AB3D5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AB3D58" w:rsidRPr="00941F53" w:rsidRDefault="00AB3D58" w:rsidP="00AB3D58">
            <w:pPr>
              <w:spacing w:after="120"/>
              <w:rPr>
                <w:rFonts w:ascii="GHEA Grapalat" w:hAnsi="GHEA Grapalat" w:cs="Sylfaen"/>
                <w:color w:val="auto"/>
              </w:rPr>
            </w:pPr>
          </w:p>
        </w:tc>
      </w:tr>
      <w:tr w:rsidR="00AB3D58"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AB3D58" w:rsidRPr="00941F53" w:rsidRDefault="00AB3D58" w:rsidP="00AB3D5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AB3D58" w:rsidRPr="004A3B79"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AB3D58" w:rsidRPr="00941F53" w:rsidRDefault="00AB3D58" w:rsidP="00AB3D5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AB3D58" w:rsidRPr="00941F53" w:rsidRDefault="00AB3D58" w:rsidP="00AB3D58">
            <w:pPr>
              <w:spacing w:after="120"/>
              <w:rPr>
                <w:rFonts w:ascii="GHEA Grapalat" w:hAnsi="GHEA Grapalat" w:cs="Sylfaen"/>
                <w:color w:val="auto"/>
              </w:rPr>
            </w:pPr>
          </w:p>
        </w:tc>
      </w:tr>
      <w:tr w:rsidR="00AB3D58"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AB3D58" w:rsidRPr="00941F53" w:rsidRDefault="00AB3D58" w:rsidP="00AB3D58">
            <w:pPr>
              <w:spacing w:after="120"/>
              <w:ind w:left="420"/>
              <w:rPr>
                <w:rFonts w:ascii="GHEA Grapalat" w:hAnsi="GHEA Grapalat" w:cs="Sylfaen"/>
                <w:color w:val="auto"/>
                <w:lang w:val="hy-AM"/>
              </w:rPr>
            </w:pPr>
            <w:r w:rsidRPr="00941F53">
              <w:rPr>
                <w:rFonts w:ascii="GHEA Grapalat" w:hAnsi="GHEA Grapalat" w:cs="Sylfaen"/>
                <w:color w:val="auto"/>
                <w:lang w:val="hy-AM"/>
              </w:rPr>
              <w:t>բ) չոր</w:t>
            </w:r>
          </w:p>
        </w:tc>
        <w:tc>
          <w:tcPr>
            <w:tcW w:w="1901" w:type="dxa"/>
            <w:gridSpan w:val="4"/>
            <w:tcBorders>
              <w:top w:val="nil"/>
              <w:left w:val="nil"/>
              <w:bottom w:val="nil"/>
              <w:right w:val="nil"/>
            </w:tcBorders>
            <w:shd w:val="clear" w:color="auto" w:fill="FFFFFF"/>
          </w:tcPr>
          <w:p w14:paraId="2E154429"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0E49EE2"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DAFEA3D"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AB3D58" w:rsidRPr="00941F53" w:rsidRDefault="00AB3D58" w:rsidP="00AB3D5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AB3D58" w:rsidRPr="00941F53" w:rsidRDefault="00AB3D58" w:rsidP="00AB3D5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AB3D58" w:rsidRPr="00941F53" w:rsidRDefault="00AB3D58" w:rsidP="00AB3D58">
            <w:pPr>
              <w:spacing w:after="120"/>
              <w:rPr>
                <w:rFonts w:ascii="GHEA Grapalat" w:hAnsi="GHEA Grapalat" w:cs="Sylfaen"/>
                <w:color w:val="auto"/>
              </w:rPr>
            </w:pPr>
          </w:p>
        </w:tc>
      </w:tr>
      <w:tr w:rsidR="00AB3D58"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AB3D58" w:rsidRPr="00941F53" w:rsidRDefault="00AB3D58" w:rsidP="00AB3D5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AB3D58"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AB3D58" w:rsidRPr="00941F53" w:rsidRDefault="00AB3D58" w:rsidP="00AB3D5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AB3D58" w:rsidRPr="00941F53" w:rsidRDefault="00AB3D58" w:rsidP="00AB3D58">
            <w:pPr>
              <w:spacing w:after="120"/>
              <w:ind w:left="1280"/>
              <w:rPr>
                <w:rFonts w:ascii="GHEA Grapalat" w:hAnsi="GHEA Grapalat" w:cs="Sylfaen"/>
                <w:color w:val="auto"/>
              </w:rPr>
            </w:pPr>
          </w:p>
        </w:tc>
      </w:tr>
      <w:tr w:rsidR="00AB3D58" w:rsidRPr="0062078B"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AB3D58" w:rsidRPr="00941F53" w:rsidRDefault="00AB3D58" w:rsidP="00AB3D5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AB3D58" w:rsidRPr="00941F53" w:rsidRDefault="00AB3D58" w:rsidP="00AB3D5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AB3D58" w:rsidRPr="00941F53" w:rsidRDefault="00AB3D58" w:rsidP="00AB3D5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AB3D58" w:rsidRPr="00941F53" w:rsidRDefault="00AB3D58" w:rsidP="00AB3D5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AB3D58" w:rsidRPr="00941F53" w:rsidRDefault="00AB3D58" w:rsidP="00AB3D5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AB3D58" w:rsidRPr="00941F53" w:rsidRDefault="00AB3D58" w:rsidP="00AB3D58">
            <w:pPr>
              <w:spacing w:after="120"/>
              <w:rPr>
                <w:rFonts w:ascii="GHEA Grapalat" w:hAnsi="GHEA Grapalat" w:cs="Sylfaen"/>
                <w:color w:val="auto"/>
                <w:lang w:val="hy-AM"/>
              </w:rPr>
            </w:pPr>
          </w:p>
        </w:tc>
        <w:tc>
          <w:tcPr>
            <w:tcW w:w="1279" w:type="dxa"/>
            <w:gridSpan w:val="3"/>
            <w:shd w:val="clear" w:color="auto" w:fill="FFFFFF"/>
          </w:tcPr>
          <w:p w14:paraId="7D723A00" w14:textId="77777777" w:rsidR="00AB3D58" w:rsidRPr="00941F53" w:rsidRDefault="00AB3D58" w:rsidP="00AB3D58">
            <w:pPr>
              <w:spacing w:after="120"/>
              <w:rPr>
                <w:rFonts w:ascii="GHEA Grapalat" w:hAnsi="GHEA Grapalat" w:cs="Sylfaen"/>
                <w:color w:val="auto"/>
                <w:lang w:val="hy-AM"/>
              </w:rPr>
            </w:pPr>
          </w:p>
        </w:tc>
        <w:tc>
          <w:tcPr>
            <w:tcW w:w="1561" w:type="dxa"/>
            <w:gridSpan w:val="3"/>
            <w:shd w:val="clear" w:color="auto" w:fill="FFFFFF"/>
          </w:tcPr>
          <w:p w14:paraId="22281CC5" w14:textId="77777777" w:rsidR="00AB3D58" w:rsidRPr="00941F53" w:rsidRDefault="00AB3D58" w:rsidP="00AB3D58">
            <w:pPr>
              <w:spacing w:after="120"/>
              <w:rPr>
                <w:rFonts w:ascii="GHEA Grapalat" w:hAnsi="GHEA Grapalat" w:cs="Sylfaen"/>
                <w:color w:val="auto"/>
                <w:lang w:val="hy-AM"/>
              </w:rPr>
            </w:pPr>
          </w:p>
        </w:tc>
        <w:tc>
          <w:tcPr>
            <w:tcW w:w="2550" w:type="dxa"/>
            <w:shd w:val="clear" w:color="auto" w:fill="FFFFFF"/>
          </w:tcPr>
          <w:p w14:paraId="77E47453" w14:textId="77777777" w:rsidR="00AB3D58" w:rsidRPr="00941F53" w:rsidRDefault="00AB3D58" w:rsidP="00AB3D58">
            <w:pPr>
              <w:spacing w:after="120"/>
              <w:rPr>
                <w:rFonts w:ascii="GHEA Grapalat" w:hAnsi="GHEA Grapalat" w:cs="Sylfaen"/>
                <w:color w:val="auto"/>
                <w:lang w:val="hy-AM"/>
              </w:rPr>
            </w:pPr>
          </w:p>
        </w:tc>
      </w:tr>
      <w:tr w:rsidR="00AB3D58"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AB3D58" w:rsidRDefault="00AB3D58" w:rsidP="00AB3D5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AB3D58" w:rsidRPr="0040333C" w:rsidRDefault="00AB3D58" w:rsidP="00AB3D5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AB3D58" w:rsidRPr="00941F53" w:rsidRDefault="00AB3D58" w:rsidP="00AB3D5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AB3D58" w:rsidRPr="00941F53" w:rsidRDefault="00AB3D58" w:rsidP="00AB3D5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AB3D58" w:rsidRPr="00941F53" w:rsidRDefault="00AB3D58" w:rsidP="00AB3D58">
            <w:pPr>
              <w:spacing w:after="120"/>
              <w:rPr>
                <w:rFonts w:ascii="GHEA Grapalat" w:hAnsi="GHEA Grapalat" w:cs="Sylfaen"/>
                <w:color w:val="auto"/>
              </w:rPr>
            </w:pPr>
          </w:p>
        </w:tc>
      </w:tr>
      <w:tr w:rsidR="00AB3D58"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AB3D58" w:rsidRPr="00941F53" w:rsidRDefault="00AB3D58" w:rsidP="00AB3D5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AB3D58" w:rsidRPr="00941F53" w:rsidRDefault="00AB3D58" w:rsidP="00AB3D58">
            <w:pPr>
              <w:spacing w:after="120"/>
              <w:rPr>
                <w:rFonts w:ascii="GHEA Grapalat" w:hAnsi="GHEA Grapalat" w:cs="Sylfaen"/>
                <w:color w:val="auto"/>
              </w:rPr>
            </w:pPr>
          </w:p>
        </w:tc>
        <w:tc>
          <w:tcPr>
            <w:tcW w:w="1279" w:type="dxa"/>
            <w:gridSpan w:val="3"/>
            <w:shd w:val="clear" w:color="auto" w:fill="FFFFFF"/>
          </w:tcPr>
          <w:p w14:paraId="63AF83D4" w14:textId="77777777" w:rsidR="00AB3D58" w:rsidRPr="00941F53" w:rsidRDefault="00AB3D58" w:rsidP="00AB3D58">
            <w:pPr>
              <w:spacing w:after="120"/>
              <w:rPr>
                <w:rFonts w:ascii="GHEA Grapalat" w:hAnsi="GHEA Grapalat" w:cs="Sylfaen"/>
                <w:color w:val="auto"/>
              </w:rPr>
            </w:pPr>
          </w:p>
        </w:tc>
        <w:tc>
          <w:tcPr>
            <w:tcW w:w="1561" w:type="dxa"/>
            <w:gridSpan w:val="3"/>
            <w:shd w:val="clear" w:color="auto" w:fill="FFFFFF"/>
          </w:tcPr>
          <w:p w14:paraId="5F615566" w14:textId="77777777" w:rsidR="00AB3D58" w:rsidRPr="00941F53" w:rsidRDefault="00AB3D58" w:rsidP="00AB3D58">
            <w:pPr>
              <w:spacing w:after="120"/>
              <w:rPr>
                <w:rFonts w:ascii="GHEA Grapalat" w:hAnsi="GHEA Grapalat" w:cs="Sylfaen"/>
                <w:color w:val="auto"/>
              </w:rPr>
            </w:pPr>
          </w:p>
        </w:tc>
        <w:tc>
          <w:tcPr>
            <w:tcW w:w="2550" w:type="dxa"/>
            <w:shd w:val="clear" w:color="auto" w:fill="FFFFFF"/>
          </w:tcPr>
          <w:p w14:paraId="34160DC9" w14:textId="77777777" w:rsidR="00AB3D58" w:rsidRPr="00941F53" w:rsidRDefault="00AB3D58" w:rsidP="00AB3D5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AB3D58" w:rsidRPr="00941F53" w:rsidRDefault="00AB3D58" w:rsidP="00AB3D58">
            <w:pPr>
              <w:spacing w:after="120"/>
              <w:rPr>
                <w:rFonts w:ascii="GHEA Grapalat" w:hAnsi="GHEA Grapalat" w:cs="Sylfaen"/>
                <w:color w:val="auto"/>
              </w:rPr>
            </w:pPr>
            <w:r w:rsidRPr="00941F53">
              <w:rPr>
                <w:rFonts w:ascii="GHEA Grapalat" w:hAnsi="GHEA Grapalat" w:cs="Sylfaen"/>
                <w:color w:val="auto"/>
                <w:lang w:val="hy-AM"/>
              </w:rPr>
              <w:t xml:space="preserve">Սնկային ծագման ֆերմենտային պատրաստուկները </w:t>
            </w:r>
            <w:r w:rsidRPr="00941F53">
              <w:rPr>
                <w:rFonts w:ascii="GHEA Grapalat" w:hAnsi="GHEA Grapalat" w:cs="Sylfaen"/>
                <w:color w:val="auto"/>
                <w:lang w:val="hy-AM"/>
              </w:rPr>
              <w:lastRenderedPageBreak/>
              <w:t>չպետք է պարունակեն միկոտոքսիններ</w:t>
            </w:r>
          </w:p>
        </w:tc>
      </w:tr>
      <w:tr w:rsidR="00AB3D58"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AB3D58" w:rsidRPr="00941F53" w:rsidRDefault="00AB3D58" w:rsidP="00AB3D5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AB3D58"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AB3D58" w:rsidRPr="00941F53" w:rsidRDefault="00AB3D58" w:rsidP="00AB3D5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AB3D58" w:rsidRPr="00941F53" w:rsidRDefault="00AB3D58" w:rsidP="00AB3D5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AB3D58" w:rsidRPr="00941F53" w:rsidRDefault="00AB3D58" w:rsidP="00AB3D5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AB3D58" w:rsidRDefault="00AB3D58" w:rsidP="00AB3D5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AB3D58" w:rsidRPr="0040333C" w:rsidRDefault="00AB3D58" w:rsidP="00AB3D5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AB3D58" w:rsidRPr="00941F53" w:rsidRDefault="00AB3D58" w:rsidP="00AB3D5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AB3D58" w:rsidRPr="00941F53" w:rsidRDefault="00AB3D58" w:rsidP="00AB3D5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AB3D58" w:rsidRPr="00941F53" w:rsidRDefault="00AB3D58" w:rsidP="00AB3D5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AB3D58" w:rsidRPr="00941F53" w:rsidRDefault="00AB3D58" w:rsidP="00AB3D58">
            <w:pPr>
              <w:spacing w:after="120"/>
              <w:rPr>
                <w:rFonts w:ascii="GHEA Grapalat" w:hAnsi="GHEA Grapalat" w:cs="Sylfaen"/>
                <w:color w:val="auto"/>
              </w:rPr>
            </w:pPr>
          </w:p>
        </w:tc>
      </w:tr>
      <w:tr w:rsidR="00AB3D58" w:rsidRPr="00941F53" w14:paraId="5A9741BE" w14:textId="77777777" w:rsidTr="000178AC">
        <w:tc>
          <w:tcPr>
            <w:tcW w:w="14894" w:type="dxa"/>
            <w:gridSpan w:val="19"/>
            <w:tcBorders>
              <w:top w:val="nil"/>
              <w:left w:val="nil"/>
              <w:bottom w:val="nil"/>
              <w:right w:val="nil"/>
            </w:tcBorders>
            <w:shd w:val="clear" w:color="auto" w:fill="FFFFFF"/>
          </w:tcPr>
          <w:p w14:paraId="171324DA" w14:textId="77777777" w:rsidR="00AB3D58" w:rsidRDefault="00AB3D58" w:rsidP="00AB3D58">
            <w:pPr>
              <w:spacing w:after="120"/>
              <w:jc w:val="center"/>
              <w:rPr>
                <w:rFonts w:ascii="GHEA Grapalat" w:hAnsi="GHEA Grapalat" w:cs="Sylfaen"/>
                <w:b/>
                <w:bCs/>
                <w:color w:val="auto"/>
                <w:lang w:val="hy-AM"/>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00E17F58" w:rsidRPr="00E17F58">
              <w:rPr>
                <w:rFonts w:ascii="GHEA Grapalat" w:hAnsi="GHEA Grapalat" w:cs="Sylfaen"/>
                <w:b/>
                <w:bCs/>
                <w:color w:val="auto"/>
              </w:rPr>
              <w:t>Կաթ պարունակող մթերքներ, կաթ պարունակող մթերքներ՝ կաթնային ճարպի փոխարինիչով</w:t>
            </w:r>
          </w:p>
          <w:p w14:paraId="379B4448" w14:textId="6CD95071" w:rsidR="00E17F58" w:rsidRPr="00E17F58" w:rsidRDefault="00E17F58" w:rsidP="00AB3D58">
            <w:pPr>
              <w:spacing w:after="120"/>
              <w:jc w:val="center"/>
              <w:rPr>
                <w:rFonts w:ascii="GHEA Grapalat" w:hAnsi="GHEA Grapalat" w:cs="Sylfaen"/>
                <w:b/>
                <w:bCs/>
                <w:i/>
                <w:iCs/>
                <w:color w:val="auto"/>
                <w:lang w:val="en-US"/>
              </w:rPr>
            </w:pPr>
            <w:r w:rsidRPr="00E17F58">
              <w:rPr>
                <w:rFonts w:ascii="GHEA Grapalat" w:hAnsi="GHEA Grapalat" w:cs="Sylfaen"/>
                <w:b/>
                <w:bCs/>
                <w:i/>
                <w:iCs/>
                <w:color w:val="auto"/>
                <w:lang w:val="en-US"/>
              </w:rPr>
              <w:t>(</w:t>
            </w:r>
            <w:r w:rsidRPr="00E17F58">
              <w:rPr>
                <w:rFonts w:ascii="GHEA Grapalat" w:hAnsi="GHEA Grapalat" w:cs="Sylfaen"/>
                <w:b/>
                <w:bCs/>
                <w:i/>
                <w:iCs/>
                <w:color w:val="auto"/>
                <w:lang w:val="hy-AM"/>
              </w:rPr>
              <w:t>վերնագիրը խմբ. ԵՏՀԽ 10.11.17 թիվ 102</w:t>
            </w:r>
            <w:r w:rsidRPr="00E17F58">
              <w:rPr>
                <w:rFonts w:ascii="GHEA Grapalat" w:hAnsi="GHEA Grapalat" w:cs="Sylfaen"/>
                <w:b/>
                <w:bCs/>
                <w:i/>
                <w:iCs/>
                <w:color w:val="auto"/>
                <w:lang w:val="en-US"/>
              </w:rPr>
              <w:t>)</w:t>
            </w:r>
          </w:p>
        </w:tc>
      </w:tr>
      <w:tr w:rsidR="00AB3D58" w:rsidRPr="00941F53" w14:paraId="51EF68EF" w14:textId="77777777" w:rsidTr="000178AC">
        <w:tc>
          <w:tcPr>
            <w:tcW w:w="3508" w:type="dxa"/>
            <w:gridSpan w:val="5"/>
            <w:tcBorders>
              <w:top w:val="nil"/>
              <w:left w:val="nil"/>
              <w:bottom w:val="nil"/>
              <w:right w:val="nil"/>
            </w:tcBorders>
            <w:shd w:val="clear" w:color="auto" w:fill="FFFFFF"/>
          </w:tcPr>
          <w:p w14:paraId="77C1E9B7" w14:textId="323AF7CC" w:rsidR="00AB3D58" w:rsidRPr="00941F53" w:rsidRDefault="00AB3D58" w:rsidP="00AB3D5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00E17F58" w:rsidRPr="00E17F58">
              <w:rPr>
                <w:rFonts w:ascii="GHEA Grapalat" w:hAnsi="GHEA Grapalat" w:cs="Sylfaen"/>
                <w:color w:val="auto"/>
              </w:rPr>
              <w:t xml:space="preserve">Կաթ պարունակող մթերքներ, կաթ պարունակող մթերքներ՝ կաթնային ճարպի </w:t>
            </w:r>
            <w:r w:rsidR="00E17F58" w:rsidRPr="00E17F58">
              <w:rPr>
                <w:rFonts w:ascii="GHEA Grapalat" w:hAnsi="GHEA Grapalat" w:cs="Sylfaen"/>
                <w:color w:val="auto"/>
              </w:rPr>
              <w:lastRenderedPageBreak/>
              <w:t>փոխարինիչով</w:t>
            </w:r>
          </w:p>
        </w:tc>
        <w:tc>
          <w:tcPr>
            <w:tcW w:w="1867" w:type="dxa"/>
            <w:tcBorders>
              <w:top w:val="nil"/>
              <w:left w:val="nil"/>
              <w:bottom w:val="nil"/>
              <w:right w:val="nil"/>
            </w:tcBorders>
            <w:shd w:val="clear" w:color="auto" w:fill="FFFFFF"/>
          </w:tcPr>
          <w:p w14:paraId="65300D8F" w14:textId="77777777" w:rsidR="00AB3D58" w:rsidRPr="00941F53" w:rsidRDefault="00AB3D58" w:rsidP="00AB3D5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AB3D58" w:rsidRPr="00941F53" w:rsidRDefault="00AB3D58" w:rsidP="00AB3D5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AB3D58" w:rsidRPr="00941F53" w:rsidRDefault="00AB3D58" w:rsidP="00AB3D5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AB3D58" w:rsidRPr="00941F53" w:rsidRDefault="00AB3D58" w:rsidP="00AB3D5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AB3D58" w:rsidRPr="00941F53" w:rsidRDefault="00AB3D58" w:rsidP="00AB3D5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AB3D58" w:rsidRPr="00941F53" w:rsidRDefault="00AB3D58" w:rsidP="00AB3D5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0E2006" w14:textId="387FD689" w:rsidR="00AB3D58" w:rsidRPr="00375133" w:rsidRDefault="00E17F58" w:rsidP="00AB3D58">
            <w:pPr>
              <w:spacing w:after="120"/>
              <w:rPr>
                <w:rFonts w:ascii="GHEA Grapalat" w:hAnsi="GHEA Grapalat" w:cs="Sylfaen"/>
                <w:color w:val="auto"/>
              </w:rPr>
            </w:pPr>
            <w:r w:rsidRPr="00E17F58">
              <w:rPr>
                <w:rFonts w:ascii="GHEA Grapalat" w:hAnsi="GHEA Grapalat" w:cs="Sylfaen"/>
                <w:color w:val="auto"/>
                <w:lang w:val="hy-AM"/>
              </w:rPr>
              <w:t xml:space="preserve">նորմատիվ և տեխնիկական փաստաթղթերում պահանջները </w:t>
            </w:r>
            <w:r w:rsidRPr="00E17F58">
              <w:rPr>
                <w:rFonts w:ascii="GHEA Grapalat" w:hAnsi="GHEA Grapalat" w:cs="Sylfaen"/>
                <w:color w:val="auto"/>
                <w:lang w:val="hy-AM"/>
              </w:rPr>
              <w:lastRenderedPageBreak/>
              <w:t xml:space="preserve">սահմանվում են` հաշվի առնելով կաթնային և ոչ կաթնային բաղադրիչների պարունակությունն ու դրանց հարաբերակցությունը մթերքում </w:t>
            </w:r>
          </w:p>
        </w:tc>
      </w:tr>
      <w:tr w:rsidR="00AB3D58"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AB3D58" w:rsidRPr="00941F53" w:rsidRDefault="00AB3D58" w:rsidP="00AB3D5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AB3D58" w:rsidRPr="00941F53" w:rsidRDefault="00AB3D58" w:rsidP="00AB3D5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AB3D58" w:rsidRPr="00941F53" w:rsidRDefault="00AB3D58" w:rsidP="00AB3D5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AB3D58" w:rsidRPr="00941F53" w:rsidRDefault="00AB3D58" w:rsidP="00AB3D5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ախտածին միկրոօրգանիզմներ, այդ թվում` սալմոնելաներ եւ Listeria monocytogenes ու Yersinia տեսակի </w:t>
            </w:r>
            <w:r w:rsidRPr="00941F53">
              <w:rPr>
                <w:rFonts w:ascii="GHEA Grapalat" w:hAnsi="GHEA Grapalat" w:cs="Sylfaen"/>
                <w:color w:val="auto"/>
                <w:lang w:val="hy-AM"/>
              </w:rPr>
              <w:lastRenderedPageBreak/>
              <w:t>մանրէներ.</w:t>
            </w:r>
            <w:r w:rsidRPr="00941F53">
              <w:rPr>
                <w:rFonts w:ascii="GHEA Grapalat" w:hAnsi="GHEA Grapalat" w:cs="Sylfaen"/>
                <w:color w:val="auto"/>
              </w:rPr>
              <w:t xml:space="preserve"> </w:t>
            </w:r>
          </w:p>
          <w:p w14:paraId="3FAC4E3D" w14:textId="77777777" w:rsidR="00AB3D58" w:rsidRPr="00941F53" w:rsidRDefault="00AB3D58" w:rsidP="00AB3D5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AB3D58" w:rsidRPr="00941F53" w:rsidRDefault="00AB3D58" w:rsidP="00AB3D5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AB3D58" w:rsidRPr="00941F53" w:rsidRDefault="00AB3D58" w:rsidP="00AB3D5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lastRenderedPageBreak/>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530B25FA" w14:textId="71C0EB88" w:rsidR="00E17F58" w:rsidRDefault="00E17F58" w:rsidP="0040333C">
      <w:pPr>
        <w:spacing w:after="160" w:line="360" w:lineRule="auto"/>
        <w:ind w:left="120" w:right="-455"/>
        <w:jc w:val="both"/>
        <w:rPr>
          <w:rFonts w:ascii="GHEA Grapalat" w:hAnsi="GHEA Grapalat" w:cs="Sylfaen"/>
          <w:b/>
          <w:bCs/>
          <w:i/>
          <w:iCs/>
          <w:color w:val="auto"/>
          <w:lang w:val="en-US"/>
        </w:rPr>
      </w:pPr>
      <w:r w:rsidRPr="00E17F58">
        <w:rPr>
          <w:rFonts w:ascii="GHEA Grapalat" w:hAnsi="GHEA Grapalat" w:cs="Sylfaen"/>
          <w:b/>
          <w:bCs/>
          <w:i/>
          <w:iCs/>
          <w:color w:val="auto"/>
          <w:lang w:val="en-US"/>
        </w:rPr>
        <w:t>(</w:t>
      </w:r>
      <w:r>
        <w:rPr>
          <w:rFonts w:ascii="GHEA Grapalat" w:hAnsi="GHEA Grapalat" w:cs="Sylfaen"/>
          <w:b/>
          <w:bCs/>
          <w:i/>
          <w:iCs/>
          <w:color w:val="auto"/>
          <w:lang w:val="hy-AM"/>
        </w:rPr>
        <w:t>բաժինը</w:t>
      </w:r>
      <w:r w:rsidRPr="00E17F58">
        <w:rPr>
          <w:rFonts w:ascii="GHEA Grapalat" w:hAnsi="GHEA Grapalat" w:cs="Sylfaen"/>
          <w:b/>
          <w:bCs/>
          <w:i/>
          <w:iCs/>
          <w:color w:val="auto"/>
          <w:lang w:val="hy-AM"/>
        </w:rPr>
        <w:t xml:space="preserve"> խմբ. ԵՏՀԽ 10.11.17 թիվ 102</w:t>
      </w:r>
      <w:r w:rsidRPr="00E17F58">
        <w:rPr>
          <w:rFonts w:ascii="GHEA Grapalat" w:hAnsi="GHEA Grapalat" w:cs="Sylfaen"/>
          <w:b/>
          <w:bCs/>
          <w:i/>
          <w:iCs/>
          <w:color w:val="auto"/>
          <w:lang w:val="en-US"/>
        </w:rPr>
        <w:t>)</w:t>
      </w:r>
    </w:p>
    <w:p w14:paraId="7E70E91B" w14:textId="70179252" w:rsidR="00E17F58" w:rsidRPr="00375133" w:rsidRDefault="00E17F58" w:rsidP="0040333C">
      <w:pPr>
        <w:spacing w:after="160" w:line="360" w:lineRule="auto"/>
        <w:ind w:left="120" w:right="-455"/>
        <w:jc w:val="both"/>
        <w:rPr>
          <w:rFonts w:ascii="GHEA Grapalat" w:hAnsi="GHEA Grapalat" w:cs="Sylfaen"/>
          <w:color w:val="auto"/>
          <w:lang w:val="hy-AM"/>
        </w:rPr>
      </w:pPr>
      <w:r w:rsidRPr="00E17F58">
        <w:rPr>
          <w:rFonts w:ascii="GHEA Grapalat" w:hAnsi="GHEA Grapalat" w:cs="Sylfaen"/>
          <w:b/>
          <w:bCs/>
          <w:i/>
          <w:iCs/>
          <w:color w:val="auto"/>
          <w:lang w:val="en-US"/>
        </w:rPr>
        <w:t>(</w:t>
      </w:r>
      <w:r>
        <w:rPr>
          <w:rFonts w:ascii="GHEA Grapalat" w:hAnsi="GHEA Grapalat" w:cs="Sylfaen"/>
          <w:b/>
          <w:bCs/>
          <w:i/>
          <w:iCs/>
          <w:color w:val="auto"/>
          <w:lang w:val="hy-AM"/>
        </w:rPr>
        <w:t>հավելվածը</w:t>
      </w:r>
      <w:r w:rsidRPr="00E17F58">
        <w:rPr>
          <w:rFonts w:ascii="GHEA Grapalat" w:hAnsi="GHEA Grapalat" w:cs="Sylfaen"/>
          <w:b/>
          <w:bCs/>
          <w:i/>
          <w:iCs/>
          <w:color w:val="auto"/>
          <w:lang w:val="hy-AM"/>
        </w:rPr>
        <w:t xml:space="preserve"> խմբ.</w:t>
      </w:r>
      <w:r>
        <w:rPr>
          <w:rFonts w:ascii="GHEA Grapalat" w:hAnsi="GHEA Grapalat" w:cs="Sylfaen"/>
          <w:b/>
          <w:bCs/>
          <w:i/>
          <w:iCs/>
          <w:color w:val="auto"/>
          <w:lang w:val="hy-AM"/>
        </w:rPr>
        <w:t>, փոփ.</w:t>
      </w:r>
      <w:r w:rsidRPr="00E17F58">
        <w:rPr>
          <w:rFonts w:ascii="GHEA Grapalat" w:hAnsi="GHEA Grapalat" w:cs="Sylfaen"/>
          <w:b/>
          <w:bCs/>
          <w:i/>
          <w:iCs/>
          <w:color w:val="auto"/>
          <w:lang w:val="hy-AM"/>
        </w:rPr>
        <w:t xml:space="preserve"> ԵՏՀԽ 10.11.17 թիվ 102</w:t>
      </w:r>
      <w:r w:rsidRPr="00E17F58">
        <w:rPr>
          <w:rFonts w:ascii="GHEA Grapalat" w:hAnsi="GHEA Grapalat" w:cs="Sylfaen"/>
          <w:b/>
          <w:bCs/>
          <w:i/>
          <w:iCs/>
          <w:color w:val="auto"/>
          <w:lang w:val="en-US"/>
        </w:rPr>
        <w:t>)</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62078B"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62078B"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62078B"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62078B"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62078B"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62078B"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62078B"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62078B"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62078B"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62078B"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62078B"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62078B"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62078B"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62078B"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62078B"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62078B"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62078B"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62078B"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62078B"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62078B"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62078B"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62078B"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62078B"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62078B"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4760590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r w:rsidR="00E17F58" w:rsidRPr="00E17F58">
              <w:rPr>
                <w:rFonts w:ascii="GHEA Grapalat" w:hAnsi="GHEA Grapalat" w:cs="Sylfaen"/>
                <w:color w:val="auto"/>
              </w:rPr>
              <w:t>Պանիր (պինդ, կիսապինդ, փափուկ, աղաջուր դրած), պանիր հալած, պանրային մածուկներ, պանրային սոուսներ, կաթ պարունակող մթերքներ՝ կաթնային ճարպի փոխարինիչով՝ արտադրված պանրի տեխնոլոգիայով (պինդ, կիսապինդ, փափուկ, աղաջուր դրած), կաթ պարունակող մթերքներ՝ կաթնային ճարպի փոխարինիչով՝ արտադրված հալած պանրի տեխնոլոգիայով</w:t>
            </w:r>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368A9987" w:rsidR="003C4F57" w:rsidRPr="00941F53" w:rsidRDefault="00E17F58" w:rsidP="00B01DF8">
            <w:pPr>
              <w:spacing w:after="120"/>
              <w:ind w:left="340"/>
              <w:rPr>
                <w:rFonts w:ascii="GHEA Grapalat" w:hAnsi="GHEA Grapalat" w:cs="Sylfaen"/>
                <w:color w:val="auto"/>
                <w:lang w:val="hy-AM"/>
              </w:rPr>
            </w:pPr>
            <w:r w:rsidRPr="00E17F58">
              <w:rPr>
                <w:rFonts w:ascii="GHEA Grapalat" w:hAnsi="GHEA Grapalat" w:cs="Sylfaen"/>
                <w:color w:val="auto"/>
              </w:rPr>
              <w:t>թունաքիմիկատներ (ճարպի վերահաշվարկով).</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5DFBD81B" w:rsidR="003C4F57" w:rsidRPr="00941F53" w:rsidRDefault="00E17F58" w:rsidP="00B01DF8">
            <w:pPr>
              <w:spacing w:after="120"/>
              <w:ind w:left="340"/>
              <w:rPr>
                <w:rFonts w:ascii="GHEA Grapalat" w:hAnsi="GHEA Grapalat" w:cs="Sylfaen"/>
                <w:color w:val="auto"/>
              </w:rPr>
            </w:pPr>
            <w:r w:rsidRPr="00E17F58">
              <w:rPr>
                <w:rFonts w:ascii="GHEA Grapalat" w:hAnsi="GHEA Grapalat" w:cs="Sylfaen"/>
                <w:color w:val="auto"/>
                <w:lang w:val="hy-AM"/>
              </w:rPr>
              <w:t>հեքսաքլորիցիկլոհեքսան (ալֆա, բետա, գամմա- 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0A05BA4D" w14:textId="61741C96" w:rsidR="00E17F58" w:rsidRPr="00780A38" w:rsidRDefault="00E17F58" w:rsidP="0040333C">
      <w:pPr>
        <w:spacing w:after="160" w:line="360" w:lineRule="auto"/>
        <w:ind w:left="160" w:right="-171"/>
        <w:jc w:val="both"/>
        <w:rPr>
          <w:rFonts w:ascii="GHEA Grapalat" w:hAnsi="GHEA Grapalat" w:cs="Sylfaen"/>
          <w:color w:val="auto"/>
          <w:sz w:val="20"/>
          <w:szCs w:val="20"/>
          <w:lang w:val="hy-AM"/>
        </w:rPr>
      </w:pPr>
      <w:r w:rsidRPr="00E17F58">
        <w:rPr>
          <w:rFonts w:ascii="GHEA Grapalat" w:hAnsi="GHEA Grapalat" w:cs="Sylfaen"/>
          <w:b/>
          <w:bCs/>
          <w:i/>
          <w:iCs/>
          <w:color w:val="auto"/>
          <w:lang w:val="en-US"/>
        </w:rPr>
        <w:t>(</w:t>
      </w:r>
      <w:r>
        <w:rPr>
          <w:rFonts w:ascii="GHEA Grapalat" w:hAnsi="GHEA Grapalat" w:cs="Sylfaen"/>
          <w:b/>
          <w:bCs/>
          <w:i/>
          <w:iCs/>
          <w:color w:val="auto"/>
          <w:lang w:val="hy-AM"/>
        </w:rPr>
        <w:t>հավելվածը</w:t>
      </w:r>
      <w:r w:rsidRPr="00E17F58">
        <w:rPr>
          <w:rFonts w:ascii="GHEA Grapalat" w:hAnsi="GHEA Grapalat" w:cs="Sylfaen"/>
          <w:b/>
          <w:bCs/>
          <w:i/>
          <w:iCs/>
          <w:color w:val="auto"/>
          <w:lang w:val="hy-AM"/>
        </w:rPr>
        <w:t xml:space="preserve"> խմբ. ԵՏՀԽ 10.11.17 թիվ 102</w:t>
      </w:r>
      <w:r w:rsidRPr="00E17F58">
        <w:rPr>
          <w:rFonts w:ascii="GHEA Grapalat" w:hAnsi="GHEA Grapalat" w:cs="Sylfaen"/>
          <w:b/>
          <w:bCs/>
          <w:i/>
          <w:iCs/>
          <w:color w:val="auto"/>
          <w:lang w:val="en-US"/>
        </w:rPr>
        <w:t>)</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62078B"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lastRenderedPageBreak/>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 xml:space="preserve">կարող է ներառել պրեբիոտիկներ՝ գալակտոօլիգոսախարիդներ, ֆրուկտոօլիգոսախարիդներ (բոլորը </w:t>
            </w:r>
            <w:r w:rsidRPr="00941F53">
              <w:rPr>
                <w:rFonts w:ascii="GHEA Grapalat" w:hAnsi="GHEA Grapalat" w:cs="Sylfaen"/>
                <w:color w:val="auto"/>
                <w:lang w:val="hy-AM"/>
              </w:rPr>
              <w:lastRenderedPageBreak/>
              <w:t>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Խմելու կաթ,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կաթ,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62078B"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62078B"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62078B"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62078B"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43FC" w14:textId="77777777" w:rsidR="00954B43" w:rsidRDefault="00954B43" w:rsidP="00D426B2">
      <w:r>
        <w:separator/>
      </w:r>
    </w:p>
  </w:endnote>
  <w:endnote w:type="continuationSeparator" w:id="0">
    <w:p w14:paraId="25176EEE" w14:textId="77777777" w:rsidR="00954B43" w:rsidRDefault="00954B43"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82F04" w14:textId="77777777" w:rsidR="00954B43" w:rsidRDefault="00954B43"/>
  </w:footnote>
  <w:footnote w:type="continuationSeparator" w:id="0">
    <w:p w14:paraId="2E3BAF5B" w14:textId="77777777" w:rsidR="00954B43" w:rsidRDefault="00954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736965"/>
    <w:multiLevelType w:val="hybridMultilevel"/>
    <w:tmpl w:val="22EE7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8"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0625200">
    <w:abstractNumId w:val="3"/>
  </w:num>
  <w:num w:numId="2" w16cid:durableId="1223516597">
    <w:abstractNumId w:val="8"/>
  </w:num>
  <w:num w:numId="3" w16cid:durableId="103234985">
    <w:abstractNumId w:val="9"/>
  </w:num>
  <w:num w:numId="4" w16cid:durableId="454953705">
    <w:abstractNumId w:val="11"/>
  </w:num>
  <w:num w:numId="5" w16cid:durableId="392892080">
    <w:abstractNumId w:val="12"/>
  </w:num>
  <w:num w:numId="6" w16cid:durableId="1647776969">
    <w:abstractNumId w:val="15"/>
  </w:num>
  <w:num w:numId="7" w16cid:durableId="256913574">
    <w:abstractNumId w:val="14"/>
  </w:num>
  <w:num w:numId="8" w16cid:durableId="1964463053">
    <w:abstractNumId w:val="5"/>
  </w:num>
  <w:num w:numId="9" w16cid:durableId="2118523013">
    <w:abstractNumId w:val="13"/>
  </w:num>
  <w:num w:numId="10" w16cid:durableId="203252454">
    <w:abstractNumId w:val="7"/>
  </w:num>
  <w:num w:numId="11" w16cid:durableId="1909412382">
    <w:abstractNumId w:val="6"/>
  </w:num>
  <w:num w:numId="12" w16cid:durableId="577599735">
    <w:abstractNumId w:val="4"/>
  </w:num>
  <w:num w:numId="13" w16cid:durableId="534732432">
    <w:abstractNumId w:val="1"/>
  </w:num>
  <w:num w:numId="14" w16cid:durableId="176888390">
    <w:abstractNumId w:val="10"/>
  </w:num>
  <w:num w:numId="15" w16cid:durableId="2057922430">
    <w:abstractNumId w:val="18"/>
  </w:num>
  <w:num w:numId="16" w16cid:durableId="1811625969">
    <w:abstractNumId w:val="17"/>
  </w:num>
  <w:num w:numId="17" w16cid:durableId="1675960006">
    <w:abstractNumId w:val="2"/>
  </w:num>
  <w:num w:numId="18" w16cid:durableId="1817798499">
    <w:abstractNumId w:val="0"/>
  </w:num>
  <w:num w:numId="19" w16cid:durableId="419760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1FDE"/>
    <w:rsid w:val="000043AB"/>
    <w:rsid w:val="000044DF"/>
    <w:rsid w:val="00006310"/>
    <w:rsid w:val="00012815"/>
    <w:rsid w:val="00012A51"/>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3C32"/>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5176"/>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1E33"/>
    <w:rsid w:val="0035401A"/>
    <w:rsid w:val="00354C06"/>
    <w:rsid w:val="0035514F"/>
    <w:rsid w:val="00355766"/>
    <w:rsid w:val="00360061"/>
    <w:rsid w:val="00360D8D"/>
    <w:rsid w:val="003635C7"/>
    <w:rsid w:val="00365590"/>
    <w:rsid w:val="00371A42"/>
    <w:rsid w:val="00374510"/>
    <w:rsid w:val="003746B0"/>
    <w:rsid w:val="00374ADE"/>
    <w:rsid w:val="00374CBC"/>
    <w:rsid w:val="00375133"/>
    <w:rsid w:val="00376B9F"/>
    <w:rsid w:val="00382A4B"/>
    <w:rsid w:val="00383FCE"/>
    <w:rsid w:val="0038409D"/>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C7CCE"/>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078B"/>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C2D"/>
    <w:rsid w:val="0076411C"/>
    <w:rsid w:val="00764904"/>
    <w:rsid w:val="00767B2A"/>
    <w:rsid w:val="00767EF0"/>
    <w:rsid w:val="00767FFD"/>
    <w:rsid w:val="00770636"/>
    <w:rsid w:val="00770FAF"/>
    <w:rsid w:val="00773636"/>
    <w:rsid w:val="00775E5F"/>
    <w:rsid w:val="00776493"/>
    <w:rsid w:val="007771E9"/>
    <w:rsid w:val="00777E9C"/>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7051"/>
    <w:rsid w:val="00937892"/>
    <w:rsid w:val="009406FA"/>
    <w:rsid w:val="00940F10"/>
    <w:rsid w:val="00941BB4"/>
    <w:rsid w:val="00941F53"/>
    <w:rsid w:val="0094284C"/>
    <w:rsid w:val="0095100C"/>
    <w:rsid w:val="009522BE"/>
    <w:rsid w:val="00953558"/>
    <w:rsid w:val="00954B43"/>
    <w:rsid w:val="00955770"/>
    <w:rsid w:val="00956680"/>
    <w:rsid w:val="0096004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4DCD"/>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3D58"/>
    <w:rsid w:val="00AB4538"/>
    <w:rsid w:val="00AB4549"/>
    <w:rsid w:val="00AB7432"/>
    <w:rsid w:val="00AC0C2F"/>
    <w:rsid w:val="00AC41B7"/>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083"/>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187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60D92"/>
    <w:rsid w:val="00C62DE4"/>
    <w:rsid w:val="00C6442B"/>
    <w:rsid w:val="00C65809"/>
    <w:rsid w:val="00C7055D"/>
    <w:rsid w:val="00C70975"/>
    <w:rsid w:val="00C7267E"/>
    <w:rsid w:val="00C73A70"/>
    <w:rsid w:val="00C73C9F"/>
    <w:rsid w:val="00C7408C"/>
    <w:rsid w:val="00C750D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23C1"/>
    <w:rsid w:val="00CB2DF0"/>
    <w:rsid w:val="00CB7C0B"/>
    <w:rsid w:val="00CC061B"/>
    <w:rsid w:val="00CC11D3"/>
    <w:rsid w:val="00CC264A"/>
    <w:rsid w:val="00CC2DF4"/>
    <w:rsid w:val="00CC4AAA"/>
    <w:rsid w:val="00CC5F19"/>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17F58"/>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B2"/>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227</Pages>
  <Words>29463</Words>
  <Characters>167942</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197011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Nune Korukhchyan</cp:lastModifiedBy>
  <cp:revision>10</cp:revision>
  <dcterms:created xsi:type="dcterms:W3CDTF">2025-09-11T07:00:00Z</dcterms:created>
  <dcterms:modified xsi:type="dcterms:W3CDTF">2025-09-12T08:04:00Z</dcterms:modified>
</cp:coreProperties>
</file>