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AC4" w14:textId="77777777" w:rsidR="00E85CF6" w:rsidRPr="0058625C" w:rsidRDefault="00181CEC" w:rsidP="0058625C">
      <w:pPr>
        <w:pStyle w:val="Bodytext21"/>
        <w:shd w:val="clear" w:color="auto" w:fill="auto"/>
        <w:spacing w:before="0" w:after="160" w:line="360" w:lineRule="auto"/>
        <w:ind w:left="4253" w:firstLine="0"/>
        <w:jc w:val="center"/>
        <w:rPr>
          <w:rFonts w:ascii="Sylfaen" w:hAnsi="Sylfaen"/>
          <w:sz w:val="24"/>
          <w:szCs w:val="24"/>
        </w:rPr>
      </w:pPr>
      <w:r w:rsidRPr="0058625C">
        <w:rPr>
          <w:rFonts w:ascii="Sylfaen" w:hAnsi="Sylfaen"/>
          <w:sz w:val="24"/>
          <w:szCs w:val="24"/>
        </w:rPr>
        <w:t>ՀԱՎԵԼՎԱԾ ԹԻՎ 1</w:t>
      </w:r>
    </w:p>
    <w:p w14:paraId="4641A70B" w14:textId="77777777" w:rsidR="00E85CF6" w:rsidRPr="0058625C" w:rsidRDefault="00181CEC" w:rsidP="0058625C">
      <w:pPr>
        <w:pStyle w:val="Bodytext21"/>
        <w:shd w:val="clear" w:color="auto" w:fill="auto"/>
        <w:spacing w:before="0" w:after="160" w:line="360" w:lineRule="auto"/>
        <w:ind w:left="4253" w:firstLine="0"/>
        <w:jc w:val="center"/>
        <w:rPr>
          <w:rFonts w:ascii="Sylfaen" w:hAnsi="Sylfaen"/>
          <w:sz w:val="24"/>
          <w:szCs w:val="24"/>
        </w:rPr>
      </w:pPr>
      <w:r w:rsidRPr="0058625C">
        <w:rPr>
          <w:rFonts w:ascii="Sylfaen" w:hAnsi="Sylfaen"/>
          <w:sz w:val="24"/>
          <w:szCs w:val="24"/>
        </w:rPr>
        <w:t>Եվրասիական տնտեսական հանձնաժողովի կոլեգիայի 2015 թվականի հունիսի 2-ի թիվ 85 որոշման</w:t>
      </w:r>
    </w:p>
    <w:p w14:paraId="5FB2206B" w14:textId="77777777" w:rsidR="00181CEC" w:rsidRPr="0058625C" w:rsidRDefault="00181CEC" w:rsidP="0058625C">
      <w:pPr>
        <w:pStyle w:val="Bodytext21"/>
        <w:shd w:val="clear" w:color="auto" w:fill="auto"/>
        <w:spacing w:before="0" w:after="160" w:line="360" w:lineRule="auto"/>
        <w:ind w:left="4253" w:firstLine="0"/>
        <w:jc w:val="center"/>
        <w:rPr>
          <w:rFonts w:ascii="Sylfaen" w:hAnsi="Sylfaen"/>
          <w:sz w:val="24"/>
          <w:szCs w:val="24"/>
        </w:rPr>
      </w:pPr>
    </w:p>
    <w:p w14:paraId="4F929764" w14:textId="77777777" w:rsidR="00E85CF6" w:rsidRPr="0058625C" w:rsidRDefault="00181CEC" w:rsidP="0058625C">
      <w:pPr>
        <w:pStyle w:val="Bodytext30"/>
        <w:shd w:val="clear" w:color="auto" w:fill="auto"/>
        <w:spacing w:after="160" w:line="360" w:lineRule="auto"/>
        <w:ind w:right="-8"/>
        <w:rPr>
          <w:rFonts w:ascii="Sylfaen" w:hAnsi="Sylfaen"/>
          <w:sz w:val="24"/>
          <w:szCs w:val="24"/>
        </w:rPr>
      </w:pPr>
      <w:r w:rsidRPr="0058625C">
        <w:rPr>
          <w:rStyle w:val="Bodytext3Spacing2pt"/>
          <w:rFonts w:ascii="Sylfaen" w:hAnsi="Sylfaen"/>
          <w:b/>
          <w:spacing w:val="0"/>
          <w:sz w:val="24"/>
          <w:szCs w:val="24"/>
        </w:rPr>
        <w:t>ԴԻՐՔԵՐ,</w:t>
      </w:r>
    </w:p>
    <w:p w14:paraId="45C6AE18" w14:textId="77777777" w:rsidR="00E85CF6" w:rsidRPr="0058625C" w:rsidRDefault="00181CEC" w:rsidP="0058625C">
      <w:pPr>
        <w:pStyle w:val="Bodytext30"/>
        <w:shd w:val="clear" w:color="auto" w:fill="auto"/>
        <w:spacing w:after="160" w:line="360" w:lineRule="auto"/>
        <w:ind w:right="-8"/>
        <w:rPr>
          <w:rFonts w:ascii="Sylfaen" w:hAnsi="Sylfaen"/>
          <w:sz w:val="24"/>
          <w:szCs w:val="24"/>
        </w:rPr>
      </w:pPr>
      <w:r w:rsidRPr="0058625C">
        <w:rPr>
          <w:rFonts w:ascii="Sylfaen" w:hAnsi="Sylfaen"/>
          <w:sz w:val="24"/>
          <w:szCs w:val="24"/>
        </w:rPr>
        <w:t>որոնք հանվում են Եվրասիական տնտեսական միության արտաքին տնտեսական գործունեության միասնական ապրանքային անվանացանկից</w:t>
      </w:r>
    </w:p>
    <w:p w14:paraId="7211B598" w14:textId="77777777" w:rsidR="00181CEC" w:rsidRPr="0058625C" w:rsidRDefault="00181CEC" w:rsidP="0058625C">
      <w:pPr>
        <w:pStyle w:val="Bodytext30"/>
        <w:shd w:val="clear" w:color="auto" w:fill="auto"/>
        <w:spacing w:after="160" w:line="360" w:lineRule="auto"/>
        <w:rPr>
          <w:rFonts w:ascii="Sylfaen" w:hAnsi="Sylfaen"/>
          <w:sz w:val="24"/>
          <w:szCs w:val="24"/>
        </w:rPr>
      </w:pPr>
    </w:p>
    <w:tbl>
      <w:tblPr>
        <w:tblOverlap w:val="never"/>
        <w:tblW w:w="9665" w:type="dxa"/>
        <w:jc w:val="center"/>
        <w:tblLayout w:type="fixed"/>
        <w:tblCellMar>
          <w:left w:w="10" w:type="dxa"/>
          <w:right w:w="10" w:type="dxa"/>
        </w:tblCellMar>
        <w:tblLook w:val="0020" w:firstRow="1" w:lastRow="0" w:firstColumn="0" w:lastColumn="0" w:noHBand="0" w:noVBand="0"/>
      </w:tblPr>
      <w:tblGrid>
        <w:gridCol w:w="1972"/>
        <w:gridCol w:w="6369"/>
        <w:gridCol w:w="1324"/>
      </w:tblGrid>
      <w:tr w:rsidR="00E85CF6" w:rsidRPr="0058625C" w14:paraId="1E42D6CD" w14:textId="77777777" w:rsidTr="0058625C">
        <w:trPr>
          <w:tblHeader/>
          <w:jc w:val="center"/>
        </w:trPr>
        <w:tc>
          <w:tcPr>
            <w:tcW w:w="1972" w:type="dxa"/>
            <w:tcBorders>
              <w:top w:val="single" w:sz="4" w:space="0" w:color="auto"/>
              <w:left w:val="single" w:sz="4" w:space="0" w:color="auto"/>
              <w:bottom w:val="single" w:sz="4" w:space="0" w:color="auto"/>
            </w:tcBorders>
            <w:shd w:val="clear" w:color="auto" w:fill="FFFFFF"/>
            <w:vAlign w:val="center"/>
          </w:tcPr>
          <w:p w14:paraId="2C70711F" w14:textId="77777777" w:rsidR="00E85CF6" w:rsidRPr="0058625C" w:rsidRDefault="00F72A11"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ԱՏԳ ԱԱ ծածկագիր</w:t>
            </w:r>
          </w:p>
        </w:tc>
        <w:tc>
          <w:tcPr>
            <w:tcW w:w="6369" w:type="dxa"/>
            <w:tcBorders>
              <w:top w:val="single" w:sz="4" w:space="0" w:color="auto"/>
              <w:left w:val="single" w:sz="4" w:space="0" w:color="auto"/>
              <w:bottom w:val="single" w:sz="4" w:space="0" w:color="auto"/>
            </w:tcBorders>
            <w:shd w:val="clear" w:color="auto" w:fill="FFFFFF"/>
            <w:vAlign w:val="center"/>
          </w:tcPr>
          <w:p w14:paraId="70B07120" w14:textId="77777777" w:rsidR="00E85CF6" w:rsidRPr="0058625C" w:rsidRDefault="00181CEC" w:rsidP="00933F6E">
            <w:pPr>
              <w:pStyle w:val="Bodytext460"/>
              <w:shd w:val="clear" w:color="auto" w:fill="auto"/>
              <w:spacing w:after="120" w:line="240" w:lineRule="auto"/>
              <w:ind w:left="304" w:hanging="304"/>
              <w:jc w:val="center"/>
              <w:rPr>
                <w:rFonts w:ascii="Sylfaen" w:hAnsi="Sylfaen"/>
                <w:sz w:val="24"/>
                <w:szCs w:val="24"/>
              </w:rPr>
            </w:pPr>
            <w:r w:rsidRPr="0058625C">
              <w:rPr>
                <w:rStyle w:val="Bodytext46TimesNewRoman"/>
                <w:rFonts w:ascii="Sylfaen" w:eastAsia="Lucida Sans Unicode" w:hAnsi="Sylfaen"/>
                <w:sz w:val="24"/>
                <w:szCs w:val="24"/>
              </w:rPr>
              <w:t>Դիրքի անվանումը</w:t>
            </w: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3BF0C1AD"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Լրացուցիչ չափման միավորներ</w:t>
            </w:r>
          </w:p>
        </w:tc>
      </w:tr>
      <w:tr w:rsidR="00E85CF6" w:rsidRPr="0058625C" w14:paraId="187B4DEC" w14:textId="77777777" w:rsidTr="0058625C">
        <w:trPr>
          <w:jc w:val="center"/>
        </w:trPr>
        <w:tc>
          <w:tcPr>
            <w:tcW w:w="1972" w:type="dxa"/>
            <w:tcBorders>
              <w:top w:val="single" w:sz="4" w:space="0" w:color="auto"/>
            </w:tcBorders>
            <w:shd w:val="clear" w:color="auto" w:fill="FFFFFF"/>
          </w:tcPr>
          <w:p w14:paraId="05373ED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3926 30 000</w:t>
            </w:r>
          </w:p>
        </w:tc>
        <w:tc>
          <w:tcPr>
            <w:tcW w:w="6369" w:type="dxa"/>
            <w:tcBorders>
              <w:top w:val="single" w:sz="4" w:space="0" w:color="auto"/>
            </w:tcBorders>
            <w:shd w:val="clear" w:color="auto" w:fill="FFFFFF"/>
            <w:vAlign w:val="bottom"/>
          </w:tcPr>
          <w:p w14:paraId="33731CDE" w14:textId="22808D02" w:rsidR="00E85CF6" w:rsidRPr="0058625C" w:rsidRDefault="004F3FE4"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ամրակման արտադրատեսակներ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օժանդակ իրեր (ֆուրնիտուրա)՝ կահույքի, տրանսպորտային միջոցների համար</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նույնանման արտադրատեսակներ</w:t>
            </w:r>
            <w:r w:rsidR="00776C76" w:rsidRPr="0058625C">
              <w:rPr>
                <w:rStyle w:val="Bodytext46TimesNewRoman"/>
                <w:rFonts w:ascii="Sylfaen" w:eastAsia="Lucida Sans Unicode" w:hAnsi="Sylfaen"/>
                <w:sz w:val="24"/>
                <w:szCs w:val="24"/>
              </w:rPr>
              <w:t>.</w:t>
            </w:r>
          </w:p>
        </w:tc>
        <w:tc>
          <w:tcPr>
            <w:tcW w:w="1324" w:type="dxa"/>
            <w:tcBorders>
              <w:top w:val="single" w:sz="4" w:space="0" w:color="auto"/>
            </w:tcBorders>
            <w:shd w:val="clear" w:color="auto" w:fill="FFFFFF"/>
            <w:vAlign w:val="center"/>
          </w:tcPr>
          <w:p w14:paraId="62274B29" w14:textId="77777777" w:rsidR="00E85CF6" w:rsidRPr="0058625C" w:rsidRDefault="00E85CF6" w:rsidP="004C37C9">
            <w:pPr>
              <w:spacing w:after="120"/>
              <w:jc w:val="center"/>
            </w:pPr>
          </w:p>
        </w:tc>
      </w:tr>
      <w:tr w:rsidR="00E85CF6" w:rsidRPr="0058625C" w14:paraId="7FFE10E2" w14:textId="77777777" w:rsidTr="0058625C">
        <w:trPr>
          <w:jc w:val="center"/>
        </w:trPr>
        <w:tc>
          <w:tcPr>
            <w:tcW w:w="1972" w:type="dxa"/>
            <w:shd w:val="clear" w:color="auto" w:fill="FFFFFF"/>
          </w:tcPr>
          <w:p w14:paraId="4D690B0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3926 30 000 1</w:t>
            </w:r>
          </w:p>
        </w:tc>
        <w:tc>
          <w:tcPr>
            <w:tcW w:w="6369" w:type="dxa"/>
            <w:shd w:val="clear" w:color="auto" w:fill="FFFFFF"/>
            <w:vAlign w:val="bottom"/>
          </w:tcPr>
          <w:p w14:paraId="51D929DE" w14:textId="0EC41257" w:rsidR="00E85CF6" w:rsidRPr="0058625C" w:rsidRDefault="004F3FE4"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1327FC13" w14:textId="77777777" w:rsidR="00E85CF6" w:rsidRPr="0058625C" w:rsidRDefault="00E85CF6" w:rsidP="004C37C9">
            <w:pPr>
              <w:spacing w:after="120"/>
              <w:jc w:val="center"/>
            </w:pPr>
          </w:p>
        </w:tc>
      </w:tr>
      <w:tr w:rsidR="00E85CF6" w:rsidRPr="0058625C" w14:paraId="74EDEFEB" w14:textId="77777777" w:rsidTr="0058625C">
        <w:trPr>
          <w:jc w:val="center"/>
        </w:trPr>
        <w:tc>
          <w:tcPr>
            <w:tcW w:w="1972" w:type="dxa"/>
            <w:shd w:val="clear" w:color="auto" w:fill="FFFFFF"/>
            <w:vAlign w:val="center"/>
          </w:tcPr>
          <w:p w14:paraId="50DA9FD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3926 30 000 9</w:t>
            </w:r>
          </w:p>
        </w:tc>
        <w:tc>
          <w:tcPr>
            <w:tcW w:w="6369" w:type="dxa"/>
            <w:shd w:val="clear" w:color="auto" w:fill="FFFFFF"/>
            <w:vAlign w:val="center"/>
          </w:tcPr>
          <w:p w14:paraId="6E32F11D" w14:textId="77777777" w:rsidR="00E85CF6" w:rsidRPr="0058625C" w:rsidRDefault="004F3FE4"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358E8F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65D1309F" w14:textId="77777777" w:rsidTr="0058625C">
        <w:trPr>
          <w:jc w:val="center"/>
        </w:trPr>
        <w:tc>
          <w:tcPr>
            <w:tcW w:w="1972" w:type="dxa"/>
            <w:shd w:val="clear" w:color="auto" w:fill="FFFFFF"/>
          </w:tcPr>
          <w:p w14:paraId="671A004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4014 90 000</w:t>
            </w:r>
          </w:p>
        </w:tc>
        <w:tc>
          <w:tcPr>
            <w:tcW w:w="6369" w:type="dxa"/>
            <w:shd w:val="clear" w:color="auto" w:fill="FFFFFF"/>
          </w:tcPr>
          <w:p w14:paraId="6B8AACF0"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2197603" w14:textId="77777777" w:rsidR="00E85CF6" w:rsidRPr="0058625C" w:rsidRDefault="00E85CF6" w:rsidP="004C37C9">
            <w:pPr>
              <w:spacing w:after="120"/>
              <w:jc w:val="center"/>
            </w:pPr>
          </w:p>
        </w:tc>
      </w:tr>
      <w:tr w:rsidR="00E85CF6" w:rsidRPr="0058625C" w14:paraId="04DE0D0D" w14:textId="77777777" w:rsidTr="0058625C">
        <w:trPr>
          <w:jc w:val="center"/>
        </w:trPr>
        <w:tc>
          <w:tcPr>
            <w:tcW w:w="1972" w:type="dxa"/>
            <w:shd w:val="clear" w:color="auto" w:fill="FFFFFF"/>
          </w:tcPr>
          <w:p w14:paraId="2543344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4014 90 000 1</w:t>
            </w:r>
          </w:p>
        </w:tc>
        <w:tc>
          <w:tcPr>
            <w:tcW w:w="6369" w:type="dxa"/>
            <w:shd w:val="clear" w:color="auto" w:fill="FFFFFF"/>
            <w:vAlign w:val="center"/>
          </w:tcPr>
          <w:p w14:paraId="1E3A676F" w14:textId="1057186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776C76"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տարբեր տեսակի ծծակներ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երեխաների համար </w:t>
            </w:r>
          </w:p>
        </w:tc>
        <w:tc>
          <w:tcPr>
            <w:tcW w:w="1324" w:type="dxa"/>
            <w:shd w:val="clear" w:color="auto" w:fill="FFFFFF"/>
            <w:vAlign w:val="center"/>
          </w:tcPr>
          <w:p w14:paraId="419ED1A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6D21CCBD" w14:textId="77777777" w:rsidTr="0058625C">
        <w:trPr>
          <w:jc w:val="center"/>
        </w:trPr>
        <w:tc>
          <w:tcPr>
            <w:tcW w:w="1972" w:type="dxa"/>
            <w:shd w:val="clear" w:color="auto" w:fill="FFFFFF"/>
            <w:vAlign w:val="center"/>
          </w:tcPr>
          <w:p w14:paraId="55A7583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4014 90 000 9</w:t>
            </w:r>
          </w:p>
        </w:tc>
        <w:tc>
          <w:tcPr>
            <w:tcW w:w="6369" w:type="dxa"/>
            <w:shd w:val="clear" w:color="auto" w:fill="FFFFFF"/>
            <w:vAlign w:val="center"/>
          </w:tcPr>
          <w:p w14:paraId="0FF0A53B"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DFF7B1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6366BBAC" w14:textId="77777777" w:rsidTr="0058625C">
        <w:trPr>
          <w:jc w:val="center"/>
        </w:trPr>
        <w:tc>
          <w:tcPr>
            <w:tcW w:w="1972" w:type="dxa"/>
            <w:shd w:val="clear" w:color="auto" w:fill="FFFFFF"/>
            <w:vAlign w:val="center"/>
          </w:tcPr>
          <w:p w14:paraId="44B84F0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4016 99 910 0</w:t>
            </w:r>
          </w:p>
        </w:tc>
        <w:tc>
          <w:tcPr>
            <w:tcW w:w="6369" w:type="dxa"/>
            <w:shd w:val="clear" w:color="auto" w:fill="FFFFFF"/>
            <w:vAlign w:val="center"/>
          </w:tcPr>
          <w:p w14:paraId="6DBC3D11"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մասեր</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մետաղով լցված ռետինից</w:t>
            </w:r>
          </w:p>
        </w:tc>
        <w:tc>
          <w:tcPr>
            <w:tcW w:w="1324" w:type="dxa"/>
            <w:shd w:val="clear" w:color="auto" w:fill="FFFFFF"/>
            <w:vAlign w:val="center"/>
          </w:tcPr>
          <w:p w14:paraId="697FB59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212F7323" w14:textId="77777777" w:rsidTr="0058625C">
        <w:trPr>
          <w:jc w:val="center"/>
        </w:trPr>
        <w:tc>
          <w:tcPr>
            <w:tcW w:w="1972" w:type="dxa"/>
            <w:shd w:val="clear" w:color="auto" w:fill="FFFFFF"/>
            <w:vAlign w:val="center"/>
          </w:tcPr>
          <w:p w14:paraId="773A907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4016 99 970 9</w:t>
            </w:r>
          </w:p>
        </w:tc>
        <w:tc>
          <w:tcPr>
            <w:tcW w:w="6369" w:type="dxa"/>
            <w:shd w:val="clear" w:color="auto" w:fill="FFFFFF"/>
            <w:vAlign w:val="center"/>
          </w:tcPr>
          <w:p w14:paraId="1CC452E3"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2AC907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56C9F10B" w14:textId="77777777" w:rsidTr="0058625C">
        <w:trPr>
          <w:jc w:val="center"/>
        </w:trPr>
        <w:tc>
          <w:tcPr>
            <w:tcW w:w="1972" w:type="dxa"/>
            <w:shd w:val="clear" w:color="auto" w:fill="FFFFFF"/>
            <w:vAlign w:val="bottom"/>
          </w:tcPr>
          <w:p w14:paraId="3460BEE3"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4403 10 000 9</w:t>
            </w:r>
          </w:p>
        </w:tc>
        <w:tc>
          <w:tcPr>
            <w:tcW w:w="6369" w:type="dxa"/>
            <w:shd w:val="clear" w:color="auto" w:fill="FFFFFF"/>
            <w:vAlign w:val="bottom"/>
          </w:tcPr>
          <w:p w14:paraId="7E87D4A4"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BF5910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vertAlign w:val="superscript"/>
              </w:rPr>
              <w:t>3</w:t>
            </w:r>
          </w:p>
        </w:tc>
      </w:tr>
      <w:tr w:rsidR="00E85CF6" w:rsidRPr="0058625C" w14:paraId="3FCDAAF3" w14:textId="77777777" w:rsidTr="0058625C">
        <w:trPr>
          <w:jc w:val="center"/>
        </w:trPr>
        <w:tc>
          <w:tcPr>
            <w:tcW w:w="1972" w:type="dxa"/>
            <w:shd w:val="clear" w:color="auto" w:fill="FFFFFF"/>
            <w:vAlign w:val="center"/>
          </w:tcPr>
          <w:p w14:paraId="1C31069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4802 54 000 2</w:t>
            </w:r>
          </w:p>
        </w:tc>
        <w:tc>
          <w:tcPr>
            <w:tcW w:w="6369" w:type="dxa"/>
            <w:shd w:val="clear" w:color="auto" w:fill="FFFFFF"/>
            <w:vAlign w:val="center"/>
          </w:tcPr>
          <w:p w14:paraId="1FD7AA26"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պատճենահանող թղթի համար հիմք հանդիսացող թուղթ</w:t>
            </w:r>
          </w:p>
        </w:tc>
        <w:tc>
          <w:tcPr>
            <w:tcW w:w="1324" w:type="dxa"/>
            <w:shd w:val="clear" w:color="auto" w:fill="FFFFFF"/>
            <w:vAlign w:val="center"/>
          </w:tcPr>
          <w:p w14:paraId="2FA749F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27D73458" w14:textId="77777777" w:rsidTr="0058625C">
        <w:trPr>
          <w:jc w:val="center"/>
        </w:trPr>
        <w:tc>
          <w:tcPr>
            <w:tcW w:w="1972" w:type="dxa"/>
            <w:shd w:val="clear" w:color="auto" w:fill="FFFFFF"/>
            <w:vAlign w:val="center"/>
          </w:tcPr>
          <w:p w14:paraId="50240FC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4802 54 000 9</w:t>
            </w:r>
          </w:p>
        </w:tc>
        <w:tc>
          <w:tcPr>
            <w:tcW w:w="6369" w:type="dxa"/>
            <w:shd w:val="clear" w:color="auto" w:fill="FFFFFF"/>
            <w:vAlign w:val="center"/>
          </w:tcPr>
          <w:p w14:paraId="127E4DE4"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27EDC5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3AAE12F3" w14:textId="77777777" w:rsidTr="0058625C">
        <w:trPr>
          <w:jc w:val="center"/>
        </w:trPr>
        <w:tc>
          <w:tcPr>
            <w:tcW w:w="1972" w:type="dxa"/>
            <w:shd w:val="clear" w:color="auto" w:fill="FFFFFF"/>
          </w:tcPr>
          <w:p w14:paraId="05FFE5C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lastRenderedPageBreak/>
              <w:t>4802 55 150</w:t>
            </w:r>
          </w:p>
        </w:tc>
        <w:tc>
          <w:tcPr>
            <w:tcW w:w="6369" w:type="dxa"/>
            <w:shd w:val="clear" w:color="auto" w:fill="FFFFFF"/>
          </w:tcPr>
          <w:p w14:paraId="451F5DB5"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--- 1 մ²-ի համար 40 գ կամ ավելի, բայց 60 գ-ից պակաս զանգվածով՝</w:t>
            </w:r>
          </w:p>
        </w:tc>
        <w:tc>
          <w:tcPr>
            <w:tcW w:w="1324" w:type="dxa"/>
            <w:shd w:val="clear" w:color="auto" w:fill="FFFFFF"/>
            <w:vAlign w:val="center"/>
          </w:tcPr>
          <w:p w14:paraId="5F5AD519" w14:textId="77777777" w:rsidR="00E85CF6" w:rsidRPr="0058625C" w:rsidRDefault="00E85CF6" w:rsidP="004C37C9">
            <w:pPr>
              <w:spacing w:after="120"/>
              <w:jc w:val="center"/>
            </w:pPr>
          </w:p>
        </w:tc>
      </w:tr>
      <w:tr w:rsidR="00E85CF6" w:rsidRPr="0058625C" w14:paraId="0144499E" w14:textId="77777777" w:rsidTr="0058625C">
        <w:trPr>
          <w:jc w:val="center"/>
        </w:trPr>
        <w:tc>
          <w:tcPr>
            <w:tcW w:w="1972" w:type="dxa"/>
            <w:shd w:val="clear" w:color="auto" w:fill="FFFFFF"/>
            <w:vAlign w:val="center"/>
          </w:tcPr>
          <w:p w14:paraId="4319B93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4802 55 150 1</w:t>
            </w:r>
          </w:p>
        </w:tc>
        <w:tc>
          <w:tcPr>
            <w:tcW w:w="6369" w:type="dxa"/>
            <w:shd w:val="clear" w:color="auto" w:fill="FFFFFF"/>
            <w:vAlign w:val="center"/>
          </w:tcPr>
          <w:p w14:paraId="4CE32AA7"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պատճենահանող թղթի համար հիմք հանդիսացող թուղթ</w:t>
            </w:r>
          </w:p>
        </w:tc>
        <w:tc>
          <w:tcPr>
            <w:tcW w:w="1324" w:type="dxa"/>
            <w:shd w:val="clear" w:color="auto" w:fill="FFFFFF"/>
            <w:vAlign w:val="center"/>
          </w:tcPr>
          <w:p w14:paraId="41E820E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624D1E6E" w14:textId="77777777" w:rsidTr="0058625C">
        <w:trPr>
          <w:jc w:val="center"/>
        </w:trPr>
        <w:tc>
          <w:tcPr>
            <w:tcW w:w="1972" w:type="dxa"/>
            <w:shd w:val="clear" w:color="auto" w:fill="FFFFFF"/>
            <w:vAlign w:val="center"/>
          </w:tcPr>
          <w:p w14:paraId="33C8EF3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4802 55 150 9</w:t>
            </w:r>
          </w:p>
        </w:tc>
        <w:tc>
          <w:tcPr>
            <w:tcW w:w="6369" w:type="dxa"/>
            <w:shd w:val="clear" w:color="auto" w:fill="FFFFFF"/>
            <w:vAlign w:val="center"/>
          </w:tcPr>
          <w:p w14:paraId="3E8EE3E2"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AC9299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75034A9F" w14:textId="77777777" w:rsidTr="0058625C">
        <w:trPr>
          <w:jc w:val="center"/>
        </w:trPr>
        <w:tc>
          <w:tcPr>
            <w:tcW w:w="1972" w:type="dxa"/>
            <w:shd w:val="clear" w:color="auto" w:fill="FFFFFF"/>
          </w:tcPr>
          <w:p w14:paraId="439551F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4802 55 250</w:t>
            </w:r>
          </w:p>
        </w:tc>
        <w:tc>
          <w:tcPr>
            <w:tcW w:w="6369" w:type="dxa"/>
            <w:shd w:val="clear" w:color="auto" w:fill="FFFFFF"/>
          </w:tcPr>
          <w:p w14:paraId="5276D2DD"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--- 1 մ²-ի համար 60 գ կամ ավելի, բայց 75 գ-ից պակաս զանգվածով՝</w:t>
            </w:r>
          </w:p>
        </w:tc>
        <w:tc>
          <w:tcPr>
            <w:tcW w:w="1324" w:type="dxa"/>
            <w:shd w:val="clear" w:color="auto" w:fill="FFFFFF"/>
            <w:vAlign w:val="center"/>
          </w:tcPr>
          <w:p w14:paraId="33844978" w14:textId="77777777" w:rsidR="00E85CF6" w:rsidRPr="0058625C" w:rsidRDefault="00E85CF6" w:rsidP="004C37C9">
            <w:pPr>
              <w:spacing w:after="120"/>
              <w:jc w:val="center"/>
            </w:pPr>
          </w:p>
        </w:tc>
      </w:tr>
      <w:tr w:rsidR="00E85CF6" w:rsidRPr="0058625C" w14:paraId="6688B380" w14:textId="77777777" w:rsidTr="0058625C">
        <w:trPr>
          <w:jc w:val="center"/>
        </w:trPr>
        <w:tc>
          <w:tcPr>
            <w:tcW w:w="1972" w:type="dxa"/>
            <w:shd w:val="clear" w:color="auto" w:fill="FFFFFF"/>
            <w:vAlign w:val="center"/>
          </w:tcPr>
          <w:p w14:paraId="1A52A14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4802 55 250 1</w:t>
            </w:r>
          </w:p>
        </w:tc>
        <w:tc>
          <w:tcPr>
            <w:tcW w:w="6369" w:type="dxa"/>
            <w:shd w:val="clear" w:color="auto" w:fill="FFFFFF"/>
            <w:vAlign w:val="center"/>
          </w:tcPr>
          <w:p w14:paraId="6F023A2B"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պատճենահանող թղթի համար հիմք հանդիսացող թուղթ</w:t>
            </w:r>
          </w:p>
        </w:tc>
        <w:tc>
          <w:tcPr>
            <w:tcW w:w="1324" w:type="dxa"/>
            <w:shd w:val="clear" w:color="auto" w:fill="FFFFFF"/>
            <w:vAlign w:val="center"/>
          </w:tcPr>
          <w:p w14:paraId="437E7CDB"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2ED053C9" w14:textId="77777777" w:rsidTr="0058625C">
        <w:trPr>
          <w:jc w:val="center"/>
        </w:trPr>
        <w:tc>
          <w:tcPr>
            <w:tcW w:w="1972" w:type="dxa"/>
            <w:shd w:val="clear" w:color="auto" w:fill="FFFFFF"/>
            <w:vAlign w:val="center"/>
          </w:tcPr>
          <w:p w14:paraId="255B1C7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4802 55 250 9</w:t>
            </w:r>
          </w:p>
        </w:tc>
        <w:tc>
          <w:tcPr>
            <w:tcW w:w="6369" w:type="dxa"/>
            <w:shd w:val="clear" w:color="auto" w:fill="FFFFFF"/>
            <w:vAlign w:val="center"/>
          </w:tcPr>
          <w:p w14:paraId="335F57A5" w14:textId="77777777" w:rsidR="00E85CF6" w:rsidRPr="0058625C" w:rsidRDefault="001F75E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BB2360C"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71A7CE49" w14:textId="77777777" w:rsidTr="0058625C">
        <w:trPr>
          <w:jc w:val="center"/>
        </w:trPr>
        <w:tc>
          <w:tcPr>
            <w:tcW w:w="1972" w:type="dxa"/>
            <w:shd w:val="clear" w:color="auto" w:fill="FFFFFF"/>
            <w:vAlign w:val="bottom"/>
          </w:tcPr>
          <w:p w14:paraId="092B0F6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6805 30 000 0</w:t>
            </w:r>
          </w:p>
        </w:tc>
        <w:tc>
          <w:tcPr>
            <w:tcW w:w="6369" w:type="dxa"/>
            <w:shd w:val="clear" w:color="auto" w:fill="FFFFFF"/>
            <w:vAlign w:val="bottom"/>
          </w:tcPr>
          <w:p w14:paraId="53F9A90B"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 նյութերից ստացված հիմքով</w:t>
            </w:r>
          </w:p>
        </w:tc>
        <w:tc>
          <w:tcPr>
            <w:tcW w:w="1324" w:type="dxa"/>
            <w:shd w:val="clear" w:color="auto" w:fill="FFFFFF"/>
            <w:vAlign w:val="center"/>
          </w:tcPr>
          <w:p w14:paraId="2BD6FCA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001C7D44" w14:textId="77777777" w:rsidTr="0058625C">
        <w:trPr>
          <w:jc w:val="center"/>
        </w:trPr>
        <w:tc>
          <w:tcPr>
            <w:tcW w:w="1972" w:type="dxa"/>
            <w:shd w:val="clear" w:color="auto" w:fill="FFFFFF"/>
            <w:vAlign w:val="bottom"/>
          </w:tcPr>
          <w:p w14:paraId="4DA1C02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6807 10 000 0</w:t>
            </w:r>
          </w:p>
        </w:tc>
        <w:tc>
          <w:tcPr>
            <w:tcW w:w="6369" w:type="dxa"/>
            <w:shd w:val="clear" w:color="auto" w:fill="FFFFFF"/>
            <w:vAlign w:val="bottom"/>
          </w:tcPr>
          <w:p w14:paraId="51548455"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գլանափաթեթներով</w:t>
            </w:r>
          </w:p>
        </w:tc>
        <w:tc>
          <w:tcPr>
            <w:tcW w:w="1324" w:type="dxa"/>
            <w:shd w:val="clear" w:color="auto" w:fill="FFFFFF"/>
            <w:vAlign w:val="center"/>
          </w:tcPr>
          <w:p w14:paraId="3265A29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vertAlign w:val="superscript"/>
              </w:rPr>
              <w:t>2</w:t>
            </w:r>
          </w:p>
        </w:tc>
      </w:tr>
      <w:tr w:rsidR="00E85CF6" w:rsidRPr="0058625C" w14:paraId="51E1C7AC" w14:textId="77777777" w:rsidTr="0058625C">
        <w:trPr>
          <w:jc w:val="center"/>
        </w:trPr>
        <w:tc>
          <w:tcPr>
            <w:tcW w:w="1972" w:type="dxa"/>
            <w:shd w:val="clear" w:color="auto" w:fill="FFFFFF"/>
          </w:tcPr>
          <w:p w14:paraId="5FFE4276" w14:textId="77777777" w:rsidR="00E85CF6" w:rsidRPr="0058625C" w:rsidRDefault="00E85CF6" w:rsidP="00E13D77">
            <w:pPr>
              <w:spacing w:after="120"/>
              <w:ind w:left="149"/>
              <w:jc w:val="center"/>
            </w:pPr>
          </w:p>
        </w:tc>
        <w:tc>
          <w:tcPr>
            <w:tcW w:w="6369" w:type="dxa"/>
            <w:shd w:val="clear" w:color="auto" w:fill="FFFFFF"/>
            <w:vAlign w:val="center"/>
          </w:tcPr>
          <w:p w14:paraId="3848A1E1"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lang w:val="en-US"/>
              </w:rPr>
            </w:pPr>
            <w:r w:rsidRPr="0058625C">
              <w:rPr>
                <w:rStyle w:val="Bodytext46TimesNewRoman19"/>
                <w:rFonts w:ascii="Sylfaen" w:eastAsia="Lucida Sans Unicode" w:hAnsi="Sylfaen"/>
                <w:sz w:val="24"/>
                <w:szCs w:val="24"/>
              </w:rPr>
              <w:t>-----</w:t>
            </w:r>
            <w:r w:rsidR="00150D66" w:rsidRPr="0058625C">
              <w:rPr>
                <w:rStyle w:val="Bodytext46TimesNewRoman19"/>
                <w:rFonts w:ascii="Sylfaen" w:eastAsia="Lucida Sans Unicode" w:hAnsi="Sylfaen"/>
                <w:i w:val="0"/>
                <w:sz w:val="24"/>
                <w:szCs w:val="24"/>
              </w:rPr>
              <w:t xml:space="preserve">-- </w:t>
            </w:r>
            <w:r w:rsidRPr="0058625C">
              <w:rPr>
                <w:rStyle w:val="Bodytext46TimesNewRoman"/>
                <w:rFonts w:ascii="Sylfaen" w:eastAsia="Lucida Sans Unicode" w:hAnsi="Sylfaen"/>
                <w:sz w:val="24"/>
                <w:szCs w:val="24"/>
              </w:rPr>
              <w:t>առանց պատվածքի</w:t>
            </w:r>
            <w:r w:rsidR="009B01D0" w:rsidRPr="0058625C">
              <w:rPr>
                <w:rStyle w:val="FootnoteReference"/>
                <w:rFonts w:ascii="Sylfaen" w:hAnsi="Sylfaen" w:cs="Times New Roman"/>
                <w:sz w:val="24"/>
                <w:szCs w:val="24"/>
                <w:lang w:val="ru-RU"/>
              </w:rPr>
              <w:footnoteReference w:customMarkFollows="1" w:id="1"/>
              <w:t>*</w:t>
            </w:r>
          </w:p>
        </w:tc>
        <w:tc>
          <w:tcPr>
            <w:tcW w:w="1324" w:type="dxa"/>
            <w:shd w:val="clear" w:color="auto" w:fill="FFFFFF"/>
            <w:vAlign w:val="center"/>
          </w:tcPr>
          <w:p w14:paraId="55770403" w14:textId="77777777" w:rsidR="00E85CF6" w:rsidRPr="0058625C" w:rsidRDefault="00E85CF6" w:rsidP="004C37C9">
            <w:pPr>
              <w:spacing w:after="120"/>
              <w:jc w:val="center"/>
            </w:pPr>
          </w:p>
        </w:tc>
      </w:tr>
      <w:tr w:rsidR="00E85CF6" w:rsidRPr="0058625C" w14:paraId="078E4A37" w14:textId="77777777" w:rsidTr="0058625C">
        <w:trPr>
          <w:jc w:val="center"/>
        </w:trPr>
        <w:tc>
          <w:tcPr>
            <w:tcW w:w="1972" w:type="dxa"/>
            <w:shd w:val="clear" w:color="auto" w:fill="FFFFFF"/>
          </w:tcPr>
          <w:p w14:paraId="5DB5F07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10 810 2</w:t>
            </w:r>
          </w:p>
        </w:tc>
        <w:tc>
          <w:tcPr>
            <w:tcW w:w="6369" w:type="dxa"/>
            <w:shd w:val="clear" w:color="auto" w:fill="FFFFFF"/>
          </w:tcPr>
          <w:p w14:paraId="27D7F7E7" w14:textId="77777777" w:rsidR="00E85CF6" w:rsidRPr="0058625C" w:rsidRDefault="00F72A11" w:rsidP="00933F6E">
            <w:pPr>
              <w:pStyle w:val="Bodytext460"/>
              <w:shd w:val="clear" w:color="auto" w:fill="auto"/>
              <w:spacing w:after="120" w:line="240" w:lineRule="auto"/>
              <w:ind w:left="729" w:hanging="729"/>
              <w:rPr>
                <w:rFonts w:ascii="Sylfaen" w:hAnsi="Sylfaen"/>
                <w:sz w:val="24"/>
                <w:szCs w:val="24"/>
              </w:rPr>
            </w:pPr>
            <w:r w:rsidRPr="0058625C">
              <w:rPr>
                <w:rStyle w:val="Bodytext46TimesNewRoman"/>
                <w:rFonts w:ascii="Sylfaen" w:eastAsia="Lucida Sans Unicode" w:hAnsi="Sylfaen"/>
                <w:sz w:val="24"/>
                <w:szCs w:val="24"/>
              </w:rPr>
              <w:t>-------- առկցված կցամասերով կամ հավաքված</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որպես արտադրատեսակ</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234E2280" w14:textId="77777777" w:rsidR="00E85CF6" w:rsidRPr="0058625C" w:rsidRDefault="00E85CF6" w:rsidP="004C37C9">
            <w:pPr>
              <w:spacing w:after="120"/>
              <w:jc w:val="center"/>
            </w:pPr>
          </w:p>
        </w:tc>
      </w:tr>
      <w:tr w:rsidR="00E85CF6" w:rsidRPr="0058625C" w14:paraId="5D3793C7" w14:textId="77777777" w:rsidTr="0058625C">
        <w:trPr>
          <w:jc w:val="center"/>
        </w:trPr>
        <w:tc>
          <w:tcPr>
            <w:tcW w:w="1972" w:type="dxa"/>
            <w:vMerge w:val="restart"/>
            <w:shd w:val="clear" w:color="auto" w:fill="FFFFFF"/>
          </w:tcPr>
          <w:p w14:paraId="78C1DEE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10 810 3</w:t>
            </w:r>
          </w:p>
        </w:tc>
        <w:tc>
          <w:tcPr>
            <w:tcW w:w="6369" w:type="dxa"/>
            <w:shd w:val="clear" w:color="auto" w:fill="FFFFFF"/>
            <w:vAlign w:val="bottom"/>
          </w:tcPr>
          <w:p w14:paraId="4091CD64"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4813E16"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E5C3D25" w14:textId="77777777" w:rsidTr="0058625C">
        <w:trPr>
          <w:jc w:val="center"/>
        </w:trPr>
        <w:tc>
          <w:tcPr>
            <w:tcW w:w="1972" w:type="dxa"/>
            <w:vMerge/>
            <w:shd w:val="clear" w:color="auto" w:fill="FFFFFF"/>
          </w:tcPr>
          <w:p w14:paraId="382D2591" w14:textId="77777777" w:rsidR="00E85CF6" w:rsidRPr="0058625C" w:rsidRDefault="00E85CF6" w:rsidP="00E13D77">
            <w:pPr>
              <w:spacing w:after="120"/>
              <w:ind w:left="149"/>
              <w:jc w:val="center"/>
            </w:pPr>
          </w:p>
        </w:tc>
        <w:tc>
          <w:tcPr>
            <w:tcW w:w="6369" w:type="dxa"/>
            <w:shd w:val="clear" w:color="auto" w:fill="FFFFFF"/>
          </w:tcPr>
          <w:p w14:paraId="3706F136"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lang w:val="en-US"/>
              </w:rPr>
            </w:pPr>
            <w:r w:rsidRPr="0058625C">
              <w:rPr>
                <w:rStyle w:val="Bodytext46TimesNewRoman"/>
                <w:rFonts w:ascii="Sylfaen" w:eastAsia="Lucida Sans Unicode" w:hAnsi="Sylfaen"/>
                <w:sz w:val="24"/>
                <w:szCs w:val="24"/>
              </w:rPr>
              <w:t>------- առանց պատվածքի</w:t>
            </w:r>
            <w:r w:rsidR="009B01D0" w:rsidRPr="0058625C">
              <w:rPr>
                <w:rStyle w:val="FootnoteReference"/>
                <w:rFonts w:ascii="Sylfaen" w:hAnsi="Sylfaen" w:cs="Times New Roman"/>
                <w:sz w:val="24"/>
                <w:szCs w:val="24"/>
              </w:rPr>
              <w:footnoteReference w:customMarkFollows="1" w:id="2"/>
              <w:t>**</w:t>
            </w:r>
          </w:p>
        </w:tc>
        <w:tc>
          <w:tcPr>
            <w:tcW w:w="1324" w:type="dxa"/>
            <w:shd w:val="clear" w:color="auto" w:fill="FFFFFF"/>
            <w:vAlign w:val="center"/>
          </w:tcPr>
          <w:p w14:paraId="20606DAD" w14:textId="77777777" w:rsidR="00E85CF6" w:rsidRPr="0058625C" w:rsidRDefault="00E85CF6" w:rsidP="004C37C9">
            <w:pPr>
              <w:spacing w:after="120"/>
              <w:jc w:val="center"/>
            </w:pPr>
          </w:p>
        </w:tc>
      </w:tr>
      <w:tr w:rsidR="00E85CF6" w:rsidRPr="0058625C" w14:paraId="029A6848" w14:textId="77777777" w:rsidTr="0058625C">
        <w:trPr>
          <w:jc w:val="center"/>
        </w:trPr>
        <w:tc>
          <w:tcPr>
            <w:tcW w:w="1972" w:type="dxa"/>
            <w:shd w:val="clear" w:color="auto" w:fill="FFFFFF"/>
          </w:tcPr>
          <w:p w14:paraId="23A2903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10 830 2</w:t>
            </w:r>
          </w:p>
        </w:tc>
        <w:tc>
          <w:tcPr>
            <w:tcW w:w="6369" w:type="dxa"/>
            <w:shd w:val="clear" w:color="auto" w:fill="FFFFFF"/>
          </w:tcPr>
          <w:p w14:paraId="2E83EE78" w14:textId="77777777" w:rsidR="00E85CF6" w:rsidRPr="0058625C" w:rsidRDefault="00F72A11" w:rsidP="00933F6E">
            <w:pPr>
              <w:pStyle w:val="Bodytext460"/>
              <w:shd w:val="clear" w:color="auto" w:fill="auto"/>
              <w:spacing w:after="120" w:line="240" w:lineRule="auto"/>
              <w:ind w:left="729" w:hanging="729"/>
              <w:rPr>
                <w:rFonts w:ascii="Sylfaen" w:hAnsi="Sylfaen"/>
                <w:sz w:val="24"/>
                <w:szCs w:val="24"/>
              </w:rPr>
            </w:pPr>
            <w:r w:rsidRPr="0058625C">
              <w:rPr>
                <w:rStyle w:val="Bodytext46TimesNewRoman"/>
                <w:rFonts w:ascii="Sylfaen" w:eastAsia="Lucida Sans Unicode" w:hAnsi="Sylfaen"/>
                <w:sz w:val="24"/>
                <w:szCs w:val="24"/>
              </w:rPr>
              <w:t>-------- առկցված կցամասերով կամ հավաքված</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որպես արտադրատեսակ</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16602C91" w14:textId="77777777" w:rsidR="00E85CF6" w:rsidRPr="0058625C" w:rsidRDefault="00E85CF6" w:rsidP="004C37C9">
            <w:pPr>
              <w:spacing w:after="120"/>
              <w:jc w:val="center"/>
            </w:pPr>
          </w:p>
        </w:tc>
      </w:tr>
      <w:tr w:rsidR="00E85CF6" w:rsidRPr="0058625C" w14:paraId="3F3AF97B" w14:textId="77777777" w:rsidTr="0058625C">
        <w:trPr>
          <w:jc w:val="center"/>
        </w:trPr>
        <w:tc>
          <w:tcPr>
            <w:tcW w:w="1972" w:type="dxa"/>
            <w:vMerge w:val="restart"/>
            <w:shd w:val="clear" w:color="auto" w:fill="FFFFFF"/>
          </w:tcPr>
          <w:p w14:paraId="789F4F1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10 830 3</w:t>
            </w:r>
          </w:p>
        </w:tc>
        <w:tc>
          <w:tcPr>
            <w:tcW w:w="6369" w:type="dxa"/>
            <w:shd w:val="clear" w:color="auto" w:fill="FFFFFF"/>
            <w:vAlign w:val="bottom"/>
          </w:tcPr>
          <w:p w14:paraId="12A9593C"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5D10860"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53D7D31" w14:textId="77777777" w:rsidTr="0058625C">
        <w:trPr>
          <w:jc w:val="center"/>
        </w:trPr>
        <w:tc>
          <w:tcPr>
            <w:tcW w:w="1972" w:type="dxa"/>
            <w:vMerge/>
            <w:shd w:val="clear" w:color="auto" w:fill="FFFFFF"/>
          </w:tcPr>
          <w:p w14:paraId="5481BCC6" w14:textId="77777777" w:rsidR="00E85CF6" w:rsidRPr="0058625C" w:rsidRDefault="00E85CF6" w:rsidP="00E13D77">
            <w:pPr>
              <w:spacing w:after="120"/>
              <w:ind w:left="149"/>
              <w:jc w:val="center"/>
            </w:pPr>
          </w:p>
        </w:tc>
        <w:tc>
          <w:tcPr>
            <w:tcW w:w="6369" w:type="dxa"/>
            <w:shd w:val="clear" w:color="auto" w:fill="FFFFFF"/>
          </w:tcPr>
          <w:p w14:paraId="1033D0A6"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առանց պատվածքի</w:t>
            </w:r>
            <w:r w:rsidR="009B01D0" w:rsidRPr="0058625C">
              <w:rPr>
                <w:rStyle w:val="FootnoteReference"/>
                <w:rFonts w:ascii="Sylfaen" w:hAnsi="Sylfaen" w:cs="Times New Roman"/>
                <w:sz w:val="24"/>
                <w:szCs w:val="24"/>
              </w:rPr>
              <w:footnoteReference w:customMarkFollows="1" w:id="3"/>
              <w:t>***</w:t>
            </w:r>
          </w:p>
        </w:tc>
        <w:tc>
          <w:tcPr>
            <w:tcW w:w="1324" w:type="dxa"/>
            <w:shd w:val="clear" w:color="auto" w:fill="FFFFFF"/>
            <w:vAlign w:val="center"/>
          </w:tcPr>
          <w:p w14:paraId="2ED8262E" w14:textId="77777777" w:rsidR="00E85CF6" w:rsidRPr="0058625C" w:rsidRDefault="00E85CF6" w:rsidP="004C37C9">
            <w:pPr>
              <w:spacing w:after="120"/>
              <w:jc w:val="center"/>
            </w:pPr>
          </w:p>
        </w:tc>
      </w:tr>
      <w:tr w:rsidR="00E85CF6" w:rsidRPr="0058625C" w14:paraId="1C74522B" w14:textId="77777777" w:rsidTr="0058625C">
        <w:trPr>
          <w:jc w:val="center"/>
        </w:trPr>
        <w:tc>
          <w:tcPr>
            <w:tcW w:w="1972" w:type="dxa"/>
            <w:shd w:val="clear" w:color="auto" w:fill="FFFFFF"/>
          </w:tcPr>
          <w:p w14:paraId="12F8896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10 850 2</w:t>
            </w:r>
          </w:p>
        </w:tc>
        <w:tc>
          <w:tcPr>
            <w:tcW w:w="6369" w:type="dxa"/>
            <w:shd w:val="clear" w:color="auto" w:fill="FFFFFF"/>
          </w:tcPr>
          <w:p w14:paraId="63BC34FE" w14:textId="77777777" w:rsidR="00E85CF6" w:rsidRPr="0058625C" w:rsidRDefault="00F72A11" w:rsidP="00933F6E">
            <w:pPr>
              <w:pStyle w:val="Bodytext460"/>
              <w:shd w:val="clear" w:color="auto" w:fill="auto"/>
              <w:spacing w:after="120" w:line="240" w:lineRule="auto"/>
              <w:ind w:left="729" w:hanging="729"/>
              <w:rPr>
                <w:rFonts w:ascii="Sylfaen" w:hAnsi="Sylfaen"/>
                <w:sz w:val="24"/>
                <w:szCs w:val="24"/>
              </w:rPr>
            </w:pPr>
            <w:r w:rsidRPr="0058625C">
              <w:rPr>
                <w:rStyle w:val="Bodytext46TimesNewRoman"/>
                <w:rFonts w:ascii="Sylfaen" w:eastAsia="Lucida Sans Unicode" w:hAnsi="Sylfaen"/>
                <w:sz w:val="24"/>
                <w:szCs w:val="24"/>
              </w:rPr>
              <w:t>-------- առկցված կցամասերով կամ հավաքված</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որպես արտադրատեսակ</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4649E8C9" w14:textId="77777777" w:rsidR="00E85CF6" w:rsidRPr="0058625C" w:rsidRDefault="00E85CF6" w:rsidP="004C37C9">
            <w:pPr>
              <w:spacing w:after="120"/>
              <w:jc w:val="center"/>
            </w:pPr>
          </w:p>
        </w:tc>
      </w:tr>
      <w:tr w:rsidR="00E85CF6" w:rsidRPr="0058625C" w14:paraId="45F81C8C" w14:textId="77777777" w:rsidTr="0058625C">
        <w:trPr>
          <w:jc w:val="center"/>
        </w:trPr>
        <w:tc>
          <w:tcPr>
            <w:tcW w:w="1972" w:type="dxa"/>
            <w:vMerge w:val="restart"/>
            <w:shd w:val="clear" w:color="auto" w:fill="FFFFFF"/>
          </w:tcPr>
          <w:p w14:paraId="35810BB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10 850 3</w:t>
            </w:r>
          </w:p>
        </w:tc>
        <w:tc>
          <w:tcPr>
            <w:tcW w:w="6369" w:type="dxa"/>
            <w:shd w:val="clear" w:color="auto" w:fill="FFFFFF"/>
            <w:vAlign w:val="bottom"/>
          </w:tcPr>
          <w:p w14:paraId="32AB725A"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64EBEBC"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CC92A91" w14:textId="77777777" w:rsidTr="0058625C">
        <w:trPr>
          <w:jc w:val="center"/>
        </w:trPr>
        <w:tc>
          <w:tcPr>
            <w:tcW w:w="1972" w:type="dxa"/>
            <w:vMerge/>
            <w:shd w:val="clear" w:color="auto" w:fill="FFFFFF"/>
          </w:tcPr>
          <w:p w14:paraId="5A6BF036" w14:textId="77777777" w:rsidR="00E85CF6" w:rsidRPr="0058625C" w:rsidRDefault="00E85CF6" w:rsidP="00E13D77">
            <w:pPr>
              <w:spacing w:after="120"/>
              <w:ind w:left="149"/>
              <w:jc w:val="center"/>
            </w:pPr>
          </w:p>
        </w:tc>
        <w:tc>
          <w:tcPr>
            <w:tcW w:w="6369" w:type="dxa"/>
            <w:shd w:val="clear" w:color="auto" w:fill="FFFFFF"/>
            <w:vAlign w:val="center"/>
          </w:tcPr>
          <w:p w14:paraId="79EB4126"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rPr>
            </w:pPr>
            <w:r w:rsidRPr="0058625C">
              <w:rPr>
                <w:rStyle w:val="Bodytext46FixedMiriamTransparent"/>
                <w:rFonts w:ascii="Sylfaen" w:hAnsi="Sylfaen"/>
                <w:sz w:val="24"/>
                <w:szCs w:val="24"/>
              </w:rPr>
              <w:t xml:space="preserve">------- </w:t>
            </w:r>
            <w:r w:rsidRPr="0058625C">
              <w:rPr>
                <w:rStyle w:val="Bodytext46TimesNewRoman"/>
                <w:rFonts w:ascii="Sylfaen" w:eastAsia="Lucida Sans Unicode" w:hAnsi="Sylfaen"/>
                <w:sz w:val="24"/>
                <w:szCs w:val="24"/>
              </w:rPr>
              <w:t>առանց պատվածքի</w:t>
            </w:r>
            <w:r w:rsidR="009B01D0" w:rsidRPr="0058625C">
              <w:rPr>
                <w:rStyle w:val="FootnoteReference"/>
                <w:rFonts w:ascii="Sylfaen" w:hAnsi="Sylfaen" w:cs="Times New Roman"/>
                <w:sz w:val="24"/>
                <w:szCs w:val="24"/>
              </w:rPr>
              <w:footnoteReference w:customMarkFollows="1" w:id="4"/>
              <w:t>****</w:t>
            </w:r>
          </w:p>
        </w:tc>
        <w:tc>
          <w:tcPr>
            <w:tcW w:w="1324" w:type="dxa"/>
            <w:shd w:val="clear" w:color="auto" w:fill="FFFFFF"/>
            <w:vAlign w:val="center"/>
          </w:tcPr>
          <w:p w14:paraId="512F4078" w14:textId="77777777" w:rsidR="00E85CF6" w:rsidRPr="0058625C" w:rsidRDefault="00E85CF6" w:rsidP="004C37C9">
            <w:pPr>
              <w:spacing w:after="120"/>
              <w:jc w:val="center"/>
            </w:pPr>
          </w:p>
        </w:tc>
      </w:tr>
      <w:tr w:rsidR="00E85CF6" w:rsidRPr="0058625C" w14:paraId="22AE9540" w14:textId="77777777" w:rsidTr="0058625C">
        <w:trPr>
          <w:jc w:val="center"/>
        </w:trPr>
        <w:tc>
          <w:tcPr>
            <w:tcW w:w="1972" w:type="dxa"/>
            <w:shd w:val="clear" w:color="auto" w:fill="FFFFFF"/>
          </w:tcPr>
          <w:p w14:paraId="6C72B08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10 890 2</w:t>
            </w:r>
          </w:p>
        </w:tc>
        <w:tc>
          <w:tcPr>
            <w:tcW w:w="6369" w:type="dxa"/>
            <w:shd w:val="clear" w:color="auto" w:fill="FFFFFF"/>
          </w:tcPr>
          <w:p w14:paraId="06EAF932" w14:textId="77777777" w:rsidR="00E85CF6" w:rsidRPr="0058625C" w:rsidRDefault="00F72A11"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առկցված կցամասերով կամ հավաքված</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որպես </w:t>
            </w:r>
            <w:r w:rsidRPr="0058625C">
              <w:rPr>
                <w:rStyle w:val="Bodytext46TimesNewRoman"/>
                <w:rFonts w:ascii="Sylfaen" w:eastAsia="Lucida Sans Unicode" w:hAnsi="Sylfaen"/>
                <w:sz w:val="24"/>
                <w:szCs w:val="24"/>
              </w:rPr>
              <w:lastRenderedPageBreak/>
              <w:t>արտադրատեսակ</w:t>
            </w:r>
            <w:r w:rsidR="00F13E8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7F66B805" w14:textId="77777777" w:rsidR="00E85CF6" w:rsidRPr="0058625C" w:rsidRDefault="00E85CF6" w:rsidP="004C37C9">
            <w:pPr>
              <w:spacing w:after="120"/>
              <w:jc w:val="center"/>
            </w:pPr>
          </w:p>
        </w:tc>
      </w:tr>
      <w:tr w:rsidR="00E85CF6" w:rsidRPr="0058625C" w14:paraId="3C81ED88" w14:textId="77777777" w:rsidTr="0058625C">
        <w:trPr>
          <w:jc w:val="center"/>
        </w:trPr>
        <w:tc>
          <w:tcPr>
            <w:tcW w:w="1972" w:type="dxa"/>
            <w:shd w:val="clear" w:color="auto" w:fill="FFFFFF"/>
            <w:vAlign w:val="center"/>
          </w:tcPr>
          <w:p w14:paraId="1EA06E6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+ 7312 10 890 3</w:t>
            </w:r>
          </w:p>
        </w:tc>
        <w:tc>
          <w:tcPr>
            <w:tcW w:w="6369" w:type="dxa"/>
            <w:shd w:val="clear" w:color="auto" w:fill="FFFFFF"/>
            <w:vAlign w:val="center"/>
          </w:tcPr>
          <w:p w14:paraId="0BB90B97"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4FE57FA"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38BBAE6" w14:textId="77777777" w:rsidTr="0058625C">
        <w:trPr>
          <w:jc w:val="center"/>
        </w:trPr>
        <w:tc>
          <w:tcPr>
            <w:tcW w:w="1972" w:type="dxa"/>
            <w:shd w:val="clear" w:color="auto" w:fill="FFFFFF"/>
          </w:tcPr>
          <w:p w14:paraId="5F8260D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7317 00 900</w:t>
            </w:r>
          </w:p>
        </w:tc>
        <w:tc>
          <w:tcPr>
            <w:tcW w:w="6369" w:type="dxa"/>
            <w:shd w:val="clear" w:color="auto" w:fill="FFFFFF"/>
          </w:tcPr>
          <w:p w14:paraId="27C9B0D5"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F91B2F7" w14:textId="77777777" w:rsidR="00E85CF6" w:rsidRPr="0058625C" w:rsidRDefault="00E85CF6" w:rsidP="004C37C9">
            <w:pPr>
              <w:spacing w:after="120"/>
              <w:jc w:val="center"/>
            </w:pPr>
          </w:p>
        </w:tc>
      </w:tr>
      <w:tr w:rsidR="00E85CF6" w:rsidRPr="0058625C" w14:paraId="606FC265" w14:textId="77777777" w:rsidTr="0058625C">
        <w:trPr>
          <w:jc w:val="center"/>
        </w:trPr>
        <w:tc>
          <w:tcPr>
            <w:tcW w:w="1972" w:type="dxa"/>
            <w:shd w:val="clear" w:color="auto" w:fill="FFFFFF"/>
            <w:vAlign w:val="center"/>
          </w:tcPr>
          <w:p w14:paraId="728DC51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7317 00 900 1</w:t>
            </w:r>
          </w:p>
        </w:tc>
        <w:tc>
          <w:tcPr>
            <w:tcW w:w="6369" w:type="dxa"/>
            <w:shd w:val="clear" w:color="auto" w:fill="FFFFFF"/>
            <w:vAlign w:val="center"/>
          </w:tcPr>
          <w:p w14:paraId="43D01F9C"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սեպեր հակասահքային</w:t>
            </w:r>
          </w:p>
        </w:tc>
        <w:tc>
          <w:tcPr>
            <w:tcW w:w="1324" w:type="dxa"/>
            <w:shd w:val="clear" w:color="auto" w:fill="FFFFFF"/>
            <w:vAlign w:val="center"/>
          </w:tcPr>
          <w:p w14:paraId="22598C80"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44FA093" w14:textId="77777777" w:rsidTr="0058625C">
        <w:trPr>
          <w:jc w:val="center"/>
        </w:trPr>
        <w:tc>
          <w:tcPr>
            <w:tcW w:w="1972" w:type="dxa"/>
            <w:shd w:val="clear" w:color="auto" w:fill="FFFFFF"/>
            <w:vAlign w:val="center"/>
          </w:tcPr>
          <w:p w14:paraId="3A8189D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7317 00 900 9</w:t>
            </w:r>
          </w:p>
        </w:tc>
        <w:tc>
          <w:tcPr>
            <w:tcW w:w="6369" w:type="dxa"/>
            <w:shd w:val="clear" w:color="auto" w:fill="FFFFFF"/>
            <w:vAlign w:val="center"/>
          </w:tcPr>
          <w:p w14:paraId="1692AFB7"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46BBD73"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BEF24B9" w14:textId="77777777" w:rsidTr="0058625C">
        <w:trPr>
          <w:jc w:val="center"/>
        </w:trPr>
        <w:tc>
          <w:tcPr>
            <w:tcW w:w="1972" w:type="dxa"/>
            <w:shd w:val="clear" w:color="auto" w:fill="FFFFFF"/>
          </w:tcPr>
          <w:p w14:paraId="7DCFD8E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8203 20 000 0</w:t>
            </w:r>
          </w:p>
        </w:tc>
        <w:tc>
          <w:tcPr>
            <w:tcW w:w="6369" w:type="dxa"/>
            <w:shd w:val="clear" w:color="auto" w:fill="FFFFFF"/>
          </w:tcPr>
          <w:p w14:paraId="29C1FEC6" w14:textId="1F4ECD3B"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աքցաններ (ներառյալ կցաքցանները), տափակաշուրթ աքցաններ, համաքցաններ, նրբունելիներ, ունելիներ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գործիքներ</w:t>
            </w:r>
          </w:p>
        </w:tc>
        <w:tc>
          <w:tcPr>
            <w:tcW w:w="1324" w:type="dxa"/>
            <w:shd w:val="clear" w:color="auto" w:fill="FFFFFF"/>
            <w:vAlign w:val="center"/>
          </w:tcPr>
          <w:p w14:paraId="1257C361" w14:textId="77777777" w:rsidR="00E85CF6" w:rsidRPr="0058625C" w:rsidRDefault="00E85CF6" w:rsidP="004C37C9">
            <w:pPr>
              <w:spacing w:after="120"/>
              <w:jc w:val="center"/>
            </w:pPr>
          </w:p>
        </w:tc>
      </w:tr>
      <w:tr w:rsidR="00E85CF6" w:rsidRPr="0058625C" w14:paraId="2A7100DD" w14:textId="77777777" w:rsidTr="0058625C">
        <w:trPr>
          <w:jc w:val="center"/>
        </w:trPr>
        <w:tc>
          <w:tcPr>
            <w:tcW w:w="1972" w:type="dxa"/>
            <w:shd w:val="clear" w:color="auto" w:fill="FFFFFF"/>
          </w:tcPr>
          <w:p w14:paraId="3060A7C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8412 80 800 0</w:t>
            </w:r>
          </w:p>
        </w:tc>
        <w:tc>
          <w:tcPr>
            <w:tcW w:w="6369" w:type="dxa"/>
            <w:shd w:val="clear" w:color="auto" w:fill="FFFFFF"/>
          </w:tcPr>
          <w:p w14:paraId="071207BE"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9BFB43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60756A0" w14:textId="77777777" w:rsidTr="0058625C">
        <w:trPr>
          <w:jc w:val="center"/>
        </w:trPr>
        <w:tc>
          <w:tcPr>
            <w:tcW w:w="1972" w:type="dxa"/>
            <w:shd w:val="clear" w:color="auto" w:fill="FFFFFF"/>
            <w:vAlign w:val="center"/>
          </w:tcPr>
          <w:p w14:paraId="4C3AED2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8412 90 200 0</w:t>
            </w:r>
          </w:p>
        </w:tc>
        <w:tc>
          <w:tcPr>
            <w:tcW w:w="6369" w:type="dxa"/>
            <w:shd w:val="clear" w:color="auto" w:fill="FFFFFF"/>
            <w:vAlign w:val="center"/>
          </w:tcPr>
          <w:p w14:paraId="0BAA082F"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ռեակտիվ շարժիչների՝ բացի տուրբոռեակտիվներից</w:t>
            </w:r>
          </w:p>
        </w:tc>
        <w:tc>
          <w:tcPr>
            <w:tcW w:w="1324" w:type="dxa"/>
            <w:shd w:val="clear" w:color="auto" w:fill="FFFFFF"/>
            <w:vAlign w:val="center"/>
          </w:tcPr>
          <w:p w14:paraId="150899F7"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E67C942" w14:textId="77777777" w:rsidTr="0058625C">
        <w:trPr>
          <w:jc w:val="center"/>
        </w:trPr>
        <w:tc>
          <w:tcPr>
            <w:tcW w:w="1972" w:type="dxa"/>
            <w:shd w:val="clear" w:color="auto" w:fill="FFFFFF"/>
            <w:vAlign w:val="center"/>
          </w:tcPr>
          <w:p w14:paraId="6292ECF3"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8412 90 800 0</w:t>
            </w:r>
          </w:p>
        </w:tc>
        <w:tc>
          <w:tcPr>
            <w:tcW w:w="6369" w:type="dxa"/>
            <w:shd w:val="clear" w:color="auto" w:fill="FFFFFF"/>
            <w:vAlign w:val="center"/>
          </w:tcPr>
          <w:p w14:paraId="3999024A"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DF9ACD2"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4CC2FA9" w14:textId="77777777" w:rsidTr="0058625C">
        <w:trPr>
          <w:jc w:val="center"/>
        </w:trPr>
        <w:tc>
          <w:tcPr>
            <w:tcW w:w="1972" w:type="dxa"/>
            <w:shd w:val="clear" w:color="auto" w:fill="FFFFFF"/>
          </w:tcPr>
          <w:p w14:paraId="5EA0C21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8443 31 990</w:t>
            </w:r>
          </w:p>
        </w:tc>
        <w:tc>
          <w:tcPr>
            <w:tcW w:w="6369" w:type="dxa"/>
            <w:shd w:val="clear" w:color="auto" w:fill="FFFFFF"/>
          </w:tcPr>
          <w:p w14:paraId="5841DEE4"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210AD10" w14:textId="77777777" w:rsidR="00E85CF6" w:rsidRPr="0058625C" w:rsidRDefault="00E85CF6" w:rsidP="004C37C9">
            <w:pPr>
              <w:spacing w:after="120"/>
              <w:jc w:val="center"/>
            </w:pPr>
          </w:p>
        </w:tc>
      </w:tr>
      <w:tr w:rsidR="00E85CF6" w:rsidRPr="0058625C" w14:paraId="32BA86BA" w14:textId="77777777" w:rsidTr="0058625C">
        <w:trPr>
          <w:jc w:val="center"/>
        </w:trPr>
        <w:tc>
          <w:tcPr>
            <w:tcW w:w="1972" w:type="dxa"/>
            <w:shd w:val="clear" w:color="auto" w:fill="FFFFFF"/>
          </w:tcPr>
          <w:p w14:paraId="284D08C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8443 31 990 1</w:t>
            </w:r>
          </w:p>
        </w:tc>
        <w:tc>
          <w:tcPr>
            <w:tcW w:w="6369" w:type="dxa"/>
            <w:shd w:val="clear" w:color="auto" w:fill="FFFFFF"/>
            <w:vAlign w:val="bottom"/>
          </w:tcPr>
          <w:p w14:paraId="2E56EF2C"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րոպեում 15 պատճենից ոչ պակաս, բայց 28 պատճենից ոչ ավելի արտադրողականությամբ</w:t>
            </w:r>
          </w:p>
        </w:tc>
        <w:tc>
          <w:tcPr>
            <w:tcW w:w="1324" w:type="dxa"/>
            <w:shd w:val="clear" w:color="auto" w:fill="FFFFFF"/>
            <w:vAlign w:val="center"/>
          </w:tcPr>
          <w:p w14:paraId="582230E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FC91B3B" w14:textId="77777777" w:rsidTr="0058625C">
        <w:trPr>
          <w:jc w:val="center"/>
        </w:trPr>
        <w:tc>
          <w:tcPr>
            <w:tcW w:w="1972" w:type="dxa"/>
            <w:shd w:val="clear" w:color="auto" w:fill="FFFFFF"/>
            <w:vAlign w:val="bottom"/>
          </w:tcPr>
          <w:p w14:paraId="38CF56A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8443 31 990 9</w:t>
            </w:r>
          </w:p>
        </w:tc>
        <w:tc>
          <w:tcPr>
            <w:tcW w:w="6369" w:type="dxa"/>
            <w:shd w:val="clear" w:color="auto" w:fill="FFFFFF"/>
            <w:vAlign w:val="bottom"/>
          </w:tcPr>
          <w:p w14:paraId="053B15CA"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6BF9BCE"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BA5C13E" w14:textId="77777777" w:rsidTr="0058625C">
        <w:trPr>
          <w:jc w:val="center"/>
        </w:trPr>
        <w:tc>
          <w:tcPr>
            <w:tcW w:w="1972" w:type="dxa"/>
            <w:shd w:val="clear" w:color="auto" w:fill="FFFFFF"/>
          </w:tcPr>
          <w:p w14:paraId="212687C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8443 32 930</w:t>
            </w:r>
          </w:p>
        </w:tc>
        <w:tc>
          <w:tcPr>
            <w:tcW w:w="6369" w:type="dxa"/>
            <w:shd w:val="clear" w:color="auto" w:fill="FFFFFF"/>
          </w:tcPr>
          <w:p w14:paraId="5E33422B"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պատճենահանման գործառույթ իրականացնող այլ մեքենաներ՝ ներկառուցված օպտիկական համակարգով՝</w:t>
            </w:r>
          </w:p>
        </w:tc>
        <w:tc>
          <w:tcPr>
            <w:tcW w:w="1324" w:type="dxa"/>
            <w:shd w:val="clear" w:color="auto" w:fill="FFFFFF"/>
            <w:vAlign w:val="center"/>
          </w:tcPr>
          <w:p w14:paraId="6F7E4EE6" w14:textId="77777777" w:rsidR="00E85CF6" w:rsidRPr="0058625C" w:rsidRDefault="00E85CF6" w:rsidP="004C37C9">
            <w:pPr>
              <w:spacing w:after="120"/>
              <w:jc w:val="center"/>
            </w:pPr>
          </w:p>
        </w:tc>
      </w:tr>
      <w:tr w:rsidR="00E85CF6" w:rsidRPr="0058625C" w14:paraId="1ECDE4F6" w14:textId="77777777" w:rsidTr="0058625C">
        <w:trPr>
          <w:jc w:val="center"/>
        </w:trPr>
        <w:tc>
          <w:tcPr>
            <w:tcW w:w="1972" w:type="dxa"/>
            <w:shd w:val="clear" w:color="auto" w:fill="FFFFFF"/>
          </w:tcPr>
          <w:p w14:paraId="00F352C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8443 32 930 1</w:t>
            </w:r>
          </w:p>
        </w:tc>
        <w:tc>
          <w:tcPr>
            <w:tcW w:w="6369" w:type="dxa"/>
            <w:shd w:val="clear" w:color="auto" w:fill="FFFFFF"/>
            <w:vAlign w:val="bottom"/>
          </w:tcPr>
          <w:p w14:paraId="11BA4075"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րոպեում 15 պատճենից ոչ պակաս, բայց 28 պատճենից ոչ ավելի արտադրողականությամբ</w:t>
            </w:r>
          </w:p>
        </w:tc>
        <w:tc>
          <w:tcPr>
            <w:tcW w:w="1324" w:type="dxa"/>
            <w:shd w:val="clear" w:color="auto" w:fill="FFFFFF"/>
            <w:vAlign w:val="center"/>
          </w:tcPr>
          <w:p w14:paraId="31477E8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234A667" w14:textId="77777777" w:rsidTr="0058625C">
        <w:trPr>
          <w:jc w:val="center"/>
        </w:trPr>
        <w:tc>
          <w:tcPr>
            <w:tcW w:w="1972" w:type="dxa"/>
            <w:shd w:val="clear" w:color="auto" w:fill="FFFFFF"/>
            <w:vAlign w:val="bottom"/>
          </w:tcPr>
          <w:p w14:paraId="5BD5806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8443 32 930 9</w:t>
            </w:r>
          </w:p>
        </w:tc>
        <w:tc>
          <w:tcPr>
            <w:tcW w:w="6369" w:type="dxa"/>
            <w:shd w:val="clear" w:color="auto" w:fill="FFFFFF"/>
            <w:vAlign w:val="bottom"/>
          </w:tcPr>
          <w:p w14:paraId="28AAE49D"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F11354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D5DB6EA" w14:textId="77777777" w:rsidTr="0058625C">
        <w:trPr>
          <w:jc w:val="center"/>
        </w:trPr>
        <w:tc>
          <w:tcPr>
            <w:tcW w:w="1972" w:type="dxa"/>
            <w:shd w:val="clear" w:color="auto" w:fill="FFFFFF"/>
          </w:tcPr>
          <w:p w14:paraId="08E0823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8443 39 310</w:t>
            </w:r>
          </w:p>
        </w:tc>
        <w:tc>
          <w:tcPr>
            <w:tcW w:w="6369" w:type="dxa"/>
            <w:shd w:val="clear" w:color="auto" w:fill="FFFFFF"/>
          </w:tcPr>
          <w:p w14:paraId="27EFD4FE"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ներկառուցված օպտիկական համակարգով՝</w:t>
            </w:r>
          </w:p>
        </w:tc>
        <w:tc>
          <w:tcPr>
            <w:tcW w:w="1324" w:type="dxa"/>
            <w:shd w:val="clear" w:color="auto" w:fill="FFFFFF"/>
            <w:vAlign w:val="center"/>
          </w:tcPr>
          <w:p w14:paraId="36CACE6B" w14:textId="77777777" w:rsidR="00E85CF6" w:rsidRPr="0058625C" w:rsidRDefault="00E85CF6" w:rsidP="004C37C9">
            <w:pPr>
              <w:spacing w:after="120"/>
              <w:jc w:val="center"/>
            </w:pPr>
          </w:p>
        </w:tc>
      </w:tr>
      <w:tr w:rsidR="00E85CF6" w:rsidRPr="0058625C" w14:paraId="31D5246E" w14:textId="77777777" w:rsidTr="0058625C">
        <w:trPr>
          <w:jc w:val="center"/>
        </w:trPr>
        <w:tc>
          <w:tcPr>
            <w:tcW w:w="1972" w:type="dxa"/>
            <w:shd w:val="clear" w:color="auto" w:fill="FFFFFF"/>
          </w:tcPr>
          <w:p w14:paraId="2F3EF2E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8443 39 310 1</w:t>
            </w:r>
          </w:p>
        </w:tc>
        <w:tc>
          <w:tcPr>
            <w:tcW w:w="6369" w:type="dxa"/>
            <w:shd w:val="clear" w:color="auto" w:fill="FFFFFF"/>
            <w:vAlign w:val="bottom"/>
          </w:tcPr>
          <w:p w14:paraId="1CF90466"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րոպեում 15 պատճենից ոչ պակաս, բայց 28 պատճենից ոչ ավելի արտադրողականությամբ</w:t>
            </w:r>
          </w:p>
        </w:tc>
        <w:tc>
          <w:tcPr>
            <w:tcW w:w="1324" w:type="dxa"/>
            <w:shd w:val="clear" w:color="auto" w:fill="FFFFFF"/>
            <w:vAlign w:val="center"/>
          </w:tcPr>
          <w:p w14:paraId="182A824B"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265F3BC" w14:textId="77777777" w:rsidTr="0058625C">
        <w:trPr>
          <w:jc w:val="center"/>
        </w:trPr>
        <w:tc>
          <w:tcPr>
            <w:tcW w:w="1972" w:type="dxa"/>
            <w:shd w:val="clear" w:color="auto" w:fill="FFFFFF"/>
            <w:vAlign w:val="center"/>
          </w:tcPr>
          <w:p w14:paraId="58E357B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8443 39 310 9</w:t>
            </w:r>
          </w:p>
        </w:tc>
        <w:tc>
          <w:tcPr>
            <w:tcW w:w="6369" w:type="dxa"/>
            <w:shd w:val="clear" w:color="auto" w:fill="FFFFFF"/>
            <w:vAlign w:val="center"/>
          </w:tcPr>
          <w:p w14:paraId="24A9EE50"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628482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08927B0" w14:textId="77777777" w:rsidTr="0058625C">
        <w:trPr>
          <w:jc w:val="center"/>
        </w:trPr>
        <w:tc>
          <w:tcPr>
            <w:tcW w:w="1972" w:type="dxa"/>
            <w:shd w:val="clear" w:color="auto" w:fill="FFFFFF"/>
            <w:vAlign w:val="bottom"/>
          </w:tcPr>
          <w:p w14:paraId="4C446A2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8443 99 100</w:t>
            </w:r>
          </w:p>
        </w:tc>
        <w:tc>
          <w:tcPr>
            <w:tcW w:w="6369" w:type="dxa"/>
            <w:shd w:val="clear" w:color="auto" w:fill="FFFFFF"/>
            <w:vAlign w:val="bottom"/>
          </w:tcPr>
          <w:p w14:paraId="77A8777C"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1324" w:type="dxa"/>
            <w:shd w:val="clear" w:color="auto" w:fill="FFFFFF"/>
            <w:vAlign w:val="center"/>
          </w:tcPr>
          <w:p w14:paraId="14FCC7C9" w14:textId="77777777" w:rsidR="00E85CF6" w:rsidRPr="0058625C" w:rsidRDefault="00E85CF6" w:rsidP="004C37C9">
            <w:pPr>
              <w:spacing w:after="120"/>
              <w:jc w:val="center"/>
            </w:pPr>
          </w:p>
        </w:tc>
      </w:tr>
      <w:tr w:rsidR="00E85CF6" w:rsidRPr="0058625C" w14:paraId="57F5E690" w14:textId="77777777" w:rsidTr="0058625C">
        <w:trPr>
          <w:jc w:val="center"/>
        </w:trPr>
        <w:tc>
          <w:tcPr>
            <w:tcW w:w="1972" w:type="dxa"/>
            <w:shd w:val="clear" w:color="auto" w:fill="FFFFFF"/>
          </w:tcPr>
          <w:p w14:paraId="68C4513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8443 99 100 1</w:t>
            </w:r>
          </w:p>
        </w:tc>
        <w:tc>
          <w:tcPr>
            <w:tcW w:w="6369" w:type="dxa"/>
            <w:shd w:val="clear" w:color="auto" w:fill="FFFFFF"/>
          </w:tcPr>
          <w:p w14:paraId="4E6CB9B8" w14:textId="5D4EA9EE"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օպտիկական համակարգերով </w:t>
            </w:r>
            <w:r w:rsidR="00690F23" w:rsidRPr="0058625C">
              <w:rPr>
                <w:rStyle w:val="Bodytext46TimesNewRoman"/>
                <w:rFonts w:ascii="Sylfaen" w:eastAsia="Lucida Sans Unicode" w:hAnsi="Sylfaen"/>
                <w:sz w:val="24"/>
                <w:szCs w:val="24"/>
              </w:rPr>
              <w:t xml:space="preserve">ներկառուցված </w:t>
            </w:r>
            <w:r w:rsidRPr="0058625C">
              <w:rPr>
                <w:rStyle w:val="Bodytext46TimesNewRoman"/>
                <w:rFonts w:ascii="Sylfaen" w:eastAsia="Lucida Sans Unicode" w:hAnsi="Sylfaen"/>
                <w:sz w:val="24"/>
                <w:szCs w:val="24"/>
              </w:rPr>
              <w:t>կամ կոնտակտային տիպի</w:t>
            </w:r>
            <w:r w:rsidR="00690F23" w:rsidRPr="0058625C">
              <w:rPr>
                <w:rStyle w:val="Bodytext46TimesNewRoman"/>
                <w:rFonts w:ascii="Sylfaen" w:eastAsia="Lucida Sans Unicode" w:hAnsi="Sylfaen"/>
                <w:sz w:val="24"/>
                <w:szCs w:val="24"/>
              </w:rPr>
              <w:t xml:space="preserve"> լուսապատճենահանման մեքենաների</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ջերմապատճենահանման մեքենաների</w:t>
            </w:r>
          </w:p>
        </w:tc>
        <w:tc>
          <w:tcPr>
            <w:tcW w:w="1324" w:type="dxa"/>
            <w:shd w:val="clear" w:color="auto" w:fill="FFFFFF"/>
            <w:vAlign w:val="center"/>
          </w:tcPr>
          <w:p w14:paraId="3C1DA2A8" w14:textId="77777777" w:rsidR="00E85CF6" w:rsidRPr="0058625C" w:rsidRDefault="00E85CF6" w:rsidP="004C37C9">
            <w:pPr>
              <w:spacing w:after="120"/>
              <w:jc w:val="center"/>
            </w:pPr>
          </w:p>
        </w:tc>
      </w:tr>
      <w:tr w:rsidR="00E85CF6" w:rsidRPr="0058625C" w14:paraId="48AA8DCD" w14:textId="77777777" w:rsidTr="0058625C">
        <w:trPr>
          <w:jc w:val="center"/>
        </w:trPr>
        <w:tc>
          <w:tcPr>
            <w:tcW w:w="1972" w:type="dxa"/>
            <w:shd w:val="clear" w:color="auto" w:fill="FFFFFF"/>
            <w:vAlign w:val="center"/>
          </w:tcPr>
          <w:p w14:paraId="0F9B12D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8443 99 100 9</w:t>
            </w:r>
          </w:p>
        </w:tc>
        <w:tc>
          <w:tcPr>
            <w:tcW w:w="6369" w:type="dxa"/>
            <w:shd w:val="clear" w:color="auto" w:fill="FFFFFF"/>
            <w:vAlign w:val="center"/>
          </w:tcPr>
          <w:p w14:paraId="4B2F2EA7"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C1DA75D"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2D0E183" w14:textId="77777777" w:rsidTr="0058625C">
        <w:trPr>
          <w:jc w:val="center"/>
        </w:trPr>
        <w:tc>
          <w:tcPr>
            <w:tcW w:w="1972" w:type="dxa"/>
            <w:shd w:val="clear" w:color="auto" w:fill="FFFFFF"/>
            <w:vAlign w:val="bottom"/>
          </w:tcPr>
          <w:p w14:paraId="520EC46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8443 99 900</w:t>
            </w:r>
          </w:p>
        </w:tc>
        <w:tc>
          <w:tcPr>
            <w:tcW w:w="6369" w:type="dxa"/>
            <w:shd w:val="clear" w:color="auto" w:fill="FFFFFF"/>
            <w:vAlign w:val="bottom"/>
          </w:tcPr>
          <w:p w14:paraId="1B9219A3" w14:textId="77777777"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EEE30BF" w14:textId="77777777" w:rsidR="00E85CF6" w:rsidRPr="0058625C" w:rsidRDefault="00E85CF6" w:rsidP="004C37C9">
            <w:pPr>
              <w:spacing w:after="120"/>
              <w:jc w:val="center"/>
            </w:pPr>
          </w:p>
        </w:tc>
      </w:tr>
      <w:tr w:rsidR="00E85CF6" w:rsidRPr="0058625C" w14:paraId="2442660B" w14:textId="77777777" w:rsidTr="0058625C">
        <w:trPr>
          <w:jc w:val="center"/>
        </w:trPr>
        <w:tc>
          <w:tcPr>
            <w:tcW w:w="1972" w:type="dxa"/>
            <w:shd w:val="clear" w:color="auto" w:fill="FFFFFF"/>
          </w:tcPr>
          <w:p w14:paraId="4268151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lastRenderedPageBreak/>
              <w:t>8443 99 900 1</w:t>
            </w:r>
          </w:p>
        </w:tc>
        <w:tc>
          <w:tcPr>
            <w:tcW w:w="6369" w:type="dxa"/>
            <w:shd w:val="clear" w:color="auto" w:fill="FFFFFF"/>
            <w:vAlign w:val="bottom"/>
          </w:tcPr>
          <w:p w14:paraId="2DFCE2AD" w14:textId="1F5E980A" w:rsidR="00E85CF6" w:rsidRPr="0058625C" w:rsidRDefault="000F4852"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օպտիկական համակարգերով ներկառուցված կամ կոնտակտային տիպի լուսապատճենահանման մեքենաների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ջերմապատճենահանման մեքենաների մասեր ու պարագաներ</w:t>
            </w:r>
          </w:p>
        </w:tc>
        <w:tc>
          <w:tcPr>
            <w:tcW w:w="1324" w:type="dxa"/>
            <w:shd w:val="clear" w:color="auto" w:fill="FFFFFF"/>
            <w:vAlign w:val="center"/>
          </w:tcPr>
          <w:p w14:paraId="5990D4D9" w14:textId="77777777" w:rsidR="00E85CF6" w:rsidRPr="0058625C" w:rsidRDefault="00E85CF6" w:rsidP="004C37C9">
            <w:pPr>
              <w:spacing w:after="120"/>
              <w:jc w:val="center"/>
            </w:pPr>
          </w:p>
        </w:tc>
      </w:tr>
      <w:tr w:rsidR="00E85CF6" w:rsidRPr="0058625C" w14:paraId="65FFECB9" w14:textId="77777777" w:rsidTr="0058625C">
        <w:trPr>
          <w:jc w:val="center"/>
        </w:trPr>
        <w:tc>
          <w:tcPr>
            <w:tcW w:w="1972" w:type="dxa"/>
            <w:shd w:val="clear" w:color="auto" w:fill="FFFFFF"/>
            <w:vAlign w:val="center"/>
          </w:tcPr>
          <w:p w14:paraId="22518C5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8443 99 900 9</w:t>
            </w:r>
          </w:p>
        </w:tc>
        <w:tc>
          <w:tcPr>
            <w:tcW w:w="6369" w:type="dxa"/>
            <w:shd w:val="clear" w:color="auto" w:fill="FFFFFF"/>
            <w:vAlign w:val="center"/>
          </w:tcPr>
          <w:p w14:paraId="2D819F01"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0BDA215"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92C5780" w14:textId="77777777" w:rsidTr="0058625C">
        <w:trPr>
          <w:jc w:val="center"/>
        </w:trPr>
        <w:tc>
          <w:tcPr>
            <w:tcW w:w="1972" w:type="dxa"/>
            <w:shd w:val="clear" w:color="auto" w:fill="FFFFFF"/>
          </w:tcPr>
          <w:p w14:paraId="2629610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8470 10 000</w:t>
            </w:r>
          </w:p>
        </w:tc>
        <w:tc>
          <w:tcPr>
            <w:tcW w:w="6369" w:type="dxa"/>
            <w:shd w:val="clear" w:color="auto" w:fill="FFFFFF"/>
            <w:vAlign w:val="bottom"/>
          </w:tcPr>
          <w:p w14:paraId="1C7C31FF" w14:textId="6BC451C5"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էլեկտրոնային հաշվարկիչներ, որոնք կարող են աշխատել առանց արտաքին սնուցման աղբյուրի,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գրանցման, վերարտադրության ու տվյալների տեսողական ներկայացման համար գրպանի մեքենաներ՝ հաշվարկման գործառույթներով՝</w:t>
            </w:r>
          </w:p>
        </w:tc>
        <w:tc>
          <w:tcPr>
            <w:tcW w:w="1324" w:type="dxa"/>
            <w:shd w:val="clear" w:color="auto" w:fill="FFFFFF"/>
            <w:vAlign w:val="center"/>
          </w:tcPr>
          <w:p w14:paraId="6396BF0E" w14:textId="77777777" w:rsidR="00E85CF6" w:rsidRPr="0058625C" w:rsidRDefault="00E85CF6" w:rsidP="004C37C9">
            <w:pPr>
              <w:spacing w:after="120"/>
              <w:jc w:val="center"/>
            </w:pPr>
          </w:p>
        </w:tc>
      </w:tr>
      <w:tr w:rsidR="00E85CF6" w:rsidRPr="0058625C" w14:paraId="0B6A7AF0" w14:textId="77777777" w:rsidTr="0058625C">
        <w:trPr>
          <w:jc w:val="center"/>
        </w:trPr>
        <w:tc>
          <w:tcPr>
            <w:tcW w:w="1972" w:type="dxa"/>
            <w:shd w:val="clear" w:color="auto" w:fill="FFFFFF"/>
          </w:tcPr>
          <w:p w14:paraId="2525940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8470 10 000 1</w:t>
            </w:r>
          </w:p>
        </w:tc>
        <w:tc>
          <w:tcPr>
            <w:tcW w:w="6369" w:type="dxa"/>
            <w:shd w:val="clear" w:color="auto" w:fill="FFFFFF"/>
          </w:tcPr>
          <w:p w14:paraId="2DADACA9"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էլեկտրոնային հաշվարկիչներ, որոնք կարող են աշխատել առանց արտաքին սնուցման աղբյուրի</w:t>
            </w:r>
          </w:p>
        </w:tc>
        <w:tc>
          <w:tcPr>
            <w:tcW w:w="1324" w:type="dxa"/>
            <w:shd w:val="clear" w:color="auto" w:fill="FFFFFF"/>
            <w:vAlign w:val="center"/>
          </w:tcPr>
          <w:p w14:paraId="7AC5A57C"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D70A03B" w14:textId="77777777" w:rsidTr="0058625C">
        <w:trPr>
          <w:jc w:val="center"/>
        </w:trPr>
        <w:tc>
          <w:tcPr>
            <w:tcW w:w="1972" w:type="dxa"/>
            <w:shd w:val="clear" w:color="auto" w:fill="FFFFFF"/>
          </w:tcPr>
          <w:p w14:paraId="0EFB0A7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8470 10 000 9</w:t>
            </w:r>
          </w:p>
        </w:tc>
        <w:tc>
          <w:tcPr>
            <w:tcW w:w="6369" w:type="dxa"/>
            <w:shd w:val="clear" w:color="auto" w:fill="FFFFFF"/>
            <w:vAlign w:val="bottom"/>
          </w:tcPr>
          <w:p w14:paraId="4FCCBFA2" w14:textId="44318DFD"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վերարտադրության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տվյալների տեսողական ներկայացման համար գրպանի մեքենաներ՝ հաշվարկման գործառույթներով</w:t>
            </w:r>
          </w:p>
        </w:tc>
        <w:tc>
          <w:tcPr>
            <w:tcW w:w="1324" w:type="dxa"/>
            <w:shd w:val="clear" w:color="auto" w:fill="FFFFFF"/>
            <w:vAlign w:val="center"/>
          </w:tcPr>
          <w:p w14:paraId="7CE08C3B"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AC96706" w14:textId="77777777" w:rsidTr="0058625C">
        <w:trPr>
          <w:jc w:val="center"/>
        </w:trPr>
        <w:tc>
          <w:tcPr>
            <w:tcW w:w="1972" w:type="dxa"/>
            <w:shd w:val="clear" w:color="auto" w:fill="FFFFFF"/>
          </w:tcPr>
          <w:p w14:paraId="74BFC76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8471 41 000</w:t>
            </w:r>
          </w:p>
        </w:tc>
        <w:tc>
          <w:tcPr>
            <w:tcW w:w="6369" w:type="dxa"/>
            <w:shd w:val="clear" w:color="auto" w:fill="FFFFFF"/>
            <w:vAlign w:val="bottom"/>
          </w:tcPr>
          <w:p w14:paraId="7C50CD2B" w14:textId="56CF9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մեկ կորպուսում առնվազն տվյալների մշակման կենտրոնական բլոկ</w:t>
            </w:r>
            <w:r w:rsidR="00937B67"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00937B67"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ներանցման </w:t>
            </w:r>
            <w:r w:rsidR="00937B67" w:rsidRPr="0058625C">
              <w:rPr>
                <w:rStyle w:val="Bodytext46TimesNewRoman"/>
                <w:rFonts w:ascii="Sylfaen" w:eastAsia="Lucida Sans Unicode" w:hAnsi="Sylfaen"/>
                <w:sz w:val="24"/>
                <w:szCs w:val="24"/>
              </w:rPr>
              <w:t xml:space="preserve">ու </w:t>
            </w:r>
            <w:r w:rsidRPr="0058625C">
              <w:rPr>
                <w:rStyle w:val="Bodytext46TimesNewRoman"/>
                <w:rFonts w:ascii="Sylfaen" w:eastAsia="Lucida Sans Unicode" w:hAnsi="Sylfaen"/>
                <w:sz w:val="24"/>
                <w:szCs w:val="24"/>
              </w:rPr>
              <w:t>արտանցման սարք</w:t>
            </w:r>
            <w:r w:rsidR="00937B67" w:rsidRPr="0058625C">
              <w:rPr>
                <w:rStyle w:val="Bodytext46TimesNewRoman"/>
                <w:rFonts w:ascii="Sylfaen" w:eastAsia="Lucida Sans Unicode" w:hAnsi="Sylfaen"/>
                <w:sz w:val="24"/>
                <w:szCs w:val="24"/>
              </w:rPr>
              <w:t>վածք</w:t>
            </w:r>
            <w:r w:rsidRPr="0058625C">
              <w:rPr>
                <w:rStyle w:val="Bodytext46TimesNewRoman"/>
                <w:rFonts w:ascii="Sylfaen" w:eastAsia="Lucida Sans Unicode" w:hAnsi="Sylfaen"/>
                <w:sz w:val="24"/>
                <w:szCs w:val="24"/>
              </w:rPr>
              <w:t xml:space="preserve"> պարունակող, միավորված կամ չմիավորված՝</w:t>
            </w:r>
          </w:p>
        </w:tc>
        <w:tc>
          <w:tcPr>
            <w:tcW w:w="1324" w:type="dxa"/>
            <w:shd w:val="clear" w:color="auto" w:fill="FFFFFF"/>
            <w:vAlign w:val="center"/>
          </w:tcPr>
          <w:p w14:paraId="42DBF16B" w14:textId="77777777" w:rsidR="00E85CF6" w:rsidRPr="0058625C" w:rsidRDefault="00E85CF6" w:rsidP="004C37C9">
            <w:pPr>
              <w:spacing w:after="120"/>
              <w:jc w:val="center"/>
            </w:pPr>
          </w:p>
        </w:tc>
      </w:tr>
      <w:tr w:rsidR="00E85CF6" w:rsidRPr="0058625C" w14:paraId="5B9C056D" w14:textId="77777777" w:rsidTr="0058625C">
        <w:trPr>
          <w:jc w:val="center"/>
        </w:trPr>
        <w:tc>
          <w:tcPr>
            <w:tcW w:w="1972" w:type="dxa"/>
            <w:shd w:val="clear" w:color="auto" w:fill="FFFFFF"/>
          </w:tcPr>
          <w:p w14:paraId="6B81F9C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8471 41 000 1</w:t>
            </w:r>
          </w:p>
        </w:tc>
        <w:tc>
          <w:tcPr>
            <w:tcW w:w="6369" w:type="dxa"/>
            <w:shd w:val="clear" w:color="auto" w:fill="FFFFFF"/>
            <w:vAlign w:val="center"/>
          </w:tcPr>
          <w:p w14:paraId="7458A574"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ներմուծման երկրի ֆրանկո–սահման պայմանի հիման վրա 1 հատի համար 3000 ԱՄՆ դոլարից ավելի գնով</w:t>
            </w:r>
          </w:p>
        </w:tc>
        <w:tc>
          <w:tcPr>
            <w:tcW w:w="1324" w:type="dxa"/>
            <w:shd w:val="clear" w:color="auto" w:fill="FFFFFF"/>
            <w:vAlign w:val="center"/>
          </w:tcPr>
          <w:p w14:paraId="07D042B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2308F9D" w14:textId="77777777" w:rsidTr="0058625C">
        <w:trPr>
          <w:jc w:val="center"/>
        </w:trPr>
        <w:tc>
          <w:tcPr>
            <w:tcW w:w="1972" w:type="dxa"/>
            <w:shd w:val="clear" w:color="auto" w:fill="FFFFFF"/>
            <w:vAlign w:val="center"/>
          </w:tcPr>
          <w:p w14:paraId="0B89011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8471 41 000 9</w:t>
            </w:r>
          </w:p>
        </w:tc>
        <w:tc>
          <w:tcPr>
            <w:tcW w:w="6369" w:type="dxa"/>
            <w:shd w:val="clear" w:color="auto" w:fill="FFFFFF"/>
            <w:vAlign w:val="center"/>
          </w:tcPr>
          <w:p w14:paraId="21FC7933"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DC24DD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2292B2D" w14:textId="77777777" w:rsidTr="0058625C">
        <w:trPr>
          <w:jc w:val="center"/>
        </w:trPr>
        <w:tc>
          <w:tcPr>
            <w:tcW w:w="1972" w:type="dxa"/>
            <w:shd w:val="clear" w:color="auto" w:fill="FFFFFF"/>
          </w:tcPr>
          <w:p w14:paraId="2C024C8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8473 29 100</w:t>
            </w:r>
          </w:p>
        </w:tc>
        <w:tc>
          <w:tcPr>
            <w:tcW w:w="6369" w:type="dxa"/>
            <w:shd w:val="clear" w:color="auto" w:fill="FFFFFF"/>
          </w:tcPr>
          <w:p w14:paraId="6F3ED6B8"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1324" w:type="dxa"/>
            <w:shd w:val="clear" w:color="auto" w:fill="FFFFFF"/>
            <w:vAlign w:val="center"/>
          </w:tcPr>
          <w:p w14:paraId="58C03E76" w14:textId="77777777" w:rsidR="00E85CF6" w:rsidRPr="0058625C" w:rsidRDefault="00E85CF6" w:rsidP="004C37C9">
            <w:pPr>
              <w:spacing w:after="120"/>
              <w:jc w:val="center"/>
            </w:pPr>
          </w:p>
        </w:tc>
      </w:tr>
      <w:tr w:rsidR="00E85CF6" w:rsidRPr="0058625C" w14:paraId="48A3D3AF" w14:textId="77777777" w:rsidTr="0058625C">
        <w:trPr>
          <w:jc w:val="center"/>
        </w:trPr>
        <w:tc>
          <w:tcPr>
            <w:tcW w:w="1972" w:type="dxa"/>
            <w:shd w:val="clear" w:color="auto" w:fill="FFFFFF"/>
            <w:vAlign w:val="center"/>
          </w:tcPr>
          <w:p w14:paraId="606A564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8473 29 100 1</w:t>
            </w:r>
          </w:p>
        </w:tc>
        <w:tc>
          <w:tcPr>
            <w:tcW w:w="6369" w:type="dxa"/>
            <w:shd w:val="clear" w:color="auto" w:fill="FFFFFF"/>
            <w:vAlign w:val="center"/>
          </w:tcPr>
          <w:p w14:paraId="6A7CE870"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հսկիչ-դրամարկղային մեքենաների</w:t>
            </w:r>
          </w:p>
        </w:tc>
        <w:tc>
          <w:tcPr>
            <w:tcW w:w="1324" w:type="dxa"/>
            <w:shd w:val="clear" w:color="auto" w:fill="FFFFFF"/>
            <w:vAlign w:val="center"/>
          </w:tcPr>
          <w:p w14:paraId="54EDFA30"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017D76F" w14:textId="77777777" w:rsidTr="0058625C">
        <w:trPr>
          <w:jc w:val="center"/>
        </w:trPr>
        <w:tc>
          <w:tcPr>
            <w:tcW w:w="1972" w:type="dxa"/>
            <w:shd w:val="clear" w:color="auto" w:fill="FFFFFF"/>
            <w:vAlign w:val="center"/>
          </w:tcPr>
          <w:p w14:paraId="4FFCCF0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8473 29 100 9</w:t>
            </w:r>
          </w:p>
        </w:tc>
        <w:tc>
          <w:tcPr>
            <w:tcW w:w="6369" w:type="dxa"/>
            <w:shd w:val="clear" w:color="auto" w:fill="FFFFFF"/>
            <w:vAlign w:val="center"/>
          </w:tcPr>
          <w:p w14:paraId="309EC29E"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59CEC08"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A14186B" w14:textId="77777777" w:rsidTr="0058625C">
        <w:trPr>
          <w:jc w:val="center"/>
        </w:trPr>
        <w:tc>
          <w:tcPr>
            <w:tcW w:w="1972" w:type="dxa"/>
            <w:shd w:val="clear" w:color="auto" w:fill="FFFFFF"/>
          </w:tcPr>
          <w:p w14:paraId="2DB07FB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8473 29 900</w:t>
            </w:r>
          </w:p>
        </w:tc>
        <w:tc>
          <w:tcPr>
            <w:tcW w:w="6369" w:type="dxa"/>
            <w:shd w:val="clear" w:color="auto" w:fill="FFFFFF"/>
          </w:tcPr>
          <w:p w14:paraId="67204068"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B53D4B5" w14:textId="77777777" w:rsidR="00E85CF6" w:rsidRPr="0058625C" w:rsidRDefault="00E85CF6" w:rsidP="004C37C9">
            <w:pPr>
              <w:spacing w:after="120"/>
              <w:jc w:val="center"/>
            </w:pPr>
          </w:p>
        </w:tc>
      </w:tr>
      <w:tr w:rsidR="00E85CF6" w:rsidRPr="0058625C" w14:paraId="199BADE5" w14:textId="77777777" w:rsidTr="0058625C">
        <w:trPr>
          <w:jc w:val="center"/>
        </w:trPr>
        <w:tc>
          <w:tcPr>
            <w:tcW w:w="1972" w:type="dxa"/>
            <w:shd w:val="clear" w:color="auto" w:fill="FFFFFF"/>
            <w:vAlign w:val="center"/>
          </w:tcPr>
          <w:p w14:paraId="2FF9939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8473 29 900 1</w:t>
            </w:r>
          </w:p>
        </w:tc>
        <w:tc>
          <w:tcPr>
            <w:tcW w:w="6369" w:type="dxa"/>
            <w:shd w:val="clear" w:color="auto" w:fill="FFFFFF"/>
            <w:vAlign w:val="center"/>
          </w:tcPr>
          <w:p w14:paraId="149FF614"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հսկիչ-դրամարկղային մեքենաների</w:t>
            </w:r>
          </w:p>
        </w:tc>
        <w:tc>
          <w:tcPr>
            <w:tcW w:w="1324" w:type="dxa"/>
            <w:shd w:val="clear" w:color="auto" w:fill="FFFFFF"/>
            <w:vAlign w:val="center"/>
          </w:tcPr>
          <w:p w14:paraId="57B01828"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656DCA3" w14:textId="77777777" w:rsidTr="0058625C">
        <w:trPr>
          <w:jc w:val="center"/>
        </w:trPr>
        <w:tc>
          <w:tcPr>
            <w:tcW w:w="1972" w:type="dxa"/>
            <w:shd w:val="clear" w:color="auto" w:fill="FFFFFF"/>
            <w:vAlign w:val="center"/>
          </w:tcPr>
          <w:p w14:paraId="046AEB3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8473 29 900 9</w:t>
            </w:r>
          </w:p>
        </w:tc>
        <w:tc>
          <w:tcPr>
            <w:tcW w:w="6369" w:type="dxa"/>
            <w:shd w:val="clear" w:color="auto" w:fill="FFFFFF"/>
            <w:vAlign w:val="center"/>
          </w:tcPr>
          <w:p w14:paraId="14CF0363"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4C1B558"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BB44462" w14:textId="77777777" w:rsidTr="0058625C">
        <w:trPr>
          <w:jc w:val="center"/>
        </w:trPr>
        <w:tc>
          <w:tcPr>
            <w:tcW w:w="1972" w:type="dxa"/>
            <w:vMerge w:val="restart"/>
            <w:shd w:val="clear" w:color="auto" w:fill="FFFFFF"/>
          </w:tcPr>
          <w:p w14:paraId="7D5B5A1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8473 30 200 1</w:t>
            </w:r>
          </w:p>
        </w:tc>
        <w:tc>
          <w:tcPr>
            <w:tcW w:w="6369" w:type="dxa"/>
            <w:shd w:val="clear" w:color="auto" w:fill="FFFFFF"/>
            <w:vAlign w:val="center"/>
          </w:tcPr>
          <w:p w14:paraId="349C0E61"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հաշվողական մեքենաների արդյունաբերական հավաքման համար</w:t>
            </w:r>
          </w:p>
        </w:tc>
        <w:tc>
          <w:tcPr>
            <w:tcW w:w="1324" w:type="dxa"/>
            <w:shd w:val="clear" w:color="auto" w:fill="FFFFFF"/>
            <w:vAlign w:val="center"/>
          </w:tcPr>
          <w:p w14:paraId="61E079FA"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5C0494B" w14:textId="77777777" w:rsidTr="0058625C">
        <w:trPr>
          <w:jc w:val="center"/>
        </w:trPr>
        <w:tc>
          <w:tcPr>
            <w:tcW w:w="1972" w:type="dxa"/>
            <w:vMerge/>
            <w:shd w:val="clear" w:color="auto" w:fill="FFFFFF"/>
          </w:tcPr>
          <w:p w14:paraId="4DB05844" w14:textId="77777777" w:rsidR="00E85CF6" w:rsidRPr="0058625C" w:rsidRDefault="00E85CF6" w:rsidP="00E13D77">
            <w:pPr>
              <w:spacing w:after="120"/>
              <w:ind w:left="149"/>
              <w:jc w:val="center"/>
            </w:pPr>
          </w:p>
        </w:tc>
        <w:tc>
          <w:tcPr>
            <w:tcW w:w="6369" w:type="dxa"/>
            <w:shd w:val="clear" w:color="auto" w:fill="FFFFFF"/>
            <w:vAlign w:val="bottom"/>
          </w:tcPr>
          <w:p w14:paraId="0136FB81"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55B2C53" w14:textId="77777777" w:rsidR="00E85CF6" w:rsidRPr="0058625C" w:rsidRDefault="00E85CF6" w:rsidP="004C37C9">
            <w:pPr>
              <w:spacing w:after="120"/>
              <w:jc w:val="center"/>
            </w:pPr>
          </w:p>
        </w:tc>
      </w:tr>
      <w:tr w:rsidR="00E85CF6" w:rsidRPr="0058625C" w14:paraId="1B1F3083" w14:textId="77777777" w:rsidTr="0058625C">
        <w:trPr>
          <w:jc w:val="center"/>
        </w:trPr>
        <w:tc>
          <w:tcPr>
            <w:tcW w:w="1972" w:type="dxa"/>
            <w:shd w:val="clear" w:color="auto" w:fill="FFFFFF"/>
          </w:tcPr>
          <w:p w14:paraId="3CC878C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8473 30 200 2</w:t>
            </w:r>
          </w:p>
        </w:tc>
        <w:tc>
          <w:tcPr>
            <w:tcW w:w="6369" w:type="dxa"/>
            <w:shd w:val="clear" w:color="auto" w:fill="FFFFFF"/>
            <w:vAlign w:val="bottom"/>
          </w:tcPr>
          <w:p w14:paraId="71CD76A3" w14:textId="68420316"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ապարատուրա, որը թույլ է տալիս հաշվողական մեքենաներին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բլոկներին մշակել ձայնային ազդանշաններ (ձայնային քարտեր). լրակազմեր՝ </w:t>
            </w:r>
            <w:r w:rsidRPr="0058625C">
              <w:rPr>
                <w:rStyle w:val="Bodytext46TimesNewRoman"/>
                <w:rFonts w:ascii="Sylfaen" w:eastAsia="Lucida Sans Unicode" w:hAnsi="Sylfaen"/>
                <w:sz w:val="24"/>
                <w:szCs w:val="24"/>
              </w:rPr>
              <w:lastRenderedPageBreak/>
              <w:t xml:space="preserve">հաշվողական մեքենաների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 արդիականացման համար</w:t>
            </w:r>
            <w:r w:rsidR="00937B67"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մանրածախ վաճառքի համար նախատեսված, կազմված նվազագույնը բարձրախոսից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միկրոֆոնից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էլեկտրոնային մոդուլից, որը թույլ է տալիս հաշվողական մեքենաներին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բլոկներին մշակել ձայնային ազդանշաններ (ձայնային քարտեր)</w:t>
            </w:r>
          </w:p>
        </w:tc>
        <w:tc>
          <w:tcPr>
            <w:tcW w:w="1324" w:type="dxa"/>
            <w:shd w:val="clear" w:color="auto" w:fill="FFFFFF"/>
            <w:vAlign w:val="center"/>
          </w:tcPr>
          <w:p w14:paraId="724D50BC" w14:textId="77777777" w:rsidR="00E85CF6" w:rsidRPr="0058625C" w:rsidRDefault="00E85CF6" w:rsidP="004C37C9">
            <w:pPr>
              <w:spacing w:after="120"/>
              <w:jc w:val="center"/>
            </w:pPr>
          </w:p>
        </w:tc>
      </w:tr>
      <w:tr w:rsidR="00E85CF6" w:rsidRPr="0058625C" w14:paraId="04F1E85D" w14:textId="77777777" w:rsidTr="0058625C">
        <w:trPr>
          <w:jc w:val="center"/>
        </w:trPr>
        <w:tc>
          <w:tcPr>
            <w:tcW w:w="1972" w:type="dxa"/>
            <w:shd w:val="clear" w:color="auto" w:fill="FFFFFF"/>
            <w:vAlign w:val="center"/>
          </w:tcPr>
          <w:p w14:paraId="1694E0F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lastRenderedPageBreak/>
              <w:t>8473 30 200 9</w:t>
            </w:r>
          </w:p>
        </w:tc>
        <w:tc>
          <w:tcPr>
            <w:tcW w:w="6369" w:type="dxa"/>
            <w:shd w:val="clear" w:color="auto" w:fill="FFFFFF"/>
            <w:vAlign w:val="center"/>
          </w:tcPr>
          <w:p w14:paraId="68863EBC"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121B38D"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990DBD5" w14:textId="77777777" w:rsidTr="0058625C">
        <w:trPr>
          <w:jc w:val="center"/>
        </w:trPr>
        <w:tc>
          <w:tcPr>
            <w:tcW w:w="1972" w:type="dxa"/>
            <w:shd w:val="clear" w:color="auto" w:fill="FFFFFF"/>
          </w:tcPr>
          <w:p w14:paraId="4F6BFDD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8473 30 800</w:t>
            </w:r>
          </w:p>
        </w:tc>
        <w:tc>
          <w:tcPr>
            <w:tcW w:w="6369" w:type="dxa"/>
            <w:shd w:val="clear" w:color="auto" w:fill="FFFFFF"/>
          </w:tcPr>
          <w:p w14:paraId="7CF6266F"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A2D5E8C" w14:textId="77777777" w:rsidR="00E85CF6" w:rsidRPr="0058625C" w:rsidRDefault="00E85CF6" w:rsidP="004C37C9">
            <w:pPr>
              <w:spacing w:after="120"/>
              <w:jc w:val="center"/>
            </w:pPr>
          </w:p>
        </w:tc>
      </w:tr>
      <w:tr w:rsidR="00E85CF6" w:rsidRPr="0058625C" w14:paraId="119463D0" w14:textId="77777777" w:rsidTr="0058625C">
        <w:trPr>
          <w:jc w:val="center"/>
        </w:trPr>
        <w:tc>
          <w:tcPr>
            <w:tcW w:w="1972" w:type="dxa"/>
            <w:shd w:val="clear" w:color="auto" w:fill="FFFFFF"/>
          </w:tcPr>
          <w:p w14:paraId="154E2BF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8473 30 800 1</w:t>
            </w:r>
          </w:p>
        </w:tc>
        <w:tc>
          <w:tcPr>
            <w:tcW w:w="6369" w:type="dxa"/>
            <w:shd w:val="clear" w:color="auto" w:fill="FFFFFF"/>
            <w:vAlign w:val="center"/>
          </w:tcPr>
          <w:p w14:paraId="72FA1F76"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հաշվողական մեքենաների արդյունաբերական հավաքման համար</w:t>
            </w:r>
          </w:p>
        </w:tc>
        <w:tc>
          <w:tcPr>
            <w:tcW w:w="1324" w:type="dxa"/>
            <w:shd w:val="clear" w:color="auto" w:fill="FFFFFF"/>
            <w:vAlign w:val="center"/>
          </w:tcPr>
          <w:p w14:paraId="0095E590"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4B12084" w14:textId="77777777" w:rsidTr="0058625C">
        <w:trPr>
          <w:jc w:val="center"/>
        </w:trPr>
        <w:tc>
          <w:tcPr>
            <w:tcW w:w="1972" w:type="dxa"/>
            <w:shd w:val="clear" w:color="auto" w:fill="FFFFFF"/>
            <w:vAlign w:val="center"/>
          </w:tcPr>
          <w:p w14:paraId="04C5D34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8473 30 800 9</w:t>
            </w:r>
          </w:p>
        </w:tc>
        <w:tc>
          <w:tcPr>
            <w:tcW w:w="6369" w:type="dxa"/>
            <w:shd w:val="clear" w:color="auto" w:fill="FFFFFF"/>
            <w:vAlign w:val="center"/>
          </w:tcPr>
          <w:p w14:paraId="3446BF98"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930EAEC"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DE50BC7" w14:textId="77777777" w:rsidTr="0058625C">
        <w:trPr>
          <w:jc w:val="center"/>
        </w:trPr>
        <w:tc>
          <w:tcPr>
            <w:tcW w:w="1972" w:type="dxa"/>
            <w:shd w:val="clear" w:color="auto" w:fill="FFFFFF"/>
            <w:vAlign w:val="bottom"/>
          </w:tcPr>
          <w:p w14:paraId="1A39095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8473 50 200</w:t>
            </w:r>
          </w:p>
        </w:tc>
        <w:tc>
          <w:tcPr>
            <w:tcW w:w="6369" w:type="dxa"/>
            <w:shd w:val="clear" w:color="auto" w:fill="FFFFFF"/>
            <w:vAlign w:val="bottom"/>
          </w:tcPr>
          <w:p w14:paraId="1927EBDE"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1324" w:type="dxa"/>
            <w:shd w:val="clear" w:color="auto" w:fill="FFFFFF"/>
            <w:vAlign w:val="center"/>
          </w:tcPr>
          <w:p w14:paraId="2B9067A6" w14:textId="77777777" w:rsidR="00E85CF6" w:rsidRPr="0058625C" w:rsidRDefault="00E85CF6" w:rsidP="004C37C9">
            <w:pPr>
              <w:spacing w:after="120"/>
              <w:jc w:val="center"/>
            </w:pPr>
          </w:p>
        </w:tc>
      </w:tr>
      <w:tr w:rsidR="00E85CF6" w:rsidRPr="0058625C" w14:paraId="2EA9898E" w14:textId="77777777" w:rsidTr="0058625C">
        <w:trPr>
          <w:jc w:val="center"/>
        </w:trPr>
        <w:tc>
          <w:tcPr>
            <w:tcW w:w="1972" w:type="dxa"/>
            <w:shd w:val="clear" w:color="auto" w:fill="FFFFFF"/>
          </w:tcPr>
          <w:p w14:paraId="3701C9E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8473 50 200 1</w:t>
            </w:r>
          </w:p>
        </w:tc>
        <w:tc>
          <w:tcPr>
            <w:tcW w:w="6369" w:type="dxa"/>
            <w:shd w:val="clear" w:color="auto" w:fill="FFFFFF"/>
            <w:vAlign w:val="center"/>
          </w:tcPr>
          <w:p w14:paraId="5AAB03E5"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հաշվողական մեքենաների արդյունաբերական հավաքման համար</w:t>
            </w:r>
          </w:p>
        </w:tc>
        <w:tc>
          <w:tcPr>
            <w:tcW w:w="1324" w:type="dxa"/>
            <w:shd w:val="clear" w:color="auto" w:fill="FFFFFF"/>
            <w:vAlign w:val="center"/>
          </w:tcPr>
          <w:p w14:paraId="6DC160C0"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2FB1E0D" w14:textId="77777777" w:rsidTr="0058625C">
        <w:trPr>
          <w:jc w:val="center"/>
        </w:trPr>
        <w:tc>
          <w:tcPr>
            <w:tcW w:w="1972" w:type="dxa"/>
            <w:shd w:val="clear" w:color="auto" w:fill="FFFFFF"/>
            <w:vAlign w:val="center"/>
          </w:tcPr>
          <w:p w14:paraId="390EE45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8473 50 200 9</w:t>
            </w:r>
          </w:p>
        </w:tc>
        <w:tc>
          <w:tcPr>
            <w:tcW w:w="6369" w:type="dxa"/>
            <w:shd w:val="clear" w:color="auto" w:fill="FFFFFF"/>
            <w:vAlign w:val="center"/>
          </w:tcPr>
          <w:p w14:paraId="0B5A38E5"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F455C85"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70DCD81" w14:textId="77777777" w:rsidTr="0058625C">
        <w:trPr>
          <w:jc w:val="center"/>
        </w:trPr>
        <w:tc>
          <w:tcPr>
            <w:tcW w:w="1972" w:type="dxa"/>
            <w:shd w:val="clear" w:color="auto" w:fill="FFFFFF"/>
            <w:vAlign w:val="bottom"/>
          </w:tcPr>
          <w:p w14:paraId="36BCBA5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8473 50 800</w:t>
            </w:r>
          </w:p>
        </w:tc>
        <w:tc>
          <w:tcPr>
            <w:tcW w:w="6369" w:type="dxa"/>
            <w:shd w:val="clear" w:color="auto" w:fill="FFFFFF"/>
            <w:vAlign w:val="bottom"/>
          </w:tcPr>
          <w:p w14:paraId="0146028A" w14:textId="77777777" w:rsidR="00E85CF6" w:rsidRPr="0058625C" w:rsidRDefault="0005102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181CEC" w:rsidRPr="0058625C">
              <w:rPr>
                <w:rStyle w:val="Bodytext46TimesNewRoman"/>
                <w:rFonts w:ascii="Sylfaen" w:eastAsia="Lucida Sans Unicode" w:hAnsi="Sylfaen"/>
                <w:sz w:val="24"/>
                <w:szCs w:val="24"/>
              </w:rPr>
              <w:t>այլ՝</w:t>
            </w:r>
          </w:p>
        </w:tc>
        <w:tc>
          <w:tcPr>
            <w:tcW w:w="1324" w:type="dxa"/>
            <w:shd w:val="clear" w:color="auto" w:fill="FFFFFF"/>
            <w:vAlign w:val="center"/>
          </w:tcPr>
          <w:p w14:paraId="75DC1490" w14:textId="77777777" w:rsidR="00E85CF6" w:rsidRPr="0058625C" w:rsidRDefault="00E85CF6" w:rsidP="004C37C9">
            <w:pPr>
              <w:spacing w:after="120"/>
              <w:jc w:val="center"/>
            </w:pPr>
          </w:p>
        </w:tc>
      </w:tr>
      <w:tr w:rsidR="00E85CF6" w:rsidRPr="0058625C" w14:paraId="64CBC285" w14:textId="77777777" w:rsidTr="0058625C">
        <w:trPr>
          <w:jc w:val="center"/>
        </w:trPr>
        <w:tc>
          <w:tcPr>
            <w:tcW w:w="1972" w:type="dxa"/>
            <w:shd w:val="clear" w:color="auto" w:fill="FFFFFF"/>
          </w:tcPr>
          <w:p w14:paraId="0791902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8473 50 800 1</w:t>
            </w:r>
          </w:p>
        </w:tc>
        <w:tc>
          <w:tcPr>
            <w:tcW w:w="6369" w:type="dxa"/>
            <w:shd w:val="clear" w:color="auto" w:fill="FFFFFF"/>
            <w:vAlign w:val="center"/>
          </w:tcPr>
          <w:p w14:paraId="7654DEAB"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հաշվողական մեքենաների արդյունաբերական հավաքման համար</w:t>
            </w:r>
          </w:p>
        </w:tc>
        <w:tc>
          <w:tcPr>
            <w:tcW w:w="1324" w:type="dxa"/>
            <w:shd w:val="clear" w:color="auto" w:fill="FFFFFF"/>
            <w:vAlign w:val="center"/>
          </w:tcPr>
          <w:p w14:paraId="30EF3B89"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F0D188F" w14:textId="77777777" w:rsidTr="0058625C">
        <w:trPr>
          <w:jc w:val="center"/>
        </w:trPr>
        <w:tc>
          <w:tcPr>
            <w:tcW w:w="1972" w:type="dxa"/>
            <w:shd w:val="clear" w:color="auto" w:fill="FFFFFF"/>
            <w:vAlign w:val="center"/>
          </w:tcPr>
          <w:p w14:paraId="77F25AA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8473 50 800 9</w:t>
            </w:r>
          </w:p>
        </w:tc>
        <w:tc>
          <w:tcPr>
            <w:tcW w:w="6369" w:type="dxa"/>
            <w:shd w:val="clear" w:color="auto" w:fill="FFFFFF"/>
            <w:vAlign w:val="center"/>
          </w:tcPr>
          <w:p w14:paraId="278CBFEA"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DAB489A"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8A61787" w14:textId="77777777" w:rsidTr="0058625C">
        <w:trPr>
          <w:jc w:val="center"/>
        </w:trPr>
        <w:tc>
          <w:tcPr>
            <w:tcW w:w="1972" w:type="dxa"/>
            <w:shd w:val="clear" w:color="auto" w:fill="FFFFFF"/>
            <w:vAlign w:val="bottom"/>
          </w:tcPr>
          <w:p w14:paraId="0473ECE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8506 10 180 0</w:t>
            </w:r>
          </w:p>
        </w:tc>
        <w:tc>
          <w:tcPr>
            <w:tcW w:w="6369" w:type="dxa"/>
            <w:shd w:val="clear" w:color="auto" w:fill="FFFFFF"/>
            <w:vAlign w:val="bottom"/>
          </w:tcPr>
          <w:p w14:paraId="6E545AA4"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5264807"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5961DDF" w14:textId="77777777" w:rsidTr="0058625C">
        <w:trPr>
          <w:jc w:val="center"/>
        </w:trPr>
        <w:tc>
          <w:tcPr>
            <w:tcW w:w="1972" w:type="dxa"/>
            <w:shd w:val="clear" w:color="auto" w:fill="FFFFFF"/>
            <w:vAlign w:val="bottom"/>
          </w:tcPr>
          <w:p w14:paraId="36E1477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8506 10 980 0</w:t>
            </w:r>
          </w:p>
        </w:tc>
        <w:tc>
          <w:tcPr>
            <w:tcW w:w="6369" w:type="dxa"/>
            <w:shd w:val="clear" w:color="auto" w:fill="FFFFFF"/>
            <w:vAlign w:val="bottom"/>
          </w:tcPr>
          <w:p w14:paraId="7B80A87A" w14:textId="77777777" w:rsidR="00E85CF6" w:rsidRPr="0058625C" w:rsidRDefault="006D623A"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1CC4C41"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235B222" w14:textId="77777777" w:rsidTr="0058625C">
        <w:trPr>
          <w:jc w:val="center"/>
        </w:trPr>
        <w:tc>
          <w:tcPr>
            <w:tcW w:w="1972" w:type="dxa"/>
            <w:shd w:val="clear" w:color="auto" w:fill="FFFFFF"/>
            <w:vAlign w:val="bottom"/>
          </w:tcPr>
          <w:p w14:paraId="4B04E00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8511 10 000 8</w:t>
            </w:r>
          </w:p>
        </w:tc>
        <w:tc>
          <w:tcPr>
            <w:tcW w:w="6369" w:type="dxa"/>
            <w:shd w:val="clear" w:color="auto" w:fill="FFFFFF"/>
            <w:vAlign w:val="bottom"/>
          </w:tcPr>
          <w:p w14:paraId="15147672"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D10A27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3BC7A9B" w14:textId="77777777" w:rsidTr="0058625C">
        <w:trPr>
          <w:jc w:val="center"/>
        </w:trPr>
        <w:tc>
          <w:tcPr>
            <w:tcW w:w="1972" w:type="dxa"/>
            <w:shd w:val="clear" w:color="auto" w:fill="FFFFFF"/>
            <w:vAlign w:val="bottom"/>
          </w:tcPr>
          <w:p w14:paraId="30FF825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8511 20 000 9</w:t>
            </w:r>
          </w:p>
        </w:tc>
        <w:tc>
          <w:tcPr>
            <w:tcW w:w="6369" w:type="dxa"/>
            <w:shd w:val="clear" w:color="auto" w:fill="FFFFFF"/>
            <w:vAlign w:val="bottom"/>
          </w:tcPr>
          <w:p w14:paraId="55382217"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580A811"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97B11F5" w14:textId="77777777" w:rsidTr="0058625C">
        <w:trPr>
          <w:jc w:val="center"/>
        </w:trPr>
        <w:tc>
          <w:tcPr>
            <w:tcW w:w="1972" w:type="dxa"/>
            <w:shd w:val="clear" w:color="auto" w:fill="FFFFFF"/>
            <w:vAlign w:val="bottom"/>
          </w:tcPr>
          <w:p w14:paraId="40B84B6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8511 50 000 9</w:t>
            </w:r>
          </w:p>
        </w:tc>
        <w:tc>
          <w:tcPr>
            <w:tcW w:w="6369" w:type="dxa"/>
            <w:shd w:val="clear" w:color="auto" w:fill="FFFFFF"/>
            <w:vAlign w:val="bottom"/>
          </w:tcPr>
          <w:p w14:paraId="79315FA5"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62F23BD"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006732E" w14:textId="77777777" w:rsidTr="0058625C">
        <w:trPr>
          <w:jc w:val="center"/>
        </w:trPr>
        <w:tc>
          <w:tcPr>
            <w:tcW w:w="1972" w:type="dxa"/>
            <w:shd w:val="clear" w:color="auto" w:fill="FFFFFF"/>
            <w:vAlign w:val="bottom"/>
          </w:tcPr>
          <w:p w14:paraId="516CA71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8511 80 000 9</w:t>
            </w:r>
          </w:p>
        </w:tc>
        <w:tc>
          <w:tcPr>
            <w:tcW w:w="6369" w:type="dxa"/>
            <w:shd w:val="clear" w:color="auto" w:fill="FFFFFF"/>
            <w:vAlign w:val="bottom"/>
          </w:tcPr>
          <w:p w14:paraId="50520074"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4E854B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7D40F80" w14:textId="77777777" w:rsidTr="0058625C">
        <w:trPr>
          <w:jc w:val="center"/>
        </w:trPr>
        <w:tc>
          <w:tcPr>
            <w:tcW w:w="1972" w:type="dxa"/>
            <w:shd w:val="clear" w:color="auto" w:fill="FFFFFF"/>
            <w:vAlign w:val="bottom"/>
          </w:tcPr>
          <w:p w14:paraId="627D73D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8516 31 000 0</w:t>
            </w:r>
          </w:p>
        </w:tc>
        <w:tc>
          <w:tcPr>
            <w:tcW w:w="6369" w:type="dxa"/>
            <w:shd w:val="clear" w:color="auto" w:fill="FFFFFF"/>
            <w:vAlign w:val="bottom"/>
          </w:tcPr>
          <w:p w14:paraId="01D2E26B"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մազերի չորացուցիչներ</w:t>
            </w:r>
          </w:p>
        </w:tc>
        <w:tc>
          <w:tcPr>
            <w:tcW w:w="1324" w:type="dxa"/>
            <w:shd w:val="clear" w:color="auto" w:fill="FFFFFF"/>
            <w:vAlign w:val="center"/>
          </w:tcPr>
          <w:p w14:paraId="1244E36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4903D27" w14:textId="77777777" w:rsidTr="0058625C">
        <w:trPr>
          <w:jc w:val="center"/>
        </w:trPr>
        <w:tc>
          <w:tcPr>
            <w:tcW w:w="1972" w:type="dxa"/>
            <w:shd w:val="clear" w:color="auto" w:fill="FFFFFF"/>
          </w:tcPr>
          <w:p w14:paraId="1D639DB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8531 20 200</w:t>
            </w:r>
          </w:p>
        </w:tc>
        <w:tc>
          <w:tcPr>
            <w:tcW w:w="6369" w:type="dxa"/>
            <w:shd w:val="clear" w:color="auto" w:fill="FFFFFF"/>
          </w:tcPr>
          <w:p w14:paraId="11A6EF12"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ներկառուցված լուսադիոդներով՝</w:t>
            </w:r>
          </w:p>
        </w:tc>
        <w:tc>
          <w:tcPr>
            <w:tcW w:w="1324" w:type="dxa"/>
            <w:shd w:val="clear" w:color="auto" w:fill="FFFFFF"/>
            <w:vAlign w:val="center"/>
          </w:tcPr>
          <w:p w14:paraId="4C2E3ABD" w14:textId="77777777" w:rsidR="00E85CF6" w:rsidRPr="0058625C" w:rsidRDefault="00E85CF6" w:rsidP="004C37C9">
            <w:pPr>
              <w:spacing w:after="120"/>
              <w:jc w:val="center"/>
            </w:pPr>
          </w:p>
        </w:tc>
      </w:tr>
      <w:tr w:rsidR="00E85CF6" w:rsidRPr="0058625C" w14:paraId="1BEDB08F" w14:textId="77777777" w:rsidTr="0058625C">
        <w:trPr>
          <w:jc w:val="center"/>
        </w:trPr>
        <w:tc>
          <w:tcPr>
            <w:tcW w:w="1972" w:type="dxa"/>
            <w:shd w:val="clear" w:color="auto" w:fill="FFFFFF"/>
          </w:tcPr>
          <w:p w14:paraId="4C86C88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20 200 1</w:t>
            </w:r>
          </w:p>
        </w:tc>
        <w:tc>
          <w:tcPr>
            <w:tcW w:w="6369" w:type="dxa"/>
            <w:shd w:val="clear" w:color="auto" w:fill="FFFFFF"/>
          </w:tcPr>
          <w:p w14:paraId="69C6AD57"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05F4D07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575EA91" w14:textId="77777777" w:rsidTr="0058625C">
        <w:trPr>
          <w:jc w:val="center"/>
        </w:trPr>
        <w:tc>
          <w:tcPr>
            <w:tcW w:w="1972" w:type="dxa"/>
            <w:shd w:val="clear" w:color="auto" w:fill="FFFFFF"/>
            <w:vAlign w:val="center"/>
          </w:tcPr>
          <w:p w14:paraId="089B1D3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20 200 9</w:t>
            </w:r>
          </w:p>
        </w:tc>
        <w:tc>
          <w:tcPr>
            <w:tcW w:w="6369" w:type="dxa"/>
            <w:shd w:val="clear" w:color="auto" w:fill="FFFFFF"/>
            <w:vAlign w:val="center"/>
          </w:tcPr>
          <w:p w14:paraId="41BB9FF7"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5F4A54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D264B47" w14:textId="77777777" w:rsidTr="0058625C">
        <w:trPr>
          <w:jc w:val="center"/>
        </w:trPr>
        <w:tc>
          <w:tcPr>
            <w:tcW w:w="1972" w:type="dxa"/>
            <w:shd w:val="clear" w:color="auto" w:fill="FFFFFF"/>
          </w:tcPr>
          <w:p w14:paraId="37B4789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8531 20 400</w:t>
            </w:r>
          </w:p>
        </w:tc>
        <w:tc>
          <w:tcPr>
            <w:tcW w:w="6369" w:type="dxa"/>
            <w:shd w:val="clear" w:color="auto" w:fill="FFFFFF"/>
          </w:tcPr>
          <w:p w14:paraId="21842B3A"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ներկառուցված ակտիվ մատրիցային</w:t>
            </w:r>
            <w:r w:rsidR="000051C1"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հեղուկ բյուրեղային սարքվածքներով՝</w:t>
            </w:r>
          </w:p>
        </w:tc>
        <w:tc>
          <w:tcPr>
            <w:tcW w:w="1324" w:type="dxa"/>
            <w:shd w:val="clear" w:color="auto" w:fill="FFFFFF"/>
            <w:vAlign w:val="center"/>
          </w:tcPr>
          <w:p w14:paraId="667B2423" w14:textId="77777777" w:rsidR="00E85CF6" w:rsidRPr="0058625C" w:rsidRDefault="00E85CF6" w:rsidP="004C37C9">
            <w:pPr>
              <w:spacing w:after="120"/>
              <w:jc w:val="center"/>
            </w:pPr>
          </w:p>
        </w:tc>
      </w:tr>
      <w:tr w:rsidR="00E85CF6" w:rsidRPr="0058625C" w14:paraId="0EC4BDEB" w14:textId="77777777" w:rsidTr="0058625C">
        <w:trPr>
          <w:jc w:val="center"/>
        </w:trPr>
        <w:tc>
          <w:tcPr>
            <w:tcW w:w="1972" w:type="dxa"/>
            <w:shd w:val="clear" w:color="auto" w:fill="FFFFFF"/>
          </w:tcPr>
          <w:p w14:paraId="6122A03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lastRenderedPageBreak/>
              <w:t>+ 8531 20 400 1</w:t>
            </w:r>
          </w:p>
        </w:tc>
        <w:tc>
          <w:tcPr>
            <w:tcW w:w="6369" w:type="dxa"/>
            <w:shd w:val="clear" w:color="auto" w:fill="FFFFFF"/>
          </w:tcPr>
          <w:p w14:paraId="0869F58B"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63FD7D82"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CCAA2FD" w14:textId="77777777" w:rsidTr="0058625C">
        <w:trPr>
          <w:jc w:val="center"/>
        </w:trPr>
        <w:tc>
          <w:tcPr>
            <w:tcW w:w="1972" w:type="dxa"/>
            <w:shd w:val="clear" w:color="auto" w:fill="FFFFFF"/>
            <w:vAlign w:val="bottom"/>
          </w:tcPr>
          <w:p w14:paraId="2CB6A41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20 400 9</w:t>
            </w:r>
          </w:p>
        </w:tc>
        <w:tc>
          <w:tcPr>
            <w:tcW w:w="6369" w:type="dxa"/>
            <w:shd w:val="clear" w:color="auto" w:fill="FFFFFF"/>
            <w:vAlign w:val="center"/>
          </w:tcPr>
          <w:p w14:paraId="75C28170"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1EC9987"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7986821" w14:textId="77777777" w:rsidTr="0058625C">
        <w:trPr>
          <w:jc w:val="center"/>
        </w:trPr>
        <w:tc>
          <w:tcPr>
            <w:tcW w:w="1972" w:type="dxa"/>
            <w:shd w:val="clear" w:color="auto" w:fill="FFFFFF"/>
          </w:tcPr>
          <w:p w14:paraId="74DBA0A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8531 20 950</w:t>
            </w:r>
          </w:p>
        </w:tc>
        <w:tc>
          <w:tcPr>
            <w:tcW w:w="6369" w:type="dxa"/>
            <w:shd w:val="clear" w:color="auto" w:fill="FFFFFF"/>
            <w:vAlign w:val="center"/>
          </w:tcPr>
          <w:p w14:paraId="28AFBB61"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8B44A6E" w14:textId="77777777" w:rsidR="00E85CF6" w:rsidRPr="0058625C" w:rsidRDefault="00E85CF6" w:rsidP="004C37C9">
            <w:pPr>
              <w:spacing w:after="120"/>
              <w:jc w:val="center"/>
            </w:pPr>
          </w:p>
        </w:tc>
      </w:tr>
      <w:tr w:rsidR="00E85CF6" w:rsidRPr="0058625C" w14:paraId="0D71B8CF" w14:textId="77777777" w:rsidTr="0058625C">
        <w:trPr>
          <w:jc w:val="center"/>
        </w:trPr>
        <w:tc>
          <w:tcPr>
            <w:tcW w:w="1972" w:type="dxa"/>
            <w:shd w:val="clear" w:color="auto" w:fill="FFFFFF"/>
          </w:tcPr>
          <w:p w14:paraId="6CDF91B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20 950 1</w:t>
            </w:r>
          </w:p>
        </w:tc>
        <w:tc>
          <w:tcPr>
            <w:tcW w:w="6369" w:type="dxa"/>
            <w:shd w:val="clear" w:color="auto" w:fill="FFFFFF"/>
            <w:vAlign w:val="center"/>
          </w:tcPr>
          <w:p w14:paraId="57E6814F"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40FB8D8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FFB55C2" w14:textId="77777777" w:rsidTr="0058625C">
        <w:trPr>
          <w:jc w:val="center"/>
        </w:trPr>
        <w:tc>
          <w:tcPr>
            <w:tcW w:w="1972" w:type="dxa"/>
            <w:shd w:val="clear" w:color="auto" w:fill="FFFFFF"/>
            <w:vAlign w:val="bottom"/>
          </w:tcPr>
          <w:p w14:paraId="5ECB903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20 950 9</w:t>
            </w:r>
          </w:p>
        </w:tc>
        <w:tc>
          <w:tcPr>
            <w:tcW w:w="6369" w:type="dxa"/>
            <w:shd w:val="clear" w:color="auto" w:fill="FFFFFF"/>
            <w:vAlign w:val="center"/>
          </w:tcPr>
          <w:p w14:paraId="4268CF4C"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9E5625D"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9B0CAF3" w14:textId="77777777" w:rsidTr="0058625C">
        <w:trPr>
          <w:jc w:val="center"/>
        </w:trPr>
        <w:tc>
          <w:tcPr>
            <w:tcW w:w="1972" w:type="dxa"/>
            <w:shd w:val="clear" w:color="auto" w:fill="FFFFFF"/>
            <w:vAlign w:val="bottom"/>
          </w:tcPr>
          <w:p w14:paraId="6815FAB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8531 80 950</w:t>
            </w:r>
          </w:p>
        </w:tc>
        <w:tc>
          <w:tcPr>
            <w:tcW w:w="6369" w:type="dxa"/>
            <w:shd w:val="clear" w:color="auto" w:fill="FFFFFF"/>
            <w:vAlign w:val="center"/>
          </w:tcPr>
          <w:p w14:paraId="2E405FCD"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6A81815" w14:textId="77777777" w:rsidR="00E85CF6" w:rsidRPr="0058625C" w:rsidRDefault="00E85CF6" w:rsidP="004C37C9">
            <w:pPr>
              <w:spacing w:after="120"/>
              <w:jc w:val="center"/>
            </w:pPr>
          </w:p>
        </w:tc>
      </w:tr>
      <w:tr w:rsidR="00E85CF6" w:rsidRPr="0058625C" w14:paraId="6D182B8C" w14:textId="77777777" w:rsidTr="0058625C">
        <w:trPr>
          <w:jc w:val="center"/>
        </w:trPr>
        <w:tc>
          <w:tcPr>
            <w:tcW w:w="1972" w:type="dxa"/>
            <w:shd w:val="clear" w:color="auto" w:fill="FFFFFF"/>
          </w:tcPr>
          <w:p w14:paraId="7E66A6B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8531 80 950 1</w:t>
            </w:r>
          </w:p>
        </w:tc>
        <w:tc>
          <w:tcPr>
            <w:tcW w:w="6369" w:type="dxa"/>
            <w:shd w:val="clear" w:color="auto" w:fill="FFFFFF"/>
            <w:vAlign w:val="center"/>
          </w:tcPr>
          <w:p w14:paraId="43169D89"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ավիացիոն շարժիչների արտադրության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55A66FB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A2F66F5" w14:textId="77777777" w:rsidTr="0058625C">
        <w:trPr>
          <w:jc w:val="center"/>
        </w:trPr>
        <w:tc>
          <w:tcPr>
            <w:tcW w:w="1972" w:type="dxa"/>
            <w:shd w:val="clear" w:color="auto" w:fill="FFFFFF"/>
            <w:vAlign w:val="bottom"/>
          </w:tcPr>
          <w:p w14:paraId="534B8DE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8531 80 950 9</w:t>
            </w:r>
          </w:p>
        </w:tc>
        <w:tc>
          <w:tcPr>
            <w:tcW w:w="6369" w:type="dxa"/>
            <w:shd w:val="clear" w:color="auto" w:fill="FFFFFF"/>
            <w:vAlign w:val="center"/>
          </w:tcPr>
          <w:p w14:paraId="14907E83"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937B6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324" w:type="dxa"/>
            <w:shd w:val="clear" w:color="auto" w:fill="FFFFFF"/>
            <w:vAlign w:val="center"/>
          </w:tcPr>
          <w:p w14:paraId="0652310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6D81355" w14:textId="77777777" w:rsidTr="0058625C">
        <w:trPr>
          <w:jc w:val="center"/>
        </w:trPr>
        <w:tc>
          <w:tcPr>
            <w:tcW w:w="1972" w:type="dxa"/>
            <w:shd w:val="clear" w:color="auto" w:fill="FFFFFF"/>
            <w:vAlign w:val="bottom"/>
          </w:tcPr>
          <w:p w14:paraId="278D8C3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8531 90 850</w:t>
            </w:r>
          </w:p>
        </w:tc>
        <w:tc>
          <w:tcPr>
            <w:tcW w:w="6369" w:type="dxa"/>
            <w:shd w:val="clear" w:color="auto" w:fill="FFFFFF"/>
            <w:vAlign w:val="center"/>
          </w:tcPr>
          <w:p w14:paraId="7C47D657"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AF6BDB1" w14:textId="77777777" w:rsidR="00E85CF6" w:rsidRPr="0058625C" w:rsidRDefault="00E85CF6" w:rsidP="004C37C9">
            <w:pPr>
              <w:spacing w:after="120"/>
              <w:jc w:val="center"/>
            </w:pPr>
          </w:p>
        </w:tc>
      </w:tr>
      <w:tr w:rsidR="00E85CF6" w:rsidRPr="0058625C" w14:paraId="51A5BB37" w14:textId="77777777" w:rsidTr="0058625C">
        <w:trPr>
          <w:jc w:val="center"/>
        </w:trPr>
        <w:tc>
          <w:tcPr>
            <w:tcW w:w="1972" w:type="dxa"/>
            <w:shd w:val="clear" w:color="auto" w:fill="FFFFFF"/>
          </w:tcPr>
          <w:p w14:paraId="7A6A6A3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8531 90 850 1</w:t>
            </w:r>
          </w:p>
        </w:tc>
        <w:tc>
          <w:tcPr>
            <w:tcW w:w="6369" w:type="dxa"/>
            <w:shd w:val="clear" w:color="auto" w:fill="FFFFFF"/>
            <w:vAlign w:val="center"/>
          </w:tcPr>
          <w:p w14:paraId="5F7A6F24" w14:textId="2BEC7988"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77068EEB" w14:textId="77777777" w:rsidR="00E85CF6" w:rsidRPr="0058625C" w:rsidRDefault="00E85CF6" w:rsidP="004C37C9">
            <w:pPr>
              <w:spacing w:after="120"/>
              <w:jc w:val="center"/>
            </w:pPr>
          </w:p>
        </w:tc>
      </w:tr>
      <w:tr w:rsidR="00E85CF6" w:rsidRPr="0058625C" w14:paraId="70F1CBB5" w14:textId="77777777" w:rsidTr="0058625C">
        <w:trPr>
          <w:jc w:val="center"/>
        </w:trPr>
        <w:tc>
          <w:tcPr>
            <w:tcW w:w="1972" w:type="dxa"/>
            <w:shd w:val="clear" w:color="auto" w:fill="FFFFFF"/>
            <w:vAlign w:val="center"/>
          </w:tcPr>
          <w:p w14:paraId="5E0C11E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90 850 2</w:t>
            </w:r>
          </w:p>
        </w:tc>
        <w:tc>
          <w:tcPr>
            <w:tcW w:w="6369" w:type="dxa"/>
            <w:shd w:val="clear" w:color="auto" w:fill="FFFFFF"/>
            <w:vAlign w:val="center"/>
          </w:tcPr>
          <w:p w14:paraId="1017E4D3"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7FB22992"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55DED25" w14:textId="77777777" w:rsidTr="0058625C">
        <w:trPr>
          <w:jc w:val="center"/>
        </w:trPr>
        <w:tc>
          <w:tcPr>
            <w:tcW w:w="1972" w:type="dxa"/>
            <w:shd w:val="clear" w:color="auto" w:fill="FFFFFF"/>
            <w:vAlign w:val="center"/>
          </w:tcPr>
          <w:p w14:paraId="0720E0C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+ 8531 90 850 8</w:t>
            </w:r>
          </w:p>
        </w:tc>
        <w:tc>
          <w:tcPr>
            <w:tcW w:w="6369" w:type="dxa"/>
            <w:shd w:val="clear" w:color="auto" w:fill="FFFFFF"/>
            <w:vAlign w:val="center"/>
          </w:tcPr>
          <w:p w14:paraId="135B2BA6"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BA6497C"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07D08D0" w14:textId="77777777" w:rsidTr="0058625C">
        <w:trPr>
          <w:jc w:val="center"/>
        </w:trPr>
        <w:tc>
          <w:tcPr>
            <w:tcW w:w="1972" w:type="dxa"/>
            <w:shd w:val="clear" w:color="auto" w:fill="FFFFFF"/>
          </w:tcPr>
          <w:p w14:paraId="1F5F68C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8533 40 100</w:t>
            </w:r>
          </w:p>
        </w:tc>
        <w:tc>
          <w:tcPr>
            <w:tcW w:w="6369" w:type="dxa"/>
            <w:shd w:val="clear" w:color="auto" w:fill="FFFFFF"/>
          </w:tcPr>
          <w:p w14:paraId="2A4366F2"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-- 20 Վտ-ից ոչ ավելի հզորությամբ՝</w:t>
            </w:r>
          </w:p>
        </w:tc>
        <w:tc>
          <w:tcPr>
            <w:tcW w:w="1324" w:type="dxa"/>
            <w:shd w:val="clear" w:color="auto" w:fill="FFFFFF"/>
            <w:vAlign w:val="center"/>
          </w:tcPr>
          <w:p w14:paraId="76D124C8" w14:textId="77777777" w:rsidR="00E85CF6" w:rsidRPr="0058625C" w:rsidRDefault="00E85CF6" w:rsidP="004C37C9">
            <w:pPr>
              <w:spacing w:after="120"/>
              <w:jc w:val="center"/>
            </w:pPr>
          </w:p>
        </w:tc>
      </w:tr>
      <w:tr w:rsidR="00E85CF6" w:rsidRPr="0058625C" w14:paraId="6D7734A8" w14:textId="77777777" w:rsidTr="0058625C">
        <w:trPr>
          <w:jc w:val="center"/>
        </w:trPr>
        <w:tc>
          <w:tcPr>
            <w:tcW w:w="1972" w:type="dxa"/>
            <w:shd w:val="clear" w:color="auto" w:fill="FFFFFF"/>
          </w:tcPr>
          <w:p w14:paraId="67C7ECA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8533 40 100 1</w:t>
            </w:r>
          </w:p>
        </w:tc>
        <w:tc>
          <w:tcPr>
            <w:tcW w:w="6369" w:type="dxa"/>
            <w:shd w:val="clear" w:color="auto" w:fill="FFFFFF"/>
            <w:vAlign w:val="bottom"/>
          </w:tcPr>
          <w:p w14:paraId="7BCE9B61" w14:textId="3E7A6C18"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402BDAD7" w14:textId="77777777" w:rsidR="00E85CF6" w:rsidRPr="0058625C" w:rsidRDefault="00E85CF6" w:rsidP="004C37C9">
            <w:pPr>
              <w:spacing w:after="120"/>
              <w:jc w:val="center"/>
            </w:pPr>
          </w:p>
        </w:tc>
      </w:tr>
      <w:tr w:rsidR="00E85CF6" w:rsidRPr="0058625C" w14:paraId="36AA59C6" w14:textId="77777777" w:rsidTr="0058625C">
        <w:trPr>
          <w:jc w:val="center"/>
        </w:trPr>
        <w:tc>
          <w:tcPr>
            <w:tcW w:w="1972" w:type="dxa"/>
            <w:shd w:val="clear" w:color="auto" w:fill="FFFFFF"/>
            <w:vAlign w:val="center"/>
          </w:tcPr>
          <w:p w14:paraId="112C06F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8533 40 100 9</w:t>
            </w:r>
          </w:p>
        </w:tc>
        <w:tc>
          <w:tcPr>
            <w:tcW w:w="6369" w:type="dxa"/>
            <w:shd w:val="clear" w:color="auto" w:fill="FFFFFF"/>
            <w:vAlign w:val="center"/>
          </w:tcPr>
          <w:p w14:paraId="61142E56"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E4275B4"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0A5112B" w14:textId="77777777" w:rsidTr="0058625C">
        <w:trPr>
          <w:jc w:val="center"/>
        </w:trPr>
        <w:tc>
          <w:tcPr>
            <w:tcW w:w="1972" w:type="dxa"/>
            <w:shd w:val="clear" w:color="auto" w:fill="FFFFFF"/>
          </w:tcPr>
          <w:p w14:paraId="4042E38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8534 00 110</w:t>
            </w:r>
          </w:p>
        </w:tc>
        <w:tc>
          <w:tcPr>
            <w:tcW w:w="6369" w:type="dxa"/>
            <w:shd w:val="clear" w:color="auto" w:fill="FFFFFF"/>
          </w:tcPr>
          <w:p w14:paraId="611FDA1B"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բազմաշերտ տպասխեմաներ`</w:t>
            </w:r>
          </w:p>
        </w:tc>
        <w:tc>
          <w:tcPr>
            <w:tcW w:w="1324" w:type="dxa"/>
            <w:shd w:val="clear" w:color="auto" w:fill="FFFFFF"/>
            <w:vAlign w:val="center"/>
          </w:tcPr>
          <w:p w14:paraId="1DFF27C2" w14:textId="77777777" w:rsidR="00E85CF6" w:rsidRPr="0058625C" w:rsidRDefault="00E85CF6" w:rsidP="004C37C9">
            <w:pPr>
              <w:spacing w:after="120"/>
              <w:jc w:val="center"/>
            </w:pPr>
          </w:p>
        </w:tc>
      </w:tr>
      <w:tr w:rsidR="00E85CF6" w:rsidRPr="0058625C" w14:paraId="7E98F291" w14:textId="77777777" w:rsidTr="0058625C">
        <w:trPr>
          <w:jc w:val="center"/>
        </w:trPr>
        <w:tc>
          <w:tcPr>
            <w:tcW w:w="1972" w:type="dxa"/>
            <w:shd w:val="clear" w:color="auto" w:fill="FFFFFF"/>
          </w:tcPr>
          <w:p w14:paraId="37909AB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8534 00 110 1</w:t>
            </w:r>
          </w:p>
        </w:tc>
        <w:tc>
          <w:tcPr>
            <w:tcW w:w="6369" w:type="dxa"/>
            <w:shd w:val="clear" w:color="auto" w:fill="FFFFFF"/>
            <w:vAlign w:val="bottom"/>
          </w:tcPr>
          <w:p w14:paraId="418BBD70" w14:textId="62AF0EF8"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28EF478F" w14:textId="77777777" w:rsidR="00E85CF6" w:rsidRPr="0058625C" w:rsidRDefault="00E85CF6" w:rsidP="004C37C9">
            <w:pPr>
              <w:spacing w:after="120"/>
              <w:jc w:val="center"/>
            </w:pPr>
          </w:p>
        </w:tc>
      </w:tr>
      <w:tr w:rsidR="00E85CF6" w:rsidRPr="0058625C" w14:paraId="1DF22B19" w14:textId="77777777" w:rsidTr="0058625C">
        <w:trPr>
          <w:jc w:val="center"/>
        </w:trPr>
        <w:tc>
          <w:tcPr>
            <w:tcW w:w="1972" w:type="dxa"/>
            <w:shd w:val="clear" w:color="auto" w:fill="FFFFFF"/>
            <w:vAlign w:val="center"/>
          </w:tcPr>
          <w:p w14:paraId="4C9E98A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8534 00 110 9</w:t>
            </w:r>
          </w:p>
        </w:tc>
        <w:tc>
          <w:tcPr>
            <w:tcW w:w="6369" w:type="dxa"/>
            <w:shd w:val="clear" w:color="auto" w:fill="FFFFFF"/>
            <w:vAlign w:val="center"/>
          </w:tcPr>
          <w:p w14:paraId="7B53927D"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027B25B"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39E9701" w14:textId="77777777" w:rsidTr="0058625C">
        <w:trPr>
          <w:jc w:val="center"/>
        </w:trPr>
        <w:tc>
          <w:tcPr>
            <w:tcW w:w="1972" w:type="dxa"/>
            <w:shd w:val="clear" w:color="auto" w:fill="FFFFFF"/>
          </w:tcPr>
          <w:p w14:paraId="6E6C0FF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8536 90 100</w:t>
            </w:r>
          </w:p>
        </w:tc>
        <w:tc>
          <w:tcPr>
            <w:tcW w:w="6369" w:type="dxa"/>
            <w:shd w:val="clear" w:color="auto" w:fill="FFFFFF"/>
            <w:vAlign w:val="bottom"/>
          </w:tcPr>
          <w:p w14:paraId="42AE0F56" w14:textId="71F0B9E0"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միակցիչներ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կոնտակտային տարրեր</w:t>
            </w:r>
            <w:r w:rsidR="00104A4D"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լարերի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մալուխների համար՝</w:t>
            </w:r>
          </w:p>
        </w:tc>
        <w:tc>
          <w:tcPr>
            <w:tcW w:w="1324" w:type="dxa"/>
            <w:shd w:val="clear" w:color="auto" w:fill="FFFFFF"/>
            <w:vAlign w:val="center"/>
          </w:tcPr>
          <w:p w14:paraId="2A8F3986" w14:textId="77777777" w:rsidR="00E85CF6" w:rsidRPr="0058625C" w:rsidRDefault="00E85CF6" w:rsidP="004C37C9">
            <w:pPr>
              <w:spacing w:after="120"/>
              <w:jc w:val="center"/>
            </w:pPr>
          </w:p>
        </w:tc>
      </w:tr>
      <w:tr w:rsidR="00E85CF6" w:rsidRPr="0058625C" w14:paraId="10D5D2A9" w14:textId="77777777" w:rsidTr="0058625C">
        <w:trPr>
          <w:jc w:val="center"/>
        </w:trPr>
        <w:tc>
          <w:tcPr>
            <w:tcW w:w="1972" w:type="dxa"/>
            <w:shd w:val="clear" w:color="auto" w:fill="FFFFFF"/>
          </w:tcPr>
          <w:p w14:paraId="0613EC9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8536 90 100 1</w:t>
            </w:r>
          </w:p>
        </w:tc>
        <w:tc>
          <w:tcPr>
            <w:tcW w:w="6369" w:type="dxa"/>
            <w:shd w:val="clear" w:color="auto" w:fill="FFFFFF"/>
          </w:tcPr>
          <w:p w14:paraId="45680D8F" w14:textId="15A66181"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43DD0356" w14:textId="77777777" w:rsidR="00E85CF6" w:rsidRPr="0058625C" w:rsidRDefault="00E85CF6" w:rsidP="004C37C9">
            <w:pPr>
              <w:spacing w:after="120"/>
              <w:jc w:val="center"/>
            </w:pPr>
          </w:p>
        </w:tc>
      </w:tr>
      <w:tr w:rsidR="00E85CF6" w:rsidRPr="0058625C" w14:paraId="6E70AA92" w14:textId="77777777" w:rsidTr="0058625C">
        <w:trPr>
          <w:jc w:val="center"/>
        </w:trPr>
        <w:tc>
          <w:tcPr>
            <w:tcW w:w="1972" w:type="dxa"/>
            <w:shd w:val="clear" w:color="auto" w:fill="FFFFFF"/>
            <w:vAlign w:val="center"/>
          </w:tcPr>
          <w:p w14:paraId="75FF5DC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lastRenderedPageBreak/>
              <w:t>8536 90 100 9</w:t>
            </w:r>
          </w:p>
        </w:tc>
        <w:tc>
          <w:tcPr>
            <w:tcW w:w="6369" w:type="dxa"/>
            <w:shd w:val="clear" w:color="auto" w:fill="FFFFFF"/>
            <w:vAlign w:val="center"/>
          </w:tcPr>
          <w:p w14:paraId="60BCB670"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2AFD44F"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5F49F0B" w14:textId="77777777" w:rsidTr="0058625C">
        <w:trPr>
          <w:jc w:val="center"/>
        </w:trPr>
        <w:tc>
          <w:tcPr>
            <w:tcW w:w="1972" w:type="dxa"/>
            <w:shd w:val="clear" w:color="auto" w:fill="FFFFFF"/>
          </w:tcPr>
          <w:p w14:paraId="734C950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8537 10 910</w:t>
            </w:r>
          </w:p>
        </w:tc>
        <w:tc>
          <w:tcPr>
            <w:tcW w:w="6369" w:type="dxa"/>
            <w:shd w:val="clear" w:color="auto" w:fill="FFFFFF"/>
          </w:tcPr>
          <w:p w14:paraId="5BFD2BD7"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ծրագրավորվող կոնտրոլերներ հիշողությամբ՝</w:t>
            </w:r>
          </w:p>
        </w:tc>
        <w:tc>
          <w:tcPr>
            <w:tcW w:w="1324" w:type="dxa"/>
            <w:shd w:val="clear" w:color="auto" w:fill="FFFFFF"/>
            <w:vAlign w:val="center"/>
          </w:tcPr>
          <w:p w14:paraId="1A87C747" w14:textId="77777777" w:rsidR="00E85CF6" w:rsidRPr="0058625C" w:rsidRDefault="00E85CF6" w:rsidP="004C37C9">
            <w:pPr>
              <w:spacing w:after="120"/>
              <w:jc w:val="center"/>
            </w:pPr>
          </w:p>
        </w:tc>
      </w:tr>
      <w:tr w:rsidR="00E85CF6" w:rsidRPr="0058625C" w14:paraId="10781EE8" w14:textId="77777777" w:rsidTr="0058625C">
        <w:trPr>
          <w:jc w:val="center"/>
        </w:trPr>
        <w:tc>
          <w:tcPr>
            <w:tcW w:w="1972" w:type="dxa"/>
            <w:shd w:val="clear" w:color="auto" w:fill="FFFFFF"/>
            <w:vAlign w:val="center"/>
          </w:tcPr>
          <w:p w14:paraId="7486684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8537 10 910 1</w:t>
            </w:r>
          </w:p>
        </w:tc>
        <w:tc>
          <w:tcPr>
            <w:tcW w:w="6369" w:type="dxa"/>
            <w:shd w:val="clear" w:color="auto" w:fill="FFFFFF"/>
            <w:vAlign w:val="center"/>
          </w:tcPr>
          <w:p w14:paraId="635C1CC0"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---- 8439 ապրանքային դիրքում ընդգրկված սարքավորումների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5FC7D661"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3FDF653" w14:textId="77777777" w:rsidTr="0058625C">
        <w:trPr>
          <w:jc w:val="center"/>
        </w:trPr>
        <w:tc>
          <w:tcPr>
            <w:tcW w:w="1972" w:type="dxa"/>
            <w:shd w:val="clear" w:color="auto" w:fill="FFFFFF"/>
            <w:vAlign w:val="center"/>
          </w:tcPr>
          <w:p w14:paraId="6B4671B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8537 10 910 9</w:t>
            </w:r>
          </w:p>
        </w:tc>
        <w:tc>
          <w:tcPr>
            <w:tcW w:w="6369" w:type="dxa"/>
            <w:shd w:val="clear" w:color="auto" w:fill="FFFFFF"/>
            <w:vAlign w:val="center"/>
          </w:tcPr>
          <w:p w14:paraId="08844AC0"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6346B1C"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EEE69DD" w14:textId="77777777" w:rsidTr="0058625C">
        <w:trPr>
          <w:jc w:val="center"/>
        </w:trPr>
        <w:tc>
          <w:tcPr>
            <w:tcW w:w="1972" w:type="dxa"/>
            <w:shd w:val="clear" w:color="auto" w:fill="FFFFFF"/>
            <w:vAlign w:val="center"/>
          </w:tcPr>
          <w:p w14:paraId="30DFB03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8541 40 900</w:t>
            </w:r>
          </w:p>
        </w:tc>
        <w:tc>
          <w:tcPr>
            <w:tcW w:w="6369" w:type="dxa"/>
            <w:shd w:val="clear" w:color="auto" w:fill="FFFFFF"/>
            <w:vAlign w:val="center"/>
          </w:tcPr>
          <w:p w14:paraId="1078BEB9"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3397948" w14:textId="77777777" w:rsidR="00E85CF6" w:rsidRPr="0058625C" w:rsidRDefault="00E85CF6" w:rsidP="004C37C9">
            <w:pPr>
              <w:spacing w:after="120"/>
              <w:jc w:val="center"/>
            </w:pPr>
          </w:p>
        </w:tc>
      </w:tr>
      <w:tr w:rsidR="00E85CF6" w:rsidRPr="0058625C" w14:paraId="0D4DA138" w14:textId="77777777" w:rsidTr="0058625C">
        <w:trPr>
          <w:jc w:val="center"/>
        </w:trPr>
        <w:tc>
          <w:tcPr>
            <w:tcW w:w="1972" w:type="dxa"/>
            <w:shd w:val="clear" w:color="auto" w:fill="FFFFFF"/>
          </w:tcPr>
          <w:p w14:paraId="2B6031A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8541 40 900 1</w:t>
            </w:r>
          </w:p>
        </w:tc>
        <w:tc>
          <w:tcPr>
            <w:tcW w:w="6369" w:type="dxa"/>
            <w:shd w:val="clear" w:color="auto" w:fill="FFFFFF"/>
          </w:tcPr>
          <w:p w14:paraId="245DD9DE" w14:textId="002F2C8C"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տարրեր՝ </w:t>
            </w:r>
            <w:r w:rsidR="00DE7E22" w:rsidRPr="0058625C">
              <w:rPr>
                <w:rStyle w:val="Bodytext46TimesNewRoman"/>
                <w:rFonts w:ascii="Sylfaen" w:eastAsia="Lucida Sans Unicode" w:hAnsi="Sylfaen"/>
                <w:sz w:val="24"/>
                <w:szCs w:val="24"/>
              </w:rPr>
              <w:t>ար</w:t>
            </w:r>
            <w:r w:rsidR="0021039E">
              <w:rPr>
                <w:rStyle w:val="Bodytext46TimesNewRoman"/>
                <w:rFonts w:ascii="Sylfaen" w:eastAsia="Lucida Sans Unicode" w:hAnsi="Sylfaen"/>
                <w:sz w:val="24"/>
                <w:szCs w:val="24"/>
              </w:rPr>
              <w:t>և</w:t>
            </w:r>
            <w:r w:rsidR="00DE7E22" w:rsidRPr="0058625C">
              <w:rPr>
                <w:rStyle w:val="Bodytext46TimesNewRoman"/>
                <w:rFonts w:ascii="Sylfaen" w:eastAsia="Lucida Sans Unicode" w:hAnsi="Sylfaen"/>
                <w:sz w:val="24"/>
                <w:szCs w:val="24"/>
              </w:rPr>
              <w:t xml:space="preserve">ային, սիլիցիումային, </w:t>
            </w:r>
            <w:r w:rsidRPr="0058625C">
              <w:rPr>
                <w:rStyle w:val="Bodytext46TimesNewRoman"/>
                <w:rFonts w:ascii="Sylfaen" w:eastAsia="Lucida Sans Unicode" w:hAnsi="Sylfaen"/>
                <w:sz w:val="24"/>
                <w:szCs w:val="24"/>
              </w:rPr>
              <w:t xml:space="preserve">բյուրեղային, </w:t>
            </w:r>
            <w:r w:rsidR="00DE7E22" w:rsidRPr="0058625C">
              <w:rPr>
                <w:rStyle w:val="Bodytext46TimesNewRoman"/>
                <w:rFonts w:ascii="Sylfaen" w:eastAsia="Lucida Sans Unicode" w:hAnsi="Sylfaen"/>
                <w:sz w:val="24"/>
                <w:szCs w:val="24"/>
              </w:rPr>
              <w:t>քառանկյուն</w:t>
            </w:r>
            <w:r w:rsidRPr="0058625C">
              <w:rPr>
                <w:rStyle w:val="Bodytext46TimesNewRoman"/>
                <w:rFonts w:ascii="Sylfaen" w:eastAsia="Lucida Sans Unicode" w:hAnsi="Sylfaen"/>
                <w:sz w:val="24"/>
                <w:szCs w:val="24"/>
              </w:rPr>
              <w:t xml:space="preserve"> (կտրված անկյուններ ունեցող կամ չունեցող)</w:t>
            </w:r>
            <w:r w:rsidR="00DE7E2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155 х 155 մմ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ավելի չափի կողմերով</w:t>
            </w:r>
            <w:r w:rsidR="00DE7E22"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մոդուլով չհավաքված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պանելի վրա չմոնտաժված</w:t>
            </w:r>
          </w:p>
        </w:tc>
        <w:tc>
          <w:tcPr>
            <w:tcW w:w="1324" w:type="dxa"/>
            <w:shd w:val="clear" w:color="auto" w:fill="FFFFFF"/>
            <w:vAlign w:val="center"/>
          </w:tcPr>
          <w:p w14:paraId="3F7BD95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27BD554" w14:textId="77777777" w:rsidTr="0058625C">
        <w:trPr>
          <w:jc w:val="center"/>
        </w:trPr>
        <w:tc>
          <w:tcPr>
            <w:tcW w:w="1972" w:type="dxa"/>
            <w:shd w:val="clear" w:color="auto" w:fill="FFFFFF"/>
            <w:vAlign w:val="center"/>
          </w:tcPr>
          <w:p w14:paraId="762EA72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8541 40 900 9</w:t>
            </w:r>
          </w:p>
        </w:tc>
        <w:tc>
          <w:tcPr>
            <w:tcW w:w="6369" w:type="dxa"/>
            <w:shd w:val="clear" w:color="auto" w:fill="FFFFFF"/>
            <w:vAlign w:val="center"/>
          </w:tcPr>
          <w:p w14:paraId="76D04E46"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057C70C"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BB6C912" w14:textId="77777777" w:rsidTr="0058625C">
        <w:trPr>
          <w:jc w:val="center"/>
        </w:trPr>
        <w:tc>
          <w:tcPr>
            <w:tcW w:w="1972" w:type="dxa"/>
            <w:shd w:val="clear" w:color="auto" w:fill="FFFFFF"/>
          </w:tcPr>
          <w:p w14:paraId="53B3B34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8542 31 901</w:t>
            </w:r>
          </w:p>
        </w:tc>
        <w:tc>
          <w:tcPr>
            <w:tcW w:w="6369" w:type="dxa"/>
            <w:shd w:val="clear" w:color="auto" w:fill="FFFFFF"/>
          </w:tcPr>
          <w:p w14:paraId="2FF2B597"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սխեմաներ՝ </w:t>
            </w:r>
            <w:r w:rsidR="00194567" w:rsidRPr="0058625C">
              <w:rPr>
                <w:rStyle w:val="Bodytext46TimesNewRoman"/>
                <w:rFonts w:ascii="Sylfaen" w:eastAsia="Lucida Sans Unicode" w:hAnsi="Sylfaen"/>
                <w:sz w:val="24"/>
                <w:szCs w:val="24"/>
              </w:rPr>
              <w:t xml:space="preserve">ինտեգրալ, </w:t>
            </w:r>
            <w:r w:rsidRPr="0058625C">
              <w:rPr>
                <w:rStyle w:val="Bodytext46TimesNewRoman"/>
                <w:rFonts w:ascii="Sylfaen" w:eastAsia="Lucida Sans Unicode" w:hAnsi="Sylfaen"/>
                <w:sz w:val="24"/>
                <w:szCs w:val="24"/>
              </w:rPr>
              <w:t>մոնոլիտային`</w:t>
            </w:r>
          </w:p>
        </w:tc>
        <w:tc>
          <w:tcPr>
            <w:tcW w:w="1324" w:type="dxa"/>
            <w:shd w:val="clear" w:color="auto" w:fill="FFFFFF"/>
            <w:vAlign w:val="center"/>
          </w:tcPr>
          <w:p w14:paraId="0D2D3E2C" w14:textId="77777777" w:rsidR="00E85CF6" w:rsidRPr="0058625C" w:rsidRDefault="00E85CF6" w:rsidP="004C37C9">
            <w:pPr>
              <w:spacing w:after="120"/>
              <w:jc w:val="center"/>
            </w:pPr>
          </w:p>
        </w:tc>
      </w:tr>
      <w:tr w:rsidR="00E85CF6" w:rsidRPr="0058625C" w14:paraId="623D90B4" w14:textId="77777777" w:rsidTr="0058625C">
        <w:trPr>
          <w:jc w:val="center"/>
        </w:trPr>
        <w:tc>
          <w:tcPr>
            <w:tcW w:w="1972" w:type="dxa"/>
            <w:shd w:val="clear" w:color="auto" w:fill="FFFFFF"/>
          </w:tcPr>
          <w:p w14:paraId="4E4C7C0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8542 31 901 1</w:t>
            </w:r>
          </w:p>
        </w:tc>
        <w:tc>
          <w:tcPr>
            <w:tcW w:w="6369" w:type="dxa"/>
            <w:shd w:val="clear" w:color="auto" w:fill="FFFFFF"/>
          </w:tcPr>
          <w:p w14:paraId="673ECCC4"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թվային</w:t>
            </w:r>
          </w:p>
        </w:tc>
        <w:tc>
          <w:tcPr>
            <w:tcW w:w="1324" w:type="dxa"/>
            <w:shd w:val="clear" w:color="auto" w:fill="FFFFFF"/>
            <w:vAlign w:val="center"/>
          </w:tcPr>
          <w:p w14:paraId="6F426C31"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373964D" w14:textId="77777777" w:rsidTr="0058625C">
        <w:trPr>
          <w:jc w:val="center"/>
        </w:trPr>
        <w:tc>
          <w:tcPr>
            <w:tcW w:w="1972" w:type="dxa"/>
            <w:shd w:val="clear" w:color="auto" w:fill="FFFFFF"/>
          </w:tcPr>
          <w:p w14:paraId="6EE541CC" w14:textId="77777777" w:rsidR="00E85CF6" w:rsidRPr="0058625C" w:rsidRDefault="00E85CF6" w:rsidP="00E13D77">
            <w:pPr>
              <w:spacing w:after="120"/>
              <w:ind w:left="149"/>
              <w:jc w:val="center"/>
            </w:pPr>
          </w:p>
        </w:tc>
        <w:tc>
          <w:tcPr>
            <w:tcW w:w="6369" w:type="dxa"/>
            <w:shd w:val="clear" w:color="auto" w:fill="FFFFFF"/>
            <w:vAlign w:val="bottom"/>
          </w:tcPr>
          <w:p w14:paraId="6C1A2B57"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2FD88BD" w14:textId="77777777" w:rsidR="00E85CF6" w:rsidRPr="0058625C" w:rsidRDefault="00E85CF6" w:rsidP="004C37C9">
            <w:pPr>
              <w:spacing w:after="120"/>
              <w:jc w:val="center"/>
            </w:pPr>
          </w:p>
        </w:tc>
      </w:tr>
      <w:tr w:rsidR="00E85CF6" w:rsidRPr="0058625C" w14:paraId="71843C0D" w14:textId="77777777" w:rsidTr="0058625C">
        <w:trPr>
          <w:jc w:val="center"/>
        </w:trPr>
        <w:tc>
          <w:tcPr>
            <w:tcW w:w="1972" w:type="dxa"/>
            <w:shd w:val="clear" w:color="auto" w:fill="FFFFFF"/>
            <w:vAlign w:val="center"/>
          </w:tcPr>
          <w:p w14:paraId="5459C11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8542 31 901 2</w:t>
            </w:r>
          </w:p>
        </w:tc>
        <w:tc>
          <w:tcPr>
            <w:tcW w:w="6369" w:type="dxa"/>
            <w:shd w:val="clear" w:color="auto" w:fill="FFFFFF"/>
            <w:vAlign w:val="bottom"/>
          </w:tcPr>
          <w:p w14:paraId="125092C1"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թիթեղներ՝ կիսահաղորդչային, բյուրեղների դեռ չբաժանած. բյուրեղներ</w:t>
            </w:r>
          </w:p>
        </w:tc>
        <w:tc>
          <w:tcPr>
            <w:tcW w:w="1324" w:type="dxa"/>
            <w:shd w:val="clear" w:color="auto" w:fill="FFFFFF"/>
            <w:vAlign w:val="center"/>
          </w:tcPr>
          <w:p w14:paraId="381AA6F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4CC67B9" w14:textId="77777777" w:rsidTr="0058625C">
        <w:trPr>
          <w:jc w:val="center"/>
        </w:trPr>
        <w:tc>
          <w:tcPr>
            <w:tcW w:w="1972" w:type="dxa"/>
            <w:shd w:val="clear" w:color="auto" w:fill="FFFFFF"/>
            <w:vAlign w:val="bottom"/>
          </w:tcPr>
          <w:p w14:paraId="7900B54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8542 31 901 9</w:t>
            </w:r>
          </w:p>
        </w:tc>
        <w:tc>
          <w:tcPr>
            <w:tcW w:w="6369" w:type="dxa"/>
            <w:shd w:val="clear" w:color="auto" w:fill="FFFFFF"/>
            <w:vAlign w:val="bottom"/>
          </w:tcPr>
          <w:p w14:paraId="2B368C9B"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6BCD1E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75B03DF" w14:textId="77777777" w:rsidTr="0058625C">
        <w:trPr>
          <w:jc w:val="center"/>
        </w:trPr>
        <w:tc>
          <w:tcPr>
            <w:tcW w:w="1972" w:type="dxa"/>
            <w:shd w:val="clear" w:color="auto" w:fill="FFFFFF"/>
          </w:tcPr>
          <w:p w14:paraId="60B40CE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8542 31 909</w:t>
            </w:r>
          </w:p>
        </w:tc>
        <w:tc>
          <w:tcPr>
            <w:tcW w:w="6369" w:type="dxa"/>
            <w:shd w:val="clear" w:color="auto" w:fill="FFFFFF"/>
          </w:tcPr>
          <w:p w14:paraId="765F0A7F" w14:textId="77777777" w:rsidR="00E85CF6" w:rsidRPr="0058625C" w:rsidRDefault="00A40E13"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722A685" w14:textId="77777777" w:rsidR="00E85CF6" w:rsidRPr="0058625C" w:rsidRDefault="00E85CF6" w:rsidP="004C37C9">
            <w:pPr>
              <w:spacing w:after="120"/>
              <w:jc w:val="center"/>
            </w:pPr>
          </w:p>
        </w:tc>
      </w:tr>
      <w:tr w:rsidR="00E85CF6" w:rsidRPr="0058625C" w14:paraId="4F4E3752" w14:textId="77777777" w:rsidTr="0058625C">
        <w:trPr>
          <w:jc w:val="center"/>
        </w:trPr>
        <w:tc>
          <w:tcPr>
            <w:tcW w:w="1972" w:type="dxa"/>
            <w:shd w:val="clear" w:color="auto" w:fill="FFFFFF"/>
          </w:tcPr>
          <w:p w14:paraId="09B06DC3"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8542 31 909 1</w:t>
            </w:r>
          </w:p>
        </w:tc>
        <w:tc>
          <w:tcPr>
            <w:tcW w:w="6369" w:type="dxa"/>
            <w:shd w:val="clear" w:color="auto" w:fill="FFFFFF"/>
          </w:tcPr>
          <w:p w14:paraId="506F8CF5" w14:textId="45027C25" w:rsidR="00E85CF6" w:rsidRPr="0058625C" w:rsidRDefault="00A40E13" w:rsidP="00933F6E">
            <w:pPr>
              <w:pStyle w:val="Bodytext460"/>
              <w:shd w:val="clear" w:color="auto" w:fill="auto"/>
              <w:spacing w:after="120" w:line="240" w:lineRule="auto"/>
              <w:ind w:left="446" w:hanging="446"/>
              <w:rPr>
                <w:rFonts w:ascii="Sylfaen" w:hAnsi="Sylfaen"/>
                <w:sz w:val="24"/>
                <w:szCs w:val="24"/>
              </w:rPr>
            </w:pPr>
            <w:r w:rsidRPr="0058625C">
              <w:rPr>
                <w:rStyle w:val="Bodytext46TimesNewRoman"/>
                <w:rFonts w:ascii="Sylfaen" w:eastAsia="Lucida Sans Unicode" w:hAnsi="Sylfaen"/>
                <w:sz w:val="24"/>
                <w:szCs w:val="24"/>
              </w:rPr>
              <w:t xml:space="preserve">----- </w:t>
            </w:r>
            <w:r w:rsidR="00383289" w:rsidRPr="0058625C">
              <w:rPr>
                <w:rStyle w:val="Bodytext46TimesNewRoman"/>
                <w:rFonts w:ascii="Sylfaen" w:eastAsia="Lucida Sans Unicode" w:hAnsi="Sylfaen"/>
                <w:sz w:val="24"/>
                <w:szCs w:val="24"/>
              </w:rPr>
              <w:t xml:space="preserve">կառավարման հնարավորությամբ </w:t>
            </w:r>
            <w:r w:rsidRPr="0058625C">
              <w:rPr>
                <w:rStyle w:val="Bodytext46TimesNewRoman"/>
                <w:rFonts w:ascii="Sylfaen" w:eastAsia="Lucida Sans Unicode" w:hAnsi="Sylfaen"/>
                <w:sz w:val="24"/>
                <w:szCs w:val="24"/>
              </w:rPr>
              <w:t xml:space="preserve">միկրոհամակարգիչներ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միկրոպրոցեսորներ</w:t>
            </w:r>
            <w:r w:rsidR="00104A4D"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հեռուստացույցի աշխատանքը կառավարելու համար՝</w:t>
            </w:r>
            <w:r w:rsidR="00383289"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հաճախականությամբ, հեռուստատեքստի 4 էջից ավելի ծավալով, «կադրը կադրում» պրոցեսորով </w:t>
            </w:r>
          </w:p>
        </w:tc>
        <w:tc>
          <w:tcPr>
            <w:tcW w:w="1324" w:type="dxa"/>
            <w:shd w:val="clear" w:color="auto" w:fill="FFFFFF"/>
            <w:vAlign w:val="center"/>
          </w:tcPr>
          <w:p w14:paraId="627F78E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C626CE8" w14:textId="77777777" w:rsidTr="0058625C">
        <w:trPr>
          <w:jc w:val="center"/>
        </w:trPr>
        <w:tc>
          <w:tcPr>
            <w:tcW w:w="1972" w:type="dxa"/>
            <w:shd w:val="clear" w:color="auto" w:fill="FFFFFF"/>
          </w:tcPr>
          <w:p w14:paraId="06AD12DE" w14:textId="77777777" w:rsidR="00E85CF6" w:rsidRPr="0058625C" w:rsidRDefault="00E85CF6" w:rsidP="00E13D77">
            <w:pPr>
              <w:spacing w:after="120"/>
              <w:ind w:left="149"/>
              <w:jc w:val="center"/>
            </w:pPr>
          </w:p>
        </w:tc>
        <w:tc>
          <w:tcPr>
            <w:tcW w:w="6369" w:type="dxa"/>
            <w:shd w:val="clear" w:color="auto" w:fill="FFFFFF"/>
            <w:vAlign w:val="bottom"/>
          </w:tcPr>
          <w:p w14:paraId="38B98C77"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14E8573" w14:textId="77777777" w:rsidR="00E85CF6" w:rsidRPr="0058625C" w:rsidRDefault="00E85CF6" w:rsidP="004C37C9">
            <w:pPr>
              <w:spacing w:after="120"/>
              <w:jc w:val="center"/>
            </w:pPr>
          </w:p>
        </w:tc>
      </w:tr>
      <w:tr w:rsidR="00E85CF6" w:rsidRPr="0058625C" w14:paraId="4007269E" w14:textId="77777777" w:rsidTr="0058625C">
        <w:trPr>
          <w:jc w:val="center"/>
        </w:trPr>
        <w:tc>
          <w:tcPr>
            <w:tcW w:w="1972" w:type="dxa"/>
            <w:shd w:val="clear" w:color="auto" w:fill="FFFFFF"/>
          </w:tcPr>
          <w:p w14:paraId="66F9023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8542 31 909 2</w:t>
            </w:r>
          </w:p>
        </w:tc>
        <w:tc>
          <w:tcPr>
            <w:tcW w:w="6369" w:type="dxa"/>
            <w:shd w:val="clear" w:color="auto" w:fill="FFFFFF"/>
            <w:vAlign w:val="bottom"/>
          </w:tcPr>
          <w:p w14:paraId="79D683E4"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միկրոպրոցեսորներ՝ 32 նանոմետրից ոչ ավելի տեխնոլոգիական պրոցեսով արտադրված</w:t>
            </w:r>
          </w:p>
        </w:tc>
        <w:tc>
          <w:tcPr>
            <w:tcW w:w="1324" w:type="dxa"/>
            <w:shd w:val="clear" w:color="auto" w:fill="FFFFFF"/>
            <w:vAlign w:val="center"/>
          </w:tcPr>
          <w:p w14:paraId="358EBD7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F5A13B9" w14:textId="77777777" w:rsidTr="0058625C">
        <w:trPr>
          <w:jc w:val="center"/>
        </w:trPr>
        <w:tc>
          <w:tcPr>
            <w:tcW w:w="1972" w:type="dxa"/>
            <w:shd w:val="clear" w:color="auto" w:fill="FFFFFF"/>
            <w:vAlign w:val="center"/>
          </w:tcPr>
          <w:p w14:paraId="6D61519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8542 31 909 8</w:t>
            </w:r>
          </w:p>
        </w:tc>
        <w:tc>
          <w:tcPr>
            <w:tcW w:w="6369" w:type="dxa"/>
            <w:shd w:val="clear" w:color="auto" w:fill="FFFFFF"/>
            <w:vAlign w:val="center"/>
          </w:tcPr>
          <w:p w14:paraId="4982FD2B"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1373E3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86691FA" w14:textId="77777777" w:rsidTr="0058625C">
        <w:trPr>
          <w:jc w:val="center"/>
        </w:trPr>
        <w:tc>
          <w:tcPr>
            <w:tcW w:w="1972" w:type="dxa"/>
            <w:shd w:val="clear" w:color="auto" w:fill="FFFFFF"/>
          </w:tcPr>
          <w:p w14:paraId="3DB3A14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8542 32 900</w:t>
            </w:r>
          </w:p>
        </w:tc>
        <w:tc>
          <w:tcPr>
            <w:tcW w:w="6369" w:type="dxa"/>
            <w:shd w:val="clear" w:color="auto" w:fill="FFFFFF"/>
          </w:tcPr>
          <w:p w14:paraId="2F402C57"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հիշող սարքվածքներ՝ այլ </w:t>
            </w:r>
          </w:p>
        </w:tc>
        <w:tc>
          <w:tcPr>
            <w:tcW w:w="1324" w:type="dxa"/>
            <w:shd w:val="clear" w:color="auto" w:fill="FFFFFF"/>
            <w:vAlign w:val="center"/>
          </w:tcPr>
          <w:p w14:paraId="4BF1DAE0" w14:textId="77777777" w:rsidR="00E85CF6" w:rsidRPr="0058625C" w:rsidRDefault="00E85CF6" w:rsidP="004C37C9">
            <w:pPr>
              <w:spacing w:after="120"/>
              <w:jc w:val="center"/>
            </w:pPr>
          </w:p>
        </w:tc>
      </w:tr>
      <w:tr w:rsidR="00E85CF6" w:rsidRPr="0058625C" w14:paraId="5D7D9840" w14:textId="77777777" w:rsidTr="0058625C">
        <w:trPr>
          <w:jc w:val="center"/>
        </w:trPr>
        <w:tc>
          <w:tcPr>
            <w:tcW w:w="1972" w:type="dxa"/>
            <w:shd w:val="clear" w:color="auto" w:fill="FFFFFF"/>
          </w:tcPr>
          <w:p w14:paraId="31FAEC0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8542 32 900 1</w:t>
            </w:r>
          </w:p>
        </w:tc>
        <w:tc>
          <w:tcPr>
            <w:tcW w:w="6369" w:type="dxa"/>
            <w:shd w:val="clear" w:color="auto" w:fill="FFFFFF"/>
            <w:vAlign w:val="bottom"/>
          </w:tcPr>
          <w:p w14:paraId="023E8C76"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ստեկային դինամիկ օպերատիվ հիշող սարքվածքներ</w:t>
            </w:r>
          </w:p>
        </w:tc>
        <w:tc>
          <w:tcPr>
            <w:tcW w:w="1324" w:type="dxa"/>
            <w:shd w:val="clear" w:color="auto" w:fill="FFFFFF"/>
            <w:vAlign w:val="center"/>
          </w:tcPr>
          <w:p w14:paraId="349F474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A6E9496" w14:textId="77777777" w:rsidTr="0058625C">
        <w:trPr>
          <w:jc w:val="center"/>
        </w:trPr>
        <w:tc>
          <w:tcPr>
            <w:tcW w:w="1972" w:type="dxa"/>
            <w:shd w:val="clear" w:color="auto" w:fill="FFFFFF"/>
            <w:vAlign w:val="bottom"/>
          </w:tcPr>
          <w:p w14:paraId="3646C7F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8542 32 900 9</w:t>
            </w:r>
          </w:p>
        </w:tc>
        <w:tc>
          <w:tcPr>
            <w:tcW w:w="6369" w:type="dxa"/>
            <w:shd w:val="clear" w:color="auto" w:fill="FFFFFF"/>
            <w:vAlign w:val="bottom"/>
          </w:tcPr>
          <w:p w14:paraId="5471F3BE"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2A0B5E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3A4719D" w14:textId="77777777" w:rsidTr="0058625C">
        <w:trPr>
          <w:jc w:val="center"/>
        </w:trPr>
        <w:tc>
          <w:tcPr>
            <w:tcW w:w="1972" w:type="dxa"/>
            <w:shd w:val="clear" w:color="auto" w:fill="FFFFFF"/>
          </w:tcPr>
          <w:p w14:paraId="5F47378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8542 33 000</w:t>
            </w:r>
          </w:p>
        </w:tc>
        <w:tc>
          <w:tcPr>
            <w:tcW w:w="6369" w:type="dxa"/>
            <w:shd w:val="clear" w:color="auto" w:fill="FFFFFF"/>
          </w:tcPr>
          <w:p w14:paraId="4A2910C0"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ուժեղարարներ՝</w:t>
            </w:r>
          </w:p>
        </w:tc>
        <w:tc>
          <w:tcPr>
            <w:tcW w:w="1324" w:type="dxa"/>
            <w:shd w:val="clear" w:color="auto" w:fill="FFFFFF"/>
            <w:vAlign w:val="center"/>
          </w:tcPr>
          <w:p w14:paraId="24747B21" w14:textId="77777777" w:rsidR="00E85CF6" w:rsidRPr="0058625C" w:rsidRDefault="00E85CF6" w:rsidP="004C37C9">
            <w:pPr>
              <w:spacing w:after="120"/>
              <w:jc w:val="center"/>
            </w:pPr>
          </w:p>
        </w:tc>
      </w:tr>
      <w:tr w:rsidR="00E85CF6" w:rsidRPr="0058625C" w14:paraId="5C462721" w14:textId="77777777" w:rsidTr="0058625C">
        <w:trPr>
          <w:jc w:val="center"/>
        </w:trPr>
        <w:tc>
          <w:tcPr>
            <w:tcW w:w="1972" w:type="dxa"/>
            <w:shd w:val="clear" w:color="auto" w:fill="FFFFFF"/>
          </w:tcPr>
          <w:p w14:paraId="76A7589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8542 33 000 1</w:t>
            </w:r>
          </w:p>
        </w:tc>
        <w:tc>
          <w:tcPr>
            <w:tcW w:w="6369" w:type="dxa"/>
            <w:shd w:val="clear" w:color="auto" w:fill="FFFFFF"/>
            <w:vAlign w:val="bottom"/>
          </w:tcPr>
          <w:p w14:paraId="0CFEA0C7"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թիթեղներ՝ կիսահաղորդչային, բյուրեղների դեռ </w:t>
            </w:r>
            <w:r w:rsidRPr="0058625C">
              <w:rPr>
                <w:rStyle w:val="Bodytext46TimesNewRoman"/>
                <w:rFonts w:ascii="Sylfaen" w:eastAsia="Lucida Sans Unicode" w:hAnsi="Sylfaen"/>
                <w:sz w:val="24"/>
                <w:szCs w:val="24"/>
              </w:rPr>
              <w:lastRenderedPageBreak/>
              <w:t>չբաժանած. բյուրեղներ</w:t>
            </w:r>
          </w:p>
        </w:tc>
        <w:tc>
          <w:tcPr>
            <w:tcW w:w="1324" w:type="dxa"/>
            <w:shd w:val="clear" w:color="auto" w:fill="FFFFFF"/>
            <w:vAlign w:val="center"/>
          </w:tcPr>
          <w:p w14:paraId="1F6AB8F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հատ</w:t>
            </w:r>
          </w:p>
        </w:tc>
      </w:tr>
      <w:tr w:rsidR="00E85CF6" w:rsidRPr="0058625C" w14:paraId="5BFD0082" w14:textId="77777777" w:rsidTr="0058625C">
        <w:trPr>
          <w:jc w:val="center"/>
        </w:trPr>
        <w:tc>
          <w:tcPr>
            <w:tcW w:w="1972" w:type="dxa"/>
            <w:shd w:val="clear" w:color="auto" w:fill="FFFFFF"/>
            <w:vAlign w:val="center"/>
          </w:tcPr>
          <w:p w14:paraId="0A58099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8542 33 000 9</w:t>
            </w:r>
          </w:p>
        </w:tc>
        <w:tc>
          <w:tcPr>
            <w:tcW w:w="6369" w:type="dxa"/>
            <w:shd w:val="clear" w:color="auto" w:fill="FFFFFF"/>
            <w:vAlign w:val="center"/>
          </w:tcPr>
          <w:p w14:paraId="6E73945A"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30F45FE"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A428EF2" w14:textId="77777777" w:rsidTr="0058625C">
        <w:trPr>
          <w:jc w:val="center"/>
        </w:trPr>
        <w:tc>
          <w:tcPr>
            <w:tcW w:w="1972" w:type="dxa"/>
            <w:shd w:val="clear" w:color="auto" w:fill="FFFFFF"/>
          </w:tcPr>
          <w:p w14:paraId="14094FE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8542 39 901</w:t>
            </w:r>
          </w:p>
        </w:tc>
        <w:tc>
          <w:tcPr>
            <w:tcW w:w="6369" w:type="dxa"/>
            <w:shd w:val="clear" w:color="auto" w:fill="FFFFFF"/>
          </w:tcPr>
          <w:p w14:paraId="444AE7C5"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սխեմաներ՝ </w:t>
            </w:r>
            <w:r w:rsidR="00194567" w:rsidRPr="0058625C">
              <w:rPr>
                <w:rStyle w:val="Bodytext46TimesNewRoman"/>
                <w:rFonts w:ascii="Sylfaen" w:eastAsia="Lucida Sans Unicode" w:hAnsi="Sylfaen"/>
                <w:sz w:val="24"/>
                <w:szCs w:val="24"/>
              </w:rPr>
              <w:t xml:space="preserve">ինտեգրալ, </w:t>
            </w:r>
            <w:r w:rsidRPr="0058625C">
              <w:rPr>
                <w:rStyle w:val="Bodytext46TimesNewRoman"/>
                <w:rFonts w:ascii="Sylfaen" w:eastAsia="Lucida Sans Unicode" w:hAnsi="Sylfaen"/>
                <w:sz w:val="24"/>
                <w:szCs w:val="24"/>
              </w:rPr>
              <w:t xml:space="preserve">մոնոլիտային` </w:t>
            </w:r>
          </w:p>
        </w:tc>
        <w:tc>
          <w:tcPr>
            <w:tcW w:w="1324" w:type="dxa"/>
            <w:shd w:val="clear" w:color="auto" w:fill="FFFFFF"/>
            <w:vAlign w:val="center"/>
          </w:tcPr>
          <w:p w14:paraId="08AA59C5" w14:textId="77777777" w:rsidR="00E85CF6" w:rsidRPr="0058625C" w:rsidRDefault="00E85CF6" w:rsidP="004C37C9">
            <w:pPr>
              <w:spacing w:after="120"/>
              <w:jc w:val="center"/>
            </w:pPr>
          </w:p>
        </w:tc>
      </w:tr>
      <w:tr w:rsidR="00E85CF6" w:rsidRPr="0058625C" w14:paraId="663ACB1B" w14:textId="77777777" w:rsidTr="0058625C">
        <w:trPr>
          <w:jc w:val="center"/>
        </w:trPr>
        <w:tc>
          <w:tcPr>
            <w:tcW w:w="1972" w:type="dxa"/>
            <w:shd w:val="clear" w:color="auto" w:fill="FFFFFF"/>
          </w:tcPr>
          <w:p w14:paraId="36728C1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8542 39 901 1</w:t>
            </w:r>
          </w:p>
        </w:tc>
        <w:tc>
          <w:tcPr>
            <w:tcW w:w="6369" w:type="dxa"/>
            <w:shd w:val="clear" w:color="auto" w:fill="FFFFFF"/>
            <w:vAlign w:val="bottom"/>
          </w:tcPr>
          <w:p w14:paraId="63762932"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թիթեղներ՝ կիսահաղորդչային, բյուրեղների դեռ չբաժանած. բյուրեղներ</w:t>
            </w:r>
          </w:p>
        </w:tc>
        <w:tc>
          <w:tcPr>
            <w:tcW w:w="1324" w:type="dxa"/>
            <w:shd w:val="clear" w:color="auto" w:fill="FFFFFF"/>
            <w:vAlign w:val="center"/>
          </w:tcPr>
          <w:p w14:paraId="47175C4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4F006C9" w14:textId="77777777" w:rsidTr="0058625C">
        <w:trPr>
          <w:jc w:val="center"/>
        </w:trPr>
        <w:tc>
          <w:tcPr>
            <w:tcW w:w="1972" w:type="dxa"/>
            <w:shd w:val="clear" w:color="auto" w:fill="FFFFFF"/>
          </w:tcPr>
          <w:p w14:paraId="788EAC10" w14:textId="77777777" w:rsidR="00E85CF6" w:rsidRPr="0058625C" w:rsidRDefault="00E85CF6" w:rsidP="00E13D77">
            <w:pPr>
              <w:spacing w:after="120"/>
              <w:ind w:left="149"/>
              <w:jc w:val="center"/>
            </w:pPr>
          </w:p>
        </w:tc>
        <w:tc>
          <w:tcPr>
            <w:tcW w:w="6369" w:type="dxa"/>
            <w:shd w:val="clear" w:color="auto" w:fill="FFFFFF"/>
            <w:vAlign w:val="bottom"/>
          </w:tcPr>
          <w:p w14:paraId="146BD92D"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8775477" w14:textId="77777777" w:rsidR="00E85CF6" w:rsidRPr="0058625C" w:rsidRDefault="00E85CF6" w:rsidP="004C37C9">
            <w:pPr>
              <w:spacing w:after="120"/>
              <w:jc w:val="center"/>
            </w:pPr>
          </w:p>
        </w:tc>
      </w:tr>
      <w:tr w:rsidR="00E85CF6" w:rsidRPr="0058625C" w14:paraId="7AE90B50" w14:textId="77777777" w:rsidTr="0058625C">
        <w:trPr>
          <w:jc w:val="center"/>
        </w:trPr>
        <w:tc>
          <w:tcPr>
            <w:tcW w:w="1972" w:type="dxa"/>
            <w:shd w:val="clear" w:color="auto" w:fill="FFFFFF"/>
          </w:tcPr>
          <w:p w14:paraId="674137A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8542 39 901 2</w:t>
            </w:r>
          </w:p>
        </w:tc>
        <w:tc>
          <w:tcPr>
            <w:tcW w:w="6369" w:type="dxa"/>
            <w:shd w:val="clear" w:color="auto" w:fill="FFFFFF"/>
            <w:vAlign w:val="bottom"/>
          </w:tcPr>
          <w:p w14:paraId="4C007AA0" w14:textId="34FE806C" w:rsidR="00E85CF6" w:rsidRPr="0058625C" w:rsidRDefault="009D407C" w:rsidP="00933F6E">
            <w:pPr>
              <w:pStyle w:val="Bodytext460"/>
              <w:shd w:val="clear" w:color="auto" w:fill="auto"/>
              <w:spacing w:after="120" w:line="240" w:lineRule="auto"/>
              <w:ind w:left="587" w:hanging="587"/>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496D231E"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343FA45" w14:textId="77777777" w:rsidTr="0058625C">
        <w:trPr>
          <w:jc w:val="center"/>
        </w:trPr>
        <w:tc>
          <w:tcPr>
            <w:tcW w:w="1972" w:type="dxa"/>
            <w:shd w:val="clear" w:color="auto" w:fill="FFFFFF"/>
            <w:vAlign w:val="bottom"/>
          </w:tcPr>
          <w:p w14:paraId="5963FEF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8542 39 901 9</w:t>
            </w:r>
          </w:p>
        </w:tc>
        <w:tc>
          <w:tcPr>
            <w:tcW w:w="6369" w:type="dxa"/>
            <w:shd w:val="clear" w:color="auto" w:fill="FFFFFF"/>
            <w:vAlign w:val="bottom"/>
          </w:tcPr>
          <w:p w14:paraId="6C3909CB"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3399632"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6879B1C" w14:textId="77777777" w:rsidTr="0058625C">
        <w:trPr>
          <w:jc w:val="center"/>
        </w:trPr>
        <w:tc>
          <w:tcPr>
            <w:tcW w:w="1972" w:type="dxa"/>
            <w:shd w:val="clear" w:color="auto" w:fill="FFFFFF"/>
            <w:vAlign w:val="bottom"/>
          </w:tcPr>
          <w:p w14:paraId="51E4F77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8542 39 909</w:t>
            </w:r>
          </w:p>
        </w:tc>
        <w:tc>
          <w:tcPr>
            <w:tcW w:w="6369" w:type="dxa"/>
            <w:shd w:val="clear" w:color="auto" w:fill="FFFFFF"/>
            <w:vAlign w:val="bottom"/>
          </w:tcPr>
          <w:p w14:paraId="57F583BD"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0CBD3C3" w14:textId="77777777" w:rsidR="00E85CF6" w:rsidRPr="0058625C" w:rsidRDefault="00E85CF6" w:rsidP="004C37C9">
            <w:pPr>
              <w:spacing w:after="120"/>
              <w:jc w:val="center"/>
            </w:pPr>
          </w:p>
        </w:tc>
      </w:tr>
      <w:tr w:rsidR="00E85CF6" w:rsidRPr="0058625C" w14:paraId="1C7A975B" w14:textId="77777777" w:rsidTr="0058625C">
        <w:trPr>
          <w:jc w:val="center"/>
        </w:trPr>
        <w:tc>
          <w:tcPr>
            <w:tcW w:w="1972" w:type="dxa"/>
            <w:shd w:val="clear" w:color="auto" w:fill="FFFFFF"/>
          </w:tcPr>
          <w:p w14:paraId="3B564EA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8542 39 909 1</w:t>
            </w:r>
          </w:p>
        </w:tc>
        <w:tc>
          <w:tcPr>
            <w:tcW w:w="6369" w:type="dxa"/>
            <w:shd w:val="clear" w:color="auto" w:fill="FFFFFF"/>
            <w:vAlign w:val="bottom"/>
          </w:tcPr>
          <w:p w14:paraId="79141499" w14:textId="444D0F30" w:rsidR="00E85CF6" w:rsidRPr="0058625C" w:rsidRDefault="009D407C" w:rsidP="00933F6E">
            <w:pPr>
              <w:pStyle w:val="Bodytext460"/>
              <w:shd w:val="clear" w:color="auto" w:fill="auto"/>
              <w:spacing w:after="120" w:line="240" w:lineRule="auto"/>
              <w:ind w:left="446" w:hanging="446"/>
              <w:rPr>
                <w:rFonts w:ascii="Sylfaen" w:hAnsi="Sylfaen"/>
                <w:sz w:val="24"/>
                <w:szCs w:val="24"/>
              </w:rPr>
            </w:pPr>
            <w:r w:rsidRPr="0058625C">
              <w:rPr>
                <w:rStyle w:val="Bodytext46TimesNewRoman"/>
                <w:rFonts w:ascii="Sylfaen" w:eastAsia="Lucida Sans Unicode" w:hAnsi="Sylfaen"/>
                <w:sz w:val="24"/>
                <w:szCs w:val="24"/>
              </w:rPr>
              <w:t xml:space="preserve">----- մի բյուրեղի վրա լուսընդունիչներ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ինֆրակարմիր հաղորդիչներ IR-60 ծածկագրում 30, 33, 36 կՀց հաճախականություններով</w:t>
            </w:r>
            <w:r w:rsidR="0019456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194567" w:rsidRPr="0058625C">
              <w:rPr>
                <w:rStyle w:val="Bodytext46TimesNewRoman"/>
                <w:rFonts w:ascii="Sylfaen" w:eastAsia="Lucida Sans Unicode" w:hAnsi="Sylfaen"/>
                <w:sz w:val="24"/>
                <w:szCs w:val="24"/>
              </w:rPr>
              <w:t>ՄԻՍ սինխրոնիզաց</w:t>
            </w:r>
            <w:r w:rsidR="00194567" w:rsidRPr="0058625C">
              <w:rPr>
                <w:rStyle w:val="Bodytext46TimesNewRoman"/>
                <w:rFonts w:ascii="Sylfaen" w:eastAsia="Lucida Sans Unicode" w:hAnsi="Sylfaen"/>
                <w:sz w:val="24"/>
                <w:szCs w:val="24"/>
                <w:lang w:val="ru-RU"/>
              </w:rPr>
              <w:t>իա՝</w:t>
            </w:r>
            <w:r w:rsidR="00194567"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կվարցային կայունացմամբ</w:t>
            </w:r>
            <w:r w:rsidR="0019456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194567" w:rsidRPr="0058625C">
              <w:rPr>
                <w:rStyle w:val="Bodytext46TimesNewRoman"/>
                <w:rFonts w:ascii="Sylfaen" w:eastAsia="Lucida Sans Unicode" w:hAnsi="Sylfaen"/>
                <w:sz w:val="24"/>
                <w:szCs w:val="24"/>
              </w:rPr>
              <w:t xml:space="preserve">առանց համալարման </w:t>
            </w:r>
          </w:p>
        </w:tc>
        <w:tc>
          <w:tcPr>
            <w:tcW w:w="1324" w:type="dxa"/>
            <w:shd w:val="clear" w:color="auto" w:fill="FFFFFF"/>
            <w:vAlign w:val="center"/>
          </w:tcPr>
          <w:p w14:paraId="12673575"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AA57680" w14:textId="77777777" w:rsidTr="0058625C">
        <w:trPr>
          <w:jc w:val="center"/>
        </w:trPr>
        <w:tc>
          <w:tcPr>
            <w:tcW w:w="1972" w:type="dxa"/>
            <w:shd w:val="clear" w:color="auto" w:fill="FFFFFF"/>
            <w:vAlign w:val="bottom"/>
          </w:tcPr>
          <w:p w14:paraId="260D4D5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8542 39 909 9</w:t>
            </w:r>
          </w:p>
        </w:tc>
        <w:tc>
          <w:tcPr>
            <w:tcW w:w="6369" w:type="dxa"/>
            <w:shd w:val="clear" w:color="auto" w:fill="FFFFFF"/>
            <w:vAlign w:val="bottom"/>
          </w:tcPr>
          <w:p w14:paraId="675C9676"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548D1"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324" w:type="dxa"/>
            <w:shd w:val="clear" w:color="auto" w:fill="FFFFFF"/>
            <w:vAlign w:val="center"/>
          </w:tcPr>
          <w:p w14:paraId="66050BE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8861F1F" w14:textId="77777777" w:rsidTr="0058625C">
        <w:trPr>
          <w:jc w:val="center"/>
        </w:trPr>
        <w:tc>
          <w:tcPr>
            <w:tcW w:w="1972" w:type="dxa"/>
            <w:shd w:val="clear" w:color="auto" w:fill="FFFFFF"/>
            <w:vAlign w:val="bottom"/>
          </w:tcPr>
          <w:p w14:paraId="68BFFC7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8543 90 000</w:t>
            </w:r>
          </w:p>
        </w:tc>
        <w:tc>
          <w:tcPr>
            <w:tcW w:w="6369" w:type="dxa"/>
            <w:shd w:val="clear" w:color="auto" w:fill="FFFFFF"/>
            <w:vAlign w:val="bottom"/>
          </w:tcPr>
          <w:p w14:paraId="28446321"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մասեր՝</w:t>
            </w:r>
          </w:p>
        </w:tc>
        <w:tc>
          <w:tcPr>
            <w:tcW w:w="1324" w:type="dxa"/>
            <w:shd w:val="clear" w:color="auto" w:fill="FFFFFF"/>
            <w:vAlign w:val="center"/>
          </w:tcPr>
          <w:p w14:paraId="629BA7ED" w14:textId="77777777" w:rsidR="00E85CF6" w:rsidRPr="0058625C" w:rsidRDefault="00E85CF6" w:rsidP="004C37C9">
            <w:pPr>
              <w:spacing w:after="120"/>
              <w:jc w:val="center"/>
            </w:pPr>
          </w:p>
        </w:tc>
      </w:tr>
      <w:tr w:rsidR="00E85CF6" w:rsidRPr="0058625C" w14:paraId="43532FDC" w14:textId="77777777" w:rsidTr="0058625C">
        <w:trPr>
          <w:jc w:val="center"/>
        </w:trPr>
        <w:tc>
          <w:tcPr>
            <w:tcW w:w="1972" w:type="dxa"/>
            <w:shd w:val="clear" w:color="auto" w:fill="FFFFFF"/>
            <w:vAlign w:val="center"/>
          </w:tcPr>
          <w:p w14:paraId="1C648A9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8543 90 000 1</w:t>
            </w:r>
          </w:p>
        </w:tc>
        <w:tc>
          <w:tcPr>
            <w:tcW w:w="6369" w:type="dxa"/>
            <w:shd w:val="clear" w:color="auto" w:fill="FFFFFF"/>
            <w:vAlign w:val="center"/>
          </w:tcPr>
          <w:p w14:paraId="582530F2"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էլեկտրոնային</w:t>
            </w:r>
            <w:r w:rsidR="000548D1"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միկրոհավաքման </w:t>
            </w:r>
          </w:p>
        </w:tc>
        <w:tc>
          <w:tcPr>
            <w:tcW w:w="1324" w:type="dxa"/>
            <w:shd w:val="clear" w:color="auto" w:fill="FFFFFF"/>
            <w:vAlign w:val="center"/>
          </w:tcPr>
          <w:p w14:paraId="25D3A44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38BA9785" w14:textId="77777777" w:rsidTr="0058625C">
        <w:trPr>
          <w:jc w:val="center"/>
        </w:trPr>
        <w:tc>
          <w:tcPr>
            <w:tcW w:w="1972" w:type="dxa"/>
            <w:shd w:val="clear" w:color="auto" w:fill="FFFFFF"/>
            <w:vAlign w:val="center"/>
          </w:tcPr>
          <w:p w14:paraId="695FD77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8543 90 000 9</w:t>
            </w:r>
          </w:p>
        </w:tc>
        <w:tc>
          <w:tcPr>
            <w:tcW w:w="6369" w:type="dxa"/>
            <w:shd w:val="clear" w:color="auto" w:fill="FFFFFF"/>
            <w:vAlign w:val="center"/>
          </w:tcPr>
          <w:p w14:paraId="1CDB1568"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BD0EA5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4D0F8F03" w14:textId="77777777" w:rsidTr="0058625C">
        <w:trPr>
          <w:jc w:val="center"/>
        </w:trPr>
        <w:tc>
          <w:tcPr>
            <w:tcW w:w="1972" w:type="dxa"/>
            <w:shd w:val="clear" w:color="auto" w:fill="FFFFFF"/>
          </w:tcPr>
          <w:p w14:paraId="69539E9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8544 20 000</w:t>
            </w:r>
          </w:p>
        </w:tc>
        <w:tc>
          <w:tcPr>
            <w:tcW w:w="6369" w:type="dxa"/>
            <w:shd w:val="clear" w:color="auto" w:fill="FFFFFF"/>
          </w:tcPr>
          <w:p w14:paraId="47F7AF18" w14:textId="1EA9B195"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մալուխներ համառանցքային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էլեկտրական համառանցքային հաղորդալարեր՝</w:t>
            </w:r>
          </w:p>
        </w:tc>
        <w:tc>
          <w:tcPr>
            <w:tcW w:w="1324" w:type="dxa"/>
            <w:shd w:val="clear" w:color="auto" w:fill="FFFFFF"/>
            <w:vAlign w:val="center"/>
          </w:tcPr>
          <w:p w14:paraId="0404F3F4" w14:textId="77777777" w:rsidR="00E85CF6" w:rsidRPr="0058625C" w:rsidRDefault="00E85CF6" w:rsidP="004C37C9">
            <w:pPr>
              <w:spacing w:after="120"/>
              <w:jc w:val="center"/>
            </w:pPr>
          </w:p>
        </w:tc>
      </w:tr>
      <w:tr w:rsidR="00E85CF6" w:rsidRPr="0058625C" w14:paraId="6669B360" w14:textId="77777777" w:rsidTr="0058625C">
        <w:trPr>
          <w:jc w:val="center"/>
        </w:trPr>
        <w:tc>
          <w:tcPr>
            <w:tcW w:w="1972" w:type="dxa"/>
            <w:shd w:val="clear" w:color="auto" w:fill="FFFFFF"/>
          </w:tcPr>
          <w:p w14:paraId="68EE48D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8544 20 000 1</w:t>
            </w:r>
          </w:p>
        </w:tc>
        <w:tc>
          <w:tcPr>
            <w:tcW w:w="6369" w:type="dxa"/>
            <w:shd w:val="clear" w:color="auto" w:fill="FFFFFF"/>
          </w:tcPr>
          <w:p w14:paraId="186D6FBF" w14:textId="15DE9851"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մեկուսացման 9 մմ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ավելի անվանական տրամագծով, բայց 35 մմ-ից ոչ ավելի, 50 Օմ-ից ոչ ավելի անվանական ալիքային դիմադրությամբ, պոլիմերային նյութի դիէլեկտրիկով,</w:t>
            </w:r>
            <w:r w:rsidR="00DE7E22"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արտաքին հաղորդիչով՝ ծալքավոր կամ անծալք մետաղական խողովակի տեսքով, պոլիմերային նյութից թաղանթով</w:t>
            </w:r>
          </w:p>
        </w:tc>
        <w:tc>
          <w:tcPr>
            <w:tcW w:w="1324" w:type="dxa"/>
            <w:shd w:val="clear" w:color="auto" w:fill="FFFFFF"/>
            <w:vAlign w:val="center"/>
          </w:tcPr>
          <w:p w14:paraId="3964ADBB" w14:textId="77777777" w:rsidR="00E85CF6" w:rsidRPr="0058625C" w:rsidRDefault="00E85CF6" w:rsidP="004C37C9">
            <w:pPr>
              <w:spacing w:after="120"/>
              <w:jc w:val="center"/>
            </w:pPr>
          </w:p>
        </w:tc>
      </w:tr>
      <w:tr w:rsidR="00E85CF6" w:rsidRPr="0058625C" w14:paraId="747F4D6E" w14:textId="77777777" w:rsidTr="0058625C">
        <w:trPr>
          <w:jc w:val="center"/>
        </w:trPr>
        <w:tc>
          <w:tcPr>
            <w:tcW w:w="1972" w:type="dxa"/>
            <w:shd w:val="clear" w:color="auto" w:fill="FFFFFF"/>
            <w:vAlign w:val="center"/>
          </w:tcPr>
          <w:p w14:paraId="00135EEB"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8544 20 000 9</w:t>
            </w:r>
          </w:p>
        </w:tc>
        <w:tc>
          <w:tcPr>
            <w:tcW w:w="6369" w:type="dxa"/>
            <w:shd w:val="clear" w:color="auto" w:fill="FFFFFF"/>
            <w:vAlign w:val="center"/>
          </w:tcPr>
          <w:p w14:paraId="022D0636"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324" w:type="dxa"/>
            <w:shd w:val="clear" w:color="auto" w:fill="FFFFFF"/>
            <w:vAlign w:val="center"/>
          </w:tcPr>
          <w:p w14:paraId="1453F8D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2020F3D0" w14:textId="77777777" w:rsidTr="0058625C">
        <w:trPr>
          <w:jc w:val="center"/>
        </w:trPr>
        <w:tc>
          <w:tcPr>
            <w:tcW w:w="1972" w:type="dxa"/>
            <w:shd w:val="clear" w:color="auto" w:fill="FFFFFF"/>
          </w:tcPr>
          <w:p w14:paraId="52CA7B7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8905 20 000</w:t>
            </w:r>
          </w:p>
        </w:tc>
        <w:tc>
          <w:tcPr>
            <w:tcW w:w="6369" w:type="dxa"/>
            <w:shd w:val="clear" w:color="auto" w:fill="FFFFFF"/>
          </w:tcPr>
          <w:p w14:paraId="3CEFCB2A"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լողացող կամ ջրի տակ աշխատող հորատման կամ շահագործման հենահարթակներ՝</w:t>
            </w:r>
          </w:p>
        </w:tc>
        <w:tc>
          <w:tcPr>
            <w:tcW w:w="1324" w:type="dxa"/>
            <w:shd w:val="clear" w:color="auto" w:fill="FFFFFF"/>
            <w:vAlign w:val="center"/>
          </w:tcPr>
          <w:p w14:paraId="5651EDE9" w14:textId="77777777" w:rsidR="00E85CF6" w:rsidRPr="0058625C" w:rsidRDefault="00E85CF6" w:rsidP="004C37C9">
            <w:pPr>
              <w:spacing w:after="120"/>
              <w:jc w:val="center"/>
            </w:pPr>
          </w:p>
        </w:tc>
      </w:tr>
      <w:tr w:rsidR="00E85CF6" w:rsidRPr="0058625C" w14:paraId="5900B8E4" w14:textId="77777777" w:rsidTr="0058625C">
        <w:trPr>
          <w:jc w:val="center"/>
        </w:trPr>
        <w:tc>
          <w:tcPr>
            <w:tcW w:w="1972" w:type="dxa"/>
            <w:vMerge w:val="restart"/>
            <w:shd w:val="clear" w:color="auto" w:fill="FFFFFF"/>
          </w:tcPr>
          <w:p w14:paraId="2B36492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8905 20 000 1</w:t>
            </w:r>
          </w:p>
        </w:tc>
        <w:tc>
          <w:tcPr>
            <w:tcW w:w="6369" w:type="dxa"/>
            <w:shd w:val="clear" w:color="auto" w:fill="FFFFFF"/>
          </w:tcPr>
          <w:p w14:paraId="5CA242A6" w14:textId="7171845B"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լողացող կիսասույզ հորատման կայանքներ՝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7500 մ խորությամբ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54 450 ընդհանուր տարողությամբ նավթային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գազային հորանցքերի՝ հետախուզական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lastRenderedPageBreak/>
              <w:t>շահագործման նպատակով հորատման համար</w:t>
            </w:r>
          </w:p>
        </w:tc>
        <w:tc>
          <w:tcPr>
            <w:tcW w:w="1324" w:type="dxa"/>
            <w:shd w:val="clear" w:color="auto" w:fill="FFFFFF"/>
            <w:vAlign w:val="center"/>
          </w:tcPr>
          <w:p w14:paraId="57E3CB72"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հատ</w:t>
            </w:r>
          </w:p>
        </w:tc>
      </w:tr>
      <w:tr w:rsidR="00E85CF6" w:rsidRPr="0058625C" w14:paraId="3DD62F29" w14:textId="77777777" w:rsidTr="0058625C">
        <w:trPr>
          <w:jc w:val="center"/>
        </w:trPr>
        <w:tc>
          <w:tcPr>
            <w:tcW w:w="1972" w:type="dxa"/>
            <w:vMerge/>
            <w:shd w:val="clear" w:color="auto" w:fill="FFFFFF"/>
          </w:tcPr>
          <w:p w14:paraId="0BC1F2ED" w14:textId="77777777" w:rsidR="00E85CF6" w:rsidRPr="0058625C" w:rsidRDefault="00E85CF6" w:rsidP="00E13D77">
            <w:pPr>
              <w:spacing w:after="120"/>
              <w:ind w:left="149"/>
              <w:jc w:val="center"/>
            </w:pPr>
          </w:p>
        </w:tc>
        <w:tc>
          <w:tcPr>
            <w:tcW w:w="6369" w:type="dxa"/>
            <w:shd w:val="clear" w:color="auto" w:fill="FFFFFF"/>
            <w:vAlign w:val="bottom"/>
          </w:tcPr>
          <w:p w14:paraId="2A911763"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B3AE7AA" w14:textId="77777777" w:rsidR="00E85CF6" w:rsidRPr="0058625C" w:rsidRDefault="00E85CF6" w:rsidP="004C37C9">
            <w:pPr>
              <w:spacing w:after="120"/>
              <w:jc w:val="center"/>
            </w:pPr>
          </w:p>
        </w:tc>
      </w:tr>
      <w:tr w:rsidR="00E85CF6" w:rsidRPr="0058625C" w14:paraId="719FAA98" w14:textId="77777777" w:rsidTr="0058625C">
        <w:trPr>
          <w:jc w:val="center"/>
        </w:trPr>
        <w:tc>
          <w:tcPr>
            <w:tcW w:w="1972" w:type="dxa"/>
            <w:shd w:val="clear" w:color="auto" w:fill="FFFFFF"/>
          </w:tcPr>
          <w:p w14:paraId="5CDC1FE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8905 20 000 2</w:t>
            </w:r>
          </w:p>
        </w:tc>
        <w:tc>
          <w:tcPr>
            <w:tcW w:w="6369" w:type="dxa"/>
            <w:shd w:val="clear" w:color="auto" w:fill="FFFFFF"/>
            <w:vAlign w:val="bottom"/>
          </w:tcPr>
          <w:p w14:paraId="03C07288" w14:textId="01FBC124"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սուզվող հորատման կայանքներ՝ Կասպից ծովում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6000 մ խորություն ունեցող, 2,5 մ-ից ոչ պակաս, բայց 5,5 մ-ից ոչ ավելի ջրի խորության վրա նավթային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գազային հորանցքերի հորատման համար</w:t>
            </w:r>
            <w:r w:rsidRPr="0058625C">
              <w:rPr>
                <w:rStyle w:val="Bodytext46TimesNewRoman"/>
                <w:rFonts w:ascii="Sylfaen" w:eastAsia="Lucida Sans Unicode" w:hAnsi="Sylfaen"/>
                <w:sz w:val="24"/>
                <w:szCs w:val="24"/>
                <w:vertAlign w:val="superscript"/>
              </w:rPr>
              <w:t>11)</w:t>
            </w:r>
            <w:r w:rsidRPr="0058625C">
              <w:rPr>
                <w:rStyle w:val="Bodytext46TimesNewRoman"/>
                <w:rFonts w:ascii="Sylfaen" w:eastAsia="Lucida Sans Unicode" w:hAnsi="Sylfaen"/>
                <w:sz w:val="24"/>
                <w:szCs w:val="24"/>
              </w:rPr>
              <w:t>՝</w:t>
            </w:r>
          </w:p>
        </w:tc>
        <w:tc>
          <w:tcPr>
            <w:tcW w:w="1324" w:type="dxa"/>
            <w:shd w:val="clear" w:color="auto" w:fill="FFFFFF"/>
            <w:vAlign w:val="center"/>
          </w:tcPr>
          <w:p w14:paraId="08F672D2"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609504B" w14:textId="77777777" w:rsidTr="0058625C">
        <w:trPr>
          <w:jc w:val="center"/>
        </w:trPr>
        <w:tc>
          <w:tcPr>
            <w:tcW w:w="1972" w:type="dxa"/>
            <w:shd w:val="clear" w:color="auto" w:fill="FFFFFF"/>
            <w:vAlign w:val="bottom"/>
          </w:tcPr>
          <w:p w14:paraId="15606DE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8905 20 000 8</w:t>
            </w:r>
          </w:p>
        </w:tc>
        <w:tc>
          <w:tcPr>
            <w:tcW w:w="6369" w:type="dxa"/>
            <w:shd w:val="clear" w:color="auto" w:fill="FFFFFF"/>
            <w:vAlign w:val="bottom"/>
          </w:tcPr>
          <w:p w14:paraId="2F65D55F" w14:textId="77777777" w:rsidR="00E85CF6" w:rsidRPr="0058625C" w:rsidRDefault="009D407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324" w:type="dxa"/>
            <w:shd w:val="clear" w:color="auto" w:fill="FFFFFF"/>
            <w:vAlign w:val="center"/>
          </w:tcPr>
          <w:p w14:paraId="70B760CB"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F1730B0" w14:textId="77777777" w:rsidTr="0058625C">
        <w:trPr>
          <w:jc w:val="center"/>
        </w:trPr>
        <w:tc>
          <w:tcPr>
            <w:tcW w:w="1972" w:type="dxa"/>
            <w:shd w:val="clear" w:color="auto" w:fill="FFFFFF"/>
          </w:tcPr>
          <w:p w14:paraId="6E5A338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9015 20 900</w:t>
            </w:r>
          </w:p>
        </w:tc>
        <w:tc>
          <w:tcPr>
            <w:tcW w:w="6369" w:type="dxa"/>
            <w:shd w:val="clear" w:color="auto" w:fill="FFFFFF"/>
          </w:tcPr>
          <w:p w14:paraId="15777333"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28B2500" w14:textId="77777777" w:rsidR="00E85CF6" w:rsidRPr="0058625C" w:rsidRDefault="00E85CF6" w:rsidP="004C37C9">
            <w:pPr>
              <w:spacing w:after="120"/>
              <w:jc w:val="center"/>
            </w:pPr>
          </w:p>
        </w:tc>
      </w:tr>
      <w:tr w:rsidR="00E85CF6" w:rsidRPr="0058625C" w14:paraId="768F4D71" w14:textId="77777777" w:rsidTr="0058625C">
        <w:trPr>
          <w:jc w:val="center"/>
        </w:trPr>
        <w:tc>
          <w:tcPr>
            <w:tcW w:w="1972" w:type="dxa"/>
            <w:shd w:val="clear" w:color="auto" w:fill="FFFFFF"/>
          </w:tcPr>
          <w:p w14:paraId="47B3B8E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9015 20 900 1</w:t>
            </w:r>
          </w:p>
        </w:tc>
        <w:tc>
          <w:tcPr>
            <w:tcW w:w="6369" w:type="dxa"/>
            <w:shd w:val="clear" w:color="auto" w:fill="FFFFFF"/>
          </w:tcPr>
          <w:p w14:paraId="54C9AED7" w14:textId="77777777" w:rsidR="00E85CF6" w:rsidRPr="0058625C" w:rsidRDefault="00141DEE"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թեոդոլիտներ օպտիկամեխանիկական</w:t>
            </w:r>
          </w:p>
        </w:tc>
        <w:tc>
          <w:tcPr>
            <w:tcW w:w="1324" w:type="dxa"/>
            <w:shd w:val="clear" w:color="auto" w:fill="FFFFFF"/>
            <w:vAlign w:val="center"/>
          </w:tcPr>
          <w:p w14:paraId="5845530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8393FF6" w14:textId="77777777" w:rsidTr="0058625C">
        <w:trPr>
          <w:jc w:val="center"/>
        </w:trPr>
        <w:tc>
          <w:tcPr>
            <w:tcW w:w="1972" w:type="dxa"/>
            <w:shd w:val="clear" w:color="auto" w:fill="FFFFFF"/>
            <w:vAlign w:val="bottom"/>
          </w:tcPr>
          <w:p w14:paraId="729AEBB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9015 20 900 9</w:t>
            </w:r>
          </w:p>
        </w:tc>
        <w:tc>
          <w:tcPr>
            <w:tcW w:w="6369" w:type="dxa"/>
            <w:shd w:val="clear" w:color="auto" w:fill="FFFFFF"/>
            <w:vAlign w:val="bottom"/>
          </w:tcPr>
          <w:p w14:paraId="3C511169" w14:textId="77777777" w:rsidR="00E85CF6" w:rsidRPr="0058625C" w:rsidRDefault="00141DEE"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324" w:type="dxa"/>
            <w:shd w:val="clear" w:color="auto" w:fill="FFFFFF"/>
            <w:vAlign w:val="center"/>
          </w:tcPr>
          <w:p w14:paraId="0D15CBD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81D5F43" w14:textId="77777777" w:rsidTr="0058625C">
        <w:trPr>
          <w:jc w:val="center"/>
        </w:trPr>
        <w:tc>
          <w:tcPr>
            <w:tcW w:w="1972" w:type="dxa"/>
            <w:shd w:val="clear" w:color="auto" w:fill="FFFFFF"/>
            <w:vAlign w:val="bottom"/>
          </w:tcPr>
          <w:p w14:paraId="67577FD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9015 30 100</w:t>
            </w:r>
          </w:p>
        </w:tc>
        <w:tc>
          <w:tcPr>
            <w:tcW w:w="6369" w:type="dxa"/>
            <w:shd w:val="clear" w:color="auto" w:fill="FFFFFF"/>
            <w:vAlign w:val="bottom"/>
          </w:tcPr>
          <w:p w14:paraId="22CFE273"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324" w:type="dxa"/>
            <w:shd w:val="clear" w:color="auto" w:fill="FFFFFF"/>
            <w:vAlign w:val="center"/>
          </w:tcPr>
          <w:p w14:paraId="1C2F27FA" w14:textId="77777777" w:rsidR="00E85CF6" w:rsidRPr="0058625C" w:rsidRDefault="00E85CF6" w:rsidP="004C37C9">
            <w:pPr>
              <w:spacing w:after="120"/>
              <w:jc w:val="center"/>
            </w:pPr>
          </w:p>
        </w:tc>
      </w:tr>
      <w:tr w:rsidR="00E85CF6" w:rsidRPr="0058625C" w14:paraId="3EAE2990" w14:textId="77777777" w:rsidTr="0058625C">
        <w:trPr>
          <w:jc w:val="center"/>
        </w:trPr>
        <w:tc>
          <w:tcPr>
            <w:tcW w:w="1972" w:type="dxa"/>
            <w:shd w:val="clear" w:color="auto" w:fill="FFFFFF"/>
            <w:vAlign w:val="bottom"/>
          </w:tcPr>
          <w:p w14:paraId="79DC651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9015 30 100 1</w:t>
            </w:r>
          </w:p>
        </w:tc>
        <w:tc>
          <w:tcPr>
            <w:tcW w:w="6369" w:type="dxa"/>
            <w:shd w:val="clear" w:color="auto" w:fill="FFFFFF"/>
            <w:vAlign w:val="bottom"/>
          </w:tcPr>
          <w:p w14:paraId="171EA502" w14:textId="77777777" w:rsidR="00E85CF6" w:rsidRPr="0058625C" w:rsidRDefault="00141DEE"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մակարդակաչափեր լազերային </w:t>
            </w:r>
          </w:p>
        </w:tc>
        <w:tc>
          <w:tcPr>
            <w:tcW w:w="1324" w:type="dxa"/>
            <w:shd w:val="clear" w:color="auto" w:fill="FFFFFF"/>
            <w:vAlign w:val="center"/>
          </w:tcPr>
          <w:p w14:paraId="0DACF135"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CF17239" w14:textId="77777777" w:rsidTr="0058625C">
        <w:trPr>
          <w:jc w:val="center"/>
        </w:trPr>
        <w:tc>
          <w:tcPr>
            <w:tcW w:w="1972" w:type="dxa"/>
            <w:shd w:val="clear" w:color="auto" w:fill="FFFFFF"/>
            <w:vAlign w:val="bottom"/>
          </w:tcPr>
          <w:p w14:paraId="3A7D52B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9015 30 100 9</w:t>
            </w:r>
          </w:p>
        </w:tc>
        <w:tc>
          <w:tcPr>
            <w:tcW w:w="6369" w:type="dxa"/>
            <w:shd w:val="clear" w:color="auto" w:fill="FFFFFF"/>
            <w:vAlign w:val="bottom"/>
          </w:tcPr>
          <w:p w14:paraId="74DA919D" w14:textId="77777777" w:rsidR="00E85CF6" w:rsidRPr="0058625C" w:rsidRDefault="00141DEE"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324" w:type="dxa"/>
            <w:shd w:val="clear" w:color="auto" w:fill="FFFFFF"/>
            <w:vAlign w:val="center"/>
          </w:tcPr>
          <w:p w14:paraId="0011262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FB31A89" w14:textId="77777777" w:rsidTr="0058625C">
        <w:trPr>
          <w:jc w:val="center"/>
        </w:trPr>
        <w:tc>
          <w:tcPr>
            <w:tcW w:w="1972" w:type="dxa"/>
            <w:shd w:val="clear" w:color="auto" w:fill="FFFFFF"/>
          </w:tcPr>
          <w:p w14:paraId="45B7B63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9015 30 900</w:t>
            </w:r>
          </w:p>
        </w:tc>
        <w:tc>
          <w:tcPr>
            <w:tcW w:w="6369" w:type="dxa"/>
            <w:shd w:val="clear" w:color="auto" w:fill="FFFFFF"/>
          </w:tcPr>
          <w:p w14:paraId="33D57A33" w14:textId="77777777" w:rsidR="00E85CF6" w:rsidRPr="0058625C" w:rsidRDefault="00181CEC"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w:t>
            </w:r>
            <w:r w:rsidR="0007358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այլ`</w:t>
            </w:r>
          </w:p>
        </w:tc>
        <w:tc>
          <w:tcPr>
            <w:tcW w:w="1324" w:type="dxa"/>
            <w:shd w:val="clear" w:color="auto" w:fill="FFFFFF"/>
            <w:vAlign w:val="center"/>
          </w:tcPr>
          <w:p w14:paraId="1FBDCECC" w14:textId="77777777" w:rsidR="00E85CF6" w:rsidRPr="0058625C" w:rsidRDefault="00E85CF6" w:rsidP="004C37C9">
            <w:pPr>
              <w:spacing w:after="120"/>
              <w:jc w:val="center"/>
            </w:pPr>
          </w:p>
        </w:tc>
      </w:tr>
      <w:tr w:rsidR="00E85CF6" w:rsidRPr="0058625C" w14:paraId="329B66FE" w14:textId="77777777" w:rsidTr="0058625C">
        <w:trPr>
          <w:jc w:val="center"/>
        </w:trPr>
        <w:tc>
          <w:tcPr>
            <w:tcW w:w="1972" w:type="dxa"/>
            <w:shd w:val="clear" w:color="auto" w:fill="FFFFFF"/>
            <w:vAlign w:val="bottom"/>
          </w:tcPr>
          <w:p w14:paraId="250DDCF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9015 30 900 1</w:t>
            </w:r>
          </w:p>
        </w:tc>
        <w:tc>
          <w:tcPr>
            <w:tcW w:w="6369" w:type="dxa"/>
            <w:shd w:val="clear" w:color="auto" w:fill="FFFFFF"/>
            <w:vAlign w:val="bottom"/>
          </w:tcPr>
          <w:p w14:paraId="1FE3292E"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xml:space="preserve">--- մակարդակաչափեր օպտիկամեխանիկական </w:t>
            </w:r>
          </w:p>
        </w:tc>
        <w:tc>
          <w:tcPr>
            <w:tcW w:w="1324" w:type="dxa"/>
            <w:shd w:val="clear" w:color="auto" w:fill="FFFFFF"/>
            <w:vAlign w:val="center"/>
          </w:tcPr>
          <w:p w14:paraId="68AF92B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9071C98" w14:textId="77777777" w:rsidTr="0058625C">
        <w:trPr>
          <w:jc w:val="center"/>
        </w:trPr>
        <w:tc>
          <w:tcPr>
            <w:tcW w:w="1972" w:type="dxa"/>
            <w:shd w:val="clear" w:color="auto" w:fill="FFFFFF"/>
            <w:vAlign w:val="bottom"/>
          </w:tcPr>
          <w:p w14:paraId="0ECAFE2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9015 30 900 9</w:t>
            </w:r>
          </w:p>
        </w:tc>
        <w:tc>
          <w:tcPr>
            <w:tcW w:w="6369" w:type="dxa"/>
            <w:shd w:val="clear" w:color="auto" w:fill="FFFFFF"/>
            <w:vAlign w:val="bottom"/>
          </w:tcPr>
          <w:p w14:paraId="1C8617BC"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F4945C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69D318F" w14:textId="77777777" w:rsidTr="0058625C">
        <w:trPr>
          <w:jc w:val="center"/>
        </w:trPr>
        <w:tc>
          <w:tcPr>
            <w:tcW w:w="1972" w:type="dxa"/>
            <w:shd w:val="clear" w:color="auto" w:fill="FFFFFF"/>
            <w:vAlign w:val="bottom"/>
          </w:tcPr>
          <w:p w14:paraId="40E0AE43"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9026 10 210</w:t>
            </w:r>
          </w:p>
        </w:tc>
        <w:tc>
          <w:tcPr>
            <w:tcW w:w="6369" w:type="dxa"/>
            <w:shd w:val="clear" w:color="auto" w:fill="FFFFFF"/>
            <w:vAlign w:val="bottom"/>
          </w:tcPr>
          <w:p w14:paraId="068A1F47"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ծախսաչափեր՝</w:t>
            </w:r>
          </w:p>
        </w:tc>
        <w:tc>
          <w:tcPr>
            <w:tcW w:w="1324" w:type="dxa"/>
            <w:shd w:val="clear" w:color="auto" w:fill="FFFFFF"/>
            <w:vAlign w:val="center"/>
          </w:tcPr>
          <w:p w14:paraId="7BDE9F96" w14:textId="77777777" w:rsidR="00E85CF6" w:rsidRPr="0058625C" w:rsidRDefault="00E85CF6" w:rsidP="004C37C9">
            <w:pPr>
              <w:spacing w:after="120"/>
              <w:jc w:val="center"/>
            </w:pPr>
          </w:p>
        </w:tc>
      </w:tr>
      <w:tr w:rsidR="00E85CF6" w:rsidRPr="0058625C" w14:paraId="7B4A5184" w14:textId="77777777" w:rsidTr="0058625C">
        <w:trPr>
          <w:jc w:val="center"/>
        </w:trPr>
        <w:tc>
          <w:tcPr>
            <w:tcW w:w="1972" w:type="dxa"/>
            <w:shd w:val="clear" w:color="auto" w:fill="FFFFFF"/>
          </w:tcPr>
          <w:p w14:paraId="7782FC5C"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9026 10 210 1</w:t>
            </w:r>
          </w:p>
        </w:tc>
        <w:tc>
          <w:tcPr>
            <w:tcW w:w="6369" w:type="dxa"/>
            <w:shd w:val="clear" w:color="auto" w:fill="FFFFFF"/>
            <w:vAlign w:val="bottom"/>
          </w:tcPr>
          <w:p w14:paraId="77184536"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ծծմբաջրածին (H</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S) պարունակող միջավայրում աշխատելու համար նախատեսված</w:t>
            </w:r>
            <w:r w:rsidRPr="0058625C">
              <w:rPr>
                <w:rStyle w:val="Bodytext46TimesNewRoman"/>
                <w:rFonts w:ascii="Sylfaen" w:eastAsia="Lucida Sans Unicode" w:hAnsi="Sylfaen"/>
                <w:sz w:val="24"/>
                <w:szCs w:val="24"/>
                <w:vertAlign w:val="superscript"/>
              </w:rPr>
              <w:t>2)</w:t>
            </w:r>
          </w:p>
        </w:tc>
        <w:tc>
          <w:tcPr>
            <w:tcW w:w="1324" w:type="dxa"/>
            <w:shd w:val="clear" w:color="auto" w:fill="FFFFFF"/>
            <w:vAlign w:val="center"/>
          </w:tcPr>
          <w:p w14:paraId="7924291E"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C5B7474" w14:textId="77777777" w:rsidTr="0058625C">
        <w:trPr>
          <w:jc w:val="center"/>
        </w:trPr>
        <w:tc>
          <w:tcPr>
            <w:tcW w:w="1972" w:type="dxa"/>
            <w:shd w:val="clear" w:color="auto" w:fill="FFFFFF"/>
            <w:vAlign w:val="bottom"/>
          </w:tcPr>
          <w:p w14:paraId="6D262B43"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9026 10 210 9</w:t>
            </w:r>
          </w:p>
        </w:tc>
        <w:tc>
          <w:tcPr>
            <w:tcW w:w="6369" w:type="dxa"/>
            <w:shd w:val="clear" w:color="auto" w:fill="FFFFFF"/>
            <w:vAlign w:val="bottom"/>
          </w:tcPr>
          <w:p w14:paraId="6C56A259"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29F17A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A809245" w14:textId="77777777" w:rsidTr="0058625C">
        <w:trPr>
          <w:jc w:val="center"/>
        </w:trPr>
        <w:tc>
          <w:tcPr>
            <w:tcW w:w="1972" w:type="dxa"/>
            <w:shd w:val="clear" w:color="auto" w:fill="FFFFFF"/>
            <w:vAlign w:val="bottom"/>
          </w:tcPr>
          <w:p w14:paraId="1B8F599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9026 10 290</w:t>
            </w:r>
          </w:p>
        </w:tc>
        <w:tc>
          <w:tcPr>
            <w:tcW w:w="6369" w:type="dxa"/>
            <w:shd w:val="clear" w:color="auto" w:fill="FFFFFF"/>
            <w:vAlign w:val="bottom"/>
          </w:tcPr>
          <w:p w14:paraId="656D9CD9"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9270F3E" w14:textId="77777777" w:rsidR="00E85CF6" w:rsidRPr="0058625C" w:rsidRDefault="00E85CF6" w:rsidP="004C37C9">
            <w:pPr>
              <w:spacing w:after="120"/>
              <w:jc w:val="center"/>
            </w:pPr>
          </w:p>
        </w:tc>
      </w:tr>
      <w:tr w:rsidR="00E85CF6" w:rsidRPr="0058625C" w14:paraId="1F9D1789" w14:textId="77777777" w:rsidTr="0058625C">
        <w:trPr>
          <w:jc w:val="center"/>
        </w:trPr>
        <w:tc>
          <w:tcPr>
            <w:tcW w:w="1972" w:type="dxa"/>
            <w:shd w:val="clear" w:color="auto" w:fill="FFFFFF"/>
          </w:tcPr>
          <w:p w14:paraId="2178254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9026 10 290 1</w:t>
            </w:r>
          </w:p>
        </w:tc>
        <w:tc>
          <w:tcPr>
            <w:tcW w:w="6369" w:type="dxa"/>
            <w:shd w:val="clear" w:color="auto" w:fill="FFFFFF"/>
            <w:vAlign w:val="bottom"/>
          </w:tcPr>
          <w:p w14:paraId="1939ED55"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ծծմբաջրածին (H</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S) պարունակող միջավայրում աշխատելու համար նախատեսված</w:t>
            </w:r>
            <w:r w:rsidRPr="0058625C">
              <w:rPr>
                <w:rStyle w:val="Bodytext46TimesNewRoman"/>
                <w:rFonts w:ascii="Sylfaen" w:eastAsia="Lucida Sans Unicode" w:hAnsi="Sylfaen"/>
                <w:sz w:val="24"/>
                <w:szCs w:val="24"/>
                <w:vertAlign w:val="superscript"/>
              </w:rPr>
              <w:t>2)</w:t>
            </w:r>
          </w:p>
        </w:tc>
        <w:tc>
          <w:tcPr>
            <w:tcW w:w="1324" w:type="dxa"/>
            <w:shd w:val="clear" w:color="auto" w:fill="FFFFFF"/>
            <w:vAlign w:val="center"/>
          </w:tcPr>
          <w:p w14:paraId="5E528AA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24863AA" w14:textId="77777777" w:rsidTr="0058625C">
        <w:trPr>
          <w:jc w:val="center"/>
        </w:trPr>
        <w:tc>
          <w:tcPr>
            <w:tcW w:w="1972" w:type="dxa"/>
            <w:shd w:val="clear" w:color="auto" w:fill="FFFFFF"/>
            <w:vAlign w:val="bottom"/>
          </w:tcPr>
          <w:p w14:paraId="689C9C7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9026 10 290 9</w:t>
            </w:r>
          </w:p>
        </w:tc>
        <w:tc>
          <w:tcPr>
            <w:tcW w:w="6369" w:type="dxa"/>
            <w:shd w:val="clear" w:color="auto" w:fill="FFFFFF"/>
            <w:vAlign w:val="bottom"/>
          </w:tcPr>
          <w:p w14:paraId="5B2B55D3"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8885C44"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DBDE210" w14:textId="77777777" w:rsidTr="0058625C">
        <w:trPr>
          <w:jc w:val="center"/>
        </w:trPr>
        <w:tc>
          <w:tcPr>
            <w:tcW w:w="1972" w:type="dxa"/>
            <w:shd w:val="clear" w:color="auto" w:fill="FFFFFF"/>
            <w:vAlign w:val="bottom"/>
          </w:tcPr>
          <w:p w14:paraId="7E2424C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9026 10 810</w:t>
            </w:r>
          </w:p>
        </w:tc>
        <w:tc>
          <w:tcPr>
            <w:tcW w:w="6369" w:type="dxa"/>
            <w:shd w:val="clear" w:color="auto" w:fill="FFFFFF"/>
            <w:vAlign w:val="bottom"/>
          </w:tcPr>
          <w:p w14:paraId="4BA30290"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ծախսաչափեր՝</w:t>
            </w:r>
          </w:p>
        </w:tc>
        <w:tc>
          <w:tcPr>
            <w:tcW w:w="1324" w:type="dxa"/>
            <w:shd w:val="clear" w:color="auto" w:fill="FFFFFF"/>
            <w:vAlign w:val="center"/>
          </w:tcPr>
          <w:p w14:paraId="47A6314B" w14:textId="77777777" w:rsidR="00E85CF6" w:rsidRPr="0058625C" w:rsidRDefault="00E85CF6" w:rsidP="004C37C9">
            <w:pPr>
              <w:spacing w:after="120"/>
              <w:jc w:val="center"/>
            </w:pPr>
          </w:p>
        </w:tc>
      </w:tr>
      <w:tr w:rsidR="00E85CF6" w:rsidRPr="0058625C" w14:paraId="69E9A7B2" w14:textId="77777777" w:rsidTr="0058625C">
        <w:trPr>
          <w:jc w:val="center"/>
        </w:trPr>
        <w:tc>
          <w:tcPr>
            <w:tcW w:w="1972" w:type="dxa"/>
            <w:shd w:val="clear" w:color="auto" w:fill="FFFFFF"/>
          </w:tcPr>
          <w:p w14:paraId="0896552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9026 10 810 1</w:t>
            </w:r>
          </w:p>
        </w:tc>
        <w:tc>
          <w:tcPr>
            <w:tcW w:w="6369" w:type="dxa"/>
            <w:shd w:val="clear" w:color="auto" w:fill="FFFFFF"/>
            <w:vAlign w:val="bottom"/>
          </w:tcPr>
          <w:p w14:paraId="0A4DB51A"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ծծմբաջրածին (H</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S) պարունակող միջավայրում աշխատելու համար նախատեսված</w:t>
            </w:r>
            <w:r w:rsidRPr="0058625C">
              <w:rPr>
                <w:rStyle w:val="Bodytext46TimesNewRoman"/>
                <w:rFonts w:ascii="Sylfaen" w:eastAsia="Lucida Sans Unicode" w:hAnsi="Sylfaen"/>
                <w:sz w:val="24"/>
                <w:szCs w:val="24"/>
                <w:vertAlign w:val="superscript"/>
              </w:rPr>
              <w:t>2)</w:t>
            </w:r>
          </w:p>
        </w:tc>
        <w:tc>
          <w:tcPr>
            <w:tcW w:w="1324" w:type="dxa"/>
            <w:shd w:val="clear" w:color="auto" w:fill="FFFFFF"/>
            <w:vAlign w:val="center"/>
          </w:tcPr>
          <w:p w14:paraId="62296A8E"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EC389B7" w14:textId="77777777" w:rsidTr="0058625C">
        <w:trPr>
          <w:jc w:val="center"/>
        </w:trPr>
        <w:tc>
          <w:tcPr>
            <w:tcW w:w="1972" w:type="dxa"/>
            <w:shd w:val="clear" w:color="auto" w:fill="FFFFFF"/>
            <w:vAlign w:val="bottom"/>
          </w:tcPr>
          <w:p w14:paraId="43D336E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9026 10 810 9</w:t>
            </w:r>
          </w:p>
        </w:tc>
        <w:tc>
          <w:tcPr>
            <w:tcW w:w="6369" w:type="dxa"/>
            <w:shd w:val="clear" w:color="auto" w:fill="FFFFFF"/>
            <w:vAlign w:val="bottom"/>
          </w:tcPr>
          <w:p w14:paraId="18EDEA3A"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A3F704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AB91858" w14:textId="77777777" w:rsidTr="0058625C">
        <w:trPr>
          <w:jc w:val="center"/>
        </w:trPr>
        <w:tc>
          <w:tcPr>
            <w:tcW w:w="1972" w:type="dxa"/>
            <w:shd w:val="clear" w:color="auto" w:fill="FFFFFF"/>
            <w:vAlign w:val="bottom"/>
          </w:tcPr>
          <w:p w14:paraId="5E87329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9026 10 890</w:t>
            </w:r>
          </w:p>
        </w:tc>
        <w:tc>
          <w:tcPr>
            <w:tcW w:w="6369" w:type="dxa"/>
            <w:shd w:val="clear" w:color="auto" w:fill="FFFFFF"/>
            <w:vAlign w:val="bottom"/>
          </w:tcPr>
          <w:p w14:paraId="03AC56C6" w14:textId="77777777" w:rsidR="00E85CF6" w:rsidRPr="0058625C" w:rsidRDefault="00F83EF2"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058998D7" w14:textId="77777777" w:rsidR="00E85CF6" w:rsidRPr="0058625C" w:rsidRDefault="00E85CF6" w:rsidP="004C37C9">
            <w:pPr>
              <w:spacing w:after="120"/>
              <w:jc w:val="center"/>
            </w:pPr>
          </w:p>
        </w:tc>
      </w:tr>
      <w:tr w:rsidR="00E85CF6" w:rsidRPr="0058625C" w14:paraId="31AFFCDD" w14:textId="77777777" w:rsidTr="0058625C">
        <w:trPr>
          <w:jc w:val="center"/>
        </w:trPr>
        <w:tc>
          <w:tcPr>
            <w:tcW w:w="1972" w:type="dxa"/>
            <w:shd w:val="clear" w:color="auto" w:fill="FFFFFF"/>
          </w:tcPr>
          <w:p w14:paraId="79E7B03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9026 10 890 1</w:t>
            </w:r>
          </w:p>
        </w:tc>
        <w:tc>
          <w:tcPr>
            <w:tcW w:w="6369" w:type="dxa"/>
            <w:shd w:val="clear" w:color="auto" w:fill="FFFFFF"/>
          </w:tcPr>
          <w:p w14:paraId="485F7243"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ծծմբաջրածին (H</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S) պարունակող միջավայրում աշխատելու համար նախատեսված</w:t>
            </w:r>
            <w:r w:rsidRPr="0058625C">
              <w:rPr>
                <w:rStyle w:val="Bodytext46TimesNewRoman"/>
                <w:rFonts w:ascii="Sylfaen" w:eastAsia="Lucida Sans Unicode" w:hAnsi="Sylfaen"/>
                <w:sz w:val="24"/>
                <w:szCs w:val="24"/>
                <w:vertAlign w:val="superscript"/>
              </w:rPr>
              <w:t>2)</w:t>
            </w:r>
          </w:p>
        </w:tc>
        <w:tc>
          <w:tcPr>
            <w:tcW w:w="1324" w:type="dxa"/>
            <w:shd w:val="clear" w:color="auto" w:fill="FFFFFF"/>
            <w:vAlign w:val="center"/>
          </w:tcPr>
          <w:p w14:paraId="10AF572C"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E447A5D" w14:textId="77777777" w:rsidTr="0058625C">
        <w:trPr>
          <w:jc w:val="center"/>
        </w:trPr>
        <w:tc>
          <w:tcPr>
            <w:tcW w:w="1972" w:type="dxa"/>
            <w:shd w:val="clear" w:color="auto" w:fill="FFFFFF"/>
          </w:tcPr>
          <w:p w14:paraId="478487DF" w14:textId="77777777" w:rsidR="00E85CF6" w:rsidRPr="0058625C" w:rsidRDefault="00E85CF6" w:rsidP="00E13D77">
            <w:pPr>
              <w:spacing w:after="120"/>
              <w:ind w:left="149"/>
              <w:jc w:val="center"/>
            </w:pPr>
          </w:p>
        </w:tc>
        <w:tc>
          <w:tcPr>
            <w:tcW w:w="6369" w:type="dxa"/>
            <w:shd w:val="clear" w:color="auto" w:fill="FFFFFF"/>
            <w:vAlign w:val="bottom"/>
          </w:tcPr>
          <w:p w14:paraId="425D4AD5" w14:textId="77777777" w:rsidR="00E85CF6" w:rsidRPr="0058625C" w:rsidRDefault="00141DEE"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00C9889" w14:textId="77777777" w:rsidR="00E85CF6" w:rsidRPr="0058625C" w:rsidRDefault="00E85CF6" w:rsidP="004C37C9">
            <w:pPr>
              <w:spacing w:after="120"/>
              <w:jc w:val="center"/>
            </w:pPr>
          </w:p>
        </w:tc>
      </w:tr>
      <w:tr w:rsidR="00E85CF6" w:rsidRPr="0058625C" w14:paraId="75A4AA42" w14:textId="77777777" w:rsidTr="0058625C">
        <w:trPr>
          <w:jc w:val="center"/>
        </w:trPr>
        <w:tc>
          <w:tcPr>
            <w:tcW w:w="1972" w:type="dxa"/>
            <w:shd w:val="clear" w:color="auto" w:fill="FFFFFF"/>
          </w:tcPr>
          <w:p w14:paraId="34171D4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+ 9026 10 890 2</w:t>
            </w:r>
          </w:p>
        </w:tc>
        <w:tc>
          <w:tcPr>
            <w:tcW w:w="6369" w:type="dxa"/>
            <w:shd w:val="clear" w:color="auto" w:fill="FFFFFF"/>
          </w:tcPr>
          <w:p w14:paraId="75CAD7F3" w14:textId="77777777"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01CB771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80CEB88" w14:textId="77777777" w:rsidTr="0058625C">
        <w:trPr>
          <w:jc w:val="center"/>
        </w:trPr>
        <w:tc>
          <w:tcPr>
            <w:tcW w:w="1972" w:type="dxa"/>
            <w:shd w:val="clear" w:color="auto" w:fill="FFFFFF"/>
            <w:vAlign w:val="bottom"/>
          </w:tcPr>
          <w:p w14:paraId="49249E5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+ 9026 10 890 9</w:t>
            </w:r>
          </w:p>
        </w:tc>
        <w:tc>
          <w:tcPr>
            <w:tcW w:w="6369" w:type="dxa"/>
            <w:shd w:val="clear" w:color="auto" w:fill="FFFFFF"/>
            <w:vAlign w:val="bottom"/>
          </w:tcPr>
          <w:p w14:paraId="1CDA490B" w14:textId="77777777"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D30E6A3"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D0FAB08" w14:textId="77777777" w:rsidTr="0058625C">
        <w:trPr>
          <w:jc w:val="center"/>
        </w:trPr>
        <w:tc>
          <w:tcPr>
            <w:tcW w:w="1972" w:type="dxa"/>
            <w:shd w:val="clear" w:color="auto" w:fill="FFFFFF"/>
          </w:tcPr>
          <w:p w14:paraId="02B4A50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9026 20 200</w:t>
            </w:r>
          </w:p>
        </w:tc>
        <w:tc>
          <w:tcPr>
            <w:tcW w:w="6369" w:type="dxa"/>
            <w:shd w:val="clear" w:color="auto" w:fill="FFFFFF"/>
          </w:tcPr>
          <w:p w14:paraId="672C21EF" w14:textId="77777777" w:rsidR="00E85CF6" w:rsidRPr="0058625C" w:rsidRDefault="00181CEC"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324" w:type="dxa"/>
            <w:shd w:val="clear" w:color="auto" w:fill="FFFFFF"/>
            <w:vAlign w:val="center"/>
          </w:tcPr>
          <w:p w14:paraId="231EBB99" w14:textId="77777777" w:rsidR="00E85CF6" w:rsidRPr="0058625C" w:rsidRDefault="00E85CF6" w:rsidP="004C37C9">
            <w:pPr>
              <w:spacing w:after="120"/>
              <w:jc w:val="center"/>
            </w:pPr>
          </w:p>
        </w:tc>
      </w:tr>
      <w:tr w:rsidR="00E85CF6" w:rsidRPr="0058625C" w14:paraId="0D1AA491" w14:textId="77777777" w:rsidTr="0058625C">
        <w:trPr>
          <w:jc w:val="center"/>
        </w:trPr>
        <w:tc>
          <w:tcPr>
            <w:tcW w:w="1972" w:type="dxa"/>
            <w:shd w:val="clear" w:color="auto" w:fill="FFFFFF"/>
          </w:tcPr>
          <w:p w14:paraId="0D21329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9026 20 200 1</w:t>
            </w:r>
          </w:p>
        </w:tc>
        <w:tc>
          <w:tcPr>
            <w:tcW w:w="6369" w:type="dxa"/>
            <w:shd w:val="clear" w:color="auto" w:fill="FFFFFF"/>
            <w:vAlign w:val="bottom"/>
          </w:tcPr>
          <w:p w14:paraId="4D9DA470" w14:textId="098C4FDC"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33BA4CA2"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564AD63" w14:textId="77777777" w:rsidTr="0058625C">
        <w:trPr>
          <w:jc w:val="center"/>
        </w:trPr>
        <w:tc>
          <w:tcPr>
            <w:tcW w:w="1972" w:type="dxa"/>
            <w:shd w:val="clear" w:color="auto" w:fill="FFFFFF"/>
            <w:vAlign w:val="bottom"/>
          </w:tcPr>
          <w:p w14:paraId="52280D9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+ 9026 20 200 7</w:t>
            </w:r>
          </w:p>
        </w:tc>
        <w:tc>
          <w:tcPr>
            <w:tcW w:w="6369" w:type="dxa"/>
            <w:shd w:val="clear" w:color="auto" w:fill="FFFFFF"/>
            <w:vAlign w:val="bottom"/>
          </w:tcPr>
          <w:p w14:paraId="659F300D" w14:textId="77777777"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270351C5"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EC0BCFE" w14:textId="77777777" w:rsidTr="0058625C">
        <w:trPr>
          <w:jc w:val="center"/>
        </w:trPr>
        <w:tc>
          <w:tcPr>
            <w:tcW w:w="1972" w:type="dxa"/>
            <w:shd w:val="clear" w:color="auto" w:fill="FFFFFF"/>
            <w:vAlign w:val="bottom"/>
          </w:tcPr>
          <w:p w14:paraId="425C78F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+ 9026 20 200 8</w:t>
            </w:r>
          </w:p>
        </w:tc>
        <w:tc>
          <w:tcPr>
            <w:tcW w:w="6369" w:type="dxa"/>
            <w:shd w:val="clear" w:color="auto" w:fill="FFFFFF"/>
            <w:vAlign w:val="bottom"/>
          </w:tcPr>
          <w:p w14:paraId="709A93CB" w14:textId="77777777"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7524C5A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1617078" w14:textId="77777777" w:rsidTr="0058625C">
        <w:trPr>
          <w:jc w:val="center"/>
        </w:trPr>
        <w:tc>
          <w:tcPr>
            <w:tcW w:w="1972" w:type="dxa"/>
            <w:shd w:val="clear" w:color="auto" w:fill="FFFFFF"/>
          </w:tcPr>
          <w:p w14:paraId="631F1DD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9026 20 800</w:t>
            </w:r>
          </w:p>
        </w:tc>
        <w:tc>
          <w:tcPr>
            <w:tcW w:w="6369" w:type="dxa"/>
            <w:shd w:val="clear" w:color="auto" w:fill="FFFFFF"/>
          </w:tcPr>
          <w:p w14:paraId="3BC8721C" w14:textId="77777777"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3CE6E12" w14:textId="77777777" w:rsidR="00E85CF6" w:rsidRPr="0058625C" w:rsidRDefault="00E85CF6" w:rsidP="004C37C9">
            <w:pPr>
              <w:spacing w:after="120"/>
              <w:jc w:val="center"/>
            </w:pPr>
          </w:p>
        </w:tc>
      </w:tr>
      <w:tr w:rsidR="00E85CF6" w:rsidRPr="0058625C" w14:paraId="3F221F97" w14:textId="77777777" w:rsidTr="0058625C">
        <w:trPr>
          <w:jc w:val="center"/>
        </w:trPr>
        <w:tc>
          <w:tcPr>
            <w:tcW w:w="1972" w:type="dxa"/>
            <w:shd w:val="clear" w:color="auto" w:fill="FFFFFF"/>
          </w:tcPr>
          <w:p w14:paraId="422493D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9026 20 800 2</w:t>
            </w:r>
          </w:p>
        </w:tc>
        <w:tc>
          <w:tcPr>
            <w:tcW w:w="6369" w:type="dxa"/>
            <w:shd w:val="clear" w:color="auto" w:fill="FFFFFF"/>
            <w:vAlign w:val="bottom"/>
          </w:tcPr>
          <w:p w14:paraId="1047AC3E" w14:textId="4B9A5DCF"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xml:space="preserve">---- ավիացիոն շարժիչների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քաղաքացիական օդանավերի արտադրության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28A78EE8"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172D1E7" w14:textId="77777777" w:rsidTr="0058625C">
        <w:trPr>
          <w:jc w:val="center"/>
        </w:trPr>
        <w:tc>
          <w:tcPr>
            <w:tcW w:w="1972" w:type="dxa"/>
            <w:shd w:val="clear" w:color="auto" w:fill="FFFFFF"/>
            <w:vAlign w:val="bottom"/>
          </w:tcPr>
          <w:p w14:paraId="1B22BE5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9026 20 800 8</w:t>
            </w:r>
          </w:p>
        </w:tc>
        <w:tc>
          <w:tcPr>
            <w:tcW w:w="6369" w:type="dxa"/>
            <w:shd w:val="clear" w:color="auto" w:fill="FFFFFF"/>
            <w:vAlign w:val="bottom"/>
          </w:tcPr>
          <w:p w14:paraId="1EEE062D" w14:textId="77777777" w:rsidR="00E85CF6" w:rsidRPr="0058625C" w:rsidRDefault="00A71CFB"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C6FA0A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AE0BF51" w14:textId="77777777" w:rsidTr="0058625C">
        <w:trPr>
          <w:jc w:val="center"/>
        </w:trPr>
        <w:tc>
          <w:tcPr>
            <w:tcW w:w="1972" w:type="dxa"/>
            <w:shd w:val="clear" w:color="auto" w:fill="FFFFFF"/>
            <w:vAlign w:val="bottom"/>
          </w:tcPr>
          <w:p w14:paraId="3CEB5D5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9026 80 200</w:t>
            </w:r>
          </w:p>
        </w:tc>
        <w:tc>
          <w:tcPr>
            <w:tcW w:w="6369" w:type="dxa"/>
            <w:shd w:val="clear" w:color="auto" w:fill="FFFFFF"/>
            <w:vAlign w:val="bottom"/>
          </w:tcPr>
          <w:p w14:paraId="2C68A4F4" w14:textId="77777777" w:rsidR="00E85CF6" w:rsidRPr="0058625C" w:rsidRDefault="00181CEC" w:rsidP="00933F6E">
            <w:pPr>
              <w:pStyle w:val="Bodytext460"/>
              <w:shd w:val="clear" w:color="auto" w:fill="auto"/>
              <w:spacing w:after="120" w:line="240" w:lineRule="auto"/>
              <w:ind w:left="304" w:hanging="304"/>
              <w:jc w:val="both"/>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324" w:type="dxa"/>
            <w:shd w:val="clear" w:color="auto" w:fill="FFFFFF"/>
            <w:vAlign w:val="center"/>
          </w:tcPr>
          <w:p w14:paraId="458CF005" w14:textId="77777777" w:rsidR="00E85CF6" w:rsidRPr="0058625C" w:rsidRDefault="00E85CF6" w:rsidP="004C37C9">
            <w:pPr>
              <w:spacing w:after="120"/>
              <w:jc w:val="center"/>
            </w:pPr>
          </w:p>
        </w:tc>
      </w:tr>
      <w:tr w:rsidR="00E85CF6" w:rsidRPr="0058625C" w14:paraId="69476FEE" w14:textId="77777777" w:rsidTr="0058625C">
        <w:trPr>
          <w:jc w:val="center"/>
        </w:trPr>
        <w:tc>
          <w:tcPr>
            <w:tcW w:w="1972" w:type="dxa"/>
            <w:shd w:val="clear" w:color="auto" w:fill="FFFFFF"/>
          </w:tcPr>
          <w:p w14:paraId="2B18558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9026 80 200 1</w:t>
            </w:r>
          </w:p>
        </w:tc>
        <w:tc>
          <w:tcPr>
            <w:tcW w:w="6369" w:type="dxa"/>
            <w:shd w:val="clear" w:color="auto" w:fill="FFFFFF"/>
            <w:vAlign w:val="bottom"/>
          </w:tcPr>
          <w:p w14:paraId="5F96D4DE" w14:textId="32DD5A5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38712FE7"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0E656DB" w14:textId="77777777" w:rsidTr="0058625C">
        <w:trPr>
          <w:jc w:val="center"/>
        </w:trPr>
        <w:tc>
          <w:tcPr>
            <w:tcW w:w="1972" w:type="dxa"/>
            <w:shd w:val="clear" w:color="auto" w:fill="FFFFFF"/>
            <w:vAlign w:val="bottom"/>
          </w:tcPr>
          <w:p w14:paraId="749DF47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9026 80 200 9</w:t>
            </w:r>
          </w:p>
        </w:tc>
        <w:tc>
          <w:tcPr>
            <w:tcW w:w="6369" w:type="dxa"/>
            <w:shd w:val="clear" w:color="auto" w:fill="FFFFFF"/>
            <w:vAlign w:val="bottom"/>
          </w:tcPr>
          <w:p w14:paraId="6AB7A456"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22858E0"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4C4DBDD" w14:textId="77777777" w:rsidTr="0058625C">
        <w:trPr>
          <w:jc w:val="center"/>
        </w:trPr>
        <w:tc>
          <w:tcPr>
            <w:tcW w:w="1972" w:type="dxa"/>
            <w:shd w:val="clear" w:color="auto" w:fill="FFFFFF"/>
            <w:vAlign w:val="bottom"/>
          </w:tcPr>
          <w:p w14:paraId="1F9EBBFE"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9026 80 800</w:t>
            </w:r>
          </w:p>
        </w:tc>
        <w:tc>
          <w:tcPr>
            <w:tcW w:w="6369" w:type="dxa"/>
            <w:shd w:val="clear" w:color="auto" w:fill="FFFFFF"/>
            <w:vAlign w:val="bottom"/>
          </w:tcPr>
          <w:p w14:paraId="279ECE1A"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2557DB9" w14:textId="77777777" w:rsidR="00E85CF6" w:rsidRPr="0058625C" w:rsidRDefault="00E85CF6" w:rsidP="004C37C9">
            <w:pPr>
              <w:spacing w:after="120"/>
              <w:jc w:val="center"/>
            </w:pPr>
          </w:p>
        </w:tc>
      </w:tr>
      <w:tr w:rsidR="00E85CF6" w:rsidRPr="0058625C" w14:paraId="649F3258" w14:textId="77777777" w:rsidTr="0058625C">
        <w:trPr>
          <w:jc w:val="center"/>
        </w:trPr>
        <w:tc>
          <w:tcPr>
            <w:tcW w:w="1972" w:type="dxa"/>
            <w:shd w:val="clear" w:color="auto" w:fill="FFFFFF"/>
          </w:tcPr>
          <w:p w14:paraId="3F339194"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9026 80 800 1</w:t>
            </w:r>
          </w:p>
        </w:tc>
        <w:tc>
          <w:tcPr>
            <w:tcW w:w="6369" w:type="dxa"/>
            <w:shd w:val="clear" w:color="auto" w:fill="FFFFFF"/>
          </w:tcPr>
          <w:p w14:paraId="3864A65E"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ավիացիոն շարժիչների արտադրության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084F488E"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F86FE08" w14:textId="77777777" w:rsidTr="0058625C">
        <w:trPr>
          <w:jc w:val="center"/>
        </w:trPr>
        <w:tc>
          <w:tcPr>
            <w:tcW w:w="1972" w:type="dxa"/>
            <w:shd w:val="clear" w:color="auto" w:fill="FFFFFF"/>
            <w:vAlign w:val="bottom"/>
          </w:tcPr>
          <w:p w14:paraId="4A5B541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9026 80 800 9</w:t>
            </w:r>
          </w:p>
        </w:tc>
        <w:tc>
          <w:tcPr>
            <w:tcW w:w="6369" w:type="dxa"/>
            <w:shd w:val="clear" w:color="auto" w:fill="FFFFFF"/>
            <w:vAlign w:val="bottom"/>
          </w:tcPr>
          <w:p w14:paraId="2CB64622"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7AD5446"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2DC23E5" w14:textId="77777777" w:rsidTr="0058625C">
        <w:trPr>
          <w:jc w:val="center"/>
        </w:trPr>
        <w:tc>
          <w:tcPr>
            <w:tcW w:w="1972" w:type="dxa"/>
            <w:shd w:val="clear" w:color="auto" w:fill="FFFFFF"/>
          </w:tcPr>
          <w:p w14:paraId="78CC7BB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9026 90 000</w:t>
            </w:r>
          </w:p>
        </w:tc>
        <w:tc>
          <w:tcPr>
            <w:tcW w:w="6369" w:type="dxa"/>
            <w:shd w:val="clear" w:color="auto" w:fill="FFFFFF"/>
          </w:tcPr>
          <w:p w14:paraId="57B39477" w14:textId="4B9A91EA"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1324" w:type="dxa"/>
            <w:shd w:val="clear" w:color="auto" w:fill="FFFFFF"/>
            <w:vAlign w:val="center"/>
          </w:tcPr>
          <w:p w14:paraId="1F5389DA" w14:textId="77777777" w:rsidR="00E85CF6" w:rsidRPr="0058625C" w:rsidRDefault="00E85CF6" w:rsidP="004C37C9">
            <w:pPr>
              <w:spacing w:after="120"/>
              <w:jc w:val="center"/>
            </w:pPr>
          </w:p>
        </w:tc>
      </w:tr>
      <w:tr w:rsidR="00E85CF6" w:rsidRPr="0058625C" w14:paraId="67CA2839" w14:textId="77777777" w:rsidTr="0058625C">
        <w:trPr>
          <w:jc w:val="center"/>
        </w:trPr>
        <w:tc>
          <w:tcPr>
            <w:tcW w:w="1972" w:type="dxa"/>
            <w:shd w:val="clear" w:color="auto" w:fill="FFFFFF"/>
          </w:tcPr>
          <w:p w14:paraId="3259EEC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9026 90 000 1</w:t>
            </w:r>
          </w:p>
        </w:tc>
        <w:tc>
          <w:tcPr>
            <w:tcW w:w="6369" w:type="dxa"/>
            <w:shd w:val="clear" w:color="auto" w:fill="FFFFFF"/>
          </w:tcPr>
          <w:p w14:paraId="3F29C898" w14:textId="41A02728"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41013E91" w14:textId="77777777" w:rsidR="00E85CF6" w:rsidRPr="0058625C" w:rsidRDefault="00E85CF6" w:rsidP="004C37C9">
            <w:pPr>
              <w:spacing w:after="120"/>
              <w:jc w:val="center"/>
            </w:pPr>
          </w:p>
        </w:tc>
      </w:tr>
      <w:tr w:rsidR="00E85CF6" w:rsidRPr="0058625C" w14:paraId="5C7904FD" w14:textId="77777777" w:rsidTr="0058625C">
        <w:trPr>
          <w:jc w:val="center"/>
        </w:trPr>
        <w:tc>
          <w:tcPr>
            <w:tcW w:w="1972" w:type="dxa"/>
            <w:shd w:val="clear" w:color="auto" w:fill="FFFFFF"/>
            <w:vAlign w:val="center"/>
          </w:tcPr>
          <w:p w14:paraId="517613F5"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9026 90 000 2</w:t>
            </w:r>
          </w:p>
        </w:tc>
        <w:tc>
          <w:tcPr>
            <w:tcW w:w="6369" w:type="dxa"/>
            <w:shd w:val="clear" w:color="auto" w:fill="FFFFFF"/>
            <w:vAlign w:val="center"/>
          </w:tcPr>
          <w:p w14:paraId="39E88482"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ավիացիոն շարժիչների արտադրության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28303549"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8D11684" w14:textId="77777777" w:rsidTr="0058625C">
        <w:trPr>
          <w:jc w:val="center"/>
        </w:trPr>
        <w:tc>
          <w:tcPr>
            <w:tcW w:w="1972" w:type="dxa"/>
            <w:shd w:val="clear" w:color="auto" w:fill="FFFFFF"/>
            <w:vAlign w:val="center"/>
          </w:tcPr>
          <w:p w14:paraId="29C14517"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9026 90 000 9</w:t>
            </w:r>
          </w:p>
        </w:tc>
        <w:tc>
          <w:tcPr>
            <w:tcW w:w="6369" w:type="dxa"/>
            <w:shd w:val="clear" w:color="auto" w:fill="FFFFFF"/>
            <w:vAlign w:val="center"/>
          </w:tcPr>
          <w:p w14:paraId="76843B66"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9E7B329"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E8513D6" w14:textId="77777777" w:rsidTr="0058625C">
        <w:trPr>
          <w:jc w:val="center"/>
        </w:trPr>
        <w:tc>
          <w:tcPr>
            <w:tcW w:w="1972" w:type="dxa"/>
            <w:shd w:val="clear" w:color="auto" w:fill="FFFFFF"/>
            <w:vAlign w:val="bottom"/>
          </w:tcPr>
          <w:p w14:paraId="6859B1FF"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9027 80 990</w:t>
            </w:r>
          </w:p>
        </w:tc>
        <w:tc>
          <w:tcPr>
            <w:tcW w:w="6369" w:type="dxa"/>
            <w:shd w:val="clear" w:color="auto" w:fill="FFFFFF"/>
            <w:vAlign w:val="bottom"/>
          </w:tcPr>
          <w:p w14:paraId="540E80FE"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B7765B1" w14:textId="77777777" w:rsidR="00E85CF6" w:rsidRPr="0058625C" w:rsidRDefault="00E85CF6" w:rsidP="004C37C9">
            <w:pPr>
              <w:spacing w:after="120"/>
              <w:jc w:val="center"/>
            </w:pPr>
          </w:p>
        </w:tc>
      </w:tr>
      <w:tr w:rsidR="00E85CF6" w:rsidRPr="0058625C" w14:paraId="39FB125F" w14:textId="77777777" w:rsidTr="0058625C">
        <w:trPr>
          <w:jc w:val="center"/>
        </w:trPr>
        <w:tc>
          <w:tcPr>
            <w:tcW w:w="1972" w:type="dxa"/>
            <w:shd w:val="clear" w:color="auto" w:fill="FFFFFF"/>
          </w:tcPr>
          <w:p w14:paraId="1256DF1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9027 80 990 1</w:t>
            </w:r>
          </w:p>
        </w:tc>
        <w:tc>
          <w:tcPr>
            <w:tcW w:w="6369" w:type="dxa"/>
            <w:shd w:val="clear" w:color="auto" w:fill="FFFFFF"/>
          </w:tcPr>
          <w:p w14:paraId="29B97A34" w14:textId="1BD1CB10"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ապարատուրա՝ կիսահաղորդչային նյութերի </w:t>
            </w:r>
            <w:r w:rsidRPr="0058625C">
              <w:rPr>
                <w:rStyle w:val="Bodytext46TimesNewRoman"/>
                <w:rFonts w:ascii="Sylfaen" w:eastAsia="Lucida Sans Unicode" w:hAnsi="Sylfaen"/>
                <w:sz w:val="24"/>
                <w:szCs w:val="24"/>
              </w:rPr>
              <w:lastRenderedPageBreak/>
              <w:t xml:space="preserve">ֆիզիկական հատկությունների չափման կամ կիսահաղորդչային թիթեղների պատրաստման պրոցեսում քսված մեկուսիչ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հաղորդիչ շերտերի չափման համար</w:t>
            </w:r>
          </w:p>
        </w:tc>
        <w:tc>
          <w:tcPr>
            <w:tcW w:w="1324" w:type="dxa"/>
            <w:shd w:val="clear" w:color="auto" w:fill="FFFFFF"/>
            <w:vAlign w:val="center"/>
          </w:tcPr>
          <w:p w14:paraId="4B91F89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հատ</w:t>
            </w:r>
          </w:p>
        </w:tc>
      </w:tr>
      <w:tr w:rsidR="00E85CF6" w:rsidRPr="0058625C" w14:paraId="44C81CA8" w14:textId="77777777" w:rsidTr="0058625C">
        <w:trPr>
          <w:jc w:val="center"/>
        </w:trPr>
        <w:tc>
          <w:tcPr>
            <w:tcW w:w="1972" w:type="dxa"/>
            <w:shd w:val="clear" w:color="auto" w:fill="FFFFFF"/>
            <w:vAlign w:val="bottom"/>
          </w:tcPr>
          <w:p w14:paraId="6FFCABF6"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9027 80 990 9</w:t>
            </w:r>
          </w:p>
        </w:tc>
        <w:tc>
          <w:tcPr>
            <w:tcW w:w="6369" w:type="dxa"/>
            <w:shd w:val="clear" w:color="auto" w:fill="FFFFFF"/>
            <w:vAlign w:val="bottom"/>
          </w:tcPr>
          <w:p w14:paraId="4B5DFA52"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F5902AA"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10910C6" w14:textId="77777777" w:rsidTr="0058625C">
        <w:trPr>
          <w:jc w:val="center"/>
        </w:trPr>
        <w:tc>
          <w:tcPr>
            <w:tcW w:w="1972" w:type="dxa"/>
            <w:shd w:val="clear" w:color="auto" w:fill="FFFFFF"/>
          </w:tcPr>
          <w:p w14:paraId="4C003E4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9030 33 100</w:t>
            </w:r>
          </w:p>
        </w:tc>
        <w:tc>
          <w:tcPr>
            <w:tcW w:w="6369" w:type="dxa"/>
            <w:shd w:val="clear" w:color="auto" w:fill="FFFFFF"/>
          </w:tcPr>
          <w:p w14:paraId="40615307" w14:textId="77777777" w:rsidR="00E85CF6" w:rsidRPr="00872015" w:rsidRDefault="00A71CFB" w:rsidP="00933F6E">
            <w:pPr>
              <w:pStyle w:val="Bodytext460"/>
              <w:shd w:val="clear" w:color="auto" w:fill="auto"/>
              <w:spacing w:after="120" w:line="240" w:lineRule="auto"/>
              <w:ind w:left="304" w:hanging="304"/>
              <w:rPr>
                <w:rFonts w:ascii="Sylfaen" w:hAnsi="Sylfaen"/>
                <w:sz w:val="24"/>
                <w:szCs w:val="24"/>
                <w:lang w:val="en-US"/>
              </w:rPr>
            </w:pPr>
            <w:r w:rsidRPr="0058625C">
              <w:rPr>
                <w:rStyle w:val="Bodytext46TimesNewRoman"/>
                <w:rFonts w:ascii="Sylfaen" w:eastAsia="Lucida Sans Unicode" w:hAnsi="Sylfaen"/>
                <w:sz w:val="24"/>
                <w:szCs w:val="24"/>
              </w:rPr>
              <w:t>--- էլեկտրոնային</w:t>
            </w:r>
            <w:r w:rsidR="00872015">
              <w:rPr>
                <w:rStyle w:val="Bodytext46TimesNewRoman"/>
                <w:rFonts w:ascii="Sylfaen" w:eastAsia="Lucida Sans Unicode" w:hAnsi="Sylfaen"/>
                <w:sz w:val="24"/>
                <w:szCs w:val="24"/>
                <w:lang w:val="en-US"/>
              </w:rPr>
              <w:t>`</w:t>
            </w:r>
          </w:p>
        </w:tc>
        <w:tc>
          <w:tcPr>
            <w:tcW w:w="1324" w:type="dxa"/>
            <w:shd w:val="clear" w:color="auto" w:fill="FFFFFF"/>
            <w:vAlign w:val="center"/>
          </w:tcPr>
          <w:p w14:paraId="70BB0058" w14:textId="77777777" w:rsidR="00E85CF6" w:rsidRPr="0058625C" w:rsidRDefault="00E85CF6" w:rsidP="004C37C9">
            <w:pPr>
              <w:spacing w:after="120"/>
              <w:jc w:val="center"/>
            </w:pPr>
          </w:p>
        </w:tc>
      </w:tr>
      <w:tr w:rsidR="00E85CF6" w:rsidRPr="0058625C" w14:paraId="5D75D702" w14:textId="77777777" w:rsidTr="0058625C">
        <w:trPr>
          <w:jc w:val="center"/>
        </w:trPr>
        <w:tc>
          <w:tcPr>
            <w:tcW w:w="1972" w:type="dxa"/>
            <w:shd w:val="clear" w:color="auto" w:fill="FFFFFF"/>
          </w:tcPr>
          <w:p w14:paraId="63D56FD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9030 33 100 1</w:t>
            </w:r>
          </w:p>
        </w:tc>
        <w:tc>
          <w:tcPr>
            <w:tcW w:w="6369" w:type="dxa"/>
            <w:shd w:val="clear" w:color="auto" w:fill="FFFFFF"/>
            <w:vAlign w:val="bottom"/>
          </w:tcPr>
          <w:p w14:paraId="0E308B3C"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հեռուստացույցների կարգավորման համար մասնագիտացված</w:t>
            </w:r>
          </w:p>
        </w:tc>
        <w:tc>
          <w:tcPr>
            <w:tcW w:w="1324" w:type="dxa"/>
            <w:shd w:val="clear" w:color="auto" w:fill="FFFFFF"/>
            <w:vAlign w:val="center"/>
          </w:tcPr>
          <w:p w14:paraId="775A477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8B712CE" w14:textId="77777777" w:rsidTr="0058625C">
        <w:trPr>
          <w:jc w:val="center"/>
        </w:trPr>
        <w:tc>
          <w:tcPr>
            <w:tcW w:w="1972" w:type="dxa"/>
            <w:shd w:val="clear" w:color="auto" w:fill="FFFFFF"/>
            <w:vAlign w:val="bottom"/>
          </w:tcPr>
          <w:p w14:paraId="0CC65BF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9030 33 100 9</w:t>
            </w:r>
          </w:p>
        </w:tc>
        <w:tc>
          <w:tcPr>
            <w:tcW w:w="6369" w:type="dxa"/>
            <w:shd w:val="clear" w:color="auto" w:fill="FFFFFF"/>
            <w:vAlign w:val="bottom"/>
          </w:tcPr>
          <w:p w14:paraId="30C1FBD3"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1CE6AE3D"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B7D293C" w14:textId="77777777" w:rsidTr="0058625C">
        <w:trPr>
          <w:jc w:val="center"/>
        </w:trPr>
        <w:tc>
          <w:tcPr>
            <w:tcW w:w="1972" w:type="dxa"/>
            <w:shd w:val="clear" w:color="auto" w:fill="FFFFFF"/>
            <w:vAlign w:val="bottom"/>
          </w:tcPr>
          <w:p w14:paraId="02594EF8"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9032 89 000</w:t>
            </w:r>
          </w:p>
        </w:tc>
        <w:tc>
          <w:tcPr>
            <w:tcW w:w="6369" w:type="dxa"/>
            <w:shd w:val="clear" w:color="auto" w:fill="FFFFFF"/>
            <w:vAlign w:val="bottom"/>
          </w:tcPr>
          <w:p w14:paraId="37372350"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595275C7" w14:textId="77777777" w:rsidR="00E85CF6" w:rsidRPr="0058625C" w:rsidRDefault="00E85CF6" w:rsidP="004C37C9">
            <w:pPr>
              <w:spacing w:after="120"/>
              <w:jc w:val="center"/>
            </w:pPr>
          </w:p>
        </w:tc>
      </w:tr>
      <w:tr w:rsidR="00E85CF6" w:rsidRPr="0058625C" w14:paraId="2B431645" w14:textId="77777777" w:rsidTr="0058625C">
        <w:trPr>
          <w:jc w:val="center"/>
        </w:trPr>
        <w:tc>
          <w:tcPr>
            <w:tcW w:w="1972" w:type="dxa"/>
            <w:shd w:val="clear" w:color="auto" w:fill="FFFFFF"/>
          </w:tcPr>
          <w:p w14:paraId="1BA3C9C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9032 89 000 1</w:t>
            </w:r>
          </w:p>
        </w:tc>
        <w:tc>
          <w:tcPr>
            <w:tcW w:w="6369" w:type="dxa"/>
            <w:shd w:val="clear" w:color="auto" w:fill="FFFFFF"/>
          </w:tcPr>
          <w:p w14:paraId="757F9440"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ավիացիոն շարժիչների արտադրության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3A6762B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1CC2951" w14:textId="77777777" w:rsidTr="0058625C">
        <w:trPr>
          <w:jc w:val="center"/>
        </w:trPr>
        <w:tc>
          <w:tcPr>
            <w:tcW w:w="1972" w:type="dxa"/>
            <w:shd w:val="clear" w:color="auto" w:fill="FFFFFF"/>
            <w:vAlign w:val="center"/>
          </w:tcPr>
          <w:p w14:paraId="47BA1E5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9032 89 000 9</w:t>
            </w:r>
          </w:p>
        </w:tc>
        <w:tc>
          <w:tcPr>
            <w:tcW w:w="6369" w:type="dxa"/>
            <w:shd w:val="clear" w:color="auto" w:fill="FFFFFF"/>
            <w:vAlign w:val="center"/>
          </w:tcPr>
          <w:p w14:paraId="4A2B0889" w14:textId="77777777" w:rsidR="00E85CF6" w:rsidRPr="0058625C" w:rsidRDefault="00A71CFB"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FF33F31"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3796661" w14:textId="77777777" w:rsidTr="0058625C">
        <w:trPr>
          <w:jc w:val="center"/>
        </w:trPr>
        <w:tc>
          <w:tcPr>
            <w:tcW w:w="1972" w:type="dxa"/>
            <w:shd w:val="clear" w:color="auto" w:fill="FFFFFF"/>
            <w:vAlign w:val="bottom"/>
          </w:tcPr>
          <w:p w14:paraId="705A05A1"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9032 90 000</w:t>
            </w:r>
          </w:p>
        </w:tc>
        <w:tc>
          <w:tcPr>
            <w:tcW w:w="6369" w:type="dxa"/>
            <w:shd w:val="clear" w:color="auto" w:fill="FFFFFF"/>
            <w:vAlign w:val="bottom"/>
          </w:tcPr>
          <w:p w14:paraId="4896DF55" w14:textId="5E8ACD6A"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1324" w:type="dxa"/>
            <w:shd w:val="clear" w:color="auto" w:fill="FFFFFF"/>
            <w:vAlign w:val="center"/>
          </w:tcPr>
          <w:p w14:paraId="5F02A4CE" w14:textId="77777777" w:rsidR="00E85CF6" w:rsidRPr="0058625C" w:rsidRDefault="00E85CF6" w:rsidP="004C37C9">
            <w:pPr>
              <w:spacing w:after="120"/>
              <w:jc w:val="center"/>
            </w:pPr>
          </w:p>
        </w:tc>
      </w:tr>
      <w:tr w:rsidR="00E85CF6" w:rsidRPr="0058625C" w14:paraId="49D61294" w14:textId="77777777" w:rsidTr="0058625C">
        <w:trPr>
          <w:jc w:val="center"/>
        </w:trPr>
        <w:tc>
          <w:tcPr>
            <w:tcW w:w="1972" w:type="dxa"/>
            <w:shd w:val="clear" w:color="auto" w:fill="FFFFFF"/>
          </w:tcPr>
          <w:p w14:paraId="63594E29"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9032 90 000 1</w:t>
            </w:r>
          </w:p>
        </w:tc>
        <w:tc>
          <w:tcPr>
            <w:tcW w:w="6369" w:type="dxa"/>
            <w:shd w:val="clear" w:color="auto" w:fill="FFFFFF"/>
            <w:vAlign w:val="bottom"/>
          </w:tcPr>
          <w:p w14:paraId="74185A33" w14:textId="604AA30E"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-- 8701-8705 ապրանքային դիրքերում ընդգրկված շարժիչային տրանսպորտային միջոցների, դրանց հանգույցների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ագրեգատների արդյունաբերական հավաքման համար</w:t>
            </w:r>
            <w:r w:rsidRPr="0058625C">
              <w:rPr>
                <w:rStyle w:val="Bodytext46TimesNewRoman"/>
                <w:rFonts w:ascii="Sylfaen" w:eastAsia="Lucida Sans Unicode" w:hAnsi="Sylfaen"/>
                <w:sz w:val="24"/>
                <w:szCs w:val="24"/>
                <w:vertAlign w:val="superscript"/>
              </w:rPr>
              <w:t>5)</w:t>
            </w:r>
          </w:p>
        </w:tc>
        <w:tc>
          <w:tcPr>
            <w:tcW w:w="1324" w:type="dxa"/>
            <w:shd w:val="clear" w:color="auto" w:fill="FFFFFF"/>
            <w:vAlign w:val="center"/>
          </w:tcPr>
          <w:p w14:paraId="65495887"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r w:rsidR="00E85CF6" w:rsidRPr="0058625C" w14:paraId="3C43B140" w14:textId="77777777" w:rsidTr="0058625C">
        <w:trPr>
          <w:jc w:val="center"/>
        </w:trPr>
        <w:tc>
          <w:tcPr>
            <w:tcW w:w="1972" w:type="dxa"/>
            <w:shd w:val="clear" w:color="auto" w:fill="FFFFFF"/>
            <w:vAlign w:val="center"/>
          </w:tcPr>
          <w:p w14:paraId="349381F2"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9032 90 000 9</w:t>
            </w:r>
          </w:p>
        </w:tc>
        <w:tc>
          <w:tcPr>
            <w:tcW w:w="6369" w:type="dxa"/>
            <w:shd w:val="clear" w:color="auto" w:fill="FFFFFF"/>
            <w:vAlign w:val="center"/>
          </w:tcPr>
          <w:p w14:paraId="19ECF403"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3259DB6D"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CADC732" w14:textId="77777777" w:rsidTr="0058625C">
        <w:trPr>
          <w:jc w:val="center"/>
        </w:trPr>
        <w:tc>
          <w:tcPr>
            <w:tcW w:w="1972" w:type="dxa"/>
            <w:shd w:val="clear" w:color="auto" w:fill="FFFFFF"/>
            <w:vAlign w:val="bottom"/>
          </w:tcPr>
          <w:p w14:paraId="0BF3B72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9109 90 000 0</w:t>
            </w:r>
          </w:p>
        </w:tc>
        <w:tc>
          <w:tcPr>
            <w:tcW w:w="6369" w:type="dxa"/>
            <w:shd w:val="clear" w:color="auto" w:fill="FFFFFF"/>
            <w:vAlign w:val="bottom"/>
          </w:tcPr>
          <w:p w14:paraId="1FC4F60F"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62205019"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2662373" w14:textId="77777777" w:rsidTr="0058625C">
        <w:trPr>
          <w:jc w:val="center"/>
        </w:trPr>
        <w:tc>
          <w:tcPr>
            <w:tcW w:w="1972" w:type="dxa"/>
            <w:shd w:val="clear" w:color="auto" w:fill="FFFFFF"/>
            <w:vAlign w:val="center"/>
          </w:tcPr>
          <w:p w14:paraId="01BF832A"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9113 90 000 0</w:t>
            </w:r>
          </w:p>
        </w:tc>
        <w:tc>
          <w:tcPr>
            <w:tcW w:w="6369" w:type="dxa"/>
            <w:shd w:val="clear" w:color="auto" w:fill="FFFFFF"/>
            <w:vAlign w:val="center"/>
          </w:tcPr>
          <w:p w14:paraId="2B178600"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407C7A21"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4C485C0" w14:textId="77777777" w:rsidTr="0058625C">
        <w:trPr>
          <w:jc w:val="center"/>
        </w:trPr>
        <w:tc>
          <w:tcPr>
            <w:tcW w:w="1972" w:type="dxa"/>
            <w:shd w:val="clear" w:color="auto" w:fill="FFFFFF"/>
            <w:vAlign w:val="center"/>
          </w:tcPr>
          <w:p w14:paraId="236AB5FD"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9114 90 000 0</w:t>
            </w:r>
          </w:p>
        </w:tc>
        <w:tc>
          <w:tcPr>
            <w:tcW w:w="6369" w:type="dxa"/>
            <w:shd w:val="clear" w:color="auto" w:fill="FFFFFF"/>
            <w:vAlign w:val="center"/>
          </w:tcPr>
          <w:p w14:paraId="4FD48221" w14:textId="77777777"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այլ</w:t>
            </w:r>
          </w:p>
        </w:tc>
        <w:tc>
          <w:tcPr>
            <w:tcW w:w="1324" w:type="dxa"/>
            <w:shd w:val="clear" w:color="auto" w:fill="FFFFFF"/>
            <w:vAlign w:val="center"/>
          </w:tcPr>
          <w:p w14:paraId="269106F4" w14:textId="77777777" w:rsidR="00E85CF6" w:rsidRPr="0058625C" w:rsidRDefault="00626220" w:rsidP="004C37C9">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9FBF5DF" w14:textId="77777777" w:rsidTr="0058625C">
        <w:trPr>
          <w:jc w:val="center"/>
        </w:trPr>
        <w:tc>
          <w:tcPr>
            <w:tcW w:w="1972" w:type="dxa"/>
            <w:shd w:val="clear" w:color="auto" w:fill="FFFFFF"/>
          </w:tcPr>
          <w:p w14:paraId="224BD8B0" w14:textId="77777777" w:rsidR="00E85CF6" w:rsidRPr="0058625C" w:rsidRDefault="00181CEC" w:rsidP="00E13D77">
            <w:pPr>
              <w:pStyle w:val="Bodytext460"/>
              <w:shd w:val="clear" w:color="auto" w:fill="auto"/>
              <w:spacing w:after="120" w:line="240" w:lineRule="auto"/>
              <w:ind w:left="149"/>
              <w:jc w:val="center"/>
              <w:rPr>
                <w:rFonts w:ascii="Sylfaen" w:hAnsi="Sylfaen"/>
                <w:sz w:val="24"/>
                <w:szCs w:val="24"/>
              </w:rPr>
            </w:pPr>
            <w:r w:rsidRPr="0058625C">
              <w:rPr>
                <w:rStyle w:val="Bodytext46TimesNewRoman"/>
                <w:rFonts w:ascii="Sylfaen" w:eastAsia="Lucida Sans Unicode" w:hAnsi="Sylfaen"/>
                <w:sz w:val="24"/>
                <w:szCs w:val="24"/>
              </w:rPr>
              <w:t>9617 00 000 0</w:t>
            </w:r>
          </w:p>
        </w:tc>
        <w:tc>
          <w:tcPr>
            <w:tcW w:w="6369" w:type="dxa"/>
            <w:shd w:val="clear" w:color="auto" w:fill="FFFFFF"/>
            <w:vAlign w:val="bottom"/>
          </w:tcPr>
          <w:p w14:paraId="52C4ABC8" w14:textId="79C037AA" w:rsidR="00E85CF6" w:rsidRPr="0058625C" w:rsidRDefault="00181CEC" w:rsidP="00933F6E">
            <w:pPr>
              <w:pStyle w:val="Bodytext460"/>
              <w:shd w:val="clear" w:color="auto" w:fill="auto"/>
              <w:spacing w:after="120" w:line="240" w:lineRule="auto"/>
              <w:ind w:left="304" w:hanging="304"/>
              <w:rPr>
                <w:rFonts w:ascii="Sylfaen" w:hAnsi="Sylfaen"/>
                <w:sz w:val="24"/>
                <w:szCs w:val="24"/>
              </w:rPr>
            </w:pPr>
            <w:r w:rsidRPr="0058625C">
              <w:rPr>
                <w:rStyle w:val="Bodytext46TimesNewRoman"/>
                <w:rFonts w:ascii="Sylfaen" w:eastAsia="Lucida Sans Unicode" w:hAnsi="Sylfaen"/>
                <w:sz w:val="24"/>
                <w:szCs w:val="24"/>
              </w:rPr>
              <w:t xml:space="preserve">Թերմոսներ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վակուումային այլ </w:t>
            </w:r>
            <w:r w:rsidR="00872015">
              <w:rPr>
                <w:rStyle w:val="Bodytext46TimesNewRoman"/>
                <w:rFonts w:ascii="Sylfaen" w:eastAsia="Lucida Sans Unicode" w:hAnsi="Sylfaen"/>
                <w:sz w:val="24"/>
                <w:szCs w:val="24"/>
              </w:rPr>
              <w:t>անոթներ</w:t>
            </w:r>
            <w:r w:rsidR="00872015" w:rsidRPr="00872015">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հավաքված տեսքով. դրանց մասերը՝ բացի ապակե փորձանոթներից</w:t>
            </w:r>
          </w:p>
        </w:tc>
        <w:tc>
          <w:tcPr>
            <w:tcW w:w="1324" w:type="dxa"/>
            <w:shd w:val="clear" w:color="auto" w:fill="FFFFFF"/>
            <w:vAlign w:val="center"/>
          </w:tcPr>
          <w:p w14:paraId="5DFEFB4F" w14:textId="77777777" w:rsidR="00E85CF6" w:rsidRPr="0058625C" w:rsidRDefault="00181CEC" w:rsidP="004C37C9">
            <w:pPr>
              <w:pStyle w:val="Bodytext460"/>
              <w:shd w:val="clear" w:color="auto" w:fill="auto"/>
              <w:spacing w:after="120" w:line="240" w:lineRule="auto"/>
              <w:jc w:val="center"/>
              <w:rPr>
                <w:rFonts w:ascii="Sylfaen" w:hAnsi="Sylfaen"/>
                <w:sz w:val="24"/>
                <w:szCs w:val="24"/>
              </w:rPr>
            </w:pPr>
            <w:r w:rsidRPr="0058625C">
              <w:rPr>
                <w:rStyle w:val="Bodytext46Verdana"/>
                <w:rFonts w:ascii="Sylfaen" w:hAnsi="Sylfaen"/>
                <w:sz w:val="24"/>
                <w:szCs w:val="24"/>
              </w:rPr>
              <w:t>-</w:t>
            </w:r>
          </w:p>
        </w:tc>
      </w:tr>
    </w:tbl>
    <w:p w14:paraId="72141C43" w14:textId="77777777" w:rsidR="0058625C" w:rsidRDefault="0058625C" w:rsidP="0058625C">
      <w:pPr>
        <w:pStyle w:val="Bodytext21"/>
        <w:shd w:val="clear" w:color="auto" w:fill="auto"/>
        <w:spacing w:before="0" w:after="160" w:line="360" w:lineRule="auto"/>
        <w:ind w:firstLine="0"/>
        <w:rPr>
          <w:rFonts w:ascii="Sylfaen" w:hAnsi="Sylfaen"/>
          <w:color w:val="auto"/>
          <w:sz w:val="24"/>
          <w:szCs w:val="24"/>
          <w:lang w:val="en-US"/>
        </w:rPr>
        <w:sectPr w:rsidR="0058625C" w:rsidSect="00E82C61">
          <w:headerReference w:type="default" r:id="rId8"/>
          <w:footnotePr>
            <w:numStart w:val="2"/>
          </w:footnotePr>
          <w:pgSz w:w="11900" w:h="16840" w:code="9"/>
          <w:pgMar w:top="1418" w:right="1418" w:bottom="1418" w:left="1418" w:header="568" w:footer="6" w:gutter="0"/>
          <w:pgNumType w:start="1"/>
          <w:cols w:space="720"/>
          <w:noEndnote/>
          <w:titlePg/>
          <w:docGrid w:linePitch="360"/>
        </w:sectPr>
      </w:pPr>
    </w:p>
    <w:p w14:paraId="088D35A6" w14:textId="77777777" w:rsidR="00E85CF6" w:rsidRPr="0058625C" w:rsidRDefault="00181CEC" w:rsidP="0058625C">
      <w:pPr>
        <w:pStyle w:val="Bodytext21"/>
        <w:shd w:val="clear" w:color="auto" w:fill="auto"/>
        <w:spacing w:before="0" w:after="160" w:line="360" w:lineRule="auto"/>
        <w:ind w:left="4536" w:firstLine="0"/>
        <w:jc w:val="center"/>
        <w:rPr>
          <w:rFonts w:ascii="Sylfaen" w:hAnsi="Sylfaen"/>
          <w:sz w:val="24"/>
          <w:szCs w:val="24"/>
        </w:rPr>
      </w:pPr>
      <w:r w:rsidRPr="0058625C">
        <w:rPr>
          <w:rFonts w:ascii="Sylfaen" w:hAnsi="Sylfaen"/>
          <w:sz w:val="24"/>
          <w:szCs w:val="24"/>
        </w:rPr>
        <w:lastRenderedPageBreak/>
        <w:t>ՀԱՎԵԼՎԱԾ ԹԻՎ 2</w:t>
      </w:r>
    </w:p>
    <w:p w14:paraId="2C4FC5CC" w14:textId="77777777" w:rsidR="00E85CF6" w:rsidRPr="0058625C" w:rsidRDefault="00181CEC" w:rsidP="0058625C">
      <w:pPr>
        <w:pStyle w:val="Bodytext21"/>
        <w:shd w:val="clear" w:color="auto" w:fill="auto"/>
        <w:spacing w:before="0" w:after="160" w:line="360" w:lineRule="auto"/>
        <w:ind w:left="4395" w:firstLine="0"/>
        <w:jc w:val="center"/>
        <w:rPr>
          <w:rFonts w:ascii="Sylfaen" w:hAnsi="Sylfaen"/>
          <w:sz w:val="24"/>
          <w:szCs w:val="24"/>
        </w:rPr>
      </w:pPr>
      <w:r w:rsidRPr="0058625C">
        <w:rPr>
          <w:rFonts w:ascii="Sylfaen" w:hAnsi="Sylfaen"/>
          <w:sz w:val="24"/>
          <w:szCs w:val="24"/>
        </w:rPr>
        <w:t>Եվրասիական տնտեսական հանձնաժողովի կոլեգիայի 2015 թվականի հունիսի 2-ի թիվ 85 որոշման</w:t>
      </w:r>
    </w:p>
    <w:p w14:paraId="0B63E832" w14:textId="77777777" w:rsidR="00386BFB" w:rsidRPr="0058625C" w:rsidRDefault="00386BFB" w:rsidP="0058625C">
      <w:pPr>
        <w:pStyle w:val="Bodytext21"/>
        <w:shd w:val="clear" w:color="auto" w:fill="auto"/>
        <w:spacing w:before="0" w:after="160" w:line="360" w:lineRule="auto"/>
        <w:ind w:firstLine="0"/>
        <w:jc w:val="center"/>
        <w:rPr>
          <w:rFonts w:ascii="Sylfaen" w:hAnsi="Sylfaen"/>
          <w:sz w:val="24"/>
          <w:szCs w:val="24"/>
        </w:rPr>
      </w:pPr>
    </w:p>
    <w:p w14:paraId="12CF8BC7" w14:textId="77777777" w:rsidR="00E85CF6" w:rsidRPr="0058625C" w:rsidRDefault="00181CEC" w:rsidP="0058625C">
      <w:pPr>
        <w:pStyle w:val="Bodytext30"/>
        <w:shd w:val="clear" w:color="auto" w:fill="auto"/>
        <w:spacing w:after="160" w:line="360" w:lineRule="auto"/>
        <w:rPr>
          <w:rFonts w:ascii="Sylfaen" w:hAnsi="Sylfaen"/>
          <w:sz w:val="24"/>
          <w:szCs w:val="24"/>
        </w:rPr>
      </w:pPr>
      <w:r w:rsidRPr="0058625C">
        <w:rPr>
          <w:rStyle w:val="Bodytext3Spacing2pt"/>
          <w:rFonts w:ascii="Sylfaen" w:hAnsi="Sylfaen"/>
          <w:b/>
          <w:spacing w:val="0"/>
          <w:sz w:val="24"/>
          <w:szCs w:val="24"/>
        </w:rPr>
        <w:t xml:space="preserve">ԴԻՐՔԵՐ, </w:t>
      </w:r>
    </w:p>
    <w:p w14:paraId="3F31FAF4" w14:textId="77777777" w:rsidR="00E85CF6" w:rsidRPr="0058625C" w:rsidRDefault="00181CEC" w:rsidP="0058625C">
      <w:pPr>
        <w:pStyle w:val="Bodytext30"/>
        <w:shd w:val="clear" w:color="auto" w:fill="auto"/>
        <w:spacing w:after="160" w:line="360" w:lineRule="auto"/>
        <w:rPr>
          <w:rFonts w:ascii="Sylfaen" w:hAnsi="Sylfaen"/>
          <w:sz w:val="24"/>
          <w:szCs w:val="24"/>
        </w:rPr>
      </w:pPr>
      <w:r w:rsidRPr="0058625C">
        <w:rPr>
          <w:rFonts w:ascii="Sylfaen" w:hAnsi="Sylfaen"/>
          <w:sz w:val="24"/>
          <w:szCs w:val="24"/>
        </w:rPr>
        <w:t>որոնք ընդգրկվում են Եվրասիական տնտեսական միության արտաքին տնտեսական գործունեության միասնական ապրանքային անվանացանկում</w:t>
      </w:r>
    </w:p>
    <w:p w14:paraId="7B753C2D" w14:textId="77777777" w:rsidR="00386BFB" w:rsidRPr="0058625C" w:rsidRDefault="00386BFB" w:rsidP="0058625C">
      <w:pPr>
        <w:pStyle w:val="Bodytext30"/>
        <w:shd w:val="clear" w:color="auto" w:fill="auto"/>
        <w:spacing w:after="160" w:line="360" w:lineRule="auto"/>
        <w:rPr>
          <w:rFonts w:ascii="Sylfaen" w:hAnsi="Sylfaen"/>
          <w:sz w:val="24"/>
          <w:szCs w:val="24"/>
        </w:rPr>
      </w:pPr>
    </w:p>
    <w:tbl>
      <w:tblPr>
        <w:tblOverlap w:val="never"/>
        <w:tblW w:w="9689" w:type="dxa"/>
        <w:jc w:val="center"/>
        <w:tblLayout w:type="fixed"/>
        <w:tblCellMar>
          <w:left w:w="10" w:type="dxa"/>
          <w:right w:w="10" w:type="dxa"/>
        </w:tblCellMar>
        <w:tblLook w:val="0020" w:firstRow="1" w:lastRow="0" w:firstColumn="0" w:lastColumn="0" w:noHBand="0" w:noVBand="0"/>
      </w:tblPr>
      <w:tblGrid>
        <w:gridCol w:w="1997"/>
        <w:gridCol w:w="6397"/>
        <w:gridCol w:w="1295"/>
      </w:tblGrid>
      <w:tr w:rsidR="00E85CF6" w:rsidRPr="0058625C" w14:paraId="2D49A26C" w14:textId="77777777" w:rsidTr="0005102C">
        <w:trPr>
          <w:tblHeader/>
          <w:jc w:val="center"/>
        </w:trPr>
        <w:tc>
          <w:tcPr>
            <w:tcW w:w="1997" w:type="dxa"/>
            <w:tcBorders>
              <w:top w:val="single" w:sz="4" w:space="0" w:color="auto"/>
              <w:left w:val="single" w:sz="4" w:space="0" w:color="auto"/>
              <w:bottom w:val="single" w:sz="4" w:space="0" w:color="auto"/>
            </w:tcBorders>
            <w:shd w:val="clear" w:color="auto" w:fill="FFFFFF"/>
            <w:vAlign w:val="center"/>
          </w:tcPr>
          <w:p w14:paraId="5B928CDF" w14:textId="77777777" w:rsidR="00E85CF6" w:rsidRPr="0058625C" w:rsidRDefault="00A71CFB"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ԱՏԳ ԱԱ ծածկագիր</w:t>
            </w:r>
          </w:p>
        </w:tc>
        <w:tc>
          <w:tcPr>
            <w:tcW w:w="6397" w:type="dxa"/>
            <w:tcBorders>
              <w:top w:val="single" w:sz="4" w:space="0" w:color="auto"/>
              <w:left w:val="single" w:sz="4" w:space="0" w:color="auto"/>
              <w:bottom w:val="single" w:sz="4" w:space="0" w:color="auto"/>
            </w:tcBorders>
            <w:shd w:val="clear" w:color="auto" w:fill="FFFFFF"/>
            <w:vAlign w:val="center"/>
          </w:tcPr>
          <w:p w14:paraId="2033310A" w14:textId="77777777" w:rsidR="00E85CF6" w:rsidRPr="0058625C" w:rsidRDefault="00181CEC" w:rsidP="00933F6E">
            <w:pPr>
              <w:pStyle w:val="Bodytext460"/>
              <w:shd w:val="clear" w:color="auto" w:fill="auto"/>
              <w:spacing w:after="120" w:line="240" w:lineRule="auto"/>
              <w:ind w:left="291" w:hanging="291"/>
              <w:jc w:val="center"/>
              <w:rPr>
                <w:rFonts w:ascii="Sylfaen" w:hAnsi="Sylfaen"/>
                <w:sz w:val="24"/>
                <w:szCs w:val="24"/>
              </w:rPr>
            </w:pPr>
            <w:r w:rsidRPr="0058625C">
              <w:rPr>
                <w:rStyle w:val="Bodytext46TimesNewRoman"/>
                <w:rFonts w:ascii="Sylfaen" w:eastAsia="Lucida Sans Unicode" w:hAnsi="Sylfaen"/>
                <w:sz w:val="24"/>
                <w:szCs w:val="24"/>
              </w:rPr>
              <w:t>Դիրքի անվանումը</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66ED00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Լրացուցիչ չափման միավորներ</w:t>
            </w:r>
          </w:p>
        </w:tc>
      </w:tr>
      <w:tr w:rsidR="00E85CF6" w:rsidRPr="0058625C" w14:paraId="7E495EC4" w14:textId="77777777" w:rsidTr="0005102C">
        <w:trPr>
          <w:jc w:val="center"/>
        </w:trPr>
        <w:tc>
          <w:tcPr>
            <w:tcW w:w="1997" w:type="dxa"/>
            <w:tcBorders>
              <w:top w:val="single" w:sz="4" w:space="0" w:color="auto"/>
            </w:tcBorders>
            <w:shd w:val="clear" w:color="auto" w:fill="FFFFFF"/>
          </w:tcPr>
          <w:p w14:paraId="7CE8DBA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3926 30 000 0</w:t>
            </w:r>
          </w:p>
        </w:tc>
        <w:tc>
          <w:tcPr>
            <w:tcW w:w="6397" w:type="dxa"/>
            <w:tcBorders>
              <w:top w:val="single" w:sz="4" w:space="0" w:color="auto"/>
            </w:tcBorders>
            <w:shd w:val="clear" w:color="auto" w:fill="FFFFFF"/>
            <w:vAlign w:val="bottom"/>
          </w:tcPr>
          <w:p w14:paraId="0C3F8E62" w14:textId="3443BA2C"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ամրակման արտադրատեսակներ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օժանդակ իրեր (ֆուրնիտուրա)՝ կահույքի, տրանսպորտային միջոցների համար</w:t>
            </w:r>
            <w:r w:rsidR="00C52D7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նույնանման արտադրատեսակներ</w:t>
            </w:r>
          </w:p>
        </w:tc>
        <w:tc>
          <w:tcPr>
            <w:tcW w:w="1295" w:type="dxa"/>
            <w:tcBorders>
              <w:top w:val="single" w:sz="4" w:space="0" w:color="auto"/>
            </w:tcBorders>
            <w:shd w:val="clear" w:color="auto" w:fill="FFFFFF"/>
            <w:vAlign w:val="center"/>
          </w:tcPr>
          <w:p w14:paraId="7D45EAB0"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1D318C8" w14:textId="77777777" w:rsidTr="0005102C">
        <w:trPr>
          <w:jc w:val="center"/>
        </w:trPr>
        <w:tc>
          <w:tcPr>
            <w:tcW w:w="1997" w:type="dxa"/>
            <w:shd w:val="clear" w:color="auto" w:fill="FFFFFF"/>
            <w:vAlign w:val="center"/>
          </w:tcPr>
          <w:p w14:paraId="5FC576B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4014 90 000 0</w:t>
            </w:r>
          </w:p>
        </w:tc>
        <w:tc>
          <w:tcPr>
            <w:tcW w:w="6397" w:type="dxa"/>
            <w:shd w:val="clear" w:color="auto" w:fill="FFFFFF"/>
            <w:vAlign w:val="center"/>
          </w:tcPr>
          <w:p w14:paraId="356851E0"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7E19E0D4"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BAFE25F" w14:textId="77777777" w:rsidTr="0005102C">
        <w:trPr>
          <w:jc w:val="center"/>
        </w:trPr>
        <w:tc>
          <w:tcPr>
            <w:tcW w:w="1997" w:type="dxa"/>
            <w:shd w:val="clear" w:color="auto" w:fill="FFFFFF"/>
          </w:tcPr>
          <w:p w14:paraId="5A6A7C8F"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4016 99 910</w:t>
            </w:r>
          </w:p>
        </w:tc>
        <w:tc>
          <w:tcPr>
            <w:tcW w:w="6397" w:type="dxa"/>
            <w:shd w:val="clear" w:color="auto" w:fill="FFFFFF"/>
          </w:tcPr>
          <w:p w14:paraId="423953DD" w14:textId="77777777" w:rsidR="00E85CF6" w:rsidRPr="0058625C" w:rsidRDefault="00A71CFB"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մասեր</w:t>
            </w:r>
            <w:r w:rsidR="00C52D7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մետաղով լցված ռետինից՝</w:t>
            </w:r>
          </w:p>
        </w:tc>
        <w:tc>
          <w:tcPr>
            <w:tcW w:w="1295" w:type="dxa"/>
            <w:shd w:val="clear" w:color="auto" w:fill="FFFFFF"/>
            <w:vAlign w:val="center"/>
          </w:tcPr>
          <w:p w14:paraId="2C531DED" w14:textId="77777777" w:rsidR="00E85CF6" w:rsidRPr="0058625C" w:rsidRDefault="00E85CF6" w:rsidP="00FB2FB3">
            <w:pPr>
              <w:spacing w:after="120"/>
              <w:jc w:val="center"/>
            </w:pPr>
          </w:p>
        </w:tc>
      </w:tr>
      <w:tr w:rsidR="00E85CF6" w:rsidRPr="0058625C" w14:paraId="32871721" w14:textId="77777777" w:rsidTr="0005102C">
        <w:trPr>
          <w:jc w:val="center"/>
        </w:trPr>
        <w:tc>
          <w:tcPr>
            <w:tcW w:w="1997" w:type="dxa"/>
            <w:shd w:val="clear" w:color="auto" w:fill="FFFFFF"/>
          </w:tcPr>
          <w:p w14:paraId="758BFEBF"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4016 99 910 1</w:t>
            </w:r>
          </w:p>
        </w:tc>
        <w:tc>
          <w:tcPr>
            <w:tcW w:w="6397" w:type="dxa"/>
            <w:shd w:val="clear" w:color="auto" w:fill="FFFFFF"/>
            <w:vAlign w:val="bottom"/>
          </w:tcPr>
          <w:p w14:paraId="16B8D3FC" w14:textId="77777777" w:rsidR="00E85CF6" w:rsidRPr="0058625C" w:rsidRDefault="00A71CFB"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տեխնիկական նպատակների համար</w:t>
            </w:r>
            <w:r w:rsidR="00C52D7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4BA921EB"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DD2BFB2" w14:textId="77777777" w:rsidTr="0005102C">
        <w:trPr>
          <w:jc w:val="center"/>
        </w:trPr>
        <w:tc>
          <w:tcPr>
            <w:tcW w:w="1997" w:type="dxa"/>
            <w:shd w:val="clear" w:color="auto" w:fill="FFFFFF"/>
            <w:vAlign w:val="center"/>
          </w:tcPr>
          <w:p w14:paraId="038F0FE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4016 99 910 9</w:t>
            </w:r>
          </w:p>
        </w:tc>
        <w:tc>
          <w:tcPr>
            <w:tcW w:w="6397" w:type="dxa"/>
            <w:shd w:val="clear" w:color="auto" w:fill="FFFFFF"/>
            <w:vAlign w:val="center"/>
          </w:tcPr>
          <w:p w14:paraId="2261CC43" w14:textId="77777777" w:rsidR="00E85CF6" w:rsidRPr="0058625C" w:rsidRDefault="00A71CFB"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CE5FAC9"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6ED1666" w14:textId="77777777" w:rsidTr="0005102C">
        <w:trPr>
          <w:jc w:val="center"/>
        </w:trPr>
        <w:tc>
          <w:tcPr>
            <w:tcW w:w="1997" w:type="dxa"/>
            <w:shd w:val="clear" w:color="auto" w:fill="FFFFFF"/>
            <w:vAlign w:val="center"/>
          </w:tcPr>
          <w:p w14:paraId="5910DEDD"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4016 99 970 2</w:t>
            </w:r>
          </w:p>
        </w:tc>
        <w:tc>
          <w:tcPr>
            <w:tcW w:w="6397" w:type="dxa"/>
            <w:shd w:val="clear" w:color="auto" w:fill="FFFFFF"/>
            <w:vAlign w:val="center"/>
          </w:tcPr>
          <w:p w14:paraId="77429DE5" w14:textId="77777777" w:rsidR="00E85CF6" w:rsidRPr="0058625C" w:rsidRDefault="00A71CFB"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ձգապարան ձեռքի </w:t>
            </w:r>
          </w:p>
        </w:tc>
        <w:tc>
          <w:tcPr>
            <w:tcW w:w="1295" w:type="dxa"/>
            <w:shd w:val="clear" w:color="auto" w:fill="FFFFFF"/>
            <w:vAlign w:val="center"/>
          </w:tcPr>
          <w:p w14:paraId="51B063AF"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A5DEF9A" w14:textId="77777777" w:rsidTr="0005102C">
        <w:trPr>
          <w:jc w:val="center"/>
        </w:trPr>
        <w:tc>
          <w:tcPr>
            <w:tcW w:w="1997" w:type="dxa"/>
            <w:shd w:val="clear" w:color="auto" w:fill="FFFFFF"/>
          </w:tcPr>
          <w:p w14:paraId="0081417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4016 99 970 3</w:t>
            </w:r>
          </w:p>
        </w:tc>
        <w:tc>
          <w:tcPr>
            <w:tcW w:w="6397" w:type="dxa"/>
            <w:shd w:val="clear" w:color="auto" w:fill="FFFFFF"/>
            <w:vAlign w:val="bottom"/>
          </w:tcPr>
          <w:p w14:paraId="79BA2AC1" w14:textId="77777777" w:rsidR="00E85CF6" w:rsidRPr="0058625C" w:rsidRDefault="00A71CFB"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տեխնիկական նպատակների համար՝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76071FDA"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F08C014" w14:textId="77777777" w:rsidTr="0005102C">
        <w:trPr>
          <w:jc w:val="center"/>
        </w:trPr>
        <w:tc>
          <w:tcPr>
            <w:tcW w:w="1997" w:type="dxa"/>
            <w:shd w:val="clear" w:color="auto" w:fill="FFFFFF"/>
            <w:vAlign w:val="center"/>
          </w:tcPr>
          <w:p w14:paraId="50BD8EBB"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4016 99 970 8</w:t>
            </w:r>
          </w:p>
        </w:tc>
        <w:tc>
          <w:tcPr>
            <w:tcW w:w="6397" w:type="dxa"/>
            <w:shd w:val="clear" w:color="auto" w:fill="FFFFFF"/>
            <w:vAlign w:val="center"/>
          </w:tcPr>
          <w:p w14:paraId="13198716" w14:textId="77777777" w:rsidR="00E85CF6" w:rsidRPr="0058625C" w:rsidRDefault="00A71CFB"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556000BA"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09D8C01" w14:textId="77777777" w:rsidTr="0005102C">
        <w:trPr>
          <w:jc w:val="center"/>
        </w:trPr>
        <w:tc>
          <w:tcPr>
            <w:tcW w:w="1997" w:type="dxa"/>
            <w:shd w:val="clear" w:color="auto" w:fill="FFFFFF"/>
          </w:tcPr>
          <w:p w14:paraId="6DBD974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4403 10 000 4</w:t>
            </w:r>
          </w:p>
        </w:tc>
        <w:tc>
          <w:tcPr>
            <w:tcW w:w="6397" w:type="dxa"/>
            <w:shd w:val="clear" w:color="auto" w:fill="FFFFFF"/>
            <w:vAlign w:val="bottom"/>
          </w:tcPr>
          <w:p w14:paraId="1D627596" w14:textId="5E32CE5F"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գերաններ</w:t>
            </w:r>
            <w:r w:rsidR="00C52D7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տեսակների փայտանյութից, ներծծման ցանկացած աստիճանով, 6 մ-ից ոչ պակաս, սակայն 18 մ-ից ոչ ավել</w:t>
            </w:r>
            <w:r w:rsidR="00C52D7E" w:rsidRPr="0058625C">
              <w:rPr>
                <w:rStyle w:val="Bodytext46TimesNewRoman"/>
                <w:rFonts w:ascii="Sylfaen" w:eastAsia="Lucida Sans Unicode" w:hAnsi="Sylfaen"/>
                <w:sz w:val="24"/>
                <w:szCs w:val="24"/>
              </w:rPr>
              <w:t>ի</w:t>
            </w:r>
            <w:r w:rsidRPr="0058625C">
              <w:rPr>
                <w:rStyle w:val="Bodytext46TimesNewRoman"/>
                <w:rFonts w:ascii="Sylfaen" w:eastAsia="Lucida Sans Unicode" w:hAnsi="Sylfaen"/>
                <w:sz w:val="24"/>
                <w:szCs w:val="24"/>
              </w:rPr>
              <w:t xml:space="preserve"> երկարությամբ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45 սմ-ից ավելի, սակայն 90 սմ-ից ոչ ավելի արմի կլորությամբ </w:t>
            </w:r>
          </w:p>
        </w:tc>
        <w:tc>
          <w:tcPr>
            <w:tcW w:w="1295" w:type="dxa"/>
            <w:shd w:val="clear" w:color="auto" w:fill="FFFFFF"/>
            <w:vAlign w:val="center"/>
          </w:tcPr>
          <w:p w14:paraId="6545C4D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vertAlign w:val="superscript"/>
              </w:rPr>
              <w:t>3</w:t>
            </w:r>
          </w:p>
        </w:tc>
      </w:tr>
      <w:tr w:rsidR="00E85CF6" w:rsidRPr="0058625C" w14:paraId="44916147" w14:textId="77777777" w:rsidTr="0005102C">
        <w:trPr>
          <w:jc w:val="center"/>
        </w:trPr>
        <w:tc>
          <w:tcPr>
            <w:tcW w:w="1997" w:type="dxa"/>
            <w:shd w:val="clear" w:color="auto" w:fill="FFFFFF"/>
            <w:vAlign w:val="bottom"/>
          </w:tcPr>
          <w:p w14:paraId="7710CDA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4403 10 000 8</w:t>
            </w:r>
          </w:p>
        </w:tc>
        <w:tc>
          <w:tcPr>
            <w:tcW w:w="6397" w:type="dxa"/>
            <w:shd w:val="clear" w:color="auto" w:fill="FFFFFF"/>
            <w:vAlign w:val="bottom"/>
          </w:tcPr>
          <w:p w14:paraId="5AAEE1A6"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021396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vertAlign w:val="superscript"/>
              </w:rPr>
              <w:t>3</w:t>
            </w:r>
          </w:p>
        </w:tc>
      </w:tr>
      <w:tr w:rsidR="00E85CF6" w:rsidRPr="0058625C" w14:paraId="1CD63B2D" w14:textId="77777777" w:rsidTr="0005102C">
        <w:trPr>
          <w:jc w:val="center"/>
        </w:trPr>
        <w:tc>
          <w:tcPr>
            <w:tcW w:w="1997" w:type="dxa"/>
            <w:shd w:val="clear" w:color="auto" w:fill="FFFFFF"/>
            <w:vAlign w:val="center"/>
          </w:tcPr>
          <w:p w14:paraId="184DCB92"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4802 54 000 8</w:t>
            </w:r>
          </w:p>
        </w:tc>
        <w:tc>
          <w:tcPr>
            <w:tcW w:w="6397" w:type="dxa"/>
            <w:shd w:val="clear" w:color="auto" w:fill="FFFFFF"/>
            <w:vAlign w:val="center"/>
          </w:tcPr>
          <w:p w14:paraId="7B87644C"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41FA3A9"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2E3417A" w14:textId="77777777" w:rsidTr="0005102C">
        <w:trPr>
          <w:jc w:val="center"/>
        </w:trPr>
        <w:tc>
          <w:tcPr>
            <w:tcW w:w="1997" w:type="dxa"/>
            <w:shd w:val="clear" w:color="auto" w:fill="FFFFFF"/>
            <w:vAlign w:val="center"/>
          </w:tcPr>
          <w:p w14:paraId="61A8EA5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4802 55 150 0</w:t>
            </w:r>
          </w:p>
        </w:tc>
        <w:tc>
          <w:tcPr>
            <w:tcW w:w="6397" w:type="dxa"/>
            <w:shd w:val="clear" w:color="auto" w:fill="FFFFFF"/>
            <w:vAlign w:val="center"/>
          </w:tcPr>
          <w:p w14:paraId="2832DFE7"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--- 1 մ²-ի համար 40 գ կամ ավելի, բայց 60 գ-ից պակաս զանգվածով</w:t>
            </w:r>
          </w:p>
        </w:tc>
        <w:tc>
          <w:tcPr>
            <w:tcW w:w="1295" w:type="dxa"/>
            <w:shd w:val="clear" w:color="auto" w:fill="FFFFFF"/>
            <w:vAlign w:val="center"/>
          </w:tcPr>
          <w:p w14:paraId="42C461A8"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EE4FD3E" w14:textId="77777777" w:rsidTr="0005102C">
        <w:trPr>
          <w:jc w:val="center"/>
        </w:trPr>
        <w:tc>
          <w:tcPr>
            <w:tcW w:w="1997" w:type="dxa"/>
            <w:shd w:val="clear" w:color="auto" w:fill="FFFFFF"/>
            <w:vAlign w:val="center"/>
          </w:tcPr>
          <w:p w14:paraId="635397D2"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4802 55 250 0</w:t>
            </w:r>
          </w:p>
        </w:tc>
        <w:tc>
          <w:tcPr>
            <w:tcW w:w="6397" w:type="dxa"/>
            <w:shd w:val="clear" w:color="auto" w:fill="FFFFFF"/>
            <w:vAlign w:val="center"/>
          </w:tcPr>
          <w:p w14:paraId="18F43D78"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--- 1մ²-ի համար 60</w:t>
            </w:r>
            <w:r w:rsidR="0052172B"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գ կամ ավելի, բայց 75</w:t>
            </w:r>
            <w:r w:rsidR="0052172B"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գ-ից պակաս զանգվածով</w:t>
            </w:r>
          </w:p>
        </w:tc>
        <w:tc>
          <w:tcPr>
            <w:tcW w:w="1295" w:type="dxa"/>
            <w:shd w:val="clear" w:color="auto" w:fill="FFFFFF"/>
            <w:vAlign w:val="center"/>
          </w:tcPr>
          <w:p w14:paraId="6CE6D778"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5A828B6" w14:textId="77777777" w:rsidTr="0005102C">
        <w:trPr>
          <w:jc w:val="center"/>
        </w:trPr>
        <w:tc>
          <w:tcPr>
            <w:tcW w:w="1997" w:type="dxa"/>
            <w:shd w:val="clear" w:color="auto" w:fill="FFFFFF"/>
            <w:vAlign w:val="bottom"/>
          </w:tcPr>
          <w:p w14:paraId="61D42E0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w:t>
            </w:r>
          </w:p>
        </w:tc>
        <w:tc>
          <w:tcPr>
            <w:tcW w:w="6397" w:type="dxa"/>
            <w:shd w:val="clear" w:color="auto" w:fill="FFFFFF"/>
            <w:vAlign w:val="bottom"/>
          </w:tcPr>
          <w:p w14:paraId="23F6C226"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 նյութերից ստացված հիմքով</w:t>
            </w:r>
            <w:r w:rsidR="0052172B" w:rsidRPr="0058625C">
              <w:rPr>
                <w:rStyle w:val="Bodytext46TimesNewRoman"/>
                <w:rFonts w:ascii="Sylfaen" w:eastAsia="Lucida Sans Unicode" w:hAnsi="Sylfaen"/>
                <w:sz w:val="24"/>
                <w:szCs w:val="24"/>
              </w:rPr>
              <w:t>՝</w:t>
            </w:r>
          </w:p>
        </w:tc>
        <w:tc>
          <w:tcPr>
            <w:tcW w:w="1295" w:type="dxa"/>
            <w:shd w:val="clear" w:color="auto" w:fill="FFFFFF"/>
            <w:vAlign w:val="center"/>
          </w:tcPr>
          <w:p w14:paraId="4C82EC18" w14:textId="77777777" w:rsidR="00E85CF6" w:rsidRPr="0058625C" w:rsidRDefault="00E85CF6" w:rsidP="00FB2FB3">
            <w:pPr>
              <w:spacing w:after="120"/>
              <w:jc w:val="center"/>
            </w:pPr>
          </w:p>
        </w:tc>
      </w:tr>
      <w:tr w:rsidR="00E85CF6" w:rsidRPr="0058625C" w14:paraId="35BC3BAA" w14:textId="77777777" w:rsidTr="0005102C">
        <w:trPr>
          <w:jc w:val="center"/>
        </w:trPr>
        <w:tc>
          <w:tcPr>
            <w:tcW w:w="1997" w:type="dxa"/>
            <w:shd w:val="clear" w:color="auto" w:fill="FFFFFF"/>
          </w:tcPr>
          <w:p w14:paraId="2F2EBFB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6805 30 000 1</w:t>
            </w:r>
          </w:p>
        </w:tc>
        <w:tc>
          <w:tcPr>
            <w:tcW w:w="6397" w:type="dxa"/>
            <w:shd w:val="clear" w:color="auto" w:fill="FFFFFF"/>
            <w:vAlign w:val="center"/>
          </w:tcPr>
          <w:p w14:paraId="2F7D6AAE"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մանածագործվածքի հիմքով</w:t>
            </w:r>
            <w:r w:rsidR="000D4D25"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թղթի կամ ստվարաթղթի հետ համակցված</w:t>
            </w:r>
          </w:p>
        </w:tc>
        <w:tc>
          <w:tcPr>
            <w:tcW w:w="1295" w:type="dxa"/>
            <w:shd w:val="clear" w:color="auto" w:fill="FFFFFF"/>
            <w:vAlign w:val="center"/>
          </w:tcPr>
          <w:p w14:paraId="79726C93"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BCE0054" w14:textId="77777777" w:rsidTr="0005102C">
        <w:trPr>
          <w:jc w:val="center"/>
        </w:trPr>
        <w:tc>
          <w:tcPr>
            <w:tcW w:w="1997" w:type="dxa"/>
            <w:shd w:val="clear" w:color="auto" w:fill="FFFFFF"/>
            <w:vAlign w:val="bottom"/>
          </w:tcPr>
          <w:p w14:paraId="1149B0C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6805 30 000 2</w:t>
            </w:r>
          </w:p>
        </w:tc>
        <w:tc>
          <w:tcPr>
            <w:tcW w:w="6397" w:type="dxa"/>
            <w:shd w:val="clear" w:color="auto" w:fill="FFFFFF"/>
            <w:vAlign w:val="bottom"/>
          </w:tcPr>
          <w:p w14:paraId="530F1808"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վուլկանացված մանրաթելի հիմքով </w:t>
            </w:r>
          </w:p>
        </w:tc>
        <w:tc>
          <w:tcPr>
            <w:tcW w:w="1295" w:type="dxa"/>
            <w:shd w:val="clear" w:color="auto" w:fill="FFFFFF"/>
            <w:vAlign w:val="center"/>
          </w:tcPr>
          <w:p w14:paraId="0519DA07"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CF79743" w14:textId="77777777" w:rsidTr="0005102C">
        <w:trPr>
          <w:jc w:val="center"/>
        </w:trPr>
        <w:tc>
          <w:tcPr>
            <w:tcW w:w="1997" w:type="dxa"/>
            <w:shd w:val="clear" w:color="auto" w:fill="FFFFFF"/>
            <w:vAlign w:val="center"/>
          </w:tcPr>
          <w:p w14:paraId="38EF82C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6805 30 000 9</w:t>
            </w:r>
          </w:p>
        </w:tc>
        <w:tc>
          <w:tcPr>
            <w:tcW w:w="6397" w:type="dxa"/>
            <w:shd w:val="clear" w:color="auto" w:fill="FFFFFF"/>
            <w:vAlign w:val="center"/>
          </w:tcPr>
          <w:p w14:paraId="577944EA"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6255B46D"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AD0A507" w14:textId="77777777" w:rsidTr="0005102C">
        <w:trPr>
          <w:jc w:val="center"/>
        </w:trPr>
        <w:tc>
          <w:tcPr>
            <w:tcW w:w="1997" w:type="dxa"/>
            <w:shd w:val="clear" w:color="auto" w:fill="FFFFFF"/>
            <w:vAlign w:val="bottom"/>
          </w:tcPr>
          <w:p w14:paraId="11729AC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6807 10 000</w:t>
            </w:r>
          </w:p>
        </w:tc>
        <w:tc>
          <w:tcPr>
            <w:tcW w:w="6397" w:type="dxa"/>
            <w:shd w:val="clear" w:color="auto" w:fill="FFFFFF"/>
            <w:vAlign w:val="bottom"/>
          </w:tcPr>
          <w:p w14:paraId="74A8183B"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գլանափաթեթներով՝</w:t>
            </w:r>
          </w:p>
        </w:tc>
        <w:tc>
          <w:tcPr>
            <w:tcW w:w="1295" w:type="dxa"/>
            <w:shd w:val="clear" w:color="auto" w:fill="FFFFFF"/>
            <w:vAlign w:val="center"/>
          </w:tcPr>
          <w:p w14:paraId="6FB69720" w14:textId="77777777" w:rsidR="00E85CF6" w:rsidRPr="0058625C" w:rsidRDefault="00E85CF6" w:rsidP="00FB2FB3">
            <w:pPr>
              <w:spacing w:after="120"/>
              <w:jc w:val="center"/>
            </w:pPr>
          </w:p>
        </w:tc>
      </w:tr>
      <w:tr w:rsidR="00E85CF6" w:rsidRPr="0058625C" w14:paraId="3083ED20" w14:textId="77777777" w:rsidTr="0005102C">
        <w:trPr>
          <w:jc w:val="center"/>
        </w:trPr>
        <w:tc>
          <w:tcPr>
            <w:tcW w:w="1997" w:type="dxa"/>
            <w:shd w:val="clear" w:color="auto" w:fill="FFFFFF"/>
          </w:tcPr>
          <w:p w14:paraId="4157E7D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6807 10 000 1</w:t>
            </w:r>
          </w:p>
        </w:tc>
        <w:tc>
          <w:tcPr>
            <w:tcW w:w="6397" w:type="dxa"/>
            <w:shd w:val="clear" w:color="auto" w:fill="FFFFFF"/>
          </w:tcPr>
          <w:p w14:paraId="6466FFD2"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նյութեր՝ տանիքի կամ երեսապատման</w:t>
            </w:r>
          </w:p>
        </w:tc>
        <w:tc>
          <w:tcPr>
            <w:tcW w:w="1295" w:type="dxa"/>
            <w:shd w:val="clear" w:color="auto" w:fill="FFFFFF"/>
            <w:vAlign w:val="center"/>
          </w:tcPr>
          <w:p w14:paraId="5E7102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vertAlign w:val="superscript"/>
              </w:rPr>
              <w:t>2</w:t>
            </w:r>
          </w:p>
        </w:tc>
      </w:tr>
      <w:tr w:rsidR="00E85CF6" w:rsidRPr="0058625C" w14:paraId="3614B187" w14:textId="77777777" w:rsidTr="0005102C">
        <w:trPr>
          <w:jc w:val="center"/>
        </w:trPr>
        <w:tc>
          <w:tcPr>
            <w:tcW w:w="1997" w:type="dxa"/>
            <w:shd w:val="clear" w:color="auto" w:fill="FFFFFF"/>
            <w:vAlign w:val="bottom"/>
          </w:tcPr>
          <w:p w14:paraId="502CA8E2"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6807 10 000 9</w:t>
            </w:r>
          </w:p>
        </w:tc>
        <w:tc>
          <w:tcPr>
            <w:tcW w:w="6397" w:type="dxa"/>
            <w:shd w:val="clear" w:color="auto" w:fill="FFFFFF"/>
            <w:vAlign w:val="bottom"/>
          </w:tcPr>
          <w:p w14:paraId="5C57D226"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025D2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vertAlign w:val="superscript"/>
              </w:rPr>
              <w:t>2</w:t>
            </w:r>
          </w:p>
        </w:tc>
      </w:tr>
      <w:tr w:rsidR="00E85CF6" w:rsidRPr="0058625C" w14:paraId="153FFC51" w14:textId="77777777" w:rsidTr="0005102C">
        <w:trPr>
          <w:jc w:val="center"/>
        </w:trPr>
        <w:tc>
          <w:tcPr>
            <w:tcW w:w="1997" w:type="dxa"/>
            <w:shd w:val="clear" w:color="auto" w:fill="FFFFFF"/>
            <w:vAlign w:val="center"/>
          </w:tcPr>
          <w:p w14:paraId="52EB649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7312 10 810 1</w:t>
            </w:r>
          </w:p>
        </w:tc>
        <w:tc>
          <w:tcPr>
            <w:tcW w:w="6397" w:type="dxa"/>
            <w:shd w:val="clear" w:color="auto" w:fill="FFFFFF"/>
            <w:vAlign w:val="center"/>
          </w:tcPr>
          <w:p w14:paraId="2B7E681F"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1295" w:type="dxa"/>
            <w:shd w:val="clear" w:color="auto" w:fill="FFFFFF"/>
            <w:vAlign w:val="center"/>
          </w:tcPr>
          <w:p w14:paraId="2B6D2562" w14:textId="77777777" w:rsidR="00E85CF6" w:rsidRPr="0058625C" w:rsidRDefault="00626220"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BA8442C" w14:textId="77777777" w:rsidTr="0005102C">
        <w:trPr>
          <w:jc w:val="center"/>
        </w:trPr>
        <w:tc>
          <w:tcPr>
            <w:tcW w:w="1997" w:type="dxa"/>
            <w:shd w:val="clear" w:color="auto" w:fill="FFFFFF"/>
            <w:vAlign w:val="center"/>
          </w:tcPr>
          <w:p w14:paraId="52BF6F7D"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7312 10 830 1</w:t>
            </w:r>
          </w:p>
        </w:tc>
        <w:tc>
          <w:tcPr>
            <w:tcW w:w="6397" w:type="dxa"/>
            <w:shd w:val="clear" w:color="auto" w:fill="FFFFFF"/>
            <w:vAlign w:val="center"/>
          </w:tcPr>
          <w:p w14:paraId="1524F3DE"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1295" w:type="dxa"/>
            <w:shd w:val="clear" w:color="auto" w:fill="FFFFFF"/>
            <w:vAlign w:val="center"/>
          </w:tcPr>
          <w:p w14:paraId="45AC3CE0"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63883CA" w14:textId="77777777" w:rsidTr="0005102C">
        <w:trPr>
          <w:jc w:val="center"/>
        </w:trPr>
        <w:tc>
          <w:tcPr>
            <w:tcW w:w="1997" w:type="dxa"/>
            <w:shd w:val="clear" w:color="auto" w:fill="FFFFFF"/>
            <w:vAlign w:val="center"/>
          </w:tcPr>
          <w:p w14:paraId="014C544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7312 10 850 1</w:t>
            </w:r>
          </w:p>
        </w:tc>
        <w:tc>
          <w:tcPr>
            <w:tcW w:w="6397" w:type="dxa"/>
            <w:shd w:val="clear" w:color="auto" w:fill="FFFFFF"/>
            <w:vAlign w:val="center"/>
          </w:tcPr>
          <w:p w14:paraId="684A1137"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1295" w:type="dxa"/>
            <w:shd w:val="clear" w:color="auto" w:fill="FFFFFF"/>
            <w:vAlign w:val="center"/>
          </w:tcPr>
          <w:p w14:paraId="7C835A9F"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B20490D" w14:textId="77777777" w:rsidTr="0005102C">
        <w:trPr>
          <w:jc w:val="center"/>
        </w:trPr>
        <w:tc>
          <w:tcPr>
            <w:tcW w:w="1997" w:type="dxa"/>
            <w:shd w:val="clear" w:color="auto" w:fill="FFFFFF"/>
            <w:vAlign w:val="center"/>
          </w:tcPr>
          <w:p w14:paraId="5124CA4D"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7312 10 890 1</w:t>
            </w:r>
          </w:p>
        </w:tc>
        <w:tc>
          <w:tcPr>
            <w:tcW w:w="6397" w:type="dxa"/>
            <w:shd w:val="clear" w:color="auto" w:fill="FFFFFF"/>
            <w:vAlign w:val="center"/>
          </w:tcPr>
          <w:p w14:paraId="0B71D7B9"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1295" w:type="dxa"/>
            <w:shd w:val="clear" w:color="auto" w:fill="FFFFFF"/>
            <w:vAlign w:val="center"/>
          </w:tcPr>
          <w:p w14:paraId="296D8F54"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65E285E" w14:textId="77777777" w:rsidTr="0005102C">
        <w:trPr>
          <w:jc w:val="center"/>
        </w:trPr>
        <w:tc>
          <w:tcPr>
            <w:tcW w:w="1997" w:type="dxa"/>
            <w:shd w:val="clear" w:color="auto" w:fill="FFFFFF"/>
            <w:vAlign w:val="center"/>
          </w:tcPr>
          <w:p w14:paraId="509F7920"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7317 00 900 0</w:t>
            </w:r>
          </w:p>
        </w:tc>
        <w:tc>
          <w:tcPr>
            <w:tcW w:w="6397" w:type="dxa"/>
            <w:shd w:val="clear" w:color="auto" w:fill="FFFFFF"/>
            <w:vAlign w:val="center"/>
          </w:tcPr>
          <w:p w14:paraId="10F68EC7"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5DD02D13"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496B5C5" w14:textId="77777777" w:rsidTr="0005102C">
        <w:trPr>
          <w:jc w:val="center"/>
        </w:trPr>
        <w:tc>
          <w:tcPr>
            <w:tcW w:w="1997" w:type="dxa"/>
            <w:shd w:val="clear" w:color="auto" w:fill="FFFFFF"/>
          </w:tcPr>
          <w:p w14:paraId="353F584B"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8203 20 000</w:t>
            </w:r>
          </w:p>
        </w:tc>
        <w:tc>
          <w:tcPr>
            <w:tcW w:w="6397" w:type="dxa"/>
            <w:shd w:val="clear" w:color="auto" w:fill="FFFFFF"/>
            <w:vAlign w:val="bottom"/>
          </w:tcPr>
          <w:p w14:paraId="5A2B0D49" w14:textId="229C87F8"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աքցաններ (ներառյալ կցաքցանները), տափակաշուրթ աքցաններ, համաքցաններ, նրբունելիներ, ունելիներ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գործիքներ՝</w:t>
            </w:r>
          </w:p>
        </w:tc>
        <w:tc>
          <w:tcPr>
            <w:tcW w:w="1295" w:type="dxa"/>
            <w:shd w:val="clear" w:color="auto" w:fill="FFFFFF"/>
            <w:vAlign w:val="center"/>
          </w:tcPr>
          <w:p w14:paraId="40A993C5" w14:textId="77777777" w:rsidR="00E85CF6" w:rsidRPr="0058625C" w:rsidRDefault="00E85CF6" w:rsidP="00FB2FB3">
            <w:pPr>
              <w:spacing w:after="120"/>
              <w:jc w:val="center"/>
            </w:pPr>
          </w:p>
        </w:tc>
      </w:tr>
      <w:tr w:rsidR="00E85CF6" w:rsidRPr="0058625C" w14:paraId="4AC55DD6" w14:textId="77777777" w:rsidTr="0005102C">
        <w:trPr>
          <w:jc w:val="center"/>
        </w:trPr>
        <w:tc>
          <w:tcPr>
            <w:tcW w:w="1997" w:type="dxa"/>
            <w:shd w:val="clear" w:color="auto" w:fill="FFFFFF"/>
            <w:vAlign w:val="center"/>
          </w:tcPr>
          <w:p w14:paraId="64C8322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8203 20 000 1</w:t>
            </w:r>
          </w:p>
        </w:tc>
        <w:tc>
          <w:tcPr>
            <w:tcW w:w="6397" w:type="dxa"/>
            <w:shd w:val="clear" w:color="auto" w:fill="FFFFFF"/>
            <w:vAlign w:val="center"/>
          </w:tcPr>
          <w:p w14:paraId="6F3948CD"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նրբունելիներ</w:t>
            </w:r>
          </w:p>
        </w:tc>
        <w:tc>
          <w:tcPr>
            <w:tcW w:w="1295" w:type="dxa"/>
            <w:shd w:val="clear" w:color="auto" w:fill="FFFFFF"/>
            <w:vAlign w:val="center"/>
          </w:tcPr>
          <w:p w14:paraId="03AACE9F"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71FB373" w14:textId="77777777" w:rsidTr="0005102C">
        <w:trPr>
          <w:jc w:val="center"/>
        </w:trPr>
        <w:tc>
          <w:tcPr>
            <w:tcW w:w="1997" w:type="dxa"/>
            <w:shd w:val="clear" w:color="auto" w:fill="FFFFFF"/>
            <w:vAlign w:val="center"/>
          </w:tcPr>
          <w:p w14:paraId="10ADBDCD"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8203 20 000 9</w:t>
            </w:r>
          </w:p>
        </w:tc>
        <w:tc>
          <w:tcPr>
            <w:tcW w:w="6397" w:type="dxa"/>
            <w:shd w:val="clear" w:color="auto" w:fill="FFFFFF"/>
            <w:vAlign w:val="center"/>
          </w:tcPr>
          <w:p w14:paraId="745719E4"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4C89376A"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AF20E2C" w14:textId="77777777" w:rsidTr="0005102C">
        <w:trPr>
          <w:jc w:val="center"/>
        </w:trPr>
        <w:tc>
          <w:tcPr>
            <w:tcW w:w="1997" w:type="dxa"/>
            <w:shd w:val="clear" w:color="auto" w:fill="FFFFFF"/>
          </w:tcPr>
          <w:p w14:paraId="263429BB"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8412 80 800</w:t>
            </w:r>
          </w:p>
        </w:tc>
        <w:tc>
          <w:tcPr>
            <w:tcW w:w="6397" w:type="dxa"/>
            <w:shd w:val="clear" w:color="auto" w:fill="FFFFFF"/>
          </w:tcPr>
          <w:p w14:paraId="3A31B470"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FE40DCC" w14:textId="77777777" w:rsidR="00E85CF6" w:rsidRPr="0058625C" w:rsidRDefault="00E85CF6" w:rsidP="00FB2FB3">
            <w:pPr>
              <w:spacing w:after="120"/>
              <w:jc w:val="center"/>
            </w:pPr>
          </w:p>
        </w:tc>
      </w:tr>
      <w:tr w:rsidR="00E85CF6" w:rsidRPr="0058625C" w14:paraId="7DC294E9" w14:textId="77777777" w:rsidTr="0005102C">
        <w:trPr>
          <w:jc w:val="center"/>
        </w:trPr>
        <w:tc>
          <w:tcPr>
            <w:tcW w:w="1997" w:type="dxa"/>
            <w:shd w:val="clear" w:color="auto" w:fill="FFFFFF"/>
          </w:tcPr>
          <w:p w14:paraId="03167745"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8412 80 800 1</w:t>
            </w:r>
          </w:p>
        </w:tc>
        <w:tc>
          <w:tcPr>
            <w:tcW w:w="6397" w:type="dxa"/>
            <w:shd w:val="clear" w:color="auto" w:fill="FFFFFF"/>
          </w:tcPr>
          <w:p w14:paraId="0FEA37E9"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000D4D25" w:rsidRPr="0058625C">
              <w:rPr>
                <w:rStyle w:val="Bodytext46TimesNewRoman"/>
                <w:rFonts w:ascii="Sylfaen" w:eastAsia="Lucida Sans Unicode" w:hAnsi="Sylfaen"/>
                <w:sz w:val="24"/>
                <w:szCs w:val="24"/>
                <w:vertAlign w:val="superscript"/>
              </w:rPr>
              <w:t>5</w:t>
            </w:r>
            <w:r w:rsidRPr="0058625C">
              <w:rPr>
                <w:rStyle w:val="Bodytext46TimesNewRoman"/>
                <w:rFonts w:ascii="Sylfaen" w:eastAsia="Lucida Sans Unicode" w:hAnsi="Sylfaen"/>
                <w:sz w:val="24"/>
                <w:szCs w:val="24"/>
                <w:vertAlign w:val="superscript"/>
              </w:rPr>
              <w:t>)</w:t>
            </w:r>
          </w:p>
        </w:tc>
        <w:tc>
          <w:tcPr>
            <w:tcW w:w="1295" w:type="dxa"/>
            <w:shd w:val="clear" w:color="auto" w:fill="FFFFFF"/>
            <w:vAlign w:val="center"/>
          </w:tcPr>
          <w:p w14:paraId="276F8E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7D3D6E1" w14:textId="77777777" w:rsidTr="0005102C">
        <w:trPr>
          <w:jc w:val="center"/>
        </w:trPr>
        <w:tc>
          <w:tcPr>
            <w:tcW w:w="1997" w:type="dxa"/>
            <w:shd w:val="clear" w:color="auto" w:fill="FFFFFF"/>
            <w:vAlign w:val="bottom"/>
          </w:tcPr>
          <w:p w14:paraId="2CD7A2B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8412 80 800 9</w:t>
            </w:r>
          </w:p>
        </w:tc>
        <w:tc>
          <w:tcPr>
            <w:tcW w:w="6397" w:type="dxa"/>
            <w:shd w:val="clear" w:color="auto" w:fill="FFFFFF"/>
            <w:vAlign w:val="bottom"/>
          </w:tcPr>
          <w:p w14:paraId="6789E187"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2F9DE7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F42AEC4" w14:textId="77777777" w:rsidTr="0005102C">
        <w:trPr>
          <w:jc w:val="center"/>
        </w:trPr>
        <w:tc>
          <w:tcPr>
            <w:tcW w:w="1997" w:type="dxa"/>
            <w:shd w:val="clear" w:color="auto" w:fill="FFFFFF"/>
          </w:tcPr>
          <w:p w14:paraId="74E7634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8412 90 200</w:t>
            </w:r>
          </w:p>
        </w:tc>
        <w:tc>
          <w:tcPr>
            <w:tcW w:w="6397" w:type="dxa"/>
            <w:shd w:val="clear" w:color="auto" w:fill="FFFFFF"/>
          </w:tcPr>
          <w:p w14:paraId="6BD8B06C"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ռեակտիվ շարժիչների՝ բացի տուրբոռեակտիվներից՝</w:t>
            </w:r>
          </w:p>
        </w:tc>
        <w:tc>
          <w:tcPr>
            <w:tcW w:w="1295" w:type="dxa"/>
            <w:shd w:val="clear" w:color="auto" w:fill="FFFFFF"/>
            <w:vAlign w:val="center"/>
          </w:tcPr>
          <w:p w14:paraId="72F51565" w14:textId="77777777" w:rsidR="00E85CF6" w:rsidRPr="0058625C" w:rsidRDefault="00E85CF6" w:rsidP="00FB2FB3">
            <w:pPr>
              <w:spacing w:after="120"/>
              <w:jc w:val="center"/>
            </w:pPr>
          </w:p>
        </w:tc>
      </w:tr>
      <w:tr w:rsidR="00E85CF6" w:rsidRPr="0058625C" w14:paraId="3FE671E0" w14:textId="77777777" w:rsidTr="0005102C">
        <w:trPr>
          <w:jc w:val="center"/>
        </w:trPr>
        <w:tc>
          <w:tcPr>
            <w:tcW w:w="1997" w:type="dxa"/>
            <w:shd w:val="clear" w:color="auto" w:fill="FFFFFF"/>
            <w:vAlign w:val="center"/>
          </w:tcPr>
          <w:p w14:paraId="7C375E6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8412 90 200 1</w:t>
            </w:r>
          </w:p>
        </w:tc>
        <w:tc>
          <w:tcPr>
            <w:tcW w:w="6397" w:type="dxa"/>
            <w:shd w:val="clear" w:color="auto" w:fill="FFFFFF"/>
            <w:vAlign w:val="center"/>
          </w:tcPr>
          <w:p w14:paraId="732DA760"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397B07C9"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D4990BF" w14:textId="77777777" w:rsidTr="0005102C">
        <w:trPr>
          <w:jc w:val="center"/>
        </w:trPr>
        <w:tc>
          <w:tcPr>
            <w:tcW w:w="1997" w:type="dxa"/>
            <w:shd w:val="clear" w:color="auto" w:fill="FFFFFF"/>
            <w:vAlign w:val="center"/>
          </w:tcPr>
          <w:p w14:paraId="06AB7FA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8412 90 200 9</w:t>
            </w:r>
          </w:p>
        </w:tc>
        <w:tc>
          <w:tcPr>
            <w:tcW w:w="6397" w:type="dxa"/>
            <w:shd w:val="clear" w:color="auto" w:fill="FFFFFF"/>
            <w:vAlign w:val="center"/>
          </w:tcPr>
          <w:p w14:paraId="7C4C3AD8"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37A7E3C"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1A9E24E" w14:textId="77777777" w:rsidTr="0005102C">
        <w:trPr>
          <w:jc w:val="center"/>
        </w:trPr>
        <w:tc>
          <w:tcPr>
            <w:tcW w:w="1997" w:type="dxa"/>
            <w:shd w:val="clear" w:color="auto" w:fill="FFFFFF"/>
            <w:vAlign w:val="bottom"/>
          </w:tcPr>
          <w:p w14:paraId="6A42DE2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8412 90 800</w:t>
            </w:r>
          </w:p>
        </w:tc>
        <w:tc>
          <w:tcPr>
            <w:tcW w:w="6397" w:type="dxa"/>
            <w:shd w:val="clear" w:color="auto" w:fill="FFFFFF"/>
            <w:vAlign w:val="bottom"/>
          </w:tcPr>
          <w:p w14:paraId="225083AA"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05D7C4E9" w14:textId="77777777" w:rsidR="00E85CF6" w:rsidRPr="0058625C" w:rsidRDefault="00E85CF6" w:rsidP="00FB2FB3">
            <w:pPr>
              <w:spacing w:after="120"/>
              <w:jc w:val="center"/>
            </w:pPr>
          </w:p>
        </w:tc>
      </w:tr>
      <w:tr w:rsidR="00E85CF6" w:rsidRPr="0058625C" w14:paraId="62990AB5" w14:textId="77777777" w:rsidTr="0005102C">
        <w:trPr>
          <w:jc w:val="center"/>
        </w:trPr>
        <w:tc>
          <w:tcPr>
            <w:tcW w:w="1997" w:type="dxa"/>
            <w:shd w:val="clear" w:color="auto" w:fill="FFFFFF"/>
            <w:vAlign w:val="center"/>
          </w:tcPr>
          <w:p w14:paraId="2D5BA500"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8412 90 800 1</w:t>
            </w:r>
          </w:p>
        </w:tc>
        <w:tc>
          <w:tcPr>
            <w:tcW w:w="6397" w:type="dxa"/>
            <w:shd w:val="clear" w:color="auto" w:fill="FFFFFF"/>
            <w:vAlign w:val="center"/>
          </w:tcPr>
          <w:p w14:paraId="2FD5C299"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36973A01"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F4AF640" w14:textId="77777777" w:rsidTr="0005102C">
        <w:trPr>
          <w:jc w:val="center"/>
        </w:trPr>
        <w:tc>
          <w:tcPr>
            <w:tcW w:w="1997" w:type="dxa"/>
            <w:shd w:val="clear" w:color="auto" w:fill="FFFFFF"/>
            <w:vAlign w:val="center"/>
          </w:tcPr>
          <w:p w14:paraId="243CB37F"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8412 90 800 9</w:t>
            </w:r>
          </w:p>
        </w:tc>
        <w:tc>
          <w:tcPr>
            <w:tcW w:w="6397" w:type="dxa"/>
            <w:shd w:val="clear" w:color="auto" w:fill="FFFFFF"/>
            <w:vAlign w:val="center"/>
          </w:tcPr>
          <w:p w14:paraId="47BEDEA3"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006FE258" w14:textId="77777777" w:rsidR="00E85CF6" w:rsidRPr="0058625C" w:rsidRDefault="00BD239C"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B8A9CB2" w14:textId="77777777" w:rsidTr="0005102C">
        <w:trPr>
          <w:jc w:val="center"/>
        </w:trPr>
        <w:tc>
          <w:tcPr>
            <w:tcW w:w="1997" w:type="dxa"/>
            <w:shd w:val="clear" w:color="auto" w:fill="FFFFFF"/>
            <w:vAlign w:val="bottom"/>
          </w:tcPr>
          <w:p w14:paraId="59D5DC80"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8443 31 990 0</w:t>
            </w:r>
          </w:p>
        </w:tc>
        <w:tc>
          <w:tcPr>
            <w:tcW w:w="6397" w:type="dxa"/>
            <w:shd w:val="clear" w:color="auto" w:fill="FFFFFF"/>
            <w:vAlign w:val="bottom"/>
          </w:tcPr>
          <w:p w14:paraId="7C790B57"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4AB4F7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FDFDB87" w14:textId="77777777" w:rsidTr="0005102C">
        <w:trPr>
          <w:jc w:val="center"/>
        </w:trPr>
        <w:tc>
          <w:tcPr>
            <w:tcW w:w="1997" w:type="dxa"/>
            <w:shd w:val="clear" w:color="auto" w:fill="FFFFFF"/>
          </w:tcPr>
          <w:p w14:paraId="2FAA076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8443 32 930 0</w:t>
            </w:r>
          </w:p>
        </w:tc>
        <w:tc>
          <w:tcPr>
            <w:tcW w:w="6397" w:type="dxa"/>
            <w:shd w:val="clear" w:color="auto" w:fill="FFFFFF"/>
          </w:tcPr>
          <w:p w14:paraId="28EB7AE6"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պատճենահանման գործառույթ</w:t>
            </w:r>
            <w:r w:rsidR="000D4D25" w:rsidRPr="0058625C">
              <w:rPr>
                <w:rStyle w:val="Bodytext46TimesNewRoman"/>
                <w:rFonts w:ascii="Sylfaen" w:eastAsia="Lucida Sans Unicode" w:hAnsi="Sylfaen"/>
                <w:sz w:val="24"/>
                <w:szCs w:val="24"/>
              </w:rPr>
              <w:t xml:space="preserve"> իրականացնող այլ մեքենաներ</w:t>
            </w:r>
            <w:r w:rsidRPr="0058625C">
              <w:rPr>
                <w:rStyle w:val="Bodytext46TimesNewRoman"/>
                <w:rFonts w:ascii="Sylfaen" w:eastAsia="Lucida Sans Unicode" w:hAnsi="Sylfaen"/>
                <w:sz w:val="24"/>
                <w:szCs w:val="24"/>
              </w:rPr>
              <w:t>՝ ներկառուցված օպտիկական համակարգով</w:t>
            </w:r>
          </w:p>
        </w:tc>
        <w:tc>
          <w:tcPr>
            <w:tcW w:w="1295" w:type="dxa"/>
            <w:shd w:val="clear" w:color="auto" w:fill="FFFFFF"/>
            <w:vAlign w:val="center"/>
          </w:tcPr>
          <w:p w14:paraId="6CD69A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B59744D" w14:textId="77777777" w:rsidTr="0005102C">
        <w:trPr>
          <w:jc w:val="center"/>
        </w:trPr>
        <w:tc>
          <w:tcPr>
            <w:tcW w:w="1997" w:type="dxa"/>
            <w:shd w:val="clear" w:color="auto" w:fill="FFFFFF"/>
            <w:vAlign w:val="bottom"/>
          </w:tcPr>
          <w:p w14:paraId="49F5B3EB"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8443 39 310 0</w:t>
            </w:r>
          </w:p>
        </w:tc>
        <w:tc>
          <w:tcPr>
            <w:tcW w:w="6397" w:type="dxa"/>
            <w:shd w:val="clear" w:color="auto" w:fill="FFFFFF"/>
            <w:vAlign w:val="bottom"/>
          </w:tcPr>
          <w:p w14:paraId="72040B2B"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ներկառուցված օպտիկական համակարգով</w:t>
            </w:r>
          </w:p>
        </w:tc>
        <w:tc>
          <w:tcPr>
            <w:tcW w:w="1295" w:type="dxa"/>
            <w:shd w:val="clear" w:color="auto" w:fill="FFFFFF"/>
            <w:vAlign w:val="center"/>
          </w:tcPr>
          <w:p w14:paraId="202D77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5D8C1A4" w14:textId="77777777" w:rsidTr="0005102C">
        <w:trPr>
          <w:jc w:val="center"/>
        </w:trPr>
        <w:tc>
          <w:tcPr>
            <w:tcW w:w="1997" w:type="dxa"/>
            <w:shd w:val="clear" w:color="auto" w:fill="FFFFFF"/>
            <w:vAlign w:val="center"/>
          </w:tcPr>
          <w:p w14:paraId="01CF616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8443 99 100 0</w:t>
            </w:r>
          </w:p>
        </w:tc>
        <w:tc>
          <w:tcPr>
            <w:tcW w:w="6397" w:type="dxa"/>
            <w:shd w:val="clear" w:color="auto" w:fill="FFFFFF"/>
            <w:vAlign w:val="center"/>
          </w:tcPr>
          <w:p w14:paraId="0BD76A95"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1295" w:type="dxa"/>
            <w:shd w:val="clear" w:color="auto" w:fill="FFFFFF"/>
            <w:vAlign w:val="center"/>
          </w:tcPr>
          <w:p w14:paraId="62208D47"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9478933" w14:textId="77777777" w:rsidTr="0005102C">
        <w:trPr>
          <w:jc w:val="center"/>
        </w:trPr>
        <w:tc>
          <w:tcPr>
            <w:tcW w:w="1997" w:type="dxa"/>
            <w:shd w:val="clear" w:color="auto" w:fill="FFFFFF"/>
            <w:vAlign w:val="bottom"/>
          </w:tcPr>
          <w:p w14:paraId="37896780"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8443 99 900 0</w:t>
            </w:r>
          </w:p>
        </w:tc>
        <w:tc>
          <w:tcPr>
            <w:tcW w:w="6397" w:type="dxa"/>
            <w:shd w:val="clear" w:color="auto" w:fill="FFFFFF"/>
            <w:vAlign w:val="bottom"/>
          </w:tcPr>
          <w:p w14:paraId="2D5478CF" w14:textId="77777777" w:rsidR="00E85CF6" w:rsidRPr="0058625C" w:rsidRDefault="007844C0"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CAB78D7"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E2D30E7" w14:textId="77777777" w:rsidTr="0005102C">
        <w:trPr>
          <w:jc w:val="center"/>
        </w:trPr>
        <w:tc>
          <w:tcPr>
            <w:tcW w:w="1997" w:type="dxa"/>
            <w:shd w:val="clear" w:color="auto" w:fill="FFFFFF"/>
          </w:tcPr>
          <w:p w14:paraId="4867531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8470 10 000 0</w:t>
            </w:r>
          </w:p>
        </w:tc>
        <w:tc>
          <w:tcPr>
            <w:tcW w:w="6397" w:type="dxa"/>
            <w:shd w:val="clear" w:color="auto" w:fill="FFFFFF"/>
            <w:vAlign w:val="bottom"/>
          </w:tcPr>
          <w:p w14:paraId="3EEBE3BD" w14:textId="59F22B73"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էլեկտրոնային հաշվարկիչներ, որոնք կարող են աշխատել առանց արտաքին սնուցման աղբյուրի,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w:t>
            </w:r>
            <w:r w:rsidR="00127EFF" w:rsidRPr="0058625C">
              <w:rPr>
                <w:rStyle w:val="Bodytext46TimesNewRoman"/>
                <w:rFonts w:ascii="Sylfaen" w:eastAsia="Lucida Sans Unicode" w:hAnsi="Sylfaen"/>
                <w:sz w:val="24"/>
                <w:szCs w:val="24"/>
              </w:rPr>
              <w:t xml:space="preserve">գրանցման, </w:t>
            </w:r>
            <w:r w:rsidRPr="0058625C">
              <w:rPr>
                <w:rStyle w:val="Bodytext46TimesNewRoman"/>
                <w:rFonts w:ascii="Sylfaen" w:eastAsia="Lucida Sans Unicode" w:hAnsi="Sylfaen"/>
                <w:sz w:val="24"/>
                <w:szCs w:val="24"/>
              </w:rPr>
              <w:t xml:space="preserve">վերարտադրության </w:t>
            </w:r>
            <w:r w:rsidR="000D4D25" w:rsidRPr="0058625C">
              <w:rPr>
                <w:rStyle w:val="Bodytext46TimesNewRoman"/>
                <w:rFonts w:ascii="Sylfaen" w:eastAsia="Lucida Sans Unicode" w:hAnsi="Sylfaen"/>
                <w:sz w:val="24"/>
                <w:szCs w:val="24"/>
              </w:rPr>
              <w:t>ու</w:t>
            </w:r>
            <w:r w:rsidRPr="0058625C">
              <w:rPr>
                <w:rStyle w:val="Bodytext46TimesNewRoman"/>
                <w:rFonts w:ascii="Sylfaen" w:eastAsia="Lucida Sans Unicode" w:hAnsi="Sylfaen"/>
                <w:sz w:val="24"/>
                <w:szCs w:val="24"/>
              </w:rPr>
              <w:t xml:space="preserve"> տվյալների տեսողական ներկայացման համար գրպանի մեքենաներ՝ հաշվարկման գործառույթներով</w:t>
            </w:r>
          </w:p>
        </w:tc>
        <w:tc>
          <w:tcPr>
            <w:tcW w:w="1295" w:type="dxa"/>
            <w:shd w:val="clear" w:color="auto" w:fill="FFFFFF"/>
            <w:vAlign w:val="center"/>
          </w:tcPr>
          <w:p w14:paraId="7A8C94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4B60A37" w14:textId="77777777" w:rsidTr="0005102C">
        <w:trPr>
          <w:jc w:val="center"/>
        </w:trPr>
        <w:tc>
          <w:tcPr>
            <w:tcW w:w="1997" w:type="dxa"/>
            <w:shd w:val="clear" w:color="auto" w:fill="FFFFFF"/>
          </w:tcPr>
          <w:p w14:paraId="26BA1C35"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8471 41 000 0</w:t>
            </w:r>
          </w:p>
        </w:tc>
        <w:tc>
          <w:tcPr>
            <w:tcW w:w="6397" w:type="dxa"/>
            <w:shd w:val="clear" w:color="auto" w:fill="FFFFFF"/>
          </w:tcPr>
          <w:p w14:paraId="4CD8F4B2" w14:textId="6BDECE60"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մեկ կորպուսում առնվազն տվյալների մշակման կենտրոնական բլոկ</w:t>
            </w:r>
            <w:r w:rsidR="000D4D25"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000D4D25"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ներանցման </w:t>
            </w:r>
            <w:r w:rsidR="000D4D25" w:rsidRPr="0058625C">
              <w:rPr>
                <w:rStyle w:val="Bodytext46TimesNewRoman"/>
                <w:rFonts w:ascii="Sylfaen" w:eastAsia="Lucida Sans Unicode" w:hAnsi="Sylfaen"/>
                <w:sz w:val="24"/>
                <w:szCs w:val="24"/>
              </w:rPr>
              <w:t xml:space="preserve">ու </w:t>
            </w:r>
            <w:r w:rsidRPr="0058625C">
              <w:rPr>
                <w:rStyle w:val="Bodytext46TimesNewRoman"/>
                <w:rFonts w:ascii="Sylfaen" w:eastAsia="Lucida Sans Unicode" w:hAnsi="Sylfaen"/>
                <w:sz w:val="24"/>
                <w:szCs w:val="24"/>
              </w:rPr>
              <w:t>արտանցման սարք</w:t>
            </w:r>
            <w:r w:rsidR="000D4D25" w:rsidRPr="0058625C">
              <w:rPr>
                <w:rStyle w:val="Bodytext46TimesNewRoman"/>
                <w:rFonts w:ascii="Sylfaen" w:eastAsia="Lucida Sans Unicode" w:hAnsi="Sylfaen"/>
                <w:sz w:val="24"/>
                <w:szCs w:val="24"/>
              </w:rPr>
              <w:t>վածք</w:t>
            </w:r>
            <w:r w:rsidRPr="0058625C">
              <w:rPr>
                <w:rStyle w:val="Bodytext46TimesNewRoman"/>
                <w:rFonts w:ascii="Sylfaen" w:eastAsia="Lucida Sans Unicode" w:hAnsi="Sylfaen"/>
                <w:sz w:val="24"/>
                <w:szCs w:val="24"/>
              </w:rPr>
              <w:t xml:space="preserve"> պարունակող, միավորված կամ չմիավորված</w:t>
            </w:r>
          </w:p>
        </w:tc>
        <w:tc>
          <w:tcPr>
            <w:tcW w:w="1295" w:type="dxa"/>
            <w:shd w:val="clear" w:color="auto" w:fill="FFFFFF"/>
            <w:vAlign w:val="center"/>
          </w:tcPr>
          <w:p w14:paraId="3A30298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2A6A4A6" w14:textId="77777777" w:rsidTr="0005102C">
        <w:trPr>
          <w:jc w:val="center"/>
        </w:trPr>
        <w:tc>
          <w:tcPr>
            <w:tcW w:w="1997" w:type="dxa"/>
            <w:shd w:val="clear" w:color="auto" w:fill="FFFFFF"/>
            <w:vAlign w:val="center"/>
          </w:tcPr>
          <w:p w14:paraId="36B2C895"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8473 29 100 0</w:t>
            </w:r>
          </w:p>
        </w:tc>
        <w:tc>
          <w:tcPr>
            <w:tcW w:w="6397" w:type="dxa"/>
            <w:shd w:val="clear" w:color="auto" w:fill="FFFFFF"/>
            <w:vAlign w:val="center"/>
          </w:tcPr>
          <w:p w14:paraId="03C5C57D" w14:textId="77777777"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1295" w:type="dxa"/>
            <w:shd w:val="clear" w:color="auto" w:fill="FFFFFF"/>
            <w:vAlign w:val="center"/>
          </w:tcPr>
          <w:p w14:paraId="5535F937"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4C014B7C" w14:textId="77777777" w:rsidTr="0005102C">
        <w:trPr>
          <w:jc w:val="center"/>
        </w:trPr>
        <w:tc>
          <w:tcPr>
            <w:tcW w:w="1997" w:type="dxa"/>
            <w:shd w:val="clear" w:color="auto" w:fill="FFFFFF"/>
            <w:vAlign w:val="center"/>
          </w:tcPr>
          <w:p w14:paraId="1E073CD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8473 29 900 0</w:t>
            </w:r>
          </w:p>
        </w:tc>
        <w:tc>
          <w:tcPr>
            <w:tcW w:w="6397" w:type="dxa"/>
            <w:shd w:val="clear" w:color="auto" w:fill="FFFFFF"/>
            <w:vAlign w:val="center"/>
          </w:tcPr>
          <w:p w14:paraId="16B5B0FE" w14:textId="77777777"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5353AC2E"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601F834" w14:textId="77777777" w:rsidTr="0005102C">
        <w:trPr>
          <w:jc w:val="center"/>
        </w:trPr>
        <w:tc>
          <w:tcPr>
            <w:tcW w:w="1997" w:type="dxa"/>
            <w:shd w:val="clear" w:color="auto" w:fill="FFFFFF"/>
          </w:tcPr>
          <w:p w14:paraId="68B9A7A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8473 30 200 2</w:t>
            </w:r>
          </w:p>
        </w:tc>
        <w:tc>
          <w:tcPr>
            <w:tcW w:w="6397" w:type="dxa"/>
            <w:shd w:val="clear" w:color="auto" w:fill="FFFFFF"/>
            <w:vAlign w:val="bottom"/>
          </w:tcPr>
          <w:p w14:paraId="356219DF" w14:textId="1D717FB1"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xml:space="preserve">--- ապարատուրա, որը թույլ է տալիս հաշվողական մեքենաներին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բլոկներին մշակել ձայնային ազդանշաններ (ձայնային քարտեր). լրակազմեր՝ հաշվողական մեքենաների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 արդիականացման համար</w:t>
            </w:r>
            <w:r w:rsidR="000D4D25"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մանրածախ վաճառքի համար նախատեսված, կազմված նվազագույնը բարձրախոսից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միկրոֆոնից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էլեկտրոնային մոդուլից, որը թույլ է տալիս հաշվողական մեքենաներին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բլոկներին մշակել ձայնային ազդանշաններ (ձայնային քարտեր)</w:t>
            </w:r>
          </w:p>
        </w:tc>
        <w:tc>
          <w:tcPr>
            <w:tcW w:w="1295" w:type="dxa"/>
            <w:shd w:val="clear" w:color="auto" w:fill="FFFFFF"/>
            <w:vAlign w:val="center"/>
          </w:tcPr>
          <w:p w14:paraId="0F87562F" w14:textId="77777777" w:rsidR="00E85CF6" w:rsidRPr="0058625C" w:rsidRDefault="00E85CF6" w:rsidP="00FB2FB3">
            <w:pPr>
              <w:spacing w:after="120"/>
              <w:jc w:val="center"/>
            </w:pPr>
          </w:p>
        </w:tc>
      </w:tr>
      <w:tr w:rsidR="00E85CF6" w:rsidRPr="0058625C" w14:paraId="343F6D69" w14:textId="77777777" w:rsidTr="0005102C">
        <w:trPr>
          <w:jc w:val="center"/>
        </w:trPr>
        <w:tc>
          <w:tcPr>
            <w:tcW w:w="1997" w:type="dxa"/>
            <w:shd w:val="clear" w:color="auto" w:fill="FFFFFF"/>
            <w:vAlign w:val="center"/>
          </w:tcPr>
          <w:p w14:paraId="249BC66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8473 30 200 8</w:t>
            </w:r>
          </w:p>
        </w:tc>
        <w:tc>
          <w:tcPr>
            <w:tcW w:w="6397" w:type="dxa"/>
            <w:shd w:val="clear" w:color="auto" w:fill="FFFFFF"/>
            <w:vAlign w:val="center"/>
          </w:tcPr>
          <w:p w14:paraId="0716F2ED" w14:textId="77777777"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6722699"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D5A8F37" w14:textId="77777777" w:rsidTr="0005102C">
        <w:trPr>
          <w:jc w:val="center"/>
        </w:trPr>
        <w:tc>
          <w:tcPr>
            <w:tcW w:w="1997" w:type="dxa"/>
            <w:shd w:val="clear" w:color="auto" w:fill="FFFFFF"/>
            <w:vAlign w:val="center"/>
          </w:tcPr>
          <w:p w14:paraId="005526F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8473 30 800 0</w:t>
            </w:r>
          </w:p>
        </w:tc>
        <w:tc>
          <w:tcPr>
            <w:tcW w:w="6397" w:type="dxa"/>
            <w:shd w:val="clear" w:color="auto" w:fill="FFFFFF"/>
            <w:vAlign w:val="center"/>
          </w:tcPr>
          <w:p w14:paraId="5DC4B90E"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5EFC3A6F"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D810C28" w14:textId="77777777" w:rsidTr="0005102C">
        <w:trPr>
          <w:jc w:val="center"/>
        </w:trPr>
        <w:tc>
          <w:tcPr>
            <w:tcW w:w="1997" w:type="dxa"/>
            <w:shd w:val="clear" w:color="auto" w:fill="FFFFFF"/>
            <w:vAlign w:val="center"/>
          </w:tcPr>
          <w:p w14:paraId="6634F11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8473 50 200 0</w:t>
            </w:r>
          </w:p>
        </w:tc>
        <w:tc>
          <w:tcPr>
            <w:tcW w:w="6397" w:type="dxa"/>
            <w:shd w:val="clear" w:color="auto" w:fill="FFFFFF"/>
            <w:vAlign w:val="center"/>
          </w:tcPr>
          <w:p w14:paraId="1812F853"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1295" w:type="dxa"/>
            <w:shd w:val="clear" w:color="auto" w:fill="FFFFFF"/>
            <w:vAlign w:val="center"/>
          </w:tcPr>
          <w:p w14:paraId="2ACD3543"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3A30DE2" w14:textId="77777777" w:rsidTr="0005102C">
        <w:trPr>
          <w:jc w:val="center"/>
        </w:trPr>
        <w:tc>
          <w:tcPr>
            <w:tcW w:w="1997" w:type="dxa"/>
            <w:shd w:val="clear" w:color="auto" w:fill="FFFFFF"/>
            <w:vAlign w:val="center"/>
          </w:tcPr>
          <w:p w14:paraId="7ABC129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8473 50 800 0</w:t>
            </w:r>
          </w:p>
        </w:tc>
        <w:tc>
          <w:tcPr>
            <w:tcW w:w="6397" w:type="dxa"/>
            <w:shd w:val="clear" w:color="auto" w:fill="FFFFFF"/>
            <w:vAlign w:val="center"/>
          </w:tcPr>
          <w:p w14:paraId="1C218C83"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4E1841D9"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1D268C8" w14:textId="77777777" w:rsidTr="0005102C">
        <w:trPr>
          <w:jc w:val="center"/>
        </w:trPr>
        <w:tc>
          <w:tcPr>
            <w:tcW w:w="1997" w:type="dxa"/>
            <w:shd w:val="clear" w:color="auto" w:fill="FFFFFF"/>
            <w:vAlign w:val="bottom"/>
          </w:tcPr>
          <w:p w14:paraId="715847B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8506 10 180</w:t>
            </w:r>
          </w:p>
        </w:tc>
        <w:tc>
          <w:tcPr>
            <w:tcW w:w="6397" w:type="dxa"/>
            <w:shd w:val="clear" w:color="auto" w:fill="FFFFFF"/>
            <w:vAlign w:val="bottom"/>
          </w:tcPr>
          <w:p w14:paraId="62C4A65A" w14:textId="77777777"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2D2EA73C" w14:textId="77777777" w:rsidR="00E85CF6" w:rsidRPr="0058625C" w:rsidRDefault="00E85CF6" w:rsidP="00FB2FB3">
            <w:pPr>
              <w:spacing w:after="120"/>
              <w:jc w:val="center"/>
            </w:pPr>
          </w:p>
        </w:tc>
      </w:tr>
      <w:tr w:rsidR="00E85CF6" w:rsidRPr="0058625C" w14:paraId="2D24B65C" w14:textId="77777777" w:rsidTr="0005102C">
        <w:trPr>
          <w:jc w:val="center"/>
        </w:trPr>
        <w:tc>
          <w:tcPr>
            <w:tcW w:w="1997" w:type="dxa"/>
            <w:shd w:val="clear" w:color="auto" w:fill="FFFFFF"/>
            <w:vAlign w:val="bottom"/>
          </w:tcPr>
          <w:p w14:paraId="300AC58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8506 10 180 1</w:t>
            </w:r>
          </w:p>
        </w:tc>
        <w:tc>
          <w:tcPr>
            <w:tcW w:w="6397" w:type="dxa"/>
            <w:shd w:val="clear" w:color="auto" w:fill="FFFFFF"/>
            <w:vAlign w:val="bottom"/>
          </w:tcPr>
          <w:p w14:paraId="2847C1A7" w14:textId="77777777"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սեղմակոճակային տարրեր</w:t>
            </w:r>
          </w:p>
        </w:tc>
        <w:tc>
          <w:tcPr>
            <w:tcW w:w="1295" w:type="dxa"/>
            <w:shd w:val="clear" w:color="auto" w:fill="FFFFFF"/>
            <w:vAlign w:val="center"/>
          </w:tcPr>
          <w:p w14:paraId="63DCEA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F3964B5" w14:textId="77777777" w:rsidTr="0005102C">
        <w:trPr>
          <w:jc w:val="center"/>
        </w:trPr>
        <w:tc>
          <w:tcPr>
            <w:tcW w:w="1997" w:type="dxa"/>
            <w:shd w:val="clear" w:color="auto" w:fill="FFFFFF"/>
            <w:vAlign w:val="bottom"/>
          </w:tcPr>
          <w:p w14:paraId="7474BF6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8506 10 180 9</w:t>
            </w:r>
          </w:p>
        </w:tc>
        <w:tc>
          <w:tcPr>
            <w:tcW w:w="6397" w:type="dxa"/>
            <w:shd w:val="clear" w:color="auto" w:fill="FFFFFF"/>
            <w:vAlign w:val="bottom"/>
          </w:tcPr>
          <w:p w14:paraId="3DDF1C3F" w14:textId="77777777" w:rsidR="00E85CF6" w:rsidRPr="0058625C" w:rsidRDefault="00E61CD6"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34B6A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DCC7E9F" w14:textId="77777777" w:rsidTr="0005102C">
        <w:trPr>
          <w:jc w:val="center"/>
        </w:trPr>
        <w:tc>
          <w:tcPr>
            <w:tcW w:w="1997" w:type="dxa"/>
            <w:shd w:val="clear" w:color="auto" w:fill="FFFFFF"/>
            <w:vAlign w:val="bottom"/>
          </w:tcPr>
          <w:p w14:paraId="07D96D1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8506 10 980</w:t>
            </w:r>
          </w:p>
        </w:tc>
        <w:tc>
          <w:tcPr>
            <w:tcW w:w="6397" w:type="dxa"/>
            <w:shd w:val="clear" w:color="auto" w:fill="FFFFFF"/>
            <w:vAlign w:val="bottom"/>
          </w:tcPr>
          <w:p w14:paraId="3B39DBA6"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5AC4B2B" w14:textId="77777777" w:rsidR="00E85CF6" w:rsidRPr="0058625C" w:rsidRDefault="00E85CF6" w:rsidP="00FB2FB3">
            <w:pPr>
              <w:spacing w:after="120"/>
              <w:jc w:val="center"/>
            </w:pPr>
          </w:p>
        </w:tc>
      </w:tr>
      <w:tr w:rsidR="00E85CF6" w:rsidRPr="0058625C" w14:paraId="5281E6BB" w14:textId="77777777" w:rsidTr="0005102C">
        <w:trPr>
          <w:jc w:val="center"/>
        </w:trPr>
        <w:tc>
          <w:tcPr>
            <w:tcW w:w="1997" w:type="dxa"/>
            <w:shd w:val="clear" w:color="auto" w:fill="FFFFFF"/>
            <w:vAlign w:val="bottom"/>
          </w:tcPr>
          <w:p w14:paraId="192276F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8506 10 980 1</w:t>
            </w:r>
          </w:p>
        </w:tc>
        <w:tc>
          <w:tcPr>
            <w:tcW w:w="6397" w:type="dxa"/>
            <w:shd w:val="clear" w:color="auto" w:fill="FFFFFF"/>
            <w:vAlign w:val="bottom"/>
          </w:tcPr>
          <w:p w14:paraId="5A3B06CC"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սեղմակոճակային տարրեր</w:t>
            </w:r>
          </w:p>
        </w:tc>
        <w:tc>
          <w:tcPr>
            <w:tcW w:w="1295" w:type="dxa"/>
            <w:shd w:val="clear" w:color="auto" w:fill="FFFFFF"/>
            <w:vAlign w:val="center"/>
          </w:tcPr>
          <w:p w14:paraId="25809F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4319494" w14:textId="77777777" w:rsidTr="0005102C">
        <w:trPr>
          <w:jc w:val="center"/>
        </w:trPr>
        <w:tc>
          <w:tcPr>
            <w:tcW w:w="1997" w:type="dxa"/>
            <w:shd w:val="clear" w:color="auto" w:fill="FFFFFF"/>
            <w:vAlign w:val="center"/>
          </w:tcPr>
          <w:p w14:paraId="5C7D810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8506 10 980 9</w:t>
            </w:r>
          </w:p>
        </w:tc>
        <w:tc>
          <w:tcPr>
            <w:tcW w:w="6397" w:type="dxa"/>
            <w:shd w:val="clear" w:color="auto" w:fill="FFFFFF"/>
            <w:vAlign w:val="center"/>
          </w:tcPr>
          <w:p w14:paraId="55CBD55D"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07C539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8D9C1C2" w14:textId="77777777" w:rsidTr="0005102C">
        <w:trPr>
          <w:jc w:val="center"/>
        </w:trPr>
        <w:tc>
          <w:tcPr>
            <w:tcW w:w="1997" w:type="dxa"/>
            <w:shd w:val="clear" w:color="auto" w:fill="FFFFFF"/>
          </w:tcPr>
          <w:p w14:paraId="6D1DCD2D" w14:textId="77777777" w:rsidR="00E85CF6" w:rsidRPr="0058625C" w:rsidRDefault="00E85CF6" w:rsidP="00872015">
            <w:pPr>
              <w:spacing w:after="120"/>
              <w:jc w:val="center"/>
            </w:pPr>
          </w:p>
        </w:tc>
        <w:tc>
          <w:tcPr>
            <w:tcW w:w="6397" w:type="dxa"/>
            <w:shd w:val="clear" w:color="auto" w:fill="FFFFFF"/>
          </w:tcPr>
          <w:p w14:paraId="2B552844"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r w:rsidR="00872015">
              <w:rPr>
                <w:rStyle w:val="Bodytext46TimesNewRoman"/>
                <w:rFonts w:ascii="Sylfaen" w:eastAsia="Lucida Sans Unicode" w:hAnsi="Sylfaen"/>
                <w:sz w:val="24"/>
                <w:szCs w:val="24"/>
                <w:lang w:val="en-US"/>
              </w:rPr>
              <w:t>`</w:t>
            </w:r>
            <w:r w:rsidR="009829DA" w:rsidRPr="0058625C">
              <w:rPr>
                <w:rStyle w:val="FootnoteReference"/>
                <w:rFonts w:ascii="Sylfaen" w:hAnsi="Sylfaen" w:cs="Times New Roman"/>
                <w:sz w:val="24"/>
                <w:szCs w:val="24"/>
              </w:rPr>
              <w:footnoteReference w:customMarkFollows="1" w:id="5"/>
              <w:t>*</w:t>
            </w:r>
          </w:p>
        </w:tc>
        <w:tc>
          <w:tcPr>
            <w:tcW w:w="1295" w:type="dxa"/>
            <w:shd w:val="clear" w:color="auto" w:fill="FFFFFF"/>
            <w:vAlign w:val="center"/>
          </w:tcPr>
          <w:p w14:paraId="7CF68859" w14:textId="77777777" w:rsidR="00E85CF6" w:rsidRPr="0058625C" w:rsidRDefault="00E85CF6" w:rsidP="00FB2FB3">
            <w:pPr>
              <w:spacing w:after="120"/>
              <w:jc w:val="center"/>
            </w:pPr>
          </w:p>
        </w:tc>
      </w:tr>
      <w:tr w:rsidR="00E85CF6" w:rsidRPr="0058625C" w14:paraId="170488A3" w14:textId="77777777" w:rsidTr="0005102C">
        <w:trPr>
          <w:jc w:val="center"/>
        </w:trPr>
        <w:tc>
          <w:tcPr>
            <w:tcW w:w="1997" w:type="dxa"/>
            <w:shd w:val="clear" w:color="auto" w:fill="FFFFFF"/>
          </w:tcPr>
          <w:p w14:paraId="74EAFA0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8511 10 000 3</w:t>
            </w:r>
          </w:p>
        </w:tc>
        <w:tc>
          <w:tcPr>
            <w:tcW w:w="6397" w:type="dxa"/>
            <w:shd w:val="clear" w:color="auto" w:fill="FFFFFF"/>
          </w:tcPr>
          <w:p w14:paraId="7586D47A"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509248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18780EB" w14:textId="77777777" w:rsidTr="0005102C">
        <w:trPr>
          <w:jc w:val="center"/>
        </w:trPr>
        <w:tc>
          <w:tcPr>
            <w:tcW w:w="1997" w:type="dxa"/>
            <w:shd w:val="clear" w:color="auto" w:fill="FFFFFF"/>
            <w:vAlign w:val="bottom"/>
          </w:tcPr>
          <w:p w14:paraId="23FA9535"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8511 10 000 9</w:t>
            </w:r>
          </w:p>
        </w:tc>
        <w:tc>
          <w:tcPr>
            <w:tcW w:w="6397" w:type="dxa"/>
            <w:shd w:val="clear" w:color="auto" w:fill="FFFFFF"/>
            <w:vAlign w:val="bottom"/>
          </w:tcPr>
          <w:p w14:paraId="5F3ACA60"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6D72A0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9B22149" w14:textId="77777777" w:rsidTr="0005102C">
        <w:trPr>
          <w:jc w:val="center"/>
        </w:trPr>
        <w:tc>
          <w:tcPr>
            <w:tcW w:w="1997" w:type="dxa"/>
            <w:shd w:val="clear" w:color="auto" w:fill="FFFFFF"/>
            <w:vAlign w:val="center"/>
          </w:tcPr>
          <w:p w14:paraId="26699CE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8511 20 000 2</w:t>
            </w:r>
          </w:p>
        </w:tc>
        <w:tc>
          <w:tcPr>
            <w:tcW w:w="6397" w:type="dxa"/>
            <w:shd w:val="clear" w:color="auto" w:fill="FFFFFF"/>
            <w:vAlign w:val="center"/>
          </w:tcPr>
          <w:p w14:paraId="3CB5021D"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071EF5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2F620EB" w14:textId="77777777" w:rsidTr="0005102C">
        <w:trPr>
          <w:jc w:val="center"/>
        </w:trPr>
        <w:tc>
          <w:tcPr>
            <w:tcW w:w="1997" w:type="dxa"/>
            <w:shd w:val="clear" w:color="auto" w:fill="FFFFFF"/>
            <w:vAlign w:val="center"/>
          </w:tcPr>
          <w:p w14:paraId="51B3D35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8511 20 000 8</w:t>
            </w:r>
          </w:p>
        </w:tc>
        <w:tc>
          <w:tcPr>
            <w:tcW w:w="6397" w:type="dxa"/>
            <w:shd w:val="clear" w:color="auto" w:fill="FFFFFF"/>
            <w:vAlign w:val="center"/>
          </w:tcPr>
          <w:p w14:paraId="7ABFD166"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2BD12E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2A1D704" w14:textId="77777777" w:rsidTr="0005102C">
        <w:trPr>
          <w:jc w:val="center"/>
        </w:trPr>
        <w:tc>
          <w:tcPr>
            <w:tcW w:w="1997" w:type="dxa"/>
            <w:shd w:val="clear" w:color="auto" w:fill="FFFFFF"/>
          </w:tcPr>
          <w:p w14:paraId="07598FB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8511 50 000 3</w:t>
            </w:r>
          </w:p>
        </w:tc>
        <w:tc>
          <w:tcPr>
            <w:tcW w:w="6397" w:type="dxa"/>
            <w:shd w:val="clear" w:color="auto" w:fill="FFFFFF"/>
          </w:tcPr>
          <w:p w14:paraId="11EB501A"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0B6CA9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29F5014" w14:textId="77777777" w:rsidTr="0005102C">
        <w:trPr>
          <w:jc w:val="center"/>
        </w:trPr>
        <w:tc>
          <w:tcPr>
            <w:tcW w:w="1997" w:type="dxa"/>
            <w:shd w:val="clear" w:color="auto" w:fill="FFFFFF"/>
            <w:vAlign w:val="center"/>
          </w:tcPr>
          <w:p w14:paraId="75C2A7D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8511 50 000 8</w:t>
            </w:r>
          </w:p>
        </w:tc>
        <w:tc>
          <w:tcPr>
            <w:tcW w:w="6397" w:type="dxa"/>
            <w:shd w:val="clear" w:color="auto" w:fill="FFFFFF"/>
            <w:vAlign w:val="center"/>
          </w:tcPr>
          <w:p w14:paraId="47ADD8D1" w14:textId="77777777" w:rsidR="00E85CF6" w:rsidRPr="0058625C" w:rsidRDefault="00B56058"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w:t>
            </w:r>
            <w:r w:rsidR="009829D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1295" w:type="dxa"/>
            <w:shd w:val="clear" w:color="auto" w:fill="FFFFFF"/>
            <w:vAlign w:val="center"/>
          </w:tcPr>
          <w:p w14:paraId="7363B1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02F38BA" w14:textId="77777777" w:rsidTr="0005102C">
        <w:trPr>
          <w:jc w:val="center"/>
        </w:trPr>
        <w:tc>
          <w:tcPr>
            <w:tcW w:w="1997" w:type="dxa"/>
            <w:shd w:val="clear" w:color="auto" w:fill="FFFFFF"/>
          </w:tcPr>
          <w:p w14:paraId="44CFF1C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8511 80 000 2</w:t>
            </w:r>
          </w:p>
        </w:tc>
        <w:tc>
          <w:tcPr>
            <w:tcW w:w="6397" w:type="dxa"/>
            <w:shd w:val="clear" w:color="auto" w:fill="FFFFFF"/>
          </w:tcPr>
          <w:p w14:paraId="787BF37A"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46387D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450BB3E" w14:textId="77777777" w:rsidTr="0005102C">
        <w:trPr>
          <w:jc w:val="center"/>
        </w:trPr>
        <w:tc>
          <w:tcPr>
            <w:tcW w:w="1997" w:type="dxa"/>
            <w:shd w:val="clear" w:color="auto" w:fill="FFFFFF"/>
            <w:vAlign w:val="bottom"/>
          </w:tcPr>
          <w:p w14:paraId="2E9FF16B"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8511 80 000 8</w:t>
            </w:r>
          </w:p>
        </w:tc>
        <w:tc>
          <w:tcPr>
            <w:tcW w:w="6397" w:type="dxa"/>
            <w:shd w:val="clear" w:color="auto" w:fill="FFFFFF"/>
            <w:vAlign w:val="bottom"/>
          </w:tcPr>
          <w:p w14:paraId="48FD520A" w14:textId="77777777" w:rsidR="00E85CF6" w:rsidRPr="0058625C" w:rsidRDefault="00181CEC" w:rsidP="00933F6E">
            <w:pPr>
              <w:pStyle w:val="Bodytext460"/>
              <w:shd w:val="clear" w:color="auto" w:fill="auto"/>
              <w:spacing w:after="120" w:line="240" w:lineRule="auto"/>
              <w:ind w:left="291" w:hanging="291"/>
              <w:jc w:val="both"/>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9412C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180A1C3" w14:textId="77777777" w:rsidTr="0005102C">
        <w:trPr>
          <w:jc w:val="center"/>
        </w:trPr>
        <w:tc>
          <w:tcPr>
            <w:tcW w:w="1997" w:type="dxa"/>
            <w:shd w:val="clear" w:color="auto" w:fill="FFFFFF"/>
            <w:vAlign w:val="bottom"/>
          </w:tcPr>
          <w:p w14:paraId="782BF4DD"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8516 31 000</w:t>
            </w:r>
          </w:p>
        </w:tc>
        <w:tc>
          <w:tcPr>
            <w:tcW w:w="6397" w:type="dxa"/>
            <w:shd w:val="clear" w:color="auto" w:fill="FFFFFF"/>
            <w:vAlign w:val="bottom"/>
          </w:tcPr>
          <w:p w14:paraId="495DBD18" w14:textId="77777777" w:rsidR="00E85CF6" w:rsidRPr="00872015" w:rsidRDefault="00181CEC" w:rsidP="00933F6E">
            <w:pPr>
              <w:pStyle w:val="Bodytext460"/>
              <w:shd w:val="clear" w:color="auto" w:fill="auto"/>
              <w:spacing w:after="120" w:line="240" w:lineRule="auto"/>
              <w:ind w:left="291" w:hanging="291"/>
              <w:rPr>
                <w:rFonts w:ascii="Sylfaen" w:hAnsi="Sylfaen"/>
                <w:sz w:val="24"/>
                <w:szCs w:val="24"/>
                <w:lang w:val="en-US"/>
              </w:rPr>
            </w:pPr>
            <w:r w:rsidRPr="0058625C">
              <w:rPr>
                <w:rStyle w:val="Bodytext46TimesNewRoman"/>
                <w:rFonts w:ascii="Sylfaen" w:eastAsia="Lucida Sans Unicode" w:hAnsi="Sylfaen"/>
                <w:sz w:val="24"/>
                <w:szCs w:val="24"/>
              </w:rPr>
              <w:t>-- մազերի չորացուցիչներ</w:t>
            </w:r>
            <w:r w:rsidR="00872015">
              <w:rPr>
                <w:rStyle w:val="Bodytext46TimesNewRoman"/>
                <w:rFonts w:ascii="Sylfaen" w:eastAsia="Lucida Sans Unicode" w:hAnsi="Sylfaen"/>
                <w:sz w:val="24"/>
                <w:szCs w:val="24"/>
                <w:lang w:val="en-US"/>
              </w:rPr>
              <w:t>`</w:t>
            </w:r>
          </w:p>
        </w:tc>
        <w:tc>
          <w:tcPr>
            <w:tcW w:w="1295" w:type="dxa"/>
            <w:shd w:val="clear" w:color="auto" w:fill="FFFFFF"/>
            <w:vAlign w:val="center"/>
          </w:tcPr>
          <w:p w14:paraId="2C2C1078" w14:textId="77777777" w:rsidR="00E85CF6" w:rsidRPr="0058625C" w:rsidRDefault="00E85CF6" w:rsidP="00FB2FB3">
            <w:pPr>
              <w:spacing w:after="120"/>
              <w:jc w:val="center"/>
            </w:pPr>
          </w:p>
        </w:tc>
      </w:tr>
      <w:tr w:rsidR="00E85CF6" w:rsidRPr="0058625C" w14:paraId="5581CE3D" w14:textId="77777777" w:rsidTr="0005102C">
        <w:trPr>
          <w:jc w:val="center"/>
        </w:trPr>
        <w:tc>
          <w:tcPr>
            <w:tcW w:w="1997" w:type="dxa"/>
            <w:shd w:val="clear" w:color="auto" w:fill="FFFFFF"/>
            <w:vAlign w:val="bottom"/>
          </w:tcPr>
          <w:p w14:paraId="2ECA8B5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8516 31 000 1</w:t>
            </w:r>
          </w:p>
        </w:tc>
        <w:tc>
          <w:tcPr>
            <w:tcW w:w="6397" w:type="dxa"/>
            <w:shd w:val="clear" w:color="auto" w:fill="FFFFFF"/>
            <w:vAlign w:val="bottom"/>
          </w:tcPr>
          <w:p w14:paraId="2B501F63"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չորացնող թասակներ</w:t>
            </w:r>
          </w:p>
        </w:tc>
        <w:tc>
          <w:tcPr>
            <w:tcW w:w="1295" w:type="dxa"/>
            <w:shd w:val="clear" w:color="auto" w:fill="FFFFFF"/>
            <w:vAlign w:val="center"/>
          </w:tcPr>
          <w:p w14:paraId="3BD0D4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6577B23" w14:textId="77777777" w:rsidTr="0005102C">
        <w:trPr>
          <w:jc w:val="center"/>
        </w:trPr>
        <w:tc>
          <w:tcPr>
            <w:tcW w:w="1997" w:type="dxa"/>
            <w:shd w:val="clear" w:color="auto" w:fill="FFFFFF"/>
            <w:vAlign w:val="center"/>
          </w:tcPr>
          <w:p w14:paraId="6FD1D25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8516 31 000 9</w:t>
            </w:r>
          </w:p>
        </w:tc>
        <w:tc>
          <w:tcPr>
            <w:tcW w:w="6397" w:type="dxa"/>
            <w:shd w:val="clear" w:color="auto" w:fill="FFFFFF"/>
            <w:vAlign w:val="center"/>
          </w:tcPr>
          <w:p w14:paraId="5F7F9884"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D0AE7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339B519" w14:textId="77777777" w:rsidTr="0005102C">
        <w:trPr>
          <w:jc w:val="center"/>
        </w:trPr>
        <w:tc>
          <w:tcPr>
            <w:tcW w:w="1997" w:type="dxa"/>
            <w:shd w:val="clear" w:color="auto" w:fill="FFFFFF"/>
          </w:tcPr>
          <w:p w14:paraId="451BE09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8531 20 200 0</w:t>
            </w:r>
          </w:p>
        </w:tc>
        <w:tc>
          <w:tcPr>
            <w:tcW w:w="6397" w:type="dxa"/>
            <w:shd w:val="clear" w:color="auto" w:fill="FFFFFF"/>
          </w:tcPr>
          <w:p w14:paraId="59837910"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ներկառուցված լուսադիոդներով</w:t>
            </w:r>
          </w:p>
        </w:tc>
        <w:tc>
          <w:tcPr>
            <w:tcW w:w="1295" w:type="dxa"/>
            <w:shd w:val="clear" w:color="auto" w:fill="FFFFFF"/>
            <w:vAlign w:val="center"/>
          </w:tcPr>
          <w:p w14:paraId="23C838D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B3FFA60" w14:textId="77777777" w:rsidTr="0005102C">
        <w:trPr>
          <w:jc w:val="center"/>
        </w:trPr>
        <w:tc>
          <w:tcPr>
            <w:tcW w:w="1997" w:type="dxa"/>
            <w:shd w:val="clear" w:color="auto" w:fill="FFFFFF"/>
          </w:tcPr>
          <w:p w14:paraId="67E558DF"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8531 20 400 0</w:t>
            </w:r>
          </w:p>
        </w:tc>
        <w:tc>
          <w:tcPr>
            <w:tcW w:w="6397" w:type="dxa"/>
            <w:shd w:val="clear" w:color="auto" w:fill="FFFFFF"/>
            <w:vAlign w:val="bottom"/>
          </w:tcPr>
          <w:p w14:paraId="648F4637"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ներկառուցված ակտիվ մատրիցային</w:t>
            </w:r>
            <w:r w:rsidR="000051C1" w:rsidRPr="0058625C">
              <w:rPr>
                <w:rStyle w:val="Bodytext46TimesNewRoman"/>
                <w:rFonts w:ascii="Sylfaen" w:eastAsia="Lucida Sans Unicode" w:hAnsi="Sylfaen"/>
                <w:sz w:val="24"/>
                <w:szCs w:val="24"/>
              </w:rPr>
              <w:t>,</w:t>
            </w:r>
            <w:r w:rsidRPr="0058625C">
              <w:rPr>
                <w:rFonts w:ascii="Sylfaen" w:hAnsi="Sylfaen"/>
                <w:sz w:val="24"/>
                <w:szCs w:val="24"/>
              </w:rPr>
              <w:t xml:space="preserve"> </w:t>
            </w:r>
            <w:r w:rsidR="00776C76" w:rsidRPr="0058625C">
              <w:rPr>
                <w:rFonts w:ascii="Sylfaen" w:hAnsi="Sylfaen"/>
                <w:sz w:val="24"/>
                <w:szCs w:val="24"/>
              </w:rPr>
              <w:t>հեղուկ բյուրեղային սարքվածքներով</w:t>
            </w:r>
          </w:p>
        </w:tc>
        <w:tc>
          <w:tcPr>
            <w:tcW w:w="1295" w:type="dxa"/>
            <w:shd w:val="clear" w:color="auto" w:fill="FFFFFF"/>
            <w:vAlign w:val="center"/>
          </w:tcPr>
          <w:p w14:paraId="678598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DA4ECD7" w14:textId="77777777" w:rsidTr="0005102C">
        <w:trPr>
          <w:jc w:val="center"/>
        </w:trPr>
        <w:tc>
          <w:tcPr>
            <w:tcW w:w="1997" w:type="dxa"/>
            <w:shd w:val="clear" w:color="auto" w:fill="FFFFFF"/>
            <w:vAlign w:val="bottom"/>
          </w:tcPr>
          <w:p w14:paraId="3074E53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8531 20 950 0</w:t>
            </w:r>
          </w:p>
        </w:tc>
        <w:tc>
          <w:tcPr>
            <w:tcW w:w="6397" w:type="dxa"/>
            <w:shd w:val="clear" w:color="auto" w:fill="FFFFFF"/>
            <w:vAlign w:val="bottom"/>
          </w:tcPr>
          <w:p w14:paraId="0F89DBCD"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6C20E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DA8A418" w14:textId="77777777" w:rsidTr="0005102C">
        <w:trPr>
          <w:jc w:val="center"/>
        </w:trPr>
        <w:tc>
          <w:tcPr>
            <w:tcW w:w="1997" w:type="dxa"/>
            <w:shd w:val="clear" w:color="auto" w:fill="FFFFFF"/>
            <w:vAlign w:val="bottom"/>
          </w:tcPr>
          <w:p w14:paraId="4B1EE0AD"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8531 80 950 0</w:t>
            </w:r>
          </w:p>
        </w:tc>
        <w:tc>
          <w:tcPr>
            <w:tcW w:w="6397" w:type="dxa"/>
            <w:shd w:val="clear" w:color="auto" w:fill="FFFFFF"/>
            <w:vAlign w:val="bottom"/>
          </w:tcPr>
          <w:p w14:paraId="7A9E2E40"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2161528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3F47668" w14:textId="77777777" w:rsidTr="0005102C">
        <w:trPr>
          <w:jc w:val="center"/>
        </w:trPr>
        <w:tc>
          <w:tcPr>
            <w:tcW w:w="1997" w:type="dxa"/>
            <w:shd w:val="clear" w:color="auto" w:fill="FFFFFF"/>
            <w:vAlign w:val="center"/>
          </w:tcPr>
          <w:p w14:paraId="39AC016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8531 90 850 0</w:t>
            </w:r>
          </w:p>
        </w:tc>
        <w:tc>
          <w:tcPr>
            <w:tcW w:w="6397" w:type="dxa"/>
            <w:shd w:val="clear" w:color="auto" w:fill="FFFFFF"/>
            <w:vAlign w:val="center"/>
          </w:tcPr>
          <w:p w14:paraId="16BE168C"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573BBB3"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E593C72" w14:textId="77777777" w:rsidTr="0005102C">
        <w:trPr>
          <w:jc w:val="center"/>
        </w:trPr>
        <w:tc>
          <w:tcPr>
            <w:tcW w:w="1997" w:type="dxa"/>
            <w:shd w:val="clear" w:color="auto" w:fill="FFFFFF"/>
            <w:vAlign w:val="center"/>
          </w:tcPr>
          <w:p w14:paraId="246F25F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8533 40 100 0</w:t>
            </w:r>
          </w:p>
        </w:tc>
        <w:tc>
          <w:tcPr>
            <w:tcW w:w="6397" w:type="dxa"/>
            <w:shd w:val="clear" w:color="auto" w:fill="FFFFFF"/>
            <w:vAlign w:val="center"/>
          </w:tcPr>
          <w:p w14:paraId="571102D9"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-- 20 Վտ-ից ոչ ավելի հզորությամբ </w:t>
            </w:r>
          </w:p>
        </w:tc>
        <w:tc>
          <w:tcPr>
            <w:tcW w:w="1295" w:type="dxa"/>
            <w:shd w:val="clear" w:color="auto" w:fill="FFFFFF"/>
            <w:vAlign w:val="center"/>
          </w:tcPr>
          <w:p w14:paraId="42A7118E"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B214820" w14:textId="77777777" w:rsidTr="0005102C">
        <w:trPr>
          <w:jc w:val="center"/>
        </w:trPr>
        <w:tc>
          <w:tcPr>
            <w:tcW w:w="1997" w:type="dxa"/>
            <w:shd w:val="clear" w:color="auto" w:fill="FFFFFF"/>
            <w:vAlign w:val="center"/>
          </w:tcPr>
          <w:p w14:paraId="60709C4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8534 00 110 0</w:t>
            </w:r>
          </w:p>
        </w:tc>
        <w:tc>
          <w:tcPr>
            <w:tcW w:w="6397" w:type="dxa"/>
            <w:shd w:val="clear" w:color="auto" w:fill="FFFFFF"/>
            <w:vAlign w:val="center"/>
          </w:tcPr>
          <w:p w14:paraId="5B2953B2"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բազմաշերտ տպասխեմաներ</w:t>
            </w:r>
          </w:p>
        </w:tc>
        <w:tc>
          <w:tcPr>
            <w:tcW w:w="1295" w:type="dxa"/>
            <w:shd w:val="clear" w:color="auto" w:fill="FFFFFF"/>
            <w:vAlign w:val="center"/>
          </w:tcPr>
          <w:p w14:paraId="5B7CBB10"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7E2E9F7E" w14:textId="77777777" w:rsidTr="0005102C">
        <w:trPr>
          <w:jc w:val="center"/>
        </w:trPr>
        <w:tc>
          <w:tcPr>
            <w:tcW w:w="1997" w:type="dxa"/>
            <w:shd w:val="clear" w:color="auto" w:fill="FFFFFF"/>
          </w:tcPr>
          <w:p w14:paraId="26D8E25F"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8536 90 100 0</w:t>
            </w:r>
          </w:p>
        </w:tc>
        <w:tc>
          <w:tcPr>
            <w:tcW w:w="6397" w:type="dxa"/>
            <w:shd w:val="clear" w:color="auto" w:fill="FFFFFF"/>
            <w:vAlign w:val="center"/>
          </w:tcPr>
          <w:p w14:paraId="69711BD1" w14:textId="1EE5D499"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միակցիչներ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կոնտակտային տարրեր լարերի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մալուխների համար</w:t>
            </w:r>
          </w:p>
        </w:tc>
        <w:tc>
          <w:tcPr>
            <w:tcW w:w="1295" w:type="dxa"/>
            <w:shd w:val="clear" w:color="auto" w:fill="FFFFFF"/>
            <w:vAlign w:val="center"/>
          </w:tcPr>
          <w:p w14:paraId="334521CE"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6430A7E" w14:textId="77777777" w:rsidTr="0005102C">
        <w:trPr>
          <w:jc w:val="center"/>
        </w:trPr>
        <w:tc>
          <w:tcPr>
            <w:tcW w:w="1997" w:type="dxa"/>
            <w:shd w:val="clear" w:color="auto" w:fill="FFFFFF"/>
            <w:vAlign w:val="center"/>
          </w:tcPr>
          <w:p w14:paraId="5DA9A5C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8537 10 910 0</w:t>
            </w:r>
          </w:p>
        </w:tc>
        <w:tc>
          <w:tcPr>
            <w:tcW w:w="6397" w:type="dxa"/>
            <w:shd w:val="clear" w:color="auto" w:fill="FFFFFF"/>
            <w:vAlign w:val="center"/>
          </w:tcPr>
          <w:p w14:paraId="504A7B38"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ծրագրավորվող կոնտրոլերներ հիշողությամբ</w:t>
            </w:r>
          </w:p>
        </w:tc>
        <w:tc>
          <w:tcPr>
            <w:tcW w:w="1295" w:type="dxa"/>
            <w:shd w:val="clear" w:color="auto" w:fill="FFFFFF"/>
            <w:vAlign w:val="center"/>
          </w:tcPr>
          <w:p w14:paraId="5465F3B3"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1999CA87" w14:textId="77777777" w:rsidTr="0005102C">
        <w:trPr>
          <w:jc w:val="center"/>
        </w:trPr>
        <w:tc>
          <w:tcPr>
            <w:tcW w:w="1997" w:type="dxa"/>
            <w:shd w:val="clear" w:color="auto" w:fill="FFFFFF"/>
            <w:vAlign w:val="center"/>
          </w:tcPr>
          <w:p w14:paraId="34F6764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8541 40 900 0</w:t>
            </w:r>
          </w:p>
        </w:tc>
        <w:tc>
          <w:tcPr>
            <w:tcW w:w="6397" w:type="dxa"/>
            <w:shd w:val="clear" w:color="auto" w:fill="FFFFFF"/>
            <w:vAlign w:val="center"/>
          </w:tcPr>
          <w:p w14:paraId="6E23D728"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70020C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43C88ED" w14:textId="77777777" w:rsidTr="0005102C">
        <w:trPr>
          <w:jc w:val="center"/>
        </w:trPr>
        <w:tc>
          <w:tcPr>
            <w:tcW w:w="1997" w:type="dxa"/>
            <w:shd w:val="clear" w:color="auto" w:fill="FFFFFF"/>
          </w:tcPr>
          <w:p w14:paraId="3BFB6F1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8542 31 901 0</w:t>
            </w:r>
          </w:p>
        </w:tc>
        <w:tc>
          <w:tcPr>
            <w:tcW w:w="6397" w:type="dxa"/>
            <w:shd w:val="clear" w:color="auto" w:fill="FFFFFF"/>
          </w:tcPr>
          <w:p w14:paraId="37E19B39"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սխեմաներ՝ </w:t>
            </w:r>
            <w:r w:rsidR="00194567" w:rsidRPr="0058625C">
              <w:rPr>
                <w:rStyle w:val="Bodytext46TimesNewRoman"/>
                <w:rFonts w:ascii="Sylfaen" w:eastAsia="Lucida Sans Unicode" w:hAnsi="Sylfaen"/>
                <w:sz w:val="24"/>
                <w:szCs w:val="24"/>
              </w:rPr>
              <w:t xml:space="preserve">ինտեգրալ, </w:t>
            </w:r>
            <w:r w:rsidRPr="0058625C">
              <w:rPr>
                <w:rStyle w:val="Bodytext46TimesNewRoman"/>
                <w:rFonts w:ascii="Sylfaen" w:eastAsia="Lucida Sans Unicode" w:hAnsi="Sylfaen"/>
                <w:sz w:val="24"/>
                <w:szCs w:val="24"/>
              </w:rPr>
              <w:t>մոնոլիտային</w:t>
            </w:r>
          </w:p>
        </w:tc>
        <w:tc>
          <w:tcPr>
            <w:tcW w:w="1295" w:type="dxa"/>
            <w:shd w:val="clear" w:color="auto" w:fill="FFFFFF"/>
            <w:vAlign w:val="center"/>
          </w:tcPr>
          <w:p w14:paraId="650CB9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3E26BF2" w14:textId="77777777" w:rsidTr="0005102C">
        <w:trPr>
          <w:jc w:val="center"/>
        </w:trPr>
        <w:tc>
          <w:tcPr>
            <w:tcW w:w="1997" w:type="dxa"/>
            <w:shd w:val="clear" w:color="auto" w:fill="FFFFFF"/>
            <w:vAlign w:val="center"/>
          </w:tcPr>
          <w:p w14:paraId="115DCCD5"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8542 31 909 0</w:t>
            </w:r>
          </w:p>
        </w:tc>
        <w:tc>
          <w:tcPr>
            <w:tcW w:w="6397" w:type="dxa"/>
            <w:shd w:val="clear" w:color="auto" w:fill="FFFFFF"/>
            <w:vAlign w:val="center"/>
          </w:tcPr>
          <w:p w14:paraId="5687CDF6"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2F534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8589F06" w14:textId="77777777" w:rsidTr="0005102C">
        <w:trPr>
          <w:jc w:val="center"/>
        </w:trPr>
        <w:tc>
          <w:tcPr>
            <w:tcW w:w="1997" w:type="dxa"/>
            <w:shd w:val="clear" w:color="auto" w:fill="FFFFFF"/>
          </w:tcPr>
          <w:p w14:paraId="2053DD9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8542 32 900 0</w:t>
            </w:r>
          </w:p>
        </w:tc>
        <w:tc>
          <w:tcPr>
            <w:tcW w:w="6397" w:type="dxa"/>
            <w:shd w:val="clear" w:color="auto" w:fill="FFFFFF"/>
          </w:tcPr>
          <w:p w14:paraId="4C687F96"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հիշող սարքվածքներ՝ այլ</w:t>
            </w:r>
          </w:p>
        </w:tc>
        <w:tc>
          <w:tcPr>
            <w:tcW w:w="1295" w:type="dxa"/>
            <w:shd w:val="clear" w:color="auto" w:fill="FFFFFF"/>
            <w:vAlign w:val="center"/>
          </w:tcPr>
          <w:p w14:paraId="5FF36A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3BDA783A" w14:textId="77777777" w:rsidTr="0005102C">
        <w:trPr>
          <w:jc w:val="center"/>
        </w:trPr>
        <w:tc>
          <w:tcPr>
            <w:tcW w:w="1997" w:type="dxa"/>
            <w:shd w:val="clear" w:color="auto" w:fill="FFFFFF"/>
            <w:vAlign w:val="center"/>
          </w:tcPr>
          <w:p w14:paraId="1AD955C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8542 33 000 0</w:t>
            </w:r>
          </w:p>
        </w:tc>
        <w:tc>
          <w:tcPr>
            <w:tcW w:w="6397" w:type="dxa"/>
            <w:shd w:val="clear" w:color="auto" w:fill="FFFFFF"/>
            <w:vAlign w:val="center"/>
          </w:tcPr>
          <w:p w14:paraId="1EBBF69A"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ուժեղարարներ</w:t>
            </w:r>
          </w:p>
        </w:tc>
        <w:tc>
          <w:tcPr>
            <w:tcW w:w="1295" w:type="dxa"/>
            <w:shd w:val="clear" w:color="auto" w:fill="FFFFFF"/>
            <w:vAlign w:val="center"/>
          </w:tcPr>
          <w:p w14:paraId="2BF046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3BA7A56" w14:textId="77777777" w:rsidTr="0005102C">
        <w:trPr>
          <w:jc w:val="center"/>
        </w:trPr>
        <w:tc>
          <w:tcPr>
            <w:tcW w:w="1997" w:type="dxa"/>
            <w:shd w:val="clear" w:color="auto" w:fill="FFFFFF"/>
          </w:tcPr>
          <w:p w14:paraId="474325E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8542 39 901 0</w:t>
            </w:r>
          </w:p>
        </w:tc>
        <w:tc>
          <w:tcPr>
            <w:tcW w:w="6397" w:type="dxa"/>
            <w:shd w:val="clear" w:color="auto" w:fill="FFFFFF"/>
          </w:tcPr>
          <w:p w14:paraId="76121124"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սխեմաներ՝ </w:t>
            </w:r>
            <w:r w:rsidR="00194567" w:rsidRPr="0058625C">
              <w:rPr>
                <w:rStyle w:val="Bodytext46TimesNewRoman"/>
                <w:rFonts w:ascii="Sylfaen" w:eastAsia="Lucida Sans Unicode" w:hAnsi="Sylfaen"/>
                <w:sz w:val="24"/>
                <w:szCs w:val="24"/>
              </w:rPr>
              <w:t xml:space="preserve">ինտեգրալ, </w:t>
            </w:r>
            <w:r w:rsidRPr="0058625C">
              <w:rPr>
                <w:rStyle w:val="Bodytext46TimesNewRoman"/>
                <w:rFonts w:ascii="Sylfaen" w:eastAsia="Lucida Sans Unicode" w:hAnsi="Sylfaen"/>
                <w:sz w:val="24"/>
                <w:szCs w:val="24"/>
              </w:rPr>
              <w:t>մոնոլիտային</w:t>
            </w:r>
          </w:p>
        </w:tc>
        <w:tc>
          <w:tcPr>
            <w:tcW w:w="1295" w:type="dxa"/>
            <w:shd w:val="clear" w:color="auto" w:fill="FFFFFF"/>
            <w:vAlign w:val="center"/>
          </w:tcPr>
          <w:p w14:paraId="2E2886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0CBCDCF" w14:textId="77777777" w:rsidTr="0005102C">
        <w:trPr>
          <w:jc w:val="center"/>
        </w:trPr>
        <w:tc>
          <w:tcPr>
            <w:tcW w:w="1997" w:type="dxa"/>
            <w:shd w:val="clear" w:color="auto" w:fill="FFFFFF"/>
            <w:vAlign w:val="bottom"/>
          </w:tcPr>
          <w:p w14:paraId="03F4148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8542 39 909 0</w:t>
            </w:r>
          </w:p>
        </w:tc>
        <w:tc>
          <w:tcPr>
            <w:tcW w:w="6397" w:type="dxa"/>
            <w:shd w:val="clear" w:color="auto" w:fill="FFFFFF"/>
            <w:vAlign w:val="bottom"/>
          </w:tcPr>
          <w:p w14:paraId="45C540DC"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B5617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C9534AA" w14:textId="77777777" w:rsidTr="0005102C">
        <w:trPr>
          <w:jc w:val="center"/>
        </w:trPr>
        <w:tc>
          <w:tcPr>
            <w:tcW w:w="1997" w:type="dxa"/>
            <w:shd w:val="clear" w:color="auto" w:fill="FFFFFF"/>
            <w:vAlign w:val="center"/>
          </w:tcPr>
          <w:p w14:paraId="55A37BC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8543 90 000 0</w:t>
            </w:r>
          </w:p>
        </w:tc>
        <w:tc>
          <w:tcPr>
            <w:tcW w:w="6397" w:type="dxa"/>
            <w:shd w:val="clear" w:color="auto" w:fill="FFFFFF"/>
            <w:vAlign w:val="center"/>
          </w:tcPr>
          <w:p w14:paraId="7BD06B9D"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մասեր</w:t>
            </w:r>
          </w:p>
        </w:tc>
        <w:tc>
          <w:tcPr>
            <w:tcW w:w="1295" w:type="dxa"/>
            <w:shd w:val="clear" w:color="auto" w:fill="FFFFFF"/>
            <w:vAlign w:val="center"/>
          </w:tcPr>
          <w:p w14:paraId="05BD5C93"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50F85F49" w14:textId="77777777" w:rsidTr="0005102C">
        <w:trPr>
          <w:jc w:val="center"/>
        </w:trPr>
        <w:tc>
          <w:tcPr>
            <w:tcW w:w="1997" w:type="dxa"/>
            <w:shd w:val="clear" w:color="auto" w:fill="FFFFFF"/>
          </w:tcPr>
          <w:p w14:paraId="13123F9E"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8544 20 000 0</w:t>
            </w:r>
          </w:p>
        </w:tc>
        <w:tc>
          <w:tcPr>
            <w:tcW w:w="6397" w:type="dxa"/>
            <w:shd w:val="clear" w:color="auto" w:fill="FFFFFF"/>
            <w:vAlign w:val="bottom"/>
          </w:tcPr>
          <w:p w14:paraId="3E1F4C6B" w14:textId="5D765B44"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համառանցքային մալուխներ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էլեկտրական համառանցքային հաղորդալարեր</w:t>
            </w:r>
          </w:p>
        </w:tc>
        <w:tc>
          <w:tcPr>
            <w:tcW w:w="1295" w:type="dxa"/>
            <w:shd w:val="clear" w:color="auto" w:fill="FFFFFF"/>
            <w:vAlign w:val="center"/>
          </w:tcPr>
          <w:p w14:paraId="51C36B4E"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6A43ABB" w14:textId="77777777" w:rsidTr="0005102C">
        <w:trPr>
          <w:jc w:val="center"/>
        </w:trPr>
        <w:tc>
          <w:tcPr>
            <w:tcW w:w="1997" w:type="dxa"/>
            <w:shd w:val="clear" w:color="auto" w:fill="FFFFFF"/>
            <w:vAlign w:val="center"/>
          </w:tcPr>
          <w:p w14:paraId="636C4617"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8905 20 000 0</w:t>
            </w:r>
          </w:p>
        </w:tc>
        <w:tc>
          <w:tcPr>
            <w:tcW w:w="6397" w:type="dxa"/>
            <w:shd w:val="clear" w:color="auto" w:fill="FFFFFF"/>
            <w:vAlign w:val="bottom"/>
          </w:tcPr>
          <w:p w14:paraId="4BC9C0A3"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լողացող կամ ջրի տակ աշխատող հորատման կամ շահագործման հենահարթակներ</w:t>
            </w:r>
          </w:p>
        </w:tc>
        <w:tc>
          <w:tcPr>
            <w:tcW w:w="1295" w:type="dxa"/>
            <w:shd w:val="clear" w:color="auto" w:fill="FFFFFF"/>
            <w:vAlign w:val="center"/>
          </w:tcPr>
          <w:p w14:paraId="15F016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6C16469" w14:textId="77777777" w:rsidTr="0005102C">
        <w:trPr>
          <w:jc w:val="center"/>
        </w:trPr>
        <w:tc>
          <w:tcPr>
            <w:tcW w:w="1997" w:type="dxa"/>
            <w:shd w:val="clear" w:color="auto" w:fill="FFFFFF"/>
            <w:vAlign w:val="bottom"/>
          </w:tcPr>
          <w:p w14:paraId="556DE00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9015 20 900 0</w:t>
            </w:r>
          </w:p>
        </w:tc>
        <w:tc>
          <w:tcPr>
            <w:tcW w:w="6397" w:type="dxa"/>
            <w:shd w:val="clear" w:color="auto" w:fill="FFFFFF"/>
            <w:vAlign w:val="bottom"/>
          </w:tcPr>
          <w:p w14:paraId="7337C940"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E3087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50E05DF" w14:textId="77777777" w:rsidTr="0005102C">
        <w:trPr>
          <w:jc w:val="center"/>
        </w:trPr>
        <w:tc>
          <w:tcPr>
            <w:tcW w:w="1997" w:type="dxa"/>
            <w:shd w:val="clear" w:color="auto" w:fill="FFFFFF"/>
            <w:vAlign w:val="bottom"/>
          </w:tcPr>
          <w:p w14:paraId="2435F8E5"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9015 30 100 0</w:t>
            </w:r>
          </w:p>
        </w:tc>
        <w:tc>
          <w:tcPr>
            <w:tcW w:w="6397" w:type="dxa"/>
            <w:shd w:val="clear" w:color="auto" w:fill="FFFFFF"/>
            <w:vAlign w:val="bottom"/>
          </w:tcPr>
          <w:p w14:paraId="459A407C"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295" w:type="dxa"/>
            <w:shd w:val="clear" w:color="auto" w:fill="FFFFFF"/>
            <w:vAlign w:val="center"/>
          </w:tcPr>
          <w:p w14:paraId="49A89F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8C08EC7" w14:textId="77777777" w:rsidTr="0005102C">
        <w:trPr>
          <w:jc w:val="center"/>
        </w:trPr>
        <w:tc>
          <w:tcPr>
            <w:tcW w:w="1997" w:type="dxa"/>
            <w:shd w:val="clear" w:color="auto" w:fill="FFFFFF"/>
            <w:vAlign w:val="bottom"/>
          </w:tcPr>
          <w:p w14:paraId="660423D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9015 30 900 0</w:t>
            </w:r>
          </w:p>
        </w:tc>
        <w:tc>
          <w:tcPr>
            <w:tcW w:w="6397" w:type="dxa"/>
            <w:shd w:val="clear" w:color="auto" w:fill="FFFFFF"/>
            <w:vAlign w:val="bottom"/>
          </w:tcPr>
          <w:p w14:paraId="47E0A5AF"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104100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67A6EC8" w14:textId="77777777" w:rsidTr="0005102C">
        <w:trPr>
          <w:jc w:val="center"/>
        </w:trPr>
        <w:tc>
          <w:tcPr>
            <w:tcW w:w="1997" w:type="dxa"/>
            <w:shd w:val="clear" w:color="auto" w:fill="FFFFFF"/>
            <w:vAlign w:val="bottom"/>
          </w:tcPr>
          <w:p w14:paraId="7E322DA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9026 10 210 0</w:t>
            </w:r>
          </w:p>
        </w:tc>
        <w:tc>
          <w:tcPr>
            <w:tcW w:w="6397" w:type="dxa"/>
            <w:shd w:val="clear" w:color="auto" w:fill="FFFFFF"/>
            <w:vAlign w:val="bottom"/>
          </w:tcPr>
          <w:p w14:paraId="660F2754"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ծախսաչափեր</w:t>
            </w:r>
          </w:p>
        </w:tc>
        <w:tc>
          <w:tcPr>
            <w:tcW w:w="1295" w:type="dxa"/>
            <w:shd w:val="clear" w:color="auto" w:fill="FFFFFF"/>
            <w:vAlign w:val="center"/>
          </w:tcPr>
          <w:p w14:paraId="6E64A77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626F32B" w14:textId="77777777" w:rsidTr="0005102C">
        <w:trPr>
          <w:jc w:val="center"/>
        </w:trPr>
        <w:tc>
          <w:tcPr>
            <w:tcW w:w="1997" w:type="dxa"/>
            <w:shd w:val="clear" w:color="auto" w:fill="FFFFFF"/>
            <w:vAlign w:val="bottom"/>
          </w:tcPr>
          <w:p w14:paraId="41F8B89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9026 10 290 0</w:t>
            </w:r>
          </w:p>
        </w:tc>
        <w:tc>
          <w:tcPr>
            <w:tcW w:w="6397" w:type="dxa"/>
            <w:shd w:val="clear" w:color="auto" w:fill="FFFFFF"/>
            <w:vAlign w:val="bottom"/>
          </w:tcPr>
          <w:p w14:paraId="7DCF1D39"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0DA10AC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7D5D747E" w14:textId="77777777" w:rsidTr="0005102C">
        <w:trPr>
          <w:jc w:val="center"/>
        </w:trPr>
        <w:tc>
          <w:tcPr>
            <w:tcW w:w="1997" w:type="dxa"/>
            <w:shd w:val="clear" w:color="auto" w:fill="FFFFFF"/>
            <w:vAlign w:val="bottom"/>
          </w:tcPr>
          <w:p w14:paraId="4F4B9D0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9026 10 810 0</w:t>
            </w:r>
          </w:p>
        </w:tc>
        <w:tc>
          <w:tcPr>
            <w:tcW w:w="6397" w:type="dxa"/>
            <w:shd w:val="clear" w:color="auto" w:fill="FFFFFF"/>
            <w:vAlign w:val="bottom"/>
          </w:tcPr>
          <w:p w14:paraId="22D3D84E"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ծախսաչափեր</w:t>
            </w:r>
          </w:p>
        </w:tc>
        <w:tc>
          <w:tcPr>
            <w:tcW w:w="1295" w:type="dxa"/>
            <w:shd w:val="clear" w:color="auto" w:fill="FFFFFF"/>
            <w:vAlign w:val="center"/>
          </w:tcPr>
          <w:p w14:paraId="341DFC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25F7D93F" w14:textId="77777777" w:rsidTr="0005102C">
        <w:trPr>
          <w:jc w:val="center"/>
        </w:trPr>
        <w:tc>
          <w:tcPr>
            <w:tcW w:w="1997" w:type="dxa"/>
            <w:shd w:val="clear" w:color="auto" w:fill="FFFFFF"/>
            <w:vAlign w:val="bottom"/>
          </w:tcPr>
          <w:p w14:paraId="054AFA1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9026 10 890 0</w:t>
            </w:r>
          </w:p>
        </w:tc>
        <w:tc>
          <w:tcPr>
            <w:tcW w:w="6397" w:type="dxa"/>
            <w:shd w:val="clear" w:color="auto" w:fill="FFFFFF"/>
            <w:vAlign w:val="bottom"/>
          </w:tcPr>
          <w:p w14:paraId="28680E0F"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3AF00B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8336A4A" w14:textId="77777777" w:rsidTr="0005102C">
        <w:trPr>
          <w:jc w:val="center"/>
        </w:trPr>
        <w:tc>
          <w:tcPr>
            <w:tcW w:w="1997" w:type="dxa"/>
            <w:shd w:val="clear" w:color="auto" w:fill="FFFFFF"/>
            <w:vAlign w:val="bottom"/>
          </w:tcPr>
          <w:p w14:paraId="3056022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9026 20 200 0</w:t>
            </w:r>
          </w:p>
        </w:tc>
        <w:tc>
          <w:tcPr>
            <w:tcW w:w="6397" w:type="dxa"/>
            <w:shd w:val="clear" w:color="auto" w:fill="FFFFFF"/>
            <w:vAlign w:val="bottom"/>
          </w:tcPr>
          <w:p w14:paraId="6E9C8753"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295" w:type="dxa"/>
            <w:shd w:val="clear" w:color="auto" w:fill="FFFFFF"/>
            <w:vAlign w:val="center"/>
          </w:tcPr>
          <w:p w14:paraId="060065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7DD0BC7" w14:textId="77777777" w:rsidTr="0005102C">
        <w:trPr>
          <w:jc w:val="center"/>
        </w:trPr>
        <w:tc>
          <w:tcPr>
            <w:tcW w:w="1997" w:type="dxa"/>
            <w:shd w:val="clear" w:color="auto" w:fill="FFFFFF"/>
            <w:vAlign w:val="bottom"/>
          </w:tcPr>
          <w:p w14:paraId="47817C8A"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9026 20 800 0</w:t>
            </w:r>
          </w:p>
        </w:tc>
        <w:tc>
          <w:tcPr>
            <w:tcW w:w="6397" w:type="dxa"/>
            <w:shd w:val="clear" w:color="auto" w:fill="FFFFFF"/>
            <w:vAlign w:val="bottom"/>
          </w:tcPr>
          <w:p w14:paraId="4D9383F0"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1295" w:type="dxa"/>
            <w:shd w:val="clear" w:color="auto" w:fill="FFFFFF"/>
            <w:vAlign w:val="center"/>
          </w:tcPr>
          <w:p w14:paraId="2F3964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07B2A83" w14:textId="77777777" w:rsidTr="0005102C">
        <w:trPr>
          <w:jc w:val="center"/>
        </w:trPr>
        <w:tc>
          <w:tcPr>
            <w:tcW w:w="1997" w:type="dxa"/>
            <w:shd w:val="clear" w:color="auto" w:fill="FFFFFF"/>
            <w:vAlign w:val="bottom"/>
          </w:tcPr>
          <w:p w14:paraId="06199C1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9026 80 200 0</w:t>
            </w:r>
          </w:p>
        </w:tc>
        <w:tc>
          <w:tcPr>
            <w:tcW w:w="6397" w:type="dxa"/>
            <w:shd w:val="clear" w:color="auto" w:fill="FFFFFF"/>
            <w:vAlign w:val="bottom"/>
          </w:tcPr>
          <w:p w14:paraId="1F854305"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295" w:type="dxa"/>
            <w:shd w:val="clear" w:color="auto" w:fill="FFFFFF"/>
            <w:vAlign w:val="center"/>
          </w:tcPr>
          <w:p w14:paraId="5668E0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98BEFA6" w14:textId="77777777" w:rsidTr="0005102C">
        <w:trPr>
          <w:jc w:val="center"/>
        </w:trPr>
        <w:tc>
          <w:tcPr>
            <w:tcW w:w="1997" w:type="dxa"/>
            <w:shd w:val="clear" w:color="auto" w:fill="FFFFFF"/>
            <w:vAlign w:val="bottom"/>
          </w:tcPr>
          <w:p w14:paraId="601A9A4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9026 80 800 0</w:t>
            </w:r>
          </w:p>
        </w:tc>
        <w:tc>
          <w:tcPr>
            <w:tcW w:w="6397" w:type="dxa"/>
            <w:shd w:val="clear" w:color="auto" w:fill="FFFFFF"/>
            <w:vAlign w:val="bottom"/>
          </w:tcPr>
          <w:p w14:paraId="779DD349"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7CBF7F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512B2CB2" w14:textId="77777777" w:rsidTr="0005102C">
        <w:trPr>
          <w:jc w:val="center"/>
        </w:trPr>
        <w:tc>
          <w:tcPr>
            <w:tcW w:w="1997" w:type="dxa"/>
            <w:shd w:val="clear" w:color="auto" w:fill="FFFFFF"/>
            <w:vAlign w:val="center"/>
          </w:tcPr>
          <w:p w14:paraId="6875A784"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9026 90 000 0</w:t>
            </w:r>
          </w:p>
        </w:tc>
        <w:tc>
          <w:tcPr>
            <w:tcW w:w="6397" w:type="dxa"/>
            <w:shd w:val="clear" w:color="auto" w:fill="FFFFFF"/>
            <w:vAlign w:val="center"/>
          </w:tcPr>
          <w:p w14:paraId="04A86898" w14:textId="07CDA784"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1295" w:type="dxa"/>
            <w:shd w:val="clear" w:color="auto" w:fill="FFFFFF"/>
            <w:vAlign w:val="center"/>
          </w:tcPr>
          <w:p w14:paraId="4BC14970"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730FFC2" w14:textId="77777777" w:rsidTr="0005102C">
        <w:trPr>
          <w:jc w:val="center"/>
        </w:trPr>
        <w:tc>
          <w:tcPr>
            <w:tcW w:w="1997" w:type="dxa"/>
            <w:shd w:val="clear" w:color="auto" w:fill="FFFFFF"/>
            <w:vAlign w:val="bottom"/>
          </w:tcPr>
          <w:p w14:paraId="005E8ECC"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9027 80 990 0</w:t>
            </w:r>
          </w:p>
        </w:tc>
        <w:tc>
          <w:tcPr>
            <w:tcW w:w="6397" w:type="dxa"/>
            <w:shd w:val="clear" w:color="auto" w:fill="FFFFFF"/>
            <w:vAlign w:val="bottom"/>
          </w:tcPr>
          <w:p w14:paraId="4698CB53"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6EBD17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422FF3A" w14:textId="77777777" w:rsidTr="0005102C">
        <w:trPr>
          <w:jc w:val="center"/>
        </w:trPr>
        <w:tc>
          <w:tcPr>
            <w:tcW w:w="1997" w:type="dxa"/>
            <w:shd w:val="clear" w:color="auto" w:fill="FFFFFF"/>
            <w:vAlign w:val="bottom"/>
          </w:tcPr>
          <w:p w14:paraId="5DD0A0B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9030 33 100 0</w:t>
            </w:r>
          </w:p>
        </w:tc>
        <w:tc>
          <w:tcPr>
            <w:tcW w:w="6397" w:type="dxa"/>
            <w:shd w:val="clear" w:color="auto" w:fill="FFFFFF"/>
            <w:vAlign w:val="bottom"/>
          </w:tcPr>
          <w:p w14:paraId="27B1CA19"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1295" w:type="dxa"/>
            <w:shd w:val="clear" w:color="auto" w:fill="FFFFFF"/>
            <w:vAlign w:val="center"/>
          </w:tcPr>
          <w:p w14:paraId="6AA2D71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0FFAA44A" w14:textId="77777777" w:rsidTr="0005102C">
        <w:trPr>
          <w:jc w:val="center"/>
        </w:trPr>
        <w:tc>
          <w:tcPr>
            <w:tcW w:w="1997" w:type="dxa"/>
            <w:shd w:val="clear" w:color="auto" w:fill="FFFFFF"/>
            <w:vAlign w:val="bottom"/>
          </w:tcPr>
          <w:p w14:paraId="4DA6146F"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9032 89 000 0</w:t>
            </w:r>
          </w:p>
        </w:tc>
        <w:tc>
          <w:tcPr>
            <w:tcW w:w="6397" w:type="dxa"/>
            <w:shd w:val="clear" w:color="auto" w:fill="FFFFFF"/>
            <w:vAlign w:val="bottom"/>
          </w:tcPr>
          <w:p w14:paraId="776AC149" w14:textId="77777777" w:rsidR="00E85CF6" w:rsidRPr="0058625C" w:rsidRDefault="00B56058"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5585FA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1C0C062F" w14:textId="77777777" w:rsidTr="0005102C">
        <w:trPr>
          <w:jc w:val="center"/>
        </w:trPr>
        <w:tc>
          <w:tcPr>
            <w:tcW w:w="1997" w:type="dxa"/>
            <w:shd w:val="clear" w:color="auto" w:fill="FFFFFF"/>
            <w:vAlign w:val="center"/>
          </w:tcPr>
          <w:p w14:paraId="1D7D5F5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9032 90 000 0</w:t>
            </w:r>
          </w:p>
        </w:tc>
        <w:tc>
          <w:tcPr>
            <w:tcW w:w="6397" w:type="dxa"/>
            <w:shd w:val="clear" w:color="auto" w:fill="FFFFFF"/>
            <w:vAlign w:val="center"/>
          </w:tcPr>
          <w:p w14:paraId="6DBF1F69" w14:textId="53FAF222"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1295" w:type="dxa"/>
            <w:shd w:val="clear" w:color="auto" w:fill="FFFFFF"/>
            <w:vAlign w:val="center"/>
          </w:tcPr>
          <w:p w14:paraId="5824EFB0"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C64C5B1" w14:textId="77777777" w:rsidTr="0005102C">
        <w:trPr>
          <w:jc w:val="center"/>
        </w:trPr>
        <w:tc>
          <w:tcPr>
            <w:tcW w:w="1997" w:type="dxa"/>
            <w:shd w:val="clear" w:color="auto" w:fill="FFFFFF"/>
            <w:vAlign w:val="bottom"/>
          </w:tcPr>
          <w:p w14:paraId="14560B5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9109 90 000</w:t>
            </w:r>
          </w:p>
        </w:tc>
        <w:tc>
          <w:tcPr>
            <w:tcW w:w="6397" w:type="dxa"/>
            <w:shd w:val="clear" w:color="auto" w:fill="FFFFFF"/>
            <w:vAlign w:val="bottom"/>
          </w:tcPr>
          <w:p w14:paraId="43FE19BE"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1295" w:type="dxa"/>
            <w:shd w:val="clear" w:color="auto" w:fill="FFFFFF"/>
            <w:vAlign w:val="center"/>
          </w:tcPr>
          <w:p w14:paraId="062E61A6" w14:textId="77777777" w:rsidR="00E85CF6" w:rsidRPr="0058625C" w:rsidRDefault="00E85CF6" w:rsidP="00FB2FB3">
            <w:pPr>
              <w:spacing w:after="120"/>
              <w:jc w:val="center"/>
            </w:pPr>
          </w:p>
        </w:tc>
      </w:tr>
      <w:tr w:rsidR="00E85CF6" w:rsidRPr="0058625C" w14:paraId="66A6C2DE" w14:textId="77777777" w:rsidTr="0005102C">
        <w:trPr>
          <w:jc w:val="center"/>
        </w:trPr>
        <w:tc>
          <w:tcPr>
            <w:tcW w:w="1997" w:type="dxa"/>
            <w:shd w:val="clear" w:color="auto" w:fill="FFFFFF"/>
          </w:tcPr>
          <w:p w14:paraId="0100ED7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9109 90 000 1</w:t>
            </w:r>
          </w:p>
        </w:tc>
        <w:tc>
          <w:tcPr>
            <w:tcW w:w="6397" w:type="dxa"/>
            <w:shd w:val="clear" w:color="auto" w:fill="FFFFFF"/>
            <w:vAlign w:val="bottom"/>
          </w:tcPr>
          <w:p w14:paraId="1BA2EA17"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-- 50 մմ-ից ոչ ավելի լայնությամբ կամ տրամագծով</w:t>
            </w:r>
            <w:r w:rsidR="000051C1" w:rsidRPr="0058625C">
              <w:rPr>
                <w:rStyle w:val="Bodytext46TimesNewRoman"/>
                <w:rFonts w:ascii="Sylfaen" w:eastAsia="Lucida Sans Unicode" w:hAnsi="Sylfaen"/>
                <w:sz w:val="24"/>
                <w:szCs w:val="24"/>
              </w:rPr>
              <w: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1295" w:type="dxa"/>
            <w:shd w:val="clear" w:color="auto" w:fill="FFFFFF"/>
            <w:vAlign w:val="center"/>
          </w:tcPr>
          <w:p w14:paraId="53FB31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6C85435E" w14:textId="77777777" w:rsidTr="0005102C">
        <w:trPr>
          <w:jc w:val="center"/>
        </w:trPr>
        <w:tc>
          <w:tcPr>
            <w:tcW w:w="1997" w:type="dxa"/>
            <w:shd w:val="clear" w:color="auto" w:fill="FFFFFF"/>
            <w:vAlign w:val="bottom"/>
          </w:tcPr>
          <w:p w14:paraId="268EAC32"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9109 90 000 9</w:t>
            </w:r>
          </w:p>
        </w:tc>
        <w:tc>
          <w:tcPr>
            <w:tcW w:w="6397" w:type="dxa"/>
            <w:shd w:val="clear" w:color="auto" w:fill="FFFFFF"/>
            <w:vAlign w:val="bottom"/>
          </w:tcPr>
          <w:p w14:paraId="4A70C312"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1295" w:type="dxa"/>
            <w:shd w:val="clear" w:color="auto" w:fill="FFFFFF"/>
            <w:vAlign w:val="center"/>
          </w:tcPr>
          <w:p w14:paraId="62F859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հատ</w:t>
            </w:r>
          </w:p>
        </w:tc>
      </w:tr>
      <w:tr w:rsidR="00E85CF6" w:rsidRPr="0058625C" w14:paraId="41D8BD38" w14:textId="77777777" w:rsidTr="0005102C">
        <w:trPr>
          <w:jc w:val="center"/>
        </w:trPr>
        <w:tc>
          <w:tcPr>
            <w:tcW w:w="1997" w:type="dxa"/>
            <w:shd w:val="clear" w:color="auto" w:fill="FFFFFF"/>
          </w:tcPr>
          <w:p w14:paraId="4F7659CB"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9113 90 000</w:t>
            </w:r>
          </w:p>
        </w:tc>
        <w:tc>
          <w:tcPr>
            <w:tcW w:w="6397" w:type="dxa"/>
            <w:shd w:val="clear" w:color="auto" w:fill="FFFFFF"/>
          </w:tcPr>
          <w:p w14:paraId="0A5FA946"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1295" w:type="dxa"/>
            <w:shd w:val="clear" w:color="auto" w:fill="FFFFFF"/>
            <w:vAlign w:val="center"/>
          </w:tcPr>
          <w:p w14:paraId="12EDA4D2" w14:textId="77777777" w:rsidR="00E85CF6" w:rsidRPr="0058625C" w:rsidRDefault="00E85CF6" w:rsidP="00FB2FB3">
            <w:pPr>
              <w:spacing w:after="120"/>
              <w:jc w:val="center"/>
            </w:pPr>
          </w:p>
        </w:tc>
      </w:tr>
      <w:tr w:rsidR="00E85CF6" w:rsidRPr="0058625C" w14:paraId="70941F2A" w14:textId="77777777" w:rsidTr="0005102C">
        <w:trPr>
          <w:jc w:val="center"/>
        </w:trPr>
        <w:tc>
          <w:tcPr>
            <w:tcW w:w="1997" w:type="dxa"/>
            <w:shd w:val="clear" w:color="auto" w:fill="FFFFFF"/>
            <w:vAlign w:val="center"/>
          </w:tcPr>
          <w:p w14:paraId="32DFD84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9113 90 000 1</w:t>
            </w:r>
          </w:p>
        </w:tc>
        <w:tc>
          <w:tcPr>
            <w:tcW w:w="6397" w:type="dxa"/>
            <w:shd w:val="clear" w:color="auto" w:fill="FFFFFF"/>
            <w:vAlign w:val="center"/>
          </w:tcPr>
          <w:p w14:paraId="5078C17B"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բնական կամ </w:t>
            </w:r>
            <w:r w:rsidR="000C5CE9" w:rsidRPr="0058625C">
              <w:rPr>
                <w:rStyle w:val="Bodytext46TimesNewRoman"/>
                <w:rFonts w:ascii="Sylfaen" w:eastAsia="Lucida Sans Unicode" w:hAnsi="Sylfaen"/>
                <w:sz w:val="24"/>
                <w:szCs w:val="24"/>
              </w:rPr>
              <w:t>կոմպոզիցիոն</w:t>
            </w:r>
            <w:r w:rsidRPr="0058625C">
              <w:rPr>
                <w:rStyle w:val="Bodytext46TimesNewRoman"/>
                <w:rFonts w:ascii="Sylfaen" w:eastAsia="Lucida Sans Unicode" w:hAnsi="Sylfaen"/>
                <w:sz w:val="24"/>
                <w:szCs w:val="24"/>
              </w:rPr>
              <w:t xml:space="preserve"> կաշվից</w:t>
            </w:r>
          </w:p>
        </w:tc>
        <w:tc>
          <w:tcPr>
            <w:tcW w:w="1295" w:type="dxa"/>
            <w:shd w:val="clear" w:color="auto" w:fill="FFFFFF"/>
            <w:vAlign w:val="center"/>
          </w:tcPr>
          <w:p w14:paraId="43A37389"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63F9196F" w14:textId="77777777" w:rsidTr="0005102C">
        <w:trPr>
          <w:jc w:val="center"/>
        </w:trPr>
        <w:tc>
          <w:tcPr>
            <w:tcW w:w="1997" w:type="dxa"/>
            <w:shd w:val="clear" w:color="auto" w:fill="FFFFFF"/>
            <w:vAlign w:val="bottom"/>
          </w:tcPr>
          <w:p w14:paraId="7D7C8AA3"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9113 90 000 9</w:t>
            </w:r>
          </w:p>
        </w:tc>
        <w:tc>
          <w:tcPr>
            <w:tcW w:w="6397" w:type="dxa"/>
            <w:shd w:val="clear" w:color="auto" w:fill="FFFFFF"/>
            <w:vAlign w:val="bottom"/>
          </w:tcPr>
          <w:p w14:paraId="2DDF7D23"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այլ</w:t>
            </w:r>
          </w:p>
        </w:tc>
        <w:tc>
          <w:tcPr>
            <w:tcW w:w="1295" w:type="dxa"/>
            <w:shd w:val="clear" w:color="auto" w:fill="FFFFFF"/>
            <w:vAlign w:val="center"/>
          </w:tcPr>
          <w:p w14:paraId="71D06D2C" w14:textId="77777777" w:rsidR="00E85CF6" w:rsidRPr="0058625C" w:rsidRDefault="00E85CF6" w:rsidP="00FB2FB3">
            <w:pPr>
              <w:spacing w:after="120"/>
              <w:jc w:val="center"/>
            </w:pPr>
          </w:p>
        </w:tc>
      </w:tr>
      <w:tr w:rsidR="00E85CF6" w:rsidRPr="0058625C" w14:paraId="10FDB753" w14:textId="77777777" w:rsidTr="0005102C">
        <w:trPr>
          <w:jc w:val="center"/>
        </w:trPr>
        <w:tc>
          <w:tcPr>
            <w:tcW w:w="1997" w:type="dxa"/>
            <w:shd w:val="clear" w:color="auto" w:fill="FFFFFF"/>
            <w:vAlign w:val="bottom"/>
          </w:tcPr>
          <w:p w14:paraId="66519941"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9114 90 000</w:t>
            </w:r>
          </w:p>
        </w:tc>
        <w:tc>
          <w:tcPr>
            <w:tcW w:w="6397" w:type="dxa"/>
            <w:shd w:val="clear" w:color="auto" w:fill="FFFFFF"/>
            <w:vAlign w:val="bottom"/>
          </w:tcPr>
          <w:p w14:paraId="63713BF6"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այլ`</w:t>
            </w:r>
          </w:p>
        </w:tc>
        <w:tc>
          <w:tcPr>
            <w:tcW w:w="1295" w:type="dxa"/>
            <w:shd w:val="clear" w:color="auto" w:fill="FFFFFF"/>
            <w:vAlign w:val="center"/>
          </w:tcPr>
          <w:p w14:paraId="0A16350C" w14:textId="77777777" w:rsidR="00E85CF6" w:rsidRPr="0058625C" w:rsidRDefault="00E85CF6" w:rsidP="00FB2FB3">
            <w:pPr>
              <w:spacing w:after="120"/>
              <w:jc w:val="center"/>
            </w:pPr>
          </w:p>
        </w:tc>
      </w:tr>
      <w:tr w:rsidR="00E85CF6" w:rsidRPr="0058625C" w14:paraId="640FBF49" w14:textId="77777777" w:rsidTr="0005102C">
        <w:trPr>
          <w:jc w:val="center"/>
        </w:trPr>
        <w:tc>
          <w:tcPr>
            <w:tcW w:w="1997" w:type="dxa"/>
            <w:shd w:val="clear" w:color="auto" w:fill="FFFFFF"/>
            <w:vAlign w:val="center"/>
          </w:tcPr>
          <w:p w14:paraId="706E93D6"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9114 90 000 1</w:t>
            </w:r>
          </w:p>
        </w:tc>
        <w:tc>
          <w:tcPr>
            <w:tcW w:w="6397" w:type="dxa"/>
            <w:shd w:val="clear" w:color="auto" w:fill="FFFFFF"/>
            <w:vAlign w:val="center"/>
          </w:tcPr>
          <w:p w14:paraId="5D2A6AC8"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 xml:space="preserve">-- </w:t>
            </w:r>
            <w:r w:rsidRPr="0058625C">
              <w:rPr>
                <w:rStyle w:val="Bodytext46TimesNewRoman"/>
                <w:rFonts w:ascii="Sylfaen" w:eastAsia="Lucida Sans Unicode" w:hAnsi="Sylfaen"/>
                <w:sz w:val="24"/>
                <w:szCs w:val="24"/>
              </w:rPr>
              <w:t>քարեր</w:t>
            </w:r>
          </w:p>
        </w:tc>
        <w:tc>
          <w:tcPr>
            <w:tcW w:w="1295" w:type="dxa"/>
            <w:shd w:val="clear" w:color="auto" w:fill="FFFFFF"/>
            <w:vAlign w:val="center"/>
          </w:tcPr>
          <w:p w14:paraId="3F4F662E"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27722080" w14:textId="77777777" w:rsidTr="0005102C">
        <w:trPr>
          <w:jc w:val="center"/>
        </w:trPr>
        <w:tc>
          <w:tcPr>
            <w:tcW w:w="1997" w:type="dxa"/>
            <w:shd w:val="clear" w:color="auto" w:fill="FFFFFF"/>
            <w:vAlign w:val="center"/>
          </w:tcPr>
          <w:p w14:paraId="4B2A45C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9114 90 000 9</w:t>
            </w:r>
          </w:p>
        </w:tc>
        <w:tc>
          <w:tcPr>
            <w:tcW w:w="6397" w:type="dxa"/>
            <w:shd w:val="clear" w:color="auto" w:fill="FFFFFF"/>
            <w:vAlign w:val="center"/>
          </w:tcPr>
          <w:p w14:paraId="2FC409EF"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18"/>
                <w:rFonts w:ascii="Sylfaen" w:eastAsia="Lucida Sans Unicode" w:hAnsi="Sylfaen"/>
                <w:sz w:val="24"/>
                <w:szCs w:val="24"/>
              </w:rPr>
              <w: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այլ</w:t>
            </w:r>
          </w:p>
        </w:tc>
        <w:tc>
          <w:tcPr>
            <w:tcW w:w="1295" w:type="dxa"/>
            <w:shd w:val="clear" w:color="auto" w:fill="FFFFFF"/>
            <w:vAlign w:val="center"/>
          </w:tcPr>
          <w:p w14:paraId="0EBDEE78"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085B7EE3" w14:textId="77777777" w:rsidTr="0005102C">
        <w:trPr>
          <w:jc w:val="center"/>
        </w:trPr>
        <w:tc>
          <w:tcPr>
            <w:tcW w:w="1997" w:type="dxa"/>
            <w:shd w:val="clear" w:color="auto" w:fill="FFFFFF"/>
          </w:tcPr>
          <w:p w14:paraId="60559D19"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9617 00 000</w:t>
            </w:r>
          </w:p>
        </w:tc>
        <w:tc>
          <w:tcPr>
            <w:tcW w:w="6397" w:type="dxa"/>
            <w:shd w:val="clear" w:color="auto" w:fill="FFFFFF"/>
            <w:vAlign w:val="bottom"/>
          </w:tcPr>
          <w:p w14:paraId="4F78B6AD" w14:textId="611F68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Թերմոսներ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վակուումային այլ անոթներ՝ հավաքված տեսքով. դրանց մասերը՝ բացի ապակե փորձանոթներից՝</w:t>
            </w:r>
          </w:p>
        </w:tc>
        <w:tc>
          <w:tcPr>
            <w:tcW w:w="1295" w:type="dxa"/>
            <w:shd w:val="clear" w:color="auto" w:fill="FFFFFF"/>
            <w:vAlign w:val="center"/>
          </w:tcPr>
          <w:p w14:paraId="6504E895" w14:textId="77777777" w:rsidR="00E85CF6" w:rsidRPr="0058625C" w:rsidRDefault="00E85CF6" w:rsidP="00FB2FB3">
            <w:pPr>
              <w:spacing w:after="120"/>
              <w:jc w:val="center"/>
            </w:pPr>
          </w:p>
        </w:tc>
      </w:tr>
      <w:tr w:rsidR="00E85CF6" w:rsidRPr="0058625C" w14:paraId="4F3A8314" w14:textId="77777777" w:rsidTr="0005102C">
        <w:trPr>
          <w:jc w:val="center"/>
        </w:trPr>
        <w:tc>
          <w:tcPr>
            <w:tcW w:w="1997" w:type="dxa"/>
            <w:shd w:val="clear" w:color="auto" w:fill="FFFFFF"/>
          </w:tcPr>
          <w:p w14:paraId="391F8D60"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9617 00 000 1</w:t>
            </w:r>
          </w:p>
        </w:tc>
        <w:tc>
          <w:tcPr>
            <w:tcW w:w="6397" w:type="dxa"/>
            <w:shd w:val="clear" w:color="auto" w:fill="FFFFFF"/>
            <w:vAlign w:val="bottom"/>
          </w:tcPr>
          <w:p w14:paraId="0A7F7D96" w14:textId="101AD720"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xml:space="preserve">- թերմոսներ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վակուումային այլ անոթներ՝ հավաքված տեսքով</w:t>
            </w:r>
          </w:p>
        </w:tc>
        <w:tc>
          <w:tcPr>
            <w:tcW w:w="1295" w:type="dxa"/>
            <w:shd w:val="clear" w:color="auto" w:fill="FFFFFF"/>
            <w:vAlign w:val="center"/>
          </w:tcPr>
          <w:p w14:paraId="58019192"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r w:rsidR="00E85CF6" w:rsidRPr="0058625C" w14:paraId="39800769" w14:textId="77777777" w:rsidTr="0005102C">
        <w:trPr>
          <w:jc w:val="center"/>
        </w:trPr>
        <w:tc>
          <w:tcPr>
            <w:tcW w:w="1997" w:type="dxa"/>
            <w:shd w:val="clear" w:color="auto" w:fill="FFFFFF"/>
            <w:vAlign w:val="center"/>
          </w:tcPr>
          <w:p w14:paraId="12C36578" w14:textId="77777777" w:rsidR="00E85CF6" w:rsidRPr="0058625C" w:rsidRDefault="00181CEC" w:rsidP="00872015">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9617 00 000 9</w:t>
            </w:r>
          </w:p>
        </w:tc>
        <w:tc>
          <w:tcPr>
            <w:tcW w:w="6397" w:type="dxa"/>
            <w:shd w:val="clear" w:color="auto" w:fill="FFFFFF"/>
            <w:vAlign w:val="center"/>
          </w:tcPr>
          <w:p w14:paraId="6D185FD8" w14:textId="77777777" w:rsidR="00E85CF6" w:rsidRPr="0058625C" w:rsidRDefault="00181CEC" w:rsidP="00933F6E">
            <w:pPr>
              <w:pStyle w:val="Bodytext460"/>
              <w:shd w:val="clear" w:color="auto" w:fill="auto"/>
              <w:spacing w:after="120" w:line="240" w:lineRule="auto"/>
              <w:ind w:left="291" w:hanging="291"/>
              <w:rPr>
                <w:rFonts w:ascii="Sylfaen" w:hAnsi="Sylfaen"/>
                <w:sz w:val="24"/>
                <w:szCs w:val="24"/>
              </w:rPr>
            </w:pPr>
            <w:r w:rsidRPr="0058625C">
              <w:rPr>
                <w:rStyle w:val="Bodytext46TimesNewRoman"/>
                <w:rFonts w:ascii="Sylfaen" w:eastAsia="Lucida Sans Unicode" w:hAnsi="Sylfaen"/>
                <w:sz w:val="24"/>
                <w:szCs w:val="24"/>
              </w:rPr>
              <w:t>- մասեր՝ բացի ապակե փորձանոթներից</w:t>
            </w:r>
          </w:p>
        </w:tc>
        <w:tc>
          <w:tcPr>
            <w:tcW w:w="1295" w:type="dxa"/>
            <w:shd w:val="clear" w:color="auto" w:fill="FFFFFF"/>
            <w:vAlign w:val="center"/>
          </w:tcPr>
          <w:p w14:paraId="5B21C499" w14:textId="77777777" w:rsidR="00E85CF6" w:rsidRPr="0058625C" w:rsidRDefault="00E97E79" w:rsidP="00FB2FB3">
            <w:pPr>
              <w:pStyle w:val="Bodytext460"/>
              <w:shd w:val="clear" w:color="auto" w:fill="auto"/>
              <w:spacing w:after="120" w:line="240" w:lineRule="auto"/>
              <w:jc w:val="center"/>
              <w:rPr>
                <w:rFonts w:ascii="Sylfaen" w:hAnsi="Sylfaen"/>
                <w:sz w:val="24"/>
                <w:szCs w:val="24"/>
              </w:rPr>
            </w:pPr>
            <w:r w:rsidRPr="0058625C">
              <w:rPr>
                <w:rStyle w:val="Bodytext46FixedMiriamTransparent"/>
                <w:rFonts w:ascii="Sylfaen" w:hAnsi="Sylfaen"/>
                <w:sz w:val="24"/>
                <w:szCs w:val="24"/>
              </w:rPr>
              <w:t>—</w:t>
            </w:r>
          </w:p>
        </w:tc>
      </w:tr>
    </w:tbl>
    <w:p w14:paraId="7FA91B36" w14:textId="77777777" w:rsidR="00386BFB" w:rsidRPr="0058625C" w:rsidRDefault="00386BFB" w:rsidP="0058625C">
      <w:pPr>
        <w:spacing w:after="160" w:line="360" w:lineRule="auto"/>
      </w:pPr>
    </w:p>
    <w:p w14:paraId="1585DF2E" w14:textId="77777777" w:rsidR="00FB2FB3" w:rsidRDefault="00FB2FB3" w:rsidP="004C37C9">
      <w:pPr>
        <w:spacing w:after="160" w:line="360" w:lineRule="auto"/>
        <w:ind w:left="4253"/>
        <w:jc w:val="center"/>
        <w:sectPr w:rsidR="00FB2FB3" w:rsidSect="00E82C61">
          <w:headerReference w:type="default" r:id="rId9"/>
          <w:footnotePr>
            <w:numStart w:val="2"/>
          </w:footnotePr>
          <w:pgSz w:w="11900" w:h="16840" w:code="9"/>
          <w:pgMar w:top="1418" w:right="1418" w:bottom="1418" w:left="1418" w:header="426" w:footer="6" w:gutter="0"/>
          <w:pgNumType w:start="1"/>
          <w:cols w:space="720"/>
          <w:noEndnote/>
          <w:titlePg/>
          <w:docGrid w:linePitch="360"/>
        </w:sectPr>
      </w:pPr>
    </w:p>
    <w:p w14:paraId="4BCFA53A" w14:textId="77777777" w:rsidR="00E85CF6" w:rsidRPr="0058625C" w:rsidRDefault="00181CEC" w:rsidP="004C37C9">
      <w:pPr>
        <w:spacing w:after="160" w:line="360" w:lineRule="auto"/>
        <w:ind w:left="4253"/>
        <w:jc w:val="center"/>
      </w:pPr>
      <w:r w:rsidRPr="0058625C">
        <w:lastRenderedPageBreak/>
        <w:t>ՀԱՎԵԼՎԱԾ ԹԻՎ 3</w:t>
      </w:r>
    </w:p>
    <w:p w14:paraId="780280C7" w14:textId="77777777" w:rsidR="00E85CF6" w:rsidRPr="0058625C" w:rsidRDefault="00181CEC" w:rsidP="004C37C9">
      <w:pPr>
        <w:pStyle w:val="Bodytext21"/>
        <w:shd w:val="clear" w:color="auto" w:fill="auto"/>
        <w:spacing w:before="0" w:after="160" w:line="360" w:lineRule="auto"/>
        <w:ind w:left="4253" w:firstLine="0"/>
        <w:jc w:val="center"/>
        <w:rPr>
          <w:rFonts w:ascii="Sylfaen" w:hAnsi="Sylfaen"/>
          <w:sz w:val="24"/>
          <w:szCs w:val="24"/>
        </w:rPr>
      </w:pPr>
      <w:r w:rsidRPr="0058625C">
        <w:rPr>
          <w:rFonts w:ascii="Sylfaen" w:hAnsi="Sylfaen"/>
          <w:sz w:val="24"/>
          <w:szCs w:val="24"/>
        </w:rPr>
        <w:t>Եվրասիական տնտեսական հանձնաժողովի կոլեգիայի 2015 թվականի հունիսի 2-ի թիվ 85 որոշման</w:t>
      </w:r>
    </w:p>
    <w:p w14:paraId="131342EA" w14:textId="77777777" w:rsidR="002074F0" w:rsidRPr="0058625C" w:rsidRDefault="002074F0" w:rsidP="0058625C">
      <w:pPr>
        <w:pStyle w:val="Bodytext21"/>
        <w:shd w:val="clear" w:color="auto" w:fill="auto"/>
        <w:spacing w:before="0" w:after="160" w:line="360" w:lineRule="auto"/>
        <w:ind w:left="4536" w:firstLine="0"/>
        <w:jc w:val="center"/>
        <w:rPr>
          <w:rFonts w:ascii="Sylfaen" w:hAnsi="Sylfaen"/>
          <w:sz w:val="24"/>
          <w:szCs w:val="24"/>
        </w:rPr>
      </w:pPr>
    </w:p>
    <w:p w14:paraId="64FABEC8" w14:textId="77777777" w:rsidR="00E85CF6" w:rsidRPr="0058625C" w:rsidRDefault="00181CEC" w:rsidP="00FB2FB3">
      <w:pPr>
        <w:pStyle w:val="Bodytext30"/>
        <w:shd w:val="clear" w:color="auto" w:fill="auto"/>
        <w:spacing w:after="160" w:line="360" w:lineRule="auto"/>
        <w:ind w:right="-8"/>
        <w:rPr>
          <w:rFonts w:ascii="Sylfaen" w:hAnsi="Sylfaen"/>
          <w:sz w:val="24"/>
          <w:szCs w:val="24"/>
        </w:rPr>
      </w:pPr>
      <w:r w:rsidRPr="0058625C">
        <w:rPr>
          <w:rStyle w:val="Bodytext3Spacing2pt"/>
          <w:rFonts w:ascii="Sylfaen" w:hAnsi="Sylfaen"/>
          <w:b/>
          <w:spacing w:val="0"/>
          <w:sz w:val="24"/>
          <w:szCs w:val="24"/>
        </w:rPr>
        <w:t>ԴՐՈՒՅՔԱՉԱՓԵՐ</w:t>
      </w:r>
    </w:p>
    <w:p w14:paraId="0275EC35" w14:textId="77777777" w:rsidR="00E85CF6" w:rsidRPr="0058625C" w:rsidRDefault="00181CEC" w:rsidP="00FB2FB3">
      <w:pPr>
        <w:pStyle w:val="Bodytext30"/>
        <w:shd w:val="clear" w:color="auto" w:fill="auto"/>
        <w:spacing w:after="160" w:line="360" w:lineRule="auto"/>
        <w:ind w:right="-8"/>
        <w:rPr>
          <w:rFonts w:ascii="Sylfaen" w:hAnsi="Sylfaen"/>
          <w:sz w:val="24"/>
          <w:szCs w:val="24"/>
        </w:rPr>
      </w:pPr>
      <w:r w:rsidRPr="0058625C">
        <w:rPr>
          <w:rFonts w:ascii="Sylfaen" w:hAnsi="Sylfaen"/>
          <w:sz w:val="24"/>
          <w:szCs w:val="24"/>
        </w:rPr>
        <w:t>Եվրասիական տնտեսական միության միասնական մաքսային սակագնի ներմուծման մաքսատուրքերի</w:t>
      </w:r>
    </w:p>
    <w:p w14:paraId="00F34FCD" w14:textId="77777777" w:rsidR="00386BFB" w:rsidRPr="0058625C" w:rsidRDefault="00386BFB" w:rsidP="0058625C">
      <w:pPr>
        <w:pStyle w:val="Bodytext30"/>
        <w:shd w:val="clear" w:color="auto" w:fill="auto"/>
        <w:spacing w:after="160" w:line="360" w:lineRule="auto"/>
        <w:rPr>
          <w:rFonts w:ascii="Sylfaen" w:hAnsi="Sylfaen"/>
          <w:sz w:val="24"/>
          <w:szCs w:val="24"/>
        </w:rPr>
      </w:pPr>
    </w:p>
    <w:tbl>
      <w:tblPr>
        <w:tblOverlap w:val="never"/>
        <w:tblW w:w="9337" w:type="dxa"/>
        <w:jc w:val="center"/>
        <w:tblLayout w:type="fixed"/>
        <w:tblCellMar>
          <w:left w:w="10" w:type="dxa"/>
          <w:right w:w="10" w:type="dxa"/>
        </w:tblCellMar>
        <w:tblLook w:val="0020" w:firstRow="1" w:lastRow="0" w:firstColumn="0" w:lastColumn="0" w:noHBand="0" w:noVBand="0"/>
      </w:tblPr>
      <w:tblGrid>
        <w:gridCol w:w="1865"/>
        <w:gridCol w:w="4572"/>
        <w:gridCol w:w="79"/>
        <w:gridCol w:w="2821"/>
      </w:tblGrid>
      <w:tr w:rsidR="009265EF" w:rsidRPr="0058625C" w14:paraId="2BA6EAA7" w14:textId="77777777" w:rsidTr="00691328">
        <w:trPr>
          <w:tblHeader/>
          <w:jc w:val="center"/>
        </w:trPr>
        <w:tc>
          <w:tcPr>
            <w:tcW w:w="1865" w:type="dxa"/>
            <w:tcBorders>
              <w:top w:val="single" w:sz="4" w:space="0" w:color="auto"/>
              <w:left w:val="single" w:sz="4" w:space="0" w:color="auto"/>
              <w:bottom w:val="single" w:sz="4" w:space="0" w:color="auto"/>
              <w:right w:val="single" w:sz="4" w:space="0" w:color="auto"/>
            </w:tcBorders>
            <w:shd w:val="clear" w:color="auto" w:fill="FFFFFF"/>
            <w:vAlign w:val="center"/>
          </w:tcPr>
          <w:p w14:paraId="114914D7" w14:textId="77777777" w:rsidR="00E85CF6" w:rsidRPr="0058625C" w:rsidRDefault="002074F0"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ԱՏԳ ԱԱ</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ծածկագիր</w:t>
            </w:r>
          </w:p>
        </w:tc>
        <w:tc>
          <w:tcPr>
            <w:tcW w:w="4572" w:type="dxa"/>
            <w:tcBorders>
              <w:top w:val="single" w:sz="4" w:space="0" w:color="auto"/>
              <w:left w:val="single" w:sz="4" w:space="0" w:color="auto"/>
              <w:bottom w:val="single" w:sz="4" w:space="0" w:color="auto"/>
            </w:tcBorders>
            <w:shd w:val="clear" w:color="auto" w:fill="FFFFFF"/>
            <w:vAlign w:val="center"/>
          </w:tcPr>
          <w:p w14:paraId="3BB12A6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Դիրքի անվանումը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4A8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Ներմուծման մաքսատուրքի դրույքաչափ (մաքսային արժեքից տոկոսներով՝ կամ եվրոյով, կամ ԱՄՆ դոլարով)</w:t>
            </w:r>
          </w:p>
        </w:tc>
      </w:tr>
      <w:tr w:rsidR="009265EF" w:rsidRPr="0058625C" w14:paraId="43C72304" w14:textId="77777777" w:rsidTr="00691328">
        <w:trPr>
          <w:jc w:val="center"/>
        </w:trPr>
        <w:tc>
          <w:tcPr>
            <w:tcW w:w="1865" w:type="dxa"/>
            <w:tcBorders>
              <w:top w:val="single" w:sz="4" w:space="0" w:color="auto"/>
            </w:tcBorders>
            <w:shd w:val="clear" w:color="auto" w:fill="FFFFFF"/>
          </w:tcPr>
          <w:p w14:paraId="3D84CE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0206 10 950 0</w:t>
            </w:r>
          </w:p>
        </w:tc>
        <w:tc>
          <w:tcPr>
            <w:tcW w:w="4572" w:type="dxa"/>
            <w:tcBorders>
              <w:top w:val="single" w:sz="4" w:space="0" w:color="auto"/>
            </w:tcBorders>
            <w:shd w:val="clear" w:color="auto" w:fill="FFFFFF"/>
            <w:vAlign w:val="bottom"/>
          </w:tcPr>
          <w:p w14:paraId="2B0148C9" w14:textId="6647BDCF" w:rsidR="00E85CF6" w:rsidRPr="0058625C" w:rsidRDefault="002074F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հաստ ստոծանի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բարակ ստոծանի</w:t>
            </w:r>
          </w:p>
        </w:tc>
        <w:tc>
          <w:tcPr>
            <w:tcW w:w="2900" w:type="dxa"/>
            <w:gridSpan w:val="2"/>
            <w:tcBorders>
              <w:top w:val="single" w:sz="4" w:space="0" w:color="auto"/>
            </w:tcBorders>
            <w:shd w:val="clear" w:color="auto" w:fill="FFFFFF"/>
            <w:vAlign w:val="center"/>
          </w:tcPr>
          <w:p w14:paraId="6B51FF97"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2F4A86A0" w14:textId="77777777" w:rsidTr="00691328">
        <w:trPr>
          <w:jc w:val="center"/>
        </w:trPr>
        <w:tc>
          <w:tcPr>
            <w:tcW w:w="1865" w:type="dxa"/>
            <w:shd w:val="clear" w:color="auto" w:fill="FFFFFF"/>
          </w:tcPr>
          <w:p w14:paraId="49971E4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0206 10 980 0</w:t>
            </w:r>
          </w:p>
        </w:tc>
        <w:tc>
          <w:tcPr>
            <w:tcW w:w="4572" w:type="dxa"/>
            <w:shd w:val="clear" w:color="auto" w:fill="FFFFFF"/>
          </w:tcPr>
          <w:p w14:paraId="4572659C" w14:textId="77777777" w:rsidR="00E85CF6" w:rsidRPr="0058625C" w:rsidRDefault="002074F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0B0F241"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4817B6DD" w14:textId="77777777" w:rsidTr="00691328">
        <w:trPr>
          <w:jc w:val="center"/>
        </w:trPr>
        <w:tc>
          <w:tcPr>
            <w:tcW w:w="1865" w:type="dxa"/>
            <w:shd w:val="clear" w:color="auto" w:fill="FFFFFF"/>
          </w:tcPr>
          <w:p w14:paraId="591B67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0206 30 000 2</w:t>
            </w:r>
          </w:p>
        </w:tc>
        <w:tc>
          <w:tcPr>
            <w:tcW w:w="4572" w:type="dxa"/>
            <w:shd w:val="clear" w:color="auto" w:fill="FFFFFF"/>
          </w:tcPr>
          <w:p w14:paraId="0B6D5F69" w14:textId="77777777" w:rsidR="00E85CF6" w:rsidRPr="0058625C" w:rsidRDefault="002074F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F200DA"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277DFE6E" w14:textId="77777777" w:rsidTr="00691328">
        <w:trPr>
          <w:jc w:val="center"/>
        </w:trPr>
        <w:tc>
          <w:tcPr>
            <w:tcW w:w="1865" w:type="dxa"/>
            <w:shd w:val="clear" w:color="auto" w:fill="FFFFFF"/>
          </w:tcPr>
          <w:p w14:paraId="50CF05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0206 30 000 4</w:t>
            </w:r>
          </w:p>
        </w:tc>
        <w:tc>
          <w:tcPr>
            <w:tcW w:w="4572" w:type="dxa"/>
            <w:shd w:val="clear" w:color="auto" w:fill="FFFFFF"/>
          </w:tcPr>
          <w:p w14:paraId="3123B73C" w14:textId="77777777" w:rsidR="00E85CF6" w:rsidRPr="0058625C" w:rsidRDefault="002074F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239339E"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3D86F6A4" w14:textId="77777777" w:rsidTr="00691328">
        <w:trPr>
          <w:jc w:val="center"/>
        </w:trPr>
        <w:tc>
          <w:tcPr>
            <w:tcW w:w="1865" w:type="dxa"/>
            <w:shd w:val="clear" w:color="auto" w:fill="FFFFFF"/>
            <w:vAlign w:val="center"/>
          </w:tcPr>
          <w:p w14:paraId="279687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0208 10 100 0</w:t>
            </w:r>
          </w:p>
        </w:tc>
        <w:tc>
          <w:tcPr>
            <w:tcW w:w="4572" w:type="dxa"/>
            <w:shd w:val="clear" w:color="auto" w:fill="FFFFFF"/>
          </w:tcPr>
          <w:p w14:paraId="54CA7CD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ընտանի ճագարի</w:t>
            </w:r>
          </w:p>
        </w:tc>
        <w:tc>
          <w:tcPr>
            <w:tcW w:w="2900" w:type="dxa"/>
            <w:gridSpan w:val="2"/>
            <w:shd w:val="clear" w:color="auto" w:fill="FFFFFF"/>
            <w:vAlign w:val="center"/>
          </w:tcPr>
          <w:p w14:paraId="77241001"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61FE8930" w14:textId="77777777" w:rsidTr="00691328">
        <w:trPr>
          <w:jc w:val="center"/>
        </w:trPr>
        <w:tc>
          <w:tcPr>
            <w:tcW w:w="1865" w:type="dxa"/>
            <w:shd w:val="clear" w:color="auto" w:fill="FFFFFF"/>
          </w:tcPr>
          <w:p w14:paraId="7DB0CA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0208 10 900 0</w:t>
            </w:r>
          </w:p>
        </w:tc>
        <w:tc>
          <w:tcPr>
            <w:tcW w:w="4572" w:type="dxa"/>
            <w:shd w:val="clear" w:color="auto" w:fill="FFFFFF"/>
          </w:tcPr>
          <w:p w14:paraId="024A9B9E" w14:textId="77777777" w:rsidR="00E85CF6" w:rsidRPr="0058625C" w:rsidRDefault="002074F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340A4CA"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682DAE7A" w14:textId="77777777" w:rsidTr="00691328">
        <w:trPr>
          <w:jc w:val="center"/>
        </w:trPr>
        <w:tc>
          <w:tcPr>
            <w:tcW w:w="1865" w:type="dxa"/>
            <w:shd w:val="clear" w:color="auto" w:fill="FFFFFF"/>
          </w:tcPr>
          <w:p w14:paraId="7CE1E2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0208 40 100 0</w:t>
            </w:r>
          </w:p>
        </w:tc>
        <w:tc>
          <w:tcPr>
            <w:tcW w:w="4572" w:type="dxa"/>
            <w:shd w:val="clear" w:color="auto" w:fill="FFFFFF"/>
          </w:tcPr>
          <w:p w14:paraId="00CB974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կետի միս</w:t>
            </w:r>
          </w:p>
        </w:tc>
        <w:tc>
          <w:tcPr>
            <w:tcW w:w="2900" w:type="dxa"/>
            <w:gridSpan w:val="2"/>
            <w:shd w:val="clear" w:color="auto" w:fill="FFFFFF"/>
            <w:vAlign w:val="center"/>
          </w:tcPr>
          <w:p w14:paraId="1D768DE1" w14:textId="77777777" w:rsidR="00E85CF6" w:rsidRPr="0058625C" w:rsidRDefault="00181CEC" w:rsidP="00FB2FB3">
            <w:pPr>
              <w:pStyle w:val="Bodytext460"/>
              <w:shd w:val="clear" w:color="auto" w:fill="auto"/>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52820E4C" w14:textId="77777777" w:rsidTr="00691328">
        <w:trPr>
          <w:jc w:val="center"/>
        </w:trPr>
        <w:tc>
          <w:tcPr>
            <w:tcW w:w="1865" w:type="dxa"/>
            <w:shd w:val="clear" w:color="auto" w:fill="FFFFFF"/>
          </w:tcPr>
          <w:p w14:paraId="3B8B7D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0208 40 200 0</w:t>
            </w:r>
          </w:p>
        </w:tc>
        <w:tc>
          <w:tcPr>
            <w:tcW w:w="4572" w:type="dxa"/>
            <w:shd w:val="clear" w:color="auto" w:fill="FFFFFF"/>
          </w:tcPr>
          <w:p w14:paraId="7157FE4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փոկի միս</w:t>
            </w:r>
          </w:p>
        </w:tc>
        <w:tc>
          <w:tcPr>
            <w:tcW w:w="2900" w:type="dxa"/>
            <w:gridSpan w:val="2"/>
            <w:shd w:val="clear" w:color="auto" w:fill="FFFFFF"/>
            <w:vAlign w:val="center"/>
          </w:tcPr>
          <w:p w14:paraId="57C2429B" w14:textId="77777777" w:rsidR="00E85CF6" w:rsidRPr="0058625C" w:rsidRDefault="00181CEC" w:rsidP="00FB2FB3">
            <w:pPr>
              <w:pStyle w:val="Bodytext460"/>
              <w:spacing w:after="120" w:line="240" w:lineRule="auto"/>
              <w:ind w:right="55"/>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4534D476" w14:textId="77777777" w:rsidTr="00691328">
        <w:trPr>
          <w:jc w:val="center"/>
        </w:trPr>
        <w:tc>
          <w:tcPr>
            <w:tcW w:w="1865" w:type="dxa"/>
            <w:shd w:val="clear" w:color="auto" w:fill="FFFFFF"/>
          </w:tcPr>
          <w:p w14:paraId="626B5937" w14:textId="77777777" w:rsidR="00181CEC" w:rsidRPr="0058625C" w:rsidRDefault="00181CEC" w:rsidP="008E11F9">
            <w:pPr>
              <w:pStyle w:val="Bodytext460"/>
              <w:spacing w:after="120" w:line="240" w:lineRule="auto"/>
              <w:jc w:val="center"/>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0208 90 300 0</w:t>
            </w:r>
          </w:p>
        </w:tc>
        <w:tc>
          <w:tcPr>
            <w:tcW w:w="4572" w:type="dxa"/>
            <w:shd w:val="clear" w:color="auto" w:fill="FFFFFF"/>
          </w:tcPr>
          <w:p w14:paraId="4B4A8A7E" w14:textId="77777777" w:rsidR="00181CEC" w:rsidRPr="0058625C" w:rsidRDefault="00181CEC" w:rsidP="00933F6E">
            <w:pPr>
              <w:pStyle w:val="Bodytext460"/>
              <w:spacing w:after="120" w:line="240" w:lineRule="auto"/>
              <w:ind w:left="389" w:right="50" w:hanging="284"/>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 որսամսի՝ բացի ճագարներից կամ նապաստակներից</w:t>
            </w:r>
          </w:p>
        </w:tc>
        <w:tc>
          <w:tcPr>
            <w:tcW w:w="2900" w:type="dxa"/>
            <w:gridSpan w:val="2"/>
            <w:shd w:val="clear" w:color="auto" w:fill="FFFFFF"/>
            <w:vAlign w:val="center"/>
          </w:tcPr>
          <w:p w14:paraId="05AFD2C0" w14:textId="77777777" w:rsidR="00181CEC" w:rsidRPr="0058625C" w:rsidRDefault="00181CEC" w:rsidP="00FB2FB3">
            <w:pPr>
              <w:pStyle w:val="Bodytext460"/>
              <w:spacing w:after="120" w:line="240" w:lineRule="auto"/>
              <w:ind w:right="55"/>
              <w:jc w:val="center"/>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15, սակայն ոչ պակաս, քան 0,15 եվրո՝ 1 կգ-ի համար</w:t>
            </w:r>
          </w:p>
        </w:tc>
      </w:tr>
      <w:tr w:rsidR="009265EF" w:rsidRPr="0058625C" w14:paraId="43B58611" w14:textId="77777777" w:rsidTr="00691328">
        <w:trPr>
          <w:jc w:val="center"/>
        </w:trPr>
        <w:tc>
          <w:tcPr>
            <w:tcW w:w="1865" w:type="dxa"/>
            <w:shd w:val="clear" w:color="auto" w:fill="FFFFFF"/>
          </w:tcPr>
          <w:p w14:paraId="16C77C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0305 20 000 0</w:t>
            </w:r>
          </w:p>
        </w:tc>
        <w:tc>
          <w:tcPr>
            <w:tcW w:w="4572" w:type="dxa"/>
            <w:shd w:val="clear" w:color="auto" w:fill="FFFFFF"/>
            <w:vAlign w:val="bottom"/>
          </w:tcPr>
          <w:p w14:paraId="7DECCA43" w14:textId="45FD2D6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ձկան լյարդ, ձկնկիթ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սերմնագեղձեր` չորացրած, ապխտած, աղ դրված կամ աղաջրի մեջ դրված </w:t>
            </w:r>
          </w:p>
        </w:tc>
        <w:tc>
          <w:tcPr>
            <w:tcW w:w="2900" w:type="dxa"/>
            <w:gridSpan w:val="2"/>
            <w:shd w:val="clear" w:color="auto" w:fill="FFFFFF"/>
            <w:vAlign w:val="center"/>
          </w:tcPr>
          <w:p w14:paraId="00186A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9265EF" w:rsidRPr="0058625C" w14:paraId="34E3E83E" w14:textId="77777777" w:rsidTr="00691328">
        <w:trPr>
          <w:jc w:val="center"/>
        </w:trPr>
        <w:tc>
          <w:tcPr>
            <w:tcW w:w="1865" w:type="dxa"/>
            <w:shd w:val="clear" w:color="auto" w:fill="FFFFFF"/>
          </w:tcPr>
          <w:p w14:paraId="25E525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0305 31 000 0</w:t>
            </w:r>
          </w:p>
        </w:tc>
        <w:tc>
          <w:tcPr>
            <w:tcW w:w="4572" w:type="dxa"/>
            <w:shd w:val="clear" w:color="auto" w:fill="FFFFFF"/>
            <w:vAlign w:val="bottom"/>
          </w:tcPr>
          <w:p w14:paraId="62ECBDDA" w14:textId="1E8F8674" w:rsidR="003B442D" w:rsidRPr="0058625C" w:rsidRDefault="004A596E" w:rsidP="008E11F9">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w:t>
            </w:r>
            <w:r w:rsidR="00001EA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տիլապիայի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(Oreochromis spp.),</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լոքոյի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(Pangasius spp., Silurus spp., Clarias spp., Ictalurus spp.),</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գետածածանի</w:t>
            </w:r>
            <w:r w:rsidRPr="0058625C">
              <w:rPr>
                <w:rFonts w:ascii="Sylfaen" w:hAnsi="Sylfaen"/>
                <w:sz w:val="24"/>
                <w:szCs w:val="24"/>
              </w:rPr>
              <w:t xml:space="preserve"> </w:t>
            </w:r>
            <w:r w:rsidRPr="0058625C">
              <w:rPr>
                <w:rStyle w:val="Bodytext46TimesNewRoman"/>
                <w:rFonts w:ascii="Sylfaen" w:eastAsia="Lucida Sans Unicode" w:hAnsi="Sylfaen"/>
                <w:i/>
                <w:sz w:val="24"/>
                <w:szCs w:val="24"/>
              </w:rPr>
              <w:t>(Cyprinus carpio, Carassius carassius, Ctenopharyngodon idellus, Hypophthalmichthys spp.,</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Cirrhinus spp., Mylopharyngodon piceus),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 xml:space="preserve">օձաձկան </w:t>
            </w:r>
            <w:r w:rsidRPr="0058625C">
              <w:rPr>
                <w:rStyle w:val="Bodytext46TimesNewRoman19"/>
                <w:rFonts w:ascii="Sylfaen" w:eastAsia="Lucida Sans Unicode" w:hAnsi="Sylfaen"/>
                <w:sz w:val="24"/>
                <w:szCs w:val="24"/>
              </w:rPr>
              <w:t>(Anguilla spp.),</w:t>
            </w:r>
            <w:r w:rsidRPr="0058625C">
              <w:rPr>
                <w:rFonts w:ascii="Sylfaen" w:hAnsi="Sylfaen"/>
                <w:sz w:val="24"/>
                <w:szCs w:val="24"/>
              </w:rPr>
              <w:t xml:space="preserve"> </w:t>
            </w:r>
            <w:r w:rsidRPr="0058625C">
              <w:rPr>
                <w:rStyle w:val="Bodytext46TimesNewRoman"/>
                <w:rFonts w:ascii="Sylfaen" w:eastAsia="Lucida Sans Unicode" w:hAnsi="Sylfaen"/>
                <w:sz w:val="24"/>
                <w:szCs w:val="24"/>
              </w:rPr>
              <w:t xml:space="preserve">լատեսի՝ նեղոսյան </w:t>
            </w:r>
            <w:r w:rsidRPr="0058625C">
              <w:rPr>
                <w:rStyle w:val="Bodytext46TimesNewRoman"/>
                <w:rFonts w:ascii="Sylfaen" w:eastAsia="Lucida Sans Unicode" w:hAnsi="Sylfaen"/>
                <w:i/>
                <w:sz w:val="24"/>
                <w:szCs w:val="24"/>
              </w:rPr>
              <w:t>(Lates niloticus)</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օձագլխի </w:t>
            </w:r>
            <w:r w:rsidRPr="0058625C">
              <w:rPr>
                <w:rStyle w:val="Bodytext46TimesNewRoman"/>
                <w:rFonts w:ascii="Sylfaen" w:eastAsia="Lucida Sans Unicode" w:hAnsi="Sylfaen"/>
                <w:i/>
                <w:sz w:val="24"/>
                <w:szCs w:val="24"/>
              </w:rPr>
              <w:t>(Channa spp.)</w:t>
            </w:r>
          </w:p>
        </w:tc>
        <w:tc>
          <w:tcPr>
            <w:tcW w:w="2900" w:type="dxa"/>
            <w:gridSpan w:val="2"/>
            <w:shd w:val="clear" w:color="auto" w:fill="FFFFFF"/>
            <w:vAlign w:val="center"/>
          </w:tcPr>
          <w:p w14:paraId="2F3C3C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w:t>
            </w:r>
          </w:p>
        </w:tc>
      </w:tr>
      <w:tr w:rsidR="009265EF" w:rsidRPr="0058625C" w14:paraId="614B1A77" w14:textId="77777777" w:rsidTr="00691328">
        <w:trPr>
          <w:jc w:val="center"/>
        </w:trPr>
        <w:tc>
          <w:tcPr>
            <w:tcW w:w="1865" w:type="dxa"/>
            <w:shd w:val="clear" w:color="auto" w:fill="FFFFFF"/>
          </w:tcPr>
          <w:p w14:paraId="265158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0305 32 110 0</w:t>
            </w:r>
          </w:p>
        </w:tc>
        <w:tc>
          <w:tcPr>
            <w:tcW w:w="4572" w:type="dxa"/>
            <w:shd w:val="clear" w:color="auto" w:fill="FFFFFF"/>
            <w:vAlign w:val="bottom"/>
          </w:tcPr>
          <w:p w14:paraId="19AC0082" w14:textId="77777777" w:rsidR="00E85CF6"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Gadus macroceрhalus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 xml:space="preserve">տեսակի ձողաձկան </w:t>
            </w:r>
          </w:p>
        </w:tc>
        <w:tc>
          <w:tcPr>
            <w:tcW w:w="2900" w:type="dxa"/>
            <w:gridSpan w:val="2"/>
            <w:shd w:val="clear" w:color="auto" w:fill="FFFFFF"/>
            <w:vAlign w:val="center"/>
          </w:tcPr>
          <w:p w14:paraId="769C32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w:t>
            </w:r>
          </w:p>
        </w:tc>
      </w:tr>
      <w:tr w:rsidR="009265EF" w:rsidRPr="0058625C" w14:paraId="40430614" w14:textId="77777777" w:rsidTr="00691328">
        <w:trPr>
          <w:jc w:val="center"/>
        </w:trPr>
        <w:tc>
          <w:tcPr>
            <w:tcW w:w="1865" w:type="dxa"/>
            <w:shd w:val="clear" w:color="auto" w:fill="FFFFFF"/>
          </w:tcPr>
          <w:p w14:paraId="194334B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0305 32 190 0</w:t>
            </w:r>
          </w:p>
        </w:tc>
        <w:tc>
          <w:tcPr>
            <w:tcW w:w="4572" w:type="dxa"/>
            <w:shd w:val="clear" w:color="auto" w:fill="FFFFFF"/>
          </w:tcPr>
          <w:p w14:paraId="42499F54" w14:textId="77777777" w:rsidR="00E85CF6"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D722D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60B16BBC" w14:textId="77777777" w:rsidTr="00691328">
        <w:trPr>
          <w:jc w:val="center"/>
        </w:trPr>
        <w:tc>
          <w:tcPr>
            <w:tcW w:w="1865" w:type="dxa"/>
            <w:shd w:val="clear" w:color="auto" w:fill="FFFFFF"/>
            <w:vAlign w:val="center"/>
          </w:tcPr>
          <w:p w14:paraId="664CF7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0305 32 900 0</w:t>
            </w:r>
          </w:p>
        </w:tc>
        <w:tc>
          <w:tcPr>
            <w:tcW w:w="4572" w:type="dxa"/>
            <w:shd w:val="clear" w:color="auto" w:fill="FFFFFF"/>
            <w:vAlign w:val="center"/>
          </w:tcPr>
          <w:p w14:paraId="31AF4428" w14:textId="77777777" w:rsidR="00E85CF6"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D68B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w:t>
            </w:r>
          </w:p>
        </w:tc>
      </w:tr>
      <w:tr w:rsidR="009265EF" w:rsidRPr="0058625C" w14:paraId="24D88A14" w14:textId="77777777" w:rsidTr="00691328">
        <w:trPr>
          <w:jc w:val="center"/>
        </w:trPr>
        <w:tc>
          <w:tcPr>
            <w:tcW w:w="1865" w:type="dxa"/>
            <w:shd w:val="clear" w:color="auto" w:fill="FFFFFF"/>
          </w:tcPr>
          <w:p w14:paraId="117EEF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0305 39 100 0</w:t>
            </w:r>
          </w:p>
        </w:tc>
        <w:tc>
          <w:tcPr>
            <w:tcW w:w="4572" w:type="dxa"/>
            <w:shd w:val="clear" w:color="auto" w:fill="FFFFFF"/>
            <w:vAlign w:val="bottom"/>
          </w:tcPr>
          <w:p w14:paraId="4DC16F06" w14:textId="4695A828" w:rsidR="003B442D"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սաղմոնի՝ խաղաղօվկիանոսյան</w:t>
            </w:r>
            <w:r w:rsidRPr="0058625C">
              <w:rPr>
                <w:rFonts w:ascii="Sylfaen" w:hAnsi="Sylfaen"/>
                <w:sz w:val="24"/>
                <w:szCs w:val="24"/>
              </w:rPr>
              <w:t xml:space="preserve"> </w:t>
            </w:r>
            <w:r w:rsidRPr="0058625C">
              <w:rPr>
                <w:rStyle w:val="Bodytext46TimesNewRoman16"/>
                <w:rFonts w:ascii="Sylfaen" w:eastAsia="Lucida Sans Unicode" w:hAnsi="Sylfaen"/>
                <w:sz w:val="24"/>
                <w:szCs w:val="24"/>
              </w:rPr>
              <w:t>(</w:t>
            </w:r>
            <w:r w:rsidRPr="0058625C">
              <w:rPr>
                <w:rStyle w:val="Bodytext46TimesNewRoman19"/>
                <w:rFonts w:ascii="Sylfaen" w:eastAsia="Lucida Sans Unicode" w:hAnsi="Sylfaen"/>
                <w:sz w:val="24"/>
                <w:szCs w:val="24"/>
              </w:rPr>
              <w:t>Oncorhynchus nerka, Oncorhynchus gorbuscha, Oncorhynchus keta, Oncorhynchus tschawytscha, Oncorhynchus kisutch, Oncorhynchus masou</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rhodurus),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սաղմոնի՝ ատլանտյան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(Salmo salar)</w:t>
            </w:r>
            <w:r w:rsidRPr="0058625C">
              <w:rPr>
                <w:rFonts w:ascii="Sylfaen" w:hAnsi="Sylfaen"/>
                <w:sz w:val="24"/>
                <w:szCs w:val="24"/>
              </w:rPr>
              <w:t xml:space="preserve"> </w:t>
            </w:r>
            <w:r w:rsidR="0021039E">
              <w:rPr>
                <w:rFonts w:ascii="Sylfaen" w:hAnsi="Sylfaen" w:cs="Sylfaen"/>
                <w:sz w:val="24"/>
                <w:szCs w:val="24"/>
              </w:rPr>
              <w:t>և</w:t>
            </w:r>
            <w:r w:rsidRPr="0058625C">
              <w:rPr>
                <w:rStyle w:val="Bodytext46TimesNewRoman"/>
                <w:rFonts w:ascii="Sylfaen" w:eastAsia="Lucida Sans Unicode" w:hAnsi="Sylfaen"/>
                <w:sz w:val="24"/>
                <w:szCs w:val="24"/>
              </w:rPr>
              <w:t xml:space="preserve"> սաղմոնի՝ դանուբյան </w:t>
            </w:r>
            <w:r w:rsidRPr="0058625C">
              <w:rPr>
                <w:rStyle w:val="Bodytext46TimesNewRoman19"/>
                <w:rFonts w:ascii="Sylfaen" w:eastAsia="Lucida Sans Unicode" w:hAnsi="Sylfaen"/>
                <w:sz w:val="24"/>
                <w:szCs w:val="24"/>
              </w:rPr>
              <w:t>(Hucho hucho)՝</w:t>
            </w:r>
            <w:r w:rsidRPr="0058625C">
              <w:rPr>
                <w:rFonts w:ascii="Sylfaen" w:hAnsi="Sylfaen"/>
                <w:sz w:val="24"/>
                <w:szCs w:val="24"/>
              </w:rPr>
              <w:t xml:space="preserve"> </w:t>
            </w:r>
            <w:r w:rsidRPr="0058625C">
              <w:rPr>
                <w:rStyle w:val="Bodytext46TimesNewRoman"/>
                <w:rFonts w:ascii="Sylfaen" w:eastAsia="Lucida Sans Unicode" w:hAnsi="Sylfaen"/>
                <w:sz w:val="24"/>
                <w:szCs w:val="24"/>
              </w:rPr>
              <w:lastRenderedPageBreak/>
              <w:t>աղ դրված կամ աղաջրի մեջ դրված</w:t>
            </w:r>
          </w:p>
        </w:tc>
        <w:tc>
          <w:tcPr>
            <w:tcW w:w="2900" w:type="dxa"/>
            <w:gridSpan w:val="2"/>
            <w:shd w:val="clear" w:color="auto" w:fill="FFFFFF"/>
            <w:vAlign w:val="center"/>
          </w:tcPr>
          <w:p w14:paraId="10CD08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lastRenderedPageBreak/>
              <w:t>5</w:t>
            </w:r>
          </w:p>
        </w:tc>
      </w:tr>
      <w:tr w:rsidR="009265EF" w:rsidRPr="0058625C" w14:paraId="4140B15C" w14:textId="77777777" w:rsidTr="00691328">
        <w:trPr>
          <w:jc w:val="center"/>
        </w:trPr>
        <w:tc>
          <w:tcPr>
            <w:tcW w:w="1865" w:type="dxa"/>
            <w:shd w:val="clear" w:color="auto" w:fill="FFFFFF"/>
          </w:tcPr>
          <w:p w14:paraId="2235EBA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0305 39 500 0</w:t>
            </w:r>
          </w:p>
        </w:tc>
        <w:tc>
          <w:tcPr>
            <w:tcW w:w="4572" w:type="dxa"/>
            <w:shd w:val="clear" w:color="auto" w:fill="FFFFFF"/>
            <w:vAlign w:val="bottom"/>
          </w:tcPr>
          <w:p w14:paraId="099EE720" w14:textId="7B2829BA" w:rsidR="00E85CF6"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վահանաձկան՝ ս</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(Reinhardtius hiррoglossoides)</w:t>
            </w:r>
            <w:r w:rsidR="008C1A35" w:rsidRPr="0058625C">
              <w:rPr>
                <w:rStyle w:val="Bodytext46TimesNewRoman19"/>
                <w:rFonts w:ascii="Sylfaen" w:eastAsia="Lucida Sans Unicode" w:hAnsi="Sylfaen"/>
                <w:sz w:val="24"/>
                <w:szCs w:val="24"/>
              </w:rPr>
              <w: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աղ դրված կամ աղաջրի մեջ դրված</w:t>
            </w:r>
          </w:p>
        </w:tc>
        <w:tc>
          <w:tcPr>
            <w:tcW w:w="2900" w:type="dxa"/>
            <w:gridSpan w:val="2"/>
            <w:shd w:val="clear" w:color="auto" w:fill="FFFFFF"/>
            <w:vAlign w:val="center"/>
          </w:tcPr>
          <w:p w14:paraId="30156E9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w:t>
            </w:r>
          </w:p>
        </w:tc>
      </w:tr>
      <w:tr w:rsidR="009265EF" w:rsidRPr="0058625C" w14:paraId="4ABDF589" w14:textId="77777777" w:rsidTr="00691328">
        <w:trPr>
          <w:jc w:val="center"/>
        </w:trPr>
        <w:tc>
          <w:tcPr>
            <w:tcW w:w="1865" w:type="dxa"/>
            <w:shd w:val="clear" w:color="auto" w:fill="FFFFFF"/>
            <w:vAlign w:val="center"/>
          </w:tcPr>
          <w:p w14:paraId="69E0DE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0305 39 901 0</w:t>
            </w:r>
          </w:p>
        </w:tc>
        <w:tc>
          <w:tcPr>
            <w:tcW w:w="4572" w:type="dxa"/>
            <w:shd w:val="clear" w:color="auto" w:fill="FFFFFF"/>
            <w:vAlign w:val="center"/>
          </w:tcPr>
          <w:p w14:paraId="72CD6A45" w14:textId="77777777" w:rsidR="00E85CF6"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թառափազգիների</w:t>
            </w:r>
          </w:p>
        </w:tc>
        <w:tc>
          <w:tcPr>
            <w:tcW w:w="2900" w:type="dxa"/>
            <w:gridSpan w:val="2"/>
            <w:shd w:val="clear" w:color="auto" w:fill="FFFFFF"/>
            <w:vAlign w:val="center"/>
          </w:tcPr>
          <w:p w14:paraId="4D72DE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w:t>
            </w:r>
          </w:p>
        </w:tc>
      </w:tr>
      <w:tr w:rsidR="009265EF" w:rsidRPr="0058625C" w14:paraId="3A583723" w14:textId="77777777" w:rsidTr="00691328">
        <w:trPr>
          <w:jc w:val="center"/>
        </w:trPr>
        <w:tc>
          <w:tcPr>
            <w:tcW w:w="1865" w:type="dxa"/>
            <w:shd w:val="clear" w:color="auto" w:fill="FFFFFF"/>
            <w:vAlign w:val="bottom"/>
          </w:tcPr>
          <w:p w14:paraId="74816D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0305 39 909 0</w:t>
            </w:r>
          </w:p>
        </w:tc>
        <w:tc>
          <w:tcPr>
            <w:tcW w:w="4572" w:type="dxa"/>
            <w:shd w:val="clear" w:color="auto" w:fill="FFFFFF"/>
            <w:vAlign w:val="bottom"/>
          </w:tcPr>
          <w:p w14:paraId="2462D8D1" w14:textId="77777777" w:rsidR="00E85CF6" w:rsidRPr="0058625C" w:rsidRDefault="004A596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249A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w:t>
            </w:r>
          </w:p>
        </w:tc>
      </w:tr>
      <w:tr w:rsidR="009265EF" w:rsidRPr="0058625C" w14:paraId="2EA0AA80" w14:textId="77777777" w:rsidTr="00691328">
        <w:trPr>
          <w:jc w:val="center"/>
        </w:trPr>
        <w:tc>
          <w:tcPr>
            <w:tcW w:w="1865" w:type="dxa"/>
            <w:shd w:val="clear" w:color="auto" w:fill="FFFFFF"/>
          </w:tcPr>
          <w:p w14:paraId="654806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0305 41 000 0</w:t>
            </w:r>
          </w:p>
        </w:tc>
        <w:tc>
          <w:tcPr>
            <w:tcW w:w="4572" w:type="dxa"/>
            <w:shd w:val="clear" w:color="auto" w:fill="FFFFFF"/>
            <w:vAlign w:val="bottom"/>
          </w:tcPr>
          <w:p w14:paraId="17349681" w14:textId="6DE07FF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սաղմոն՝ խաղաղօվկիանոսյան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nerka, Oncorhynchus gorbuscha, Oncorhynchus keta, Oncorhyncus tschawytscha, Oncorhynchus kisutch, Oncorhynchus masou</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rhodurus),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սաղմոն՝ ատլանտյան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(Salmo salar)</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սաղմոն՝ դանուբյան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(Hucho hucho)</w:t>
            </w:r>
          </w:p>
        </w:tc>
        <w:tc>
          <w:tcPr>
            <w:tcW w:w="2900" w:type="dxa"/>
            <w:gridSpan w:val="2"/>
            <w:shd w:val="clear" w:color="auto" w:fill="FFFFFF"/>
            <w:vAlign w:val="center"/>
          </w:tcPr>
          <w:p w14:paraId="577E982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 սակայն ոչ պակաս, քան 2,56 եվրո՝ 1 կգ-ի համար</w:t>
            </w:r>
          </w:p>
        </w:tc>
      </w:tr>
      <w:tr w:rsidR="009265EF" w:rsidRPr="0058625C" w14:paraId="7D5A6B47" w14:textId="77777777" w:rsidTr="00691328">
        <w:trPr>
          <w:jc w:val="center"/>
        </w:trPr>
        <w:tc>
          <w:tcPr>
            <w:tcW w:w="1865" w:type="dxa"/>
            <w:shd w:val="clear" w:color="auto" w:fill="FFFFFF"/>
          </w:tcPr>
          <w:p w14:paraId="64B9B4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0305 42 000 0</w:t>
            </w:r>
          </w:p>
        </w:tc>
        <w:tc>
          <w:tcPr>
            <w:tcW w:w="4572" w:type="dxa"/>
            <w:shd w:val="clear" w:color="auto" w:fill="FFFFFF"/>
            <w:vAlign w:val="bottom"/>
          </w:tcPr>
          <w:p w14:paraId="4341638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ծովատառեխ</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(Cluрea harengus, Cluрea рallasii)</w:t>
            </w:r>
          </w:p>
        </w:tc>
        <w:tc>
          <w:tcPr>
            <w:tcW w:w="2900" w:type="dxa"/>
            <w:gridSpan w:val="2"/>
            <w:shd w:val="clear" w:color="auto" w:fill="FFFFFF"/>
            <w:vAlign w:val="center"/>
          </w:tcPr>
          <w:p w14:paraId="3E9536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9265EF" w:rsidRPr="0058625C" w14:paraId="31451859" w14:textId="77777777" w:rsidTr="00691328">
        <w:trPr>
          <w:jc w:val="center"/>
        </w:trPr>
        <w:tc>
          <w:tcPr>
            <w:tcW w:w="1865" w:type="dxa"/>
            <w:shd w:val="clear" w:color="auto" w:fill="FFFFFF"/>
          </w:tcPr>
          <w:p w14:paraId="10D27B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0305 43 000 0</w:t>
            </w:r>
          </w:p>
        </w:tc>
        <w:tc>
          <w:tcPr>
            <w:tcW w:w="4572" w:type="dxa"/>
            <w:shd w:val="clear" w:color="auto" w:fill="FFFFFF"/>
            <w:vAlign w:val="bottom"/>
          </w:tcPr>
          <w:p w14:paraId="75D8CF50" w14:textId="369C200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կարմրախայտ</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(Salmo trutta, Oncorhynchus mykiss, Oncorhynchus clarki, Oncorhynchus aguabonita, Oncorhynchus gilae, Oncorhynchus apache</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chrysogaster)</w:t>
            </w:r>
          </w:p>
        </w:tc>
        <w:tc>
          <w:tcPr>
            <w:tcW w:w="2900" w:type="dxa"/>
            <w:gridSpan w:val="2"/>
            <w:shd w:val="clear" w:color="auto" w:fill="FFFFFF"/>
            <w:vAlign w:val="center"/>
          </w:tcPr>
          <w:p w14:paraId="19962C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3E587FE8" w14:textId="77777777" w:rsidTr="00691328">
        <w:trPr>
          <w:jc w:val="center"/>
        </w:trPr>
        <w:tc>
          <w:tcPr>
            <w:tcW w:w="1865" w:type="dxa"/>
            <w:shd w:val="clear" w:color="auto" w:fill="FFFFFF"/>
          </w:tcPr>
          <w:p w14:paraId="42C3C8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0305 44 100 0</w:t>
            </w:r>
          </w:p>
        </w:tc>
        <w:tc>
          <w:tcPr>
            <w:tcW w:w="4572" w:type="dxa"/>
            <w:shd w:val="clear" w:color="auto" w:fill="FFFFFF"/>
          </w:tcPr>
          <w:p w14:paraId="6C000795"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օձաձուկ</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(Anguilla sрр.)</w:t>
            </w:r>
          </w:p>
        </w:tc>
        <w:tc>
          <w:tcPr>
            <w:tcW w:w="2900" w:type="dxa"/>
            <w:gridSpan w:val="2"/>
            <w:shd w:val="clear" w:color="auto" w:fill="FFFFFF"/>
            <w:vAlign w:val="center"/>
          </w:tcPr>
          <w:p w14:paraId="582FD7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261F2015" w14:textId="77777777" w:rsidTr="00691328">
        <w:trPr>
          <w:jc w:val="center"/>
        </w:trPr>
        <w:tc>
          <w:tcPr>
            <w:tcW w:w="1865" w:type="dxa"/>
            <w:shd w:val="clear" w:color="auto" w:fill="FFFFFF"/>
          </w:tcPr>
          <w:p w14:paraId="642FBD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0305 44 900 0</w:t>
            </w:r>
          </w:p>
        </w:tc>
        <w:tc>
          <w:tcPr>
            <w:tcW w:w="4572" w:type="dxa"/>
            <w:shd w:val="clear" w:color="auto" w:fill="FFFFFF"/>
          </w:tcPr>
          <w:p w14:paraId="168F39C2"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FA774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23323069" w14:textId="77777777" w:rsidTr="00691328">
        <w:trPr>
          <w:jc w:val="center"/>
        </w:trPr>
        <w:tc>
          <w:tcPr>
            <w:tcW w:w="1865" w:type="dxa"/>
            <w:shd w:val="clear" w:color="auto" w:fill="FFFFFF"/>
          </w:tcPr>
          <w:p w14:paraId="131E96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0305 49 100 0</w:t>
            </w:r>
          </w:p>
        </w:tc>
        <w:tc>
          <w:tcPr>
            <w:tcW w:w="4572" w:type="dxa"/>
            <w:shd w:val="clear" w:color="auto" w:fill="FFFFFF"/>
            <w:vAlign w:val="bottom"/>
          </w:tcPr>
          <w:p w14:paraId="177CBFEB" w14:textId="5FC96AA8"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վահանաձուկ՝ ս</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(Reinhardtius hiррoglossoides)</w:t>
            </w:r>
          </w:p>
        </w:tc>
        <w:tc>
          <w:tcPr>
            <w:tcW w:w="2900" w:type="dxa"/>
            <w:gridSpan w:val="2"/>
            <w:shd w:val="clear" w:color="auto" w:fill="FFFFFF"/>
            <w:vAlign w:val="center"/>
          </w:tcPr>
          <w:p w14:paraId="27DB4D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58408E8E" w14:textId="77777777" w:rsidTr="00691328">
        <w:trPr>
          <w:jc w:val="center"/>
        </w:trPr>
        <w:tc>
          <w:tcPr>
            <w:tcW w:w="1865" w:type="dxa"/>
            <w:shd w:val="clear" w:color="auto" w:fill="FFFFFF"/>
          </w:tcPr>
          <w:p w14:paraId="5777FC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0305 49 200 0</w:t>
            </w:r>
          </w:p>
        </w:tc>
        <w:tc>
          <w:tcPr>
            <w:tcW w:w="4572" w:type="dxa"/>
            <w:shd w:val="clear" w:color="auto" w:fill="FFFFFF"/>
            <w:vAlign w:val="bottom"/>
          </w:tcPr>
          <w:p w14:paraId="310C176C"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վահանաձուկ` սովորական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(Hiррoglossus hiррoglossus)</w:t>
            </w:r>
          </w:p>
        </w:tc>
        <w:tc>
          <w:tcPr>
            <w:tcW w:w="2900" w:type="dxa"/>
            <w:gridSpan w:val="2"/>
            <w:shd w:val="clear" w:color="auto" w:fill="FFFFFF"/>
            <w:vAlign w:val="center"/>
          </w:tcPr>
          <w:p w14:paraId="37EB48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6B7C984D" w14:textId="77777777" w:rsidTr="00691328">
        <w:trPr>
          <w:jc w:val="center"/>
        </w:trPr>
        <w:tc>
          <w:tcPr>
            <w:tcW w:w="1865" w:type="dxa"/>
            <w:shd w:val="clear" w:color="auto" w:fill="FFFFFF"/>
          </w:tcPr>
          <w:p w14:paraId="3FA9B15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0305 49 300 0</w:t>
            </w:r>
          </w:p>
        </w:tc>
        <w:tc>
          <w:tcPr>
            <w:tcW w:w="4572" w:type="dxa"/>
            <w:shd w:val="clear" w:color="auto" w:fill="FFFFFF"/>
          </w:tcPr>
          <w:p w14:paraId="6C05CCBE"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սկումբրիա</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(Scomber scombrus, Scomber australasicus, Scomber jaрonicus)</w:t>
            </w:r>
          </w:p>
        </w:tc>
        <w:tc>
          <w:tcPr>
            <w:tcW w:w="2900" w:type="dxa"/>
            <w:gridSpan w:val="2"/>
            <w:shd w:val="clear" w:color="auto" w:fill="FFFFFF"/>
            <w:vAlign w:val="center"/>
          </w:tcPr>
          <w:p w14:paraId="358C89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3A8DF95C" w14:textId="77777777" w:rsidTr="00691328">
        <w:trPr>
          <w:jc w:val="center"/>
        </w:trPr>
        <w:tc>
          <w:tcPr>
            <w:tcW w:w="1865" w:type="dxa"/>
            <w:shd w:val="clear" w:color="auto" w:fill="FFFFFF"/>
          </w:tcPr>
          <w:p w14:paraId="25EBC4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0305 49 801 0</w:t>
            </w:r>
          </w:p>
        </w:tc>
        <w:tc>
          <w:tcPr>
            <w:tcW w:w="4572" w:type="dxa"/>
            <w:shd w:val="clear" w:color="auto" w:fill="FFFFFF"/>
          </w:tcPr>
          <w:p w14:paraId="60E9A5A4"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թառափազգիներ</w:t>
            </w:r>
          </w:p>
        </w:tc>
        <w:tc>
          <w:tcPr>
            <w:tcW w:w="2900" w:type="dxa"/>
            <w:gridSpan w:val="2"/>
            <w:shd w:val="clear" w:color="auto" w:fill="FFFFFF"/>
            <w:vAlign w:val="center"/>
          </w:tcPr>
          <w:p w14:paraId="7E8475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3F4D72FE" w14:textId="77777777" w:rsidTr="00691328">
        <w:trPr>
          <w:jc w:val="center"/>
        </w:trPr>
        <w:tc>
          <w:tcPr>
            <w:tcW w:w="1865" w:type="dxa"/>
            <w:shd w:val="clear" w:color="auto" w:fill="FFFFFF"/>
          </w:tcPr>
          <w:p w14:paraId="73A402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0305 49 809 0</w:t>
            </w:r>
          </w:p>
        </w:tc>
        <w:tc>
          <w:tcPr>
            <w:tcW w:w="4572" w:type="dxa"/>
            <w:shd w:val="clear" w:color="auto" w:fill="FFFFFF"/>
          </w:tcPr>
          <w:p w14:paraId="760D78FF"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E7C3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04CCCF8C" w14:textId="77777777" w:rsidTr="00691328">
        <w:trPr>
          <w:jc w:val="center"/>
        </w:trPr>
        <w:tc>
          <w:tcPr>
            <w:tcW w:w="1865" w:type="dxa"/>
            <w:shd w:val="clear" w:color="auto" w:fill="FFFFFF"/>
            <w:vAlign w:val="bottom"/>
          </w:tcPr>
          <w:p w14:paraId="194156D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0305 51 100 0</w:t>
            </w:r>
          </w:p>
        </w:tc>
        <w:tc>
          <w:tcPr>
            <w:tcW w:w="4572" w:type="dxa"/>
            <w:shd w:val="clear" w:color="auto" w:fill="FFFFFF"/>
            <w:vAlign w:val="bottom"/>
          </w:tcPr>
          <w:p w14:paraId="7AAC298C" w14:textId="77777777" w:rsidR="00E85CF6" w:rsidRPr="0058625C" w:rsidRDefault="00FF334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չորացրած, աղ չդրված</w:t>
            </w:r>
          </w:p>
        </w:tc>
        <w:tc>
          <w:tcPr>
            <w:tcW w:w="2900" w:type="dxa"/>
            <w:gridSpan w:val="2"/>
            <w:shd w:val="clear" w:color="auto" w:fill="FFFFFF"/>
            <w:vAlign w:val="center"/>
          </w:tcPr>
          <w:p w14:paraId="39C2E4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5D962F62" w14:textId="77777777" w:rsidTr="00691328">
        <w:trPr>
          <w:jc w:val="center"/>
        </w:trPr>
        <w:tc>
          <w:tcPr>
            <w:tcW w:w="1865" w:type="dxa"/>
            <w:shd w:val="clear" w:color="auto" w:fill="FFFFFF"/>
            <w:vAlign w:val="bottom"/>
          </w:tcPr>
          <w:p w14:paraId="4042CE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0305 51 900 0</w:t>
            </w:r>
          </w:p>
        </w:tc>
        <w:tc>
          <w:tcPr>
            <w:tcW w:w="4572" w:type="dxa"/>
            <w:shd w:val="clear" w:color="auto" w:fill="FFFFFF"/>
            <w:vAlign w:val="bottom"/>
          </w:tcPr>
          <w:p w14:paraId="5DF9F260"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չորացրած, աղ դրված</w:t>
            </w:r>
          </w:p>
        </w:tc>
        <w:tc>
          <w:tcPr>
            <w:tcW w:w="2900" w:type="dxa"/>
            <w:gridSpan w:val="2"/>
            <w:shd w:val="clear" w:color="auto" w:fill="FFFFFF"/>
            <w:vAlign w:val="center"/>
          </w:tcPr>
          <w:p w14:paraId="58D424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1B97A7EA" w14:textId="77777777" w:rsidTr="00691328">
        <w:trPr>
          <w:jc w:val="center"/>
        </w:trPr>
        <w:tc>
          <w:tcPr>
            <w:tcW w:w="1865" w:type="dxa"/>
            <w:shd w:val="clear" w:color="auto" w:fill="FFFFFF"/>
          </w:tcPr>
          <w:p w14:paraId="65A4B6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0305 59 300 0</w:t>
            </w:r>
          </w:p>
        </w:tc>
        <w:tc>
          <w:tcPr>
            <w:tcW w:w="4572" w:type="dxa"/>
            <w:shd w:val="clear" w:color="auto" w:fill="FFFFFF"/>
            <w:vAlign w:val="bottom"/>
          </w:tcPr>
          <w:p w14:paraId="7AF2201A"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ծովատառեխ</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(Cluрea harengus, Cluрea рallasii)</w:t>
            </w:r>
          </w:p>
        </w:tc>
        <w:tc>
          <w:tcPr>
            <w:tcW w:w="2900" w:type="dxa"/>
            <w:gridSpan w:val="2"/>
            <w:shd w:val="clear" w:color="auto" w:fill="FFFFFF"/>
            <w:vAlign w:val="center"/>
          </w:tcPr>
          <w:p w14:paraId="35C682E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03999AE3" w14:textId="77777777" w:rsidTr="00691328">
        <w:trPr>
          <w:jc w:val="center"/>
        </w:trPr>
        <w:tc>
          <w:tcPr>
            <w:tcW w:w="1865" w:type="dxa"/>
            <w:shd w:val="clear" w:color="auto" w:fill="FFFFFF"/>
          </w:tcPr>
          <w:p w14:paraId="24117C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0305 59 500 0</w:t>
            </w:r>
          </w:p>
        </w:tc>
        <w:tc>
          <w:tcPr>
            <w:tcW w:w="4572" w:type="dxa"/>
            <w:shd w:val="clear" w:color="auto" w:fill="FFFFFF"/>
          </w:tcPr>
          <w:p w14:paraId="4DCEC41F"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անձրուկներ</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(Engraulis sрр.)</w:t>
            </w:r>
          </w:p>
        </w:tc>
        <w:tc>
          <w:tcPr>
            <w:tcW w:w="2900" w:type="dxa"/>
            <w:gridSpan w:val="2"/>
            <w:shd w:val="clear" w:color="auto" w:fill="FFFFFF"/>
            <w:vAlign w:val="center"/>
          </w:tcPr>
          <w:p w14:paraId="1046B4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3</w:t>
            </w:r>
          </w:p>
        </w:tc>
      </w:tr>
      <w:tr w:rsidR="009265EF" w:rsidRPr="0058625C" w14:paraId="41FF64BC" w14:textId="77777777" w:rsidTr="00691328">
        <w:trPr>
          <w:jc w:val="center"/>
        </w:trPr>
        <w:tc>
          <w:tcPr>
            <w:tcW w:w="1865" w:type="dxa"/>
            <w:shd w:val="clear" w:color="auto" w:fill="FFFFFF"/>
          </w:tcPr>
          <w:p w14:paraId="36D7B58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0305 61 000 0</w:t>
            </w:r>
          </w:p>
        </w:tc>
        <w:tc>
          <w:tcPr>
            <w:tcW w:w="4572" w:type="dxa"/>
            <w:shd w:val="clear" w:color="auto" w:fill="FFFFFF"/>
          </w:tcPr>
          <w:p w14:paraId="0C5CE02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ծովատառեխ</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(Clupea harengus, Clupea pallasii)</w:t>
            </w:r>
          </w:p>
        </w:tc>
        <w:tc>
          <w:tcPr>
            <w:tcW w:w="2900" w:type="dxa"/>
            <w:gridSpan w:val="2"/>
            <w:shd w:val="clear" w:color="auto" w:fill="FFFFFF"/>
            <w:vAlign w:val="center"/>
          </w:tcPr>
          <w:p w14:paraId="621105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6B131020" w14:textId="77777777" w:rsidTr="00691328">
        <w:trPr>
          <w:jc w:val="center"/>
        </w:trPr>
        <w:tc>
          <w:tcPr>
            <w:tcW w:w="1865" w:type="dxa"/>
            <w:shd w:val="clear" w:color="auto" w:fill="FFFFFF"/>
          </w:tcPr>
          <w:p w14:paraId="7DC869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0305 62 000 0</w:t>
            </w:r>
          </w:p>
        </w:tc>
        <w:tc>
          <w:tcPr>
            <w:tcW w:w="4572" w:type="dxa"/>
            <w:shd w:val="clear" w:color="auto" w:fill="FFFFFF"/>
            <w:vAlign w:val="bottom"/>
          </w:tcPr>
          <w:p w14:paraId="0C89C79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ձողաձուկ</w:t>
            </w:r>
            <w:r w:rsidRPr="0058625C">
              <w:rPr>
                <w:rFonts w:ascii="Sylfaen" w:hAnsi="Sylfaen"/>
                <w:sz w:val="24"/>
                <w:szCs w:val="24"/>
              </w:rPr>
              <w:t xml:space="preserve"> </w:t>
            </w:r>
            <w:r w:rsidRPr="0058625C">
              <w:rPr>
                <w:rStyle w:val="Bodytext46TimesNewRoman16"/>
                <w:rFonts w:ascii="Sylfaen" w:eastAsia="Lucida Sans Unicode" w:hAnsi="Sylfaen"/>
                <w:sz w:val="24"/>
                <w:szCs w:val="24"/>
              </w:rPr>
              <w:t>(</w:t>
            </w:r>
            <w:r w:rsidRPr="0058625C">
              <w:rPr>
                <w:rStyle w:val="Bodytext46TimesNewRoman19"/>
                <w:rFonts w:ascii="Sylfaen" w:eastAsia="Lucida Sans Unicode" w:hAnsi="Sylfaen"/>
                <w:sz w:val="24"/>
                <w:szCs w:val="24"/>
              </w:rPr>
              <w:t xml:space="preserve">Gadus morhua, Gadus ogac, Gadus macroceрhalus) </w:t>
            </w:r>
          </w:p>
        </w:tc>
        <w:tc>
          <w:tcPr>
            <w:tcW w:w="2900" w:type="dxa"/>
            <w:gridSpan w:val="2"/>
            <w:shd w:val="clear" w:color="auto" w:fill="FFFFFF"/>
            <w:vAlign w:val="center"/>
          </w:tcPr>
          <w:p w14:paraId="1CBBC8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6,3</w:t>
            </w:r>
          </w:p>
        </w:tc>
      </w:tr>
      <w:tr w:rsidR="009265EF" w:rsidRPr="0058625C" w14:paraId="1409DF29" w14:textId="77777777" w:rsidTr="00691328">
        <w:trPr>
          <w:jc w:val="center"/>
        </w:trPr>
        <w:tc>
          <w:tcPr>
            <w:tcW w:w="1865" w:type="dxa"/>
            <w:shd w:val="clear" w:color="auto" w:fill="FFFFFF"/>
          </w:tcPr>
          <w:p w14:paraId="555E89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0305 64 000 0</w:t>
            </w:r>
          </w:p>
        </w:tc>
        <w:tc>
          <w:tcPr>
            <w:tcW w:w="4572" w:type="dxa"/>
            <w:shd w:val="clear" w:color="auto" w:fill="FFFFFF"/>
            <w:vAlign w:val="bottom"/>
          </w:tcPr>
          <w:p w14:paraId="26CF8552" w14:textId="1F4AD68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տիլապիա</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(Oreochromis spp.),</w:t>
            </w:r>
            <w:r w:rsidRPr="0058625C">
              <w:rPr>
                <w:rFonts w:ascii="Sylfaen" w:hAnsi="Sylfaen"/>
                <w:sz w:val="24"/>
                <w:szCs w:val="24"/>
              </w:rPr>
              <w:t xml:space="preserve"> </w:t>
            </w:r>
            <w:r w:rsidR="00001EA2" w:rsidRPr="0058625C">
              <w:rPr>
                <w:rFonts w:ascii="Sylfaen" w:hAnsi="Sylfaen"/>
                <w:sz w:val="24"/>
                <w:szCs w:val="24"/>
              </w:rPr>
              <w:t xml:space="preserve">լոքո </w:t>
            </w:r>
            <w:r w:rsidRPr="0058625C">
              <w:rPr>
                <w:rStyle w:val="Bodytext46TimesNewRoman19"/>
                <w:rFonts w:ascii="Sylfaen" w:eastAsia="Lucida Sans Unicode" w:hAnsi="Sylfaen"/>
                <w:sz w:val="24"/>
                <w:szCs w:val="24"/>
              </w:rPr>
              <w:t>(Pangasius spp., Silurus spp., Clarias spp., Ictalurus spp.),</w:t>
            </w:r>
            <w:r w:rsidRPr="0058625C">
              <w:rPr>
                <w:rFonts w:ascii="Sylfaen" w:hAnsi="Sylfaen"/>
                <w:sz w:val="24"/>
                <w:szCs w:val="24"/>
              </w:rPr>
              <w:t xml:space="preserve"> </w:t>
            </w:r>
            <w:r w:rsidRPr="0058625C">
              <w:rPr>
                <w:rStyle w:val="Bodytext46TimesNewRoman18"/>
                <w:rFonts w:ascii="Sylfaen" w:eastAsia="Lucida Sans Unicode" w:hAnsi="Sylfaen"/>
                <w:sz w:val="24"/>
                <w:szCs w:val="24"/>
              </w:rPr>
              <w:t>գետածածան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(Cyprinus carpio, Carassius carassius, Ctenopharyngodon idellus, Hypophthalmichthys spp., Cirrhinus spp., Mylopharyngodon piceus),</w:t>
            </w:r>
            <w:r w:rsidRPr="0058625C">
              <w:rPr>
                <w:rFonts w:ascii="Sylfaen" w:hAnsi="Sylfaen"/>
                <w:sz w:val="24"/>
                <w:szCs w:val="24"/>
              </w:rPr>
              <w:t xml:space="preserve"> </w:t>
            </w:r>
            <w:r w:rsidRPr="0058625C">
              <w:rPr>
                <w:rStyle w:val="Bodytext46TimesNewRoman18"/>
                <w:rFonts w:ascii="Sylfaen" w:eastAsia="Lucida Sans Unicode" w:hAnsi="Sylfaen"/>
                <w:sz w:val="24"/>
                <w:szCs w:val="24"/>
              </w:rPr>
              <w:t>օձաձուկ</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(Anguilla spp.),</w:t>
            </w:r>
            <w:r w:rsidRPr="0058625C">
              <w:rPr>
                <w:rFonts w:ascii="Sylfaen" w:hAnsi="Sylfaen"/>
                <w:sz w:val="24"/>
                <w:szCs w:val="24"/>
              </w:rPr>
              <w:t xml:space="preserve"> </w:t>
            </w:r>
            <w:r w:rsidRPr="0058625C">
              <w:rPr>
                <w:rStyle w:val="Bodytext46TimesNewRoman18"/>
                <w:rFonts w:ascii="Sylfaen" w:eastAsia="Lucida Sans Unicode" w:hAnsi="Sylfaen"/>
                <w:sz w:val="24"/>
                <w:szCs w:val="24"/>
              </w:rPr>
              <w:t>լատես՝ նեղոսյան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(Lates niloticus)</w:t>
            </w:r>
            <w:r w:rsidRPr="0058625C">
              <w:rPr>
                <w:rFonts w:ascii="Sylfaen" w:hAnsi="Sylfaen"/>
                <w:sz w:val="24"/>
                <w:szCs w:val="24"/>
              </w:rPr>
              <w:t xml:space="preserve"> </w:t>
            </w:r>
            <w:r w:rsidR="0021039E">
              <w:rPr>
                <w:rStyle w:val="Bodytext46TimesNewRoman18"/>
                <w:rFonts w:ascii="Sylfaen" w:eastAsia="Lucida Sans Unicode" w:hAnsi="Sylfaen"/>
                <w:sz w:val="24"/>
                <w:szCs w:val="24"/>
              </w:rPr>
              <w:t>և</w:t>
            </w:r>
            <w:r w:rsidRPr="0058625C">
              <w:rPr>
                <w:rStyle w:val="Bodytext46TimesNewRoman18"/>
                <w:rFonts w:ascii="Sylfaen" w:eastAsia="Lucida Sans Unicode" w:hAnsi="Sylfaen"/>
                <w:sz w:val="24"/>
                <w:szCs w:val="24"/>
              </w:rPr>
              <w:t xml:space="preserve"> օձագլուխ</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(Channa spp.)</w:t>
            </w:r>
          </w:p>
        </w:tc>
        <w:tc>
          <w:tcPr>
            <w:tcW w:w="2900" w:type="dxa"/>
            <w:gridSpan w:val="2"/>
            <w:shd w:val="clear" w:color="auto" w:fill="FFFFFF"/>
            <w:vAlign w:val="center"/>
          </w:tcPr>
          <w:p w14:paraId="023A5C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9265EF" w:rsidRPr="0058625C" w14:paraId="195E4D26" w14:textId="77777777" w:rsidTr="00691328">
        <w:trPr>
          <w:jc w:val="center"/>
        </w:trPr>
        <w:tc>
          <w:tcPr>
            <w:tcW w:w="1865" w:type="dxa"/>
            <w:shd w:val="clear" w:color="auto" w:fill="FFFFFF"/>
          </w:tcPr>
          <w:p w14:paraId="59C2DCF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0305 69 100 0</w:t>
            </w:r>
          </w:p>
        </w:tc>
        <w:tc>
          <w:tcPr>
            <w:tcW w:w="4572" w:type="dxa"/>
            <w:shd w:val="clear" w:color="auto" w:fill="FFFFFF"/>
          </w:tcPr>
          <w:p w14:paraId="23A31179"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Boreogadus saida</w:t>
            </w:r>
            <w:r w:rsidRPr="0058625C">
              <w:rPr>
                <w:rFonts w:ascii="Sylfaen" w:hAnsi="Sylfaen"/>
                <w:sz w:val="24"/>
                <w:szCs w:val="24"/>
              </w:rPr>
              <w:t xml:space="preserve"> </w:t>
            </w:r>
            <w:r w:rsidRPr="0058625C">
              <w:rPr>
                <w:rStyle w:val="Bodytext46TimesNewRoman18"/>
                <w:rFonts w:ascii="Sylfaen" w:eastAsia="Lucida Sans Unicode" w:hAnsi="Sylfaen"/>
                <w:sz w:val="24"/>
                <w:szCs w:val="24"/>
              </w:rPr>
              <w:t>տեսակի ձուկ</w:t>
            </w:r>
          </w:p>
        </w:tc>
        <w:tc>
          <w:tcPr>
            <w:tcW w:w="2900" w:type="dxa"/>
            <w:gridSpan w:val="2"/>
            <w:shd w:val="clear" w:color="auto" w:fill="FFFFFF"/>
            <w:vAlign w:val="center"/>
          </w:tcPr>
          <w:p w14:paraId="41E215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9265EF" w:rsidRPr="0058625C" w14:paraId="014A1C02" w14:textId="77777777" w:rsidTr="00691328">
        <w:trPr>
          <w:jc w:val="center"/>
        </w:trPr>
        <w:tc>
          <w:tcPr>
            <w:tcW w:w="1865" w:type="dxa"/>
            <w:shd w:val="clear" w:color="auto" w:fill="FFFFFF"/>
          </w:tcPr>
          <w:p w14:paraId="51C279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0305 69 300 0</w:t>
            </w:r>
          </w:p>
        </w:tc>
        <w:tc>
          <w:tcPr>
            <w:tcW w:w="4572" w:type="dxa"/>
            <w:shd w:val="clear" w:color="auto" w:fill="FFFFFF"/>
            <w:vAlign w:val="bottom"/>
          </w:tcPr>
          <w:p w14:paraId="2CB29346"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վահանաձուկ</w:t>
            </w:r>
            <w:r w:rsidR="006B5FFD" w:rsidRPr="0058625C">
              <w:rPr>
                <w:rStyle w:val="Bodytext46TimesNewRoman18"/>
                <w:rFonts w:ascii="Sylfaen" w:eastAsia="Lucida Sans Unicode" w:hAnsi="Sylfaen"/>
                <w:sz w:val="24"/>
                <w:szCs w:val="24"/>
              </w:rPr>
              <w:t>՝</w:t>
            </w:r>
            <w:r w:rsidRPr="0058625C">
              <w:rPr>
                <w:rStyle w:val="Bodytext46TimesNewRoman18"/>
                <w:rFonts w:ascii="Sylfaen" w:eastAsia="Lucida Sans Unicode" w:hAnsi="Sylfaen"/>
                <w:sz w:val="24"/>
                <w:szCs w:val="24"/>
              </w:rPr>
              <w:t xml:space="preserve"> սովորական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(Hiррoglossus hiррoglossus)</w:t>
            </w:r>
          </w:p>
        </w:tc>
        <w:tc>
          <w:tcPr>
            <w:tcW w:w="2900" w:type="dxa"/>
            <w:gridSpan w:val="2"/>
            <w:shd w:val="clear" w:color="auto" w:fill="FFFFFF"/>
            <w:vAlign w:val="center"/>
          </w:tcPr>
          <w:p w14:paraId="59C8A4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9265EF" w:rsidRPr="0058625C" w14:paraId="45BE89E4" w14:textId="77777777" w:rsidTr="00691328">
        <w:trPr>
          <w:jc w:val="center"/>
        </w:trPr>
        <w:tc>
          <w:tcPr>
            <w:tcW w:w="1865" w:type="dxa"/>
            <w:shd w:val="clear" w:color="auto" w:fill="FFFFFF"/>
          </w:tcPr>
          <w:p w14:paraId="13211C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0305 69 500 0</w:t>
            </w:r>
          </w:p>
        </w:tc>
        <w:tc>
          <w:tcPr>
            <w:tcW w:w="4572" w:type="dxa"/>
            <w:shd w:val="clear" w:color="auto" w:fill="FFFFFF"/>
            <w:vAlign w:val="bottom"/>
          </w:tcPr>
          <w:p w14:paraId="784833FA" w14:textId="4094BD0E" w:rsidR="003B442D"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սաղմոն՝ խաղաղօվկիանոսյան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nerka, Oncorhynchus gorbuscha, Oncorhynchus keta, Oncorhyncus tschawytscha, Oncorhynchus kisutch, Oncorhynchus masou</w:t>
            </w:r>
            <w:r w:rsidRPr="0058625C">
              <w:rPr>
                <w:rFonts w:ascii="Sylfaen" w:hAnsi="Sylfaen"/>
                <w:sz w:val="24"/>
                <w:szCs w:val="24"/>
              </w:rPr>
              <w:t xml:space="preserve"> </w:t>
            </w:r>
            <w:r w:rsidR="0021039E">
              <w:rPr>
                <w:rStyle w:val="Bodytext46TimesNewRoman18"/>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rhodurus),</w:t>
            </w:r>
            <w:r w:rsidRPr="0058625C">
              <w:rPr>
                <w:rFonts w:ascii="Sylfaen" w:hAnsi="Sylfaen"/>
                <w:sz w:val="24"/>
                <w:szCs w:val="24"/>
              </w:rPr>
              <w:t xml:space="preserve"> </w:t>
            </w:r>
            <w:r w:rsidRPr="0058625C">
              <w:rPr>
                <w:rStyle w:val="Bodytext46TimesNewRoman18"/>
                <w:rFonts w:ascii="Sylfaen" w:eastAsia="Lucida Sans Unicode" w:hAnsi="Sylfaen"/>
                <w:sz w:val="24"/>
                <w:szCs w:val="24"/>
              </w:rPr>
              <w:t>սաղմոն՝ ատլանտյան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(Salmo salar)</w:t>
            </w:r>
            <w:r w:rsidRPr="0058625C">
              <w:rPr>
                <w:rFonts w:ascii="Sylfaen" w:hAnsi="Sylfaen"/>
                <w:sz w:val="24"/>
                <w:szCs w:val="24"/>
              </w:rPr>
              <w:t xml:space="preserve"> </w:t>
            </w:r>
            <w:r w:rsidR="0021039E">
              <w:rPr>
                <w:rStyle w:val="Bodytext46TimesNewRoman18"/>
                <w:rFonts w:ascii="Sylfaen" w:eastAsia="Lucida Sans Unicode" w:hAnsi="Sylfaen"/>
                <w:sz w:val="24"/>
                <w:szCs w:val="24"/>
              </w:rPr>
              <w:t>և</w:t>
            </w:r>
            <w:r w:rsidRPr="0058625C">
              <w:rPr>
                <w:rStyle w:val="Bodytext46TimesNewRoman18"/>
                <w:rFonts w:ascii="Sylfaen" w:eastAsia="Lucida Sans Unicode" w:hAnsi="Sylfaen"/>
                <w:sz w:val="24"/>
                <w:szCs w:val="24"/>
              </w:rPr>
              <w:t xml:space="preserve"> սաղմոն՝ դանուբյան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(Hucho hucho)</w:t>
            </w:r>
          </w:p>
        </w:tc>
        <w:tc>
          <w:tcPr>
            <w:tcW w:w="2900" w:type="dxa"/>
            <w:gridSpan w:val="2"/>
            <w:shd w:val="clear" w:color="auto" w:fill="FFFFFF"/>
            <w:vAlign w:val="center"/>
          </w:tcPr>
          <w:p w14:paraId="04FF00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6094072A" w14:textId="77777777" w:rsidTr="00691328">
        <w:trPr>
          <w:jc w:val="center"/>
        </w:trPr>
        <w:tc>
          <w:tcPr>
            <w:tcW w:w="1865" w:type="dxa"/>
            <w:shd w:val="clear" w:color="auto" w:fill="FFFFFF"/>
            <w:vAlign w:val="bottom"/>
          </w:tcPr>
          <w:p w14:paraId="39BCC4F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0305 69 800 0</w:t>
            </w:r>
          </w:p>
        </w:tc>
        <w:tc>
          <w:tcPr>
            <w:tcW w:w="4572" w:type="dxa"/>
            <w:shd w:val="clear" w:color="auto" w:fill="FFFFFF"/>
            <w:vAlign w:val="bottom"/>
          </w:tcPr>
          <w:p w14:paraId="19DC5EF1"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3314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184CEF48" w14:textId="77777777" w:rsidTr="00691328">
        <w:trPr>
          <w:jc w:val="center"/>
        </w:trPr>
        <w:tc>
          <w:tcPr>
            <w:tcW w:w="1865" w:type="dxa"/>
            <w:shd w:val="clear" w:color="auto" w:fill="FFFFFF"/>
          </w:tcPr>
          <w:p w14:paraId="29E3C0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0305 71 100 0</w:t>
            </w:r>
          </w:p>
        </w:tc>
        <w:tc>
          <w:tcPr>
            <w:tcW w:w="4572" w:type="dxa"/>
            <w:shd w:val="clear" w:color="auto" w:fill="FFFFFF"/>
          </w:tcPr>
          <w:p w14:paraId="214BC536"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ապխտած </w:t>
            </w:r>
          </w:p>
        </w:tc>
        <w:tc>
          <w:tcPr>
            <w:tcW w:w="2900" w:type="dxa"/>
            <w:gridSpan w:val="2"/>
            <w:shd w:val="clear" w:color="auto" w:fill="FFFFFF"/>
            <w:vAlign w:val="center"/>
          </w:tcPr>
          <w:p w14:paraId="72D960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11CC8749" w14:textId="77777777" w:rsidTr="00691328">
        <w:trPr>
          <w:jc w:val="center"/>
        </w:trPr>
        <w:tc>
          <w:tcPr>
            <w:tcW w:w="1865" w:type="dxa"/>
            <w:shd w:val="clear" w:color="auto" w:fill="FFFFFF"/>
          </w:tcPr>
          <w:p w14:paraId="5A8453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0305 72 000 1</w:t>
            </w:r>
          </w:p>
        </w:tc>
        <w:tc>
          <w:tcPr>
            <w:tcW w:w="4572" w:type="dxa"/>
            <w:shd w:val="clear" w:color="auto" w:fill="FFFFFF"/>
            <w:vAlign w:val="bottom"/>
          </w:tcPr>
          <w:p w14:paraId="218EE318" w14:textId="0857B74A" w:rsidR="003B442D"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սաղմոնի՝ խաղաղօվկիանոսյան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nerka, Oncorhynchus gorbuscha, Oncorhynchus keta, Oncorhyncus tschawytscha, Oncorhynchus kisutch, Oncorhynchus masou</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rhodurus),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սաղմոնի՝ ատլանտյան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(Salmo salar)</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սաղմոնի՝ դանուբյան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(Hucho hucho)</w:t>
            </w:r>
          </w:p>
        </w:tc>
        <w:tc>
          <w:tcPr>
            <w:tcW w:w="2900" w:type="dxa"/>
            <w:gridSpan w:val="2"/>
            <w:shd w:val="clear" w:color="auto" w:fill="FFFFFF"/>
            <w:vAlign w:val="center"/>
          </w:tcPr>
          <w:p w14:paraId="01AAD5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6DB303C4" w14:textId="77777777" w:rsidTr="00691328">
        <w:trPr>
          <w:jc w:val="center"/>
        </w:trPr>
        <w:tc>
          <w:tcPr>
            <w:tcW w:w="1865" w:type="dxa"/>
            <w:shd w:val="clear" w:color="auto" w:fill="FFFFFF"/>
          </w:tcPr>
          <w:p w14:paraId="6E6EA6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0305 72 000 9</w:t>
            </w:r>
          </w:p>
        </w:tc>
        <w:tc>
          <w:tcPr>
            <w:tcW w:w="4572" w:type="dxa"/>
            <w:shd w:val="clear" w:color="auto" w:fill="FFFFFF"/>
          </w:tcPr>
          <w:p w14:paraId="25F4A40E"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54686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4B19544E" w14:textId="77777777" w:rsidTr="00691328">
        <w:trPr>
          <w:jc w:val="center"/>
        </w:trPr>
        <w:tc>
          <w:tcPr>
            <w:tcW w:w="1865" w:type="dxa"/>
            <w:shd w:val="clear" w:color="auto" w:fill="FFFFFF"/>
          </w:tcPr>
          <w:p w14:paraId="07A475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0305 79 000 1</w:t>
            </w:r>
          </w:p>
        </w:tc>
        <w:tc>
          <w:tcPr>
            <w:tcW w:w="4572" w:type="dxa"/>
            <w:shd w:val="clear" w:color="auto" w:fill="FFFFFF"/>
            <w:vAlign w:val="bottom"/>
          </w:tcPr>
          <w:p w14:paraId="4B4E064E" w14:textId="299408FF"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սաղմոնի՝ խաղաղօվկիանոսյան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nerka, Oncorhynchus gorbuscha, Oncorhynchus keta, Oncorhyncus tschawytscha, Oncorhynchus kisutch, Oncorhynchus masou</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Oncorhynchus rhodurus),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սաղմոնի՝ ատլանտյան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(Salmo salar)</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սաղմոնի՝ դանուբյան </w:t>
            </w:r>
            <w:r w:rsidRPr="0058625C">
              <w:rPr>
                <w:rStyle w:val="Bodytext46TimesNewRoman19"/>
                <w:rFonts w:ascii="Sylfaen" w:eastAsia="Lucida Sans Unicode" w:hAnsi="Sylfaen"/>
                <w:sz w:val="24"/>
                <w:szCs w:val="24"/>
              </w:rPr>
              <w:t>(Hucho hucho)</w:t>
            </w:r>
          </w:p>
        </w:tc>
        <w:tc>
          <w:tcPr>
            <w:tcW w:w="2900" w:type="dxa"/>
            <w:gridSpan w:val="2"/>
            <w:shd w:val="clear" w:color="auto" w:fill="FFFFFF"/>
            <w:vAlign w:val="center"/>
          </w:tcPr>
          <w:p w14:paraId="0B54B1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4FAEAE8D" w14:textId="77777777" w:rsidTr="00691328">
        <w:trPr>
          <w:jc w:val="center"/>
        </w:trPr>
        <w:tc>
          <w:tcPr>
            <w:tcW w:w="1865" w:type="dxa"/>
            <w:shd w:val="clear" w:color="auto" w:fill="FFFFFF"/>
          </w:tcPr>
          <w:p w14:paraId="25C415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0305 79 000 9</w:t>
            </w:r>
          </w:p>
        </w:tc>
        <w:tc>
          <w:tcPr>
            <w:tcW w:w="4572" w:type="dxa"/>
            <w:shd w:val="clear" w:color="auto" w:fill="FFFFFF"/>
          </w:tcPr>
          <w:p w14:paraId="6E7D3937"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508DA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9265EF" w:rsidRPr="0058625C" w14:paraId="45F7F95B" w14:textId="77777777" w:rsidTr="00691328">
        <w:trPr>
          <w:jc w:val="center"/>
        </w:trPr>
        <w:tc>
          <w:tcPr>
            <w:tcW w:w="1865" w:type="dxa"/>
            <w:shd w:val="clear" w:color="auto" w:fill="FFFFFF"/>
          </w:tcPr>
          <w:p w14:paraId="7B6B45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0306 11 900 0</w:t>
            </w:r>
          </w:p>
        </w:tc>
        <w:tc>
          <w:tcPr>
            <w:tcW w:w="4572" w:type="dxa"/>
            <w:shd w:val="clear" w:color="auto" w:fill="FFFFFF"/>
          </w:tcPr>
          <w:p w14:paraId="5D680067"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9E44A0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3C5ADC2C" w14:textId="77777777" w:rsidTr="00691328">
        <w:trPr>
          <w:jc w:val="center"/>
        </w:trPr>
        <w:tc>
          <w:tcPr>
            <w:tcW w:w="1865" w:type="dxa"/>
            <w:shd w:val="clear" w:color="auto" w:fill="FFFFFF"/>
          </w:tcPr>
          <w:p w14:paraId="5525EE9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0306 12 100 0</w:t>
            </w:r>
          </w:p>
        </w:tc>
        <w:tc>
          <w:tcPr>
            <w:tcW w:w="4572" w:type="dxa"/>
            <w:shd w:val="clear" w:color="auto" w:fill="FFFFFF"/>
          </w:tcPr>
          <w:p w14:paraId="2B3F5BEB"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չմասնատված</w:t>
            </w:r>
          </w:p>
        </w:tc>
        <w:tc>
          <w:tcPr>
            <w:tcW w:w="2900" w:type="dxa"/>
            <w:gridSpan w:val="2"/>
            <w:shd w:val="clear" w:color="auto" w:fill="FFFFFF"/>
            <w:vAlign w:val="center"/>
          </w:tcPr>
          <w:p w14:paraId="38B615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6E0146BB" w14:textId="77777777" w:rsidTr="00691328">
        <w:trPr>
          <w:jc w:val="center"/>
        </w:trPr>
        <w:tc>
          <w:tcPr>
            <w:tcW w:w="1865" w:type="dxa"/>
            <w:shd w:val="clear" w:color="auto" w:fill="FFFFFF"/>
          </w:tcPr>
          <w:p w14:paraId="04BD51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0306 14 050 0</w:t>
            </w:r>
          </w:p>
        </w:tc>
        <w:tc>
          <w:tcPr>
            <w:tcW w:w="4572" w:type="dxa"/>
            <w:shd w:val="clear" w:color="auto" w:fill="FFFFFF"/>
            <w:vAlign w:val="bottom"/>
          </w:tcPr>
          <w:p w14:paraId="6DE24F0C" w14:textId="77DAECBE"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1DFF80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 սակայն ոչ պակաս, քան 1,95 եվրո՝ 1 կգ-ի համար</w:t>
            </w:r>
          </w:p>
        </w:tc>
      </w:tr>
      <w:tr w:rsidR="009265EF" w:rsidRPr="0058625C" w14:paraId="26445901" w14:textId="77777777" w:rsidTr="00691328">
        <w:trPr>
          <w:jc w:val="center"/>
        </w:trPr>
        <w:tc>
          <w:tcPr>
            <w:tcW w:w="1865" w:type="dxa"/>
            <w:shd w:val="clear" w:color="auto" w:fill="FFFFFF"/>
          </w:tcPr>
          <w:p w14:paraId="420356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0306 14 100 0</w:t>
            </w:r>
          </w:p>
        </w:tc>
        <w:tc>
          <w:tcPr>
            <w:tcW w:w="4572" w:type="dxa"/>
            <w:shd w:val="clear" w:color="auto" w:fill="FFFFFF"/>
            <w:vAlign w:val="bottom"/>
          </w:tcPr>
          <w:p w14:paraId="152746F5" w14:textId="6F784C9C"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xml:space="preserve">---- Рaralithodes camchaticus, Chionoecetes sрр. </w:t>
            </w:r>
            <w:r w:rsidR="0021039E">
              <w:rPr>
                <w:rStyle w:val="Bodytext46TimesNewRoman19"/>
                <w:rFonts w:ascii="Sylfaen" w:eastAsia="Lucida Sans Unicode" w:hAnsi="Sylfaen"/>
                <w:sz w:val="24"/>
                <w:szCs w:val="24"/>
              </w:rPr>
              <w:t>և</w:t>
            </w:r>
            <w:r w:rsidRPr="0058625C">
              <w:rPr>
                <w:rStyle w:val="Bodytext46TimesNewRoman19"/>
                <w:rFonts w:ascii="Sylfaen" w:eastAsia="Lucida Sans Unicode" w:hAnsi="Sylfaen"/>
                <w:sz w:val="24"/>
                <w:szCs w:val="24"/>
              </w:rPr>
              <w:t xml:space="preserve"> Callinectes saрidus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տեսակի ծովախեցգետիններ</w:t>
            </w:r>
            <w:r w:rsidRPr="0058625C">
              <w:rPr>
                <w:rStyle w:val="Bodytext46TimesNewRoman19"/>
                <w:rFonts w:ascii="Sylfaen" w:eastAsia="Lucida Sans Unicode" w:hAnsi="Sylfaen"/>
                <w:sz w:val="24"/>
                <w:szCs w:val="24"/>
              </w:rPr>
              <w:t xml:space="preserve"> </w:t>
            </w:r>
          </w:p>
        </w:tc>
        <w:tc>
          <w:tcPr>
            <w:tcW w:w="2900" w:type="dxa"/>
            <w:gridSpan w:val="2"/>
            <w:shd w:val="clear" w:color="auto" w:fill="FFFFFF"/>
            <w:vAlign w:val="center"/>
          </w:tcPr>
          <w:p w14:paraId="1ED9D8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5C9E6458" w14:textId="77777777" w:rsidTr="00691328">
        <w:trPr>
          <w:jc w:val="center"/>
        </w:trPr>
        <w:tc>
          <w:tcPr>
            <w:tcW w:w="1865" w:type="dxa"/>
            <w:shd w:val="clear" w:color="auto" w:fill="FFFFFF"/>
          </w:tcPr>
          <w:p w14:paraId="271742F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0306 14 300 0</w:t>
            </w:r>
          </w:p>
        </w:tc>
        <w:tc>
          <w:tcPr>
            <w:tcW w:w="4572" w:type="dxa"/>
            <w:shd w:val="clear" w:color="auto" w:fill="FFFFFF"/>
          </w:tcPr>
          <w:p w14:paraId="4271FCFD"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Cancer рagurus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տեսակի ծովախեցգետիններ</w:t>
            </w:r>
          </w:p>
        </w:tc>
        <w:tc>
          <w:tcPr>
            <w:tcW w:w="2900" w:type="dxa"/>
            <w:gridSpan w:val="2"/>
            <w:shd w:val="clear" w:color="auto" w:fill="FFFFFF"/>
            <w:vAlign w:val="center"/>
          </w:tcPr>
          <w:p w14:paraId="2A0353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7044125B" w14:textId="77777777" w:rsidTr="00691328">
        <w:trPr>
          <w:jc w:val="center"/>
        </w:trPr>
        <w:tc>
          <w:tcPr>
            <w:tcW w:w="1865" w:type="dxa"/>
            <w:shd w:val="clear" w:color="auto" w:fill="FFFFFF"/>
          </w:tcPr>
          <w:p w14:paraId="437C5B7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0306 15 100 0</w:t>
            </w:r>
          </w:p>
        </w:tc>
        <w:tc>
          <w:tcPr>
            <w:tcW w:w="4572" w:type="dxa"/>
            <w:shd w:val="clear" w:color="auto" w:fill="FFFFFF"/>
          </w:tcPr>
          <w:p w14:paraId="14CE83E2" w14:textId="642FB1FC"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w:t>
            </w:r>
            <w:r w:rsidRPr="0058625C">
              <w:rPr>
                <w:rStyle w:val="Bodytext46TimesNewRoman"/>
                <w:rFonts w:ascii="Sylfaen" w:eastAsia="Lucida Sans Unicode" w:hAnsi="Sylfaen"/>
                <w:sz w:val="24"/>
                <w:szCs w:val="24"/>
              </w:rPr>
              <w:lastRenderedPageBreak/>
              <w:t>չենթարկված</w:t>
            </w:r>
          </w:p>
        </w:tc>
        <w:tc>
          <w:tcPr>
            <w:tcW w:w="2900" w:type="dxa"/>
            <w:gridSpan w:val="2"/>
            <w:shd w:val="clear" w:color="auto" w:fill="FFFFFF"/>
            <w:vAlign w:val="center"/>
          </w:tcPr>
          <w:p w14:paraId="51A634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17, սակայն ոչ պակաս, քան 1,7 եվրո՝ 1 կգ-ի համար</w:t>
            </w:r>
          </w:p>
        </w:tc>
      </w:tr>
      <w:tr w:rsidR="009265EF" w:rsidRPr="0058625C" w14:paraId="3BB3AFA4" w14:textId="77777777" w:rsidTr="00691328">
        <w:trPr>
          <w:jc w:val="center"/>
        </w:trPr>
        <w:tc>
          <w:tcPr>
            <w:tcW w:w="1865" w:type="dxa"/>
            <w:shd w:val="clear" w:color="auto" w:fill="FFFFFF"/>
          </w:tcPr>
          <w:p w14:paraId="7E8119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0306 16 910 0</w:t>
            </w:r>
          </w:p>
        </w:tc>
        <w:tc>
          <w:tcPr>
            <w:tcW w:w="4572" w:type="dxa"/>
            <w:shd w:val="clear" w:color="auto" w:fill="FFFFFF"/>
            <w:vAlign w:val="bottom"/>
          </w:tcPr>
          <w:p w14:paraId="39B2B78B"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Crangon crangon</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տեսակի մանր ծովախեցգետիններ</w:t>
            </w:r>
          </w:p>
        </w:tc>
        <w:tc>
          <w:tcPr>
            <w:tcW w:w="2900" w:type="dxa"/>
            <w:gridSpan w:val="2"/>
            <w:shd w:val="clear" w:color="auto" w:fill="FFFFFF"/>
            <w:vAlign w:val="center"/>
          </w:tcPr>
          <w:p w14:paraId="18381C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730D7956" w14:textId="77777777" w:rsidTr="00691328">
        <w:trPr>
          <w:jc w:val="center"/>
        </w:trPr>
        <w:tc>
          <w:tcPr>
            <w:tcW w:w="1865" w:type="dxa"/>
            <w:shd w:val="clear" w:color="auto" w:fill="FFFFFF"/>
          </w:tcPr>
          <w:p w14:paraId="776601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0306 17 940 0</w:t>
            </w:r>
          </w:p>
        </w:tc>
        <w:tc>
          <w:tcPr>
            <w:tcW w:w="4572" w:type="dxa"/>
            <w:shd w:val="clear" w:color="auto" w:fill="FFFFFF"/>
          </w:tcPr>
          <w:p w14:paraId="1F5E9838"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Crangon</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 մանր ծովախեցգետիններ՝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բացի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Crangon crangon</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տեսակից</w:t>
            </w:r>
          </w:p>
        </w:tc>
        <w:tc>
          <w:tcPr>
            <w:tcW w:w="2900" w:type="dxa"/>
            <w:gridSpan w:val="2"/>
            <w:shd w:val="clear" w:color="auto" w:fill="FFFFFF"/>
            <w:vAlign w:val="center"/>
          </w:tcPr>
          <w:p w14:paraId="0B0251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2D4FCDB1" w14:textId="77777777" w:rsidTr="00691328">
        <w:trPr>
          <w:jc w:val="center"/>
        </w:trPr>
        <w:tc>
          <w:tcPr>
            <w:tcW w:w="1865" w:type="dxa"/>
            <w:shd w:val="clear" w:color="auto" w:fill="FFFFFF"/>
          </w:tcPr>
          <w:p w14:paraId="66F4D7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0306 19 050 0</w:t>
            </w:r>
          </w:p>
        </w:tc>
        <w:tc>
          <w:tcPr>
            <w:tcW w:w="4572" w:type="dxa"/>
            <w:shd w:val="clear" w:color="auto" w:fill="FFFFFF"/>
          </w:tcPr>
          <w:p w14:paraId="5A03A074" w14:textId="6F5B9915"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582F65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1,7 եվրո՝ 1 կգ-ի համար</w:t>
            </w:r>
          </w:p>
        </w:tc>
      </w:tr>
      <w:tr w:rsidR="009265EF" w:rsidRPr="0058625C" w14:paraId="62491BAE" w14:textId="77777777" w:rsidTr="00691328">
        <w:trPr>
          <w:jc w:val="center"/>
        </w:trPr>
        <w:tc>
          <w:tcPr>
            <w:tcW w:w="1865" w:type="dxa"/>
            <w:shd w:val="clear" w:color="auto" w:fill="FFFFFF"/>
          </w:tcPr>
          <w:p w14:paraId="6992C8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0306 21 100 0</w:t>
            </w:r>
          </w:p>
        </w:tc>
        <w:tc>
          <w:tcPr>
            <w:tcW w:w="4572" w:type="dxa"/>
            <w:shd w:val="clear" w:color="auto" w:fill="FFFFFF"/>
          </w:tcPr>
          <w:p w14:paraId="3F1A48D9" w14:textId="07074191"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6E698C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1,7 եվրո՝ 1 կգ-ի համար</w:t>
            </w:r>
          </w:p>
        </w:tc>
      </w:tr>
      <w:tr w:rsidR="009265EF" w:rsidRPr="0058625C" w14:paraId="34836DDD" w14:textId="77777777" w:rsidTr="00691328">
        <w:trPr>
          <w:jc w:val="center"/>
        </w:trPr>
        <w:tc>
          <w:tcPr>
            <w:tcW w:w="1865" w:type="dxa"/>
            <w:shd w:val="clear" w:color="auto" w:fill="FFFFFF"/>
          </w:tcPr>
          <w:p w14:paraId="29B7C7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0306 22 300 0</w:t>
            </w:r>
          </w:p>
        </w:tc>
        <w:tc>
          <w:tcPr>
            <w:tcW w:w="4572" w:type="dxa"/>
            <w:shd w:val="clear" w:color="auto" w:fill="FFFFFF"/>
            <w:vAlign w:val="bottom"/>
          </w:tcPr>
          <w:p w14:paraId="0A5F7D42" w14:textId="71F68492"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0C5503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1,4 եվրո՝ 1 կգ-ի համար</w:t>
            </w:r>
          </w:p>
        </w:tc>
      </w:tr>
      <w:tr w:rsidR="009265EF" w:rsidRPr="0058625C" w14:paraId="799A9617" w14:textId="77777777" w:rsidTr="00691328">
        <w:trPr>
          <w:jc w:val="center"/>
        </w:trPr>
        <w:tc>
          <w:tcPr>
            <w:tcW w:w="1865" w:type="dxa"/>
            <w:shd w:val="clear" w:color="auto" w:fill="FFFFFF"/>
          </w:tcPr>
          <w:p w14:paraId="311A92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0306 24 100 0</w:t>
            </w:r>
          </w:p>
        </w:tc>
        <w:tc>
          <w:tcPr>
            <w:tcW w:w="4572" w:type="dxa"/>
            <w:shd w:val="clear" w:color="auto" w:fill="FFFFFF"/>
            <w:vAlign w:val="bottom"/>
          </w:tcPr>
          <w:p w14:paraId="63834731" w14:textId="16F64235"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3E4F0C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 սակայն ոչ պակաս, քան 1,95 եվրո՝ 1 կգ-ի համար</w:t>
            </w:r>
          </w:p>
        </w:tc>
      </w:tr>
      <w:tr w:rsidR="009265EF" w:rsidRPr="0058625C" w14:paraId="3BA59514" w14:textId="77777777" w:rsidTr="00691328">
        <w:trPr>
          <w:jc w:val="center"/>
        </w:trPr>
        <w:tc>
          <w:tcPr>
            <w:tcW w:w="1865" w:type="dxa"/>
            <w:shd w:val="clear" w:color="auto" w:fill="FFFFFF"/>
          </w:tcPr>
          <w:p w14:paraId="3A7CDA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0306 25 100 0</w:t>
            </w:r>
          </w:p>
        </w:tc>
        <w:tc>
          <w:tcPr>
            <w:tcW w:w="4572" w:type="dxa"/>
            <w:shd w:val="clear" w:color="auto" w:fill="FFFFFF"/>
            <w:vAlign w:val="center"/>
          </w:tcPr>
          <w:p w14:paraId="62DE1575" w14:textId="15E35FCF"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7CEA17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1,7 եվրո՝ 1 կգ-ի համար</w:t>
            </w:r>
          </w:p>
        </w:tc>
      </w:tr>
      <w:tr w:rsidR="009265EF" w:rsidRPr="0058625C" w14:paraId="436BDCF3" w14:textId="77777777" w:rsidTr="00691328">
        <w:trPr>
          <w:jc w:val="center"/>
        </w:trPr>
        <w:tc>
          <w:tcPr>
            <w:tcW w:w="1865" w:type="dxa"/>
            <w:shd w:val="clear" w:color="auto" w:fill="FFFFFF"/>
          </w:tcPr>
          <w:p w14:paraId="5A54E4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0306 26 310 0</w:t>
            </w:r>
          </w:p>
        </w:tc>
        <w:tc>
          <w:tcPr>
            <w:tcW w:w="4572" w:type="dxa"/>
            <w:shd w:val="clear" w:color="auto" w:fill="FFFFFF"/>
            <w:vAlign w:val="bottom"/>
          </w:tcPr>
          <w:p w14:paraId="05E113F4"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թարմ, պաղեցրած կամ շոգեխաշած կամ եռացող ջրի մեջ եփած</w:t>
            </w:r>
          </w:p>
        </w:tc>
        <w:tc>
          <w:tcPr>
            <w:tcW w:w="2900" w:type="dxa"/>
            <w:gridSpan w:val="2"/>
            <w:shd w:val="clear" w:color="auto" w:fill="FFFFFF"/>
            <w:vAlign w:val="center"/>
          </w:tcPr>
          <w:p w14:paraId="26C735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2D528A62" w14:textId="77777777" w:rsidTr="00691328">
        <w:trPr>
          <w:jc w:val="center"/>
        </w:trPr>
        <w:tc>
          <w:tcPr>
            <w:tcW w:w="1865" w:type="dxa"/>
            <w:shd w:val="clear" w:color="auto" w:fill="FFFFFF"/>
            <w:vAlign w:val="center"/>
          </w:tcPr>
          <w:p w14:paraId="1C081DB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0306 26 390 0</w:t>
            </w:r>
          </w:p>
        </w:tc>
        <w:tc>
          <w:tcPr>
            <w:tcW w:w="4572" w:type="dxa"/>
            <w:shd w:val="clear" w:color="auto" w:fill="FFFFFF"/>
            <w:vAlign w:val="center"/>
          </w:tcPr>
          <w:p w14:paraId="7E67A062"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880B9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70060E27" w14:textId="77777777" w:rsidTr="00691328">
        <w:trPr>
          <w:jc w:val="center"/>
        </w:trPr>
        <w:tc>
          <w:tcPr>
            <w:tcW w:w="1865" w:type="dxa"/>
            <w:shd w:val="clear" w:color="auto" w:fill="FFFFFF"/>
          </w:tcPr>
          <w:p w14:paraId="529394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0306 26 900 0</w:t>
            </w:r>
          </w:p>
        </w:tc>
        <w:tc>
          <w:tcPr>
            <w:tcW w:w="4572" w:type="dxa"/>
            <w:shd w:val="clear" w:color="auto" w:fill="FFFFFF"/>
            <w:vAlign w:val="bottom"/>
          </w:tcPr>
          <w:p w14:paraId="02ACA7B0" w14:textId="63F0282C"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Pandalus spp.</w:t>
            </w:r>
            <w:r w:rsidRPr="0058625C">
              <w:rPr>
                <w:rFonts w:ascii="Sylfaen" w:hAnsi="Sylfaen"/>
                <w:sz w:val="24"/>
                <w:szCs w:val="24"/>
              </w:rPr>
              <w:t xml:space="preserve"> </w:t>
            </w:r>
            <w:r w:rsidRPr="0058625C">
              <w:rPr>
                <w:rStyle w:val="Bodytext46TimesNewRoman"/>
                <w:rFonts w:ascii="Sylfaen" w:eastAsia="Lucida Sans Unicode" w:hAnsi="Sylfaen"/>
                <w:sz w:val="24"/>
                <w:szCs w:val="24"/>
              </w:rPr>
              <w:t xml:space="preserve">մանր ծովախեցգետիններ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ատամնավոր մանր ծովախեցգետիններ</w:t>
            </w:r>
          </w:p>
        </w:tc>
        <w:tc>
          <w:tcPr>
            <w:tcW w:w="2900" w:type="dxa"/>
            <w:gridSpan w:val="2"/>
            <w:shd w:val="clear" w:color="auto" w:fill="FFFFFF"/>
            <w:vAlign w:val="center"/>
          </w:tcPr>
          <w:p w14:paraId="34A9C5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4C53FB93" w14:textId="77777777" w:rsidTr="00691328">
        <w:trPr>
          <w:jc w:val="center"/>
        </w:trPr>
        <w:tc>
          <w:tcPr>
            <w:tcW w:w="1865" w:type="dxa"/>
            <w:shd w:val="clear" w:color="auto" w:fill="FFFFFF"/>
          </w:tcPr>
          <w:p w14:paraId="3359DE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0306 27 910 0</w:t>
            </w:r>
          </w:p>
        </w:tc>
        <w:tc>
          <w:tcPr>
            <w:tcW w:w="4572" w:type="dxa"/>
            <w:shd w:val="clear" w:color="auto" w:fill="FFFFFF"/>
          </w:tcPr>
          <w:p w14:paraId="19CA5EE7"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Pandalidae</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ընտանիքի մանր ծովախեցգետիններ՝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բացառությամբ</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Pandalus spp.</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 մանր ծովախեցգետինների</w:t>
            </w:r>
          </w:p>
        </w:tc>
        <w:tc>
          <w:tcPr>
            <w:tcW w:w="2900" w:type="dxa"/>
            <w:gridSpan w:val="2"/>
            <w:shd w:val="clear" w:color="auto" w:fill="FFFFFF"/>
            <w:vAlign w:val="center"/>
          </w:tcPr>
          <w:p w14:paraId="03A782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4BD7A632" w14:textId="77777777" w:rsidTr="00691328">
        <w:trPr>
          <w:jc w:val="center"/>
        </w:trPr>
        <w:tc>
          <w:tcPr>
            <w:tcW w:w="1865" w:type="dxa"/>
            <w:shd w:val="clear" w:color="auto" w:fill="FFFFFF"/>
          </w:tcPr>
          <w:p w14:paraId="4CE7257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0306 27 950 0</w:t>
            </w:r>
          </w:p>
        </w:tc>
        <w:tc>
          <w:tcPr>
            <w:tcW w:w="4572" w:type="dxa"/>
            <w:shd w:val="clear" w:color="auto" w:fill="FFFFFF"/>
          </w:tcPr>
          <w:p w14:paraId="5A946798"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Crangon</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 մանր ծովախեցգետիններ՝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բացառությամբ</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Crangon crangon</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տեսակի մանր ծովախեցգետինների</w:t>
            </w:r>
          </w:p>
        </w:tc>
        <w:tc>
          <w:tcPr>
            <w:tcW w:w="2900" w:type="dxa"/>
            <w:gridSpan w:val="2"/>
            <w:shd w:val="clear" w:color="auto" w:fill="FFFFFF"/>
            <w:vAlign w:val="center"/>
          </w:tcPr>
          <w:p w14:paraId="0A5722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7E3BCDBA" w14:textId="77777777" w:rsidTr="00691328">
        <w:trPr>
          <w:jc w:val="center"/>
        </w:trPr>
        <w:tc>
          <w:tcPr>
            <w:tcW w:w="1865" w:type="dxa"/>
            <w:shd w:val="clear" w:color="auto" w:fill="FFFFFF"/>
            <w:vAlign w:val="center"/>
          </w:tcPr>
          <w:p w14:paraId="2B0F98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0306 27 990 0</w:t>
            </w:r>
          </w:p>
        </w:tc>
        <w:tc>
          <w:tcPr>
            <w:tcW w:w="4572" w:type="dxa"/>
            <w:shd w:val="clear" w:color="auto" w:fill="FFFFFF"/>
            <w:vAlign w:val="center"/>
          </w:tcPr>
          <w:p w14:paraId="10637CEE"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BC6A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56A95EE1" w14:textId="77777777" w:rsidTr="00691328">
        <w:trPr>
          <w:jc w:val="center"/>
        </w:trPr>
        <w:tc>
          <w:tcPr>
            <w:tcW w:w="1865" w:type="dxa"/>
            <w:shd w:val="clear" w:color="auto" w:fill="FFFFFF"/>
          </w:tcPr>
          <w:p w14:paraId="575054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0306 29 050 0</w:t>
            </w:r>
          </w:p>
        </w:tc>
        <w:tc>
          <w:tcPr>
            <w:tcW w:w="4572" w:type="dxa"/>
            <w:shd w:val="clear" w:color="auto" w:fill="FFFFFF"/>
          </w:tcPr>
          <w:p w14:paraId="3FBB1DA4" w14:textId="72AC533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086CF2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1,7 եվրո՝ 1 կգ-ի համար</w:t>
            </w:r>
          </w:p>
        </w:tc>
      </w:tr>
      <w:tr w:rsidR="009265EF" w:rsidRPr="0058625C" w14:paraId="7B59DBA5" w14:textId="77777777" w:rsidTr="00691328">
        <w:trPr>
          <w:jc w:val="center"/>
        </w:trPr>
        <w:tc>
          <w:tcPr>
            <w:tcW w:w="1865" w:type="dxa"/>
            <w:shd w:val="clear" w:color="auto" w:fill="FFFFFF"/>
          </w:tcPr>
          <w:p w14:paraId="3AA9C1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0307 11 100 0</w:t>
            </w:r>
          </w:p>
        </w:tc>
        <w:tc>
          <w:tcPr>
            <w:tcW w:w="4572" w:type="dxa"/>
            <w:shd w:val="clear" w:color="auto" w:fill="FFFFFF"/>
            <w:vAlign w:val="bottom"/>
          </w:tcPr>
          <w:p w14:paraId="1D6749C2" w14:textId="4848D12F"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ոստրեներ՝ հարթ</w:t>
            </w:r>
            <w:r w:rsidRPr="0058625C">
              <w:rPr>
                <w:rFonts w:ascii="Sylfaen" w:hAnsi="Sylfaen"/>
                <w:sz w:val="24"/>
                <w:szCs w:val="24"/>
              </w:rPr>
              <w:t xml:space="preserve"> </w:t>
            </w:r>
            <w:r w:rsidRPr="0058625C">
              <w:rPr>
                <w:rStyle w:val="Bodytext46TimesNewRoman19"/>
                <w:rFonts w:ascii="Sylfaen" w:eastAsia="Lucida Sans Unicode" w:hAnsi="Sylfaen"/>
                <w:i w:val="0"/>
                <w:sz w:val="24"/>
                <w:szCs w:val="24"/>
              </w:rPr>
              <w:t>(</w:t>
            </w:r>
            <w:r w:rsidRPr="0058625C">
              <w:rPr>
                <w:rStyle w:val="Bodytext46TimesNewRoman19"/>
                <w:rFonts w:ascii="Sylfaen" w:eastAsia="Lucida Sans Unicode" w:hAnsi="Sylfaen"/>
                <w:sz w:val="24"/>
                <w:szCs w:val="24"/>
              </w:rPr>
              <w:t>Ostrea</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w:t>
            </w:r>
            <w:r w:rsidR="0015300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կենդանի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յուրաքանչյուրի զանգվածը 40 գ–ից ոչ ավելի (խեցին ներառյալ)</w:t>
            </w:r>
          </w:p>
        </w:tc>
        <w:tc>
          <w:tcPr>
            <w:tcW w:w="2900" w:type="dxa"/>
            <w:gridSpan w:val="2"/>
            <w:shd w:val="clear" w:color="auto" w:fill="FFFFFF"/>
            <w:vAlign w:val="center"/>
          </w:tcPr>
          <w:p w14:paraId="1E854F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5A690BA0" w14:textId="77777777" w:rsidTr="00691328">
        <w:trPr>
          <w:jc w:val="center"/>
        </w:trPr>
        <w:tc>
          <w:tcPr>
            <w:tcW w:w="1865" w:type="dxa"/>
            <w:shd w:val="clear" w:color="auto" w:fill="FFFFFF"/>
          </w:tcPr>
          <w:p w14:paraId="414C41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0307 11 900 0</w:t>
            </w:r>
          </w:p>
        </w:tc>
        <w:tc>
          <w:tcPr>
            <w:tcW w:w="4572" w:type="dxa"/>
            <w:shd w:val="clear" w:color="auto" w:fill="FFFFFF"/>
          </w:tcPr>
          <w:p w14:paraId="256B4FF4" w14:textId="77777777"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E709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5FB751AB" w14:textId="77777777" w:rsidTr="00691328">
        <w:trPr>
          <w:jc w:val="center"/>
        </w:trPr>
        <w:tc>
          <w:tcPr>
            <w:tcW w:w="1865" w:type="dxa"/>
            <w:shd w:val="clear" w:color="auto" w:fill="FFFFFF"/>
          </w:tcPr>
          <w:p w14:paraId="0AEFE4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0307 19 100 0</w:t>
            </w:r>
          </w:p>
        </w:tc>
        <w:tc>
          <w:tcPr>
            <w:tcW w:w="4572" w:type="dxa"/>
            <w:shd w:val="clear" w:color="auto" w:fill="FFFFFF"/>
            <w:vAlign w:val="bottom"/>
          </w:tcPr>
          <w:p w14:paraId="301AE145" w14:textId="57843223" w:rsidR="00E85CF6" w:rsidRPr="0058625C" w:rsidRDefault="00A8771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1240EC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1D7B17C1" w14:textId="77777777" w:rsidTr="00691328">
        <w:trPr>
          <w:jc w:val="center"/>
        </w:trPr>
        <w:tc>
          <w:tcPr>
            <w:tcW w:w="1865" w:type="dxa"/>
            <w:shd w:val="clear" w:color="auto" w:fill="FFFFFF"/>
            <w:vAlign w:val="bottom"/>
          </w:tcPr>
          <w:p w14:paraId="16C4F05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0307 19 900 0</w:t>
            </w:r>
          </w:p>
        </w:tc>
        <w:tc>
          <w:tcPr>
            <w:tcW w:w="4572" w:type="dxa"/>
            <w:shd w:val="clear" w:color="auto" w:fill="FFFFFF"/>
            <w:vAlign w:val="bottom"/>
          </w:tcPr>
          <w:p w14:paraId="1C448CE0"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CDD36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030478FA" w14:textId="77777777" w:rsidTr="00691328">
        <w:trPr>
          <w:jc w:val="center"/>
        </w:trPr>
        <w:tc>
          <w:tcPr>
            <w:tcW w:w="1865" w:type="dxa"/>
            <w:shd w:val="clear" w:color="auto" w:fill="FFFFFF"/>
            <w:vAlign w:val="center"/>
          </w:tcPr>
          <w:p w14:paraId="164B00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0307 21 000 0</w:t>
            </w:r>
          </w:p>
        </w:tc>
        <w:tc>
          <w:tcPr>
            <w:tcW w:w="4572" w:type="dxa"/>
            <w:shd w:val="clear" w:color="auto" w:fill="FFFFFF"/>
            <w:vAlign w:val="center"/>
          </w:tcPr>
          <w:p w14:paraId="56651A0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կենդանի, թարմ կամ պաղեցրած </w:t>
            </w:r>
          </w:p>
        </w:tc>
        <w:tc>
          <w:tcPr>
            <w:tcW w:w="2900" w:type="dxa"/>
            <w:gridSpan w:val="2"/>
            <w:shd w:val="clear" w:color="auto" w:fill="FFFFFF"/>
            <w:vAlign w:val="center"/>
          </w:tcPr>
          <w:p w14:paraId="7FA549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129FD411" w14:textId="77777777" w:rsidTr="00691328">
        <w:trPr>
          <w:jc w:val="center"/>
        </w:trPr>
        <w:tc>
          <w:tcPr>
            <w:tcW w:w="1865" w:type="dxa"/>
            <w:shd w:val="clear" w:color="auto" w:fill="FFFFFF"/>
          </w:tcPr>
          <w:p w14:paraId="5DA1C9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0307 29 050 0</w:t>
            </w:r>
          </w:p>
        </w:tc>
        <w:tc>
          <w:tcPr>
            <w:tcW w:w="4572" w:type="dxa"/>
            <w:shd w:val="clear" w:color="auto" w:fill="FFFFFF"/>
          </w:tcPr>
          <w:p w14:paraId="22CCE218" w14:textId="3E253151"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w:t>
            </w:r>
            <w:r w:rsidRPr="0058625C">
              <w:rPr>
                <w:rStyle w:val="Bodytext46TimesNewRoman"/>
                <w:rFonts w:ascii="Sylfaen" w:eastAsia="Lucida Sans Unicode" w:hAnsi="Sylfaen"/>
                <w:sz w:val="24"/>
                <w:szCs w:val="24"/>
              </w:rPr>
              <w:lastRenderedPageBreak/>
              <w:t>չենթարկված</w:t>
            </w:r>
          </w:p>
        </w:tc>
        <w:tc>
          <w:tcPr>
            <w:tcW w:w="2900" w:type="dxa"/>
            <w:gridSpan w:val="2"/>
            <w:shd w:val="clear" w:color="auto" w:fill="FFFFFF"/>
            <w:vAlign w:val="center"/>
          </w:tcPr>
          <w:p w14:paraId="290A7E6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9,8</w:t>
            </w:r>
          </w:p>
        </w:tc>
      </w:tr>
      <w:tr w:rsidR="009265EF" w:rsidRPr="0058625C" w14:paraId="000BB43A" w14:textId="77777777" w:rsidTr="00691328">
        <w:trPr>
          <w:jc w:val="center"/>
        </w:trPr>
        <w:tc>
          <w:tcPr>
            <w:tcW w:w="1865" w:type="dxa"/>
            <w:shd w:val="clear" w:color="auto" w:fill="FFFFFF"/>
            <w:vAlign w:val="bottom"/>
          </w:tcPr>
          <w:p w14:paraId="18974E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0307 31 100 0</w:t>
            </w:r>
          </w:p>
        </w:tc>
        <w:tc>
          <w:tcPr>
            <w:tcW w:w="4572" w:type="dxa"/>
            <w:shd w:val="clear" w:color="auto" w:fill="FFFFFF"/>
            <w:vAlign w:val="bottom"/>
          </w:tcPr>
          <w:p w14:paraId="7FB77C11"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Mytilus spp.</w:t>
            </w:r>
          </w:p>
        </w:tc>
        <w:tc>
          <w:tcPr>
            <w:tcW w:w="2900" w:type="dxa"/>
            <w:gridSpan w:val="2"/>
            <w:shd w:val="clear" w:color="auto" w:fill="FFFFFF"/>
            <w:vAlign w:val="center"/>
          </w:tcPr>
          <w:p w14:paraId="3D1F97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9265EF" w:rsidRPr="0058625C" w14:paraId="5E25BFD9" w14:textId="77777777" w:rsidTr="00691328">
        <w:trPr>
          <w:jc w:val="center"/>
        </w:trPr>
        <w:tc>
          <w:tcPr>
            <w:tcW w:w="1865" w:type="dxa"/>
            <w:shd w:val="clear" w:color="auto" w:fill="FFFFFF"/>
          </w:tcPr>
          <w:p w14:paraId="5C0DD4C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0307 31 900 0</w:t>
            </w:r>
          </w:p>
        </w:tc>
        <w:tc>
          <w:tcPr>
            <w:tcW w:w="4572" w:type="dxa"/>
            <w:shd w:val="clear" w:color="auto" w:fill="FFFFFF"/>
          </w:tcPr>
          <w:p w14:paraId="19A7FF75"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Perna spp.</w:t>
            </w:r>
          </w:p>
        </w:tc>
        <w:tc>
          <w:tcPr>
            <w:tcW w:w="2900" w:type="dxa"/>
            <w:gridSpan w:val="2"/>
            <w:shd w:val="clear" w:color="auto" w:fill="FFFFFF"/>
            <w:vAlign w:val="center"/>
          </w:tcPr>
          <w:p w14:paraId="5CFFD8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1DA38055" w14:textId="77777777" w:rsidTr="00691328">
        <w:trPr>
          <w:jc w:val="center"/>
        </w:trPr>
        <w:tc>
          <w:tcPr>
            <w:tcW w:w="1865" w:type="dxa"/>
            <w:shd w:val="clear" w:color="auto" w:fill="FFFFFF"/>
          </w:tcPr>
          <w:p w14:paraId="693DC6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0307 39 050 0</w:t>
            </w:r>
          </w:p>
        </w:tc>
        <w:tc>
          <w:tcPr>
            <w:tcW w:w="4572" w:type="dxa"/>
            <w:shd w:val="clear" w:color="auto" w:fill="FFFFFF"/>
          </w:tcPr>
          <w:p w14:paraId="01EB0D45" w14:textId="7A442B69"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3168D4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44058713" w14:textId="77777777" w:rsidTr="00691328">
        <w:trPr>
          <w:jc w:val="center"/>
        </w:trPr>
        <w:tc>
          <w:tcPr>
            <w:tcW w:w="1865" w:type="dxa"/>
            <w:shd w:val="clear" w:color="auto" w:fill="FFFFFF"/>
            <w:vAlign w:val="center"/>
          </w:tcPr>
          <w:p w14:paraId="247F08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0307 39 100 0</w:t>
            </w:r>
          </w:p>
        </w:tc>
        <w:tc>
          <w:tcPr>
            <w:tcW w:w="4572" w:type="dxa"/>
            <w:shd w:val="clear" w:color="auto" w:fill="FFFFFF"/>
            <w:vAlign w:val="center"/>
          </w:tcPr>
          <w:p w14:paraId="387AFAD4"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Mytilus spp.</w:t>
            </w:r>
          </w:p>
        </w:tc>
        <w:tc>
          <w:tcPr>
            <w:tcW w:w="2900" w:type="dxa"/>
            <w:gridSpan w:val="2"/>
            <w:shd w:val="clear" w:color="auto" w:fill="FFFFFF"/>
            <w:vAlign w:val="center"/>
          </w:tcPr>
          <w:p w14:paraId="60F577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44DCD508" w14:textId="77777777" w:rsidTr="00691328">
        <w:trPr>
          <w:jc w:val="center"/>
        </w:trPr>
        <w:tc>
          <w:tcPr>
            <w:tcW w:w="1865" w:type="dxa"/>
            <w:shd w:val="clear" w:color="auto" w:fill="FFFFFF"/>
            <w:vAlign w:val="center"/>
          </w:tcPr>
          <w:p w14:paraId="231BB98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0307 39 900 0</w:t>
            </w:r>
          </w:p>
        </w:tc>
        <w:tc>
          <w:tcPr>
            <w:tcW w:w="4572" w:type="dxa"/>
            <w:shd w:val="clear" w:color="auto" w:fill="FFFFFF"/>
            <w:vAlign w:val="center"/>
          </w:tcPr>
          <w:p w14:paraId="79A9FAEF"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Perna spp.</w:t>
            </w:r>
          </w:p>
        </w:tc>
        <w:tc>
          <w:tcPr>
            <w:tcW w:w="2900" w:type="dxa"/>
            <w:gridSpan w:val="2"/>
            <w:shd w:val="clear" w:color="auto" w:fill="FFFFFF"/>
            <w:vAlign w:val="center"/>
          </w:tcPr>
          <w:p w14:paraId="090CA3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9265EF" w:rsidRPr="0058625C" w14:paraId="32F763AB" w14:textId="77777777" w:rsidTr="00691328">
        <w:trPr>
          <w:jc w:val="center"/>
        </w:trPr>
        <w:tc>
          <w:tcPr>
            <w:tcW w:w="1865" w:type="dxa"/>
            <w:shd w:val="clear" w:color="auto" w:fill="FFFFFF"/>
          </w:tcPr>
          <w:p w14:paraId="66E56C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0307 41 100 0</w:t>
            </w:r>
          </w:p>
        </w:tc>
        <w:tc>
          <w:tcPr>
            <w:tcW w:w="4572" w:type="dxa"/>
            <w:shd w:val="clear" w:color="auto" w:fill="FFFFFF"/>
            <w:vAlign w:val="bottom"/>
          </w:tcPr>
          <w:p w14:paraId="0A6DED09"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սիպեներ</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(Seрia officinalis, Rossia macrosoma, Seрiola sрр.)</w:t>
            </w:r>
          </w:p>
        </w:tc>
        <w:tc>
          <w:tcPr>
            <w:tcW w:w="2900" w:type="dxa"/>
            <w:gridSpan w:val="2"/>
            <w:shd w:val="clear" w:color="auto" w:fill="FFFFFF"/>
            <w:vAlign w:val="center"/>
          </w:tcPr>
          <w:p w14:paraId="362B375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4FB795D7" w14:textId="77777777" w:rsidTr="00691328">
        <w:trPr>
          <w:jc w:val="center"/>
        </w:trPr>
        <w:tc>
          <w:tcPr>
            <w:tcW w:w="1865" w:type="dxa"/>
            <w:shd w:val="clear" w:color="auto" w:fill="FFFFFF"/>
          </w:tcPr>
          <w:p w14:paraId="57B767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0307 41 910 0</w:t>
            </w:r>
          </w:p>
        </w:tc>
        <w:tc>
          <w:tcPr>
            <w:tcW w:w="4572" w:type="dxa"/>
            <w:shd w:val="clear" w:color="auto" w:fill="FFFFFF"/>
            <w:vAlign w:val="bottom"/>
          </w:tcPr>
          <w:p w14:paraId="31FCCFFB"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Loligo spp., Ommastrephes sagittatus</w:t>
            </w:r>
          </w:p>
        </w:tc>
        <w:tc>
          <w:tcPr>
            <w:tcW w:w="2900" w:type="dxa"/>
            <w:gridSpan w:val="2"/>
            <w:shd w:val="clear" w:color="auto" w:fill="FFFFFF"/>
            <w:vAlign w:val="center"/>
          </w:tcPr>
          <w:p w14:paraId="4AC3AC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1FD2DED0" w14:textId="77777777" w:rsidTr="00691328">
        <w:trPr>
          <w:jc w:val="center"/>
        </w:trPr>
        <w:tc>
          <w:tcPr>
            <w:tcW w:w="1865" w:type="dxa"/>
            <w:shd w:val="clear" w:color="auto" w:fill="FFFFFF"/>
          </w:tcPr>
          <w:p w14:paraId="50FC4C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0307 41 990 0</w:t>
            </w:r>
          </w:p>
        </w:tc>
        <w:tc>
          <w:tcPr>
            <w:tcW w:w="4572" w:type="dxa"/>
            <w:shd w:val="clear" w:color="auto" w:fill="FFFFFF"/>
          </w:tcPr>
          <w:p w14:paraId="7A03F400"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4B49C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6A403AF3" w14:textId="77777777" w:rsidTr="00691328">
        <w:trPr>
          <w:jc w:val="center"/>
        </w:trPr>
        <w:tc>
          <w:tcPr>
            <w:tcW w:w="1865" w:type="dxa"/>
            <w:shd w:val="clear" w:color="auto" w:fill="FFFFFF"/>
          </w:tcPr>
          <w:p w14:paraId="77BA87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0307 49 050 0</w:t>
            </w:r>
          </w:p>
        </w:tc>
        <w:tc>
          <w:tcPr>
            <w:tcW w:w="4572" w:type="dxa"/>
            <w:shd w:val="clear" w:color="auto" w:fill="FFFFFF"/>
          </w:tcPr>
          <w:p w14:paraId="49E7BE4C" w14:textId="222FC63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5A7C366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399760D3" w14:textId="77777777" w:rsidTr="00691328">
        <w:trPr>
          <w:jc w:val="center"/>
        </w:trPr>
        <w:tc>
          <w:tcPr>
            <w:tcW w:w="1865" w:type="dxa"/>
            <w:shd w:val="clear" w:color="auto" w:fill="FFFFFF"/>
          </w:tcPr>
          <w:p w14:paraId="3D2270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0307 49 710 0</w:t>
            </w:r>
          </w:p>
        </w:tc>
        <w:tc>
          <w:tcPr>
            <w:tcW w:w="4572" w:type="dxa"/>
            <w:shd w:val="clear" w:color="auto" w:fill="FFFFFF"/>
            <w:vAlign w:val="bottom"/>
          </w:tcPr>
          <w:p w14:paraId="6D36E190"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15300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սիպեներ</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(Seрia officinalis, Rossia macrosoma, Seрiola sрр.)</w:t>
            </w:r>
          </w:p>
        </w:tc>
        <w:tc>
          <w:tcPr>
            <w:tcW w:w="2900" w:type="dxa"/>
            <w:gridSpan w:val="2"/>
            <w:shd w:val="clear" w:color="auto" w:fill="FFFFFF"/>
            <w:vAlign w:val="center"/>
          </w:tcPr>
          <w:p w14:paraId="6D7842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6690B8AD" w14:textId="77777777" w:rsidTr="00691328">
        <w:trPr>
          <w:jc w:val="center"/>
        </w:trPr>
        <w:tc>
          <w:tcPr>
            <w:tcW w:w="1865" w:type="dxa"/>
            <w:shd w:val="clear" w:color="auto" w:fill="FFFFFF"/>
            <w:vAlign w:val="bottom"/>
          </w:tcPr>
          <w:p w14:paraId="7F6A53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0307 51 000 0</w:t>
            </w:r>
          </w:p>
        </w:tc>
        <w:tc>
          <w:tcPr>
            <w:tcW w:w="4572" w:type="dxa"/>
            <w:shd w:val="clear" w:color="auto" w:fill="FFFFFF"/>
            <w:vAlign w:val="bottom"/>
          </w:tcPr>
          <w:p w14:paraId="2D13F3F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7183C1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38865D39" w14:textId="77777777" w:rsidTr="00691328">
        <w:trPr>
          <w:jc w:val="center"/>
        </w:trPr>
        <w:tc>
          <w:tcPr>
            <w:tcW w:w="1865" w:type="dxa"/>
            <w:shd w:val="clear" w:color="auto" w:fill="FFFFFF"/>
          </w:tcPr>
          <w:p w14:paraId="5909B9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0307 59 050 0</w:t>
            </w:r>
          </w:p>
        </w:tc>
        <w:tc>
          <w:tcPr>
            <w:tcW w:w="4572" w:type="dxa"/>
            <w:shd w:val="clear" w:color="auto" w:fill="FFFFFF"/>
            <w:vAlign w:val="bottom"/>
          </w:tcPr>
          <w:p w14:paraId="6518E991" w14:textId="65CB6AAE"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07C556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097EFA79" w14:textId="77777777" w:rsidTr="00691328">
        <w:trPr>
          <w:jc w:val="center"/>
        </w:trPr>
        <w:tc>
          <w:tcPr>
            <w:tcW w:w="1865" w:type="dxa"/>
            <w:shd w:val="clear" w:color="auto" w:fill="FFFFFF"/>
          </w:tcPr>
          <w:p w14:paraId="15B32B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0307 60 100 0</w:t>
            </w:r>
          </w:p>
        </w:tc>
        <w:tc>
          <w:tcPr>
            <w:tcW w:w="4572" w:type="dxa"/>
            <w:shd w:val="clear" w:color="auto" w:fill="FFFFFF"/>
          </w:tcPr>
          <w:p w14:paraId="15A228A3" w14:textId="72F3CDE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08FDBE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1538E7BD" w14:textId="77777777" w:rsidTr="00691328">
        <w:trPr>
          <w:jc w:val="center"/>
        </w:trPr>
        <w:tc>
          <w:tcPr>
            <w:tcW w:w="1865" w:type="dxa"/>
            <w:shd w:val="clear" w:color="auto" w:fill="FFFFFF"/>
            <w:vAlign w:val="bottom"/>
          </w:tcPr>
          <w:p w14:paraId="675BA1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0307 71 000 0</w:t>
            </w:r>
          </w:p>
        </w:tc>
        <w:tc>
          <w:tcPr>
            <w:tcW w:w="4572" w:type="dxa"/>
            <w:shd w:val="clear" w:color="auto" w:fill="FFFFFF"/>
            <w:vAlign w:val="bottom"/>
          </w:tcPr>
          <w:p w14:paraId="4141A9D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0F1E37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7A7B6CF8" w14:textId="77777777" w:rsidTr="00691328">
        <w:trPr>
          <w:jc w:val="center"/>
        </w:trPr>
        <w:tc>
          <w:tcPr>
            <w:tcW w:w="1865" w:type="dxa"/>
            <w:shd w:val="clear" w:color="auto" w:fill="FFFFFF"/>
          </w:tcPr>
          <w:p w14:paraId="431EFE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0307 79 100 0</w:t>
            </w:r>
          </w:p>
        </w:tc>
        <w:tc>
          <w:tcPr>
            <w:tcW w:w="4572" w:type="dxa"/>
            <w:shd w:val="clear" w:color="auto" w:fill="FFFFFF"/>
          </w:tcPr>
          <w:p w14:paraId="170F86A1" w14:textId="1A412018"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49AC85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1D73EE82" w14:textId="77777777" w:rsidTr="00691328">
        <w:trPr>
          <w:jc w:val="center"/>
        </w:trPr>
        <w:tc>
          <w:tcPr>
            <w:tcW w:w="1865" w:type="dxa"/>
            <w:shd w:val="clear" w:color="auto" w:fill="FFFFFF"/>
            <w:vAlign w:val="bottom"/>
          </w:tcPr>
          <w:p w14:paraId="6C1052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0307 79 900 9</w:t>
            </w:r>
          </w:p>
        </w:tc>
        <w:tc>
          <w:tcPr>
            <w:tcW w:w="4572" w:type="dxa"/>
            <w:shd w:val="clear" w:color="auto" w:fill="FFFFFF"/>
            <w:vAlign w:val="bottom"/>
          </w:tcPr>
          <w:p w14:paraId="492EE604"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3AFF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47EC014F" w14:textId="77777777" w:rsidTr="00691328">
        <w:trPr>
          <w:jc w:val="center"/>
        </w:trPr>
        <w:tc>
          <w:tcPr>
            <w:tcW w:w="1865" w:type="dxa"/>
            <w:shd w:val="clear" w:color="auto" w:fill="FFFFFF"/>
          </w:tcPr>
          <w:p w14:paraId="0391A9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0307 81 000 0</w:t>
            </w:r>
          </w:p>
        </w:tc>
        <w:tc>
          <w:tcPr>
            <w:tcW w:w="4572" w:type="dxa"/>
            <w:shd w:val="clear" w:color="auto" w:fill="FFFFFF"/>
          </w:tcPr>
          <w:p w14:paraId="0631960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3754B68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4AFF84CA" w14:textId="77777777" w:rsidTr="00691328">
        <w:trPr>
          <w:jc w:val="center"/>
        </w:trPr>
        <w:tc>
          <w:tcPr>
            <w:tcW w:w="1865" w:type="dxa"/>
            <w:shd w:val="clear" w:color="auto" w:fill="FFFFFF"/>
          </w:tcPr>
          <w:p w14:paraId="43FB15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0307 89 100 0</w:t>
            </w:r>
          </w:p>
        </w:tc>
        <w:tc>
          <w:tcPr>
            <w:tcW w:w="4572" w:type="dxa"/>
            <w:shd w:val="clear" w:color="auto" w:fill="FFFFFF"/>
          </w:tcPr>
          <w:p w14:paraId="1273EB19" w14:textId="701508C9"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040EE8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5A337993" w14:textId="77777777" w:rsidTr="00691328">
        <w:trPr>
          <w:jc w:val="center"/>
        </w:trPr>
        <w:tc>
          <w:tcPr>
            <w:tcW w:w="1865" w:type="dxa"/>
            <w:shd w:val="clear" w:color="auto" w:fill="FFFFFF"/>
            <w:vAlign w:val="bottom"/>
          </w:tcPr>
          <w:p w14:paraId="47960F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0307 89 900 9</w:t>
            </w:r>
          </w:p>
        </w:tc>
        <w:tc>
          <w:tcPr>
            <w:tcW w:w="4572" w:type="dxa"/>
            <w:shd w:val="clear" w:color="auto" w:fill="FFFFFF"/>
            <w:vAlign w:val="bottom"/>
          </w:tcPr>
          <w:p w14:paraId="62DC89D8" w14:textId="77777777"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A10B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9265EF" w:rsidRPr="0058625C" w14:paraId="1D9E91EE" w14:textId="77777777" w:rsidTr="00691328">
        <w:trPr>
          <w:jc w:val="center"/>
        </w:trPr>
        <w:tc>
          <w:tcPr>
            <w:tcW w:w="1865" w:type="dxa"/>
            <w:shd w:val="clear" w:color="auto" w:fill="FFFFFF"/>
          </w:tcPr>
          <w:p w14:paraId="03CBDE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0307 91 000 0</w:t>
            </w:r>
          </w:p>
        </w:tc>
        <w:tc>
          <w:tcPr>
            <w:tcW w:w="4572" w:type="dxa"/>
            <w:shd w:val="clear" w:color="auto" w:fill="FFFFFF"/>
          </w:tcPr>
          <w:p w14:paraId="3F2E8B7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77A8B1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11598422" w14:textId="77777777" w:rsidTr="00691328">
        <w:trPr>
          <w:jc w:val="center"/>
        </w:trPr>
        <w:tc>
          <w:tcPr>
            <w:tcW w:w="1865" w:type="dxa"/>
            <w:shd w:val="clear" w:color="auto" w:fill="FFFFFF"/>
          </w:tcPr>
          <w:p w14:paraId="675111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0307 99 100 0</w:t>
            </w:r>
          </w:p>
        </w:tc>
        <w:tc>
          <w:tcPr>
            <w:tcW w:w="4572" w:type="dxa"/>
            <w:shd w:val="clear" w:color="auto" w:fill="FFFFFF"/>
          </w:tcPr>
          <w:p w14:paraId="2C1A5F7B" w14:textId="5F0FCF86"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կակղամորթ</w:t>
            </w:r>
            <w:r w:rsidR="00DD4E5E"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եր՝ ապխտած, խեցու մեջ կամ առանց խեցու,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0ACDB9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0B599454" w14:textId="77777777" w:rsidTr="00691328">
        <w:trPr>
          <w:jc w:val="center"/>
        </w:trPr>
        <w:tc>
          <w:tcPr>
            <w:tcW w:w="1865" w:type="dxa"/>
            <w:shd w:val="clear" w:color="auto" w:fill="FFFFFF"/>
            <w:vAlign w:val="bottom"/>
          </w:tcPr>
          <w:p w14:paraId="322ED5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0308 11 000 0</w:t>
            </w:r>
          </w:p>
        </w:tc>
        <w:tc>
          <w:tcPr>
            <w:tcW w:w="4572" w:type="dxa"/>
            <w:shd w:val="clear" w:color="auto" w:fill="FFFFFF"/>
            <w:vAlign w:val="bottom"/>
          </w:tcPr>
          <w:p w14:paraId="49B254F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597227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9265EF" w:rsidRPr="0058625C" w14:paraId="085C2BF6" w14:textId="77777777" w:rsidTr="00691328">
        <w:trPr>
          <w:jc w:val="center"/>
        </w:trPr>
        <w:tc>
          <w:tcPr>
            <w:tcW w:w="1865" w:type="dxa"/>
            <w:shd w:val="clear" w:color="auto" w:fill="FFFFFF"/>
          </w:tcPr>
          <w:p w14:paraId="069C23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0308 19 100 0</w:t>
            </w:r>
          </w:p>
        </w:tc>
        <w:tc>
          <w:tcPr>
            <w:tcW w:w="4572" w:type="dxa"/>
            <w:shd w:val="clear" w:color="auto" w:fill="FFFFFF"/>
            <w:vAlign w:val="bottom"/>
          </w:tcPr>
          <w:p w14:paraId="2F0D75B3" w14:textId="1E030AD0" w:rsidR="00E85CF6" w:rsidRPr="0058625C" w:rsidRDefault="00DB1E37"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32692F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2BB13F19" w14:textId="77777777" w:rsidTr="00691328">
        <w:trPr>
          <w:jc w:val="center"/>
        </w:trPr>
        <w:tc>
          <w:tcPr>
            <w:tcW w:w="1865" w:type="dxa"/>
            <w:shd w:val="clear" w:color="auto" w:fill="FFFFFF"/>
            <w:vAlign w:val="bottom"/>
          </w:tcPr>
          <w:p w14:paraId="530F37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0308 19 900 0</w:t>
            </w:r>
          </w:p>
        </w:tc>
        <w:tc>
          <w:tcPr>
            <w:tcW w:w="4572" w:type="dxa"/>
            <w:shd w:val="clear" w:color="auto" w:fill="FFFFFF"/>
            <w:vAlign w:val="bottom"/>
          </w:tcPr>
          <w:p w14:paraId="09CAB636"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0BCF28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30124E70" w14:textId="77777777" w:rsidTr="00691328">
        <w:trPr>
          <w:jc w:val="center"/>
        </w:trPr>
        <w:tc>
          <w:tcPr>
            <w:tcW w:w="1865" w:type="dxa"/>
            <w:shd w:val="clear" w:color="auto" w:fill="FFFFFF"/>
          </w:tcPr>
          <w:p w14:paraId="49CE66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0308 21 000 0</w:t>
            </w:r>
          </w:p>
        </w:tc>
        <w:tc>
          <w:tcPr>
            <w:tcW w:w="4572" w:type="dxa"/>
            <w:shd w:val="clear" w:color="auto" w:fill="FFFFFF"/>
          </w:tcPr>
          <w:p w14:paraId="0E50029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2E8143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9265EF" w:rsidRPr="0058625C" w14:paraId="48F9094C" w14:textId="77777777" w:rsidTr="00691328">
        <w:trPr>
          <w:jc w:val="center"/>
        </w:trPr>
        <w:tc>
          <w:tcPr>
            <w:tcW w:w="1865" w:type="dxa"/>
            <w:shd w:val="clear" w:color="auto" w:fill="FFFFFF"/>
          </w:tcPr>
          <w:p w14:paraId="4957DF0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0308 29 100 0</w:t>
            </w:r>
          </w:p>
        </w:tc>
        <w:tc>
          <w:tcPr>
            <w:tcW w:w="4572" w:type="dxa"/>
            <w:shd w:val="clear" w:color="auto" w:fill="FFFFFF"/>
            <w:vAlign w:val="bottom"/>
          </w:tcPr>
          <w:p w14:paraId="4B14D0AF" w14:textId="43A9199D"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7896B7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35878FA0" w14:textId="77777777" w:rsidTr="00691328">
        <w:trPr>
          <w:jc w:val="center"/>
        </w:trPr>
        <w:tc>
          <w:tcPr>
            <w:tcW w:w="1865" w:type="dxa"/>
            <w:shd w:val="clear" w:color="auto" w:fill="FFFFFF"/>
            <w:vAlign w:val="bottom"/>
          </w:tcPr>
          <w:p w14:paraId="14E67C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0308 29 900 0</w:t>
            </w:r>
          </w:p>
        </w:tc>
        <w:tc>
          <w:tcPr>
            <w:tcW w:w="4572" w:type="dxa"/>
            <w:shd w:val="clear" w:color="auto" w:fill="FFFFFF"/>
            <w:vAlign w:val="bottom"/>
          </w:tcPr>
          <w:p w14:paraId="694151CB"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9EBC8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62B453FD" w14:textId="77777777" w:rsidTr="00691328">
        <w:trPr>
          <w:jc w:val="center"/>
        </w:trPr>
        <w:tc>
          <w:tcPr>
            <w:tcW w:w="1865" w:type="dxa"/>
            <w:shd w:val="clear" w:color="auto" w:fill="FFFFFF"/>
          </w:tcPr>
          <w:p w14:paraId="2C9DC6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0308 30 100 0</w:t>
            </w:r>
          </w:p>
        </w:tc>
        <w:tc>
          <w:tcPr>
            <w:tcW w:w="4572" w:type="dxa"/>
            <w:shd w:val="clear" w:color="auto" w:fill="FFFFFF"/>
          </w:tcPr>
          <w:p w14:paraId="3BC444F4"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739629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9265EF" w:rsidRPr="0058625C" w14:paraId="390B9D97" w14:textId="77777777" w:rsidTr="00691328">
        <w:trPr>
          <w:jc w:val="center"/>
        </w:trPr>
        <w:tc>
          <w:tcPr>
            <w:tcW w:w="1865" w:type="dxa"/>
            <w:shd w:val="clear" w:color="auto" w:fill="FFFFFF"/>
          </w:tcPr>
          <w:p w14:paraId="3B0706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0308 30 300 0</w:t>
            </w:r>
          </w:p>
        </w:tc>
        <w:tc>
          <w:tcPr>
            <w:tcW w:w="4572" w:type="dxa"/>
            <w:shd w:val="clear" w:color="auto" w:fill="FFFFFF"/>
            <w:vAlign w:val="bottom"/>
          </w:tcPr>
          <w:p w14:paraId="17A168CC" w14:textId="7ABF70F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ապխտած,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263E24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32F8AA3E" w14:textId="77777777" w:rsidTr="00691328">
        <w:trPr>
          <w:jc w:val="center"/>
        </w:trPr>
        <w:tc>
          <w:tcPr>
            <w:tcW w:w="1865" w:type="dxa"/>
            <w:shd w:val="clear" w:color="auto" w:fill="FFFFFF"/>
            <w:vAlign w:val="bottom"/>
          </w:tcPr>
          <w:p w14:paraId="0DA988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0308 30 900 0</w:t>
            </w:r>
          </w:p>
        </w:tc>
        <w:tc>
          <w:tcPr>
            <w:tcW w:w="4572" w:type="dxa"/>
            <w:shd w:val="clear" w:color="auto" w:fill="FFFFFF"/>
            <w:vAlign w:val="bottom"/>
          </w:tcPr>
          <w:p w14:paraId="3BDA8D9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A762F1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3B287065" w14:textId="77777777" w:rsidTr="00691328">
        <w:trPr>
          <w:jc w:val="center"/>
        </w:trPr>
        <w:tc>
          <w:tcPr>
            <w:tcW w:w="1865" w:type="dxa"/>
            <w:shd w:val="clear" w:color="auto" w:fill="FFFFFF"/>
            <w:vAlign w:val="bottom"/>
          </w:tcPr>
          <w:p w14:paraId="08A7EB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0308 90 100 0</w:t>
            </w:r>
          </w:p>
        </w:tc>
        <w:tc>
          <w:tcPr>
            <w:tcW w:w="4572" w:type="dxa"/>
            <w:shd w:val="clear" w:color="auto" w:fill="FFFFFF"/>
            <w:vAlign w:val="bottom"/>
          </w:tcPr>
          <w:p w14:paraId="2CF5472E"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 թարմ կամ պաղեցրած</w:t>
            </w:r>
          </w:p>
        </w:tc>
        <w:tc>
          <w:tcPr>
            <w:tcW w:w="2900" w:type="dxa"/>
            <w:gridSpan w:val="2"/>
            <w:shd w:val="clear" w:color="auto" w:fill="FFFFFF"/>
            <w:vAlign w:val="center"/>
          </w:tcPr>
          <w:p w14:paraId="58B88D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9265EF" w:rsidRPr="0058625C" w14:paraId="37380130" w14:textId="77777777" w:rsidTr="00691328">
        <w:trPr>
          <w:jc w:val="center"/>
        </w:trPr>
        <w:tc>
          <w:tcPr>
            <w:tcW w:w="1865" w:type="dxa"/>
            <w:shd w:val="clear" w:color="auto" w:fill="FFFFFF"/>
          </w:tcPr>
          <w:p w14:paraId="196CA3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0308 90 300 0</w:t>
            </w:r>
          </w:p>
        </w:tc>
        <w:tc>
          <w:tcPr>
            <w:tcW w:w="4572" w:type="dxa"/>
            <w:shd w:val="clear" w:color="auto" w:fill="FFFFFF"/>
          </w:tcPr>
          <w:p w14:paraId="77BF3F1D" w14:textId="1095DCA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ջրային անողնաշարավորներ՝ բացի խեցգետնակերպերից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կակղամորթներից, ապխտած,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2900" w:type="dxa"/>
            <w:gridSpan w:val="2"/>
            <w:shd w:val="clear" w:color="auto" w:fill="FFFFFF"/>
            <w:vAlign w:val="center"/>
          </w:tcPr>
          <w:p w14:paraId="7EE521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9265EF" w:rsidRPr="0058625C" w14:paraId="336DB1AC" w14:textId="77777777" w:rsidTr="00691328">
        <w:trPr>
          <w:jc w:val="center"/>
        </w:trPr>
        <w:tc>
          <w:tcPr>
            <w:tcW w:w="1865" w:type="dxa"/>
            <w:shd w:val="clear" w:color="auto" w:fill="FFFFFF"/>
            <w:vAlign w:val="bottom"/>
          </w:tcPr>
          <w:p w14:paraId="7A926F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0308 90 900 0</w:t>
            </w:r>
          </w:p>
        </w:tc>
        <w:tc>
          <w:tcPr>
            <w:tcW w:w="4572" w:type="dxa"/>
            <w:shd w:val="clear" w:color="auto" w:fill="FFFFFF"/>
            <w:vAlign w:val="bottom"/>
          </w:tcPr>
          <w:p w14:paraId="5EDC704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9CC08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p>
        </w:tc>
      </w:tr>
      <w:tr w:rsidR="009265EF" w:rsidRPr="0058625C" w14:paraId="00DF8A64" w14:textId="77777777" w:rsidTr="00691328">
        <w:trPr>
          <w:jc w:val="center"/>
        </w:trPr>
        <w:tc>
          <w:tcPr>
            <w:tcW w:w="1865" w:type="dxa"/>
            <w:shd w:val="clear" w:color="auto" w:fill="FFFFFF"/>
            <w:vAlign w:val="center"/>
          </w:tcPr>
          <w:p w14:paraId="1245D14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0404 10 020 0</w:t>
            </w:r>
          </w:p>
        </w:tc>
        <w:tc>
          <w:tcPr>
            <w:tcW w:w="4572" w:type="dxa"/>
            <w:shd w:val="clear" w:color="auto" w:fill="FFFFFF"/>
            <w:vAlign w:val="center"/>
          </w:tcPr>
          <w:p w14:paraId="1B7B4B32"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----- 1,5% զանգվածային բաժնից ոչ ավելի</w:t>
            </w:r>
          </w:p>
        </w:tc>
        <w:tc>
          <w:tcPr>
            <w:tcW w:w="2900" w:type="dxa"/>
            <w:gridSpan w:val="2"/>
            <w:shd w:val="clear" w:color="auto" w:fill="FFFFFF"/>
            <w:vAlign w:val="center"/>
          </w:tcPr>
          <w:p w14:paraId="640076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9265EF" w:rsidRPr="0058625C" w14:paraId="3B3BDD29" w14:textId="77777777" w:rsidTr="00691328">
        <w:trPr>
          <w:jc w:val="center"/>
        </w:trPr>
        <w:tc>
          <w:tcPr>
            <w:tcW w:w="1865" w:type="dxa"/>
            <w:shd w:val="clear" w:color="auto" w:fill="FFFFFF"/>
            <w:vAlign w:val="center"/>
          </w:tcPr>
          <w:p w14:paraId="1ACCD0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0404 10 260 0</w:t>
            </w:r>
          </w:p>
        </w:tc>
        <w:tc>
          <w:tcPr>
            <w:tcW w:w="4572" w:type="dxa"/>
            <w:shd w:val="clear" w:color="auto" w:fill="FFFFFF"/>
            <w:vAlign w:val="center"/>
          </w:tcPr>
          <w:p w14:paraId="3E65DFD6"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----- 1,5% զանգվածային բաժնից ոչ ավելի</w:t>
            </w:r>
          </w:p>
        </w:tc>
        <w:tc>
          <w:tcPr>
            <w:tcW w:w="2900" w:type="dxa"/>
            <w:gridSpan w:val="2"/>
            <w:shd w:val="clear" w:color="auto" w:fill="FFFFFF"/>
            <w:vAlign w:val="center"/>
          </w:tcPr>
          <w:p w14:paraId="6548F7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9265EF" w:rsidRPr="0058625C" w14:paraId="4C036D84" w14:textId="77777777" w:rsidTr="00691328">
        <w:trPr>
          <w:jc w:val="center"/>
        </w:trPr>
        <w:tc>
          <w:tcPr>
            <w:tcW w:w="1865" w:type="dxa"/>
            <w:shd w:val="clear" w:color="auto" w:fill="FFFFFF"/>
          </w:tcPr>
          <w:p w14:paraId="02A0436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0406 20 100 0</w:t>
            </w:r>
          </w:p>
        </w:tc>
        <w:tc>
          <w:tcPr>
            <w:tcW w:w="4572" w:type="dxa"/>
            <w:shd w:val="clear" w:color="auto" w:fill="FFFFFF"/>
            <w:vAlign w:val="bottom"/>
          </w:tcPr>
          <w:p w14:paraId="59461078" w14:textId="3DC343D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Գլարյան պանիր (հայտնի է նա</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«Շաբցիգեր» անունով՝ պատրաստվող ճարպազերծված կաթից, մանրացված հոտավետ խոտերի հավելումով </w:t>
            </w:r>
          </w:p>
        </w:tc>
        <w:tc>
          <w:tcPr>
            <w:tcW w:w="2900" w:type="dxa"/>
            <w:gridSpan w:val="2"/>
            <w:shd w:val="clear" w:color="auto" w:fill="FFFFFF"/>
            <w:vAlign w:val="center"/>
          </w:tcPr>
          <w:p w14:paraId="6FF2ADD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0,3 եվրո՝ 1 կգ-ի համար</w:t>
            </w:r>
          </w:p>
        </w:tc>
      </w:tr>
      <w:tr w:rsidR="009265EF" w:rsidRPr="0058625C" w14:paraId="75DA7CC5" w14:textId="77777777" w:rsidTr="00691328">
        <w:trPr>
          <w:jc w:val="center"/>
        </w:trPr>
        <w:tc>
          <w:tcPr>
            <w:tcW w:w="1865" w:type="dxa"/>
            <w:shd w:val="clear" w:color="auto" w:fill="FFFFFF"/>
          </w:tcPr>
          <w:p w14:paraId="3A8D30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0406 20 900 0</w:t>
            </w:r>
          </w:p>
        </w:tc>
        <w:tc>
          <w:tcPr>
            <w:tcW w:w="4572" w:type="dxa"/>
            <w:shd w:val="clear" w:color="auto" w:fill="FFFFFF"/>
          </w:tcPr>
          <w:p w14:paraId="557D21C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C85D8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0,3 եվրո՝ 1 կգ-ի համար</w:t>
            </w:r>
          </w:p>
        </w:tc>
      </w:tr>
      <w:tr w:rsidR="009265EF" w:rsidRPr="0058625C" w14:paraId="70BF23DE" w14:textId="77777777" w:rsidTr="00691328">
        <w:trPr>
          <w:jc w:val="center"/>
        </w:trPr>
        <w:tc>
          <w:tcPr>
            <w:tcW w:w="1865" w:type="dxa"/>
            <w:shd w:val="clear" w:color="auto" w:fill="FFFFFF"/>
          </w:tcPr>
          <w:p w14:paraId="59F185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0406 90 010 0</w:t>
            </w:r>
          </w:p>
        </w:tc>
        <w:tc>
          <w:tcPr>
            <w:tcW w:w="4572" w:type="dxa"/>
            <w:shd w:val="clear" w:color="auto" w:fill="FFFFFF"/>
          </w:tcPr>
          <w:p w14:paraId="21895A4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հալած պանիրների արտադրության համար</w:t>
            </w:r>
          </w:p>
        </w:tc>
        <w:tc>
          <w:tcPr>
            <w:tcW w:w="2900" w:type="dxa"/>
            <w:gridSpan w:val="2"/>
            <w:shd w:val="clear" w:color="auto" w:fill="FFFFFF"/>
            <w:vAlign w:val="center"/>
          </w:tcPr>
          <w:p w14:paraId="2D5A00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0,3 եվրո՝ 1 կգ-ի համար</w:t>
            </w:r>
          </w:p>
        </w:tc>
      </w:tr>
      <w:tr w:rsidR="009265EF" w:rsidRPr="0058625C" w14:paraId="35788C72" w14:textId="77777777" w:rsidTr="00691328">
        <w:trPr>
          <w:jc w:val="center"/>
        </w:trPr>
        <w:tc>
          <w:tcPr>
            <w:tcW w:w="1865" w:type="dxa"/>
            <w:shd w:val="clear" w:color="auto" w:fill="FFFFFF"/>
          </w:tcPr>
          <w:p w14:paraId="6FCFDF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0406 90 180 0</w:t>
            </w:r>
          </w:p>
        </w:tc>
        <w:tc>
          <w:tcPr>
            <w:tcW w:w="4572" w:type="dxa"/>
            <w:shd w:val="clear" w:color="auto" w:fill="FFFFFF"/>
            <w:vAlign w:val="bottom"/>
          </w:tcPr>
          <w:p w14:paraId="14AAFDCF" w14:textId="4E55C3AA" w:rsidR="003B442D"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ֆրիբուրգյան պանիր, Վաշրեն Մոն-դ’Օ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Տետ դը Մուան</w:t>
            </w:r>
          </w:p>
        </w:tc>
        <w:tc>
          <w:tcPr>
            <w:tcW w:w="2900" w:type="dxa"/>
            <w:gridSpan w:val="2"/>
            <w:shd w:val="clear" w:color="auto" w:fill="FFFFFF"/>
            <w:vAlign w:val="center"/>
          </w:tcPr>
          <w:p w14:paraId="7ED7BC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0,3 եվրո՝ 1 կգ-ի համար</w:t>
            </w:r>
          </w:p>
        </w:tc>
      </w:tr>
      <w:tr w:rsidR="009265EF" w:rsidRPr="0058625C" w14:paraId="6E533041" w14:textId="77777777" w:rsidTr="00691328">
        <w:trPr>
          <w:jc w:val="center"/>
        </w:trPr>
        <w:tc>
          <w:tcPr>
            <w:tcW w:w="1865" w:type="dxa"/>
            <w:shd w:val="clear" w:color="auto" w:fill="FFFFFF"/>
          </w:tcPr>
          <w:p w14:paraId="6CB0C7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0406 90 190 0</w:t>
            </w:r>
          </w:p>
        </w:tc>
        <w:tc>
          <w:tcPr>
            <w:tcW w:w="4572" w:type="dxa"/>
            <w:shd w:val="clear" w:color="auto" w:fill="FFFFFF"/>
            <w:vAlign w:val="bottom"/>
          </w:tcPr>
          <w:p w14:paraId="54D15587" w14:textId="77E59ECB"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Գլարյան պանիր (հայտնի է նա</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«Շաբցիգեր» անունով՝ պատրաստվող </w:t>
            </w:r>
            <w:r w:rsidRPr="0058625C">
              <w:rPr>
                <w:rStyle w:val="Bodytext46TimesNewRoman"/>
                <w:rFonts w:ascii="Sylfaen" w:eastAsia="Lucida Sans Unicode" w:hAnsi="Sylfaen"/>
                <w:sz w:val="24"/>
                <w:szCs w:val="24"/>
              </w:rPr>
              <w:lastRenderedPageBreak/>
              <w:t xml:space="preserve">ճարպազերծված կաթից, մանրացված հոտավետ խոտերի հավելումով </w:t>
            </w:r>
          </w:p>
        </w:tc>
        <w:tc>
          <w:tcPr>
            <w:tcW w:w="2900" w:type="dxa"/>
            <w:gridSpan w:val="2"/>
            <w:shd w:val="clear" w:color="auto" w:fill="FFFFFF"/>
            <w:vAlign w:val="center"/>
          </w:tcPr>
          <w:p w14:paraId="7DCAF6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 xml:space="preserve">15, սակայն ոչ պակաս, քան 0,3 եվրո՝ 1 կգ-ի </w:t>
            </w:r>
            <w:r w:rsidRPr="0058625C">
              <w:rPr>
                <w:rStyle w:val="Bodytext46TimesNewRoman"/>
                <w:rFonts w:ascii="Sylfaen" w:eastAsia="Lucida Sans Unicode" w:hAnsi="Sylfaen"/>
                <w:sz w:val="24"/>
                <w:szCs w:val="24"/>
              </w:rPr>
              <w:lastRenderedPageBreak/>
              <w:t>համար</w:t>
            </w:r>
          </w:p>
        </w:tc>
      </w:tr>
      <w:tr w:rsidR="009265EF" w:rsidRPr="0058625C" w14:paraId="76E7A526" w14:textId="77777777" w:rsidTr="00691328">
        <w:trPr>
          <w:jc w:val="center"/>
        </w:trPr>
        <w:tc>
          <w:tcPr>
            <w:tcW w:w="1865" w:type="dxa"/>
            <w:shd w:val="clear" w:color="auto" w:fill="FFFFFF"/>
          </w:tcPr>
          <w:p w14:paraId="086F1D0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0406 90 210 0</w:t>
            </w:r>
          </w:p>
        </w:tc>
        <w:tc>
          <w:tcPr>
            <w:tcW w:w="4572" w:type="dxa"/>
            <w:shd w:val="clear" w:color="auto" w:fill="FFFFFF"/>
          </w:tcPr>
          <w:p w14:paraId="29B999A5"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Չեդեր</w:t>
            </w:r>
          </w:p>
        </w:tc>
        <w:tc>
          <w:tcPr>
            <w:tcW w:w="2900" w:type="dxa"/>
            <w:gridSpan w:val="2"/>
            <w:shd w:val="clear" w:color="auto" w:fill="FFFFFF"/>
            <w:vAlign w:val="center"/>
          </w:tcPr>
          <w:p w14:paraId="50480B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0,3 եվրո՝ 1 կգ-ի համար</w:t>
            </w:r>
          </w:p>
        </w:tc>
      </w:tr>
      <w:tr w:rsidR="009265EF" w:rsidRPr="0058625C" w14:paraId="090FDFEF" w14:textId="77777777" w:rsidTr="00691328">
        <w:trPr>
          <w:jc w:val="center"/>
        </w:trPr>
        <w:tc>
          <w:tcPr>
            <w:tcW w:w="1865" w:type="dxa"/>
            <w:shd w:val="clear" w:color="auto" w:fill="FFFFFF"/>
          </w:tcPr>
          <w:p w14:paraId="2FB7AA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0406 90 230 0</w:t>
            </w:r>
          </w:p>
        </w:tc>
        <w:tc>
          <w:tcPr>
            <w:tcW w:w="4572" w:type="dxa"/>
            <w:shd w:val="clear" w:color="auto" w:fill="FFFFFF"/>
          </w:tcPr>
          <w:p w14:paraId="342327D2"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Էդամ</w:t>
            </w:r>
          </w:p>
        </w:tc>
        <w:tc>
          <w:tcPr>
            <w:tcW w:w="2900" w:type="dxa"/>
            <w:gridSpan w:val="2"/>
            <w:shd w:val="clear" w:color="auto" w:fill="FFFFFF"/>
            <w:vAlign w:val="center"/>
          </w:tcPr>
          <w:p w14:paraId="43BB71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 սակայն ոչ պակաս, քան 0,32 եվրո՝ 1 կգ-ի համար</w:t>
            </w:r>
          </w:p>
        </w:tc>
      </w:tr>
      <w:tr w:rsidR="009265EF" w:rsidRPr="0058625C" w14:paraId="0BBC1780" w14:textId="77777777" w:rsidTr="00691328">
        <w:trPr>
          <w:jc w:val="center"/>
        </w:trPr>
        <w:tc>
          <w:tcPr>
            <w:tcW w:w="1865" w:type="dxa"/>
            <w:shd w:val="clear" w:color="auto" w:fill="FFFFFF"/>
          </w:tcPr>
          <w:p w14:paraId="410E87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0406 90 250 0</w:t>
            </w:r>
          </w:p>
        </w:tc>
        <w:tc>
          <w:tcPr>
            <w:tcW w:w="4572" w:type="dxa"/>
            <w:shd w:val="clear" w:color="auto" w:fill="FFFFFF"/>
          </w:tcPr>
          <w:p w14:paraId="6560C708"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Տիլզիտ</w:t>
            </w:r>
          </w:p>
        </w:tc>
        <w:tc>
          <w:tcPr>
            <w:tcW w:w="2900" w:type="dxa"/>
            <w:gridSpan w:val="2"/>
            <w:shd w:val="clear" w:color="auto" w:fill="FFFFFF"/>
            <w:vAlign w:val="center"/>
          </w:tcPr>
          <w:p w14:paraId="4CC063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 սակայն ոչ պակաս, քան 0,32 եվրո՝ 1 կգ-ի համար</w:t>
            </w:r>
          </w:p>
        </w:tc>
      </w:tr>
      <w:tr w:rsidR="009265EF" w:rsidRPr="0058625C" w14:paraId="4633031A" w14:textId="77777777" w:rsidTr="00691328">
        <w:trPr>
          <w:jc w:val="center"/>
        </w:trPr>
        <w:tc>
          <w:tcPr>
            <w:tcW w:w="1865" w:type="dxa"/>
            <w:shd w:val="clear" w:color="auto" w:fill="FFFFFF"/>
          </w:tcPr>
          <w:p w14:paraId="49DE39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0406 90 270 0</w:t>
            </w:r>
          </w:p>
        </w:tc>
        <w:tc>
          <w:tcPr>
            <w:tcW w:w="4572" w:type="dxa"/>
            <w:shd w:val="clear" w:color="auto" w:fill="FFFFFF"/>
          </w:tcPr>
          <w:p w14:paraId="6D4EFA91"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Բուտերկեզե</w:t>
            </w:r>
          </w:p>
        </w:tc>
        <w:tc>
          <w:tcPr>
            <w:tcW w:w="2900" w:type="dxa"/>
            <w:gridSpan w:val="2"/>
            <w:shd w:val="clear" w:color="auto" w:fill="FFFFFF"/>
            <w:vAlign w:val="center"/>
          </w:tcPr>
          <w:p w14:paraId="09EF8E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4A5D4344" w14:textId="77777777" w:rsidTr="00691328">
        <w:trPr>
          <w:jc w:val="center"/>
        </w:trPr>
        <w:tc>
          <w:tcPr>
            <w:tcW w:w="1865" w:type="dxa"/>
            <w:shd w:val="clear" w:color="auto" w:fill="FFFFFF"/>
          </w:tcPr>
          <w:p w14:paraId="2E0AE2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0406 90 290 0</w:t>
            </w:r>
          </w:p>
        </w:tc>
        <w:tc>
          <w:tcPr>
            <w:tcW w:w="4572" w:type="dxa"/>
            <w:shd w:val="clear" w:color="auto" w:fill="FFFFFF"/>
          </w:tcPr>
          <w:p w14:paraId="72948BA0"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Կաչոկավալո</w:t>
            </w:r>
          </w:p>
        </w:tc>
        <w:tc>
          <w:tcPr>
            <w:tcW w:w="2900" w:type="dxa"/>
            <w:gridSpan w:val="2"/>
            <w:shd w:val="clear" w:color="auto" w:fill="FFFFFF"/>
            <w:vAlign w:val="center"/>
          </w:tcPr>
          <w:p w14:paraId="47BD75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0,24 եվրո՝ 1 կգ-ի համար</w:t>
            </w:r>
          </w:p>
        </w:tc>
      </w:tr>
      <w:tr w:rsidR="009265EF" w:rsidRPr="0058625C" w14:paraId="6D338F09" w14:textId="77777777" w:rsidTr="00691328">
        <w:trPr>
          <w:jc w:val="center"/>
        </w:trPr>
        <w:tc>
          <w:tcPr>
            <w:tcW w:w="1865" w:type="dxa"/>
            <w:shd w:val="clear" w:color="auto" w:fill="FFFFFF"/>
          </w:tcPr>
          <w:p w14:paraId="76EA62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0406 90 320 9</w:t>
            </w:r>
          </w:p>
        </w:tc>
        <w:tc>
          <w:tcPr>
            <w:tcW w:w="4572" w:type="dxa"/>
            <w:shd w:val="clear" w:color="auto" w:fill="FFFFFF"/>
          </w:tcPr>
          <w:p w14:paraId="18E380B7" w14:textId="77777777" w:rsidR="00E85CF6" w:rsidRPr="0058625C" w:rsidRDefault="00C0352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633A1D" w:rsidRPr="0058625C">
              <w:rPr>
                <w:rStyle w:val="Bodytext46TimesNewRoman"/>
                <w:rFonts w:ascii="Sylfaen" w:eastAsia="Lucida Sans Unicode" w:hAnsi="Sylfaen"/>
                <w:sz w:val="24"/>
                <w:szCs w:val="24"/>
              </w:rPr>
              <w:t>-</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2900" w:type="dxa"/>
            <w:gridSpan w:val="2"/>
            <w:shd w:val="clear" w:color="auto" w:fill="FFFFFF"/>
            <w:vAlign w:val="center"/>
          </w:tcPr>
          <w:p w14:paraId="6ACD9E0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0,26 եվրո՝ 1 կգ-ի համար</w:t>
            </w:r>
          </w:p>
        </w:tc>
      </w:tr>
      <w:tr w:rsidR="009265EF" w:rsidRPr="0058625C" w14:paraId="409D7504" w14:textId="77777777" w:rsidTr="00691328">
        <w:trPr>
          <w:jc w:val="center"/>
        </w:trPr>
        <w:tc>
          <w:tcPr>
            <w:tcW w:w="1865" w:type="dxa"/>
            <w:shd w:val="clear" w:color="auto" w:fill="FFFFFF"/>
          </w:tcPr>
          <w:p w14:paraId="6E0344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0406 90 350 0</w:t>
            </w:r>
          </w:p>
        </w:tc>
        <w:tc>
          <w:tcPr>
            <w:tcW w:w="4572" w:type="dxa"/>
            <w:shd w:val="clear" w:color="auto" w:fill="FFFFFF"/>
          </w:tcPr>
          <w:p w14:paraId="0E579E31"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Կեֆալոտիրի</w:t>
            </w:r>
          </w:p>
        </w:tc>
        <w:tc>
          <w:tcPr>
            <w:tcW w:w="2900" w:type="dxa"/>
            <w:gridSpan w:val="2"/>
            <w:shd w:val="clear" w:color="auto" w:fill="FFFFFF"/>
            <w:vAlign w:val="center"/>
          </w:tcPr>
          <w:p w14:paraId="525C79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6EEE2601" w14:textId="77777777" w:rsidTr="00691328">
        <w:trPr>
          <w:jc w:val="center"/>
        </w:trPr>
        <w:tc>
          <w:tcPr>
            <w:tcW w:w="1865" w:type="dxa"/>
            <w:shd w:val="clear" w:color="auto" w:fill="FFFFFF"/>
            <w:vAlign w:val="center"/>
          </w:tcPr>
          <w:p w14:paraId="739EED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0406 90 370 0</w:t>
            </w:r>
          </w:p>
        </w:tc>
        <w:tc>
          <w:tcPr>
            <w:tcW w:w="4572" w:type="dxa"/>
            <w:shd w:val="clear" w:color="auto" w:fill="FFFFFF"/>
            <w:vAlign w:val="center"/>
          </w:tcPr>
          <w:p w14:paraId="33007F13"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Ֆինլանդիա</w:t>
            </w:r>
          </w:p>
        </w:tc>
        <w:tc>
          <w:tcPr>
            <w:tcW w:w="2900" w:type="dxa"/>
            <w:gridSpan w:val="2"/>
            <w:shd w:val="clear" w:color="auto" w:fill="FFFFFF"/>
            <w:vAlign w:val="center"/>
          </w:tcPr>
          <w:p w14:paraId="3517D9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6A6247AD" w14:textId="77777777" w:rsidTr="00691328">
        <w:trPr>
          <w:jc w:val="center"/>
        </w:trPr>
        <w:tc>
          <w:tcPr>
            <w:tcW w:w="1865" w:type="dxa"/>
            <w:shd w:val="clear" w:color="auto" w:fill="FFFFFF"/>
          </w:tcPr>
          <w:p w14:paraId="4134D8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0406 90 390 0</w:t>
            </w:r>
          </w:p>
        </w:tc>
        <w:tc>
          <w:tcPr>
            <w:tcW w:w="4572" w:type="dxa"/>
            <w:shd w:val="clear" w:color="auto" w:fill="FFFFFF"/>
          </w:tcPr>
          <w:p w14:paraId="2358A14F"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Յարլսբերգ</w:t>
            </w:r>
          </w:p>
        </w:tc>
        <w:tc>
          <w:tcPr>
            <w:tcW w:w="2900" w:type="dxa"/>
            <w:gridSpan w:val="2"/>
            <w:shd w:val="clear" w:color="auto" w:fill="FFFFFF"/>
            <w:vAlign w:val="center"/>
          </w:tcPr>
          <w:p w14:paraId="1A3124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32306786" w14:textId="77777777" w:rsidTr="00691328">
        <w:trPr>
          <w:jc w:val="center"/>
        </w:trPr>
        <w:tc>
          <w:tcPr>
            <w:tcW w:w="1865" w:type="dxa"/>
            <w:shd w:val="clear" w:color="auto" w:fill="FFFFFF"/>
          </w:tcPr>
          <w:p w14:paraId="57649E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0406 90 500 0</w:t>
            </w:r>
          </w:p>
        </w:tc>
        <w:tc>
          <w:tcPr>
            <w:tcW w:w="4572" w:type="dxa"/>
            <w:shd w:val="clear" w:color="auto" w:fill="FFFFFF"/>
            <w:vAlign w:val="bottom"/>
          </w:tcPr>
          <w:p w14:paraId="4A2CE7FA"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պանիրներ՝ պատրաստված ոչխարի կամ գոմշակովի կաթից</w:t>
            </w:r>
            <w:r w:rsidR="00633A1D"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աղաջուր պարունակող բեռնարկղերում կամ </w:t>
            </w:r>
            <w:r w:rsidRPr="0058625C">
              <w:rPr>
                <w:rStyle w:val="Bodytext46TimesNewRoman"/>
                <w:rFonts w:ascii="Sylfaen" w:eastAsia="Lucida Sans Unicode" w:hAnsi="Sylfaen"/>
                <w:sz w:val="24"/>
                <w:szCs w:val="24"/>
              </w:rPr>
              <w:lastRenderedPageBreak/>
              <w:t>ոչխարի կամ այծի մորթուց տիկերում</w:t>
            </w:r>
          </w:p>
        </w:tc>
        <w:tc>
          <w:tcPr>
            <w:tcW w:w="2900" w:type="dxa"/>
            <w:gridSpan w:val="2"/>
            <w:shd w:val="clear" w:color="auto" w:fill="FFFFFF"/>
            <w:vAlign w:val="center"/>
          </w:tcPr>
          <w:p w14:paraId="37CC42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12, սակայն ոչ պակաս, քան 0,24 եվրո՝ 1 կգ-ի համար</w:t>
            </w:r>
          </w:p>
        </w:tc>
      </w:tr>
      <w:tr w:rsidR="009265EF" w:rsidRPr="0058625C" w14:paraId="65DCA662" w14:textId="77777777" w:rsidTr="00691328">
        <w:trPr>
          <w:jc w:val="center"/>
        </w:trPr>
        <w:tc>
          <w:tcPr>
            <w:tcW w:w="1865" w:type="dxa"/>
            <w:shd w:val="clear" w:color="auto" w:fill="FFFFFF"/>
          </w:tcPr>
          <w:p w14:paraId="060048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0406 90 630 0</w:t>
            </w:r>
          </w:p>
        </w:tc>
        <w:tc>
          <w:tcPr>
            <w:tcW w:w="4572" w:type="dxa"/>
            <w:shd w:val="clear" w:color="auto" w:fill="FFFFFF"/>
          </w:tcPr>
          <w:p w14:paraId="53FBD192"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Ֆիորե Սարդո, Պեկորինո</w:t>
            </w:r>
          </w:p>
        </w:tc>
        <w:tc>
          <w:tcPr>
            <w:tcW w:w="2900" w:type="dxa"/>
            <w:gridSpan w:val="2"/>
            <w:shd w:val="clear" w:color="auto" w:fill="FFFFFF"/>
            <w:vAlign w:val="center"/>
          </w:tcPr>
          <w:p w14:paraId="7EA39D7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39DB9883" w14:textId="77777777" w:rsidTr="00691328">
        <w:trPr>
          <w:jc w:val="center"/>
        </w:trPr>
        <w:tc>
          <w:tcPr>
            <w:tcW w:w="1865" w:type="dxa"/>
            <w:shd w:val="clear" w:color="auto" w:fill="FFFFFF"/>
          </w:tcPr>
          <w:p w14:paraId="5CE7FA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0406 90 690 0</w:t>
            </w:r>
          </w:p>
        </w:tc>
        <w:tc>
          <w:tcPr>
            <w:tcW w:w="4572" w:type="dxa"/>
            <w:shd w:val="clear" w:color="auto" w:fill="FFFFFF"/>
          </w:tcPr>
          <w:p w14:paraId="4A8D9EAE"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0D5D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3AD78C61" w14:textId="77777777" w:rsidTr="00691328">
        <w:trPr>
          <w:jc w:val="center"/>
        </w:trPr>
        <w:tc>
          <w:tcPr>
            <w:tcW w:w="1865" w:type="dxa"/>
            <w:shd w:val="clear" w:color="auto" w:fill="FFFFFF"/>
          </w:tcPr>
          <w:p w14:paraId="3876BF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0406 90 730 0</w:t>
            </w:r>
          </w:p>
        </w:tc>
        <w:tc>
          <w:tcPr>
            <w:tcW w:w="4572" w:type="dxa"/>
            <w:shd w:val="clear" w:color="auto" w:fill="FFFFFF"/>
          </w:tcPr>
          <w:p w14:paraId="3E8EC075" w14:textId="77777777" w:rsidR="00E85CF6" w:rsidRPr="0058625C" w:rsidRDefault="000D391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Պրովոլոնե</w:t>
            </w:r>
          </w:p>
        </w:tc>
        <w:tc>
          <w:tcPr>
            <w:tcW w:w="2900" w:type="dxa"/>
            <w:gridSpan w:val="2"/>
            <w:shd w:val="clear" w:color="auto" w:fill="FFFFFF"/>
            <w:vAlign w:val="center"/>
          </w:tcPr>
          <w:p w14:paraId="057A2B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2F9EF72D" w14:textId="77777777" w:rsidTr="00691328">
        <w:trPr>
          <w:jc w:val="center"/>
        </w:trPr>
        <w:tc>
          <w:tcPr>
            <w:tcW w:w="1865" w:type="dxa"/>
            <w:shd w:val="clear" w:color="auto" w:fill="FFFFFF"/>
          </w:tcPr>
          <w:p w14:paraId="7A314B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0406 90 750 0</w:t>
            </w:r>
          </w:p>
        </w:tc>
        <w:tc>
          <w:tcPr>
            <w:tcW w:w="4572" w:type="dxa"/>
            <w:shd w:val="clear" w:color="auto" w:fill="FFFFFF"/>
            <w:vAlign w:val="bottom"/>
          </w:tcPr>
          <w:p w14:paraId="50199F3F"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xml:space="preserve">------- Ասիագո, Կաչոկավալո, Մոնտասիո, Ռագուզանո </w:t>
            </w:r>
          </w:p>
        </w:tc>
        <w:tc>
          <w:tcPr>
            <w:tcW w:w="2900" w:type="dxa"/>
            <w:gridSpan w:val="2"/>
            <w:shd w:val="clear" w:color="auto" w:fill="FFFFFF"/>
            <w:vAlign w:val="center"/>
          </w:tcPr>
          <w:p w14:paraId="01FF06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097B2775" w14:textId="77777777" w:rsidTr="00691328">
        <w:trPr>
          <w:jc w:val="center"/>
        </w:trPr>
        <w:tc>
          <w:tcPr>
            <w:tcW w:w="1865" w:type="dxa"/>
            <w:shd w:val="clear" w:color="auto" w:fill="FFFFFF"/>
          </w:tcPr>
          <w:p w14:paraId="007D48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0406 90 760 0</w:t>
            </w:r>
          </w:p>
        </w:tc>
        <w:tc>
          <w:tcPr>
            <w:tcW w:w="4572" w:type="dxa"/>
            <w:shd w:val="clear" w:color="auto" w:fill="FFFFFF"/>
            <w:vAlign w:val="bottom"/>
          </w:tcPr>
          <w:p w14:paraId="616092F5"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Դանբո, Ֆոնտալ, Ֆոնտինա, Ֆինբո, Ավարտի, Մարիբո, Սամսո</w:t>
            </w:r>
          </w:p>
        </w:tc>
        <w:tc>
          <w:tcPr>
            <w:tcW w:w="2900" w:type="dxa"/>
            <w:gridSpan w:val="2"/>
            <w:shd w:val="clear" w:color="auto" w:fill="FFFFFF"/>
            <w:vAlign w:val="center"/>
          </w:tcPr>
          <w:p w14:paraId="50F2B0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7273BFD4" w14:textId="77777777" w:rsidTr="00691328">
        <w:trPr>
          <w:jc w:val="center"/>
        </w:trPr>
        <w:tc>
          <w:tcPr>
            <w:tcW w:w="1865" w:type="dxa"/>
            <w:shd w:val="clear" w:color="auto" w:fill="FFFFFF"/>
          </w:tcPr>
          <w:p w14:paraId="54A56A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0406 90 780 0</w:t>
            </w:r>
          </w:p>
        </w:tc>
        <w:tc>
          <w:tcPr>
            <w:tcW w:w="4572" w:type="dxa"/>
            <w:shd w:val="clear" w:color="auto" w:fill="FFFFFF"/>
          </w:tcPr>
          <w:p w14:paraId="68F0B6E7" w14:textId="77777777" w:rsidR="00E85CF6" w:rsidRPr="0058625C" w:rsidRDefault="00EC4A3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Գաուդա</w:t>
            </w:r>
          </w:p>
        </w:tc>
        <w:tc>
          <w:tcPr>
            <w:tcW w:w="2900" w:type="dxa"/>
            <w:gridSpan w:val="2"/>
            <w:shd w:val="clear" w:color="auto" w:fill="FFFFFF"/>
            <w:vAlign w:val="center"/>
          </w:tcPr>
          <w:p w14:paraId="75A5BD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0,26 եվրո՝ 1 կգ-ի համար</w:t>
            </w:r>
          </w:p>
        </w:tc>
      </w:tr>
      <w:tr w:rsidR="009265EF" w:rsidRPr="0058625C" w14:paraId="787931E7" w14:textId="77777777" w:rsidTr="00691328">
        <w:trPr>
          <w:jc w:val="center"/>
        </w:trPr>
        <w:tc>
          <w:tcPr>
            <w:tcW w:w="1865" w:type="dxa"/>
            <w:shd w:val="clear" w:color="auto" w:fill="FFFFFF"/>
          </w:tcPr>
          <w:p w14:paraId="5D9311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0406 90 790 0</w:t>
            </w:r>
          </w:p>
        </w:tc>
        <w:tc>
          <w:tcPr>
            <w:tcW w:w="4572" w:type="dxa"/>
            <w:shd w:val="clear" w:color="auto" w:fill="FFFFFF"/>
            <w:vAlign w:val="bottom"/>
          </w:tcPr>
          <w:p w14:paraId="6E1C64E3"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Էսրոմ, Իտալիկո, Կերնգեմ, Սեն-Նեկտեր, Սեն-Պոլեն, Տալեջո</w:t>
            </w:r>
          </w:p>
        </w:tc>
        <w:tc>
          <w:tcPr>
            <w:tcW w:w="2900" w:type="dxa"/>
            <w:gridSpan w:val="2"/>
            <w:shd w:val="clear" w:color="auto" w:fill="FFFFFF"/>
            <w:vAlign w:val="center"/>
          </w:tcPr>
          <w:p w14:paraId="525741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72F05FBD" w14:textId="77777777" w:rsidTr="00691328">
        <w:trPr>
          <w:jc w:val="center"/>
        </w:trPr>
        <w:tc>
          <w:tcPr>
            <w:tcW w:w="1865" w:type="dxa"/>
            <w:shd w:val="clear" w:color="auto" w:fill="FFFFFF"/>
          </w:tcPr>
          <w:p w14:paraId="5C7C59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0406 90 810 0</w:t>
            </w:r>
          </w:p>
        </w:tc>
        <w:tc>
          <w:tcPr>
            <w:tcW w:w="4572" w:type="dxa"/>
            <w:shd w:val="clear" w:color="auto" w:fill="FFFFFF"/>
            <w:vAlign w:val="bottom"/>
          </w:tcPr>
          <w:p w14:paraId="29889438"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Կանտալ, Չեշիր, Ուենսլիդայլ, Լանկաշիր, Դաբլ Գլոստեր, Բլարնեյ, Կոլբի, Մոնտերեյ</w:t>
            </w:r>
          </w:p>
        </w:tc>
        <w:tc>
          <w:tcPr>
            <w:tcW w:w="2900" w:type="dxa"/>
            <w:gridSpan w:val="2"/>
            <w:shd w:val="clear" w:color="auto" w:fill="FFFFFF"/>
            <w:vAlign w:val="center"/>
          </w:tcPr>
          <w:p w14:paraId="77AAEA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9265EF" w:rsidRPr="0058625C" w14:paraId="722B5F44" w14:textId="77777777" w:rsidTr="00691328">
        <w:trPr>
          <w:jc w:val="center"/>
        </w:trPr>
        <w:tc>
          <w:tcPr>
            <w:tcW w:w="1865" w:type="dxa"/>
            <w:shd w:val="clear" w:color="auto" w:fill="FFFFFF"/>
          </w:tcPr>
          <w:p w14:paraId="0A95D7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0406 90 850 0</w:t>
            </w:r>
          </w:p>
        </w:tc>
        <w:tc>
          <w:tcPr>
            <w:tcW w:w="4572" w:type="dxa"/>
            <w:shd w:val="clear" w:color="auto" w:fill="FFFFFF"/>
          </w:tcPr>
          <w:p w14:paraId="31798E30"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Կեֆալոգրավիերա, Կասերի</w:t>
            </w:r>
          </w:p>
        </w:tc>
        <w:tc>
          <w:tcPr>
            <w:tcW w:w="2900" w:type="dxa"/>
            <w:gridSpan w:val="2"/>
            <w:shd w:val="clear" w:color="auto" w:fill="FFFFFF"/>
            <w:vAlign w:val="center"/>
          </w:tcPr>
          <w:p w14:paraId="1F5099D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677488" w:rsidRPr="0058625C" w14:paraId="13B45BEF" w14:textId="77777777" w:rsidTr="00691328">
        <w:trPr>
          <w:jc w:val="center"/>
        </w:trPr>
        <w:tc>
          <w:tcPr>
            <w:tcW w:w="1865" w:type="dxa"/>
            <w:shd w:val="clear" w:color="auto" w:fill="FFFFFF"/>
            <w:vAlign w:val="center"/>
          </w:tcPr>
          <w:p w14:paraId="04F2A57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0406 90 860 0</w:t>
            </w:r>
          </w:p>
        </w:tc>
        <w:tc>
          <w:tcPr>
            <w:tcW w:w="4572" w:type="dxa"/>
            <w:shd w:val="clear" w:color="auto" w:fill="FFFFFF"/>
            <w:vAlign w:val="bottom"/>
          </w:tcPr>
          <w:p w14:paraId="6BC1D60F"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-------- 47% զանգվածային բաժնից ավելի, բայց 52% զանգվածային բաժնից ոչ ավելի</w:t>
            </w:r>
          </w:p>
        </w:tc>
        <w:tc>
          <w:tcPr>
            <w:tcW w:w="2900" w:type="dxa"/>
            <w:gridSpan w:val="2"/>
            <w:shd w:val="clear" w:color="auto" w:fill="FFFFFF"/>
            <w:vAlign w:val="center"/>
          </w:tcPr>
          <w:p w14:paraId="063E00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 սակայն ոչ պակաս, քան 0,32 եվրո՝ 1 կգ-ի համար</w:t>
            </w:r>
          </w:p>
        </w:tc>
      </w:tr>
      <w:tr w:rsidR="00677488" w:rsidRPr="0058625C" w14:paraId="2FF75854" w14:textId="77777777" w:rsidTr="00691328">
        <w:trPr>
          <w:jc w:val="center"/>
        </w:trPr>
        <w:tc>
          <w:tcPr>
            <w:tcW w:w="1865" w:type="dxa"/>
            <w:shd w:val="clear" w:color="auto" w:fill="FFFFFF"/>
          </w:tcPr>
          <w:p w14:paraId="093789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0406 90 870 0</w:t>
            </w:r>
          </w:p>
        </w:tc>
        <w:tc>
          <w:tcPr>
            <w:tcW w:w="4572" w:type="dxa"/>
            <w:shd w:val="clear" w:color="auto" w:fill="FFFFFF"/>
            <w:vAlign w:val="bottom"/>
          </w:tcPr>
          <w:p w14:paraId="3290F45D"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xml:space="preserve">-------- 52% զանգվածային բաժնից ավելի, բայց 62% զանգվածային </w:t>
            </w:r>
            <w:r w:rsidRPr="0058625C">
              <w:rPr>
                <w:rStyle w:val="Bodytext46TimesNewRoman"/>
                <w:rFonts w:ascii="Sylfaen" w:eastAsia="Lucida Sans Unicode" w:hAnsi="Sylfaen"/>
                <w:sz w:val="24"/>
                <w:szCs w:val="24"/>
              </w:rPr>
              <w:lastRenderedPageBreak/>
              <w:t>բաժնից ոչ ավելի</w:t>
            </w:r>
          </w:p>
        </w:tc>
        <w:tc>
          <w:tcPr>
            <w:tcW w:w="2900" w:type="dxa"/>
            <w:gridSpan w:val="2"/>
            <w:shd w:val="clear" w:color="auto" w:fill="FFFFFF"/>
            <w:vAlign w:val="center"/>
          </w:tcPr>
          <w:p w14:paraId="7DFB62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 xml:space="preserve">15, սակայն ոչ պակաս, քան 0,32 եվրո՝ 1 կգ-ի </w:t>
            </w:r>
            <w:r w:rsidRPr="0058625C">
              <w:rPr>
                <w:rStyle w:val="Bodytext46TimesNewRoman"/>
                <w:rFonts w:ascii="Sylfaen" w:eastAsia="Lucida Sans Unicode" w:hAnsi="Sylfaen"/>
                <w:sz w:val="24"/>
                <w:szCs w:val="24"/>
              </w:rPr>
              <w:lastRenderedPageBreak/>
              <w:t>համար</w:t>
            </w:r>
          </w:p>
        </w:tc>
      </w:tr>
      <w:tr w:rsidR="00677488" w:rsidRPr="0058625C" w14:paraId="155CCB76" w14:textId="77777777" w:rsidTr="00691328">
        <w:trPr>
          <w:jc w:val="center"/>
        </w:trPr>
        <w:tc>
          <w:tcPr>
            <w:tcW w:w="1865" w:type="dxa"/>
            <w:shd w:val="clear" w:color="auto" w:fill="FFFFFF"/>
          </w:tcPr>
          <w:p w14:paraId="3F044A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0406 90 880 0</w:t>
            </w:r>
          </w:p>
        </w:tc>
        <w:tc>
          <w:tcPr>
            <w:tcW w:w="4572" w:type="dxa"/>
            <w:shd w:val="clear" w:color="auto" w:fill="FFFFFF"/>
            <w:vAlign w:val="bottom"/>
          </w:tcPr>
          <w:p w14:paraId="229AF0FB"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-------- 62% զանգվածային բաժնից ավելի, բայց 72% զանգվածային բաժնից ոչ ավելի</w:t>
            </w:r>
          </w:p>
        </w:tc>
        <w:tc>
          <w:tcPr>
            <w:tcW w:w="2900" w:type="dxa"/>
            <w:gridSpan w:val="2"/>
            <w:shd w:val="clear" w:color="auto" w:fill="FFFFFF"/>
            <w:vAlign w:val="center"/>
          </w:tcPr>
          <w:p w14:paraId="2D1B8F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 սակայն ոչ պակաս, քան 0,35 եվրո՝ 1 կգ-ի համար</w:t>
            </w:r>
          </w:p>
        </w:tc>
      </w:tr>
      <w:tr w:rsidR="00677488" w:rsidRPr="0058625C" w14:paraId="2D43ECF0" w14:textId="77777777" w:rsidTr="00691328">
        <w:trPr>
          <w:jc w:val="center"/>
        </w:trPr>
        <w:tc>
          <w:tcPr>
            <w:tcW w:w="1865" w:type="dxa"/>
            <w:shd w:val="clear" w:color="auto" w:fill="FFFFFF"/>
          </w:tcPr>
          <w:p w14:paraId="23F63C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0406 90 930 0</w:t>
            </w:r>
          </w:p>
        </w:tc>
        <w:tc>
          <w:tcPr>
            <w:tcW w:w="4572" w:type="dxa"/>
            <w:shd w:val="clear" w:color="auto" w:fill="FFFFFF"/>
          </w:tcPr>
          <w:p w14:paraId="388BCF0D"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------ 72% զանգվածային բաժնից ավելի</w:t>
            </w:r>
          </w:p>
        </w:tc>
        <w:tc>
          <w:tcPr>
            <w:tcW w:w="2900" w:type="dxa"/>
            <w:gridSpan w:val="2"/>
            <w:shd w:val="clear" w:color="auto" w:fill="FFFFFF"/>
            <w:vAlign w:val="center"/>
          </w:tcPr>
          <w:p w14:paraId="6692EA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 սակայն ոչ պակաս, քան 0,32 եվրո՝ 1 կգ-ի համար</w:t>
            </w:r>
          </w:p>
        </w:tc>
      </w:tr>
      <w:tr w:rsidR="00677488" w:rsidRPr="0058625C" w14:paraId="6BF3A566" w14:textId="77777777" w:rsidTr="00691328">
        <w:trPr>
          <w:jc w:val="center"/>
        </w:trPr>
        <w:tc>
          <w:tcPr>
            <w:tcW w:w="1865" w:type="dxa"/>
            <w:shd w:val="clear" w:color="auto" w:fill="FFFFFF"/>
          </w:tcPr>
          <w:p w14:paraId="21E587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0406 90 990 1</w:t>
            </w:r>
          </w:p>
        </w:tc>
        <w:tc>
          <w:tcPr>
            <w:tcW w:w="4572" w:type="dxa"/>
            <w:shd w:val="clear" w:color="auto" w:fill="FFFFFF"/>
            <w:vAlign w:val="bottom"/>
          </w:tcPr>
          <w:p w14:paraId="7D85A10A" w14:textId="77777777" w:rsidR="00E85CF6" w:rsidRPr="0058625C" w:rsidRDefault="00EC4A36"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սպիտակ պանիր</w:t>
            </w:r>
            <w:r w:rsidR="009621E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կովի կաթից, աղաջրում</w:t>
            </w:r>
          </w:p>
        </w:tc>
        <w:tc>
          <w:tcPr>
            <w:tcW w:w="2900" w:type="dxa"/>
            <w:gridSpan w:val="2"/>
            <w:shd w:val="clear" w:color="auto" w:fill="FFFFFF"/>
            <w:vAlign w:val="center"/>
          </w:tcPr>
          <w:p w14:paraId="0A8002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 սակայն ոչ պակաս, քան 0,23 եվրո՝ 1 կգ-ի համար</w:t>
            </w:r>
          </w:p>
        </w:tc>
      </w:tr>
      <w:tr w:rsidR="00677488" w:rsidRPr="0058625C" w14:paraId="58C64910" w14:textId="77777777" w:rsidTr="00691328">
        <w:trPr>
          <w:jc w:val="center"/>
        </w:trPr>
        <w:tc>
          <w:tcPr>
            <w:tcW w:w="1865" w:type="dxa"/>
            <w:shd w:val="clear" w:color="auto" w:fill="FFFFFF"/>
          </w:tcPr>
          <w:p w14:paraId="7D1D32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0406 90 990 9</w:t>
            </w:r>
          </w:p>
        </w:tc>
        <w:tc>
          <w:tcPr>
            <w:tcW w:w="4572" w:type="dxa"/>
            <w:shd w:val="clear" w:color="auto" w:fill="FFFFFF"/>
          </w:tcPr>
          <w:p w14:paraId="641D357C" w14:textId="77777777" w:rsidR="00E85CF6" w:rsidRPr="0058625C" w:rsidRDefault="00F42D12"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F99C2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 սակայն ոչ պակաս, քան 0,32 եվրո՝ 1 կգ-ի համար</w:t>
            </w:r>
          </w:p>
        </w:tc>
      </w:tr>
      <w:tr w:rsidR="00677488" w:rsidRPr="0058625C" w14:paraId="3E294EF4" w14:textId="77777777" w:rsidTr="00691328">
        <w:trPr>
          <w:jc w:val="center"/>
        </w:trPr>
        <w:tc>
          <w:tcPr>
            <w:tcW w:w="1865" w:type="dxa"/>
            <w:shd w:val="clear" w:color="auto" w:fill="FFFFFF"/>
            <w:vAlign w:val="center"/>
          </w:tcPr>
          <w:p w14:paraId="49EDD1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0511 91 901 1</w:t>
            </w:r>
          </w:p>
        </w:tc>
        <w:tc>
          <w:tcPr>
            <w:tcW w:w="4572" w:type="dxa"/>
            <w:shd w:val="clear" w:color="auto" w:fill="FFFFFF"/>
            <w:vAlign w:val="center"/>
          </w:tcPr>
          <w:p w14:paraId="439DB552" w14:textId="77777777" w:rsidR="00E85CF6" w:rsidRPr="0058625C" w:rsidRDefault="00F42D12"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թառափազգիների</w:t>
            </w:r>
          </w:p>
        </w:tc>
        <w:tc>
          <w:tcPr>
            <w:tcW w:w="2900" w:type="dxa"/>
            <w:gridSpan w:val="2"/>
            <w:shd w:val="clear" w:color="auto" w:fill="FFFFFF"/>
            <w:vAlign w:val="center"/>
          </w:tcPr>
          <w:p w14:paraId="1441DF8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677488" w:rsidRPr="0058625C" w14:paraId="0D87146C" w14:textId="77777777" w:rsidTr="00691328">
        <w:trPr>
          <w:jc w:val="center"/>
        </w:trPr>
        <w:tc>
          <w:tcPr>
            <w:tcW w:w="1865" w:type="dxa"/>
            <w:shd w:val="clear" w:color="auto" w:fill="FFFFFF"/>
            <w:vAlign w:val="center"/>
          </w:tcPr>
          <w:p w14:paraId="51C6CB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0511 91 901 9</w:t>
            </w:r>
          </w:p>
        </w:tc>
        <w:tc>
          <w:tcPr>
            <w:tcW w:w="4572" w:type="dxa"/>
            <w:shd w:val="clear" w:color="auto" w:fill="FFFFFF"/>
            <w:vAlign w:val="center"/>
          </w:tcPr>
          <w:p w14:paraId="52822CF5" w14:textId="77777777" w:rsidR="00E85CF6" w:rsidRPr="0058625C" w:rsidRDefault="00F42D12"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0388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r w:rsidRPr="0058625C">
              <w:rPr>
                <w:rStyle w:val="Bodytext46TimesNewRoman"/>
                <w:rFonts w:ascii="Sylfaen" w:eastAsia="Lucida Sans Unicode" w:hAnsi="Sylfaen"/>
                <w:sz w:val="24"/>
                <w:szCs w:val="24"/>
                <w:vertAlign w:val="superscript"/>
              </w:rPr>
              <w:t>2Դ)</w:t>
            </w:r>
          </w:p>
        </w:tc>
      </w:tr>
      <w:tr w:rsidR="00677488" w:rsidRPr="0058625C" w14:paraId="50533EF6" w14:textId="77777777" w:rsidTr="00691328">
        <w:trPr>
          <w:jc w:val="center"/>
        </w:trPr>
        <w:tc>
          <w:tcPr>
            <w:tcW w:w="1865" w:type="dxa"/>
            <w:shd w:val="clear" w:color="auto" w:fill="FFFFFF"/>
          </w:tcPr>
          <w:p w14:paraId="122721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0511 91 902 0</w:t>
            </w:r>
          </w:p>
        </w:tc>
        <w:tc>
          <w:tcPr>
            <w:tcW w:w="4572" w:type="dxa"/>
            <w:shd w:val="clear" w:color="auto" w:fill="FFFFFF"/>
            <w:vAlign w:val="bottom"/>
          </w:tcPr>
          <w:p w14:paraId="023BAED9" w14:textId="77777777" w:rsidR="00E85CF6" w:rsidRPr="0058625C" w:rsidRDefault="00F42D12"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ձկան կրիոկոնսերվացված սերմնահեղուկ</w:t>
            </w:r>
          </w:p>
        </w:tc>
        <w:tc>
          <w:tcPr>
            <w:tcW w:w="2900" w:type="dxa"/>
            <w:gridSpan w:val="2"/>
            <w:shd w:val="clear" w:color="auto" w:fill="FFFFFF"/>
            <w:vAlign w:val="center"/>
          </w:tcPr>
          <w:p w14:paraId="46AF5B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677488" w:rsidRPr="0058625C" w14:paraId="5B5369F7" w14:textId="77777777" w:rsidTr="00691328">
        <w:trPr>
          <w:jc w:val="center"/>
        </w:trPr>
        <w:tc>
          <w:tcPr>
            <w:tcW w:w="1865" w:type="dxa"/>
            <w:shd w:val="clear" w:color="auto" w:fill="FFFFFF"/>
            <w:vAlign w:val="center"/>
          </w:tcPr>
          <w:p w14:paraId="24A356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0511 91 909 0</w:t>
            </w:r>
          </w:p>
        </w:tc>
        <w:tc>
          <w:tcPr>
            <w:tcW w:w="4572" w:type="dxa"/>
            <w:shd w:val="clear" w:color="auto" w:fill="FFFFFF"/>
            <w:vAlign w:val="center"/>
          </w:tcPr>
          <w:p w14:paraId="2938A058" w14:textId="77777777" w:rsidR="00E85CF6" w:rsidRPr="0058625C" w:rsidRDefault="00F42D12"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C6C21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677488" w:rsidRPr="0058625C" w14:paraId="25A6810B" w14:textId="77777777" w:rsidTr="00691328">
        <w:trPr>
          <w:jc w:val="center"/>
        </w:trPr>
        <w:tc>
          <w:tcPr>
            <w:tcW w:w="1865" w:type="dxa"/>
            <w:shd w:val="clear" w:color="auto" w:fill="FFFFFF"/>
          </w:tcPr>
          <w:p w14:paraId="2A151D6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0511 99 100 0</w:t>
            </w:r>
          </w:p>
        </w:tc>
        <w:tc>
          <w:tcPr>
            <w:tcW w:w="4572" w:type="dxa"/>
            <w:shd w:val="clear" w:color="auto" w:fill="FFFFFF"/>
          </w:tcPr>
          <w:p w14:paraId="07157E6B" w14:textId="53A0B805" w:rsidR="00E85CF6" w:rsidRPr="0058625C" w:rsidRDefault="00F42D12"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xml:space="preserve">--- երակներ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ջլեր. չմշակված մորթերի կտորտանքներ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թափոններ</w:t>
            </w:r>
          </w:p>
        </w:tc>
        <w:tc>
          <w:tcPr>
            <w:tcW w:w="2900" w:type="dxa"/>
            <w:gridSpan w:val="2"/>
            <w:shd w:val="clear" w:color="auto" w:fill="FFFFFF"/>
            <w:vAlign w:val="center"/>
          </w:tcPr>
          <w:p w14:paraId="5E9F70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677488" w:rsidRPr="0058625C" w14:paraId="6C6043DA" w14:textId="77777777" w:rsidTr="00691328">
        <w:trPr>
          <w:jc w:val="center"/>
        </w:trPr>
        <w:tc>
          <w:tcPr>
            <w:tcW w:w="1865" w:type="dxa"/>
            <w:shd w:val="clear" w:color="auto" w:fill="FFFFFF"/>
          </w:tcPr>
          <w:p w14:paraId="7FB153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0603 90 000 0</w:t>
            </w:r>
          </w:p>
        </w:tc>
        <w:tc>
          <w:tcPr>
            <w:tcW w:w="4572" w:type="dxa"/>
            <w:shd w:val="clear" w:color="auto" w:fill="FFFFFF"/>
          </w:tcPr>
          <w:p w14:paraId="50F01EAC" w14:textId="77777777" w:rsidR="00E85CF6" w:rsidRPr="0058625C" w:rsidRDefault="00181CEC"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6D59F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 սակայն ոչ պակաս, քան 0,45 եվրո՝ 1 կգ-ի համար</w:t>
            </w:r>
          </w:p>
        </w:tc>
      </w:tr>
      <w:tr w:rsidR="00677488" w:rsidRPr="0058625C" w14:paraId="152F89EE" w14:textId="77777777" w:rsidTr="00691328">
        <w:trPr>
          <w:jc w:val="center"/>
        </w:trPr>
        <w:tc>
          <w:tcPr>
            <w:tcW w:w="1865" w:type="dxa"/>
            <w:shd w:val="clear" w:color="auto" w:fill="FFFFFF"/>
          </w:tcPr>
          <w:p w14:paraId="4417ED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0604 20 110 0</w:t>
            </w:r>
          </w:p>
        </w:tc>
        <w:tc>
          <w:tcPr>
            <w:tcW w:w="4572" w:type="dxa"/>
            <w:shd w:val="clear" w:color="auto" w:fill="FFFFFF"/>
          </w:tcPr>
          <w:p w14:paraId="650D383C"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եղջերվամամուռ</w:t>
            </w:r>
          </w:p>
        </w:tc>
        <w:tc>
          <w:tcPr>
            <w:tcW w:w="2900" w:type="dxa"/>
            <w:gridSpan w:val="2"/>
            <w:shd w:val="clear" w:color="auto" w:fill="FFFFFF"/>
            <w:vAlign w:val="center"/>
          </w:tcPr>
          <w:p w14:paraId="473346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677488" w:rsidRPr="0058625C" w14:paraId="05F38500" w14:textId="77777777" w:rsidTr="00691328">
        <w:trPr>
          <w:jc w:val="center"/>
        </w:trPr>
        <w:tc>
          <w:tcPr>
            <w:tcW w:w="1865" w:type="dxa"/>
            <w:shd w:val="clear" w:color="auto" w:fill="FFFFFF"/>
            <w:vAlign w:val="bottom"/>
          </w:tcPr>
          <w:p w14:paraId="5BCB1B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0604 20 190 0</w:t>
            </w:r>
          </w:p>
        </w:tc>
        <w:tc>
          <w:tcPr>
            <w:tcW w:w="4572" w:type="dxa"/>
            <w:shd w:val="clear" w:color="auto" w:fill="FFFFFF"/>
            <w:vAlign w:val="bottom"/>
          </w:tcPr>
          <w:p w14:paraId="19DA5071"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4CBC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677488" w:rsidRPr="0058625C" w14:paraId="2FF42E2C" w14:textId="77777777" w:rsidTr="00691328">
        <w:trPr>
          <w:jc w:val="center"/>
        </w:trPr>
        <w:tc>
          <w:tcPr>
            <w:tcW w:w="1865" w:type="dxa"/>
            <w:shd w:val="clear" w:color="auto" w:fill="FFFFFF"/>
          </w:tcPr>
          <w:p w14:paraId="6A420E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0604 20 200 0</w:t>
            </w:r>
          </w:p>
        </w:tc>
        <w:tc>
          <w:tcPr>
            <w:tcW w:w="4572" w:type="dxa"/>
            <w:shd w:val="clear" w:color="auto" w:fill="FFFFFF"/>
          </w:tcPr>
          <w:p w14:paraId="03421C0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ծննդյան տոների ծառեր</w:t>
            </w:r>
          </w:p>
        </w:tc>
        <w:tc>
          <w:tcPr>
            <w:tcW w:w="2900" w:type="dxa"/>
            <w:gridSpan w:val="2"/>
            <w:shd w:val="clear" w:color="auto" w:fill="FFFFFF"/>
            <w:vAlign w:val="center"/>
          </w:tcPr>
          <w:p w14:paraId="1A39A1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677488" w:rsidRPr="0058625C" w14:paraId="6DC343F9" w14:textId="77777777" w:rsidTr="00691328">
        <w:trPr>
          <w:jc w:val="center"/>
        </w:trPr>
        <w:tc>
          <w:tcPr>
            <w:tcW w:w="1865" w:type="dxa"/>
            <w:shd w:val="clear" w:color="auto" w:fill="FFFFFF"/>
          </w:tcPr>
          <w:p w14:paraId="459C13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0604 20 400 0</w:t>
            </w:r>
          </w:p>
        </w:tc>
        <w:tc>
          <w:tcPr>
            <w:tcW w:w="4572" w:type="dxa"/>
            <w:shd w:val="clear" w:color="auto" w:fill="FFFFFF"/>
          </w:tcPr>
          <w:p w14:paraId="0FA87E3F" w14:textId="0F8F8C4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ծառերի ճյուղեր</w:t>
            </w:r>
          </w:p>
        </w:tc>
        <w:tc>
          <w:tcPr>
            <w:tcW w:w="2900" w:type="dxa"/>
            <w:gridSpan w:val="2"/>
            <w:shd w:val="clear" w:color="auto" w:fill="FFFFFF"/>
            <w:vAlign w:val="center"/>
          </w:tcPr>
          <w:p w14:paraId="4DFFEA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677488" w:rsidRPr="0058625C" w14:paraId="384A773D" w14:textId="77777777" w:rsidTr="00691328">
        <w:trPr>
          <w:jc w:val="center"/>
        </w:trPr>
        <w:tc>
          <w:tcPr>
            <w:tcW w:w="1865" w:type="dxa"/>
            <w:shd w:val="clear" w:color="auto" w:fill="FFFFFF"/>
            <w:vAlign w:val="center"/>
          </w:tcPr>
          <w:p w14:paraId="7713915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0604 20 900 0</w:t>
            </w:r>
          </w:p>
        </w:tc>
        <w:tc>
          <w:tcPr>
            <w:tcW w:w="4572" w:type="dxa"/>
            <w:shd w:val="clear" w:color="auto" w:fill="FFFFFF"/>
            <w:vAlign w:val="center"/>
          </w:tcPr>
          <w:p w14:paraId="44BB36A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5D2D92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 սակայն ոչ պակաս, քան 0,3 եվրո՝ 1 կգ-ի համար</w:t>
            </w:r>
          </w:p>
        </w:tc>
      </w:tr>
      <w:tr w:rsidR="00677488" w:rsidRPr="0058625C" w14:paraId="7805CD3E" w14:textId="77777777" w:rsidTr="00691328">
        <w:trPr>
          <w:jc w:val="center"/>
        </w:trPr>
        <w:tc>
          <w:tcPr>
            <w:tcW w:w="1865" w:type="dxa"/>
            <w:shd w:val="clear" w:color="auto" w:fill="FFFFFF"/>
            <w:vAlign w:val="bottom"/>
          </w:tcPr>
          <w:p w14:paraId="1BCD34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0604 90 110 0</w:t>
            </w:r>
          </w:p>
        </w:tc>
        <w:tc>
          <w:tcPr>
            <w:tcW w:w="4572" w:type="dxa"/>
            <w:shd w:val="clear" w:color="auto" w:fill="FFFFFF"/>
            <w:vAlign w:val="bottom"/>
          </w:tcPr>
          <w:p w14:paraId="2A6F8DEA"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եղջերվամամուռ</w:t>
            </w:r>
          </w:p>
        </w:tc>
        <w:tc>
          <w:tcPr>
            <w:tcW w:w="2900" w:type="dxa"/>
            <w:gridSpan w:val="2"/>
            <w:shd w:val="clear" w:color="auto" w:fill="FFFFFF"/>
            <w:vAlign w:val="bottom"/>
          </w:tcPr>
          <w:p w14:paraId="14A424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9357099" w14:textId="77777777" w:rsidTr="00691328">
        <w:trPr>
          <w:jc w:val="center"/>
        </w:trPr>
        <w:tc>
          <w:tcPr>
            <w:tcW w:w="1865" w:type="dxa"/>
            <w:shd w:val="clear" w:color="auto" w:fill="FFFFFF"/>
            <w:vAlign w:val="bottom"/>
          </w:tcPr>
          <w:p w14:paraId="119FBB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0604 90 190 0</w:t>
            </w:r>
          </w:p>
        </w:tc>
        <w:tc>
          <w:tcPr>
            <w:tcW w:w="4572" w:type="dxa"/>
            <w:shd w:val="clear" w:color="auto" w:fill="FFFFFF"/>
            <w:vAlign w:val="bottom"/>
          </w:tcPr>
          <w:p w14:paraId="37D71752"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51A670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86C06E4" w14:textId="77777777" w:rsidTr="00691328">
        <w:trPr>
          <w:jc w:val="center"/>
        </w:trPr>
        <w:tc>
          <w:tcPr>
            <w:tcW w:w="1865" w:type="dxa"/>
            <w:shd w:val="clear" w:color="auto" w:fill="FFFFFF"/>
          </w:tcPr>
          <w:p w14:paraId="122DA8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0604 90 910 0</w:t>
            </w:r>
          </w:p>
        </w:tc>
        <w:tc>
          <w:tcPr>
            <w:tcW w:w="4572" w:type="dxa"/>
            <w:shd w:val="clear" w:color="auto" w:fill="FFFFFF"/>
          </w:tcPr>
          <w:p w14:paraId="7CB7466B"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չորացրած, առանց հետագա մշակման</w:t>
            </w:r>
          </w:p>
        </w:tc>
        <w:tc>
          <w:tcPr>
            <w:tcW w:w="2900" w:type="dxa"/>
            <w:gridSpan w:val="2"/>
            <w:shd w:val="clear" w:color="auto" w:fill="FFFFFF"/>
          </w:tcPr>
          <w:p w14:paraId="1E1576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E407A2D" w14:textId="77777777" w:rsidTr="00691328">
        <w:trPr>
          <w:jc w:val="center"/>
        </w:trPr>
        <w:tc>
          <w:tcPr>
            <w:tcW w:w="1865" w:type="dxa"/>
            <w:shd w:val="clear" w:color="auto" w:fill="FFFFFF"/>
          </w:tcPr>
          <w:p w14:paraId="235118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0604 90 990 0</w:t>
            </w:r>
          </w:p>
        </w:tc>
        <w:tc>
          <w:tcPr>
            <w:tcW w:w="4572" w:type="dxa"/>
            <w:shd w:val="clear" w:color="auto" w:fill="FFFFFF"/>
          </w:tcPr>
          <w:p w14:paraId="792668ED"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tcPr>
          <w:p w14:paraId="519438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25D5C45" w14:textId="77777777" w:rsidTr="00691328">
        <w:trPr>
          <w:jc w:val="center"/>
        </w:trPr>
        <w:tc>
          <w:tcPr>
            <w:tcW w:w="1865" w:type="dxa"/>
            <w:shd w:val="clear" w:color="auto" w:fill="FFFFFF"/>
            <w:vAlign w:val="center"/>
          </w:tcPr>
          <w:p w14:paraId="4A9BDD8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0702 00 000 1</w:t>
            </w:r>
          </w:p>
        </w:tc>
        <w:tc>
          <w:tcPr>
            <w:tcW w:w="4572" w:type="dxa"/>
            <w:shd w:val="clear" w:color="auto" w:fill="FFFFFF"/>
          </w:tcPr>
          <w:p w14:paraId="588E3AF7" w14:textId="14A2D52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հունվարի 1-ից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մարտի 31-ը</w:t>
            </w:r>
          </w:p>
        </w:tc>
        <w:tc>
          <w:tcPr>
            <w:tcW w:w="2900" w:type="dxa"/>
            <w:gridSpan w:val="2"/>
            <w:shd w:val="clear" w:color="auto" w:fill="FFFFFF"/>
            <w:vAlign w:val="bottom"/>
          </w:tcPr>
          <w:p w14:paraId="6378F5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0,053 եվրո՝ 1 կգ-ի համար</w:t>
            </w:r>
          </w:p>
        </w:tc>
      </w:tr>
      <w:tr w:rsidR="00E85CF6" w:rsidRPr="0058625C" w14:paraId="50A60B57" w14:textId="77777777" w:rsidTr="00691328">
        <w:trPr>
          <w:jc w:val="center"/>
        </w:trPr>
        <w:tc>
          <w:tcPr>
            <w:tcW w:w="1865" w:type="dxa"/>
            <w:shd w:val="clear" w:color="auto" w:fill="FFFFFF"/>
          </w:tcPr>
          <w:p w14:paraId="42A9A28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0702 00 000 6</w:t>
            </w:r>
          </w:p>
        </w:tc>
        <w:tc>
          <w:tcPr>
            <w:tcW w:w="4572" w:type="dxa"/>
            <w:shd w:val="clear" w:color="auto" w:fill="FFFFFF"/>
          </w:tcPr>
          <w:p w14:paraId="00CCD842" w14:textId="0F3E0FC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հոկտեմբերի 1-ից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հոկտեմբերի 31-ը</w:t>
            </w:r>
          </w:p>
        </w:tc>
        <w:tc>
          <w:tcPr>
            <w:tcW w:w="2900" w:type="dxa"/>
            <w:gridSpan w:val="2"/>
            <w:shd w:val="clear" w:color="auto" w:fill="FFFFFF"/>
            <w:vAlign w:val="bottom"/>
          </w:tcPr>
          <w:p w14:paraId="4D910C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0,053 եվրո՝ 1 կգ-ի համար</w:t>
            </w:r>
          </w:p>
        </w:tc>
      </w:tr>
      <w:tr w:rsidR="00E85CF6" w:rsidRPr="0058625C" w14:paraId="3B793CB2" w14:textId="77777777" w:rsidTr="00691328">
        <w:trPr>
          <w:jc w:val="center"/>
        </w:trPr>
        <w:tc>
          <w:tcPr>
            <w:tcW w:w="1865" w:type="dxa"/>
            <w:shd w:val="clear" w:color="auto" w:fill="FFFFFF"/>
          </w:tcPr>
          <w:p w14:paraId="0D0DE4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0702 00 000 7</w:t>
            </w:r>
          </w:p>
        </w:tc>
        <w:tc>
          <w:tcPr>
            <w:tcW w:w="4572" w:type="dxa"/>
            <w:shd w:val="clear" w:color="auto" w:fill="FFFFFF"/>
          </w:tcPr>
          <w:p w14:paraId="68F9FDFB" w14:textId="6BAD7C8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նոյեմբերի 1-ից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դեկտեմբերի 20-ը</w:t>
            </w:r>
          </w:p>
        </w:tc>
        <w:tc>
          <w:tcPr>
            <w:tcW w:w="2900" w:type="dxa"/>
            <w:gridSpan w:val="2"/>
            <w:shd w:val="clear" w:color="auto" w:fill="FFFFFF"/>
            <w:vAlign w:val="bottom"/>
          </w:tcPr>
          <w:p w14:paraId="59916F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0,053 եվրո՝ 1 կգ-ի համար</w:t>
            </w:r>
          </w:p>
        </w:tc>
      </w:tr>
      <w:tr w:rsidR="00E85CF6" w:rsidRPr="0058625C" w14:paraId="396D24EA" w14:textId="77777777" w:rsidTr="00691328">
        <w:trPr>
          <w:jc w:val="center"/>
        </w:trPr>
        <w:tc>
          <w:tcPr>
            <w:tcW w:w="1865" w:type="dxa"/>
            <w:shd w:val="clear" w:color="auto" w:fill="FFFFFF"/>
          </w:tcPr>
          <w:p w14:paraId="351A3C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0702 00 000 9</w:t>
            </w:r>
          </w:p>
        </w:tc>
        <w:tc>
          <w:tcPr>
            <w:tcW w:w="4572" w:type="dxa"/>
            <w:shd w:val="clear" w:color="auto" w:fill="FFFFFF"/>
          </w:tcPr>
          <w:p w14:paraId="4A94964C" w14:textId="5C6CAB6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դեկտեմբերի 21-ից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դեկտեմբերի 31-ը</w:t>
            </w:r>
          </w:p>
        </w:tc>
        <w:tc>
          <w:tcPr>
            <w:tcW w:w="2900" w:type="dxa"/>
            <w:gridSpan w:val="2"/>
            <w:shd w:val="clear" w:color="auto" w:fill="FFFFFF"/>
            <w:vAlign w:val="bottom"/>
          </w:tcPr>
          <w:p w14:paraId="4156C9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0,053 եվրո՝ 1 կգ-ի համար</w:t>
            </w:r>
          </w:p>
        </w:tc>
      </w:tr>
      <w:tr w:rsidR="00E85CF6" w:rsidRPr="0058625C" w14:paraId="202D8372" w14:textId="77777777" w:rsidTr="00691328">
        <w:trPr>
          <w:jc w:val="center"/>
        </w:trPr>
        <w:tc>
          <w:tcPr>
            <w:tcW w:w="1865" w:type="dxa"/>
            <w:shd w:val="clear" w:color="auto" w:fill="FFFFFF"/>
            <w:vAlign w:val="center"/>
          </w:tcPr>
          <w:p w14:paraId="2B2DE9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0703 10 110 0</w:t>
            </w:r>
          </w:p>
        </w:tc>
        <w:tc>
          <w:tcPr>
            <w:tcW w:w="4572" w:type="dxa"/>
            <w:shd w:val="clear" w:color="auto" w:fill="FFFFFF"/>
            <w:vAlign w:val="center"/>
          </w:tcPr>
          <w:p w14:paraId="1B5AC1C1"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սերմնաբույս գլուխ սոխ</w:t>
            </w:r>
          </w:p>
        </w:tc>
        <w:tc>
          <w:tcPr>
            <w:tcW w:w="2900" w:type="dxa"/>
            <w:gridSpan w:val="2"/>
            <w:shd w:val="clear" w:color="auto" w:fill="FFFFFF"/>
            <w:vAlign w:val="center"/>
          </w:tcPr>
          <w:p w14:paraId="03C7B9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238826D" w14:textId="77777777" w:rsidTr="00691328">
        <w:trPr>
          <w:jc w:val="center"/>
        </w:trPr>
        <w:tc>
          <w:tcPr>
            <w:tcW w:w="1865" w:type="dxa"/>
            <w:shd w:val="clear" w:color="auto" w:fill="FFFFFF"/>
            <w:vAlign w:val="center"/>
          </w:tcPr>
          <w:p w14:paraId="0D1862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0703 10 900 0</w:t>
            </w:r>
          </w:p>
        </w:tc>
        <w:tc>
          <w:tcPr>
            <w:tcW w:w="4572" w:type="dxa"/>
            <w:shd w:val="clear" w:color="auto" w:fill="FFFFFF"/>
            <w:vAlign w:val="center"/>
          </w:tcPr>
          <w:p w14:paraId="7B8AFAD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սոխ-շալոտ</w:t>
            </w:r>
          </w:p>
        </w:tc>
        <w:tc>
          <w:tcPr>
            <w:tcW w:w="2900" w:type="dxa"/>
            <w:gridSpan w:val="2"/>
            <w:shd w:val="clear" w:color="auto" w:fill="FFFFFF"/>
            <w:vAlign w:val="center"/>
          </w:tcPr>
          <w:p w14:paraId="1DC60EF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D5C8FB5" w14:textId="77777777" w:rsidTr="00691328">
        <w:trPr>
          <w:jc w:val="center"/>
        </w:trPr>
        <w:tc>
          <w:tcPr>
            <w:tcW w:w="1865" w:type="dxa"/>
            <w:shd w:val="clear" w:color="auto" w:fill="FFFFFF"/>
            <w:vAlign w:val="center"/>
          </w:tcPr>
          <w:p w14:paraId="5CF07C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0703 20 000 0</w:t>
            </w:r>
          </w:p>
        </w:tc>
        <w:tc>
          <w:tcPr>
            <w:tcW w:w="4572" w:type="dxa"/>
            <w:shd w:val="clear" w:color="auto" w:fill="FFFFFF"/>
            <w:vAlign w:val="center"/>
          </w:tcPr>
          <w:p w14:paraId="10F7FD9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սխտոր</w:t>
            </w:r>
          </w:p>
        </w:tc>
        <w:tc>
          <w:tcPr>
            <w:tcW w:w="2900" w:type="dxa"/>
            <w:gridSpan w:val="2"/>
            <w:shd w:val="clear" w:color="auto" w:fill="FFFFFF"/>
            <w:vAlign w:val="center"/>
          </w:tcPr>
          <w:p w14:paraId="14C8FB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92DB086" w14:textId="77777777" w:rsidTr="00691328">
        <w:trPr>
          <w:jc w:val="center"/>
        </w:trPr>
        <w:tc>
          <w:tcPr>
            <w:tcW w:w="1865" w:type="dxa"/>
            <w:shd w:val="clear" w:color="auto" w:fill="FFFFFF"/>
          </w:tcPr>
          <w:p w14:paraId="630206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0703 90 000 0</w:t>
            </w:r>
          </w:p>
        </w:tc>
        <w:tc>
          <w:tcPr>
            <w:tcW w:w="4572" w:type="dxa"/>
            <w:shd w:val="clear" w:color="auto" w:fill="FFFFFF"/>
          </w:tcPr>
          <w:p w14:paraId="5FBE0846" w14:textId="6950DC61"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սոխ-պրաս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կոճղեզավոր այլ բանջարեղեն </w:t>
            </w:r>
          </w:p>
        </w:tc>
        <w:tc>
          <w:tcPr>
            <w:tcW w:w="2900" w:type="dxa"/>
            <w:gridSpan w:val="2"/>
            <w:shd w:val="clear" w:color="auto" w:fill="FFFFFF"/>
          </w:tcPr>
          <w:p w14:paraId="18503C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D3B8858" w14:textId="77777777" w:rsidTr="00691328">
        <w:trPr>
          <w:jc w:val="center"/>
        </w:trPr>
        <w:tc>
          <w:tcPr>
            <w:tcW w:w="1865" w:type="dxa"/>
            <w:shd w:val="clear" w:color="auto" w:fill="FFFFFF"/>
            <w:vAlign w:val="center"/>
          </w:tcPr>
          <w:p w14:paraId="48D9DD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0704 10 000 0</w:t>
            </w:r>
          </w:p>
        </w:tc>
        <w:tc>
          <w:tcPr>
            <w:tcW w:w="4572" w:type="dxa"/>
            <w:shd w:val="clear" w:color="auto" w:fill="FFFFFF"/>
            <w:vAlign w:val="center"/>
          </w:tcPr>
          <w:p w14:paraId="6903C871" w14:textId="0D6F2EF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ծաղկակաղամբ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բրոկոլի</w:t>
            </w:r>
          </w:p>
        </w:tc>
        <w:tc>
          <w:tcPr>
            <w:tcW w:w="2900" w:type="dxa"/>
            <w:gridSpan w:val="2"/>
            <w:shd w:val="clear" w:color="auto" w:fill="FFFFFF"/>
            <w:vAlign w:val="center"/>
          </w:tcPr>
          <w:p w14:paraId="512D98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0CD0A3EE" w14:textId="77777777" w:rsidTr="00691328">
        <w:trPr>
          <w:jc w:val="center"/>
        </w:trPr>
        <w:tc>
          <w:tcPr>
            <w:tcW w:w="1865" w:type="dxa"/>
            <w:shd w:val="clear" w:color="auto" w:fill="FFFFFF"/>
          </w:tcPr>
          <w:p w14:paraId="4FEA80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0704 20 000 0</w:t>
            </w:r>
          </w:p>
        </w:tc>
        <w:tc>
          <w:tcPr>
            <w:tcW w:w="4572" w:type="dxa"/>
            <w:shd w:val="clear" w:color="auto" w:fill="FFFFFF"/>
          </w:tcPr>
          <w:p w14:paraId="7247AAE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բրյուսելյան կաղամբ</w:t>
            </w:r>
          </w:p>
        </w:tc>
        <w:tc>
          <w:tcPr>
            <w:tcW w:w="2900" w:type="dxa"/>
            <w:gridSpan w:val="2"/>
            <w:shd w:val="clear" w:color="auto" w:fill="FFFFFF"/>
          </w:tcPr>
          <w:p w14:paraId="427490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73DD7148" w14:textId="77777777" w:rsidTr="00691328">
        <w:trPr>
          <w:jc w:val="center"/>
        </w:trPr>
        <w:tc>
          <w:tcPr>
            <w:tcW w:w="1865" w:type="dxa"/>
            <w:shd w:val="clear" w:color="auto" w:fill="FFFFFF"/>
          </w:tcPr>
          <w:p w14:paraId="3B2D9FA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0704 90 100 9</w:t>
            </w:r>
          </w:p>
        </w:tc>
        <w:tc>
          <w:tcPr>
            <w:tcW w:w="4572" w:type="dxa"/>
            <w:shd w:val="clear" w:color="auto" w:fill="FFFFFF"/>
          </w:tcPr>
          <w:p w14:paraId="60529A5D"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tcPr>
          <w:p w14:paraId="5BF8D3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77F1E0E0" w14:textId="77777777" w:rsidTr="00691328">
        <w:trPr>
          <w:jc w:val="center"/>
        </w:trPr>
        <w:tc>
          <w:tcPr>
            <w:tcW w:w="1865" w:type="dxa"/>
            <w:shd w:val="clear" w:color="auto" w:fill="FFFFFF"/>
            <w:vAlign w:val="center"/>
          </w:tcPr>
          <w:p w14:paraId="114FC4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0706 10 000 9</w:t>
            </w:r>
          </w:p>
        </w:tc>
        <w:tc>
          <w:tcPr>
            <w:tcW w:w="4572" w:type="dxa"/>
            <w:shd w:val="clear" w:color="auto" w:fill="FFFFFF"/>
            <w:vAlign w:val="center"/>
          </w:tcPr>
          <w:p w14:paraId="3C2E76F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շաղգամ</w:t>
            </w:r>
          </w:p>
        </w:tc>
        <w:tc>
          <w:tcPr>
            <w:tcW w:w="2900" w:type="dxa"/>
            <w:gridSpan w:val="2"/>
            <w:shd w:val="clear" w:color="auto" w:fill="FFFFFF"/>
            <w:vAlign w:val="center"/>
          </w:tcPr>
          <w:p w14:paraId="5D96A9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1A9DD6B8" w14:textId="77777777" w:rsidTr="00691328">
        <w:trPr>
          <w:jc w:val="center"/>
        </w:trPr>
        <w:tc>
          <w:tcPr>
            <w:tcW w:w="1865" w:type="dxa"/>
            <w:shd w:val="clear" w:color="auto" w:fill="FFFFFF"/>
            <w:vAlign w:val="center"/>
          </w:tcPr>
          <w:p w14:paraId="154CECD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0706 90 100 0</w:t>
            </w:r>
          </w:p>
        </w:tc>
        <w:tc>
          <w:tcPr>
            <w:tcW w:w="4572" w:type="dxa"/>
            <w:shd w:val="clear" w:color="auto" w:fill="FFFFFF"/>
            <w:vAlign w:val="center"/>
          </w:tcPr>
          <w:p w14:paraId="4327749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նեխուր արմատային </w:t>
            </w:r>
          </w:p>
        </w:tc>
        <w:tc>
          <w:tcPr>
            <w:tcW w:w="2900" w:type="dxa"/>
            <w:gridSpan w:val="2"/>
            <w:shd w:val="clear" w:color="auto" w:fill="FFFFFF"/>
            <w:vAlign w:val="center"/>
          </w:tcPr>
          <w:p w14:paraId="5BB06E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CF11C64" w14:textId="77777777" w:rsidTr="00FB2FB3">
        <w:trPr>
          <w:jc w:val="center"/>
        </w:trPr>
        <w:tc>
          <w:tcPr>
            <w:tcW w:w="1865" w:type="dxa"/>
            <w:shd w:val="clear" w:color="auto" w:fill="FFFFFF"/>
          </w:tcPr>
          <w:p w14:paraId="344314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0706 90 300 0</w:t>
            </w:r>
          </w:p>
        </w:tc>
        <w:tc>
          <w:tcPr>
            <w:tcW w:w="4651" w:type="dxa"/>
            <w:gridSpan w:val="2"/>
            <w:shd w:val="clear" w:color="auto" w:fill="FFFFFF"/>
            <w:vAlign w:val="bottom"/>
          </w:tcPr>
          <w:p w14:paraId="0C6DD3E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ծովաբողկ սովորական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(Cochlearia armoracia)</w:t>
            </w:r>
          </w:p>
        </w:tc>
        <w:tc>
          <w:tcPr>
            <w:tcW w:w="2821" w:type="dxa"/>
            <w:shd w:val="clear" w:color="auto" w:fill="FFFFFF"/>
            <w:vAlign w:val="center"/>
          </w:tcPr>
          <w:p w14:paraId="6C6795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141C0709" w14:textId="77777777" w:rsidTr="00691328">
        <w:trPr>
          <w:jc w:val="center"/>
        </w:trPr>
        <w:tc>
          <w:tcPr>
            <w:tcW w:w="1865" w:type="dxa"/>
            <w:shd w:val="clear" w:color="auto" w:fill="FFFFFF"/>
            <w:vAlign w:val="center"/>
          </w:tcPr>
          <w:p w14:paraId="28DB055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0706 90 900 9</w:t>
            </w:r>
          </w:p>
        </w:tc>
        <w:tc>
          <w:tcPr>
            <w:tcW w:w="4572" w:type="dxa"/>
            <w:shd w:val="clear" w:color="auto" w:fill="FFFFFF"/>
            <w:vAlign w:val="center"/>
          </w:tcPr>
          <w:p w14:paraId="7567B7DC"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055F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945D613" w14:textId="77777777" w:rsidTr="00691328">
        <w:trPr>
          <w:jc w:val="center"/>
        </w:trPr>
        <w:tc>
          <w:tcPr>
            <w:tcW w:w="1865" w:type="dxa"/>
            <w:shd w:val="clear" w:color="auto" w:fill="FFFFFF"/>
            <w:vAlign w:val="center"/>
          </w:tcPr>
          <w:p w14:paraId="124696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0709 30 000 0</w:t>
            </w:r>
          </w:p>
        </w:tc>
        <w:tc>
          <w:tcPr>
            <w:tcW w:w="4572" w:type="dxa"/>
            <w:shd w:val="clear" w:color="auto" w:fill="FFFFFF"/>
            <w:vAlign w:val="center"/>
          </w:tcPr>
          <w:p w14:paraId="38FBEEC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սմբուկ (բադրիջան)</w:t>
            </w:r>
          </w:p>
        </w:tc>
        <w:tc>
          <w:tcPr>
            <w:tcW w:w="2900" w:type="dxa"/>
            <w:gridSpan w:val="2"/>
            <w:shd w:val="clear" w:color="auto" w:fill="FFFFFF"/>
            <w:vAlign w:val="center"/>
          </w:tcPr>
          <w:p w14:paraId="340405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0C561B0" w14:textId="77777777" w:rsidTr="00691328">
        <w:trPr>
          <w:jc w:val="center"/>
        </w:trPr>
        <w:tc>
          <w:tcPr>
            <w:tcW w:w="1865" w:type="dxa"/>
            <w:shd w:val="clear" w:color="auto" w:fill="FFFFFF"/>
            <w:vAlign w:val="center"/>
          </w:tcPr>
          <w:p w14:paraId="27325F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0709 51 000 0</w:t>
            </w:r>
          </w:p>
        </w:tc>
        <w:tc>
          <w:tcPr>
            <w:tcW w:w="4572" w:type="dxa"/>
            <w:shd w:val="clear" w:color="auto" w:fill="FFFFFF"/>
            <w:vAlign w:val="center"/>
          </w:tcPr>
          <w:p w14:paraId="529537C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Agaricus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 սնկեր</w:t>
            </w:r>
          </w:p>
        </w:tc>
        <w:tc>
          <w:tcPr>
            <w:tcW w:w="2900" w:type="dxa"/>
            <w:gridSpan w:val="2"/>
            <w:shd w:val="clear" w:color="auto" w:fill="FFFFFF"/>
            <w:vAlign w:val="center"/>
          </w:tcPr>
          <w:p w14:paraId="418A46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2A3E739" w14:textId="77777777" w:rsidTr="00691328">
        <w:trPr>
          <w:jc w:val="center"/>
        </w:trPr>
        <w:tc>
          <w:tcPr>
            <w:tcW w:w="1865" w:type="dxa"/>
            <w:shd w:val="clear" w:color="auto" w:fill="FFFFFF"/>
            <w:vAlign w:val="center"/>
          </w:tcPr>
          <w:p w14:paraId="5F4181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0709 59 100 0</w:t>
            </w:r>
          </w:p>
        </w:tc>
        <w:tc>
          <w:tcPr>
            <w:tcW w:w="4572" w:type="dxa"/>
            <w:shd w:val="clear" w:color="auto" w:fill="FFFFFF"/>
            <w:vAlign w:val="center"/>
          </w:tcPr>
          <w:p w14:paraId="6F1D0F1A"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շիկասունկ</w:t>
            </w:r>
          </w:p>
        </w:tc>
        <w:tc>
          <w:tcPr>
            <w:tcW w:w="2900" w:type="dxa"/>
            <w:gridSpan w:val="2"/>
            <w:shd w:val="clear" w:color="auto" w:fill="FFFFFF"/>
            <w:vAlign w:val="center"/>
          </w:tcPr>
          <w:p w14:paraId="48D947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DE4AF58" w14:textId="77777777" w:rsidTr="00691328">
        <w:trPr>
          <w:jc w:val="center"/>
        </w:trPr>
        <w:tc>
          <w:tcPr>
            <w:tcW w:w="1865" w:type="dxa"/>
            <w:shd w:val="clear" w:color="auto" w:fill="FFFFFF"/>
            <w:vAlign w:val="center"/>
          </w:tcPr>
          <w:p w14:paraId="74EA63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0709 59 300 0</w:t>
            </w:r>
          </w:p>
        </w:tc>
        <w:tc>
          <w:tcPr>
            <w:tcW w:w="4572" w:type="dxa"/>
            <w:shd w:val="clear" w:color="auto" w:fill="FFFFFF"/>
            <w:vAlign w:val="center"/>
          </w:tcPr>
          <w:p w14:paraId="5EF9FD00"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կովասունկ</w:t>
            </w:r>
          </w:p>
        </w:tc>
        <w:tc>
          <w:tcPr>
            <w:tcW w:w="2900" w:type="dxa"/>
            <w:gridSpan w:val="2"/>
            <w:shd w:val="clear" w:color="auto" w:fill="FFFFFF"/>
            <w:vAlign w:val="center"/>
          </w:tcPr>
          <w:p w14:paraId="376BCE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3748545" w14:textId="77777777" w:rsidTr="00691328">
        <w:trPr>
          <w:jc w:val="center"/>
        </w:trPr>
        <w:tc>
          <w:tcPr>
            <w:tcW w:w="1865" w:type="dxa"/>
            <w:shd w:val="clear" w:color="auto" w:fill="FFFFFF"/>
            <w:vAlign w:val="center"/>
          </w:tcPr>
          <w:p w14:paraId="09279D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0709 59 900 0</w:t>
            </w:r>
          </w:p>
        </w:tc>
        <w:tc>
          <w:tcPr>
            <w:tcW w:w="4572" w:type="dxa"/>
            <w:shd w:val="clear" w:color="auto" w:fill="FFFFFF"/>
            <w:vAlign w:val="center"/>
          </w:tcPr>
          <w:p w14:paraId="4FCE81D6"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057CD8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A9152C6" w14:textId="77777777" w:rsidTr="00691328">
        <w:trPr>
          <w:jc w:val="center"/>
        </w:trPr>
        <w:tc>
          <w:tcPr>
            <w:tcW w:w="1865" w:type="dxa"/>
            <w:shd w:val="clear" w:color="auto" w:fill="FFFFFF"/>
            <w:vAlign w:val="center"/>
          </w:tcPr>
          <w:p w14:paraId="282957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0709 60 100 1</w:t>
            </w:r>
          </w:p>
        </w:tc>
        <w:tc>
          <w:tcPr>
            <w:tcW w:w="4572" w:type="dxa"/>
            <w:shd w:val="clear" w:color="auto" w:fill="FFFFFF"/>
            <w:vAlign w:val="center"/>
          </w:tcPr>
          <w:p w14:paraId="55143BE4" w14:textId="766C27D6"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ապրիլի 1-ից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սեպտեմբերի 30-ը</w:t>
            </w:r>
          </w:p>
        </w:tc>
        <w:tc>
          <w:tcPr>
            <w:tcW w:w="2900" w:type="dxa"/>
            <w:gridSpan w:val="2"/>
            <w:shd w:val="clear" w:color="auto" w:fill="FFFFFF"/>
            <w:vAlign w:val="center"/>
          </w:tcPr>
          <w:p w14:paraId="044A89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1EB348D" w14:textId="77777777" w:rsidTr="00691328">
        <w:trPr>
          <w:jc w:val="center"/>
        </w:trPr>
        <w:tc>
          <w:tcPr>
            <w:tcW w:w="1865" w:type="dxa"/>
            <w:shd w:val="clear" w:color="auto" w:fill="FFFFFF"/>
          </w:tcPr>
          <w:p w14:paraId="742138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0709 60 100 2</w:t>
            </w:r>
          </w:p>
        </w:tc>
        <w:tc>
          <w:tcPr>
            <w:tcW w:w="4572" w:type="dxa"/>
            <w:shd w:val="clear" w:color="auto" w:fill="FFFFFF"/>
          </w:tcPr>
          <w:p w14:paraId="3994318E" w14:textId="1672F12F"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հոկտեմբերի 1-ից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մարտի 31-ը</w:t>
            </w:r>
          </w:p>
        </w:tc>
        <w:tc>
          <w:tcPr>
            <w:tcW w:w="2900" w:type="dxa"/>
            <w:gridSpan w:val="2"/>
            <w:shd w:val="clear" w:color="auto" w:fill="FFFFFF"/>
          </w:tcPr>
          <w:p w14:paraId="053DE0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05F8B0C2" w14:textId="77777777" w:rsidTr="00691328">
        <w:trPr>
          <w:jc w:val="center"/>
        </w:trPr>
        <w:tc>
          <w:tcPr>
            <w:tcW w:w="1865" w:type="dxa"/>
            <w:shd w:val="clear" w:color="auto" w:fill="FFFFFF"/>
          </w:tcPr>
          <w:p w14:paraId="274BC5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0709 92 100 0</w:t>
            </w:r>
          </w:p>
        </w:tc>
        <w:tc>
          <w:tcPr>
            <w:tcW w:w="4572" w:type="dxa"/>
            <w:shd w:val="clear" w:color="auto" w:fill="FFFFFF"/>
            <w:vAlign w:val="bottom"/>
          </w:tcPr>
          <w:p w14:paraId="20D6A73C" w14:textId="77777777" w:rsidR="00E85CF6" w:rsidRPr="0058625C" w:rsidRDefault="00F42D1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օգտագործման համար՝ բացի յուղ ստանալու նպատակով վերամշակումից</w:t>
            </w:r>
          </w:p>
        </w:tc>
        <w:tc>
          <w:tcPr>
            <w:tcW w:w="2900" w:type="dxa"/>
            <w:gridSpan w:val="2"/>
            <w:shd w:val="clear" w:color="auto" w:fill="FFFFFF"/>
            <w:vAlign w:val="center"/>
          </w:tcPr>
          <w:p w14:paraId="65DA62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1CFB254" w14:textId="77777777" w:rsidTr="00691328">
        <w:trPr>
          <w:jc w:val="center"/>
        </w:trPr>
        <w:tc>
          <w:tcPr>
            <w:tcW w:w="1865" w:type="dxa"/>
            <w:shd w:val="clear" w:color="auto" w:fill="FFFFFF"/>
            <w:vAlign w:val="center"/>
          </w:tcPr>
          <w:p w14:paraId="30A1C5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0709 92 900 0</w:t>
            </w:r>
          </w:p>
        </w:tc>
        <w:tc>
          <w:tcPr>
            <w:tcW w:w="4572" w:type="dxa"/>
            <w:shd w:val="clear" w:color="auto" w:fill="FFFFFF"/>
            <w:vAlign w:val="center"/>
          </w:tcPr>
          <w:p w14:paraId="4912C930"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0BD1B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D51794C" w14:textId="77777777" w:rsidTr="00691328">
        <w:trPr>
          <w:jc w:val="center"/>
        </w:trPr>
        <w:tc>
          <w:tcPr>
            <w:tcW w:w="1865" w:type="dxa"/>
            <w:shd w:val="clear" w:color="auto" w:fill="FFFFFF"/>
            <w:vAlign w:val="center"/>
          </w:tcPr>
          <w:p w14:paraId="37F8F7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0709 93 100 0</w:t>
            </w:r>
          </w:p>
        </w:tc>
        <w:tc>
          <w:tcPr>
            <w:tcW w:w="4572" w:type="dxa"/>
            <w:shd w:val="clear" w:color="auto" w:fill="FFFFFF"/>
            <w:vAlign w:val="center"/>
          </w:tcPr>
          <w:p w14:paraId="653F22BC"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դդմիկներ</w:t>
            </w:r>
          </w:p>
        </w:tc>
        <w:tc>
          <w:tcPr>
            <w:tcW w:w="2900" w:type="dxa"/>
            <w:gridSpan w:val="2"/>
            <w:shd w:val="clear" w:color="auto" w:fill="FFFFFF"/>
            <w:vAlign w:val="bottom"/>
          </w:tcPr>
          <w:p w14:paraId="4224800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497FF8E" w14:textId="77777777" w:rsidTr="00691328">
        <w:trPr>
          <w:jc w:val="center"/>
        </w:trPr>
        <w:tc>
          <w:tcPr>
            <w:tcW w:w="1865" w:type="dxa"/>
            <w:shd w:val="clear" w:color="auto" w:fill="FFFFFF"/>
            <w:vAlign w:val="center"/>
          </w:tcPr>
          <w:p w14:paraId="09A714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0709 93 900 0</w:t>
            </w:r>
          </w:p>
        </w:tc>
        <w:tc>
          <w:tcPr>
            <w:tcW w:w="4572" w:type="dxa"/>
            <w:shd w:val="clear" w:color="auto" w:fill="FFFFFF"/>
            <w:vAlign w:val="center"/>
          </w:tcPr>
          <w:p w14:paraId="69D4EAA9"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3B43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579504A" w14:textId="77777777" w:rsidTr="00691328">
        <w:trPr>
          <w:jc w:val="center"/>
        </w:trPr>
        <w:tc>
          <w:tcPr>
            <w:tcW w:w="1865" w:type="dxa"/>
            <w:shd w:val="clear" w:color="auto" w:fill="FFFFFF"/>
          </w:tcPr>
          <w:p w14:paraId="56339D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0709 99 100 0</w:t>
            </w:r>
          </w:p>
        </w:tc>
        <w:tc>
          <w:tcPr>
            <w:tcW w:w="4572" w:type="dxa"/>
            <w:shd w:val="clear" w:color="auto" w:fill="FFFFFF"/>
            <w:vAlign w:val="bottom"/>
          </w:tcPr>
          <w:p w14:paraId="152C9E86" w14:textId="2B074DE3"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սալաթի բանջարեղեն</w:t>
            </w:r>
            <w:r w:rsidR="00556F91"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բացի սալաթ–կաթնուկից</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(Lactuca sativa)</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եղերդից</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(Cichorium spp.)</w:t>
            </w:r>
          </w:p>
        </w:tc>
        <w:tc>
          <w:tcPr>
            <w:tcW w:w="2900" w:type="dxa"/>
            <w:gridSpan w:val="2"/>
            <w:shd w:val="clear" w:color="auto" w:fill="FFFFFF"/>
          </w:tcPr>
          <w:p w14:paraId="6BCA28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975AD56" w14:textId="77777777" w:rsidTr="00691328">
        <w:trPr>
          <w:jc w:val="center"/>
        </w:trPr>
        <w:tc>
          <w:tcPr>
            <w:tcW w:w="1865" w:type="dxa"/>
            <w:shd w:val="clear" w:color="auto" w:fill="FFFFFF"/>
            <w:vAlign w:val="center"/>
          </w:tcPr>
          <w:p w14:paraId="5A0A0EC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0709 99 200 0</w:t>
            </w:r>
          </w:p>
        </w:tc>
        <w:tc>
          <w:tcPr>
            <w:tcW w:w="4572" w:type="dxa"/>
            <w:shd w:val="clear" w:color="auto" w:fill="FFFFFF"/>
            <w:vAlign w:val="center"/>
          </w:tcPr>
          <w:p w14:paraId="4EE6F291" w14:textId="0DB093A5"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թերթավոր ճակնդեղ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կարդոն </w:t>
            </w:r>
          </w:p>
        </w:tc>
        <w:tc>
          <w:tcPr>
            <w:tcW w:w="2900" w:type="dxa"/>
            <w:gridSpan w:val="2"/>
            <w:shd w:val="clear" w:color="auto" w:fill="FFFFFF"/>
            <w:vAlign w:val="center"/>
          </w:tcPr>
          <w:p w14:paraId="0CF476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FFE511F" w14:textId="77777777" w:rsidTr="00691328">
        <w:trPr>
          <w:jc w:val="center"/>
        </w:trPr>
        <w:tc>
          <w:tcPr>
            <w:tcW w:w="1865" w:type="dxa"/>
            <w:shd w:val="clear" w:color="auto" w:fill="FFFFFF"/>
            <w:vAlign w:val="center"/>
          </w:tcPr>
          <w:p w14:paraId="52877E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0709 99 400 0</w:t>
            </w:r>
          </w:p>
        </w:tc>
        <w:tc>
          <w:tcPr>
            <w:tcW w:w="4572" w:type="dxa"/>
            <w:shd w:val="clear" w:color="auto" w:fill="FFFFFF"/>
            <w:vAlign w:val="center"/>
          </w:tcPr>
          <w:p w14:paraId="32FD9EB0"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կապար</w:t>
            </w:r>
          </w:p>
        </w:tc>
        <w:tc>
          <w:tcPr>
            <w:tcW w:w="2900" w:type="dxa"/>
            <w:gridSpan w:val="2"/>
            <w:shd w:val="clear" w:color="auto" w:fill="FFFFFF"/>
            <w:vAlign w:val="center"/>
          </w:tcPr>
          <w:p w14:paraId="46BD87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88E3A9F" w14:textId="77777777" w:rsidTr="00691328">
        <w:trPr>
          <w:jc w:val="center"/>
        </w:trPr>
        <w:tc>
          <w:tcPr>
            <w:tcW w:w="1865" w:type="dxa"/>
            <w:shd w:val="clear" w:color="auto" w:fill="FFFFFF"/>
            <w:vAlign w:val="center"/>
          </w:tcPr>
          <w:p w14:paraId="0A7B12C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0709 99 500 0</w:t>
            </w:r>
          </w:p>
        </w:tc>
        <w:tc>
          <w:tcPr>
            <w:tcW w:w="4572" w:type="dxa"/>
            <w:shd w:val="clear" w:color="auto" w:fill="FFFFFF"/>
            <w:vAlign w:val="center"/>
          </w:tcPr>
          <w:p w14:paraId="2E8BB076"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ֆենխել</w:t>
            </w:r>
          </w:p>
        </w:tc>
        <w:tc>
          <w:tcPr>
            <w:tcW w:w="2900" w:type="dxa"/>
            <w:gridSpan w:val="2"/>
            <w:shd w:val="clear" w:color="auto" w:fill="FFFFFF"/>
            <w:vAlign w:val="center"/>
          </w:tcPr>
          <w:p w14:paraId="3FFD6EB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28EDE04" w14:textId="77777777" w:rsidTr="00691328">
        <w:trPr>
          <w:jc w:val="center"/>
        </w:trPr>
        <w:tc>
          <w:tcPr>
            <w:tcW w:w="1865" w:type="dxa"/>
            <w:shd w:val="clear" w:color="auto" w:fill="FFFFFF"/>
            <w:vAlign w:val="center"/>
          </w:tcPr>
          <w:p w14:paraId="036BF0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0709 99 600 0</w:t>
            </w:r>
          </w:p>
        </w:tc>
        <w:tc>
          <w:tcPr>
            <w:tcW w:w="4572" w:type="dxa"/>
            <w:shd w:val="clear" w:color="auto" w:fill="FFFFFF"/>
            <w:vAlign w:val="center"/>
          </w:tcPr>
          <w:p w14:paraId="5EF7542A"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շաքարային եգիպտացորեն</w:t>
            </w:r>
          </w:p>
        </w:tc>
        <w:tc>
          <w:tcPr>
            <w:tcW w:w="2900" w:type="dxa"/>
            <w:gridSpan w:val="2"/>
            <w:shd w:val="clear" w:color="auto" w:fill="FFFFFF"/>
            <w:vAlign w:val="center"/>
          </w:tcPr>
          <w:p w14:paraId="5164C9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FE381D3" w14:textId="77777777" w:rsidTr="00691328">
        <w:trPr>
          <w:jc w:val="center"/>
        </w:trPr>
        <w:tc>
          <w:tcPr>
            <w:tcW w:w="1865" w:type="dxa"/>
            <w:shd w:val="clear" w:color="auto" w:fill="FFFFFF"/>
            <w:vAlign w:val="center"/>
          </w:tcPr>
          <w:p w14:paraId="5DE80D6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0709 99 900 0</w:t>
            </w:r>
          </w:p>
        </w:tc>
        <w:tc>
          <w:tcPr>
            <w:tcW w:w="4572" w:type="dxa"/>
            <w:shd w:val="clear" w:color="auto" w:fill="FFFFFF"/>
            <w:vAlign w:val="center"/>
          </w:tcPr>
          <w:p w14:paraId="2A56187B"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F6032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78BFEC9" w14:textId="77777777" w:rsidTr="00691328">
        <w:trPr>
          <w:jc w:val="center"/>
        </w:trPr>
        <w:tc>
          <w:tcPr>
            <w:tcW w:w="1865" w:type="dxa"/>
            <w:shd w:val="clear" w:color="auto" w:fill="FFFFFF"/>
            <w:vAlign w:val="center"/>
          </w:tcPr>
          <w:p w14:paraId="65F85E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0710 10 000 0</w:t>
            </w:r>
          </w:p>
        </w:tc>
        <w:tc>
          <w:tcPr>
            <w:tcW w:w="4572" w:type="dxa"/>
            <w:shd w:val="clear" w:color="auto" w:fill="FFFFFF"/>
            <w:vAlign w:val="center"/>
          </w:tcPr>
          <w:p w14:paraId="0444E55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կարտոֆիլ</w:t>
            </w:r>
          </w:p>
        </w:tc>
        <w:tc>
          <w:tcPr>
            <w:tcW w:w="2900" w:type="dxa"/>
            <w:gridSpan w:val="2"/>
            <w:shd w:val="clear" w:color="auto" w:fill="FFFFFF"/>
            <w:vAlign w:val="center"/>
          </w:tcPr>
          <w:p w14:paraId="621E18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4DB1ABF" w14:textId="77777777" w:rsidTr="00691328">
        <w:trPr>
          <w:jc w:val="center"/>
        </w:trPr>
        <w:tc>
          <w:tcPr>
            <w:tcW w:w="1865" w:type="dxa"/>
            <w:shd w:val="clear" w:color="auto" w:fill="FFFFFF"/>
            <w:vAlign w:val="center"/>
          </w:tcPr>
          <w:p w14:paraId="10BA3A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0710 21 000 0</w:t>
            </w:r>
          </w:p>
        </w:tc>
        <w:tc>
          <w:tcPr>
            <w:tcW w:w="4572" w:type="dxa"/>
            <w:shd w:val="clear" w:color="auto" w:fill="FFFFFF"/>
            <w:vAlign w:val="center"/>
          </w:tcPr>
          <w:p w14:paraId="536C36B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ոլոռ </w:t>
            </w:r>
            <w:r w:rsidRPr="0058625C">
              <w:rPr>
                <w:rStyle w:val="Bodytext46TimesNewRoman19"/>
                <w:rFonts w:ascii="Sylfaen" w:eastAsia="Lucida Sans Unicode" w:hAnsi="Sylfaen"/>
                <w:sz w:val="24"/>
                <w:szCs w:val="24"/>
              </w:rPr>
              <w:t>(Pisum sativum)</w:t>
            </w:r>
          </w:p>
        </w:tc>
        <w:tc>
          <w:tcPr>
            <w:tcW w:w="2900" w:type="dxa"/>
            <w:gridSpan w:val="2"/>
            <w:shd w:val="clear" w:color="auto" w:fill="FFFFFF"/>
            <w:vAlign w:val="center"/>
          </w:tcPr>
          <w:p w14:paraId="797B93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F8B62E3" w14:textId="77777777" w:rsidTr="00691328">
        <w:trPr>
          <w:jc w:val="center"/>
        </w:trPr>
        <w:tc>
          <w:tcPr>
            <w:tcW w:w="1865" w:type="dxa"/>
            <w:shd w:val="clear" w:color="auto" w:fill="FFFFFF"/>
            <w:vAlign w:val="center"/>
          </w:tcPr>
          <w:p w14:paraId="349DDF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0710 22 000 0</w:t>
            </w:r>
          </w:p>
        </w:tc>
        <w:tc>
          <w:tcPr>
            <w:tcW w:w="4572" w:type="dxa"/>
            <w:shd w:val="clear" w:color="auto" w:fill="FFFFFF"/>
            <w:vAlign w:val="center"/>
          </w:tcPr>
          <w:p w14:paraId="278436B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լոբի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(Vigna spp., Phaseolus spp.)</w:t>
            </w:r>
          </w:p>
        </w:tc>
        <w:tc>
          <w:tcPr>
            <w:tcW w:w="2900" w:type="dxa"/>
            <w:gridSpan w:val="2"/>
            <w:shd w:val="clear" w:color="auto" w:fill="FFFFFF"/>
            <w:vAlign w:val="center"/>
          </w:tcPr>
          <w:p w14:paraId="16330D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D8FF19F" w14:textId="77777777" w:rsidTr="00691328">
        <w:trPr>
          <w:jc w:val="center"/>
        </w:trPr>
        <w:tc>
          <w:tcPr>
            <w:tcW w:w="1865" w:type="dxa"/>
            <w:shd w:val="clear" w:color="auto" w:fill="FFFFFF"/>
            <w:vAlign w:val="center"/>
          </w:tcPr>
          <w:p w14:paraId="615D65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0710 40 000 0</w:t>
            </w:r>
          </w:p>
        </w:tc>
        <w:tc>
          <w:tcPr>
            <w:tcW w:w="4572" w:type="dxa"/>
            <w:shd w:val="clear" w:color="auto" w:fill="FFFFFF"/>
            <w:vAlign w:val="center"/>
          </w:tcPr>
          <w:p w14:paraId="5702FAD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շաքարային եգիպտացորեն</w:t>
            </w:r>
          </w:p>
        </w:tc>
        <w:tc>
          <w:tcPr>
            <w:tcW w:w="2900" w:type="dxa"/>
            <w:gridSpan w:val="2"/>
            <w:shd w:val="clear" w:color="auto" w:fill="FFFFFF"/>
            <w:vAlign w:val="center"/>
          </w:tcPr>
          <w:p w14:paraId="285E87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5A2D8B56" w14:textId="77777777" w:rsidTr="00691328">
        <w:trPr>
          <w:jc w:val="center"/>
        </w:trPr>
        <w:tc>
          <w:tcPr>
            <w:tcW w:w="1865" w:type="dxa"/>
            <w:shd w:val="clear" w:color="auto" w:fill="FFFFFF"/>
            <w:vAlign w:val="center"/>
          </w:tcPr>
          <w:p w14:paraId="263538A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0711 40 000 0</w:t>
            </w:r>
          </w:p>
        </w:tc>
        <w:tc>
          <w:tcPr>
            <w:tcW w:w="4572" w:type="dxa"/>
            <w:shd w:val="clear" w:color="auto" w:fill="FFFFFF"/>
            <w:vAlign w:val="center"/>
          </w:tcPr>
          <w:p w14:paraId="62CB3AFA" w14:textId="4DD48CA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վարունգներ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մանրավարունգներ</w:t>
            </w:r>
          </w:p>
        </w:tc>
        <w:tc>
          <w:tcPr>
            <w:tcW w:w="2900" w:type="dxa"/>
            <w:gridSpan w:val="2"/>
            <w:shd w:val="clear" w:color="auto" w:fill="FFFFFF"/>
            <w:vAlign w:val="center"/>
          </w:tcPr>
          <w:p w14:paraId="29A280A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0CBF20A" w14:textId="77777777" w:rsidTr="00691328">
        <w:trPr>
          <w:jc w:val="center"/>
        </w:trPr>
        <w:tc>
          <w:tcPr>
            <w:tcW w:w="1865" w:type="dxa"/>
            <w:shd w:val="clear" w:color="auto" w:fill="FFFFFF"/>
            <w:vAlign w:val="center"/>
          </w:tcPr>
          <w:p w14:paraId="20473C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0711 51 000 0</w:t>
            </w:r>
          </w:p>
        </w:tc>
        <w:tc>
          <w:tcPr>
            <w:tcW w:w="4572" w:type="dxa"/>
            <w:shd w:val="clear" w:color="auto" w:fill="FFFFFF"/>
            <w:vAlign w:val="center"/>
          </w:tcPr>
          <w:p w14:paraId="67F5820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Agaricus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 սնկեր</w:t>
            </w:r>
          </w:p>
        </w:tc>
        <w:tc>
          <w:tcPr>
            <w:tcW w:w="2900" w:type="dxa"/>
            <w:gridSpan w:val="2"/>
            <w:shd w:val="clear" w:color="auto" w:fill="FFFFFF"/>
            <w:vAlign w:val="center"/>
          </w:tcPr>
          <w:p w14:paraId="50895D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16F575C" w14:textId="77777777" w:rsidTr="00691328">
        <w:trPr>
          <w:jc w:val="center"/>
        </w:trPr>
        <w:tc>
          <w:tcPr>
            <w:tcW w:w="1865" w:type="dxa"/>
            <w:shd w:val="clear" w:color="auto" w:fill="FFFFFF"/>
            <w:vAlign w:val="center"/>
          </w:tcPr>
          <w:p w14:paraId="6B1138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0711 59 000 0</w:t>
            </w:r>
          </w:p>
        </w:tc>
        <w:tc>
          <w:tcPr>
            <w:tcW w:w="4572" w:type="dxa"/>
            <w:shd w:val="clear" w:color="auto" w:fill="FFFFFF"/>
            <w:vAlign w:val="center"/>
          </w:tcPr>
          <w:p w14:paraId="0EB29D8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55177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B550F0A" w14:textId="77777777" w:rsidTr="00691328">
        <w:trPr>
          <w:jc w:val="center"/>
        </w:trPr>
        <w:tc>
          <w:tcPr>
            <w:tcW w:w="1865" w:type="dxa"/>
            <w:shd w:val="clear" w:color="auto" w:fill="FFFFFF"/>
          </w:tcPr>
          <w:p w14:paraId="37773F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0711 90 100 0</w:t>
            </w:r>
          </w:p>
        </w:tc>
        <w:tc>
          <w:tcPr>
            <w:tcW w:w="4572" w:type="dxa"/>
            <w:shd w:val="clear" w:color="auto" w:fill="FFFFFF"/>
            <w:vAlign w:val="bottom"/>
          </w:tcPr>
          <w:p w14:paraId="74D5DF6C"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Capsicum</w:t>
            </w:r>
            <w:r w:rsidRPr="0058625C">
              <w:rPr>
                <w:rFonts w:ascii="Sylfaen" w:hAnsi="Sylfaen"/>
                <w:sz w:val="24"/>
                <w:szCs w:val="24"/>
              </w:rPr>
              <w:t xml:space="preserve"> </w:t>
            </w:r>
            <w:r w:rsidRPr="0058625C">
              <w:rPr>
                <w:rStyle w:val="Bodytext46TimesNewRoman"/>
                <w:rFonts w:ascii="Sylfaen" w:eastAsia="Lucida Sans Unicode" w:hAnsi="Sylfaen"/>
                <w:sz w:val="24"/>
                <w:szCs w:val="24"/>
              </w:rPr>
              <w:t xml:space="preserve">կամ </w:t>
            </w:r>
            <w:r w:rsidRPr="0058625C">
              <w:rPr>
                <w:rStyle w:val="Bodytext46TimesNewRoman19"/>
                <w:rFonts w:ascii="Sylfaen" w:eastAsia="Lucida Sans Unicode" w:hAnsi="Sylfaen"/>
                <w:sz w:val="24"/>
                <w:szCs w:val="24"/>
              </w:rPr>
              <w:t>Pimenta</w:t>
            </w:r>
            <w:r w:rsidRPr="0058625C">
              <w:rPr>
                <w:rFonts w:ascii="Sylfaen" w:hAnsi="Sylfaen"/>
                <w:sz w:val="24"/>
                <w:szCs w:val="24"/>
              </w:rPr>
              <w:t xml:space="preserve"> </w:t>
            </w:r>
            <w:r w:rsidRPr="0058625C">
              <w:rPr>
                <w:rStyle w:val="Bodytext46TimesNewRoman"/>
                <w:rFonts w:ascii="Sylfaen" w:eastAsia="Lucida Sans Unicode" w:hAnsi="Sylfaen"/>
                <w:sz w:val="24"/>
                <w:szCs w:val="24"/>
              </w:rPr>
              <w:t>ցեղի</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պտուղներ՝ բացի պատիճավոր քաղցրահամ տաքդեղից</w:t>
            </w:r>
          </w:p>
        </w:tc>
        <w:tc>
          <w:tcPr>
            <w:tcW w:w="2900" w:type="dxa"/>
            <w:gridSpan w:val="2"/>
            <w:shd w:val="clear" w:color="auto" w:fill="FFFFFF"/>
          </w:tcPr>
          <w:p w14:paraId="4BE92C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3494FBB" w14:textId="77777777" w:rsidTr="00691328">
        <w:trPr>
          <w:jc w:val="center"/>
        </w:trPr>
        <w:tc>
          <w:tcPr>
            <w:tcW w:w="1865" w:type="dxa"/>
            <w:shd w:val="clear" w:color="auto" w:fill="FFFFFF"/>
            <w:vAlign w:val="bottom"/>
          </w:tcPr>
          <w:p w14:paraId="192ECB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0711 90 300 0</w:t>
            </w:r>
          </w:p>
        </w:tc>
        <w:tc>
          <w:tcPr>
            <w:tcW w:w="4572" w:type="dxa"/>
            <w:shd w:val="clear" w:color="auto" w:fill="FFFFFF"/>
            <w:vAlign w:val="bottom"/>
          </w:tcPr>
          <w:p w14:paraId="3347710D" w14:textId="77777777" w:rsidR="00E85CF6" w:rsidRPr="0058625C" w:rsidRDefault="0051023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եգիպտացորեն շաքարային </w:t>
            </w:r>
          </w:p>
        </w:tc>
        <w:tc>
          <w:tcPr>
            <w:tcW w:w="2900" w:type="dxa"/>
            <w:gridSpan w:val="2"/>
            <w:shd w:val="clear" w:color="auto" w:fill="FFFFFF"/>
            <w:vAlign w:val="bottom"/>
          </w:tcPr>
          <w:p w14:paraId="56C8E0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FB3DC2E" w14:textId="77777777" w:rsidTr="00691328">
        <w:trPr>
          <w:jc w:val="center"/>
        </w:trPr>
        <w:tc>
          <w:tcPr>
            <w:tcW w:w="1865" w:type="dxa"/>
            <w:shd w:val="clear" w:color="auto" w:fill="FFFFFF"/>
            <w:vAlign w:val="center"/>
          </w:tcPr>
          <w:p w14:paraId="5E84AB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0711 90 700 0</w:t>
            </w:r>
          </w:p>
        </w:tc>
        <w:tc>
          <w:tcPr>
            <w:tcW w:w="4572" w:type="dxa"/>
            <w:shd w:val="clear" w:color="auto" w:fill="FFFFFF"/>
            <w:vAlign w:val="center"/>
          </w:tcPr>
          <w:p w14:paraId="22B13D0E"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թթու դրած կապարներ</w:t>
            </w:r>
          </w:p>
        </w:tc>
        <w:tc>
          <w:tcPr>
            <w:tcW w:w="2900" w:type="dxa"/>
            <w:gridSpan w:val="2"/>
            <w:shd w:val="clear" w:color="auto" w:fill="FFFFFF"/>
            <w:vAlign w:val="center"/>
          </w:tcPr>
          <w:p w14:paraId="04800E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4436D39" w14:textId="77777777" w:rsidTr="00691328">
        <w:trPr>
          <w:jc w:val="center"/>
        </w:trPr>
        <w:tc>
          <w:tcPr>
            <w:tcW w:w="1865" w:type="dxa"/>
            <w:shd w:val="clear" w:color="auto" w:fill="FFFFFF"/>
            <w:vAlign w:val="center"/>
          </w:tcPr>
          <w:p w14:paraId="721294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0711 90 800 0</w:t>
            </w:r>
          </w:p>
        </w:tc>
        <w:tc>
          <w:tcPr>
            <w:tcW w:w="4572" w:type="dxa"/>
            <w:shd w:val="clear" w:color="auto" w:fill="FFFFFF"/>
            <w:vAlign w:val="center"/>
          </w:tcPr>
          <w:p w14:paraId="4DE13A87"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48F30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92E6041" w14:textId="77777777" w:rsidTr="00691328">
        <w:trPr>
          <w:jc w:val="center"/>
        </w:trPr>
        <w:tc>
          <w:tcPr>
            <w:tcW w:w="1865" w:type="dxa"/>
            <w:shd w:val="clear" w:color="auto" w:fill="FFFFFF"/>
            <w:vAlign w:val="center"/>
          </w:tcPr>
          <w:p w14:paraId="79C1E0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0711 90 900 0</w:t>
            </w:r>
          </w:p>
        </w:tc>
        <w:tc>
          <w:tcPr>
            <w:tcW w:w="4572" w:type="dxa"/>
            <w:shd w:val="clear" w:color="auto" w:fill="FFFFFF"/>
            <w:vAlign w:val="center"/>
          </w:tcPr>
          <w:p w14:paraId="1DC7A7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բանջարեղենի խառնուրդներ</w:t>
            </w:r>
          </w:p>
        </w:tc>
        <w:tc>
          <w:tcPr>
            <w:tcW w:w="2900" w:type="dxa"/>
            <w:gridSpan w:val="2"/>
            <w:shd w:val="clear" w:color="auto" w:fill="FFFFFF"/>
            <w:vAlign w:val="center"/>
          </w:tcPr>
          <w:p w14:paraId="0F83AA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C36BDE2" w14:textId="77777777" w:rsidTr="00691328">
        <w:trPr>
          <w:jc w:val="center"/>
        </w:trPr>
        <w:tc>
          <w:tcPr>
            <w:tcW w:w="1865" w:type="dxa"/>
            <w:shd w:val="clear" w:color="auto" w:fill="FFFFFF"/>
          </w:tcPr>
          <w:p w14:paraId="132F88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0712 90 050 0</w:t>
            </w:r>
          </w:p>
        </w:tc>
        <w:tc>
          <w:tcPr>
            <w:tcW w:w="4572" w:type="dxa"/>
            <w:shd w:val="clear" w:color="auto" w:fill="FFFFFF"/>
            <w:vAlign w:val="bottom"/>
          </w:tcPr>
          <w:p w14:paraId="2184921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կարտոֆիլ</w:t>
            </w:r>
            <w:r w:rsidR="00085E6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ամբողջական կամ կտրատած բլիթներով, բայց հետագա մշակման չենթարկած</w:t>
            </w:r>
          </w:p>
        </w:tc>
        <w:tc>
          <w:tcPr>
            <w:tcW w:w="2900" w:type="dxa"/>
            <w:gridSpan w:val="2"/>
            <w:shd w:val="clear" w:color="auto" w:fill="FFFFFF"/>
          </w:tcPr>
          <w:p w14:paraId="75E5CE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EE25B41" w14:textId="77777777" w:rsidTr="00691328">
        <w:trPr>
          <w:jc w:val="center"/>
        </w:trPr>
        <w:tc>
          <w:tcPr>
            <w:tcW w:w="1865" w:type="dxa"/>
            <w:shd w:val="clear" w:color="auto" w:fill="FFFFFF"/>
          </w:tcPr>
          <w:p w14:paraId="2B1F44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0712 90 110 0</w:t>
            </w:r>
          </w:p>
        </w:tc>
        <w:tc>
          <w:tcPr>
            <w:tcW w:w="4572" w:type="dxa"/>
            <w:shd w:val="clear" w:color="auto" w:fill="FFFFFF"/>
          </w:tcPr>
          <w:p w14:paraId="6992805D"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հիբրիդային</w:t>
            </w:r>
            <w:r w:rsidR="00556F91"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ցանքի համար</w:t>
            </w:r>
          </w:p>
        </w:tc>
        <w:tc>
          <w:tcPr>
            <w:tcW w:w="2900" w:type="dxa"/>
            <w:gridSpan w:val="2"/>
            <w:shd w:val="clear" w:color="auto" w:fill="FFFFFF"/>
          </w:tcPr>
          <w:p w14:paraId="345368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6EF3B70" w14:textId="77777777" w:rsidTr="00691328">
        <w:trPr>
          <w:jc w:val="center"/>
        </w:trPr>
        <w:tc>
          <w:tcPr>
            <w:tcW w:w="1865" w:type="dxa"/>
            <w:shd w:val="clear" w:color="auto" w:fill="FFFFFF"/>
            <w:vAlign w:val="center"/>
          </w:tcPr>
          <w:p w14:paraId="4CD3BA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0712 90 190 0</w:t>
            </w:r>
          </w:p>
        </w:tc>
        <w:tc>
          <w:tcPr>
            <w:tcW w:w="4572" w:type="dxa"/>
            <w:shd w:val="clear" w:color="auto" w:fill="FFFFFF"/>
            <w:vAlign w:val="center"/>
          </w:tcPr>
          <w:p w14:paraId="719C5FBE"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711F4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62B6384" w14:textId="77777777" w:rsidTr="00691328">
        <w:trPr>
          <w:jc w:val="center"/>
        </w:trPr>
        <w:tc>
          <w:tcPr>
            <w:tcW w:w="1865" w:type="dxa"/>
            <w:shd w:val="clear" w:color="auto" w:fill="FFFFFF"/>
            <w:vAlign w:val="center"/>
          </w:tcPr>
          <w:p w14:paraId="42C808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0712 90 300 0</w:t>
            </w:r>
          </w:p>
        </w:tc>
        <w:tc>
          <w:tcPr>
            <w:tcW w:w="4572" w:type="dxa"/>
            <w:shd w:val="clear" w:color="auto" w:fill="FFFFFF"/>
            <w:vAlign w:val="center"/>
          </w:tcPr>
          <w:p w14:paraId="0F04E8D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լոլիկներ</w:t>
            </w:r>
          </w:p>
        </w:tc>
        <w:tc>
          <w:tcPr>
            <w:tcW w:w="2900" w:type="dxa"/>
            <w:gridSpan w:val="2"/>
            <w:shd w:val="clear" w:color="auto" w:fill="FFFFFF"/>
            <w:vAlign w:val="center"/>
          </w:tcPr>
          <w:p w14:paraId="4A6595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6183E7B" w14:textId="77777777" w:rsidTr="00691328">
        <w:trPr>
          <w:jc w:val="center"/>
        </w:trPr>
        <w:tc>
          <w:tcPr>
            <w:tcW w:w="1865" w:type="dxa"/>
            <w:shd w:val="clear" w:color="auto" w:fill="FFFFFF"/>
            <w:vAlign w:val="center"/>
          </w:tcPr>
          <w:p w14:paraId="399580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0712 90 500 0</w:t>
            </w:r>
          </w:p>
        </w:tc>
        <w:tc>
          <w:tcPr>
            <w:tcW w:w="4572" w:type="dxa"/>
            <w:shd w:val="clear" w:color="auto" w:fill="FFFFFF"/>
            <w:vAlign w:val="center"/>
          </w:tcPr>
          <w:p w14:paraId="3778BEEF"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գազար</w:t>
            </w:r>
          </w:p>
        </w:tc>
        <w:tc>
          <w:tcPr>
            <w:tcW w:w="2900" w:type="dxa"/>
            <w:gridSpan w:val="2"/>
            <w:shd w:val="clear" w:color="auto" w:fill="FFFFFF"/>
            <w:vAlign w:val="center"/>
          </w:tcPr>
          <w:p w14:paraId="2E419C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73486BF" w14:textId="77777777" w:rsidTr="00691328">
        <w:trPr>
          <w:jc w:val="center"/>
        </w:trPr>
        <w:tc>
          <w:tcPr>
            <w:tcW w:w="1865" w:type="dxa"/>
            <w:shd w:val="clear" w:color="auto" w:fill="FFFFFF"/>
            <w:vAlign w:val="center"/>
          </w:tcPr>
          <w:p w14:paraId="0B21AB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0712 90 900 0</w:t>
            </w:r>
          </w:p>
        </w:tc>
        <w:tc>
          <w:tcPr>
            <w:tcW w:w="4572" w:type="dxa"/>
            <w:shd w:val="clear" w:color="auto" w:fill="FFFFFF"/>
            <w:vAlign w:val="center"/>
          </w:tcPr>
          <w:p w14:paraId="25CF97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05F27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03712D9" w14:textId="77777777" w:rsidTr="00691328">
        <w:trPr>
          <w:jc w:val="center"/>
        </w:trPr>
        <w:tc>
          <w:tcPr>
            <w:tcW w:w="1865" w:type="dxa"/>
            <w:shd w:val="clear" w:color="auto" w:fill="FFFFFF"/>
            <w:vAlign w:val="center"/>
          </w:tcPr>
          <w:p w14:paraId="0521FE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0713 10 100 0</w:t>
            </w:r>
          </w:p>
        </w:tc>
        <w:tc>
          <w:tcPr>
            <w:tcW w:w="4572" w:type="dxa"/>
            <w:shd w:val="clear" w:color="auto" w:fill="FFFFFF"/>
            <w:vAlign w:val="center"/>
          </w:tcPr>
          <w:p w14:paraId="0440133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ցանքի համար</w:t>
            </w:r>
          </w:p>
        </w:tc>
        <w:tc>
          <w:tcPr>
            <w:tcW w:w="2900" w:type="dxa"/>
            <w:gridSpan w:val="2"/>
            <w:shd w:val="clear" w:color="auto" w:fill="FFFFFF"/>
            <w:vAlign w:val="center"/>
          </w:tcPr>
          <w:p w14:paraId="292D0C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2F68F75" w14:textId="77777777" w:rsidTr="00691328">
        <w:trPr>
          <w:jc w:val="center"/>
        </w:trPr>
        <w:tc>
          <w:tcPr>
            <w:tcW w:w="1865" w:type="dxa"/>
            <w:shd w:val="clear" w:color="auto" w:fill="FFFFFF"/>
            <w:vAlign w:val="center"/>
          </w:tcPr>
          <w:p w14:paraId="1BDAE5E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0713 10 900 1</w:t>
            </w:r>
          </w:p>
        </w:tc>
        <w:tc>
          <w:tcPr>
            <w:tcW w:w="4572" w:type="dxa"/>
            <w:shd w:val="clear" w:color="auto" w:fill="FFFFFF"/>
            <w:vAlign w:val="center"/>
          </w:tcPr>
          <w:p w14:paraId="37B284F1"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կենդանիներին կերակրելու համար</w:t>
            </w:r>
          </w:p>
        </w:tc>
        <w:tc>
          <w:tcPr>
            <w:tcW w:w="2900" w:type="dxa"/>
            <w:gridSpan w:val="2"/>
            <w:shd w:val="clear" w:color="auto" w:fill="FFFFFF"/>
            <w:vAlign w:val="center"/>
          </w:tcPr>
          <w:p w14:paraId="56A2E9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396E595C" w14:textId="77777777" w:rsidTr="00691328">
        <w:trPr>
          <w:jc w:val="center"/>
        </w:trPr>
        <w:tc>
          <w:tcPr>
            <w:tcW w:w="1865" w:type="dxa"/>
            <w:shd w:val="clear" w:color="auto" w:fill="FFFFFF"/>
            <w:vAlign w:val="center"/>
          </w:tcPr>
          <w:p w14:paraId="07EA56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0713 10 900 9</w:t>
            </w:r>
          </w:p>
        </w:tc>
        <w:tc>
          <w:tcPr>
            <w:tcW w:w="4572" w:type="dxa"/>
            <w:shd w:val="clear" w:color="auto" w:fill="FFFFFF"/>
            <w:vAlign w:val="center"/>
          </w:tcPr>
          <w:p w14:paraId="440400B3"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A06A2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2900" w:type="dxa"/>
            <w:gridSpan w:val="2"/>
            <w:shd w:val="clear" w:color="auto" w:fill="FFFFFF"/>
            <w:vAlign w:val="center"/>
          </w:tcPr>
          <w:p w14:paraId="689BBB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A6A7778" w14:textId="77777777" w:rsidTr="00691328">
        <w:trPr>
          <w:jc w:val="center"/>
        </w:trPr>
        <w:tc>
          <w:tcPr>
            <w:tcW w:w="1865" w:type="dxa"/>
            <w:shd w:val="clear" w:color="auto" w:fill="FFFFFF"/>
            <w:vAlign w:val="center"/>
          </w:tcPr>
          <w:p w14:paraId="596702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0713 20 000 0</w:t>
            </w:r>
          </w:p>
        </w:tc>
        <w:tc>
          <w:tcPr>
            <w:tcW w:w="4572" w:type="dxa"/>
            <w:shd w:val="clear" w:color="auto" w:fill="FFFFFF"/>
            <w:vAlign w:val="center"/>
          </w:tcPr>
          <w:p w14:paraId="5FC7831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սիսեռ</w:t>
            </w:r>
          </w:p>
        </w:tc>
        <w:tc>
          <w:tcPr>
            <w:tcW w:w="2900" w:type="dxa"/>
            <w:gridSpan w:val="2"/>
            <w:shd w:val="clear" w:color="auto" w:fill="FFFFFF"/>
            <w:vAlign w:val="center"/>
          </w:tcPr>
          <w:p w14:paraId="03FC20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811889D" w14:textId="77777777" w:rsidTr="00691328">
        <w:trPr>
          <w:jc w:val="center"/>
        </w:trPr>
        <w:tc>
          <w:tcPr>
            <w:tcW w:w="1865" w:type="dxa"/>
            <w:shd w:val="clear" w:color="auto" w:fill="FFFFFF"/>
          </w:tcPr>
          <w:p w14:paraId="617627B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0713 31 000 0</w:t>
            </w:r>
          </w:p>
        </w:tc>
        <w:tc>
          <w:tcPr>
            <w:tcW w:w="4572" w:type="dxa"/>
            <w:shd w:val="clear" w:color="auto" w:fill="FFFFFF"/>
            <w:vAlign w:val="center"/>
          </w:tcPr>
          <w:p w14:paraId="0CDF3BE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Vigna mungo (L.) Нерре</w:t>
            </w:r>
            <w:r w:rsidR="00556F91" w:rsidRPr="0058625C">
              <w:rPr>
                <w:rStyle w:val="Bodytext46TimesNewRoman19"/>
                <w:rFonts w:ascii="Sylfaen" w:eastAsia="Lucida Sans Unicode" w:hAnsi="Sylfaen"/>
                <w:sz w:val="24"/>
                <w:szCs w:val="24"/>
              </w:rPr>
              <w:t xml:space="preserve">r </w:t>
            </w:r>
            <w:r w:rsidRPr="0058625C">
              <w:rPr>
                <w:rStyle w:val="Bodytext46TimesNewRoman"/>
                <w:rFonts w:ascii="Sylfaen" w:eastAsia="Lucida Sans Unicode" w:hAnsi="Sylfaen"/>
                <w:sz w:val="24"/>
                <w:szCs w:val="24"/>
              </w:rPr>
              <w:t>կամ</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Vigna radiata (L.) Wilczek</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տեսակների լոբիներ</w:t>
            </w:r>
          </w:p>
        </w:tc>
        <w:tc>
          <w:tcPr>
            <w:tcW w:w="2900" w:type="dxa"/>
            <w:gridSpan w:val="2"/>
            <w:shd w:val="clear" w:color="auto" w:fill="FFFFFF"/>
          </w:tcPr>
          <w:p w14:paraId="6B0ACA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FB2AB1B" w14:textId="77777777" w:rsidTr="00691328">
        <w:trPr>
          <w:jc w:val="center"/>
        </w:trPr>
        <w:tc>
          <w:tcPr>
            <w:tcW w:w="1865" w:type="dxa"/>
            <w:shd w:val="clear" w:color="auto" w:fill="FFFFFF"/>
          </w:tcPr>
          <w:p w14:paraId="73B2A68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0713 32 000 0</w:t>
            </w:r>
          </w:p>
        </w:tc>
        <w:tc>
          <w:tcPr>
            <w:tcW w:w="4572" w:type="dxa"/>
            <w:shd w:val="clear" w:color="auto" w:fill="FFFFFF"/>
            <w:vAlign w:val="bottom"/>
          </w:tcPr>
          <w:p w14:paraId="27AC864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մանր կարմիր լոբի (աձուկի)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(Phaseolus</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կամ</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Vigna angularis)</w:t>
            </w:r>
          </w:p>
        </w:tc>
        <w:tc>
          <w:tcPr>
            <w:tcW w:w="2900" w:type="dxa"/>
            <w:gridSpan w:val="2"/>
            <w:shd w:val="clear" w:color="auto" w:fill="FFFFFF"/>
            <w:vAlign w:val="center"/>
          </w:tcPr>
          <w:p w14:paraId="20A832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7D2D2E3" w14:textId="77777777" w:rsidTr="00691328">
        <w:trPr>
          <w:jc w:val="center"/>
        </w:trPr>
        <w:tc>
          <w:tcPr>
            <w:tcW w:w="1865" w:type="dxa"/>
            <w:shd w:val="clear" w:color="auto" w:fill="FFFFFF"/>
            <w:vAlign w:val="center"/>
          </w:tcPr>
          <w:p w14:paraId="345B1E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0713 33 100 0</w:t>
            </w:r>
          </w:p>
        </w:tc>
        <w:tc>
          <w:tcPr>
            <w:tcW w:w="4572" w:type="dxa"/>
            <w:shd w:val="clear" w:color="auto" w:fill="FFFFFF"/>
            <w:vAlign w:val="center"/>
          </w:tcPr>
          <w:p w14:paraId="26B0B94E"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ցանքի համար</w:t>
            </w:r>
          </w:p>
        </w:tc>
        <w:tc>
          <w:tcPr>
            <w:tcW w:w="2900" w:type="dxa"/>
            <w:gridSpan w:val="2"/>
            <w:shd w:val="clear" w:color="auto" w:fill="FFFFFF"/>
            <w:vAlign w:val="center"/>
          </w:tcPr>
          <w:p w14:paraId="64C1BF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FAAF438" w14:textId="77777777" w:rsidTr="00691328">
        <w:trPr>
          <w:jc w:val="center"/>
        </w:trPr>
        <w:tc>
          <w:tcPr>
            <w:tcW w:w="1865" w:type="dxa"/>
            <w:shd w:val="clear" w:color="auto" w:fill="FFFFFF"/>
            <w:vAlign w:val="center"/>
          </w:tcPr>
          <w:p w14:paraId="6DF14A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0713 33 900 0</w:t>
            </w:r>
          </w:p>
        </w:tc>
        <w:tc>
          <w:tcPr>
            <w:tcW w:w="4572" w:type="dxa"/>
            <w:shd w:val="clear" w:color="auto" w:fill="FFFFFF"/>
            <w:vAlign w:val="center"/>
          </w:tcPr>
          <w:p w14:paraId="5CB46FD5"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13314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9C5F3B" w14:textId="77777777" w:rsidTr="00691328">
        <w:trPr>
          <w:jc w:val="center"/>
        </w:trPr>
        <w:tc>
          <w:tcPr>
            <w:tcW w:w="1865" w:type="dxa"/>
            <w:shd w:val="clear" w:color="auto" w:fill="FFFFFF"/>
            <w:vAlign w:val="center"/>
          </w:tcPr>
          <w:p w14:paraId="0C680E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0713 34 000 1</w:t>
            </w:r>
          </w:p>
        </w:tc>
        <w:tc>
          <w:tcPr>
            <w:tcW w:w="4572" w:type="dxa"/>
            <w:shd w:val="clear" w:color="auto" w:fill="FFFFFF"/>
            <w:vAlign w:val="center"/>
          </w:tcPr>
          <w:p w14:paraId="0EF16B0A"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ցանքի համար</w:t>
            </w:r>
          </w:p>
        </w:tc>
        <w:tc>
          <w:tcPr>
            <w:tcW w:w="2900" w:type="dxa"/>
            <w:gridSpan w:val="2"/>
            <w:shd w:val="clear" w:color="auto" w:fill="FFFFFF"/>
            <w:vAlign w:val="center"/>
          </w:tcPr>
          <w:p w14:paraId="5EA41A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8B8E85B" w14:textId="77777777" w:rsidTr="00691328">
        <w:trPr>
          <w:jc w:val="center"/>
        </w:trPr>
        <w:tc>
          <w:tcPr>
            <w:tcW w:w="1865" w:type="dxa"/>
            <w:shd w:val="clear" w:color="auto" w:fill="FFFFFF"/>
            <w:vAlign w:val="center"/>
          </w:tcPr>
          <w:p w14:paraId="01FE2E8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0713 35 000 1</w:t>
            </w:r>
          </w:p>
        </w:tc>
        <w:tc>
          <w:tcPr>
            <w:tcW w:w="4572" w:type="dxa"/>
            <w:shd w:val="clear" w:color="auto" w:fill="FFFFFF"/>
            <w:vAlign w:val="center"/>
          </w:tcPr>
          <w:p w14:paraId="0F4ADD10"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ցանքի համար</w:t>
            </w:r>
          </w:p>
        </w:tc>
        <w:tc>
          <w:tcPr>
            <w:tcW w:w="2900" w:type="dxa"/>
            <w:gridSpan w:val="2"/>
            <w:shd w:val="clear" w:color="auto" w:fill="FFFFFF"/>
            <w:vAlign w:val="center"/>
          </w:tcPr>
          <w:p w14:paraId="460F6C4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E17545A" w14:textId="77777777" w:rsidTr="00691328">
        <w:trPr>
          <w:jc w:val="center"/>
        </w:trPr>
        <w:tc>
          <w:tcPr>
            <w:tcW w:w="1865" w:type="dxa"/>
            <w:shd w:val="clear" w:color="auto" w:fill="FFFFFF"/>
            <w:vAlign w:val="center"/>
          </w:tcPr>
          <w:p w14:paraId="48B6D6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0713 39 000 1</w:t>
            </w:r>
          </w:p>
        </w:tc>
        <w:tc>
          <w:tcPr>
            <w:tcW w:w="4572" w:type="dxa"/>
            <w:shd w:val="clear" w:color="auto" w:fill="FFFFFF"/>
            <w:vAlign w:val="center"/>
          </w:tcPr>
          <w:p w14:paraId="29589E73"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ցանքի համար</w:t>
            </w:r>
          </w:p>
        </w:tc>
        <w:tc>
          <w:tcPr>
            <w:tcW w:w="2900" w:type="dxa"/>
            <w:gridSpan w:val="2"/>
            <w:shd w:val="clear" w:color="auto" w:fill="FFFFFF"/>
            <w:vAlign w:val="center"/>
          </w:tcPr>
          <w:p w14:paraId="47C365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944120C" w14:textId="77777777" w:rsidTr="00691328">
        <w:trPr>
          <w:jc w:val="center"/>
        </w:trPr>
        <w:tc>
          <w:tcPr>
            <w:tcW w:w="1865" w:type="dxa"/>
            <w:shd w:val="clear" w:color="auto" w:fill="FFFFFF"/>
            <w:vAlign w:val="bottom"/>
          </w:tcPr>
          <w:p w14:paraId="500BD2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0713 40 000 0</w:t>
            </w:r>
          </w:p>
        </w:tc>
        <w:tc>
          <w:tcPr>
            <w:tcW w:w="4572" w:type="dxa"/>
            <w:shd w:val="clear" w:color="auto" w:fill="FFFFFF"/>
            <w:vAlign w:val="bottom"/>
          </w:tcPr>
          <w:p w14:paraId="708F59A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ոսպ</w:t>
            </w:r>
          </w:p>
        </w:tc>
        <w:tc>
          <w:tcPr>
            <w:tcW w:w="2900" w:type="dxa"/>
            <w:gridSpan w:val="2"/>
            <w:shd w:val="clear" w:color="auto" w:fill="FFFFFF"/>
            <w:vAlign w:val="bottom"/>
          </w:tcPr>
          <w:p w14:paraId="466FC7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EBDEB7A" w14:textId="77777777" w:rsidTr="00691328">
        <w:trPr>
          <w:jc w:val="center"/>
        </w:trPr>
        <w:tc>
          <w:tcPr>
            <w:tcW w:w="1865" w:type="dxa"/>
            <w:shd w:val="clear" w:color="auto" w:fill="FFFFFF"/>
          </w:tcPr>
          <w:p w14:paraId="53752CD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0713 50 000 0</w:t>
            </w:r>
          </w:p>
        </w:tc>
        <w:tc>
          <w:tcPr>
            <w:tcW w:w="4572" w:type="dxa"/>
            <w:shd w:val="clear" w:color="auto" w:fill="FFFFFF"/>
            <w:vAlign w:val="bottom"/>
          </w:tcPr>
          <w:p w14:paraId="51458C05" w14:textId="7F63D39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կերային բակլայաբույսեր կամ ձիերի համար նախատեսված մանրասերմ</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(Vicia faba var. major)</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կերային բակլայաբույսեր կամ ձիերի համար նախատեսված մանրասերմ</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(Vicia faba var, eguina, Vicia faba var, minor)</w:t>
            </w:r>
          </w:p>
        </w:tc>
        <w:tc>
          <w:tcPr>
            <w:tcW w:w="2900" w:type="dxa"/>
            <w:gridSpan w:val="2"/>
            <w:shd w:val="clear" w:color="auto" w:fill="FFFFFF"/>
          </w:tcPr>
          <w:p w14:paraId="74196E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277C940" w14:textId="77777777" w:rsidTr="00691328">
        <w:trPr>
          <w:jc w:val="center"/>
        </w:trPr>
        <w:tc>
          <w:tcPr>
            <w:tcW w:w="1865" w:type="dxa"/>
            <w:shd w:val="clear" w:color="auto" w:fill="FFFFFF"/>
            <w:vAlign w:val="center"/>
          </w:tcPr>
          <w:p w14:paraId="26FF51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0713 60 000 1</w:t>
            </w:r>
          </w:p>
        </w:tc>
        <w:tc>
          <w:tcPr>
            <w:tcW w:w="4572" w:type="dxa"/>
            <w:shd w:val="clear" w:color="auto" w:fill="FFFFFF"/>
            <w:vAlign w:val="center"/>
          </w:tcPr>
          <w:p w14:paraId="2BF2254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ցանքի համար </w:t>
            </w:r>
          </w:p>
        </w:tc>
        <w:tc>
          <w:tcPr>
            <w:tcW w:w="2900" w:type="dxa"/>
            <w:gridSpan w:val="2"/>
            <w:shd w:val="clear" w:color="auto" w:fill="FFFFFF"/>
            <w:vAlign w:val="center"/>
          </w:tcPr>
          <w:p w14:paraId="038DD02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AD7CF21" w14:textId="77777777" w:rsidTr="00691328">
        <w:trPr>
          <w:jc w:val="center"/>
        </w:trPr>
        <w:tc>
          <w:tcPr>
            <w:tcW w:w="1865" w:type="dxa"/>
            <w:shd w:val="clear" w:color="auto" w:fill="FFFFFF"/>
            <w:vAlign w:val="center"/>
          </w:tcPr>
          <w:p w14:paraId="78708E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0713 90 000 1</w:t>
            </w:r>
          </w:p>
        </w:tc>
        <w:tc>
          <w:tcPr>
            <w:tcW w:w="4572" w:type="dxa"/>
            <w:shd w:val="clear" w:color="auto" w:fill="FFFFFF"/>
            <w:vAlign w:val="center"/>
          </w:tcPr>
          <w:p w14:paraId="1129772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ցանքի համար</w:t>
            </w:r>
          </w:p>
        </w:tc>
        <w:tc>
          <w:tcPr>
            <w:tcW w:w="2900" w:type="dxa"/>
            <w:gridSpan w:val="2"/>
            <w:shd w:val="clear" w:color="auto" w:fill="FFFFFF"/>
            <w:vAlign w:val="center"/>
          </w:tcPr>
          <w:p w14:paraId="7ECD73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C82DC4E" w14:textId="77777777" w:rsidTr="00691328">
        <w:trPr>
          <w:jc w:val="center"/>
        </w:trPr>
        <w:tc>
          <w:tcPr>
            <w:tcW w:w="1865" w:type="dxa"/>
            <w:shd w:val="clear" w:color="auto" w:fill="FFFFFF"/>
            <w:vAlign w:val="center"/>
          </w:tcPr>
          <w:p w14:paraId="343201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0714 10 980 9</w:t>
            </w:r>
          </w:p>
        </w:tc>
        <w:tc>
          <w:tcPr>
            <w:tcW w:w="4572" w:type="dxa"/>
            <w:shd w:val="clear" w:color="auto" w:fill="FFFFFF"/>
            <w:vAlign w:val="center"/>
          </w:tcPr>
          <w:p w14:paraId="7D65D88C"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73161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5643F5B4" w14:textId="77777777" w:rsidTr="00691328">
        <w:trPr>
          <w:jc w:val="center"/>
        </w:trPr>
        <w:tc>
          <w:tcPr>
            <w:tcW w:w="1865" w:type="dxa"/>
            <w:shd w:val="clear" w:color="auto" w:fill="FFFFFF"/>
          </w:tcPr>
          <w:p w14:paraId="534A71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0714 30 100 0</w:t>
            </w:r>
          </w:p>
        </w:tc>
        <w:tc>
          <w:tcPr>
            <w:tcW w:w="4572" w:type="dxa"/>
            <w:shd w:val="clear" w:color="auto" w:fill="FFFFFF"/>
            <w:vAlign w:val="bottom"/>
          </w:tcPr>
          <w:p w14:paraId="69EF562A" w14:textId="4A9E7F3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նախատեսված սննդի մեջ օգտագործելու համար, առաջնային փաթեթավածքներում 28 կգ-ից ոչ ավելի զուտ զանգվածով, կամ թարմ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ամբողջական, կամ առանց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սառեցրած, բլիթներով կտրատած կամ չկտրատած</w:t>
            </w:r>
          </w:p>
        </w:tc>
        <w:tc>
          <w:tcPr>
            <w:tcW w:w="2900" w:type="dxa"/>
            <w:gridSpan w:val="2"/>
            <w:shd w:val="clear" w:color="auto" w:fill="FFFFFF"/>
          </w:tcPr>
          <w:p w14:paraId="1DC980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C2833F0" w14:textId="77777777" w:rsidTr="00691328">
        <w:trPr>
          <w:jc w:val="center"/>
        </w:trPr>
        <w:tc>
          <w:tcPr>
            <w:tcW w:w="1865" w:type="dxa"/>
            <w:shd w:val="clear" w:color="auto" w:fill="FFFFFF"/>
            <w:vAlign w:val="center"/>
          </w:tcPr>
          <w:p w14:paraId="0835E4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0714 30 900 0</w:t>
            </w:r>
          </w:p>
        </w:tc>
        <w:tc>
          <w:tcPr>
            <w:tcW w:w="4572" w:type="dxa"/>
            <w:shd w:val="clear" w:color="auto" w:fill="FFFFFF"/>
            <w:vAlign w:val="center"/>
          </w:tcPr>
          <w:p w14:paraId="167FF19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562D8E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763AC05" w14:textId="77777777" w:rsidTr="00691328">
        <w:trPr>
          <w:jc w:val="center"/>
        </w:trPr>
        <w:tc>
          <w:tcPr>
            <w:tcW w:w="1865" w:type="dxa"/>
            <w:shd w:val="clear" w:color="auto" w:fill="FFFFFF"/>
          </w:tcPr>
          <w:p w14:paraId="2D5D817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0714 40 100 0</w:t>
            </w:r>
          </w:p>
        </w:tc>
        <w:tc>
          <w:tcPr>
            <w:tcW w:w="4572" w:type="dxa"/>
            <w:shd w:val="clear" w:color="auto" w:fill="FFFFFF"/>
            <w:vAlign w:val="bottom"/>
          </w:tcPr>
          <w:p w14:paraId="773C6EB2" w14:textId="31685BA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նախատեսված սննդի մեջ օգտագործելու համար, առաջնային փաթեթավածքներում 28 կգ-ից ոչ ավելի զուտ զանգվածով, կամ թարմ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ամբողջական, կամ առանց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սառեցրած, բլիթներով կտրատած կամ չկտրատած</w:t>
            </w:r>
          </w:p>
        </w:tc>
        <w:tc>
          <w:tcPr>
            <w:tcW w:w="2900" w:type="dxa"/>
            <w:gridSpan w:val="2"/>
            <w:shd w:val="clear" w:color="auto" w:fill="FFFFFF"/>
          </w:tcPr>
          <w:p w14:paraId="646F92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560C832" w14:textId="77777777" w:rsidTr="00691328">
        <w:trPr>
          <w:jc w:val="center"/>
        </w:trPr>
        <w:tc>
          <w:tcPr>
            <w:tcW w:w="1865" w:type="dxa"/>
            <w:shd w:val="clear" w:color="auto" w:fill="FFFFFF"/>
            <w:vAlign w:val="center"/>
          </w:tcPr>
          <w:p w14:paraId="35CAF8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0714 40 900 0</w:t>
            </w:r>
          </w:p>
        </w:tc>
        <w:tc>
          <w:tcPr>
            <w:tcW w:w="4572" w:type="dxa"/>
            <w:shd w:val="clear" w:color="auto" w:fill="FFFFFF"/>
            <w:vAlign w:val="center"/>
          </w:tcPr>
          <w:p w14:paraId="46A0F28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8506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0375568" w14:textId="77777777" w:rsidTr="00691328">
        <w:trPr>
          <w:jc w:val="center"/>
        </w:trPr>
        <w:tc>
          <w:tcPr>
            <w:tcW w:w="1865" w:type="dxa"/>
            <w:shd w:val="clear" w:color="auto" w:fill="FFFFFF"/>
          </w:tcPr>
          <w:p w14:paraId="5CECF4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0714 50 100 0</w:t>
            </w:r>
          </w:p>
        </w:tc>
        <w:tc>
          <w:tcPr>
            <w:tcW w:w="4572" w:type="dxa"/>
            <w:shd w:val="clear" w:color="auto" w:fill="FFFFFF"/>
            <w:vAlign w:val="bottom"/>
          </w:tcPr>
          <w:p w14:paraId="0979AB4F" w14:textId="56AA9A2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նախատեսված սննդի մեջ օգտագործելու համար, առաջնային փաթեթավածքներում 28 կգ-ից ոչ ավելի զուտ զանգվածով, կամ թարմ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ամբողջական, կամ առանց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սառեցրած, բլիթներով կտրատած կամ չկտրատած</w:t>
            </w:r>
          </w:p>
        </w:tc>
        <w:tc>
          <w:tcPr>
            <w:tcW w:w="2900" w:type="dxa"/>
            <w:gridSpan w:val="2"/>
            <w:shd w:val="clear" w:color="auto" w:fill="FFFFFF"/>
          </w:tcPr>
          <w:p w14:paraId="1BADA8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24EAAB9" w14:textId="77777777" w:rsidTr="00691328">
        <w:trPr>
          <w:jc w:val="center"/>
        </w:trPr>
        <w:tc>
          <w:tcPr>
            <w:tcW w:w="1865" w:type="dxa"/>
            <w:shd w:val="clear" w:color="auto" w:fill="FFFFFF"/>
            <w:vAlign w:val="bottom"/>
          </w:tcPr>
          <w:p w14:paraId="15D45C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0714 50 900 0</w:t>
            </w:r>
          </w:p>
        </w:tc>
        <w:tc>
          <w:tcPr>
            <w:tcW w:w="4572" w:type="dxa"/>
            <w:shd w:val="clear" w:color="auto" w:fill="FFFFFF"/>
            <w:vAlign w:val="bottom"/>
          </w:tcPr>
          <w:p w14:paraId="0EEEC10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86FC1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76347C9F" w14:textId="77777777" w:rsidTr="00691328">
        <w:trPr>
          <w:jc w:val="center"/>
        </w:trPr>
        <w:tc>
          <w:tcPr>
            <w:tcW w:w="1865" w:type="dxa"/>
            <w:shd w:val="clear" w:color="auto" w:fill="FFFFFF"/>
          </w:tcPr>
          <w:p w14:paraId="4EF87DA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0714 90 120 0</w:t>
            </w:r>
          </w:p>
        </w:tc>
        <w:tc>
          <w:tcPr>
            <w:tcW w:w="4572" w:type="dxa"/>
            <w:shd w:val="clear" w:color="auto" w:fill="FFFFFF"/>
            <w:vAlign w:val="bottom"/>
          </w:tcPr>
          <w:p w14:paraId="2DF97903" w14:textId="24D3ABEC"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նախատեսված սննդի մեջ օգտագործելու համար, առաջնային փաթեթավածքներում 28 կգ-ից ոչ ավելի զուտ զանգվածով, կամ թարմ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ամբողջական, կամ առանց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սառեցրած, բլիթներով կտրատած կամ չկտրատած</w:t>
            </w:r>
          </w:p>
        </w:tc>
        <w:tc>
          <w:tcPr>
            <w:tcW w:w="2900" w:type="dxa"/>
            <w:gridSpan w:val="2"/>
            <w:shd w:val="clear" w:color="auto" w:fill="FFFFFF"/>
            <w:vAlign w:val="center"/>
          </w:tcPr>
          <w:p w14:paraId="56A43F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2B5F8BA7" w14:textId="77777777" w:rsidTr="00691328">
        <w:trPr>
          <w:jc w:val="center"/>
        </w:trPr>
        <w:tc>
          <w:tcPr>
            <w:tcW w:w="1865" w:type="dxa"/>
            <w:shd w:val="clear" w:color="auto" w:fill="FFFFFF"/>
            <w:vAlign w:val="center"/>
          </w:tcPr>
          <w:p w14:paraId="569DDB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0714 90 180 0</w:t>
            </w:r>
          </w:p>
        </w:tc>
        <w:tc>
          <w:tcPr>
            <w:tcW w:w="4572" w:type="dxa"/>
            <w:shd w:val="clear" w:color="auto" w:fill="FFFFFF"/>
            <w:vAlign w:val="center"/>
          </w:tcPr>
          <w:p w14:paraId="0101FFEE"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C3EC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6FC8B461" w14:textId="77777777" w:rsidTr="00691328">
        <w:trPr>
          <w:jc w:val="center"/>
        </w:trPr>
        <w:tc>
          <w:tcPr>
            <w:tcW w:w="1865" w:type="dxa"/>
            <w:shd w:val="clear" w:color="auto" w:fill="FFFFFF"/>
            <w:vAlign w:val="center"/>
          </w:tcPr>
          <w:p w14:paraId="0B7D40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0714 90 900 0</w:t>
            </w:r>
          </w:p>
        </w:tc>
        <w:tc>
          <w:tcPr>
            <w:tcW w:w="4572" w:type="dxa"/>
            <w:shd w:val="clear" w:color="auto" w:fill="FFFFFF"/>
            <w:vAlign w:val="center"/>
          </w:tcPr>
          <w:p w14:paraId="5F1445F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CC9D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6D60481B" w14:textId="77777777" w:rsidTr="00691328">
        <w:trPr>
          <w:jc w:val="center"/>
        </w:trPr>
        <w:tc>
          <w:tcPr>
            <w:tcW w:w="1865" w:type="dxa"/>
            <w:shd w:val="clear" w:color="auto" w:fill="FFFFFF"/>
          </w:tcPr>
          <w:p w14:paraId="01BCED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0901 21 000 1</w:t>
            </w:r>
          </w:p>
        </w:tc>
        <w:tc>
          <w:tcPr>
            <w:tcW w:w="4572" w:type="dxa"/>
            <w:shd w:val="clear" w:color="auto" w:fill="FFFFFF"/>
          </w:tcPr>
          <w:p w14:paraId="47F3998A"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արաբիկա</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(Coffea arabica)</w:t>
            </w:r>
          </w:p>
        </w:tc>
        <w:tc>
          <w:tcPr>
            <w:tcW w:w="2900" w:type="dxa"/>
            <w:gridSpan w:val="2"/>
            <w:shd w:val="clear" w:color="auto" w:fill="FFFFFF"/>
            <w:vAlign w:val="center"/>
          </w:tcPr>
          <w:p w14:paraId="67561B4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0F9250DA" w14:textId="77777777" w:rsidTr="00691328">
        <w:trPr>
          <w:jc w:val="center"/>
        </w:trPr>
        <w:tc>
          <w:tcPr>
            <w:tcW w:w="1865" w:type="dxa"/>
            <w:shd w:val="clear" w:color="auto" w:fill="FFFFFF"/>
          </w:tcPr>
          <w:p w14:paraId="21BB16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0901 21 000 2</w:t>
            </w:r>
          </w:p>
        </w:tc>
        <w:tc>
          <w:tcPr>
            <w:tcW w:w="4572" w:type="dxa"/>
            <w:shd w:val="clear" w:color="auto" w:fill="FFFFFF"/>
          </w:tcPr>
          <w:p w14:paraId="214F1C4F" w14:textId="77777777" w:rsidR="00E85CF6" w:rsidRPr="0058625C" w:rsidRDefault="00926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ռոբուստա</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(Coffea canephora)</w:t>
            </w:r>
          </w:p>
        </w:tc>
        <w:tc>
          <w:tcPr>
            <w:tcW w:w="2900" w:type="dxa"/>
            <w:gridSpan w:val="2"/>
            <w:shd w:val="clear" w:color="auto" w:fill="FFFFFF"/>
            <w:vAlign w:val="center"/>
          </w:tcPr>
          <w:p w14:paraId="72FDD9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2BE0575B" w14:textId="77777777" w:rsidTr="00691328">
        <w:trPr>
          <w:jc w:val="center"/>
        </w:trPr>
        <w:tc>
          <w:tcPr>
            <w:tcW w:w="1865" w:type="dxa"/>
            <w:shd w:val="clear" w:color="auto" w:fill="FFFFFF"/>
          </w:tcPr>
          <w:p w14:paraId="7B3475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0901 21 000 8</w:t>
            </w:r>
          </w:p>
        </w:tc>
        <w:tc>
          <w:tcPr>
            <w:tcW w:w="4572" w:type="dxa"/>
            <w:shd w:val="clear" w:color="auto" w:fill="FFFFFF"/>
          </w:tcPr>
          <w:p w14:paraId="268F0243"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7567C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0FD30042" w14:textId="77777777" w:rsidTr="00691328">
        <w:trPr>
          <w:jc w:val="center"/>
        </w:trPr>
        <w:tc>
          <w:tcPr>
            <w:tcW w:w="1865" w:type="dxa"/>
            <w:shd w:val="clear" w:color="auto" w:fill="FFFFFF"/>
          </w:tcPr>
          <w:p w14:paraId="588416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0901 21 000 9</w:t>
            </w:r>
          </w:p>
        </w:tc>
        <w:tc>
          <w:tcPr>
            <w:tcW w:w="4572" w:type="dxa"/>
            <w:shd w:val="clear" w:color="auto" w:fill="FFFFFF"/>
          </w:tcPr>
          <w:p w14:paraId="5E6D6609"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5F053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0E4AA86E" w14:textId="77777777" w:rsidTr="00691328">
        <w:trPr>
          <w:jc w:val="center"/>
        </w:trPr>
        <w:tc>
          <w:tcPr>
            <w:tcW w:w="1865" w:type="dxa"/>
            <w:shd w:val="clear" w:color="auto" w:fill="FFFFFF"/>
          </w:tcPr>
          <w:p w14:paraId="2CBD944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0901 22 000 1</w:t>
            </w:r>
          </w:p>
        </w:tc>
        <w:tc>
          <w:tcPr>
            <w:tcW w:w="4572" w:type="dxa"/>
            <w:shd w:val="clear" w:color="auto" w:fill="FFFFFF"/>
          </w:tcPr>
          <w:p w14:paraId="7FEF543E"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արաբիկա</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(Coffea arabica)</w:t>
            </w:r>
          </w:p>
        </w:tc>
        <w:tc>
          <w:tcPr>
            <w:tcW w:w="2900" w:type="dxa"/>
            <w:gridSpan w:val="2"/>
            <w:shd w:val="clear" w:color="auto" w:fill="FFFFFF"/>
            <w:vAlign w:val="center"/>
          </w:tcPr>
          <w:p w14:paraId="1B7FBB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0B48DE86" w14:textId="77777777" w:rsidTr="00691328">
        <w:trPr>
          <w:jc w:val="center"/>
        </w:trPr>
        <w:tc>
          <w:tcPr>
            <w:tcW w:w="1865" w:type="dxa"/>
            <w:shd w:val="clear" w:color="auto" w:fill="FFFFFF"/>
          </w:tcPr>
          <w:p w14:paraId="612C2A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0901 22 000 2</w:t>
            </w:r>
          </w:p>
        </w:tc>
        <w:tc>
          <w:tcPr>
            <w:tcW w:w="4572" w:type="dxa"/>
            <w:shd w:val="clear" w:color="auto" w:fill="FFFFFF"/>
          </w:tcPr>
          <w:p w14:paraId="7671CB36"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ռոբուստա</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(Coffea canephora)</w:t>
            </w:r>
          </w:p>
        </w:tc>
        <w:tc>
          <w:tcPr>
            <w:tcW w:w="2900" w:type="dxa"/>
            <w:gridSpan w:val="2"/>
            <w:shd w:val="clear" w:color="auto" w:fill="FFFFFF"/>
            <w:vAlign w:val="center"/>
          </w:tcPr>
          <w:p w14:paraId="068DDC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12532198" w14:textId="77777777" w:rsidTr="00691328">
        <w:trPr>
          <w:jc w:val="center"/>
        </w:trPr>
        <w:tc>
          <w:tcPr>
            <w:tcW w:w="1865" w:type="dxa"/>
            <w:shd w:val="clear" w:color="auto" w:fill="FFFFFF"/>
          </w:tcPr>
          <w:p w14:paraId="058D73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0901 22 000 8</w:t>
            </w:r>
          </w:p>
        </w:tc>
        <w:tc>
          <w:tcPr>
            <w:tcW w:w="4572" w:type="dxa"/>
            <w:shd w:val="clear" w:color="auto" w:fill="FFFFFF"/>
          </w:tcPr>
          <w:p w14:paraId="1E9F5C82"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2AC98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6D2037EB" w14:textId="77777777" w:rsidTr="00691328">
        <w:trPr>
          <w:jc w:val="center"/>
        </w:trPr>
        <w:tc>
          <w:tcPr>
            <w:tcW w:w="1865" w:type="dxa"/>
            <w:shd w:val="clear" w:color="auto" w:fill="FFFFFF"/>
          </w:tcPr>
          <w:p w14:paraId="1A3C6E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0901 22 000 9</w:t>
            </w:r>
          </w:p>
        </w:tc>
        <w:tc>
          <w:tcPr>
            <w:tcW w:w="4572" w:type="dxa"/>
            <w:shd w:val="clear" w:color="auto" w:fill="FFFFFF"/>
          </w:tcPr>
          <w:p w14:paraId="1B55EA06"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9FF95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60476A" w:rsidRPr="0058625C" w14:paraId="0E7C9DB6" w14:textId="77777777" w:rsidTr="00691328">
        <w:trPr>
          <w:jc w:val="center"/>
        </w:trPr>
        <w:tc>
          <w:tcPr>
            <w:tcW w:w="1865" w:type="dxa"/>
            <w:shd w:val="clear" w:color="auto" w:fill="FFFFFF"/>
          </w:tcPr>
          <w:p w14:paraId="080E1E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0902 10 000 1</w:t>
            </w:r>
          </w:p>
        </w:tc>
        <w:tc>
          <w:tcPr>
            <w:tcW w:w="4572" w:type="dxa"/>
            <w:shd w:val="clear" w:color="auto" w:fill="FFFFFF"/>
          </w:tcPr>
          <w:p w14:paraId="20B1C60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մեկանգամյա օգտագործման փաթեթվածքով </w:t>
            </w:r>
          </w:p>
        </w:tc>
        <w:tc>
          <w:tcPr>
            <w:tcW w:w="2900" w:type="dxa"/>
            <w:gridSpan w:val="2"/>
            <w:shd w:val="clear" w:color="auto" w:fill="FFFFFF"/>
            <w:vAlign w:val="center"/>
          </w:tcPr>
          <w:p w14:paraId="5F0644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սակայն ոչ պակաս, քան 0,34 եվրո՝ 1 կգ-ի համար</w:t>
            </w:r>
          </w:p>
        </w:tc>
      </w:tr>
      <w:tr w:rsidR="0060476A" w:rsidRPr="0058625C" w14:paraId="4FE67C9C" w14:textId="77777777" w:rsidTr="00691328">
        <w:trPr>
          <w:jc w:val="center"/>
        </w:trPr>
        <w:tc>
          <w:tcPr>
            <w:tcW w:w="1865" w:type="dxa"/>
            <w:shd w:val="clear" w:color="auto" w:fill="FFFFFF"/>
          </w:tcPr>
          <w:p w14:paraId="5DBB0F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0902 10 000 9</w:t>
            </w:r>
          </w:p>
        </w:tc>
        <w:tc>
          <w:tcPr>
            <w:tcW w:w="4572" w:type="dxa"/>
            <w:shd w:val="clear" w:color="auto" w:fill="FFFFFF"/>
          </w:tcPr>
          <w:p w14:paraId="6C5C1BF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4AB04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սակայն ոչ պակաս, քան 0,28 եվրո՝ 1 կգ-ի համար</w:t>
            </w:r>
          </w:p>
        </w:tc>
      </w:tr>
      <w:tr w:rsidR="0060476A" w:rsidRPr="0058625C" w14:paraId="572C8A00" w14:textId="77777777" w:rsidTr="00691328">
        <w:trPr>
          <w:jc w:val="center"/>
        </w:trPr>
        <w:tc>
          <w:tcPr>
            <w:tcW w:w="1865" w:type="dxa"/>
            <w:shd w:val="clear" w:color="auto" w:fill="FFFFFF"/>
            <w:vAlign w:val="center"/>
          </w:tcPr>
          <w:p w14:paraId="58473CD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0902 30 000 1</w:t>
            </w:r>
          </w:p>
        </w:tc>
        <w:tc>
          <w:tcPr>
            <w:tcW w:w="4572" w:type="dxa"/>
            <w:shd w:val="clear" w:color="auto" w:fill="FFFFFF"/>
            <w:vAlign w:val="center"/>
          </w:tcPr>
          <w:p w14:paraId="3FF611F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մեկանգամյա օգտագործման փաթեթվածքով</w:t>
            </w:r>
          </w:p>
        </w:tc>
        <w:tc>
          <w:tcPr>
            <w:tcW w:w="2900" w:type="dxa"/>
            <w:gridSpan w:val="2"/>
            <w:shd w:val="clear" w:color="auto" w:fill="FFFFFF"/>
            <w:vAlign w:val="center"/>
          </w:tcPr>
          <w:p w14:paraId="5E1B44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 սակայն ոչ պակաս, քան 0,58 եվրո՝ 1 կգ-ի համար</w:t>
            </w:r>
          </w:p>
        </w:tc>
      </w:tr>
      <w:tr w:rsidR="0060476A" w:rsidRPr="0058625C" w14:paraId="00254013" w14:textId="77777777" w:rsidTr="00691328">
        <w:trPr>
          <w:jc w:val="center"/>
        </w:trPr>
        <w:tc>
          <w:tcPr>
            <w:tcW w:w="1865" w:type="dxa"/>
            <w:shd w:val="clear" w:color="auto" w:fill="FFFFFF"/>
          </w:tcPr>
          <w:p w14:paraId="62B70E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0902 30 000 9</w:t>
            </w:r>
          </w:p>
        </w:tc>
        <w:tc>
          <w:tcPr>
            <w:tcW w:w="4572" w:type="dxa"/>
            <w:shd w:val="clear" w:color="auto" w:fill="FFFFFF"/>
          </w:tcPr>
          <w:p w14:paraId="23A2B95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4AD87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0,25 եվրո՝ 1 կգ-ի համար</w:t>
            </w:r>
          </w:p>
        </w:tc>
      </w:tr>
      <w:tr w:rsidR="0060476A" w:rsidRPr="0058625C" w14:paraId="07333A88" w14:textId="77777777" w:rsidTr="00691328">
        <w:trPr>
          <w:jc w:val="center"/>
        </w:trPr>
        <w:tc>
          <w:tcPr>
            <w:tcW w:w="1865" w:type="dxa"/>
            <w:shd w:val="clear" w:color="auto" w:fill="FFFFFF"/>
          </w:tcPr>
          <w:p w14:paraId="3017D8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1103 19 500 0</w:t>
            </w:r>
          </w:p>
        </w:tc>
        <w:tc>
          <w:tcPr>
            <w:tcW w:w="4572" w:type="dxa"/>
            <w:shd w:val="clear" w:color="auto" w:fill="FFFFFF"/>
          </w:tcPr>
          <w:p w14:paraId="1DE88151"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բրնձից</w:t>
            </w:r>
          </w:p>
        </w:tc>
        <w:tc>
          <w:tcPr>
            <w:tcW w:w="2900" w:type="dxa"/>
            <w:gridSpan w:val="2"/>
            <w:shd w:val="clear" w:color="auto" w:fill="FFFFFF"/>
            <w:vAlign w:val="center"/>
          </w:tcPr>
          <w:p w14:paraId="7BB5C4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0,03 եվրո՝ 1 կգ-ի համար</w:t>
            </w:r>
          </w:p>
        </w:tc>
      </w:tr>
      <w:tr w:rsidR="0060476A" w:rsidRPr="0058625C" w14:paraId="24AE2CC3" w14:textId="77777777" w:rsidTr="00691328">
        <w:trPr>
          <w:jc w:val="center"/>
        </w:trPr>
        <w:tc>
          <w:tcPr>
            <w:tcW w:w="1865" w:type="dxa"/>
            <w:shd w:val="clear" w:color="auto" w:fill="FFFFFF"/>
          </w:tcPr>
          <w:p w14:paraId="53591A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1103 20 500 0</w:t>
            </w:r>
          </w:p>
        </w:tc>
        <w:tc>
          <w:tcPr>
            <w:tcW w:w="4572" w:type="dxa"/>
            <w:shd w:val="clear" w:color="auto" w:fill="FFFFFF"/>
          </w:tcPr>
          <w:p w14:paraId="1C5E12FC"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բրնձից</w:t>
            </w:r>
          </w:p>
        </w:tc>
        <w:tc>
          <w:tcPr>
            <w:tcW w:w="2900" w:type="dxa"/>
            <w:gridSpan w:val="2"/>
            <w:shd w:val="clear" w:color="auto" w:fill="FFFFFF"/>
            <w:vAlign w:val="center"/>
          </w:tcPr>
          <w:p w14:paraId="600B184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0,03 եվրո՝ 1 կգ-ի համար</w:t>
            </w:r>
          </w:p>
        </w:tc>
      </w:tr>
      <w:tr w:rsidR="0060476A" w:rsidRPr="0058625C" w14:paraId="403554A2" w14:textId="77777777" w:rsidTr="00691328">
        <w:trPr>
          <w:jc w:val="center"/>
        </w:trPr>
        <w:tc>
          <w:tcPr>
            <w:tcW w:w="1865" w:type="dxa"/>
            <w:shd w:val="clear" w:color="auto" w:fill="FFFFFF"/>
          </w:tcPr>
          <w:p w14:paraId="48F802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1104 19 910 0</w:t>
            </w:r>
          </w:p>
        </w:tc>
        <w:tc>
          <w:tcPr>
            <w:tcW w:w="4572" w:type="dxa"/>
            <w:shd w:val="clear" w:color="auto" w:fill="FFFFFF"/>
          </w:tcPr>
          <w:p w14:paraId="6D8C0F93"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բրնձի փաթիլներ</w:t>
            </w:r>
          </w:p>
        </w:tc>
        <w:tc>
          <w:tcPr>
            <w:tcW w:w="2900" w:type="dxa"/>
            <w:gridSpan w:val="2"/>
            <w:shd w:val="clear" w:color="auto" w:fill="FFFFFF"/>
            <w:vAlign w:val="center"/>
          </w:tcPr>
          <w:p w14:paraId="313E5A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0,03 եվրո՝ 1 կգ-ի համար</w:t>
            </w:r>
          </w:p>
        </w:tc>
      </w:tr>
      <w:tr w:rsidR="0060476A" w:rsidRPr="0058625C" w14:paraId="34A5D781" w14:textId="77777777" w:rsidTr="00691328">
        <w:trPr>
          <w:jc w:val="center"/>
        </w:trPr>
        <w:tc>
          <w:tcPr>
            <w:tcW w:w="1865" w:type="dxa"/>
            <w:shd w:val="clear" w:color="auto" w:fill="FFFFFF"/>
            <w:vAlign w:val="center"/>
          </w:tcPr>
          <w:p w14:paraId="58FC91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1106 20 100 0</w:t>
            </w:r>
          </w:p>
        </w:tc>
        <w:tc>
          <w:tcPr>
            <w:tcW w:w="4572" w:type="dxa"/>
            <w:shd w:val="clear" w:color="auto" w:fill="FFFFFF"/>
            <w:vAlign w:val="center"/>
          </w:tcPr>
          <w:p w14:paraId="6C69ECF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բնափոխված</w:t>
            </w:r>
          </w:p>
        </w:tc>
        <w:tc>
          <w:tcPr>
            <w:tcW w:w="2900" w:type="dxa"/>
            <w:gridSpan w:val="2"/>
            <w:shd w:val="clear" w:color="auto" w:fill="FFFFFF"/>
            <w:vAlign w:val="center"/>
          </w:tcPr>
          <w:p w14:paraId="36B40EB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60476A" w:rsidRPr="0058625C" w14:paraId="17A0BE46" w14:textId="77777777" w:rsidTr="00691328">
        <w:trPr>
          <w:jc w:val="center"/>
        </w:trPr>
        <w:tc>
          <w:tcPr>
            <w:tcW w:w="1865" w:type="dxa"/>
            <w:shd w:val="clear" w:color="auto" w:fill="FFFFFF"/>
          </w:tcPr>
          <w:p w14:paraId="594932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1106 20 900 0</w:t>
            </w:r>
          </w:p>
        </w:tc>
        <w:tc>
          <w:tcPr>
            <w:tcW w:w="4572" w:type="dxa"/>
            <w:shd w:val="clear" w:color="auto" w:fill="FFFFFF"/>
          </w:tcPr>
          <w:p w14:paraId="6830978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31268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60476A" w:rsidRPr="0058625C" w14:paraId="0B04BFA1" w14:textId="77777777" w:rsidTr="00691328">
        <w:trPr>
          <w:jc w:val="center"/>
        </w:trPr>
        <w:tc>
          <w:tcPr>
            <w:tcW w:w="1865" w:type="dxa"/>
            <w:shd w:val="clear" w:color="auto" w:fill="FFFFFF"/>
          </w:tcPr>
          <w:p w14:paraId="0CB04F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1108 19 100 0</w:t>
            </w:r>
          </w:p>
        </w:tc>
        <w:tc>
          <w:tcPr>
            <w:tcW w:w="4572" w:type="dxa"/>
            <w:shd w:val="clear" w:color="auto" w:fill="FFFFFF"/>
          </w:tcPr>
          <w:p w14:paraId="62D7AA2E"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բրնձի</w:t>
            </w:r>
          </w:p>
        </w:tc>
        <w:tc>
          <w:tcPr>
            <w:tcW w:w="2900" w:type="dxa"/>
            <w:gridSpan w:val="2"/>
            <w:shd w:val="clear" w:color="auto" w:fill="FFFFFF"/>
            <w:vAlign w:val="center"/>
          </w:tcPr>
          <w:p w14:paraId="06A88B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0,03 եվրո՝ 1 կգ-ի համար</w:t>
            </w:r>
          </w:p>
        </w:tc>
      </w:tr>
      <w:tr w:rsidR="0060476A" w:rsidRPr="0058625C" w14:paraId="161D749A" w14:textId="77777777" w:rsidTr="00691328">
        <w:trPr>
          <w:jc w:val="center"/>
        </w:trPr>
        <w:tc>
          <w:tcPr>
            <w:tcW w:w="1865" w:type="dxa"/>
            <w:shd w:val="clear" w:color="auto" w:fill="FFFFFF"/>
          </w:tcPr>
          <w:p w14:paraId="503836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1108 19 900 0</w:t>
            </w:r>
          </w:p>
        </w:tc>
        <w:tc>
          <w:tcPr>
            <w:tcW w:w="4572" w:type="dxa"/>
            <w:shd w:val="clear" w:color="auto" w:fill="FFFFFF"/>
          </w:tcPr>
          <w:p w14:paraId="17879492"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75B56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0,03 եվրո՝ 1 կգ-ի համար</w:t>
            </w:r>
          </w:p>
        </w:tc>
      </w:tr>
      <w:tr w:rsidR="0060476A" w:rsidRPr="0058625C" w14:paraId="2E75EB70" w14:textId="77777777" w:rsidTr="00691328">
        <w:trPr>
          <w:jc w:val="center"/>
        </w:trPr>
        <w:tc>
          <w:tcPr>
            <w:tcW w:w="1865" w:type="dxa"/>
            <w:shd w:val="clear" w:color="auto" w:fill="FFFFFF"/>
          </w:tcPr>
          <w:p w14:paraId="030EFD0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1401 10 000 0</w:t>
            </w:r>
          </w:p>
        </w:tc>
        <w:tc>
          <w:tcPr>
            <w:tcW w:w="4572" w:type="dxa"/>
            <w:shd w:val="clear" w:color="auto" w:fill="FFFFFF"/>
          </w:tcPr>
          <w:p w14:paraId="710DE18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հնդկեղեգ</w:t>
            </w:r>
          </w:p>
        </w:tc>
        <w:tc>
          <w:tcPr>
            <w:tcW w:w="2900" w:type="dxa"/>
            <w:gridSpan w:val="2"/>
            <w:shd w:val="clear" w:color="auto" w:fill="FFFFFF"/>
            <w:vAlign w:val="center"/>
          </w:tcPr>
          <w:p w14:paraId="3C9154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60476A" w:rsidRPr="0058625C" w14:paraId="17B98BB8" w14:textId="77777777" w:rsidTr="00691328">
        <w:trPr>
          <w:jc w:val="center"/>
        </w:trPr>
        <w:tc>
          <w:tcPr>
            <w:tcW w:w="1865" w:type="dxa"/>
            <w:shd w:val="clear" w:color="auto" w:fill="FFFFFF"/>
            <w:vAlign w:val="bottom"/>
          </w:tcPr>
          <w:p w14:paraId="7CD601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1401 20 000 0</w:t>
            </w:r>
          </w:p>
        </w:tc>
        <w:tc>
          <w:tcPr>
            <w:tcW w:w="4572" w:type="dxa"/>
            <w:shd w:val="clear" w:color="auto" w:fill="FFFFFF"/>
            <w:vAlign w:val="bottom"/>
          </w:tcPr>
          <w:p w14:paraId="390E095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եղեգնարմավենի</w:t>
            </w:r>
          </w:p>
        </w:tc>
        <w:tc>
          <w:tcPr>
            <w:tcW w:w="2900" w:type="dxa"/>
            <w:gridSpan w:val="2"/>
            <w:shd w:val="clear" w:color="auto" w:fill="FFFFFF"/>
            <w:vAlign w:val="center"/>
          </w:tcPr>
          <w:p w14:paraId="6A88A8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60476A" w:rsidRPr="0058625C" w14:paraId="2E0C4028" w14:textId="77777777" w:rsidTr="00691328">
        <w:trPr>
          <w:jc w:val="center"/>
        </w:trPr>
        <w:tc>
          <w:tcPr>
            <w:tcW w:w="1865" w:type="dxa"/>
            <w:shd w:val="clear" w:color="auto" w:fill="FFFFFF"/>
          </w:tcPr>
          <w:p w14:paraId="4431CEE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1401 90 000 0</w:t>
            </w:r>
          </w:p>
        </w:tc>
        <w:tc>
          <w:tcPr>
            <w:tcW w:w="4572" w:type="dxa"/>
            <w:shd w:val="clear" w:color="auto" w:fill="FFFFFF"/>
          </w:tcPr>
          <w:p w14:paraId="45DB9BE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F8F6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60476A" w:rsidRPr="0058625C" w14:paraId="20C0214B" w14:textId="77777777" w:rsidTr="00691328">
        <w:trPr>
          <w:jc w:val="center"/>
        </w:trPr>
        <w:tc>
          <w:tcPr>
            <w:tcW w:w="1865" w:type="dxa"/>
            <w:shd w:val="clear" w:color="auto" w:fill="FFFFFF"/>
          </w:tcPr>
          <w:p w14:paraId="270613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1404 90 000 1</w:t>
            </w:r>
          </w:p>
        </w:tc>
        <w:tc>
          <w:tcPr>
            <w:tcW w:w="4572" w:type="dxa"/>
            <w:shd w:val="clear" w:color="auto" w:fill="FFFFFF"/>
            <w:vAlign w:val="bottom"/>
          </w:tcPr>
          <w:p w14:paraId="2F354DF2" w14:textId="4AB364C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բուսական ծագում ունեցող նյութեր, որոնք գլխավորապես օգտագործվում են խցկոնքի կամ փափուկ ներդիրի համար (օրինակ` ցեյբա, բուսական մանրաթելեր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ծովային ջրիմուռ), այդ թվում</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շերտերի տեսքով</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տակդիրի վրա կամ առանց դրա, կամ </w:t>
            </w:r>
            <w:r w:rsidRPr="0058625C">
              <w:rPr>
                <w:rStyle w:val="Bodytext46TimesNewRoman"/>
                <w:rFonts w:ascii="Sylfaen" w:eastAsia="Lucida Sans Unicode" w:hAnsi="Sylfaen"/>
                <w:sz w:val="24"/>
                <w:szCs w:val="24"/>
              </w:rPr>
              <w:lastRenderedPageBreak/>
              <w:t xml:space="preserve">գլխավորապես ավելների կամ խոզանակների պատրաստման մեջ օգտագործվող (օրինակ` ավելի սորգո, պիասավա, մագլցող սիզախոտ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իստլ)</w:t>
            </w:r>
          </w:p>
        </w:tc>
        <w:tc>
          <w:tcPr>
            <w:tcW w:w="2900" w:type="dxa"/>
            <w:gridSpan w:val="2"/>
            <w:shd w:val="clear" w:color="auto" w:fill="FFFFFF"/>
            <w:vAlign w:val="center"/>
          </w:tcPr>
          <w:p w14:paraId="2AFC01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13</w:t>
            </w:r>
          </w:p>
        </w:tc>
      </w:tr>
      <w:tr w:rsidR="0060476A" w:rsidRPr="0058625C" w14:paraId="3DC8F6D0" w14:textId="77777777" w:rsidTr="00691328">
        <w:trPr>
          <w:jc w:val="center"/>
        </w:trPr>
        <w:tc>
          <w:tcPr>
            <w:tcW w:w="1865" w:type="dxa"/>
            <w:shd w:val="clear" w:color="auto" w:fill="FFFFFF"/>
            <w:vAlign w:val="center"/>
          </w:tcPr>
          <w:p w14:paraId="05C9F3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1501 10 900 0</w:t>
            </w:r>
          </w:p>
        </w:tc>
        <w:tc>
          <w:tcPr>
            <w:tcW w:w="4572" w:type="dxa"/>
            <w:shd w:val="clear" w:color="auto" w:fill="FFFFFF"/>
            <w:vAlign w:val="center"/>
          </w:tcPr>
          <w:p w14:paraId="2F809A9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3B690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3DC5671F" w14:textId="77777777" w:rsidTr="00691328">
        <w:trPr>
          <w:jc w:val="center"/>
        </w:trPr>
        <w:tc>
          <w:tcPr>
            <w:tcW w:w="1865" w:type="dxa"/>
            <w:shd w:val="clear" w:color="auto" w:fill="FFFFFF"/>
            <w:vAlign w:val="center"/>
          </w:tcPr>
          <w:p w14:paraId="61B164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1501 20 900 0</w:t>
            </w:r>
          </w:p>
        </w:tc>
        <w:tc>
          <w:tcPr>
            <w:tcW w:w="4572" w:type="dxa"/>
            <w:shd w:val="clear" w:color="auto" w:fill="FFFFFF"/>
            <w:vAlign w:val="center"/>
          </w:tcPr>
          <w:p w14:paraId="6D61B68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8A49A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10</w:t>
            </w:r>
          </w:p>
        </w:tc>
      </w:tr>
      <w:tr w:rsidR="0060476A" w:rsidRPr="0058625C" w14:paraId="5907104D" w14:textId="77777777" w:rsidTr="00691328">
        <w:trPr>
          <w:jc w:val="center"/>
        </w:trPr>
        <w:tc>
          <w:tcPr>
            <w:tcW w:w="1865" w:type="dxa"/>
            <w:shd w:val="clear" w:color="auto" w:fill="FFFFFF"/>
            <w:vAlign w:val="center"/>
          </w:tcPr>
          <w:p w14:paraId="5911DF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1501 90 000 0</w:t>
            </w:r>
          </w:p>
        </w:tc>
        <w:tc>
          <w:tcPr>
            <w:tcW w:w="4572" w:type="dxa"/>
            <w:shd w:val="clear" w:color="auto" w:fill="FFFFFF"/>
            <w:vAlign w:val="center"/>
          </w:tcPr>
          <w:p w14:paraId="1DA82C2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7B1BF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4CA8FBB6" w14:textId="77777777" w:rsidTr="00691328">
        <w:trPr>
          <w:jc w:val="center"/>
        </w:trPr>
        <w:tc>
          <w:tcPr>
            <w:tcW w:w="1865" w:type="dxa"/>
            <w:shd w:val="clear" w:color="auto" w:fill="FFFFFF"/>
            <w:vAlign w:val="center"/>
          </w:tcPr>
          <w:p w14:paraId="7F0938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1502 10 900 0</w:t>
            </w:r>
          </w:p>
        </w:tc>
        <w:tc>
          <w:tcPr>
            <w:tcW w:w="4572" w:type="dxa"/>
            <w:shd w:val="clear" w:color="auto" w:fill="FFFFFF"/>
            <w:vAlign w:val="center"/>
          </w:tcPr>
          <w:p w14:paraId="1FD05BD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75FAE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2C0FC861" w14:textId="77777777" w:rsidTr="00691328">
        <w:trPr>
          <w:jc w:val="center"/>
        </w:trPr>
        <w:tc>
          <w:tcPr>
            <w:tcW w:w="1865" w:type="dxa"/>
            <w:shd w:val="clear" w:color="auto" w:fill="FFFFFF"/>
            <w:vAlign w:val="center"/>
          </w:tcPr>
          <w:p w14:paraId="09CD646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1502 90 900 0</w:t>
            </w:r>
          </w:p>
        </w:tc>
        <w:tc>
          <w:tcPr>
            <w:tcW w:w="4572" w:type="dxa"/>
            <w:shd w:val="clear" w:color="auto" w:fill="FFFFFF"/>
            <w:vAlign w:val="center"/>
          </w:tcPr>
          <w:p w14:paraId="2790F9B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C7B8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1CC6D2BC" w14:textId="77777777" w:rsidTr="00691328">
        <w:trPr>
          <w:jc w:val="center"/>
        </w:trPr>
        <w:tc>
          <w:tcPr>
            <w:tcW w:w="1865" w:type="dxa"/>
            <w:shd w:val="clear" w:color="auto" w:fill="FFFFFF"/>
          </w:tcPr>
          <w:p w14:paraId="7486F3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1504 10 100 0</w:t>
            </w:r>
          </w:p>
        </w:tc>
        <w:tc>
          <w:tcPr>
            <w:tcW w:w="4572" w:type="dxa"/>
            <w:shd w:val="clear" w:color="auto" w:fill="FFFFFF"/>
          </w:tcPr>
          <w:p w14:paraId="783478C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-- 2500 МЕ/գ-ից ոչ ավելի А վիտամինի պարունակությամբ</w:t>
            </w:r>
          </w:p>
        </w:tc>
        <w:tc>
          <w:tcPr>
            <w:tcW w:w="2900" w:type="dxa"/>
            <w:gridSpan w:val="2"/>
            <w:shd w:val="clear" w:color="auto" w:fill="FFFFFF"/>
            <w:vAlign w:val="center"/>
          </w:tcPr>
          <w:p w14:paraId="100B4E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60476A" w:rsidRPr="0058625C" w14:paraId="43832B87" w14:textId="77777777" w:rsidTr="00691328">
        <w:trPr>
          <w:jc w:val="center"/>
        </w:trPr>
        <w:tc>
          <w:tcPr>
            <w:tcW w:w="1865" w:type="dxa"/>
            <w:shd w:val="clear" w:color="auto" w:fill="FFFFFF"/>
            <w:vAlign w:val="center"/>
          </w:tcPr>
          <w:p w14:paraId="128F41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1504 10 910 0</w:t>
            </w:r>
          </w:p>
        </w:tc>
        <w:tc>
          <w:tcPr>
            <w:tcW w:w="4572" w:type="dxa"/>
            <w:shd w:val="clear" w:color="auto" w:fill="FFFFFF"/>
            <w:vAlign w:val="center"/>
          </w:tcPr>
          <w:p w14:paraId="1CC05A62"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վահանաձկից</w:t>
            </w:r>
          </w:p>
        </w:tc>
        <w:tc>
          <w:tcPr>
            <w:tcW w:w="2900" w:type="dxa"/>
            <w:gridSpan w:val="2"/>
            <w:shd w:val="clear" w:color="auto" w:fill="FFFFFF"/>
            <w:vAlign w:val="center"/>
          </w:tcPr>
          <w:p w14:paraId="1A582B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60476A" w:rsidRPr="0058625C" w14:paraId="569DC7BB" w14:textId="77777777" w:rsidTr="00691328">
        <w:trPr>
          <w:jc w:val="center"/>
        </w:trPr>
        <w:tc>
          <w:tcPr>
            <w:tcW w:w="1865" w:type="dxa"/>
            <w:shd w:val="clear" w:color="auto" w:fill="FFFFFF"/>
            <w:vAlign w:val="center"/>
          </w:tcPr>
          <w:p w14:paraId="1A29B7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1504 10 990 0</w:t>
            </w:r>
          </w:p>
        </w:tc>
        <w:tc>
          <w:tcPr>
            <w:tcW w:w="4572" w:type="dxa"/>
            <w:shd w:val="clear" w:color="auto" w:fill="FFFFFF"/>
            <w:vAlign w:val="center"/>
          </w:tcPr>
          <w:p w14:paraId="4D625136"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FD26C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60476A" w:rsidRPr="0058625C" w14:paraId="1C839883" w14:textId="77777777" w:rsidTr="00691328">
        <w:trPr>
          <w:jc w:val="center"/>
        </w:trPr>
        <w:tc>
          <w:tcPr>
            <w:tcW w:w="1865" w:type="dxa"/>
            <w:shd w:val="clear" w:color="auto" w:fill="FFFFFF"/>
            <w:vAlign w:val="center"/>
          </w:tcPr>
          <w:p w14:paraId="7E0445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1504 20 100 0</w:t>
            </w:r>
          </w:p>
        </w:tc>
        <w:tc>
          <w:tcPr>
            <w:tcW w:w="4572" w:type="dxa"/>
            <w:shd w:val="clear" w:color="auto" w:fill="FFFFFF"/>
            <w:vAlign w:val="center"/>
          </w:tcPr>
          <w:p w14:paraId="04DAB23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պինդ զտամասեր</w:t>
            </w:r>
          </w:p>
        </w:tc>
        <w:tc>
          <w:tcPr>
            <w:tcW w:w="2900" w:type="dxa"/>
            <w:gridSpan w:val="2"/>
            <w:shd w:val="clear" w:color="auto" w:fill="FFFFFF"/>
            <w:vAlign w:val="center"/>
          </w:tcPr>
          <w:p w14:paraId="54F380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4564E44E" w14:textId="77777777" w:rsidTr="00691328">
        <w:trPr>
          <w:jc w:val="center"/>
        </w:trPr>
        <w:tc>
          <w:tcPr>
            <w:tcW w:w="1865" w:type="dxa"/>
            <w:shd w:val="clear" w:color="auto" w:fill="FFFFFF"/>
            <w:vAlign w:val="center"/>
          </w:tcPr>
          <w:p w14:paraId="7F7E98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1504 20 900 0</w:t>
            </w:r>
          </w:p>
        </w:tc>
        <w:tc>
          <w:tcPr>
            <w:tcW w:w="4572" w:type="dxa"/>
            <w:shd w:val="clear" w:color="auto" w:fill="FFFFFF"/>
            <w:vAlign w:val="center"/>
          </w:tcPr>
          <w:p w14:paraId="36B702A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5EE635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60476A" w:rsidRPr="0058625C" w14:paraId="6CB3E49D" w14:textId="77777777" w:rsidTr="00691328">
        <w:trPr>
          <w:jc w:val="center"/>
        </w:trPr>
        <w:tc>
          <w:tcPr>
            <w:tcW w:w="1865" w:type="dxa"/>
            <w:shd w:val="clear" w:color="auto" w:fill="FFFFFF"/>
            <w:vAlign w:val="center"/>
          </w:tcPr>
          <w:p w14:paraId="4A9761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1504 30 100 0</w:t>
            </w:r>
          </w:p>
        </w:tc>
        <w:tc>
          <w:tcPr>
            <w:tcW w:w="4572" w:type="dxa"/>
            <w:shd w:val="clear" w:color="auto" w:fill="FFFFFF"/>
            <w:vAlign w:val="center"/>
          </w:tcPr>
          <w:p w14:paraId="2C946F8E"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պինդ զտամասեր</w:t>
            </w:r>
          </w:p>
        </w:tc>
        <w:tc>
          <w:tcPr>
            <w:tcW w:w="2900" w:type="dxa"/>
            <w:gridSpan w:val="2"/>
            <w:shd w:val="clear" w:color="auto" w:fill="FFFFFF"/>
            <w:vAlign w:val="center"/>
          </w:tcPr>
          <w:p w14:paraId="558865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60476A" w:rsidRPr="0058625C" w14:paraId="1140FA25" w14:textId="77777777" w:rsidTr="00691328">
        <w:trPr>
          <w:jc w:val="center"/>
        </w:trPr>
        <w:tc>
          <w:tcPr>
            <w:tcW w:w="1865" w:type="dxa"/>
            <w:shd w:val="clear" w:color="auto" w:fill="FFFFFF"/>
            <w:vAlign w:val="center"/>
          </w:tcPr>
          <w:p w14:paraId="4C565C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1504 30 900 0</w:t>
            </w:r>
          </w:p>
        </w:tc>
        <w:tc>
          <w:tcPr>
            <w:tcW w:w="4572" w:type="dxa"/>
            <w:shd w:val="clear" w:color="auto" w:fill="FFFFFF"/>
            <w:vAlign w:val="center"/>
          </w:tcPr>
          <w:p w14:paraId="28364210"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9132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60476A" w:rsidRPr="0058625C" w14:paraId="151B18E0" w14:textId="77777777" w:rsidTr="00691328">
        <w:trPr>
          <w:jc w:val="center"/>
        </w:trPr>
        <w:tc>
          <w:tcPr>
            <w:tcW w:w="1865" w:type="dxa"/>
            <w:shd w:val="clear" w:color="auto" w:fill="FFFFFF"/>
            <w:vAlign w:val="center"/>
          </w:tcPr>
          <w:p w14:paraId="04C928D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1510 00 100 0</w:t>
            </w:r>
          </w:p>
        </w:tc>
        <w:tc>
          <w:tcPr>
            <w:tcW w:w="4572" w:type="dxa"/>
            <w:shd w:val="clear" w:color="auto" w:fill="FFFFFF"/>
            <w:vAlign w:val="center"/>
          </w:tcPr>
          <w:p w14:paraId="342FCFC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յուղեր հում</w:t>
            </w:r>
          </w:p>
        </w:tc>
        <w:tc>
          <w:tcPr>
            <w:tcW w:w="2900" w:type="dxa"/>
            <w:gridSpan w:val="2"/>
            <w:shd w:val="clear" w:color="auto" w:fill="FFFFFF"/>
            <w:vAlign w:val="center"/>
          </w:tcPr>
          <w:p w14:paraId="2943478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60476A" w:rsidRPr="0058625C" w14:paraId="6BAF9027" w14:textId="77777777" w:rsidTr="00691328">
        <w:trPr>
          <w:jc w:val="center"/>
        </w:trPr>
        <w:tc>
          <w:tcPr>
            <w:tcW w:w="1865" w:type="dxa"/>
            <w:shd w:val="clear" w:color="auto" w:fill="FFFFFF"/>
            <w:vAlign w:val="bottom"/>
          </w:tcPr>
          <w:p w14:paraId="4B960A4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1510 00 900 0</w:t>
            </w:r>
          </w:p>
        </w:tc>
        <w:tc>
          <w:tcPr>
            <w:tcW w:w="4572" w:type="dxa"/>
            <w:shd w:val="clear" w:color="auto" w:fill="FFFFFF"/>
            <w:vAlign w:val="bottom"/>
          </w:tcPr>
          <w:p w14:paraId="561491B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E2710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60476A" w:rsidRPr="0058625C" w14:paraId="1ACDD49F" w14:textId="77777777" w:rsidTr="00691328">
        <w:trPr>
          <w:jc w:val="center"/>
        </w:trPr>
        <w:tc>
          <w:tcPr>
            <w:tcW w:w="1865" w:type="dxa"/>
            <w:shd w:val="clear" w:color="auto" w:fill="FFFFFF"/>
          </w:tcPr>
          <w:p w14:paraId="493A09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1516 20 910 0</w:t>
            </w:r>
          </w:p>
        </w:tc>
        <w:tc>
          <w:tcPr>
            <w:tcW w:w="4572" w:type="dxa"/>
            <w:shd w:val="clear" w:color="auto" w:fill="FFFFFF"/>
          </w:tcPr>
          <w:p w14:paraId="5296CB06"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ոչ ավելի զուտ զանգվածով</w:t>
            </w:r>
          </w:p>
        </w:tc>
        <w:tc>
          <w:tcPr>
            <w:tcW w:w="2900" w:type="dxa"/>
            <w:gridSpan w:val="2"/>
            <w:shd w:val="clear" w:color="auto" w:fill="FFFFFF"/>
            <w:vAlign w:val="center"/>
          </w:tcPr>
          <w:p w14:paraId="7DF77E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60476A" w:rsidRPr="0058625C" w14:paraId="121045EF" w14:textId="77777777" w:rsidTr="00691328">
        <w:trPr>
          <w:jc w:val="center"/>
        </w:trPr>
        <w:tc>
          <w:tcPr>
            <w:tcW w:w="1865" w:type="dxa"/>
            <w:shd w:val="clear" w:color="auto" w:fill="FFFFFF"/>
          </w:tcPr>
          <w:p w14:paraId="65628E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1516 20 950 0</w:t>
            </w:r>
          </w:p>
        </w:tc>
        <w:tc>
          <w:tcPr>
            <w:tcW w:w="4572" w:type="dxa"/>
            <w:shd w:val="clear" w:color="auto" w:fill="FFFFFF"/>
            <w:vAlign w:val="bottom"/>
          </w:tcPr>
          <w:p w14:paraId="11142E5E" w14:textId="27E6FE79"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յուղեր՝ վուշի, կանճրակի (կանճրակից կամ կոլզայից),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ածաղկի, բրասսիայի, կարիտեի, մակորեի, տուլուկունայի կամ բաբասսուի, տեխնիկական կամ արդյունաբերական կիրառության համար՝ բացի սննդի մեջ օգտագործվող մթերքների արտադրությունից</w:t>
            </w:r>
          </w:p>
        </w:tc>
        <w:tc>
          <w:tcPr>
            <w:tcW w:w="2900" w:type="dxa"/>
            <w:gridSpan w:val="2"/>
            <w:shd w:val="clear" w:color="auto" w:fill="FFFFFF"/>
            <w:vAlign w:val="center"/>
          </w:tcPr>
          <w:p w14:paraId="4E4397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60476A" w:rsidRPr="0058625C" w14:paraId="208D3291" w14:textId="77777777" w:rsidTr="00691328">
        <w:trPr>
          <w:jc w:val="center"/>
        </w:trPr>
        <w:tc>
          <w:tcPr>
            <w:tcW w:w="1865" w:type="dxa"/>
            <w:shd w:val="clear" w:color="auto" w:fill="FFFFFF"/>
          </w:tcPr>
          <w:p w14:paraId="155796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1516 20 960 1</w:t>
            </w:r>
          </w:p>
        </w:tc>
        <w:tc>
          <w:tcPr>
            <w:tcW w:w="4572" w:type="dxa"/>
            <w:shd w:val="clear" w:color="auto" w:fill="FFFFFF"/>
            <w:vAlign w:val="bottom"/>
          </w:tcPr>
          <w:p w14:paraId="5C46B9CC" w14:textId="77777777" w:rsidR="00E85CF6" w:rsidRPr="0058625C" w:rsidRDefault="006774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յուղ՝ բամբակի, հիդրոգենացված </w:t>
            </w:r>
          </w:p>
        </w:tc>
        <w:tc>
          <w:tcPr>
            <w:tcW w:w="2900" w:type="dxa"/>
            <w:gridSpan w:val="2"/>
            <w:shd w:val="clear" w:color="auto" w:fill="FFFFFF"/>
            <w:vAlign w:val="center"/>
          </w:tcPr>
          <w:p w14:paraId="2052B8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14,3</w:t>
            </w:r>
          </w:p>
        </w:tc>
      </w:tr>
      <w:tr w:rsidR="0060476A" w:rsidRPr="0058625C" w14:paraId="100B0C09" w14:textId="77777777" w:rsidTr="00691328">
        <w:trPr>
          <w:jc w:val="center"/>
        </w:trPr>
        <w:tc>
          <w:tcPr>
            <w:tcW w:w="1865" w:type="dxa"/>
            <w:shd w:val="clear" w:color="auto" w:fill="FFFFFF"/>
            <w:vAlign w:val="center"/>
          </w:tcPr>
          <w:p w14:paraId="63D9AFA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1516 20 960 2</w:t>
            </w:r>
          </w:p>
        </w:tc>
        <w:tc>
          <w:tcPr>
            <w:tcW w:w="4572" w:type="dxa"/>
            <w:shd w:val="clear" w:color="auto" w:fill="FFFFFF"/>
            <w:vAlign w:val="bottom"/>
          </w:tcPr>
          <w:p w14:paraId="3135793C" w14:textId="77777777" w:rsidR="00E85CF6" w:rsidRPr="0058625C" w:rsidRDefault="007B6A8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խաղողի կորիզներից յուղ</w:t>
            </w:r>
          </w:p>
        </w:tc>
        <w:tc>
          <w:tcPr>
            <w:tcW w:w="2900" w:type="dxa"/>
            <w:gridSpan w:val="2"/>
            <w:shd w:val="clear" w:color="auto" w:fill="FFFFFF"/>
            <w:vAlign w:val="center"/>
          </w:tcPr>
          <w:p w14:paraId="6B78B0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60476A" w:rsidRPr="0058625C" w14:paraId="1B106BDE" w14:textId="77777777" w:rsidTr="00691328">
        <w:trPr>
          <w:jc w:val="center"/>
        </w:trPr>
        <w:tc>
          <w:tcPr>
            <w:tcW w:w="1865" w:type="dxa"/>
            <w:shd w:val="clear" w:color="auto" w:fill="FFFFFF"/>
            <w:vAlign w:val="center"/>
          </w:tcPr>
          <w:p w14:paraId="12D9618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1516 20 980 1</w:t>
            </w:r>
          </w:p>
        </w:tc>
        <w:tc>
          <w:tcPr>
            <w:tcW w:w="4572" w:type="dxa"/>
            <w:shd w:val="clear" w:color="auto" w:fill="FFFFFF"/>
            <w:vAlign w:val="center"/>
          </w:tcPr>
          <w:p w14:paraId="3880457A" w14:textId="77777777" w:rsidR="00E85CF6" w:rsidRPr="0058625C" w:rsidRDefault="007B6A8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կակաո-յուղի փոխարինիչներ</w:t>
            </w:r>
          </w:p>
        </w:tc>
        <w:tc>
          <w:tcPr>
            <w:tcW w:w="2900" w:type="dxa"/>
            <w:gridSpan w:val="2"/>
            <w:shd w:val="clear" w:color="auto" w:fill="FFFFFF"/>
            <w:vAlign w:val="center"/>
          </w:tcPr>
          <w:p w14:paraId="2BF618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60476A" w:rsidRPr="0058625C" w14:paraId="4DB7DD75" w14:textId="77777777" w:rsidTr="00691328">
        <w:trPr>
          <w:jc w:val="center"/>
        </w:trPr>
        <w:tc>
          <w:tcPr>
            <w:tcW w:w="1865" w:type="dxa"/>
            <w:shd w:val="clear" w:color="auto" w:fill="FFFFFF"/>
            <w:vAlign w:val="center"/>
          </w:tcPr>
          <w:p w14:paraId="6006E8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1516 20 980 2</w:t>
            </w:r>
          </w:p>
        </w:tc>
        <w:tc>
          <w:tcPr>
            <w:tcW w:w="4572" w:type="dxa"/>
            <w:shd w:val="clear" w:color="auto" w:fill="FFFFFF"/>
            <w:vAlign w:val="center"/>
          </w:tcPr>
          <w:p w14:paraId="04071AD1" w14:textId="77777777" w:rsidR="00E85CF6" w:rsidRPr="0058625C" w:rsidRDefault="007B6A8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կակաո-յուղի համարժեքներ</w:t>
            </w:r>
          </w:p>
        </w:tc>
        <w:tc>
          <w:tcPr>
            <w:tcW w:w="2900" w:type="dxa"/>
            <w:gridSpan w:val="2"/>
            <w:shd w:val="clear" w:color="auto" w:fill="FFFFFF"/>
            <w:vAlign w:val="center"/>
          </w:tcPr>
          <w:p w14:paraId="1F9C641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60476A" w:rsidRPr="0058625C" w14:paraId="60D8B57F" w14:textId="77777777" w:rsidTr="00691328">
        <w:trPr>
          <w:jc w:val="center"/>
        </w:trPr>
        <w:tc>
          <w:tcPr>
            <w:tcW w:w="1865" w:type="dxa"/>
            <w:shd w:val="clear" w:color="auto" w:fill="FFFFFF"/>
            <w:vAlign w:val="bottom"/>
          </w:tcPr>
          <w:p w14:paraId="21B79F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1516 20 980 9</w:t>
            </w:r>
          </w:p>
        </w:tc>
        <w:tc>
          <w:tcPr>
            <w:tcW w:w="4572" w:type="dxa"/>
            <w:shd w:val="clear" w:color="auto" w:fill="FFFFFF"/>
            <w:vAlign w:val="bottom"/>
          </w:tcPr>
          <w:p w14:paraId="1C80344D" w14:textId="77777777" w:rsidR="00E85CF6" w:rsidRPr="0058625C" w:rsidRDefault="007B6A8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632D9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60476A" w:rsidRPr="0058625C" w14:paraId="7E98770D" w14:textId="77777777" w:rsidTr="00691328">
        <w:trPr>
          <w:jc w:val="center"/>
        </w:trPr>
        <w:tc>
          <w:tcPr>
            <w:tcW w:w="1865" w:type="dxa"/>
            <w:shd w:val="clear" w:color="auto" w:fill="FFFFFF"/>
          </w:tcPr>
          <w:p w14:paraId="74B7B9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1518 00 100 0</w:t>
            </w:r>
          </w:p>
        </w:tc>
        <w:tc>
          <w:tcPr>
            <w:tcW w:w="4572" w:type="dxa"/>
            <w:shd w:val="clear" w:color="auto" w:fill="FFFFFF"/>
          </w:tcPr>
          <w:p w14:paraId="47527BB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լինօքսին</w:t>
            </w:r>
          </w:p>
        </w:tc>
        <w:tc>
          <w:tcPr>
            <w:tcW w:w="2900" w:type="dxa"/>
            <w:gridSpan w:val="2"/>
            <w:shd w:val="clear" w:color="auto" w:fill="FFFFFF"/>
            <w:vAlign w:val="center"/>
          </w:tcPr>
          <w:p w14:paraId="42602C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60476A" w:rsidRPr="0058625C" w14:paraId="14BD468D" w14:textId="77777777" w:rsidTr="00691328">
        <w:trPr>
          <w:jc w:val="center"/>
        </w:trPr>
        <w:tc>
          <w:tcPr>
            <w:tcW w:w="1865" w:type="dxa"/>
            <w:shd w:val="clear" w:color="auto" w:fill="FFFFFF"/>
            <w:vAlign w:val="center"/>
          </w:tcPr>
          <w:p w14:paraId="3A1C29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1521 10 000 0</w:t>
            </w:r>
          </w:p>
        </w:tc>
        <w:tc>
          <w:tcPr>
            <w:tcW w:w="4572" w:type="dxa"/>
            <w:shd w:val="clear" w:color="auto" w:fill="FFFFFF"/>
            <w:vAlign w:val="center"/>
          </w:tcPr>
          <w:p w14:paraId="656876D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մոմեր բուսական</w:t>
            </w:r>
          </w:p>
        </w:tc>
        <w:tc>
          <w:tcPr>
            <w:tcW w:w="2900" w:type="dxa"/>
            <w:gridSpan w:val="2"/>
            <w:shd w:val="clear" w:color="auto" w:fill="FFFFFF"/>
            <w:vAlign w:val="center"/>
          </w:tcPr>
          <w:p w14:paraId="73A4CF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60476A" w:rsidRPr="0058625C" w14:paraId="0C8143FA" w14:textId="77777777" w:rsidTr="00691328">
        <w:trPr>
          <w:jc w:val="center"/>
        </w:trPr>
        <w:tc>
          <w:tcPr>
            <w:tcW w:w="1865" w:type="dxa"/>
            <w:shd w:val="clear" w:color="auto" w:fill="FFFFFF"/>
            <w:vAlign w:val="center"/>
          </w:tcPr>
          <w:p w14:paraId="3C484F9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1601 00 100 0</w:t>
            </w:r>
          </w:p>
        </w:tc>
        <w:tc>
          <w:tcPr>
            <w:tcW w:w="4572" w:type="dxa"/>
            <w:shd w:val="clear" w:color="auto" w:fill="FFFFFF"/>
            <w:vAlign w:val="center"/>
          </w:tcPr>
          <w:p w14:paraId="3D22087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լյարդից</w:t>
            </w:r>
          </w:p>
        </w:tc>
        <w:tc>
          <w:tcPr>
            <w:tcW w:w="2900" w:type="dxa"/>
            <w:gridSpan w:val="2"/>
            <w:shd w:val="clear" w:color="auto" w:fill="FFFFFF"/>
            <w:vAlign w:val="center"/>
          </w:tcPr>
          <w:p w14:paraId="5DAB37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0,25 եվրո՝ 1 կգ-ի համար</w:t>
            </w:r>
          </w:p>
        </w:tc>
      </w:tr>
      <w:tr w:rsidR="0060476A" w:rsidRPr="0058625C" w14:paraId="0B7B11DE" w14:textId="77777777" w:rsidTr="00691328">
        <w:trPr>
          <w:jc w:val="center"/>
        </w:trPr>
        <w:tc>
          <w:tcPr>
            <w:tcW w:w="1865" w:type="dxa"/>
            <w:shd w:val="clear" w:color="auto" w:fill="FFFFFF"/>
            <w:vAlign w:val="bottom"/>
          </w:tcPr>
          <w:p w14:paraId="56197B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1601 00 990 0</w:t>
            </w:r>
          </w:p>
        </w:tc>
        <w:tc>
          <w:tcPr>
            <w:tcW w:w="4572" w:type="dxa"/>
            <w:shd w:val="clear" w:color="auto" w:fill="FFFFFF"/>
            <w:vAlign w:val="bottom"/>
          </w:tcPr>
          <w:p w14:paraId="2A9C1CA1" w14:textId="77777777" w:rsidR="00E85CF6" w:rsidRPr="0058625C" w:rsidRDefault="00BB45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20316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0,25 եվրո՝ 1 կգ-ի համար</w:t>
            </w:r>
          </w:p>
        </w:tc>
      </w:tr>
      <w:tr w:rsidR="0060476A" w:rsidRPr="0058625C" w14:paraId="260832CB" w14:textId="77777777" w:rsidTr="00691328">
        <w:trPr>
          <w:jc w:val="center"/>
        </w:trPr>
        <w:tc>
          <w:tcPr>
            <w:tcW w:w="1865" w:type="dxa"/>
            <w:shd w:val="clear" w:color="auto" w:fill="FFFFFF"/>
          </w:tcPr>
          <w:p w14:paraId="0B69243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1602 10 009 0</w:t>
            </w:r>
          </w:p>
        </w:tc>
        <w:tc>
          <w:tcPr>
            <w:tcW w:w="4572" w:type="dxa"/>
            <w:shd w:val="clear" w:color="auto" w:fill="FFFFFF"/>
          </w:tcPr>
          <w:p w14:paraId="5B9F8FD9" w14:textId="77777777" w:rsidR="00E85CF6" w:rsidRPr="0058625C" w:rsidRDefault="00BB45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35E5C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6748FDF4" w14:textId="77777777" w:rsidTr="00691328">
        <w:trPr>
          <w:jc w:val="center"/>
        </w:trPr>
        <w:tc>
          <w:tcPr>
            <w:tcW w:w="1865" w:type="dxa"/>
            <w:shd w:val="clear" w:color="auto" w:fill="FFFFFF"/>
            <w:vAlign w:val="center"/>
          </w:tcPr>
          <w:p w14:paraId="239165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1602 20 100 0</w:t>
            </w:r>
          </w:p>
        </w:tc>
        <w:tc>
          <w:tcPr>
            <w:tcW w:w="4572" w:type="dxa"/>
            <w:shd w:val="clear" w:color="auto" w:fill="FFFFFF"/>
          </w:tcPr>
          <w:p w14:paraId="1BEBB0C1" w14:textId="6DB78A9C" w:rsidR="003B442D"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սագի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բադի լյարդից</w:t>
            </w:r>
          </w:p>
        </w:tc>
        <w:tc>
          <w:tcPr>
            <w:tcW w:w="2900" w:type="dxa"/>
            <w:gridSpan w:val="2"/>
            <w:shd w:val="clear" w:color="auto" w:fill="FFFFFF"/>
            <w:vAlign w:val="center"/>
          </w:tcPr>
          <w:p w14:paraId="3BE8A6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16FF80EA" w14:textId="77777777" w:rsidTr="00691328">
        <w:trPr>
          <w:jc w:val="center"/>
        </w:trPr>
        <w:tc>
          <w:tcPr>
            <w:tcW w:w="1865" w:type="dxa"/>
            <w:shd w:val="clear" w:color="auto" w:fill="FFFFFF"/>
          </w:tcPr>
          <w:p w14:paraId="764357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1602 31 110 0</w:t>
            </w:r>
          </w:p>
        </w:tc>
        <w:tc>
          <w:tcPr>
            <w:tcW w:w="4572" w:type="dxa"/>
            <w:shd w:val="clear" w:color="auto" w:fill="FFFFFF"/>
            <w:vAlign w:val="bottom"/>
          </w:tcPr>
          <w:p w14:paraId="1092DF99" w14:textId="77777777" w:rsidR="003B442D" w:rsidRPr="0058625C" w:rsidRDefault="00BB45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հնդկահավի՝ բացառապես հում մսի պարունակությամբ</w:t>
            </w:r>
          </w:p>
        </w:tc>
        <w:tc>
          <w:tcPr>
            <w:tcW w:w="2900" w:type="dxa"/>
            <w:gridSpan w:val="2"/>
            <w:shd w:val="clear" w:color="auto" w:fill="FFFFFF"/>
            <w:vAlign w:val="center"/>
          </w:tcPr>
          <w:p w14:paraId="6D98B9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73CAA919" w14:textId="77777777" w:rsidTr="00691328">
        <w:trPr>
          <w:jc w:val="center"/>
        </w:trPr>
        <w:tc>
          <w:tcPr>
            <w:tcW w:w="1865" w:type="dxa"/>
            <w:shd w:val="clear" w:color="auto" w:fill="FFFFFF"/>
          </w:tcPr>
          <w:p w14:paraId="630141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1602 31 190 0</w:t>
            </w:r>
          </w:p>
        </w:tc>
        <w:tc>
          <w:tcPr>
            <w:tcW w:w="4572" w:type="dxa"/>
            <w:shd w:val="clear" w:color="auto" w:fill="FFFFFF"/>
          </w:tcPr>
          <w:p w14:paraId="422EA069" w14:textId="77777777" w:rsidR="00E85CF6" w:rsidRPr="0058625C" w:rsidRDefault="00BB45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1CCAB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7EC1C0D9" w14:textId="77777777" w:rsidTr="00691328">
        <w:trPr>
          <w:jc w:val="center"/>
        </w:trPr>
        <w:tc>
          <w:tcPr>
            <w:tcW w:w="1865" w:type="dxa"/>
            <w:shd w:val="clear" w:color="auto" w:fill="FFFFFF"/>
          </w:tcPr>
          <w:p w14:paraId="40C617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1602 31 300 0</w:t>
            </w:r>
          </w:p>
        </w:tc>
        <w:tc>
          <w:tcPr>
            <w:tcW w:w="4572" w:type="dxa"/>
            <w:shd w:val="clear" w:color="auto" w:fill="FFFFFF"/>
            <w:vAlign w:val="bottom"/>
          </w:tcPr>
          <w:p w14:paraId="0A87EBFF" w14:textId="77777777" w:rsidR="003B442D" w:rsidRPr="0058625C" w:rsidRDefault="00BB45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 զանգվածային բաժին կամ ավելի, սակայն 57% զանգվածային բաժնից պակաս ընտանի թռչնի մսի կամ ենթամթերքների պարունակությամբ</w:t>
            </w:r>
          </w:p>
        </w:tc>
        <w:tc>
          <w:tcPr>
            <w:tcW w:w="2900" w:type="dxa"/>
            <w:gridSpan w:val="2"/>
            <w:shd w:val="clear" w:color="auto" w:fill="FFFFFF"/>
            <w:vAlign w:val="center"/>
          </w:tcPr>
          <w:p w14:paraId="1B7551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5DAEF377" w14:textId="77777777" w:rsidTr="00691328">
        <w:trPr>
          <w:jc w:val="center"/>
        </w:trPr>
        <w:tc>
          <w:tcPr>
            <w:tcW w:w="1865" w:type="dxa"/>
            <w:shd w:val="clear" w:color="auto" w:fill="FFFFFF"/>
          </w:tcPr>
          <w:p w14:paraId="6A1047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1602 31 900 0</w:t>
            </w:r>
          </w:p>
        </w:tc>
        <w:tc>
          <w:tcPr>
            <w:tcW w:w="4572" w:type="dxa"/>
            <w:shd w:val="clear" w:color="auto" w:fill="FFFFFF"/>
          </w:tcPr>
          <w:p w14:paraId="0D9417AD" w14:textId="77777777" w:rsidR="00E85CF6" w:rsidRPr="0058625C" w:rsidRDefault="00BB45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5D0C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3518E89C" w14:textId="77777777" w:rsidTr="00691328">
        <w:trPr>
          <w:jc w:val="center"/>
        </w:trPr>
        <w:tc>
          <w:tcPr>
            <w:tcW w:w="1865" w:type="dxa"/>
            <w:shd w:val="clear" w:color="auto" w:fill="FFFFFF"/>
          </w:tcPr>
          <w:p w14:paraId="1BBF0D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1602 32 110 0</w:t>
            </w:r>
          </w:p>
        </w:tc>
        <w:tc>
          <w:tcPr>
            <w:tcW w:w="4572" w:type="dxa"/>
            <w:shd w:val="clear" w:color="auto" w:fill="FFFFFF"/>
          </w:tcPr>
          <w:p w14:paraId="0B6B1A41"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հում</w:t>
            </w:r>
          </w:p>
        </w:tc>
        <w:tc>
          <w:tcPr>
            <w:tcW w:w="2900" w:type="dxa"/>
            <w:gridSpan w:val="2"/>
            <w:shd w:val="clear" w:color="auto" w:fill="FFFFFF"/>
            <w:vAlign w:val="center"/>
          </w:tcPr>
          <w:p w14:paraId="26DADB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xml:space="preserve">20, սակայն ոչ պակաս, քան 0,5 եվրո՝ 1 կգ-ի </w:t>
            </w:r>
            <w:r w:rsidRPr="0058625C">
              <w:rPr>
                <w:rStyle w:val="Bodytext46TimesNewRoman"/>
                <w:rFonts w:ascii="Sylfaen" w:eastAsia="Lucida Sans Unicode" w:hAnsi="Sylfaen"/>
                <w:sz w:val="24"/>
                <w:szCs w:val="24"/>
              </w:rPr>
              <w:lastRenderedPageBreak/>
              <w:t>համար</w:t>
            </w:r>
          </w:p>
        </w:tc>
      </w:tr>
      <w:tr w:rsidR="0060476A" w:rsidRPr="0058625C" w14:paraId="1375A446" w14:textId="77777777" w:rsidTr="00691328">
        <w:trPr>
          <w:jc w:val="center"/>
        </w:trPr>
        <w:tc>
          <w:tcPr>
            <w:tcW w:w="1865" w:type="dxa"/>
            <w:shd w:val="clear" w:color="auto" w:fill="FFFFFF"/>
            <w:vAlign w:val="center"/>
          </w:tcPr>
          <w:p w14:paraId="17A066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1602 32 190 0</w:t>
            </w:r>
          </w:p>
        </w:tc>
        <w:tc>
          <w:tcPr>
            <w:tcW w:w="4572" w:type="dxa"/>
            <w:shd w:val="clear" w:color="auto" w:fill="FFFFFF"/>
            <w:vAlign w:val="center"/>
          </w:tcPr>
          <w:p w14:paraId="7F85BDC1"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8CD9F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282CAFBA" w14:textId="77777777" w:rsidTr="00691328">
        <w:trPr>
          <w:jc w:val="center"/>
        </w:trPr>
        <w:tc>
          <w:tcPr>
            <w:tcW w:w="1865" w:type="dxa"/>
            <w:shd w:val="clear" w:color="auto" w:fill="FFFFFF"/>
          </w:tcPr>
          <w:p w14:paraId="232BD5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1602 32 300 0</w:t>
            </w:r>
          </w:p>
        </w:tc>
        <w:tc>
          <w:tcPr>
            <w:tcW w:w="4572" w:type="dxa"/>
            <w:shd w:val="clear" w:color="auto" w:fill="FFFFFF"/>
            <w:vAlign w:val="bottom"/>
          </w:tcPr>
          <w:p w14:paraId="6397CE25"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 զանգվածային բաժին կամ ավելի, սակայն 57% զանգվածային բաժնից պակաս ընտանի թռչնի մսի կամ ենթամթերքների պարունակությամբ</w:t>
            </w:r>
          </w:p>
        </w:tc>
        <w:tc>
          <w:tcPr>
            <w:tcW w:w="2900" w:type="dxa"/>
            <w:gridSpan w:val="2"/>
            <w:shd w:val="clear" w:color="auto" w:fill="FFFFFF"/>
            <w:vAlign w:val="center"/>
          </w:tcPr>
          <w:p w14:paraId="51CC5D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647526E7" w14:textId="77777777" w:rsidTr="00691328">
        <w:trPr>
          <w:jc w:val="center"/>
        </w:trPr>
        <w:tc>
          <w:tcPr>
            <w:tcW w:w="1865" w:type="dxa"/>
            <w:shd w:val="clear" w:color="auto" w:fill="FFFFFF"/>
          </w:tcPr>
          <w:p w14:paraId="555E48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1602 32 900 0</w:t>
            </w:r>
          </w:p>
        </w:tc>
        <w:tc>
          <w:tcPr>
            <w:tcW w:w="4572" w:type="dxa"/>
            <w:shd w:val="clear" w:color="auto" w:fill="FFFFFF"/>
          </w:tcPr>
          <w:p w14:paraId="1D0DD0AC"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0B24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6F84EBF6" w14:textId="77777777" w:rsidTr="00691328">
        <w:trPr>
          <w:jc w:val="center"/>
        </w:trPr>
        <w:tc>
          <w:tcPr>
            <w:tcW w:w="1865" w:type="dxa"/>
            <w:shd w:val="clear" w:color="auto" w:fill="FFFFFF"/>
          </w:tcPr>
          <w:p w14:paraId="7D6258D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1602 39 210 0</w:t>
            </w:r>
          </w:p>
        </w:tc>
        <w:tc>
          <w:tcPr>
            <w:tcW w:w="4572" w:type="dxa"/>
            <w:shd w:val="clear" w:color="auto" w:fill="FFFFFF"/>
          </w:tcPr>
          <w:p w14:paraId="40F7F42C"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հում</w:t>
            </w:r>
          </w:p>
        </w:tc>
        <w:tc>
          <w:tcPr>
            <w:tcW w:w="2900" w:type="dxa"/>
            <w:gridSpan w:val="2"/>
            <w:shd w:val="clear" w:color="auto" w:fill="FFFFFF"/>
            <w:vAlign w:val="center"/>
          </w:tcPr>
          <w:p w14:paraId="035F06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64D0B082" w14:textId="77777777" w:rsidTr="00691328">
        <w:trPr>
          <w:jc w:val="center"/>
        </w:trPr>
        <w:tc>
          <w:tcPr>
            <w:tcW w:w="1865" w:type="dxa"/>
            <w:shd w:val="clear" w:color="auto" w:fill="FFFFFF"/>
          </w:tcPr>
          <w:p w14:paraId="595D41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1602 39 290 0</w:t>
            </w:r>
          </w:p>
        </w:tc>
        <w:tc>
          <w:tcPr>
            <w:tcW w:w="4572" w:type="dxa"/>
            <w:shd w:val="clear" w:color="auto" w:fill="FFFFFF"/>
          </w:tcPr>
          <w:p w14:paraId="6995F706"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93296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32087AED" w14:textId="77777777" w:rsidTr="00691328">
        <w:trPr>
          <w:jc w:val="center"/>
        </w:trPr>
        <w:tc>
          <w:tcPr>
            <w:tcW w:w="1865" w:type="dxa"/>
            <w:shd w:val="clear" w:color="auto" w:fill="FFFFFF"/>
          </w:tcPr>
          <w:p w14:paraId="35104A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1602 39 400 0</w:t>
            </w:r>
          </w:p>
        </w:tc>
        <w:tc>
          <w:tcPr>
            <w:tcW w:w="4572" w:type="dxa"/>
            <w:shd w:val="clear" w:color="auto" w:fill="FFFFFF"/>
            <w:vAlign w:val="bottom"/>
          </w:tcPr>
          <w:p w14:paraId="4CFCC5EC" w14:textId="77777777" w:rsidR="003B442D"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 զանգվածային բաժին կամ ավելի, սակայն 57% զանգվածային բաժնից պակաս ընտանի թռչնի մսի կամ ենթամթերքների պարունակությամբ</w:t>
            </w:r>
          </w:p>
        </w:tc>
        <w:tc>
          <w:tcPr>
            <w:tcW w:w="2900" w:type="dxa"/>
            <w:gridSpan w:val="2"/>
            <w:shd w:val="clear" w:color="auto" w:fill="FFFFFF"/>
            <w:vAlign w:val="center"/>
          </w:tcPr>
          <w:p w14:paraId="1841DE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364FB27F" w14:textId="77777777" w:rsidTr="00691328">
        <w:trPr>
          <w:jc w:val="center"/>
        </w:trPr>
        <w:tc>
          <w:tcPr>
            <w:tcW w:w="1865" w:type="dxa"/>
            <w:shd w:val="clear" w:color="auto" w:fill="FFFFFF"/>
          </w:tcPr>
          <w:p w14:paraId="0A6095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1602 49 110 0</w:t>
            </w:r>
          </w:p>
        </w:tc>
        <w:tc>
          <w:tcPr>
            <w:tcW w:w="4572" w:type="dxa"/>
            <w:shd w:val="clear" w:color="auto" w:fill="FFFFFF"/>
            <w:vAlign w:val="bottom"/>
          </w:tcPr>
          <w:p w14:paraId="36426A4A" w14:textId="74C3153F" w:rsidR="00E85CF6" w:rsidRPr="0058625C" w:rsidRDefault="005778B0"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ֆիլեի մասերը (բացի պարանոցային մասերից)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կտորները՝ ներառյալ ֆիլեի կամ ազդրի մասերի խառնուրդները</w:t>
            </w:r>
          </w:p>
        </w:tc>
        <w:tc>
          <w:tcPr>
            <w:tcW w:w="2900" w:type="dxa"/>
            <w:gridSpan w:val="2"/>
            <w:shd w:val="clear" w:color="auto" w:fill="FFFFFF"/>
            <w:vAlign w:val="center"/>
          </w:tcPr>
          <w:p w14:paraId="2CF461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2F2E2CDA" w14:textId="77777777" w:rsidTr="00691328">
        <w:trPr>
          <w:jc w:val="center"/>
        </w:trPr>
        <w:tc>
          <w:tcPr>
            <w:tcW w:w="1865" w:type="dxa"/>
            <w:shd w:val="clear" w:color="auto" w:fill="FFFFFF"/>
          </w:tcPr>
          <w:p w14:paraId="2A7F7C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1602 49 130 0</w:t>
            </w:r>
          </w:p>
        </w:tc>
        <w:tc>
          <w:tcPr>
            <w:tcW w:w="4572" w:type="dxa"/>
            <w:shd w:val="clear" w:color="auto" w:fill="FFFFFF"/>
          </w:tcPr>
          <w:p w14:paraId="77CB42C7" w14:textId="24763BDE"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պարանոցային մասերը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կտորները՝ ներառյալ պարանոցային ու թիակի մասերի խառնուրդները</w:t>
            </w:r>
          </w:p>
        </w:tc>
        <w:tc>
          <w:tcPr>
            <w:tcW w:w="2900" w:type="dxa"/>
            <w:gridSpan w:val="2"/>
            <w:shd w:val="clear" w:color="auto" w:fill="FFFFFF"/>
            <w:vAlign w:val="center"/>
          </w:tcPr>
          <w:p w14:paraId="4BCDBF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68EEF6E0" w14:textId="77777777" w:rsidTr="00691328">
        <w:trPr>
          <w:jc w:val="center"/>
        </w:trPr>
        <w:tc>
          <w:tcPr>
            <w:tcW w:w="1865" w:type="dxa"/>
            <w:shd w:val="clear" w:color="auto" w:fill="FFFFFF"/>
          </w:tcPr>
          <w:p w14:paraId="197B68A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1602 49 150 0</w:t>
            </w:r>
          </w:p>
        </w:tc>
        <w:tc>
          <w:tcPr>
            <w:tcW w:w="4572" w:type="dxa"/>
            <w:shd w:val="clear" w:color="auto" w:fill="FFFFFF"/>
            <w:vAlign w:val="bottom"/>
          </w:tcPr>
          <w:p w14:paraId="2E6BD1F9" w14:textId="77777777" w:rsidR="00E85CF6" w:rsidRPr="0058625C" w:rsidRDefault="005778B0"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 խառնուրդներ` ազդրերի, թիակների, ֆիլեի կամ պարանոցային մասերի ու դրանց կտորների պարունակությամբ</w:t>
            </w:r>
          </w:p>
        </w:tc>
        <w:tc>
          <w:tcPr>
            <w:tcW w:w="2900" w:type="dxa"/>
            <w:gridSpan w:val="2"/>
            <w:shd w:val="clear" w:color="auto" w:fill="FFFFFF"/>
            <w:vAlign w:val="center"/>
          </w:tcPr>
          <w:p w14:paraId="796313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60476A" w:rsidRPr="0058625C" w14:paraId="3BC95257" w14:textId="77777777" w:rsidTr="00691328">
        <w:trPr>
          <w:jc w:val="center"/>
        </w:trPr>
        <w:tc>
          <w:tcPr>
            <w:tcW w:w="1865" w:type="dxa"/>
            <w:shd w:val="clear" w:color="auto" w:fill="FFFFFF"/>
          </w:tcPr>
          <w:p w14:paraId="3281DB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1602 49 190 0</w:t>
            </w:r>
          </w:p>
        </w:tc>
        <w:tc>
          <w:tcPr>
            <w:tcW w:w="4572" w:type="dxa"/>
            <w:shd w:val="clear" w:color="auto" w:fill="FFFFFF"/>
          </w:tcPr>
          <w:p w14:paraId="3AC2F59D" w14:textId="77777777" w:rsidR="00E85CF6" w:rsidRPr="0058625C" w:rsidRDefault="005778B0"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45569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0,25 եվրո՝ 1 կգ-ի համար</w:t>
            </w:r>
          </w:p>
        </w:tc>
      </w:tr>
      <w:tr w:rsidR="0060476A" w:rsidRPr="0058625C" w14:paraId="54DFC576" w14:textId="77777777" w:rsidTr="00691328">
        <w:trPr>
          <w:jc w:val="center"/>
        </w:trPr>
        <w:tc>
          <w:tcPr>
            <w:tcW w:w="1865" w:type="dxa"/>
            <w:shd w:val="clear" w:color="auto" w:fill="FFFFFF"/>
          </w:tcPr>
          <w:p w14:paraId="35689E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1602 49 500 0</w:t>
            </w:r>
          </w:p>
        </w:tc>
        <w:tc>
          <w:tcPr>
            <w:tcW w:w="4572" w:type="dxa"/>
            <w:shd w:val="clear" w:color="auto" w:fill="FFFFFF"/>
            <w:vAlign w:val="bottom"/>
          </w:tcPr>
          <w:p w14:paraId="09885A79" w14:textId="3FC0E839" w:rsidR="00E85CF6" w:rsidRPr="0058625C" w:rsidRDefault="005778B0"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---- 40% զանգվածային բաժնից պակաս ցանկացած տեսակի մսի կամ մսային ենթամթերքի պարունակությամբ՝ ներառյալ ցանկացած տեսակի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ծագման ճարպը</w:t>
            </w:r>
          </w:p>
        </w:tc>
        <w:tc>
          <w:tcPr>
            <w:tcW w:w="2900" w:type="dxa"/>
            <w:gridSpan w:val="2"/>
            <w:shd w:val="clear" w:color="auto" w:fill="FFFFFF"/>
            <w:vAlign w:val="center"/>
          </w:tcPr>
          <w:p w14:paraId="4F0383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338EC972" w14:textId="77777777" w:rsidTr="00691328">
        <w:trPr>
          <w:jc w:val="center"/>
        </w:trPr>
        <w:tc>
          <w:tcPr>
            <w:tcW w:w="1865" w:type="dxa"/>
            <w:shd w:val="clear" w:color="auto" w:fill="FFFFFF"/>
            <w:vAlign w:val="center"/>
          </w:tcPr>
          <w:p w14:paraId="27A727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1602 49 900 0</w:t>
            </w:r>
          </w:p>
        </w:tc>
        <w:tc>
          <w:tcPr>
            <w:tcW w:w="4572" w:type="dxa"/>
            <w:shd w:val="clear" w:color="auto" w:fill="FFFFFF"/>
            <w:vAlign w:val="center"/>
          </w:tcPr>
          <w:p w14:paraId="52A2EEA1"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FA978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0,25 եվրո՝ 1 կգ-ի համար</w:t>
            </w:r>
          </w:p>
        </w:tc>
      </w:tr>
      <w:tr w:rsidR="00E85CF6" w:rsidRPr="0058625C" w14:paraId="76586E1A" w14:textId="77777777" w:rsidTr="00691328">
        <w:trPr>
          <w:jc w:val="center"/>
        </w:trPr>
        <w:tc>
          <w:tcPr>
            <w:tcW w:w="1865" w:type="dxa"/>
            <w:shd w:val="clear" w:color="auto" w:fill="FFFFFF"/>
          </w:tcPr>
          <w:p w14:paraId="07D2EA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1602 50 100 0</w:t>
            </w:r>
          </w:p>
        </w:tc>
        <w:tc>
          <w:tcPr>
            <w:tcW w:w="4572" w:type="dxa"/>
            <w:shd w:val="clear" w:color="auto" w:fill="FFFFFF"/>
            <w:vAlign w:val="bottom"/>
          </w:tcPr>
          <w:p w14:paraId="4175C45B" w14:textId="327CF183"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հում. խաշած մսի կամ ենթամթերքների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հում մսի կամ ենթամթերքների խառնուրդներ</w:t>
            </w:r>
          </w:p>
        </w:tc>
        <w:tc>
          <w:tcPr>
            <w:tcW w:w="2900" w:type="dxa"/>
            <w:gridSpan w:val="2"/>
            <w:shd w:val="clear" w:color="auto" w:fill="FFFFFF"/>
            <w:vAlign w:val="center"/>
          </w:tcPr>
          <w:p w14:paraId="5DFAB7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5B4F85C7" w14:textId="77777777" w:rsidTr="00691328">
        <w:trPr>
          <w:jc w:val="center"/>
        </w:trPr>
        <w:tc>
          <w:tcPr>
            <w:tcW w:w="1865" w:type="dxa"/>
            <w:shd w:val="clear" w:color="auto" w:fill="FFFFFF"/>
          </w:tcPr>
          <w:p w14:paraId="3984D2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1602 50 310 1</w:t>
            </w:r>
          </w:p>
        </w:tc>
        <w:tc>
          <w:tcPr>
            <w:tcW w:w="4572" w:type="dxa"/>
            <w:shd w:val="clear" w:color="auto" w:fill="FFFFFF"/>
          </w:tcPr>
          <w:p w14:paraId="377B519B"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հերմետիկ կոնտեյներներում</w:t>
            </w:r>
          </w:p>
        </w:tc>
        <w:tc>
          <w:tcPr>
            <w:tcW w:w="2900" w:type="dxa"/>
            <w:gridSpan w:val="2"/>
            <w:shd w:val="clear" w:color="auto" w:fill="FFFFFF"/>
            <w:vAlign w:val="center"/>
          </w:tcPr>
          <w:p w14:paraId="10F67E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0,4 եվրո՝ 1 կգ-ի համար</w:t>
            </w:r>
          </w:p>
        </w:tc>
      </w:tr>
      <w:tr w:rsidR="00E85CF6" w:rsidRPr="0058625C" w14:paraId="6DDCB62B" w14:textId="77777777" w:rsidTr="00691328">
        <w:trPr>
          <w:jc w:val="center"/>
        </w:trPr>
        <w:tc>
          <w:tcPr>
            <w:tcW w:w="1865" w:type="dxa"/>
            <w:shd w:val="clear" w:color="auto" w:fill="FFFFFF"/>
          </w:tcPr>
          <w:p w14:paraId="14CC0C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1602 50 310 9</w:t>
            </w:r>
          </w:p>
        </w:tc>
        <w:tc>
          <w:tcPr>
            <w:tcW w:w="4572" w:type="dxa"/>
            <w:shd w:val="clear" w:color="auto" w:fill="FFFFFF"/>
          </w:tcPr>
          <w:p w14:paraId="72FC9907"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878A9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5DE6B742" w14:textId="77777777" w:rsidTr="00691328">
        <w:trPr>
          <w:jc w:val="center"/>
        </w:trPr>
        <w:tc>
          <w:tcPr>
            <w:tcW w:w="1865" w:type="dxa"/>
            <w:shd w:val="clear" w:color="auto" w:fill="FFFFFF"/>
          </w:tcPr>
          <w:p w14:paraId="47457E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1602 50 950 1</w:t>
            </w:r>
          </w:p>
        </w:tc>
        <w:tc>
          <w:tcPr>
            <w:tcW w:w="4572" w:type="dxa"/>
            <w:shd w:val="clear" w:color="auto" w:fill="FFFFFF"/>
          </w:tcPr>
          <w:p w14:paraId="500DA19B"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հերմետիկ կոնտեյներներում</w:t>
            </w:r>
          </w:p>
        </w:tc>
        <w:tc>
          <w:tcPr>
            <w:tcW w:w="2900" w:type="dxa"/>
            <w:gridSpan w:val="2"/>
            <w:shd w:val="clear" w:color="auto" w:fill="FFFFFF"/>
            <w:vAlign w:val="center"/>
          </w:tcPr>
          <w:p w14:paraId="35FD9F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0,25 եվրո՝ 1 կգ-ի համար</w:t>
            </w:r>
          </w:p>
        </w:tc>
      </w:tr>
      <w:tr w:rsidR="00E85CF6" w:rsidRPr="0058625C" w14:paraId="036F13E4" w14:textId="77777777" w:rsidTr="00691328">
        <w:trPr>
          <w:jc w:val="center"/>
        </w:trPr>
        <w:tc>
          <w:tcPr>
            <w:tcW w:w="1865" w:type="dxa"/>
            <w:shd w:val="clear" w:color="auto" w:fill="FFFFFF"/>
          </w:tcPr>
          <w:p w14:paraId="77113A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1602 50 950 9</w:t>
            </w:r>
          </w:p>
        </w:tc>
        <w:tc>
          <w:tcPr>
            <w:tcW w:w="4572" w:type="dxa"/>
            <w:shd w:val="clear" w:color="auto" w:fill="FFFFFF"/>
          </w:tcPr>
          <w:p w14:paraId="6AF9D8E1"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0E0225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47B29F36" w14:textId="77777777" w:rsidTr="00691328">
        <w:trPr>
          <w:jc w:val="center"/>
        </w:trPr>
        <w:tc>
          <w:tcPr>
            <w:tcW w:w="1865" w:type="dxa"/>
            <w:shd w:val="clear" w:color="auto" w:fill="FFFFFF"/>
          </w:tcPr>
          <w:p w14:paraId="575ABC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1602 90 100 0</w:t>
            </w:r>
          </w:p>
        </w:tc>
        <w:tc>
          <w:tcPr>
            <w:tcW w:w="4572" w:type="dxa"/>
            <w:shd w:val="clear" w:color="auto" w:fill="FFFFFF"/>
            <w:vAlign w:val="bottom"/>
          </w:tcPr>
          <w:p w14:paraId="4F0B419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ցանկացած կենդանու արյունից մթերք</w:t>
            </w:r>
          </w:p>
        </w:tc>
        <w:tc>
          <w:tcPr>
            <w:tcW w:w="2900" w:type="dxa"/>
            <w:gridSpan w:val="2"/>
            <w:shd w:val="clear" w:color="auto" w:fill="FFFFFF"/>
            <w:vAlign w:val="bottom"/>
          </w:tcPr>
          <w:p w14:paraId="7DE14F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0DA66AB3" w14:textId="77777777" w:rsidTr="00691328">
        <w:trPr>
          <w:jc w:val="center"/>
        </w:trPr>
        <w:tc>
          <w:tcPr>
            <w:tcW w:w="1865" w:type="dxa"/>
            <w:shd w:val="clear" w:color="auto" w:fill="FFFFFF"/>
          </w:tcPr>
          <w:p w14:paraId="2A92B4C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1602 90 310 0</w:t>
            </w:r>
          </w:p>
        </w:tc>
        <w:tc>
          <w:tcPr>
            <w:tcW w:w="4572" w:type="dxa"/>
            <w:shd w:val="clear" w:color="auto" w:fill="FFFFFF"/>
          </w:tcPr>
          <w:p w14:paraId="592D3DA8"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որսամսից կամ ճագարից</w:t>
            </w:r>
          </w:p>
        </w:tc>
        <w:tc>
          <w:tcPr>
            <w:tcW w:w="2900" w:type="dxa"/>
            <w:gridSpan w:val="2"/>
            <w:shd w:val="clear" w:color="auto" w:fill="FFFFFF"/>
            <w:vAlign w:val="bottom"/>
          </w:tcPr>
          <w:p w14:paraId="37A345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4167C9B3" w14:textId="77777777" w:rsidTr="00691328">
        <w:trPr>
          <w:jc w:val="center"/>
        </w:trPr>
        <w:tc>
          <w:tcPr>
            <w:tcW w:w="1865" w:type="dxa"/>
            <w:shd w:val="clear" w:color="auto" w:fill="FFFFFF"/>
          </w:tcPr>
          <w:p w14:paraId="445812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1602 90 510 0</w:t>
            </w:r>
          </w:p>
        </w:tc>
        <w:tc>
          <w:tcPr>
            <w:tcW w:w="4572" w:type="dxa"/>
            <w:shd w:val="clear" w:color="auto" w:fill="FFFFFF"/>
          </w:tcPr>
          <w:p w14:paraId="01D1FCF3" w14:textId="77777777" w:rsidR="00E85CF6" w:rsidRPr="0058625C" w:rsidRDefault="005778B0"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ընտանի խոզի մսի կամ մսային ենթամթերքների պարունակությամբ</w:t>
            </w:r>
          </w:p>
        </w:tc>
        <w:tc>
          <w:tcPr>
            <w:tcW w:w="2900" w:type="dxa"/>
            <w:gridSpan w:val="2"/>
            <w:shd w:val="clear" w:color="auto" w:fill="FFFFFF"/>
          </w:tcPr>
          <w:p w14:paraId="6FE1B84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616D0AFB" w14:textId="77777777" w:rsidTr="00691328">
        <w:trPr>
          <w:jc w:val="center"/>
        </w:trPr>
        <w:tc>
          <w:tcPr>
            <w:tcW w:w="1865" w:type="dxa"/>
            <w:shd w:val="clear" w:color="auto" w:fill="FFFFFF"/>
          </w:tcPr>
          <w:p w14:paraId="45B1A8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1602 90 610 0</w:t>
            </w:r>
          </w:p>
        </w:tc>
        <w:tc>
          <w:tcPr>
            <w:tcW w:w="4572" w:type="dxa"/>
            <w:shd w:val="clear" w:color="auto" w:fill="FFFFFF"/>
            <w:vAlign w:val="bottom"/>
          </w:tcPr>
          <w:p w14:paraId="4B9173E0" w14:textId="786EBE6D" w:rsidR="00E85CF6" w:rsidRPr="0058625C" w:rsidRDefault="005778B0"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հում. խաշած մսի կամ ենթամթերքների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հում մսի կամ ենթամթերքների խառնուրդներ</w:t>
            </w:r>
          </w:p>
        </w:tc>
        <w:tc>
          <w:tcPr>
            <w:tcW w:w="2900" w:type="dxa"/>
            <w:gridSpan w:val="2"/>
            <w:shd w:val="clear" w:color="auto" w:fill="FFFFFF"/>
          </w:tcPr>
          <w:p w14:paraId="261728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5C90D088" w14:textId="77777777" w:rsidTr="00691328">
        <w:trPr>
          <w:jc w:val="center"/>
        </w:trPr>
        <w:tc>
          <w:tcPr>
            <w:tcW w:w="1865" w:type="dxa"/>
            <w:shd w:val="clear" w:color="auto" w:fill="FFFFFF"/>
          </w:tcPr>
          <w:p w14:paraId="2F4B27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1602 90 690 0</w:t>
            </w:r>
          </w:p>
        </w:tc>
        <w:tc>
          <w:tcPr>
            <w:tcW w:w="4572" w:type="dxa"/>
            <w:shd w:val="clear" w:color="auto" w:fill="FFFFFF"/>
          </w:tcPr>
          <w:p w14:paraId="713F3380"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20A7B3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5F735132" w14:textId="77777777" w:rsidTr="00691328">
        <w:trPr>
          <w:jc w:val="center"/>
        </w:trPr>
        <w:tc>
          <w:tcPr>
            <w:tcW w:w="1865" w:type="dxa"/>
            <w:shd w:val="clear" w:color="auto" w:fill="FFFFFF"/>
          </w:tcPr>
          <w:p w14:paraId="3A9CEA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1602 90 720 0</w:t>
            </w:r>
          </w:p>
        </w:tc>
        <w:tc>
          <w:tcPr>
            <w:tcW w:w="4572" w:type="dxa"/>
            <w:shd w:val="clear" w:color="auto" w:fill="FFFFFF"/>
          </w:tcPr>
          <w:p w14:paraId="30E82B1D"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ոչխարի մսից</w:t>
            </w:r>
          </w:p>
        </w:tc>
        <w:tc>
          <w:tcPr>
            <w:tcW w:w="2900" w:type="dxa"/>
            <w:gridSpan w:val="2"/>
            <w:shd w:val="clear" w:color="auto" w:fill="FFFFFF"/>
            <w:vAlign w:val="bottom"/>
          </w:tcPr>
          <w:p w14:paraId="55CAC8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32CCAB5A" w14:textId="77777777" w:rsidTr="00691328">
        <w:trPr>
          <w:jc w:val="center"/>
        </w:trPr>
        <w:tc>
          <w:tcPr>
            <w:tcW w:w="1865" w:type="dxa"/>
            <w:shd w:val="clear" w:color="auto" w:fill="FFFFFF"/>
          </w:tcPr>
          <w:p w14:paraId="65FEC4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1602 90 740 0</w:t>
            </w:r>
          </w:p>
        </w:tc>
        <w:tc>
          <w:tcPr>
            <w:tcW w:w="4572" w:type="dxa"/>
            <w:shd w:val="clear" w:color="auto" w:fill="FFFFFF"/>
          </w:tcPr>
          <w:p w14:paraId="79C469F0"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այծի մսից</w:t>
            </w:r>
          </w:p>
        </w:tc>
        <w:tc>
          <w:tcPr>
            <w:tcW w:w="2900" w:type="dxa"/>
            <w:gridSpan w:val="2"/>
            <w:shd w:val="clear" w:color="auto" w:fill="FFFFFF"/>
            <w:vAlign w:val="bottom"/>
          </w:tcPr>
          <w:p w14:paraId="7F2112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0347A9CA" w14:textId="77777777" w:rsidTr="00691328">
        <w:trPr>
          <w:jc w:val="center"/>
        </w:trPr>
        <w:tc>
          <w:tcPr>
            <w:tcW w:w="1865" w:type="dxa"/>
            <w:shd w:val="clear" w:color="auto" w:fill="FFFFFF"/>
            <w:vAlign w:val="center"/>
          </w:tcPr>
          <w:p w14:paraId="70D667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1602 90 760 0</w:t>
            </w:r>
          </w:p>
        </w:tc>
        <w:tc>
          <w:tcPr>
            <w:tcW w:w="4572" w:type="dxa"/>
            <w:shd w:val="clear" w:color="auto" w:fill="FFFFFF"/>
            <w:vAlign w:val="center"/>
          </w:tcPr>
          <w:p w14:paraId="6C56F23C"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ոչխարի մսից</w:t>
            </w:r>
          </w:p>
        </w:tc>
        <w:tc>
          <w:tcPr>
            <w:tcW w:w="2900" w:type="dxa"/>
            <w:gridSpan w:val="2"/>
            <w:shd w:val="clear" w:color="auto" w:fill="FFFFFF"/>
            <w:vAlign w:val="bottom"/>
          </w:tcPr>
          <w:p w14:paraId="5E97DE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26E8A446" w14:textId="77777777" w:rsidTr="00691328">
        <w:trPr>
          <w:jc w:val="center"/>
        </w:trPr>
        <w:tc>
          <w:tcPr>
            <w:tcW w:w="1865" w:type="dxa"/>
            <w:shd w:val="clear" w:color="auto" w:fill="FFFFFF"/>
          </w:tcPr>
          <w:p w14:paraId="6F494A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1602 90 780 0</w:t>
            </w:r>
          </w:p>
        </w:tc>
        <w:tc>
          <w:tcPr>
            <w:tcW w:w="4572" w:type="dxa"/>
            <w:shd w:val="clear" w:color="auto" w:fill="FFFFFF"/>
          </w:tcPr>
          <w:p w14:paraId="69B45459"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այծի մսից</w:t>
            </w:r>
          </w:p>
        </w:tc>
        <w:tc>
          <w:tcPr>
            <w:tcW w:w="2900" w:type="dxa"/>
            <w:gridSpan w:val="2"/>
            <w:shd w:val="clear" w:color="auto" w:fill="FFFFFF"/>
            <w:vAlign w:val="bottom"/>
          </w:tcPr>
          <w:p w14:paraId="4614CC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1492B3CE" w14:textId="77777777" w:rsidTr="00691328">
        <w:trPr>
          <w:jc w:val="center"/>
        </w:trPr>
        <w:tc>
          <w:tcPr>
            <w:tcW w:w="1865" w:type="dxa"/>
            <w:shd w:val="clear" w:color="auto" w:fill="FFFFFF"/>
          </w:tcPr>
          <w:p w14:paraId="45F2DC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1602 90 990 0</w:t>
            </w:r>
          </w:p>
        </w:tc>
        <w:tc>
          <w:tcPr>
            <w:tcW w:w="4572" w:type="dxa"/>
            <w:shd w:val="clear" w:color="auto" w:fill="FFFFFF"/>
          </w:tcPr>
          <w:p w14:paraId="10FF6159"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304650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 սակայն ոչ պակաս, քան 0,5 եվրո՝ 1 կգ-ի համար</w:t>
            </w:r>
          </w:p>
        </w:tc>
      </w:tr>
      <w:tr w:rsidR="00E85CF6" w:rsidRPr="0058625C" w14:paraId="2ED8065E" w14:textId="77777777" w:rsidTr="00691328">
        <w:trPr>
          <w:jc w:val="center"/>
        </w:trPr>
        <w:tc>
          <w:tcPr>
            <w:tcW w:w="1865" w:type="dxa"/>
            <w:shd w:val="clear" w:color="auto" w:fill="FFFFFF"/>
          </w:tcPr>
          <w:p w14:paraId="5B0891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1605 10 000 0</w:t>
            </w:r>
          </w:p>
        </w:tc>
        <w:tc>
          <w:tcPr>
            <w:tcW w:w="4572" w:type="dxa"/>
            <w:shd w:val="clear" w:color="auto" w:fill="FFFFFF"/>
          </w:tcPr>
          <w:p w14:paraId="72D4B06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ծովախեցգետիններ</w:t>
            </w:r>
          </w:p>
        </w:tc>
        <w:tc>
          <w:tcPr>
            <w:tcW w:w="2900" w:type="dxa"/>
            <w:gridSpan w:val="2"/>
            <w:shd w:val="clear" w:color="auto" w:fill="FFFFFF"/>
          </w:tcPr>
          <w:p w14:paraId="6480736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 սակայն ոչ պակաս, քան 1,95 եվրո՝ 1 կգ-ի համար</w:t>
            </w:r>
          </w:p>
        </w:tc>
      </w:tr>
      <w:tr w:rsidR="00E85CF6" w:rsidRPr="0058625C" w14:paraId="3B9515E0" w14:textId="77777777" w:rsidTr="00691328">
        <w:trPr>
          <w:jc w:val="center"/>
        </w:trPr>
        <w:tc>
          <w:tcPr>
            <w:tcW w:w="1865" w:type="dxa"/>
            <w:shd w:val="clear" w:color="auto" w:fill="FFFFFF"/>
          </w:tcPr>
          <w:p w14:paraId="307916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1605 30 100 0</w:t>
            </w:r>
          </w:p>
        </w:tc>
        <w:tc>
          <w:tcPr>
            <w:tcW w:w="4572" w:type="dxa"/>
            <w:shd w:val="clear" w:color="auto" w:fill="FFFFFF"/>
            <w:vAlign w:val="bottom"/>
          </w:tcPr>
          <w:p w14:paraId="3069712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ջերմային մշակման ենթարկված օմարի միս, օմարի յուղի կամ օմարի պաշտետների, մածուկների, ապուրների կամ սոուսների արտադրության համար</w:t>
            </w:r>
          </w:p>
        </w:tc>
        <w:tc>
          <w:tcPr>
            <w:tcW w:w="2900" w:type="dxa"/>
            <w:gridSpan w:val="2"/>
            <w:shd w:val="clear" w:color="auto" w:fill="FFFFFF"/>
          </w:tcPr>
          <w:p w14:paraId="5825C2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1,4 եվրո՝ 1 կգ-ի համար</w:t>
            </w:r>
          </w:p>
        </w:tc>
      </w:tr>
      <w:tr w:rsidR="00E85CF6" w:rsidRPr="0058625C" w14:paraId="46B0309E" w14:textId="77777777" w:rsidTr="00691328">
        <w:trPr>
          <w:jc w:val="center"/>
        </w:trPr>
        <w:tc>
          <w:tcPr>
            <w:tcW w:w="1865" w:type="dxa"/>
            <w:shd w:val="clear" w:color="auto" w:fill="FFFFFF"/>
          </w:tcPr>
          <w:p w14:paraId="6174FA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1605 30 900 0</w:t>
            </w:r>
          </w:p>
        </w:tc>
        <w:tc>
          <w:tcPr>
            <w:tcW w:w="4572" w:type="dxa"/>
            <w:shd w:val="clear" w:color="auto" w:fill="FFFFFF"/>
          </w:tcPr>
          <w:p w14:paraId="5FB92A4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5D98B6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xml:space="preserve">11, սակայն ոչ պակաս, քան 1,4 եվրո՝ 1 կգ-ի </w:t>
            </w:r>
            <w:r w:rsidRPr="0058625C">
              <w:rPr>
                <w:rStyle w:val="Bodytext46TimesNewRoman"/>
                <w:rFonts w:ascii="Sylfaen" w:eastAsia="Lucida Sans Unicode" w:hAnsi="Sylfaen"/>
                <w:sz w:val="24"/>
                <w:szCs w:val="24"/>
              </w:rPr>
              <w:lastRenderedPageBreak/>
              <w:t>համար</w:t>
            </w:r>
          </w:p>
        </w:tc>
      </w:tr>
      <w:tr w:rsidR="00E85CF6" w:rsidRPr="0058625C" w14:paraId="644EF003" w14:textId="77777777" w:rsidTr="00691328">
        <w:trPr>
          <w:jc w:val="center"/>
        </w:trPr>
        <w:tc>
          <w:tcPr>
            <w:tcW w:w="1865" w:type="dxa"/>
            <w:shd w:val="clear" w:color="auto" w:fill="FFFFFF"/>
          </w:tcPr>
          <w:p w14:paraId="704606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1605 40 000 0</w:t>
            </w:r>
          </w:p>
        </w:tc>
        <w:tc>
          <w:tcPr>
            <w:tcW w:w="4572" w:type="dxa"/>
            <w:shd w:val="clear" w:color="auto" w:fill="FFFFFF"/>
          </w:tcPr>
          <w:p w14:paraId="4966B7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խեցգետնանմաններ</w:t>
            </w:r>
          </w:p>
        </w:tc>
        <w:tc>
          <w:tcPr>
            <w:tcW w:w="2900" w:type="dxa"/>
            <w:gridSpan w:val="2"/>
            <w:shd w:val="clear" w:color="auto" w:fill="FFFFFF"/>
          </w:tcPr>
          <w:p w14:paraId="048B05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1,7 եվրո՝ 1 կգ-ի համար</w:t>
            </w:r>
          </w:p>
        </w:tc>
      </w:tr>
      <w:tr w:rsidR="00E85CF6" w:rsidRPr="0058625C" w14:paraId="2C0EF705" w14:textId="77777777" w:rsidTr="00691328">
        <w:trPr>
          <w:jc w:val="center"/>
        </w:trPr>
        <w:tc>
          <w:tcPr>
            <w:tcW w:w="1865" w:type="dxa"/>
            <w:shd w:val="clear" w:color="auto" w:fill="FFFFFF"/>
            <w:vAlign w:val="bottom"/>
          </w:tcPr>
          <w:p w14:paraId="435A86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1605 51 000 0</w:t>
            </w:r>
          </w:p>
        </w:tc>
        <w:tc>
          <w:tcPr>
            <w:tcW w:w="4572" w:type="dxa"/>
            <w:shd w:val="clear" w:color="auto" w:fill="FFFFFF"/>
            <w:vAlign w:val="bottom"/>
          </w:tcPr>
          <w:p w14:paraId="02F2F71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ոստրեներ</w:t>
            </w:r>
          </w:p>
        </w:tc>
        <w:tc>
          <w:tcPr>
            <w:tcW w:w="2900" w:type="dxa"/>
            <w:gridSpan w:val="2"/>
            <w:shd w:val="clear" w:color="auto" w:fill="FFFFFF"/>
            <w:vAlign w:val="bottom"/>
          </w:tcPr>
          <w:p w14:paraId="3DFCF3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0A833708" w14:textId="77777777" w:rsidTr="00691328">
        <w:trPr>
          <w:jc w:val="center"/>
        </w:trPr>
        <w:tc>
          <w:tcPr>
            <w:tcW w:w="1865" w:type="dxa"/>
            <w:shd w:val="clear" w:color="auto" w:fill="FFFFFF"/>
          </w:tcPr>
          <w:p w14:paraId="552732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1605 52 000 0</w:t>
            </w:r>
          </w:p>
        </w:tc>
        <w:tc>
          <w:tcPr>
            <w:tcW w:w="4572" w:type="dxa"/>
            <w:shd w:val="clear" w:color="auto" w:fill="FFFFFF"/>
          </w:tcPr>
          <w:p w14:paraId="5BD15D4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կատարիկներ՝ ներառյալ թագավորական կատարիկները</w:t>
            </w:r>
          </w:p>
        </w:tc>
        <w:tc>
          <w:tcPr>
            <w:tcW w:w="2900" w:type="dxa"/>
            <w:gridSpan w:val="2"/>
            <w:shd w:val="clear" w:color="auto" w:fill="FFFFFF"/>
          </w:tcPr>
          <w:p w14:paraId="09F4AC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28CF905" w14:textId="77777777" w:rsidTr="00691328">
        <w:trPr>
          <w:jc w:val="center"/>
        </w:trPr>
        <w:tc>
          <w:tcPr>
            <w:tcW w:w="1865" w:type="dxa"/>
            <w:shd w:val="clear" w:color="auto" w:fill="FFFFFF"/>
          </w:tcPr>
          <w:p w14:paraId="66E2E9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1605 53 100 0</w:t>
            </w:r>
          </w:p>
        </w:tc>
        <w:tc>
          <w:tcPr>
            <w:tcW w:w="4572" w:type="dxa"/>
            <w:shd w:val="clear" w:color="auto" w:fill="FFFFFF"/>
          </w:tcPr>
          <w:p w14:paraId="2A2C4FEB"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հերմետիկ փաթեթվածքներով</w:t>
            </w:r>
          </w:p>
        </w:tc>
        <w:tc>
          <w:tcPr>
            <w:tcW w:w="2900" w:type="dxa"/>
            <w:gridSpan w:val="2"/>
            <w:shd w:val="clear" w:color="auto" w:fill="FFFFFF"/>
            <w:vAlign w:val="center"/>
          </w:tcPr>
          <w:p w14:paraId="0102C6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24FB2C2F" w14:textId="77777777" w:rsidTr="00691328">
        <w:trPr>
          <w:jc w:val="center"/>
        </w:trPr>
        <w:tc>
          <w:tcPr>
            <w:tcW w:w="1865" w:type="dxa"/>
            <w:shd w:val="clear" w:color="auto" w:fill="FFFFFF"/>
            <w:vAlign w:val="bottom"/>
          </w:tcPr>
          <w:p w14:paraId="553A1F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1605 53 900 0</w:t>
            </w:r>
          </w:p>
        </w:tc>
        <w:tc>
          <w:tcPr>
            <w:tcW w:w="4572" w:type="dxa"/>
            <w:shd w:val="clear" w:color="auto" w:fill="FFFFFF"/>
            <w:vAlign w:val="bottom"/>
          </w:tcPr>
          <w:p w14:paraId="31DDA2D0" w14:textId="77777777"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BBC8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1C86665E" w14:textId="77777777" w:rsidTr="00691328">
        <w:trPr>
          <w:jc w:val="center"/>
        </w:trPr>
        <w:tc>
          <w:tcPr>
            <w:tcW w:w="1865" w:type="dxa"/>
            <w:shd w:val="clear" w:color="auto" w:fill="FFFFFF"/>
            <w:vAlign w:val="bottom"/>
          </w:tcPr>
          <w:p w14:paraId="52DAC5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1605 54 000 0</w:t>
            </w:r>
          </w:p>
        </w:tc>
        <w:tc>
          <w:tcPr>
            <w:tcW w:w="4572" w:type="dxa"/>
            <w:shd w:val="clear" w:color="auto" w:fill="FFFFFF"/>
            <w:vAlign w:val="bottom"/>
          </w:tcPr>
          <w:p w14:paraId="2DDCF1C1" w14:textId="5E9FC7C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սիպելներ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կաղամարներ</w:t>
            </w:r>
          </w:p>
        </w:tc>
        <w:tc>
          <w:tcPr>
            <w:tcW w:w="2900" w:type="dxa"/>
            <w:gridSpan w:val="2"/>
            <w:shd w:val="clear" w:color="auto" w:fill="FFFFFF"/>
            <w:vAlign w:val="center"/>
          </w:tcPr>
          <w:p w14:paraId="103356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608B655" w14:textId="77777777" w:rsidTr="00691328">
        <w:trPr>
          <w:jc w:val="center"/>
        </w:trPr>
        <w:tc>
          <w:tcPr>
            <w:tcW w:w="1865" w:type="dxa"/>
            <w:shd w:val="clear" w:color="auto" w:fill="FFFFFF"/>
            <w:vAlign w:val="bottom"/>
          </w:tcPr>
          <w:p w14:paraId="6B11D9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1605 55 000 0</w:t>
            </w:r>
          </w:p>
        </w:tc>
        <w:tc>
          <w:tcPr>
            <w:tcW w:w="4572" w:type="dxa"/>
            <w:shd w:val="clear" w:color="auto" w:fill="FFFFFF"/>
            <w:vAlign w:val="bottom"/>
          </w:tcPr>
          <w:p w14:paraId="26CEE3B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ութոտնուկներ</w:t>
            </w:r>
          </w:p>
        </w:tc>
        <w:tc>
          <w:tcPr>
            <w:tcW w:w="2900" w:type="dxa"/>
            <w:gridSpan w:val="2"/>
            <w:shd w:val="clear" w:color="auto" w:fill="FFFFFF"/>
            <w:vAlign w:val="center"/>
          </w:tcPr>
          <w:p w14:paraId="6A01E7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2E35F980" w14:textId="77777777" w:rsidTr="00691328">
        <w:trPr>
          <w:jc w:val="center"/>
        </w:trPr>
        <w:tc>
          <w:tcPr>
            <w:tcW w:w="1865" w:type="dxa"/>
            <w:shd w:val="clear" w:color="auto" w:fill="FFFFFF"/>
            <w:vAlign w:val="bottom"/>
          </w:tcPr>
          <w:p w14:paraId="7747BC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1605 56 000 0</w:t>
            </w:r>
          </w:p>
        </w:tc>
        <w:tc>
          <w:tcPr>
            <w:tcW w:w="4572" w:type="dxa"/>
            <w:shd w:val="clear" w:color="auto" w:fill="FFFFFF"/>
            <w:vAlign w:val="bottom"/>
          </w:tcPr>
          <w:p w14:paraId="1628FA4B" w14:textId="088FCF81" w:rsidR="00E85CF6" w:rsidRPr="0058625C" w:rsidRDefault="005778B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կլեմներ, կարդիիդներ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արկեր</w:t>
            </w:r>
          </w:p>
        </w:tc>
        <w:tc>
          <w:tcPr>
            <w:tcW w:w="2900" w:type="dxa"/>
            <w:gridSpan w:val="2"/>
            <w:shd w:val="clear" w:color="auto" w:fill="FFFFFF"/>
            <w:vAlign w:val="center"/>
          </w:tcPr>
          <w:p w14:paraId="3D16C95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5853160A" w14:textId="77777777" w:rsidTr="00691328">
        <w:trPr>
          <w:jc w:val="center"/>
        </w:trPr>
        <w:tc>
          <w:tcPr>
            <w:tcW w:w="1865" w:type="dxa"/>
            <w:shd w:val="clear" w:color="auto" w:fill="FFFFFF"/>
            <w:vAlign w:val="bottom"/>
          </w:tcPr>
          <w:p w14:paraId="67B16B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1605 57 000 0</w:t>
            </w:r>
          </w:p>
        </w:tc>
        <w:tc>
          <w:tcPr>
            <w:tcW w:w="4572" w:type="dxa"/>
            <w:shd w:val="clear" w:color="auto" w:fill="FFFFFF"/>
            <w:vAlign w:val="bottom"/>
          </w:tcPr>
          <w:p w14:paraId="1C76230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ծովային գալիոտիսներ</w:t>
            </w:r>
          </w:p>
        </w:tc>
        <w:tc>
          <w:tcPr>
            <w:tcW w:w="2900" w:type="dxa"/>
            <w:gridSpan w:val="2"/>
            <w:shd w:val="clear" w:color="auto" w:fill="FFFFFF"/>
            <w:vAlign w:val="center"/>
          </w:tcPr>
          <w:p w14:paraId="7B2BBF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79B32B3F" w14:textId="77777777" w:rsidTr="00691328">
        <w:trPr>
          <w:jc w:val="center"/>
        </w:trPr>
        <w:tc>
          <w:tcPr>
            <w:tcW w:w="1865" w:type="dxa"/>
            <w:shd w:val="clear" w:color="auto" w:fill="FFFFFF"/>
          </w:tcPr>
          <w:p w14:paraId="06816A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1605 58 000 0</w:t>
            </w:r>
          </w:p>
        </w:tc>
        <w:tc>
          <w:tcPr>
            <w:tcW w:w="4572" w:type="dxa"/>
            <w:shd w:val="clear" w:color="auto" w:fill="FFFFFF"/>
          </w:tcPr>
          <w:p w14:paraId="2DCE6E8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խխունջներ` բացի լիպարիսից</w:t>
            </w:r>
          </w:p>
        </w:tc>
        <w:tc>
          <w:tcPr>
            <w:tcW w:w="2900" w:type="dxa"/>
            <w:gridSpan w:val="2"/>
            <w:shd w:val="clear" w:color="auto" w:fill="FFFFFF"/>
            <w:vAlign w:val="center"/>
          </w:tcPr>
          <w:p w14:paraId="637424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0F80A028" w14:textId="77777777" w:rsidTr="00691328">
        <w:trPr>
          <w:jc w:val="center"/>
        </w:trPr>
        <w:tc>
          <w:tcPr>
            <w:tcW w:w="1865" w:type="dxa"/>
            <w:shd w:val="clear" w:color="auto" w:fill="FFFFFF"/>
          </w:tcPr>
          <w:p w14:paraId="698F0A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1605 59 000 0</w:t>
            </w:r>
          </w:p>
        </w:tc>
        <w:tc>
          <w:tcPr>
            <w:tcW w:w="4572" w:type="dxa"/>
            <w:shd w:val="clear" w:color="auto" w:fill="FFFFFF"/>
          </w:tcPr>
          <w:p w14:paraId="2FA59CE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80E9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715AB9E0" w14:textId="77777777" w:rsidTr="00691328">
        <w:trPr>
          <w:jc w:val="center"/>
        </w:trPr>
        <w:tc>
          <w:tcPr>
            <w:tcW w:w="1865" w:type="dxa"/>
            <w:shd w:val="clear" w:color="auto" w:fill="FFFFFF"/>
            <w:vAlign w:val="bottom"/>
          </w:tcPr>
          <w:p w14:paraId="548CCD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1605 61 000 0</w:t>
            </w:r>
          </w:p>
        </w:tc>
        <w:tc>
          <w:tcPr>
            <w:tcW w:w="4572" w:type="dxa"/>
            <w:shd w:val="clear" w:color="auto" w:fill="FFFFFF"/>
            <w:vAlign w:val="bottom"/>
          </w:tcPr>
          <w:p w14:paraId="38BAAFE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գոլոտուրիաներ</w:t>
            </w:r>
          </w:p>
        </w:tc>
        <w:tc>
          <w:tcPr>
            <w:tcW w:w="2900" w:type="dxa"/>
            <w:gridSpan w:val="2"/>
            <w:shd w:val="clear" w:color="auto" w:fill="FFFFFF"/>
            <w:vAlign w:val="center"/>
          </w:tcPr>
          <w:p w14:paraId="6CFAEC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049DE254" w14:textId="77777777" w:rsidTr="00691328">
        <w:trPr>
          <w:jc w:val="center"/>
        </w:trPr>
        <w:tc>
          <w:tcPr>
            <w:tcW w:w="1865" w:type="dxa"/>
            <w:shd w:val="clear" w:color="auto" w:fill="FFFFFF"/>
            <w:vAlign w:val="bottom"/>
          </w:tcPr>
          <w:p w14:paraId="4099C5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1605 62 000 0</w:t>
            </w:r>
          </w:p>
        </w:tc>
        <w:tc>
          <w:tcPr>
            <w:tcW w:w="4572" w:type="dxa"/>
            <w:shd w:val="clear" w:color="auto" w:fill="FFFFFF"/>
            <w:vAlign w:val="bottom"/>
          </w:tcPr>
          <w:p w14:paraId="662A70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ծովային ոզնիներ</w:t>
            </w:r>
          </w:p>
        </w:tc>
        <w:tc>
          <w:tcPr>
            <w:tcW w:w="2900" w:type="dxa"/>
            <w:gridSpan w:val="2"/>
            <w:shd w:val="clear" w:color="auto" w:fill="FFFFFF"/>
            <w:vAlign w:val="center"/>
          </w:tcPr>
          <w:p w14:paraId="051B55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36B0613D" w14:textId="77777777" w:rsidTr="00691328">
        <w:trPr>
          <w:jc w:val="center"/>
        </w:trPr>
        <w:tc>
          <w:tcPr>
            <w:tcW w:w="1865" w:type="dxa"/>
            <w:shd w:val="clear" w:color="auto" w:fill="FFFFFF"/>
            <w:vAlign w:val="bottom"/>
          </w:tcPr>
          <w:p w14:paraId="380076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1605 63 000 0</w:t>
            </w:r>
          </w:p>
        </w:tc>
        <w:tc>
          <w:tcPr>
            <w:tcW w:w="4572" w:type="dxa"/>
            <w:shd w:val="clear" w:color="auto" w:fill="FFFFFF"/>
            <w:vAlign w:val="bottom"/>
          </w:tcPr>
          <w:p w14:paraId="04C9194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մեդուզաներ</w:t>
            </w:r>
          </w:p>
        </w:tc>
        <w:tc>
          <w:tcPr>
            <w:tcW w:w="2900" w:type="dxa"/>
            <w:gridSpan w:val="2"/>
            <w:shd w:val="clear" w:color="auto" w:fill="FFFFFF"/>
            <w:vAlign w:val="center"/>
          </w:tcPr>
          <w:p w14:paraId="31DAEC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13D44168" w14:textId="77777777" w:rsidTr="00691328">
        <w:trPr>
          <w:jc w:val="center"/>
        </w:trPr>
        <w:tc>
          <w:tcPr>
            <w:tcW w:w="1865" w:type="dxa"/>
            <w:shd w:val="clear" w:color="auto" w:fill="FFFFFF"/>
            <w:vAlign w:val="bottom"/>
          </w:tcPr>
          <w:p w14:paraId="278F40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1605 69 000 0</w:t>
            </w:r>
          </w:p>
        </w:tc>
        <w:tc>
          <w:tcPr>
            <w:tcW w:w="4572" w:type="dxa"/>
            <w:shd w:val="clear" w:color="auto" w:fill="FFFFFF"/>
            <w:vAlign w:val="bottom"/>
          </w:tcPr>
          <w:p w14:paraId="3DA9173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AED11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335D53F1" w14:textId="77777777" w:rsidTr="00691328">
        <w:trPr>
          <w:jc w:val="center"/>
        </w:trPr>
        <w:tc>
          <w:tcPr>
            <w:tcW w:w="1865" w:type="dxa"/>
            <w:shd w:val="clear" w:color="auto" w:fill="FFFFFF"/>
            <w:vAlign w:val="bottom"/>
          </w:tcPr>
          <w:p w14:paraId="50DDE3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1702 20 900 0</w:t>
            </w:r>
          </w:p>
        </w:tc>
        <w:tc>
          <w:tcPr>
            <w:tcW w:w="4572" w:type="dxa"/>
            <w:shd w:val="clear" w:color="auto" w:fill="FFFFFF"/>
            <w:vAlign w:val="bottom"/>
          </w:tcPr>
          <w:p w14:paraId="6B72A82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AA96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0,12 եվրո՝ 1 կգ-ի համար</w:t>
            </w:r>
          </w:p>
        </w:tc>
      </w:tr>
      <w:tr w:rsidR="00E85CF6" w:rsidRPr="0058625C" w14:paraId="734F793F" w14:textId="77777777" w:rsidTr="00691328">
        <w:trPr>
          <w:jc w:val="center"/>
        </w:trPr>
        <w:tc>
          <w:tcPr>
            <w:tcW w:w="1865" w:type="dxa"/>
            <w:shd w:val="clear" w:color="auto" w:fill="FFFFFF"/>
          </w:tcPr>
          <w:p w14:paraId="1E6A26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1702 90 710 0</w:t>
            </w:r>
          </w:p>
        </w:tc>
        <w:tc>
          <w:tcPr>
            <w:tcW w:w="4572" w:type="dxa"/>
            <w:shd w:val="clear" w:color="auto" w:fill="FFFFFF"/>
            <w:vAlign w:val="bottom"/>
          </w:tcPr>
          <w:p w14:paraId="69504629"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չոր վիճակում 50% զանգվածային բաժին կամ ավելի բուսաշաքար պարունակող</w:t>
            </w:r>
          </w:p>
        </w:tc>
        <w:tc>
          <w:tcPr>
            <w:tcW w:w="2900" w:type="dxa"/>
            <w:gridSpan w:val="2"/>
            <w:shd w:val="clear" w:color="auto" w:fill="FFFFFF"/>
            <w:vAlign w:val="center"/>
          </w:tcPr>
          <w:p w14:paraId="47A07F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0,161 եվրո՝ 1 կգ-ի համար</w:t>
            </w:r>
          </w:p>
        </w:tc>
      </w:tr>
      <w:tr w:rsidR="00E85CF6" w:rsidRPr="0058625C" w14:paraId="0A1FA22A" w14:textId="77777777" w:rsidTr="00691328">
        <w:trPr>
          <w:jc w:val="center"/>
        </w:trPr>
        <w:tc>
          <w:tcPr>
            <w:tcW w:w="1865" w:type="dxa"/>
            <w:shd w:val="clear" w:color="auto" w:fill="FFFFFF"/>
          </w:tcPr>
          <w:p w14:paraId="4AEB5E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1702 90 750 0</w:t>
            </w:r>
          </w:p>
        </w:tc>
        <w:tc>
          <w:tcPr>
            <w:tcW w:w="4572" w:type="dxa"/>
            <w:shd w:val="clear" w:color="auto" w:fill="FFFFFF"/>
            <w:vAlign w:val="bottom"/>
          </w:tcPr>
          <w:p w14:paraId="42A17EB9" w14:textId="77777777" w:rsidR="00E85CF6" w:rsidRPr="0058625C" w:rsidRDefault="0060476A"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փոշու տեսքով՝ ագլոմերացված կամ չագլոմերացված</w:t>
            </w:r>
          </w:p>
        </w:tc>
        <w:tc>
          <w:tcPr>
            <w:tcW w:w="2900" w:type="dxa"/>
            <w:gridSpan w:val="2"/>
            <w:shd w:val="clear" w:color="auto" w:fill="FFFFFF"/>
            <w:vAlign w:val="center"/>
          </w:tcPr>
          <w:p w14:paraId="488750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637C8101" w14:textId="77777777" w:rsidTr="00691328">
        <w:trPr>
          <w:jc w:val="center"/>
        </w:trPr>
        <w:tc>
          <w:tcPr>
            <w:tcW w:w="1865" w:type="dxa"/>
            <w:shd w:val="clear" w:color="auto" w:fill="FFFFFF"/>
            <w:vAlign w:val="bottom"/>
          </w:tcPr>
          <w:p w14:paraId="7A9CEE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1702 90 790 0</w:t>
            </w:r>
          </w:p>
        </w:tc>
        <w:tc>
          <w:tcPr>
            <w:tcW w:w="4572" w:type="dxa"/>
            <w:shd w:val="clear" w:color="auto" w:fill="FFFFFF"/>
            <w:vAlign w:val="bottom"/>
          </w:tcPr>
          <w:p w14:paraId="7166B11C"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BA567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0,161 եվրո՝ 1 կգ-ի համար</w:t>
            </w:r>
          </w:p>
        </w:tc>
      </w:tr>
      <w:tr w:rsidR="00E85CF6" w:rsidRPr="0058625C" w14:paraId="292A9630" w14:textId="77777777" w:rsidTr="00691328">
        <w:trPr>
          <w:jc w:val="center"/>
        </w:trPr>
        <w:tc>
          <w:tcPr>
            <w:tcW w:w="1865" w:type="dxa"/>
            <w:shd w:val="clear" w:color="auto" w:fill="FFFFFF"/>
          </w:tcPr>
          <w:p w14:paraId="3A6DF2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1702 90 950 0</w:t>
            </w:r>
          </w:p>
        </w:tc>
        <w:tc>
          <w:tcPr>
            <w:tcW w:w="4572" w:type="dxa"/>
            <w:shd w:val="clear" w:color="auto" w:fill="FFFFFF"/>
          </w:tcPr>
          <w:p w14:paraId="26EDE17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F006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484BD438" w14:textId="77777777" w:rsidTr="00691328">
        <w:trPr>
          <w:jc w:val="center"/>
        </w:trPr>
        <w:tc>
          <w:tcPr>
            <w:tcW w:w="1865" w:type="dxa"/>
            <w:shd w:val="clear" w:color="auto" w:fill="FFFFFF"/>
          </w:tcPr>
          <w:p w14:paraId="61D08A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1704 10 100 0</w:t>
            </w:r>
          </w:p>
        </w:tc>
        <w:tc>
          <w:tcPr>
            <w:tcW w:w="4572" w:type="dxa"/>
            <w:shd w:val="clear" w:color="auto" w:fill="FFFFFF"/>
          </w:tcPr>
          <w:p w14:paraId="184ED90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-- 60% զանգվածային բաժնից պակաս բուսաշաքարի պարունակությամբ </w:t>
            </w:r>
            <w:r w:rsidRPr="0058625C">
              <w:rPr>
                <w:rStyle w:val="Bodytext46TimesNewRoman"/>
                <w:rFonts w:ascii="Sylfaen" w:eastAsia="Lucida Sans Unicode" w:hAnsi="Sylfaen"/>
                <w:sz w:val="24"/>
                <w:szCs w:val="24"/>
              </w:rPr>
              <w:lastRenderedPageBreak/>
              <w:t>(ներառյալ փոխակերպված շաքարը` արտահայտված որպես բուսաշաքար)</w:t>
            </w:r>
          </w:p>
        </w:tc>
        <w:tc>
          <w:tcPr>
            <w:tcW w:w="2900" w:type="dxa"/>
            <w:gridSpan w:val="2"/>
            <w:shd w:val="clear" w:color="auto" w:fill="FFFFFF"/>
            <w:vAlign w:val="center"/>
          </w:tcPr>
          <w:p w14:paraId="23E94D6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 xml:space="preserve">10, սակայն ոչ պակաս, քան 0,6 եվրո՝ 1 կգ-ի </w:t>
            </w:r>
            <w:r w:rsidRPr="0058625C">
              <w:rPr>
                <w:rStyle w:val="Bodytext46TimesNewRoman"/>
                <w:rFonts w:ascii="Sylfaen" w:eastAsia="Lucida Sans Unicode" w:hAnsi="Sylfaen"/>
                <w:sz w:val="24"/>
                <w:szCs w:val="24"/>
              </w:rPr>
              <w:lastRenderedPageBreak/>
              <w:t>համար</w:t>
            </w:r>
          </w:p>
        </w:tc>
      </w:tr>
      <w:tr w:rsidR="00E85CF6" w:rsidRPr="0058625C" w14:paraId="7694C762" w14:textId="77777777" w:rsidTr="00691328">
        <w:trPr>
          <w:jc w:val="center"/>
        </w:trPr>
        <w:tc>
          <w:tcPr>
            <w:tcW w:w="1865" w:type="dxa"/>
            <w:shd w:val="clear" w:color="auto" w:fill="FFFFFF"/>
          </w:tcPr>
          <w:p w14:paraId="201933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1704 10 900 1</w:t>
            </w:r>
          </w:p>
        </w:tc>
        <w:tc>
          <w:tcPr>
            <w:tcW w:w="4572" w:type="dxa"/>
            <w:shd w:val="clear" w:color="auto" w:fill="FFFFFF"/>
          </w:tcPr>
          <w:p w14:paraId="01E20FB6"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շերտավոր մաստակ</w:t>
            </w:r>
          </w:p>
        </w:tc>
        <w:tc>
          <w:tcPr>
            <w:tcW w:w="2900" w:type="dxa"/>
            <w:gridSpan w:val="2"/>
            <w:shd w:val="clear" w:color="auto" w:fill="FFFFFF"/>
            <w:vAlign w:val="center"/>
          </w:tcPr>
          <w:p w14:paraId="588161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0,6 եվրո՝ 1 կգ-ի համար</w:t>
            </w:r>
          </w:p>
        </w:tc>
      </w:tr>
      <w:tr w:rsidR="00E85CF6" w:rsidRPr="0058625C" w14:paraId="31E8563E" w14:textId="77777777" w:rsidTr="00691328">
        <w:trPr>
          <w:jc w:val="center"/>
        </w:trPr>
        <w:tc>
          <w:tcPr>
            <w:tcW w:w="1865" w:type="dxa"/>
            <w:shd w:val="clear" w:color="auto" w:fill="FFFFFF"/>
          </w:tcPr>
          <w:p w14:paraId="44B1F8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1704 10 900 9</w:t>
            </w:r>
          </w:p>
        </w:tc>
        <w:tc>
          <w:tcPr>
            <w:tcW w:w="4572" w:type="dxa"/>
            <w:shd w:val="clear" w:color="auto" w:fill="FFFFFF"/>
          </w:tcPr>
          <w:p w14:paraId="7AA4C5F1"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4AAD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0,38 եվրո՝ 1 կգ-ի համար</w:t>
            </w:r>
          </w:p>
        </w:tc>
      </w:tr>
      <w:tr w:rsidR="00E85CF6" w:rsidRPr="0058625C" w14:paraId="296C8276" w14:textId="77777777" w:rsidTr="00691328">
        <w:trPr>
          <w:jc w:val="center"/>
        </w:trPr>
        <w:tc>
          <w:tcPr>
            <w:tcW w:w="1865" w:type="dxa"/>
            <w:shd w:val="clear" w:color="auto" w:fill="FFFFFF"/>
            <w:vAlign w:val="center"/>
          </w:tcPr>
          <w:p w14:paraId="3941637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1904 10 100 0</w:t>
            </w:r>
          </w:p>
        </w:tc>
        <w:tc>
          <w:tcPr>
            <w:tcW w:w="4572" w:type="dxa"/>
            <w:shd w:val="clear" w:color="auto" w:fill="FFFFFF"/>
            <w:vAlign w:val="center"/>
          </w:tcPr>
          <w:p w14:paraId="1C92798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եգիպտացորենից ստացված </w:t>
            </w:r>
          </w:p>
        </w:tc>
        <w:tc>
          <w:tcPr>
            <w:tcW w:w="2900" w:type="dxa"/>
            <w:gridSpan w:val="2"/>
            <w:shd w:val="clear" w:color="auto" w:fill="FFFFFF"/>
            <w:vAlign w:val="center"/>
          </w:tcPr>
          <w:p w14:paraId="3A4CA5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31313E2" w14:textId="77777777" w:rsidTr="00691328">
        <w:trPr>
          <w:jc w:val="center"/>
        </w:trPr>
        <w:tc>
          <w:tcPr>
            <w:tcW w:w="1865" w:type="dxa"/>
            <w:shd w:val="clear" w:color="auto" w:fill="FFFFFF"/>
            <w:vAlign w:val="center"/>
          </w:tcPr>
          <w:p w14:paraId="42D5A6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1904 10 300 0</w:t>
            </w:r>
          </w:p>
        </w:tc>
        <w:tc>
          <w:tcPr>
            <w:tcW w:w="4572" w:type="dxa"/>
            <w:shd w:val="clear" w:color="auto" w:fill="FFFFFF"/>
            <w:vAlign w:val="center"/>
          </w:tcPr>
          <w:p w14:paraId="19543CB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բրնձից ստացված </w:t>
            </w:r>
          </w:p>
        </w:tc>
        <w:tc>
          <w:tcPr>
            <w:tcW w:w="2900" w:type="dxa"/>
            <w:gridSpan w:val="2"/>
            <w:shd w:val="clear" w:color="auto" w:fill="FFFFFF"/>
            <w:vAlign w:val="center"/>
          </w:tcPr>
          <w:p w14:paraId="4FA975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DBD856B" w14:textId="77777777" w:rsidTr="00691328">
        <w:trPr>
          <w:jc w:val="center"/>
        </w:trPr>
        <w:tc>
          <w:tcPr>
            <w:tcW w:w="1865" w:type="dxa"/>
            <w:shd w:val="clear" w:color="auto" w:fill="FFFFFF"/>
            <w:vAlign w:val="center"/>
          </w:tcPr>
          <w:p w14:paraId="7DEE8F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1904 10 900 0</w:t>
            </w:r>
          </w:p>
        </w:tc>
        <w:tc>
          <w:tcPr>
            <w:tcW w:w="4572" w:type="dxa"/>
            <w:shd w:val="clear" w:color="auto" w:fill="FFFFFF"/>
            <w:vAlign w:val="center"/>
          </w:tcPr>
          <w:p w14:paraId="44128F3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70D21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A6D7D6E" w14:textId="77777777" w:rsidTr="00691328">
        <w:trPr>
          <w:jc w:val="center"/>
        </w:trPr>
        <w:tc>
          <w:tcPr>
            <w:tcW w:w="1865" w:type="dxa"/>
            <w:shd w:val="clear" w:color="auto" w:fill="FFFFFF"/>
            <w:vAlign w:val="center"/>
          </w:tcPr>
          <w:p w14:paraId="1AB459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1904 30 000 0</w:t>
            </w:r>
          </w:p>
        </w:tc>
        <w:tc>
          <w:tcPr>
            <w:tcW w:w="4572" w:type="dxa"/>
            <w:shd w:val="clear" w:color="auto" w:fill="FFFFFF"/>
            <w:vAlign w:val="center"/>
          </w:tcPr>
          <w:p w14:paraId="13CDDE3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ցորեն Bulgur (բլղուր)</w:t>
            </w:r>
          </w:p>
        </w:tc>
        <w:tc>
          <w:tcPr>
            <w:tcW w:w="2900" w:type="dxa"/>
            <w:gridSpan w:val="2"/>
            <w:shd w:val="clear" w:color="auto" w:fill="FFFFFF"/>
            <w:vAlign w:val="center"/>
          </w:tcPr>
          <w:p w14:paraId="5BD235F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3D60130B" w14:textId="77777777" w:rsidTr="00691328">
        <w:trPr>
          <w:jc w:val="center"/>
        </w:trPr>
        <w:tc>
          <w:tcPr>
            <w:tcW w:w="1865" w:type="dxa"/>
            <w:shd w:val="clear" w:color="auto" w:fill="FFFFFF"/>
            <w:vAlign w:val="center"/>
          </w:tcPr>
          <w:p w14:paraId="4571B4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1904 90 100 0</w:t>
            </w:r>
          </w:p>
        </w:tc>
        <w:tc>
          <w:tcPr>
            <w:tcW w:w="4572" w:type="dxa"/>
            <w:shd w:val="clear" w:color="auto" w:fill="FFFFFF"/>
            <w:vAlign w:val="center"/>
          </w:tcPr>
          <w:p w14:paraId="3639011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բրինձ </w:t>
            </w:r>
          </w:p>
        </w:tc>
        <w:tc>
          <w:tcPr>
            <w:tcW w:w="2900" w:type="dxa"/>
            <w:gridSpan w:val="2"/>
            <w:shd w:val="clear" w:color="auto" w:fill="FFFFFF"/>
            <w:vAlign w:val="center"/>
          </w:tcPr>
          <w:p w14:paraId="43EB85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78A09A4B" w14:textId="77777777" w:rsidTr="00691328">
        <w:trPr>
          <w:jc w:val="center"/>
        </w:trPr>
        <w:tc>
          <w:tcPr>
            <w:tcW w:w="1865" w:type="dxa"/>
            <w:shd w:val="clear" w:color="auto" w:fill="FFFFFF"/>
            <w:vAlign w:val="center"/>
          </w:tcPr>
          <w:p w14:paraId="29C759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1904 90 800 0</w:t>
            </w:r>
          </w:p>
        </w:tc>
        <w:tc>
          <w:tcPr>
            <w:tcW w:w="4572" w:type="dxa"/>
            <w:shd w:val="clear" w:color="auto" w:fill="FFFFFF"/>
            <w:vAlign w:val="center"/>
          </w:tcPr>
          <w:p w14:paraId="5FC9E8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D7E6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3150716B" w14:textId="77777777" w:rsidTr="00691328">
        <w:trPr>
          <w:jc w:val="center"/>
        </w:trPr>
        <w:tc>
          <w:tcPr>
            <w:tcW w:w="1865" w:type="dxa"/>
            <w:shd w:val="clear" w:color="auto" w:fill="FFFFFF"/>
          </w:tcPr>
          <w:p w14:paraId="444C23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1905 90 100 0</w:t>
            </w:r>
          </w:p>
        </w:tc>
        <w:tc>
          <w:tcPr>
            <w:tcW w:w="4572" w:type="dxa"/>
            <w:shd w:val="clear" w:color="auto" w:fill="FFFFFF"/>
          </w:tcPr>
          <w:p w14:paraId="3807947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մացա</w:t>
            </w:r>
          </w:p>
        </w:tc>
        <w:tc>
          <w:tcPr>
            <w:tcW w:w="2900" w:type="dxa"/>
            <w:gridSpan w:val="2"/>
            <w:shd w:val="clear" w:color="auto" w:fill="FFFFFF"/>
            <w:vAlign w:val="center"/>
          </w:tcPr>
          <w:p w14:paraId="15D898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0,1 եվրո՝ 1 կգ-ի համար</w:t>
            </w:r>
          </w:p>
        </w:tc>
      </w:tr>
      <w:tr w:rsidR="00E85CF6" w:rsidRPr="0058625C" w14:paraId="28D9BBA1" w14:textId="77777777" w:rsidTr="00691328">
        <w:trPr>
          <w:jc w:val="center"/>
        </w:trPr>
        <w:tc>
          <w:tcPr>
            <w:tcW w:w="1865" w:type="dxa"/>
            <w:shd w:val="clear" w:color="auto" w:fill="FFFFFF"/>
          </w:tcPr>
          <w:p w14:paraId="761BEA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1905 90 200 0</w:t>
            </w:r>
          </w:p>
        </w:tc>
        <w:tc>
          <w:tcPr>
            <w:tcW w:w="4572" w:type="dxa"/>
            <w:shd w:val="clear" w:color="auto" w:fill="FFFFFF"/>
            <w:vAlign w:val="bottom"/>
          </w:tcPr>
          <w:p w14:paraId="27FBD3F9" w14:textId="0AE03ED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վաֆլիի սկավառակներ, դեղագործական նպատակներով օգտագործելու համար պիտանի դատարկ դեղապատիճներ, վաֆելային բոլորաթերթեր՝ ծրարելու համար, բրնձաթուղթ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մթերքներ</w:t>
            </w:r>
          </w:p>
        </w:tc>
        <w:tc>
          <w:tcPr>
            <w:tcW w:w="2900" w:type="dxa"/>
            <w:gridSpan w:val="2"/>
            <w:shd w:val="clear" w:color="auto" w:fill="FFFFFF"/>
            <w:vAlign w:val="center"/>
          </w:tcPr>
          <w:p w14:paraId="02FFC2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0,12 եվրո՝ 1 կգ-ի համար</w:t>
            </w:r>
          </w:p>
        </w:tc>
      </w:tr>
      <w:tr w:rsidR="00E85CF6" w:rsidRPr="0058625C" w14:paraId="5FB24B22" w14:textId="77777777" w:rsidTr="00691328">
        <w:trPr>
          <w:jc w:val="center"/>
        </w:trPr>
        <w:tc>
          <w:tcPr>
            <w:tcW w:w="1865" w:type="dxa"/>
            <w:shd w:val="clear" w:color="auto" w:fill="FFFFFF"/>
          </w:tcPr>
          <w:p w14:paraId="43FFEA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1905 90 300 0</w:t>
            </w:r>
          </w:p>
        </w:tc>
        <w:tc>
          <w:tcPr>
            <w:tcW w:w="4572" w:type="dxa"/>
            <w:shd w:val="clear" w:color="auto" w:fill="FFFFFF"/>
            <w:vAlign w:val="bottom"/>
          </w:tcPr>
          <w:p w14:paraId="4BE66158" w14:textId="03FD3A6D"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հացաբուլկեղենային արտադրատեսակներ՝ առանց պտուղների տեսքով հավելումների կամ մեղրի, ձվի, պանրի պարունակության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չոր վիճակում 5% զանգվածային բաժնից ոչ ավելի </w:t>
            </w:r>
            <w:r w:rsidR="00776C76" w:rsidRPr="0058625C">
              <w:rPr>
                <w:rStyle w:val="Bodytext46TimesNewRoman"/>
                <w:rFonts w:ascii="Sylfaen" w:eastAsia="Lucida Sans Unicode" w:hAnsi="Sylfaen"/>
                <w:sz w:val="24"/>
                <w:szCs w:val="24"/>
              </w:rPr>
              <w:t>շաք</w:t>
            </w:r>
            <w:r w:rsidR="00C66A13" w:rsidRPr="0058625C">
              <w:rPr>
                <w:rStyle w:val="Bodytext46TimesNewRoman"/>
                <w:rFonts w:ascii="Sylfaen" w:eastAsia="Lucida Sans Unicode" w:hAnsi="Sylfaen"/>
                <w:sz w:val="24"/>
                <w:szCs w:val="24"/>
              </w:rPr>
              <w:t xml:space="preserve">արի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5% զանգվածային բաժնից ոչ ավելի ճարպի պարունակությամբ </w:t>
            </w:r>
          </w:p>
        </w:tc>
        <w:tc>
          <w:tcPr>
            <w:tcW w:w="2900" w:type="dxa"/>
            <w:gridSpan w:val="2"/>
            <w:shd w:val="clear" w:color="auto" w:fill="FFFFFF"/>
            <w:vAlign w:val="center"/>
          </w:tcPr>
          <w:p w14:paraId="603155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0,12 եվրո՝ 1 կգ-ի համար</w:t>
            </w:r>
          </w:p>
        </w:tc>
      </w:tr>
      <w:tr w:rsidR="00E85CF6" w:rsidRPr="0058625C" w14:paraId="122A8907" w14:textId="77777777" w:rsidTr="00691328">
        <w:trPr>
          <w:jc w:val="center"/>
        </w:trPr>
        <w:tc>
          <w:tcPr>
            <w:tcW w:w="1865" w:type="dxa"/>
            <w:shd w:val="clear" w:color="auto" w:fill="FFFFFF"/>
          </w:tcPr>
          <w:p w14:paraId="55F948A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2001 90 100 0</w:t>
            </w:r>
          </w:p>
        </w:tc>
        <w:tc>
          <w:tcPr>
            <w:tcW w:w="4572" w:type="dxa"/>
            <w:shd w:val="clear" w:color="auto" w:fill="FFFFFF"/>
          </w:tcPr>
          <w:p w14:paraId="5764ADFE"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մանգոյի չուտնի</w:t>
            </w:r>
          </w:p>
        </w:tc>
        <w:tc>
          <w:tcPr>
            <w:tcW w:w="2900" w:type="dxa"/>
            <w:gridSpan w:val="2"/>
            <w:shd w:val="clear" w:color="auto" w:fill="FFFFFF"/>
            <w:vAlign w:val="center"/>
          </w:tcPr>
          <w:p w14:paraId="4C73D1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0,063 եվրո՝ 1 կգ-ի համար</w:t>
            </w:r>
          </w:p>
        </w:tc>
      </w:tr>
      <w:tr w:rsidR="00E85CF6" w:rsidRPr="0058625C" w14:paraId="0539C25C" w14:textId="77777777" w:rsidTr="00691328">
        <w:trPr>
          <w:jc w:val="center"/>
        </w:trPr>
        <w:tc>
          <w:tcPr>
            <w:tcW w:w="1865" w:type="dxa"/>
            <w:shd w:val="clear" w:color="auto" w:fill="FFFFFF"/>
          </w:tcPr>
          <w:p w14:paraId="04D781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2001 90 200 0</w:t>
            </w:r>
          </w:p>
        </w:tc>
        <w:tc>
          <w:tcPr>
            <w:tcW w:w="4572" w:type="dxa"/>
            <w:shd w:val="clear" w:color="auto" w:fill="FFFFFF"/>
            <w:vAlign w:val="bottom"/>
          </w:tcPr>
          <w:p w14:paraId="5A844915"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Caрsicum</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ընտանիքին պատկանող պտուղներ՝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բացի քաղցր պատիճավոր պղպեղից կամ բուրավետ պղպեղից</w:t>
            </w:r>
          </w:p>
        </w:tc>
        <w:tc>
          <w:tcPr>
            <w:tcW w:w="2900" w:type="dxa"/>
            <w:gridSpan w:val="2"/>
            <w:shd w:val="clear" w:color="auto" w:fill="FFFFFF"/>
            <w:vAlign w:val="center"/>
          </w:tcPr>
          <w:p w14:paraId="1FF496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1D0B2EBD" w14:textId="77777777" w:rsidTr="00691328">
        <w:trPr>
          <w:jc w:val="center"/>
        </w:trPr>
        <w:tc>
          <w:tcPr>
            <w:tcW w:w="1865" w:type="dxa"/>
            <w:shd w:val="clear" w:color="auto" w:fill="FFFFFF"/>
          </w:tcPr>
          <w:p w14:paraId="13E202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2001 90 300 0</w:t>
            </w:r>
          </w:p>
        </w:tc>
        <w:tc>
          <w:tcPr>
            <w:tcW w:w="4572" w:type="dxa"/>
            <w:shd w:val="clear" w:color="auto" w:fill="FFFFFF"/>
            <w:vAlign w:val="bottom"/>
          </w:tcPr>
          <w:p w14:paraId="6098726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շաքարային եգիպտացորեն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(Zea mays var. saccharata)</w:t>
            </w:r>
          </w:p>
        </w:tc>
        <w:tc>
          <w:tcPr>
            <w:tcW w:w="2900" w:type="dxa"/>
            <w:gridSpan w:val="2"/>
            <w:shd w:val="clear" w:color="auto" w:fill="FFFFFF"/>
            <w:vAlign w:val="center"/>
          </w:tcPr>
          <w:p w14:paraId="5369CD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3486290B" w14:textId="77777777" w:rsidTr="00691328">
        <w:trPr>
          <w:jc w:val="center"/>
        </w:trPr>
        <w:tc>
          <w:tcPr>
            <w:tcW w:w="1865" w:type="dxa"/>
            <w:shd w:val="clear" w:color="auto" w:fill="FFFFFF"/>
          </w:tcPr>
          <w:p w14:paraId="510CDC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2001 90 400 0</w:t>
            </w:r>
          </w:p>
        </w:tc>
        <w:tc>
          <w:tcPr>
            <w:tcW w:w="4572" w:type="dxa"/>
            <w:shd w:val="clear" w:color="auto" w:fill="FFFFFF"/>
            <w:vAlign w:val="bottom"/>
          </w:tcPr>
          <w:p w14:paraId="758283DE" w14:textId="14A7F69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յամս, քաղցր կարտոֆիլ կամ բատատ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սննդի մեջ օգտագործվող նույնանման բույսերի մասեր՝ օսլայի 5% զանգվածային բաժին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ավելի պարունակությամբ</w:t>
            </w:r>
          </w:p>
        </w:tc>
        <w:tc>
          <w:tcPr>
            <w:tcW w:w="2900" w:type="dxa"/>
            <w:gridSpan w:val="2"/>
            <w:shd w:val="clear" w:color="auto" w:fill="FFFFFF"/>
            <w:vAlign w:val="center"/>
          </w:tcPr>
          <w:p w14:paraId="2B09DD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498E4769" w14:textId="77777777" w:rsidTr="00691328">
        <w:trPr>
          <w:jc w:val="center"/>
        </w:trPr>
        <w:tc>
          <w:tcPr>
            <w:tcW w:w="1865" w:type="dxa"/>
            <w:shd w:val="clear" w:color="auto" w:fill="FFFFFF"/>
          </w:tcPr>
          <w:p w14:paraId="19E160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2001 90 500 0</w:t>
            </w:r>
          </w:p>
        </w:tc>
        <w:tc>
          <w:tcPr>
            <w:tcW w:w="4572" w:type="dxa"/>
            <w:shd w:val="clear" w:color="auto" w:fill="FFFFFF"/>
          </w:tcPr>
          <w:p w14:paraId="7636DF4D"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սնկեր</w:t>
            </w:r>
          </w:p>
        </w:tc>
        <w:tc>
          <w:tcPr>
            <w:tcW w:w="2900" w:type="dxa"/>
            <w:gridSpan w:val="2"/>
            <w:shd w:val="clear" w:color="auto" w:fill="FFFFFF"/>
            <w:vAlign w:val="center"/>
          </w:tcPr>
          <w:p w14:paraId="32217B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0,05 եվրո՝ 1 կգ-ի համար</w:t>
            </w:r>
          </w:p>
        </w:tc>
      </w:tr>
      <w:tr w:rsidR="00E85CF6" w:rsidRPr="0058625C" w14:paraId="55D22899" w14:textId="77777777" w:rsidTr="00691328">
        <w:trPr>
          <w:jc w:val="center"/>
        </w:trPr>
        <w:tc>
          <w:tcPr>
            <w:tcW w:w="1865" w:type="dxa"/>
            <w:shd w:val="clear" w:color="auto" w:fill="FFFFFF"/>
          </w:tcPr>
          <w:p w14:paraId="725669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2001 90 600 0</w:t>
            </w:r>
          </w:p>
        </w:tc>
        <w:tc>
          <w:tcPr>
            <w:tcW w:w="4572" w:type="dxa"/>
            <w:shd w:val="clear" w:color="auto" w:fill="FFFFFF"/>
          </w:tcPr>
          <w:p w14:paraId="782985D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արմավենու միջուկ</w:t>
            </w:r>
          </w:p>
        </w:tc>
        <w:tc>
          <w:tcPr>
            <w:tcW w:w="2900" w:type="dxa"/>
            <w:gridSpan w:val="2"/>
            <w:shd w:val="clear" w:color="auto" w:fill="FFFFFF"/>
            <w:vAlign w:val="center"/>
          </w:tcPr>
          <w:p w14:paraId="6BFFF7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7390B267" w14:textId="77777777" w:rsidTr="00691328">
        <w:trPr>
          <w:jc w:val="center"/>
        </w:trPr>
        <w:tc>
          <w:tcPr>
            <w:tcW w:w="1865" w:type="dxa"/>
            <w:shd w:val="clear" w:color="auto" w:fill="FFFFFF"/>
          </w:tcPr>
          <w:p w14:paraId="7A6C47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2001 90 650 0</w:t>
            </w:r>
          </w:p>
        </w:tc>
        <w:tc>
          <w:tcPr>
            <w:tcW w:w="4572" w:type="dxa"/>
            <w:shd w:val="clear" w:color="auto" w:fill="FFFFFF"/>
          </w:tcPr>
          <w:p w14:paraId="26F38222" w14:textId="5A8E2A7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կանաչ ձիթապտուղներ</w:t>
            </w:r>
          </w:p>
        </w:tc>
        <w:tc>
          <w:tcPr>
            <w:tcW w:w="2900" w:type="dxa"/>
            <w:gridSpan w:val="2"/>
            <w:shd w:val="clear" w:color="auto" w:fill="FFFFFF"/>
            <w:vAlign w:val="center"/>
          </w:tcPr>
          <w:p w14:paraId="66D424B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00DF219E" w14:textId="77777777" w:rsidTr="00691328">
        <w:trPr>
          <w:jc w:val="center"/>
        </w:trPr>
        <w:tc>
          <w:tcPr>
            <w:tcW w:w="1865" w:type="dxa"/>
            <w:shd w:val="clear" w:color="auto" w:fill="FFFFFF"/>
            <w:vAlign w:val="center"/>
          </w:tcPr>
          <w:p w14:paraId="11190F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2001 90 700 0</w:t>
            </w:r>
          </w:p>
        </w:tc>
        <w:tc>
          <w:tcPr>
            <w:tcW w:w="4572" w:type="dxa"/>
            <w:shd w:val="clear" w:color="auto" w:fill="FFFFFF"/>
            <w:vAlign w:val="center"/>
          </w:tcPr>
          <w:p w14:paraId="096C0C5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քաղցր պղպեղ</w:t>
            </w:r>
          </w:p>
        </w:tc>
        <w:tc>
          <w:tcPr>
            <w:tcW w:w="2900" w:type="dxa"/>
            <w:gridSpan w:val="2"/>
            <w:shd w:val="clear" w:color="auto" w:fill="FFFFFF"/>
            <w:vAlign w:val="center"/>
          </w:tcPr>
          <w:p w14:paraId="1122D8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4CC21D53" w14:textId="77777777" w:rsidTr="00691328">
        <w:trPr>
          <w:jc w:val="center"/>
        </w:trPr>
        <w:tc>
          <w:tcPr>
            <w:tcW w:w="1865" w:type="dxa"/>
            <w:shd w:val="clear" w:color="auto" w:fill="FFFFFF"/>
          </w:tcPr>
          <w:p w14:paraId="0B1969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2001 90 910 0</w:t>
            </w:r>
          </w:p>
        </w:tc>
        <w:tc>
          <w:tcPr>
            <w:tcW w:w="4572" w:type="dxa"/>
            <w:shd w:val="clear" w:color="auto" w:fill="FFFFFF"/>
            <w:vAlign w:val="bottom"/>
          </w:tcPr>
          <w:p w14:paraId="68FC377C" w14:textId="331AD51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ադարձային պտուղներ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ընկույզներ</w:t>
            </w:r>
          </w:p>
        </w:tc>
        <w:tc>
          <w:tcPr>
            <w:tcW w:w="2900" w:type="dxa"/>
            <w:gridSpan w:val="2"/>
            <w:shd w:val="clear" w:color="auto" w:fill="FFFFFF"/>
            <w:vAlign w:val="center"/>
          </w:tcPr>
          <w:p w14:paraId="2EE971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6BBA1A15" w14:textId="77777777" w:rsidTr="00691328">
        <w:trPr>
          <w:jc w:val="center"/>
        </w:trPr>
        <w:tc>
          <w:tcPr>
            <w:tcW w:w="1865" w:type="dxa"/>
            <w:shd w:val="clear" w:color="auto" w:fill="FFFFFF"/>
          </w:tcPr>
          <w:p w14:paraId="4DEBE48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2001 90 970 2</w:t>
            </w:r>
          </w:p>
        </w:tc>
        <w:tc>
          <w:tcPr>
            <w:tcW w:w="4572" w:type="dxa"/>
            <w:shd w:val="clear" w:color="auto" w:fill="FFFFFF"/>
            <w:vAlign w:val="bottom"/>
          </w:tcPr>
          <w:p w14:paraId="6DAACDAE" w14:textId="370178AC"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կարմրագլուխ կաղամբ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սալաթի կարմիր բազուկ </w:t>
            </w:r>
            <w:r w:rsidRPr="0058625C">
              <w:rPr>
                <w:rStyle w:val="Bodytext46TimesNewRoman19"/>
                <w:rFonts w:ascii="Sylfaen" w:eastAsia="Lucida Sans Unicode" w:hAnsi="Sylfaen"/>
                <w:sz w:val="24"/>
                <w:szCs w:val="24"/>
              </w:rPr>
              <w:t>(Beta vulgaris var. conditiva)</w:t>
            </w:r>
          </w:p>
        </w:tc>
        <w:tc>
          <w:tcPr>
            <w:tcW w:w="2900" w:type="dxa"/>
            <w:gridSpan w:val="2"/>
            <w:shd w:val="clear" w:color="auto" w:fill="FFFFFF"/>
            <w:vAlign w:val="center"/>
          </w:tcPr>
          <w:p w14:paraId="4CA186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30E69966" w14:textId="77777777" w:rsidTr="00691328">
        <w:trPr>
          <w:jc w:val="center"/>
        </w:trPr>
        <w:tc>
          <w:tcPr>
            <w:tcW w:w="1865" w:type="dxa"/>
            <w:shd w:val="clear" w:color="auto" w:fill="FFFFFF"/>
          </w:tcPr>
          <w:p w14:paraId="5D877E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2001 90 970 9</w:t>
            </w:r>
          </w:p>
        </w:tc>
        <w:tc>
          <w:tcPr>
            <w:tcW w:w="4572" w:type="dxa"/>
            <w:shd w:val="clear" w:color="auto" w:fill="FFFFFF"/>
          </w:tcPr>
          <w:p w14:paraId="3204644D"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D88B7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62FED6AF" w14:textId="77777777" w:rsidTr="00691328">
        <w:trPr>
          <w:jc w:val="center"/>
        </w:trPr>
        <w:tc>
          <w:tcPr>
            <w:tcW w:w="1865" w:type="dxa"/>
            <w:shd w:val="clear" w:color="auto" w:fill="FFFFFF"/>
            <w:vAlign w:val="center"/>
          </w:tcPr>
          <w:p w14:paraId="1997B6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2002 10 100 0</w:t>
            </w:r>
          </w:p>
        </w:tc>
        <w:tc>
          <w:tcPr>
            <w:tcW w:w="4572" w:type="dxa"/>
            <w:shd w:val="clear" w:color="auto" w:fill="FFFFFF"/>
          </w:tcPr>
          <w:p w14:paraId="6C3760B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մաքրած</w:t>
            </w:r>
          </w:p>
        </w:tc>
        <w:tc>
          <w:tcPr>
            <w:tcW w:w="2900" w:type="dxa"/>
            <w:gridSpan w:val="2"/>
            <w:shd w:val="clear" w:color="auto" w:fill="FFFFFF"/>
            <w:vAlign w:val="center"/>
          </w:tcPr>
          <w:p w14:paraId="2385E7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 սակայն ոչ պակաս, քան 0,056 եվրո՝ 1 կգ-ի համար</w:t>
            </w:r>
          </w:p>
        </w:tc>
      </w:tr>
      <w:tr w:rsidR="00E85CF6" w:rsidRPr="0058625C" w14:paraId="77E9E940" w14:textId="77777777" w:rsidTr="00691328">
        <w:trPr>
          <w:jc w:val="center"/>
        </w:trPr>
        <w:tc>
          <w:tcPr>
            <w:tcW w:w="1865" w:type="dxa"/>
            <w:shd w:val="clear" w:color="auto" w:fill="FFFFFF"/>
          </w:tcPr>
          <w:p w14:paraId="657EF1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2002 10 900 0</w:t>
            </w:r>
          </w:p>
        </w:tc>
        <w:tc>
          <w:tcPr>
            <w:tcW w:w="4572" w:type="dxa"/>
            <w:shd w:val="clear" w:color="auto" w:fill="FFFFFF"/>
          </w:tcPr>
          <w:p w14:paraId="520009F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68ADA6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 սակայն ոչ պակաս, քան 0,056 եվրո՝ 1 կգ-ի համար</w:t>
            </w:r>
          </w:p>
        </w:tc>
      </w:tr>
      <w:tr w:rsidR="00E85CF6" w:rsidRPr="0058625C" w14:paraId="0EA95333" w14:textId="77777777" w:rsidTr="00691328">
        <w:trPr>
          <w:jc w:val="center"/>
        </w:trPr>
        <w:tc>
          <w:tcPr>
            <w:tcW w:w="1865" w:type="dxa"/>
            <w:shd w:val="clear" w:color="auto" w:fill="FFFFFF"/>
          </w:tcPr>
          <w:p w14:paraId="63A626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2002 90 110 0</w:t>
            </w:r>
          </w:p>
        </w:tc>
        <w:tc>
          <w:tcPr>
            <w:tcW w:w="4572" w:type="dxa"/>
            <w:shd w:val="clear" w:color="auto" w:fill="FFFFFF"/>
            <w:vAlign w:val="bottom"/>
          </w:tcPr>
          <w:p w14:paraId="782B4556"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ավելի զուտ զանգվածով</w:t>
            </w:r>
          </w:p>
        </w:tc>
        <w:tc>
          <w:tcPr>
            <w:tcW w:w="2900" w:type="dxa"/>
            <w:gridSpan w:val="2"/>
            <w:shd w:val="clear" w:color="auto" w:fill="FFFFFF"/>
            <w:vAlign w:val="center"/>
          </w:tcPr>
          <w:p w14:paraId="2F0FDD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67F3E730" w14:textId="77777777" w:rsidTr="00691328">
        <w:trPr>
          <w:jc w:val="center"/>
        </w:trPr>
        <w:tc>
          <w:tcPr>
            <w:tcW w:w="1865" w:type="dxa"/>
            <w:shd w:val="clear" w:color="auto" w:fill="FFFFFF"/>
          </w:tcPr>
          <w:p w14:paraId="10E993E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2002 90 190 0</w:t>
            </w:r>
          </w:p>
        </w:tc>
        <w:tc>
          <w:tcPr>
            <w:tcW w:w="4572" w:type="dxa"/>
            <w:shd w:val="clear" w:color="auto" w:fill="FFFFFF"/>
            <w:vAlign w:val="bottom"/>
          </w:tcPr>
          <w:p w14:paraId="6BDC16F3"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ոչ ավելի զուտ զանգվածով</w:t>
            </w:r>
          </w:p>
        </w:tc>
        <w:tc>
          <w:tcPr>
            <w:tcW w:w="2900" w:type="dxa"/>
            <w:gridSpan w:val="2"/>
            <w:shd w:val="clear" w:color="auto" w:fill="FFFFFF"/>
            <w:vAlign w:val="center"/>
          </w:tcPr>
          <w:p w14:paraId="756969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462AAD50" w14:textId="77777777" w:rsidTr="00691328">
        <w:trPr>
          <w:jc w:val="center"/>
        </w:trPr>
        <w:tc>
          <w:tcPr>
            <w:tcW w:w="1865" w:type="dxa"/>
            <w:shd w:val="clear" w:color="auto" w:fill="FFFFFF"/>
          </w:tcPr>
          <w:p w14:paraId="12F91D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2002 90 310 0</w:t>
            </w:r>
          </w:p>
        </w:tc>
        <w:tc>
          <w:tcPr>
            <w:tcW w:w="4572" w:type="dxa"/>
            <w:shd w:val="clear" w:color="auto" w:fill="FFFFFF"/>
            <w:vAlign w:val="bottom"/>
          </w:tcPr>
          <w:p w14:paraId="79EF0FB2"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ավելի զուտ զանգվածով</w:t>
            </w:r>
          </w:p>
        </w:tc>
        <w:tc>
          <w:tcPr>
            <w:tcW w:w="2900" w:type="dxa"/>
            <w:gridSpan w:val="2"/>
            <w:shd w:val="clear" w:color="auto" w:fill="FFFFFF"/>
            <w:vAlign w:val="center"/>
          </w:tcPr>
          <w:p w14:paraId="633A14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6995F52C" w14:textId="77777777" w:rsidTr="00691328">
        <w:trPr>
          <w:jc w:val="center"/>
        </w:trPr>
        <w:tc>
          <w:tcPr>
            <w:tcW w:w="1865" w:type="dxa"/>
            <w:shd w:val="clear" w:color="auto" w:fill="FFFFFF"/>
          </w:tcPr>
          <w:p w14:paraId="6E47A4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2002 90 390 0</w:t>
            </w:r>
          </w:p>
        </w:tc>
        <w:tc>
          <w:tcPr>
            <w:tcW w:w="4572" w:type="dxa"/>
            <w:shd w:val="clear" w:color="auto" w:fill="FFFFFF"/>
            <w:vAlign w:val="bottom"/>
          </w:tcPr>
          <w:p w14:paraId="4D8D759A"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ոչ ավելի զուտ զանգվածով</w:t>
            </w:r>
          </w:p>
        </w:tc>
        <w:tc>
          <w:tcPr>
            <w:tcW w:w="2900" w:type="dxa"/>
            <w:gridSpan w:val="2"/>
            <w:shd w:val="clear" w:color="auto" w:fill="FFFFFF"/>
            <w:vAlign w:val="center"/>
          </w:tcPr>
          <w:p w14:paraId="46E566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25FFDB91" w14:textId="77777777" w:rsidTr="00691328">
        <w:trPr>
          <w:jc w:val="center"/>
        </w:trPr>
        <w:tc>
          <w:tcPr>
            <w:tcW w:w="1865" w:type="dxa"/>
            <w:shd w:val="clear" w:color="auto" w:fill="FFFFFF"/>
          </w:tcPr>
          <w:p w14:paraId="38EB99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2002 90 910 0</w:t>
            </w:r>
          </w:p>
        </w:tc>
        <w:tc>
          <w:tcPr>
            <w:tcW w:w="4572" w:type="dxa"/>
            <w:shd w:val="clear" w:color="auto" w:fill="FFFFFF"/>
            <w:vAlign w:val="bottom"/>
          </w:tcPr>
          <w:p w14:paraId="417D56D1" w14:textId="77777777" w:rsidR="00E85CF6" w:rsidRPr="0058625C" w:rsidRDefault="0060476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ավելի զուտ զանգվածով</w:t>
            </w:r>
          </w:p>
        </w:tc>
        <w:tc>
          <w:tcPr>
            <w:tcW w:w="2900" w:type="dxa"/>
            <w:gridSpan w:val="2"/>
            <w:shd w:val="clear" w:color="auto" w:fill="FFFFFF"/>
            <w:vAlign w:val="center"/>
          </w:tcPr>
          <w:p w14:paraId="007866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0F5D5DDC" w14:textId="77777777" w:rsidTr="00691328">
        <w:trPr>
          <w:jc w:val="center"/>
        </w:trPr>
        <w:tc>
          <w:tcPr>
            <w:tcW w:w="1865" w:type="dxa"/>
            <w:shd w:val="clear" w:color="auto" w:fill="FFFFFF"/>
          </w:tcPr>
          <w:p w14:paraId="639718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2002 90 990 0</w:t>
            </w:r>
          </w:p>
        </w:tc>
        <w:tc>
          <w:tcPr>
            <w:tcW w:w="4572" w:type="dxa"/>
            <w:shd w:val="clear" w:color="auto" w:fill="FFFFFF"/>
            <w:vAlign w:val="bottom"/>
          </w:tcPr>
          <w:p w14:paraId="3696AF02"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1 կգ-ից ոչ ավելի զուտ զանգվածով</w:t>
            </w:r>
          </w:p>
        </w:tc>
        <w:tc>
          <w:tcPr>
            <w:tcW w:w="2900" w:type="dxa"/>
            <w:gridSpan w:val="2"/>
            <w:shd w:val="clear" w:color="auto" w:fill="FFFFFF"/>
            <w:vAlign w:val="center"/>
          </w:tcPr>
          <w:p w14:paraId="4DC4BB9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69194AB7" w14:textId="77777777" w:rsidTr="00691328">
        <w:trPr>
          <w:jc w:val="center"/>
        </w:trPr>
        <w:tc>
          <w:tcPr>
            <w:tcW w:w="1865" w:type="dxa"/>
            <w:shd w:val="clear" w:color="auto" w:fill="FFFFFF"/>
          </w:tcPr>
          <w:p w14:paraId="0BE677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2003 10 200 0</w:t>
            </w:r>
          </w:p>
        </w:tc>
        <w:tc>
          <w:tcPr>
            <w:tcW w:w="4572" w:type="dxa"/>
            <w:shd w:val="clear" w:color="auto" w:fill="FFFFFF"/>
            <w:vAlign w:val="bottom"/>
          </w:tcPr>
          <w:p w14:paraId="238D98E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նախապես պահածոյացված, ամբողջովին ջերմային մշակման ենթարկված</w:t>
            </w:r>
          </w:p>
        </w:tc>
        <w:tc>
          <w:tcPr>
            <w:tcW w:w="2900" w:type="dxa"/>
            <w:gridSpan w:val="2"/>
            <w:shd w:val="clear" w:color="auto" w:fill="FFFFFF"/>
            <w:vAlign w:val="center"/>
          </w:tcPr>
          <w:p w14:paraId="0A2FDC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C849950" w14:textId="77777777" w:rsidTr="00691328">
        <w:trPr>
          <w:jc w:val="center"/>
        </w:trPr>
        <w:tc>
          <w:tcPr>
            <w:tcW w:w="1865" w:type="dxa"/>
            <w:shd w:val="clear" w:color="auto" w:fill="FFFFFF"/>
            <w:vAlign w:val="center"/>
          </w:tcPr>
          <w:p w14:paraId="0A543B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2003 10 300 0</w:t>
            </w:r>
          </w:p>
        </w:tc>
        <w:tc>
          <w:tcPr>
            <w:tcW w:w="4572" w:type="dxa"/>
            <w:shd w:val="clear" w:color="auto" w:fill="FFFFFF"/>
            <w:vAlign w:val="center"/>
          </w:tcPr>
          <w:p w14:paraId="5C7E623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78B0D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451B392" w14:textId="77777777" w:rsidTr="00691328">
        <w:trPr>
          <w:jc w:val="center"/>
        </w:trPr>
        <w:tc>
          <w:tcPr>
            <w:tcW w:w="1865" w:type="dxa"/>
            <w:shd w:val="clear" w:color="auto" w:fill="FFFFFF"/>
            <w:vAlign w:val="bottom"/>
          </w:tcPr>
          <w:p w14:paraId="75FA6D8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2003 90 100 0</w:t>
            </w:r>
          </w:p>
        </w:tc>
        <w:tc>
          <w:tcPr>
            <w:tcW w:w="4572" w:type="dxa"/>
            <w:shd w:val="clear" w:color="auto" w:fill="FFFFFF"/>
            <w:vAlign w:val="bottom"/>
          </w:tcPr>
          <w:p w14:paraId="23498BB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գետնասնկեր</w:t>
            </w:r>
          </w:p>
        </w:tc>
        <w:tc>
          <w:tcPr>
            <w:tcW w:w="2900" w:type="dxa"/>
            <w:gridSpan w:val="2"/>
            <w:shd w:val="clear" w:color="auto" w:fill="FFFFFF"/>
            <w:vAlign w:val="center"/>
          </w:tcPr>
          <w:p w14:paraId="5782E9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4A02CAA" w14:textId="77777777" w:rsidTr="00691328">
        <w:trPr>
          <w:jc w:val="center"/>
        </w:trPr>
        <w:tc>
          <w:tcPr>
            <w:tcW w:w="1865" w:type="dxa"/>
            <w:shd w:val="clear" w:color="auto" w:fill="FFFFFF"/>
            <w:vAlign w:val="bottom"/>
          </w:tcPr>
          <w:p w14:paraId="5D62D9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2003 90 900 0</w:t>
            </w:r>
          </w:p>
        </w:tc>
        <w:tc>
          <w:tcPr>
            <w:tcW w:w="4572" w:type="dxa"/>
            <w:shd w:val="clear" w:color="auto" w:fill="FFFFFF"/>
            <w:vAlign w:val="bottom"/>
          </w:tcPr>
          <w:p w14:paraId="343B3DC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BEC5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7989DB9" w14:textId="77777777" w:rsidTr="00691328">
        <w:trPr>
          <w:jc w:val="center"/>
        </w:trPr>
        <w:tc>
          <w:tcPr>
            <w:tcW w:w="1865" w:type="dxa"/>
            <w:shd w:val="clear" w:color="auto" w:fill="FFFFFF"/>
          </w:tcPr>
          <w:p w14:paraId="7FDE48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2004 10 100 0</w:t>
            </w:r>
          </w:p>
        </w:tc>
        <w:tc>
          <w:tcPr>
            <w:tcW w:w="4572" w:type="dxa"/>
            <w:shd w:val="clear" w:color="auto" w:fill="FFFFFF"/>
            <w:vAlign w:val="bottom"/>
          </w:tcPr>
          <w:p w14:paraId="0D86BEEE" w14:textId="7F19D6E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ջերմային մշակման ենթարկված, որ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է այլ եղանակով չպատրաստված</w:t>
            </w:r>
          </w:p>
        </w:tc>
        <w:tc>
          <w:tcPr>
            <w:tcW w:w="2900" w:type="dxa"/>
            <w:gridSpan w:val="2"/>
            <w:shd w:val="clear" w:color="auto" w:fill="FFFFFF"/>
            <w:vAlign w:val="center"/>
          </w:tcPr>
          <w:p w14:paraId="055777B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033CB97F" w14:textId="77777777" w:rsidTr="00691328">
        <w:trPr>
          <w:jc w:val="center"/>
        </w:trPr>
        <w:tc>
          <w:tcPr>
            <w:tcW w:w="1865" w:type="dxa"/>
            <w:shd w:val="clear" w:color="auto" w:fill="FFFFFF"/>
          </w:tcPr>
          <w:p w14:paraId="04E7677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2004 10 910 0</w:t>
            </w:r>
          </w:p>
        </w:tc>
        <w:tc>
          <w:tcPr>
            <w:tcW w:w="4572" w:type="dxa"/>
            <w:shd w:val="clear" w:color="auto" w:fill="FFFFFF"/>
            <w:vAlign w:val="bottom"/>
          </w:tcPr>
          <w:p w14:paraId="3C7864D2" w14:textId="2D00AF9A"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մանր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խոշոր աղացվածքի ալյուրի կամ փաթիլների տեսքով</w:t>
            </w:r>
          </w:p>
        </w:tc>
        <w:tc>
          <w:tcPr>
            <w:tcW w:w="2900" w:type="dxa"/>
            <w:gridSpan w:val="2"/>
            <w:shd w:val="clear" w:color="auto" w:fill="FFFFFF"/>
            <w:vAlign w:val="center"/>
          </w:tcPr>
          <w:p w14:paraId="71C08F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61269713" w14:textId="77777777" w:rsidTr="00691328">
        <w:trPr>
          <w:jc w:val="center"/>
        </w:trPr>
        <w:tc>
          <w:tcPr>
            <w:tcW w:w="1865" w:type="dxa"/>
            <w:shd w:val="clear" w:color="auto" w:fill="FFFFFF"/>
          </w:tcPr>
          <w:p w14:paraId="4BA4F3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2004 10 990 0</w:t>
            </w:r>
          </w:p>
        </w:tc>
        <w:tc>
          <w:tcPr>
            <w:tcW w:w="4572" w:type="dxa"/>
            <w:shd w:val="clear" w:color="auto" w:fill="FFFFFF"/>
          </w:tcPr>
          <w:p w14:paraId="1222838A"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11D03C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 եվրո՝ 1 կգ-ի համար</w:t>
            </w:r>
          </w:p>
        </w:tc>
      </w:tr>
      <w:tr w:rsidR="00E85CF6" w:rsidRPr="0058625C" w14:paraId="754D9E7C" w14:textId="77777777" w:rsidTr="00691328">
        <w:trPr>
          <w:jc w:val="center"/>
        </w:trPr>
        <w:tc>
          <w:tcPr>
            <w:tcW w:w="1865" w:type="dxa"/>
            <w:shd w:val="clear" w:color="auto" w:fill="FFFFFF"/>
          </w:tcPr>
          <w:p w14:paraId="207E8D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2004 90 100 0</w:t>
            </w:r>
          </w:p>
        </w:tc>
        <w:tc>
          <w:tcPr>
            <w:tcW w:w="4572" w:type="dxa"/>
            <w:shd w:val="clear" w:color="auto" w:fill="FFFFFF"/>
          </w:tcPr>
          <w:p w14:paraId="31F6A4D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շաքարային եգիպտացորեն</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(Zea mays var. saccharata)</w:t>
            </w:r>
          </w:p>
        </w:tc>
        <w:tc>
          <w:tcPr>
            <w:tcW w:w="2900" w:type="dxa"/>
            <w:gridSpan w:val="2"/>
            <w:shd w:val="clear" w:color="auto" w:fill="FFFFFF"/>
            <w:vAlign w:val="center"/>
          </w:tcPr>
          <w:p w14:paraId="5E1F64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180F2F9E" w14:textId="77777777" w:rsidTr="00691328">
        <w:trPr>
          <w:jc w:val="center"/>
        </w:trPr>
        <w:tc>
          <w:tcPr>
            <w:tcW w:w="1865" w:type="dxa"/>
            <w:shd w:val="clear" w:color="auto" w:fill="FFFFFF"/>
          </w:tcPr>
          <w:p w14:paraId="3DC5E6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2004 90 300 0</w:t>
            </w:r>
          </w:p>
        </w:tc>
        <w:tc>
          <w:tcPr>
            <w:tcW w:w="4572" w:type="dxa"/>
            <w:shd w:val="clear" w:color="auto" w:fill="FFFFFF"/>
            <w:vAlign w:val="bottom"/>
          </w:tcPr>
          <w:p w14:paraId="6C285BE5" w14:textId="087A6D8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թթու դրած կաղամբ, կապար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կանաչ ձիթապտուղներ</w:t>
            </w:r>
          </w:p>
        </w:tc>
        <w:tc>
          <w:tcPr>
            <w:tcW w:w="2900" w:type="dxa"/>
            <w:gridSpan w:val="2"/>
            <w:shd w:val="clear" w:color="auto" w:fill="FFFFFF"/>
            <w:vAlign w:val="center"/>
          </w:tcPr>
          <w:p w14:paraId="635A3E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2F2B9D01" w14:textId="77777777" w:rsidTr="00691328">
        <w:trPr>
          <w:jc w:val="center"/>
        </w:trPr>
        <w:tc>
          <w:tcPr>
            <w:tcW w:w="1865" w:type="dxa"/>
            <w:shd w:val="clear" w:color="auto" w:fill="FFFFFF"/>
          </w:tcPr>
          <w:p w14:paraId="19A284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2004 90 500 0</w:t>
            </w:r>
          </w:p>
        </w:tc>
        <w:tc>
          <w:tcPr>
            <w:tcW w:w="4572" w:type="dxa"/>
            <w:shd w:val="clear" w:color="auto" w:fill="FFFFFF"/>
            <w:vAlign w:val="bottom"/>
          </w:tcPr>
          <w:p w14:paraId="0AD0ACB2" w14:textId="2C53461C"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ոլոռ</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(Рisum sativum)</w:t>
            </w:r>
            <w:r w:rsidRPr="0058625C">
              <w:rPr>
                <w:rFonts w:ascii="Sylfaen"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չհասունացած լոբի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Рhaseolus sрр.՝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պատիճներով</w:t>
            </w:r>
            <w:r w:rsidRPr="0058625C">
              <w:rPr>
                <w:rFonts w:ascii="Sylfaen" w:hAnsi="Sylfaen"/>
                <w:sz w:val="24"/>
                <w:szCs w:val="24"/>
              </w:rPr>
              <w:t xml:space="preserve"> </w:t>
            </w:r>
          </w:p>
        </w:tc>
        <w:tc>
          <w:tcPr>
            <w:tcW w:w="2900" w:type="dxa"/>
            <w:gridSpan w:val="2"/>
            <w:shd w:val="clear" w:color="auto" w:fill="FFFFFF"/>
            <w:vAlign w:val="center"/>
          </w:tcPr>
          <w:p w14:paraId="027DCC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335D20C3" w14:textId="77777777" w:rsidTr="00691328">
        <w:trPr>
          <w:jc w:val="center"/>
        </w:trPr>
        <w:tc>
          <w:tcPr>
            <w:tcW w:w="1865" w:type="dxa"/>
            <w:shd w:val="clear" w:color="auto" w:fill="FFFFFF"/>
          </w:tcPr>
          <w:p w14:paraId="3733015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2004 90 910 0</w:t>
            </w:r>
          </w:p>
        </w:tc>
        <w:tc>
          <w:tcPr>
            <w:tcW w:w="4572" w:type="dxa"/>
            <w:shd w:val="clear" w:color="auto" w:fill="FFFFFF"/>
            <w:vAlign w:val="bottom"/>
          </w:tcPr>
          <w:p w14:paraId="3AC72625" w14:textId="75CC8829"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գլուխ սոխ՝ ջերմային մշակման ենթարկված, որ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է այլ եղանակով չպատրաստված</w:t>
            </w:r>
          </w:p>
        </w:tc>
        <w:tc>
          <w:tcPr>
            <w:tcW w:w="2900" w:type="dxa"/>
            <w:gridSpan w:val="2"/>
            <w:shd w:val="clear" w:color="auto" w:fill="FFFFFF"/>
            <w:vAlign w:val="center"/>
          </w:tcPr>
          <w:p w14:paraId="050F347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0,055 եվրո՝ 1 կգ-ի համար</w:t>
            </w:r>
          </w:p>
        </w:tc>
      </w:tr>
      <w:tr w:rsidR="00E85CF6" w:rsidRPr="0058625C" w14:paraId="5F6B7D2A" w14:textId="77777777" w:rsidTr="00691328">
        <w:trPr>
          <w:jc w:val="center"/>
        </w:trPr>
        <w:tc>
          <w:tcPr>
            <w:tcW w:w="1865" w:type="dxa"/>
            <w:shd w:val="clear" w:color="auto" w:fill="FFFFFF"/>
          </w:tcPr>
          <w:p w14:paraId="16BE96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2004 90 980 0</w:t>
            </w:r>
          </w:p>
        </w:tc>
        <w:tc>
          <w:tcPr>
            <w:tcW w:w="4572" w:type="dxa"/>
            <w:shd w:val="clear" w:color="auto" w:fill="FFFFFF"/>
          </w:tcPr>
          <w:p w14:paraId="28A67F41"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6C9A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1CD1E671" w14:textId="77777777" w:rsidTr="00691328">
        <w:trPr>
          <w:jc w:val="center"/>
        </w:trPr>
        <w:tc>
          <w:tcPr>
            <w:tcW w:w="1865" w:type="dxa"/>
            <w:shd w:val="clear" w:color="auto" w:fill="FFFFFF"/>
            <w:vAlign w:val="center"/>
          </w:tcPr>
          <w:p w14:paraId="39AD8C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2005 10 009 0</w:t>
            </w:r>
          </w:p>
        </w:tc>
        <w:tc>
          <w:tcPr>
            <w:tcW w:w="4572" w:type="dxa"/>
            <w:shd w:val="clear" w:color="auto" w:fill="FFFFFF"/>
            <w:vAlign w:val="center"/>
          </w:tcPr>
          <w:p w14:paraId="51FD691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1B5217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8DD6047" w14:textId="77777777" w:rsidTr="00691328">
        <w:trPr>
          <w:jc w:val="center"/>
        </w:trPr>
        <w:tc>
          <w:tcPr>
            <w:tcW w:w="1865" w:type="dxa"/>
            <w:shd w:val="clear" w:color="auto" w:fill="FFFFFF"/>
          </w:tcPr>
          <w:p w14:paraId="3B823B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2005 51 000 0</w:t>
            </w:r>
          </w:p>
        </w:tc>
        <w:tc>
          <w:tcPr>
            <w:tcW w:w="4572" w:type="dxa"/>
            <w:shd w:val="clear" w:color="auto" w:fill="FFFFFF"/>
          </w:tcPr>
          <w:p w14:paraId="0E3040D7" w14:textId="3EA4484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ահանած լոբի</w:t>
            </w:r>
          </w:p>
        </w:tc>
        <w:tc>
          <w:tcPr>
            <w:tcW w:w="2900" w:type="dxa"/>
            <w:gridSpan w:val="2"/>
            <w:shd w:val="clear" w:color="auto" w:fill="FFFFFF"/>
            <w:vAlign w:val="center"/>
          </w:tcPr>
          <w:p w14:paraId="6C342E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37372FE0" w14:textId="77777777" w:rsidTr="00691328">
        <w:trPr>
          <w:jc w:val="center"/>
        </w:trPr>
        <w:tc>
          <w:tcPr>
            <w:tcW w:w="1865" w:type="dxa"/>
            <w:shd w:val="clear" w:color="auto" w:fill="FFFFFF"/>
          </w:tcPr>
          <w:p w14:paraId="4FC340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2005 59 000 0</w:t>
            </w:r>
          </w:p>
        </w:tc>
        <w:tc>
          <w:tcPr>
            <w:tcW w:w="4572" w:type="dxa"/>
            <w:shd w:val="clear" w:color="auto" w:fill="FFFFFF"/>
          </w:tcPr>
          <w:p w14:paraId="107F547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D8B22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72545665" w14:textId="77777777" w:rsidTr="00691328">
        <w:trPr>
          <w:jc w:val="center"/>
        </w:trPr>
        <w:tc>
          <w:tcPr>
            <w:tcW w:w="1865" w:type="dxa"/>
            <w:shd w:val="clear" w:color="auto" w:fill="FFFFFF"/>
          </w:tcPr>
          <w:p w14:paraId="5B3476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2005 60 000 0</w:t>
            </w:r>
          </w:p>
        </w:tc>
        <w:tc>
          <w:tcPr>
            <w:tcW w:w="4572" w:type="dxa"/>
            <w:shd w:val="clear" w:color="auto" w:fill="FFFFFF"/>
          </w:tcPr>
          <w:p w14:paraId="06BB629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ծնեբեկ</w:t>
            </w:r>
          </w:p>
        </w:tc>
        <w:tc>
          <w:tcPr>
            <w:tcW w:w="2900" w:type="dxa"/>
            <w:gridSpan w:val="2"/>
            <w:shd w:val="clear" w:color="auto" w:fill="FFFFFF"/>
            <w:vAlign w:val="center"/>
          </w:tcPr>
          <w:p w14:paraId="5DC1E3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 սակայն ոչ պակաս, քան 0,056 եվրո՝ 1 կգ-ի համար</w:t>
            </w:r>
          </w:p>
        </w:tc>
      </w:tr>
      <w:tr w:rsidR="00E85CF6" w:rsidRPr="0058625C" w14:paraId="0ED85E80" w14:textId="77777777" w:rsidTr="00691328">
        <w:trPr>
          <w:jc w:val="center"/>
        </w:trPr>
        <w:tc>
          <w:tcPr>
            <w:tcW w:w="1865" w:type="dxa"/>
            <w:shd w:val="clear" w:color="auto" w:fill="FFFFFF"/>
          </w:tcPr>
          <w:p w14:paraId="288359B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2005 91 000 0</w:t>
            </w:r>
          </w:p>
        </w:tc>
        <w:tc>
          <w:tcPr>
            <w:tcW w:w="4572" w:type="dxa"/>
            <w:shd w:val="clear" w:color="auto" w:fill="FFFFFF"/>
          </w:tcPr>
          <w:p w14:paraId="52150F5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հնդկեղեգի ընձյուղներ</w:t>
            </w:r>
          </w:p>
        </w:tc>
        <w:tc>
          <w:tcPr>
            <w:tcW w:w="2900" w:type="dxa"/>
            <w:gridSpan w:val="2"/>
            <w:shd w:val="clear" w:color="auto" w:fill="FFFFFF"/>
            <w:vAlign w:val="center"/>
          </w:tcPr>
          <w:p w14:paraId="0CFADC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2C51B2BB" w14:textId="77777777" w:rsidTr="00691328">
        <w:trPr>
          <w:jc w:val="center"/>
        </w:trPr>
        <w:tc>
          <w:tcPr>
            <w:tcW w:w="1865" w:type="dxa"/>
            <w:shd w:val="clear" w:color="auto" w:fill="FFFFFF"/>
          </w:tcPr>
          <w:p w14:paraId="1DAE19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2005 99 100 0</w:t>
            </w:r>
          </w:p>
        </w:tc>
        <w:tc>
          <w:tcPr>
            <w:tcW w:w="4572" w:type="dxa"/>
            <w:shd w:val="clear" w:color="auto" w:fill="FFFFFF"/>
            <w:vAlign w:val="bottom"/>
          </w:tcPr>
          <w:p w14:paraId="3B12955C" w14:textId="1EB0B16A"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9"/>
                <w:rFonts w:ascii="Sylfaen" w:eastAsia="Lucida Sans Unicode" w:hAnsi="Sylfaen"/>
                <w:sz w:val="24"/>
                <w:szCs w:val="24"/>
              </w:rPr>
              <w:t>--- Caрsicum</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ընտանիքին պատկանող պտուղներ՝</w:t>
            </w:r>
            <w:r w:rsidRPr="0058625C">
              <w:rPr>
                <w:rFonts w:ascii="Sylfaen" w:hAnsi="Sylfaen"/>
                <w:sz w:val="24"/>
                <w:szCs w:val="24"/>
              </w:rPr>
              <w:t xml:space="preserve"> </w:t>
            </w:r>
            <w:r w:rsidRPr="0058625C">
              <w:rPr>
                <w:rStyle w:val="Bodytext46TimesNewRoman"/>
                <w:rFonts w:ascii="Sylfaen" w:eastAsia="Lucida Sans Unicode" w:hAnsi="Sylfaen"/>
                <w:sz w:val="24"/>
                <w:szCs w:val="24"/>
              </w:rPr>
              <w:t xml:space="preserve">բացի քաղցր պատիճավոր պղպեղից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բուրավետ պղպեղից</w:t>
            </w:r>
          </w:p>
        </w:tc>
        <w:tc>
          <w:tcPr>
            <w:tcW w:w="2900" w:type="dxa"/>
            <w:gridSpan w:val="2"/>
            <w:shd w:val="clear" w:color="auto" w:fill="FFFFFF"/>
            <w:vAlign w:val="center"/>
          </w:tcPr>
          <w:p w14:paraId="52F8C2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55F15E25" w14:textId="77777777" w:rsidTr="00691328">
        <w:trPr>
          <w:jc w:val="center"/>
        </w:trPr>
        <w:tc>
          <w:tcPr>
            <w:tcW w:w="1865" w:type="dxa"/>
            <w:shd w:val="clear" w:color="auto" w:fill="FFFFFF"/>
          </w:tcPr>
          <w:p w14:paraId="55426C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2005 99 200 0</w:t>
            </w:r>
          </w:p>
        </w:tc>
        <w:tc>
          <w:tcPr>
            <w:tcW w:w="4572" w:type="dxa"/>
            <w:shd w:val="clear" w:color="auto" w:fill="FFFFFF"/>
          </w:tcPr>
          <w:p w14:paraId="7053D4A6"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թթու դրած կապար</w:t>
            </w:r>
          </w:p>
        </w:tc>
        <w:tc>
          <w:tcPr>
            <w:tcW w:w="2900" w:type="dxa"/>
            <w:gridSpan w:val="2"/>
            <w:shd w:val="clear" w:color="auto" w:fill="FFFFFF"/>
            <w:vAlign w:val="center"/>
          </w:tcPr>
          <w:p w14:paraId="5B11D3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 սակայն ոչ պակաս, քան 0,06 եվրո՝ 1 կգ-ի համար</w:t>
            </w:r>
          </w:p>
        </w:tc>
      </w:tr>
      <w:tr w:rsidR="00E85CF6" w:rsidRPr="0058625C" w14:paraId="0E78DA26" w14:textId="77777777" w:rsidTr="00691328">
        <w:trPr>
          <w:jc w:val="center"/>
        </w:trPr>
        <w:tc>
          <w:tcPr>
            <w:tcW w:w="1865" w:type="dxa"/>
            <w:shd w:val="clear" w:color="auto" w:fill="FFFFFF"/>
          </w:tcPr>
          <w:p w14:paraId="27B59F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2005 99 300 0</w:t>
            </w:r>
          </w:p>
        </w:tc>
        <w:tc>
          <w:tcPr>
            <w:tcW w:w="4572" w:type="dxa"/>
            <w:shd w:val="clear" w:color="auto" w:fill="FFFFFF"/>
          </w:tcPr>
          <w:p w14:paraId="7DAC984B"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արտիճուկ</w:t>
            </w:r>
          </w:p>
        </w:tc>
        <w:tc>
          <w:tcPr>
            <w:tcW w:w="2900" w:type="dxa"/>
            <w:gridSpan w:val="2"/>
            <w:shd w:val="clear" w:color="auto" w:fill="FFFFFF"/>
            <w:vAlign w:val="center"/>
          </w:tcPr>
          <w:p w14:paraId="615B81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17292CC9" w14:textId="77777777" w:rsidTr="00691328">
        <w:trPr>
          <w:jc w:val="center"/>
        </w:trPr>
        <w:tc>
          <w:tcPr>
            <w:tcW w:w="1865" w:type="dxa"/>
            <w:shd w:val="clear" w:color="auto" w:fill="FFFFFF"/>
          </w:tcPr>
          <w:p w14:paraId="4D559C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2005 99 400 0</w:t>
            </w:r>
          </w:p>
        </w:tc>
        <w:tc>
          <w:tcPr>
            <w:tcW w:w="4572" w:type="dxa"/>
            <w:shd w:val="clear" w:color="auto" w:fill="FFFFFF"/>
          </w:tcPr>
          <w:p w14:paraId="684E8EAE"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գազար</w:t>
            </w:r>
          </w:p>
        </w:tc>
        <w:tc>
          <w:tcPr>
            <w:tcW w:w="2900" w:type="dxa"/>
            <w:gridSpan w:val="2"/>
            <w:shd w:val="clear" w:color="auto" w:fill="FFFFFF"/>
            <w:vAlign w:val="center"/>
          </w:tcPr>
          <w:p w14:paraId="28C48B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40805C78" w14:textId="77777777" w:rsidTr="00691328">
        <w:trPr>
          <w:jc w:val="center"/>
        </w:trPr>
        <w:tc>
          <w:tcPr>
            <w:tcW w:w="1865" w:type="dxa"/>
            <w:shd w:val="clear" w:color="auto" w:fill="FFFFFF"/>
          </w:tcPr>
          <w:p w14:paraId="21A7C8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2005 99 500 0</w:t>
            </w:r>
          </w:p>
        </w:tc>
        <w:tc>
          <w:tcPr>
            <w:tcW w:w="4572" w:type="dxa"/>
            <w:shd w:val="clear" w:color="auto" w:fill="FFFFFF"/>
          </w:tcPr>
          <w:p w14:paraId="3CCC59C4"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բանջարեղենի խառնուրդներ</w:t>
            </w:r>
          </w:p>
        </w:tc>
        <w:tc>
          <w:tcPr>
            <w:tcW w:w="2900" w:type="dxa"/>
            <w:gridSpan w:val="2"/>
            <w:shd w:val="clear" w:color="auto" w:fill="FFFFFF"/>
            <w:vAlign w:val="center"/>
          </w:tcPr>
          <w:p w14:paraId="069C98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68364BBE" w14:textId="77777777" w:rsidTr="00691328">
        <w:trPr>
          <w:jc w:val="center"/>
        </w:trPr>
        <w:tc>
          <w:tcPr>
            <w:tcW w:w="1865" w:type="dxa"/>
            <w:shd w:val="clear" w:color="auto" w:fill="FFFFFF"/>
          </w:tcPr>
          <w:p w14:paraId="176835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2005 99 600 0</w:t>
            </w:r>
          </w:p>
        </w:tc>
        <w:tc>
          <w:tcPr>
            <w:tcW w:w="4572" w:type="dxa"/>
            <w:shd w:val="clear" w:color="auto" w:fill="FFFFFF"/>
          </w:tcPr>
          <w:p w14:paraId="13EB44C9"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կաղամբ՝ թթու դրած </w:t>
            </w:r>
          </w:p>
        </w:tc>
        <w:tc>
          <w:tcPr>
            <w:tcW w:w="2900" w:type="dxa"/>
            <w:gridSpan w:val="2"/>
            <w:shd w:val="clear" w:color="auto" w:fill="FFFFFF"/>
            <w:vAlign w:val="center"/>
          </w:tcPr>
          <w:p w14:paraId="43BA96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13D07348" w14:textId="77777777" w:rsidTr="00691328">
        <w:trPr>
          <w:jc w:val="center"/>
        </w:trPr>
        <w:tc>
          <w:tcPr>
            <w:tcW w:w="1865" w:type="dxa"/>
            <w:shd w:val="clear" w:color="auto" w:fill="FFFFFF"/>
          </w:tcPr>
          <w:p w14:paraId="0604AB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2005 99 900 0</w:t>
            </w:r>
          </w:p>
        </w:tc>
        <w:tc>
          <w:tcPr>
            <w:tcW w:w="4572" w:type="dxa"/>
            <w:shd w:val="clear" w:color="auto" w:fill="FFFFFF"/>
          </w:tcPr>
          <w:p w14:paraId="7C421014"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D6FC4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0,05 եվրո՝ 1 կգ-ի համար</w:t>
            </w:r>
          </w:p>
        </w:tc>
      </w:tr>
      <w:tr w:rsidR="00E85CF6" w:rsidRPr="0058625C" w14:paraId="5312BBDA" w14:textId="77777777" w:rsidTr="00691328">
        <w:trPr>
          <w:jc w:val="center"/>
        </w:trPr>
        <w:tc>
          <w:tcPr>
            <w:tcW w:w="1865" w:type="dxa"/>
            <w:shd w:val="clear" w:color="auto" w:fill="FFFFFF"/>
            <w:vAlign w:val="center"/>
          </w:tcPr>
          <w:p w14:paraId="3EE33C2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2006 00 100 0</w:t>
            </w:r>
          </w:p>
        </w:tc>
        <w:tc>
          <w:tcPr>
            <w:tcW w:w="4572" w:type="dxa"/>
            <w:shd w:val="clear" w:color="auto" w:fill="FFFFFF"/>
            <w:vAlign w:val="center"/>
          </w:tcPr>
          <w:p w14:paraId="2E87FB2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կոճապղպեղ</w:t>
            </w:r>
          </w:p>
        </w:tc>
        <w:tc>
          <w:tcPr>
            <w:tcW w:w="2900" w:type="dxa"/>
            <w:gridSpan w:val="2"/>
            <w:shd w:val="clear" w:color="auto" w:fill="FFFFFF"/>
            <w:vAlign w:val="center"/>
          </w:tcPr>
          <w:p w14:paraId="31BA4C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45D77862" w14:textId="77777777" w:rsidTr="00691328">
        <w:trPr>
          <w:jc w:val="center"/>
        </w:trPr>
        <w:tc>
          <w:tcPr>
            <w:tcW w:w="1865" w:type="dxa"/>
            <w:shd w:val="clear" w:color="auto" w:fill="FFFFFF"/>
            <w:vAlign w:val="center"/>
          </w:tcPr>
          <w:p w14:paraId="10BD744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2006 00 310 0</w:t>
            </w:r>
          </w:p>
        </w:tc>
        <w:tc>
          <w:tcPr>
            <w:tcW w:w="4572" w:type="dxa"/>
            <w:shd w:val="clear" w:color="auto" w:fill="FFFFFF"/>
            <w:vAlign w:val="center"/>
          </w:tcPr>
          <w:p w14:paraId="4F21EE8E" w14:textId="5036EB65"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բալ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կեռաս</w:t>
            </w:r>
          </w:p>
        </w:tc>
        <w:tc>
          <w:tcPr>
            <w:tcW w:w="2900" w:type="dxa"/>
            <w:gridSpan w:val="2"/>
            <w:shd w:val="clear" w:color="auto" w:fill="FFFFFF"/>
            <w:vAlign w:val="center"/>
          </w:tcPr>
          <w:p w14:paraId="63C98A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6FB5FDD" w14:textId="77777777" w:rsidTr="00691328">
        <w:trPr>
          <w:jc w:val="center"/>
        </w:trPr>
        <w:tc>
          <w:tcPr>
            <w:tcW w:w="1865" w:type="dxa"/>
            <w:shd w:val="clear" w:color="auto" w:fill="FFFFFF"/>
          </w:tcPr>
          <w:p w14:paraId="76322F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2006 00 350 0</w:t>
            </w:r>
          </w:p>
        </w:tc>
        <w:tc>
          <w:tcPr>
            <w:tcW w:w="4572" w:type="dxa"/>
            <w:shd w:val="clear" w:color="auto" w:fill="FFFFFF"/>
            <w:vAlign w:val="bottom"/>
          </w:tcPr>
          <w:p w14:paraId="7E47C60D" w14:textId="19AB5894"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ադարձային պտուղներ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ընկույզներ</w:t>
            </w:r>
          </w:p>
        </w:tc>
        <w:tc>
          <w:tcPr>
            <w:tcW w:w="2900" w:type="dxa"/>
            <w:gridSpan w:val="2"/>
            <w:shd w:val="clear" w:color="auto" w:fill="FFFFFF"/>
            <w:vAlign w:val="center"/>
          </w:tcPr>
          <w:p w14:paraId="2285EDA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D1D61C0" w14:textId="77777777" w:rsidTr="00691328">
        <w:trPr>
          <w:jc w:val="center"/>
        </w:trPr>
        <w:tc>
          <w:tcPr>
            <w:tcW w:w="1865" w:type="dxa"/>
            <w:shd w:val="clear" w:color="auto" w:fill="FFFFFF"/>
            <w:vAlign w:val="center"/>
          </w:tcPr>
          <w:p w14:paraId="749951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2006 00 380 0</w:t>
            </w:r>
          </w:p>
        </w:tc>
        <w:tc>
          <w:tcPr>
            <w:tcW w:w="4572" w:type="dxa"/>
            <w:shd w:val="clear" w:color="auto" w:fill="FFFFFF"/>
            <w:vAlign w:val="center"/>
          </w:tcPr>
          <w:p w14:paraId="38CE7497"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35BA03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B1D1EC" w14:textId="77777777" w:rsidTr="00691328">
        <w:trPr>
          <w:jc w:val="center"/>
        </w:trPr>
        <w:tc>
          <w:tcPr>
            <w:tcW w:w="1865" w:type="dxa"/>
            <w:shd w:val="clear" w:color="auto" w:fill="FFFFFF"/>
          </w:tcPr>
          <w:p w14:paraId="7B3BD6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2006 00 910 0</w:t>
            </w:r>
          </w:p>
        </w:tc>
        <w:tc>
          <w:tcPr>
            <w:tcW w:w="4572" w:type="dxa"/>
            <w:shd w:val="clear" w:color="auto" w:fill="FFFFFF"/>
            <w:vAlign w:val="bottom"/>
          </w:tcPr>
          <w:p w14:paraId="419EA922" w14:textId="0438A9E2"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ադարձային պտուղներ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ընկույզներ</w:t>
            </w:r>
          </w:p>
        </w:tc>
        <w:tc>
          <w:tcPr>
            <w:tcW w:w="2900" w:type="dxa"/>
            <w:gridSpan w:val="2"/>
            <w:shd w:val="clear" w:color="auto" w:fill="FFFFFF"/>
            <w:vAlign w:val="center"/>
          </w:tcPr>
          <w:p w14:paraId="7ECB4F6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4FF1B94" w14:textId="77777777" w:rsidTr="00691328">
        <w:trPr>
          <w:jc w:val="center"/>
        </w:trPr>
        <w:tc>
          <w:tcPr>
            <w:tcW w:w="1865" w:type="dxa"/>
            <w:shd w:val="clear" w:color="auto" w:fill="FFFFFF"/>
            <w:vAlign w:val="center"/>
          </w:tcPr>
          <w:p w14:paraId="38CF2A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2006 00 990 0</w:t>
            </w:r>
          </w:p>
        </w:tc>
        <w:tc>
          <w:tcPr>
            <w:tcW w:w="4572" w:type="dxa"/>
            <w:shd w:val="clear" w:color="auto" w:fill="FFFFFF"/>
            <w:vAlign w:val="center"/>
          </w:tcPr>
          <w:p w14:paraId="7EAC6235"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408A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B7D1F86" w14:textId="77777777" w:rsidTr="00691328">
        <w:trPr>
          <w:jc w:val="center"/>
        </w:trPr>
        <w:tc>
          <w:tcPr>
            <w:tcW w:w="1865" w:type="dxa"/>
            <w:shd w:val="clear" w:color="auto" w:fill="FFFFFF"/>
          </w:tcPr>
          <w:p w14:paraId="29D1DA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2101 11 009 2</w:t>
            </w:r>
          </w:p>
        </w:tc>
        <w:tc>
          <w:tcPr>
            <w:tcW w:w="4572" w:type="dxa"/>
            <w:shd w:val="clear" w:color="auto" w:fill="FFFFFF"/>
            <w:vAlign w:val="center"/>
          </w:tcPr>
          <w:p w14:paraId="72BB2320"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3 կգ-ից ոչ ավելի զուտ զանգվածով</w:t>
            </w:r>
          </w:p>
        </w:tc>
        <w:tc>
          <w:tcPr>
            <w:tcW w:w="2900" w:type="dxa"/>
            <w:gridSpan w:val="2"/>
            <w:shd w:val="clear" w:color="auto" w:fill="FFFFFF"/>
            <w:vAlign w:val="center"/>
          </w:tcPr>
          <w:p w14:paraId="103F67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DEDEC91" w14:textId="77777777" w:rsidTr="00691328">
        <w:trPr>
          <w:jc w:val="center"/>
        </w:trPr>
        <w:tc>
          <w:tcPr>
            <w:tcW w:w="1865" w:type="dxa"/>
            <w:shd w:val="clear" w:color="auto" w:fill="FFFFFF"/>
            <w:vAlign w:val="center"/>
          </w:tcPr>
          <w:p w14:paraId="3A2F368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2101 11 009 3</w:t>
            </w:r>
          </w:p>
        </w:tc>
        <w:tc>
          <w:tcPr>
            <w:tcW w:w="4572" w:type="dxa"/>
            <w:shd w:val="clear" w:color="auto" w:fill="FFFFFF"/>
            <w:vAlign w:val="center"/>
          </w:tcPr>
          <w:p w14:paraId="404C2479" w14:textId="77777777" w:rsidR="00E85CF6" w:rsidRPr="0058625C" w:rsidRDefault="004C3F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2015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ADB0A79" w14:textId="77777777" w:rsidTr="00691328">
        <w:trPr>
          <w:jc w:val="center"/>
        </w:trPr>
        <w:tc>
          <w:tcPr>
            <w:tcW w:w="1865" w:type="dxa"/>
            <w:shd w:val="clear" w:color="auto" w:fill="FFFFFF"/>
            <w:vAlign w:val="center"/>
          </w:tcPr>
          <w:p w14:paraId="4B993D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2101 20 200 0</w:t>
            </w:r>
          </w:p>
        </w:tc>
        <w:tc>
          <w:tcPr>
            <w:tcW w:w="4572" w:type="dxa"/>
            <w:shd w:val="clear" w:color="auto" w:fill="FFFFFF"/>
            <w:vAlign w:val="bottom"/>
          </w:tcPr>
          <w:p w14:paraId="50D5AA9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լուծամզուքներ, բնահյութեր կամ խտածոներ (կոնցենտրատներ)</w:t>
            </w:r>
          </w:p>
        </w:tc>
        <w:tc>
          <w:tcPr>
            <w:tcW w:w="2900" w:type="dxa"/>
            <w:gridSpan w:val="2"/>
            <w:shd w:val="clear" w:color="auto" w:fill="FFFFFF"/>
            <w:vAlign w:val="center"/>
          </w:tcPr>
          <w:p w14:paraId="2FFEBE6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7EBF44D7" w14:textId="77777777" w:rsidTr="00691328">
        <w:trPr>
          <w:jc w:val="center"/>
        </w:trPr>
        <w:tc>
          <w:tcPr>
            <w:tcW w:w="1865" w:type="dxa"/>
            <w:shd w:val="clear" w:color="auto" w:fill="FFFFFF"/>
          </w:tcPr>
          <w:p w14:paraId="202D9F5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2101 20 920 0</w:t>
            </w:r>
          </w:p>
        </w:tc>
        <w:tc>
          <w:tcPr>
            <w:tcW w:w="4572" w:type="dxa"/>
            <w:shd w:val="clear" w:color="auto" w:fill="FFFFFF"/>
            <w:vAlign w:val="bottom"/>
          </w:tcPr>
          <w:p w14:paraId="1147CA12" w14:textId="77777777" w:rsidR="00E85CF6" w:rsidRPr="0058625C" w:rsidRDefault="0017348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թեյի կամ մատեի </w:t>
            </w:r>
            <w:r w:rsidR="00473976" w:rsidRPr="0058625C">
              <w:rPr>
                <w:rStyle w:val="Bodytext46TimesNewRoman18"/>
                <w:rFonts w:ascii="Sylfaen" w:eastAsia="Lucida Sans Unicode" w:hAnsi="Sylfaen"/>
                <w:sz w:val="24"/>
                <w:szCs w:val="24"/>
              </w:rPr>
              <w:t xml:space="preserve">կամ </w:t>
            </w:r>
            <w:r w:rsidRPr="0058625C">
              <w:rPr>
                <w:rStyle w:val="Bodytext46TimesNewRoman18"/>
                <w:rFonts w:ascii="Sylfaen" w:eastAsia="Lucida Sans Unicode" w:hAnsi="Sylfaen"/>
                <w:sz w:val="24"/>
                <w:szCs w:val="24"/>
              </w:rPr>
              <w:t>պարագվայական թեյ</w:t>
            </w:r>
            <w:r w:rsidR="00473976" w:rsidRPr="0058625C">
              <w:rPr>
                <w:rStyle w:val="Bodytext46TimesNewRoman18"/>
                <w:rFonts w:ascii="Sylfaen" w:eastAsia="Lucida Sans Unicode" w:hAnsi="Sylfaen"/>
                <w:sz w:val="24"/>
                <w:szCs w:val="24"/>
              </w:rPr>
              <w:t>ի</w:t>
            </w:r>
            <w:r w:rsidRPr="0058625C">
              <w:rPr>
                <w:rStyle w:val="Bodytext46TimesNewRoman18"/>
                <w:rFonts w:ascii="Sylfaen" w:eastAsia="Lucida Sans Unicode" w:hAnsi="Sylfaen"/>
                <w:sz w:val="24"/>
                <w:szCs w:val="24"/>
              </w:rPr>
              <w:t xml:space="preserve"> լուծամզուքների, բնահյութերի կամ խտածոների (կոնցենտրատների) հիմքով</w:t>
            </w:r>
          </w:p>
        </w:tc>
        <w:tc>
          <w:tcPr>
            <w:tcW w:w="2900" w:type="dxa"/>
            <w:gridSpan w:val="2"/>
            <w:shd w:val="clear" w:color="auto" w:fill="FFFFFF"/>
            <w:vAlign w:val="center"/>
          </w:tcPr>
          <w:p w14:paraId="0A1FBD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11</w:t>
            </w:r>
          </w:p>
        </w:tc>
      </w:tr>
      <w:tr w:rsidR="00E85CF6" w:rsidRPr="0058625C" w14:paraId="4BA94286" w14:textId="77777777" w:rsidTr="00691328">
        <w:trPr>
          <w:jc w:val="center"/>
        </w:trPr>
        <w:tc>
          <w:tcPr>
            <w:tcW w:w="1865" w:type="dxa"/>
            <w:shd w:val="clear" w:color="auto" w:fill="FFFFFF"/>
            <w:vAlign w:val="center"/>
          </w:tcPr>
          <w:p w14:paraId="0AC0E0F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2101 20 980 0</w:t>
            </w:r>
          </w:p>
        </w:tc>
        <w:tc>
          <w:tcPr>
            <w:tcW w:w="4572" w:type="dxa"/>
            <w:shd w:val="clear" w:color="auto" w:fill="FFFFFF"/>
            <w:vAlign w:val="center"/>
          </w:tcPr>
          <w:p w14:paraId="248457E7" w14:textId="77777777" w:rsidR="00E85CF6" w:rsidRPr="0058625C" w:rsidRDefault="0017348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այլ</w:t>
            </w:r>
          </w:p>
        </w:tc>
        <w:tc>
          <w:tcPr>
            <w:tcW w:w="2900" w:type="dxa"/>
            <w:gridSpan w:val="2"/>
            <w:shd w:val="clear" w:color="auto" w:fill="FFFFFF"/>
            <w:vAlign w:val="center"/>
          </w:tcPr>
          <w:p w14:paraId="042CF46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11</w:t>
            </w:r>
          </w:p>
        </w:tc>
      </w:tr>
      <w:tr w:rsidR="00E85CF6" w:rsidRPr="0058625C" w14:paraId="4CF0F1A6" w14:textId="77777777" w:rsidTr="00691328">
        <w:trPr>
          <w:jc w:val="center"/>
        </w:trPr>
        <w:tc>
          <w:tcPr>
            <w:tcW w:w="1865" w:type="dxa"/>
            <w:shd w:val="clear" w:color="auto" w:fill="FFFFFF"/>
            <w:vAlign w:val="center"/>
          </w:tcPr>
          <w:p w14:paraId="3769FB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 xml:space="preserve">2101 30 </w:t>
            </w:r>
            <w:r w:rsidRPr="0058625C">
              <w:rPr>
                <w:rStyle w:val="Bodytext46TimesNewRoman13"/>
                <w:rFonts w:ascii="Sylfaen" w:eastAsia="Lucida Sans Unicode" w:hAnsi="Sylfaen"/>
                <w:sz w:val="24"/>
                <w:szCs w:val="24"/>
              </w:rPr>
              <w:t>1100</w:t>
            </w:r>
          </w:p>
        </w:tc>
        <w:tc>
          <w:tcPr>
            <w:tcW w:w="4572" w:type="dxa"/>
            <w:shd w:val="clear" w:color="auto" w:fill="FFFFFF"/>
            <w:vAlign w:val="center"/>
          </w:tcPr>
          <w:p w14:paraId="77E14744" w14:textId="77777777" w:rsidR="00E85CF6" w:rsidRPr="0058625C" w:rsidRDefault="0017348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բոված եղերդ </w:t>
            </w:r>
          </w:p>
        </w:tc>
        <w:tc>
          <w:tcPr>
            <w:tcW w:w="2900" w:type="dxa"/>
            <w:gridSpan w:val="2"/>
            <w:shd w:val="clear" w:color="auto" w:fill="FFFFFF"/>
            <w:vAlign w:val="center"/>
          </w:tcPr>
          <w:p w14:paraId="1877F4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12</w:t>
            </w:r>
          </w:p>
        </w:tc>
      </w:tr>
      <w:tr w:rsidR="00E85CF6" w:rsidRPr="0058625C" w14:paraId="5FA0DF99" w14:textId="77777777" w:rsidTr="00691328">
        <w:trPr>
          <w:jc w:val="center"/>
        </w:trPr>
        <w:tc>
          <w:tcPr>
            <w:tcW w:w="1865" w:type="dxa"/>
            <w:shd w:val="clear" w:color="auto" w:fill="FFFFFF"/>
            <w:vAlign w:val="center"/>
          </w:tcPr>
          <w:p w14:paraId="52733E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2103 10 000 0</w:t>
            </w:r>
          </w:p>
        </w:tc>
        <w:tc>
          <w:tcPr>
            <w:tcW w:w="4572" w:type="dxa"/>
            <w:shd w:val="clear" w:color="auto" w:fill="FFFFFF"/>
            <w:vAlign w:val="center"/>
          </w:tcPr>
          <w:p w14:paraId="2A2CD73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սոուս սոյայի </w:t>
            </w:r>
          </w:p>
        </w:tc>
        <w:tc>
          <w:tcPr>
            <w:tcW w:w="2900" w:type="dxa"/>
            <w:gridSpan w:val="2"/>
            <w:shd w:val="clear" w:color="auto" w:fill="FFFFFF"/>
            <w:vAlign w:val="center"/>
          </w:tcPr>
          <w:p w14:paraId="154A54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10,8</w:t>
            </w:r>
          </w:p>
        </w:tc>
      </w:tr>
      <w:tr w:rsidR="00E85CF6" w:rsidRPr="0058625C" w14:paraId="61AF6670" w14:textId="77777777" w:rsidTr="00691328">
        <w:trPr>
          <w:jc w:val="center"/>
        </w:trPr>
        <w:tc>
          <w:tcPr>
            <w:tcW w:w="1865" w:type="dxa"/>
            <w:shd w:val="clear" w:color="auto" w:fill="FFFFFF"/>
          </w:tcPr>
          <w:p w14:paraId="39AED8B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2103 20 000 0</w:t>
            </w:r>
          </w:p>
        </w:tc>
        <w:tc>
          <w:tcPr>
            <w:tcW w:w="4572" w:type="dxa"/>
            <w:shd w:val="clear" w:color="auto" w:fill="FFFFFF"/>
            <w:vAlign w:val="bottom"/>
          </w:tcPr>
          <w:p w14:paraId="03BD6A35" w14:textId="1DF8756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տոմատային կետչուպ </w:t>
            </w:r>
            <w:r w:rsidR="0021039E">
              <w:rPr>
                <w:rStyle w:val="Bodytext46TimesNewRoman18"/>
                <w:rFonts w:ascii="Sylfaen" w:eastAsia="Lucida Sans Unicode" w:hAnsi="Sylfaen"/>
                <w:sz w:val="24"/>
                <w:szCs w:val="24"/>
              </w:rPr>
              <w:t>և</w:t>
            </w:r>
            <w:r w:rsidRPr="0058625C">
              <w:rPr>
                <w:rStyle w:val="Bodytext46TimesNewRoman18"/>
                <w:rFonts w:ascii="Sylfaen" w:eastAsia="Lucida Sans Unicode" w:hAnsi="Sylfaen"/>
                <w:sz w:val="24"/>
                <w:szCs w:val="24"/>
              </w:rPr>
              <w:t xml:space="preserve"> տոմատային այլ սոուսներ</w:t>
            </w:r>
          </w:p>
        </w:tc>
        <w:tc>
          <w:tcPr>
            <w:tcW w:w="2900" w:type="dxa"/>
            <w:gridSpan w:val="2"/>
            <w:shd w:val="clear" w:color="auto" w:fill="FFFFFF"/>
            <w:vAlign w:val="center"/>
          </w:tcPr>
          <w:p w14:paraId="14A038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10</w:t>
            </w:r>
          </w:p>
        </w:tc>
      </w:tr>
      <w:tr w:rsidR="00E85CF6" w:rsidRPr="0058625C" w14:paraId="08702095" w14:textId="77777777" w:rsidTr="00691328">
        <w:trPr>
          <w:jc w:val="center"/>
        </w:trPr>
        <w:tc>
          <w:tcPr>
            <w:tcW w:w="1865" w:type="dxa"/>
            <w:shd w:val="clear" w:color="auto" w:fill="FFFFFF"/>
            <w:vAlign w:val="center"/>
          </w:tcPr>
          <w:p w14:paraId="20F9B4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2103 30 900 0</w:t>
            </w:r>
          </w:p>
        </w:tc>
        <w:tc>
          <w:tcPr>
            <w:tcW w:w="4572" w:type="dxa"/>
            <w:shd w:val="clear" w:color="auto" w:fill="FFFFFF"/>
            <w:vAlign w:val="center"/>
          </w:tcPr>
          <w:p w14:paraId="2688961F" w14:textId="77777777" w:rsidR="00E85CF6" w:rsidRPr="0058625C" w:rsidRDefault="0017348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մանանեխ պատրաստի </w:t>
            </w:r>
          </w:p>
        </w:tc>
        <w:tc>
          <w:tcPr>
            <w:tcW w:w="2900" w:type="dxa"/>
            <w:gridSpan w:val="2"/>
            <w:shd w:val="clear" w:color="auto" w:fill="FFFFFF"/>
            <w:vAlign w:val="center"/>
          </w:tcPr>
          <w:p w14:paraId="60F3EA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12</w:t>
            </w:r>
          </w:p>
        </w:tc>
      </w:tr>
      <w:tr w:rsidR="00E85CF6" w:rsidRPr="0058625C" w14:paraId="7284C48E" w14:textId="77777777" w:rsidTr="00691328">
        <w:trPr>
          <w:jc w:val="center"/>
        </w:trPr>
        <w:tc>
          <w:tcPr>
            <w:tcW w:w="1865" w:type="dxa"/>
            <w:shd w:val="clear" w:color="auto" w:fill="FFFFFF"/>
            <w:vAlign w:val="bottom"/>
          </w:tcPr>
          <w:p w14:paraId="509EA5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2103 90 100 0</w:t>
            </w:r>
          </w:p>
        </w:tc>
        <w:tc>
          <w:tcPr>
            <w:tcW w:w="4572" w:type="dxa"/>
            <w:shd w:val="clear" w:color="auto" w:fill="FFFFFF"/>
            <w:vAlign w:val="bottom"/>
          </w:tcPr>
          <w:p w14:paraId="7148DA3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մանգոյի չուտնի՝ հեղուկ</w:t>
            </w:r>
          </w:p>
        </w:tc>
        <w:tc>
          <w:tcPr>
            <w:tcW w:w="2900" w:type="dxa"/>
            <w:gridSpan w:val="2"/>
            <w:shd w:val="clear" w:color="auto" w:fill="FFFFFF"/>
            <w:vAlign w:val="center"/>
          </w:tcPr>
          <w:p w14:paraId="12E83D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7,5</w:t>
            </w:r>
          </w:p>
        </w:tc>
      </w:tr>
      <w:tr w:rsidR="00E85CF6" w:rsidRPr="0058625C" w14:paraId="1531B2D4" w14:textId="77777777" w:rsidTr="00691328">
        <w:trPr>
          <w:jc w:val="center"/>
        </w:trPr>
        <w:tc>
          <w:tcPr>
            <w:tcW w:w="1865" w:type="dxa"/>
            <w:shd w:val="clear" w:color="auto" w:fill="FFFFFF"/>
            <w:vAlign w:val="bottom"/>
          </w:tcPr>
          <w:p w14:paraId="6A7579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2103 90 900 1</w:t>
            </w:r>
          </w:p>
        </w:tc>
        <w:tc>
          <w:tcPr>
            <w:tcW w:w="4572" w:type="dxa"/>
            <w:shd w:val="clear" w:color="auto" w:fill="FFFFFF"/>
            <w:vAlign w:val="bottom"/>
          </w:tcPr>
          <w:p w14:paraId="37B06AFE" w14:textId="77777777" w:rsidR="00E85CF6" w:rsidRPr="0058625C" w:rsidRDefault="0017348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մայոնեզ սոուս</w:t>
            </w:r>
          </w:p>
        </w:tc>
        <w:tc>
          <w:tcPr>
            <w:tcW w:w="2900" w:type="dxa"/>
            <w:gridSpan w:val="2"/>
            <w:shd w:val="clear" w:color="auto" w:fill="FFFFFF"/>
            <w:vAlign w:val="center"/>
          </w:tcPr>
          <w:p w14:paraId="060552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8,3</w:t>
            </w:r>
          </w:p>
        </w:tc>
      </w:tr>
      <w:tr w:rsidR="00E85CF6" w:rsidRPr="0058625C" w14:paraId="32AC2D22" w14:textId="77777777" w:rsidTr="00691328">
        <w:trPr>
          <w:jc w:val="center"/>
        </w:trPr>
        <w:tc>
          <w:tcPr>
            <w:tcW w:w="1865" w:type="dxa"/>
            <w:shd w:val="clear" w:color="auto" w:fill="FFFFFF"/>
            <w:vAlign w:val="bottom"/>
          </w:tcPr>
          <w:p w14:paraId="2EA624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2103 90 900 9</w:t>
            </w:r>
          </w:p>
        </w:tc>
        <w:tc>
          <w:tcPr>
            <w:tcW w:w="4572" w:type="dxa"/>
            <w:shd w:val="clear" w:color="auto" w:fill="FFFFFF"/>
            <w:vAlign w:val="bottom"/>
          </w:tcPr>
          <w:p w14:paraId="36CDEA37" w14:textId="77777777" w:rsidR="00E85CF6" w:rsidRPr="0058625C" w:rsidRDefault="0017348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այլ</w:t>
            </w:r>
          </w:p>
        </w:tc>
        <w:tc>
          <w:tcPr>
            <w:tcW w:w="2900" w:type="dxa"/>
            <w:gridSpan w:val="2"/>
            <w:shd w:val="clear" w:color="auto" w:fill="FFFFFF"/>
            <w:vAlign w:val="center"/>
          </w:tcPr>
          <w:p w14:paraId="149EFF1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8,3</w:t>
            </w:r>
          </w:p>
        </w:tc>
      </w:tr>
      <w:tr w:rsidR="00E85CF6" w:rsidRPr="0058625C" w14:paraId="33BDC6D2" w14:textId="77777777" w:rsidTr="00691328">
        <w:trPr>
          <w:jc w:val="center"/>
        </w:trPr>
        <w:tc>
          <w:tcPr>
            <w:tcW w:w="1865" w:type="dxa"/>
            <w:shd w:val="clear" w:color="auto" w:fill="FFFFFF"/>
          </w:tcPr>
          <w:p w14:paraId="124C31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2104 10 000 0</w:t>
            </w:r>
          </w:p>
        </w:tc>
        <w:tc>
          <w:tcPr>
            <w:tcW w:w="4572" w:type="dxa"/>
            <w:shd w:val="clear" w:color="auto" w:fill="FFFFFF"/>
            <w:vAlign w:val="bottom"/>
          </w:tcPr>
          <w:p w14:paraId="101EF451" w14:textId="72B2F7FD" w:rsidR="003B442D"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պատրաստի ապուրներ ու արգանակներ </w:t>
            </w:r>
            <w:r w:rsidR="0021039E">
              <w:rPr>
                <w:rStyle w:val="Bodytext46TimesNewRoman18"/>
                <w:rFonts w:ascii="Sylfaen" w:eastAsia="Lucida Sans Unicode" w:hAnsi="Sylfaen"/>
                <w:sz w:val="24"/>
                <w:szCs w:val="24"/>
              </w:rPr>
              <w:t>և</w:t>
            </w:r>
            <w:r w:rsidRPr="0058625C">
              <w:rPr>
                <w:rStyle w:val="Bodytext46TimesNewRoman18"/>
                <w:rFonts w:ascii="Sylfaen" w:eastAsia="Lucida Sans Unicode" w:hAnsi="Sylfaen"/>
                <w:sz w:val="24"/>
                <w:szCs w:val="24"/>
              </w:rPr>
              <w:t xml:space="preserve"> նախապատրաստուկներ</w:t>
            </w:r>
            <w:r w:rsidR="00780F1A" w:rsidRPr="0058625C">
              <w:rPr>
                <w:rStyle w:val="Bodytext46TimesNewRoman18"/>
                <w:rFonts w:ascii="Sylfaen" w:eastAsia="Lucida Sans Unicode" w:hAnsi="Sylfaen"/>
                <w:sz w:val="24"/>
                <w:szCs w:val="24"/>
              </w:rPr>
              <w:t>՝</w:t>
            </w:r>
            <w:r w:rsidRPr="0058625C">
              <w:rPr>
                <w:rStyle w:val="Bodytext46TimesNewRoman18"/>
                <w:rFonts w:ascii="Sylfaen" w:eastAsia="Lucida Sans Unicode" w:hAnsi="Sylfaen"/>
                <w:sz w:val="24"/>
                <w:szCs w:val="24"/>
              </w:rPr>
              <w:t xml:space="preserve"> դրանք պատրաստելու համար</w:t>
            </w:r>
          </w:p>
        </w:tc>
        <w:tc>
          <w:tcPr>
            <w:tcW w:w="2900" w:type="dxa"/>
            <w:gridSpan w:val="2"/>
            <w:shd w:val="clear" w:color="auto" w:fill="FFFFFF"/>
            <w:vAlign w:val="center"/>
          </w:tcPr>
          <w:p w14:paraId="0E8F8A6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12,5</w:t>
            </w:r>
          </w:p>
        </w:tc>
      </w:tr>
      <w:tr w:rsidR="00E85CF6" w:rsidRPr="0058625C" w14:paraId="71247A7E" w14:textId="77777777" w:rsidTr="00691328">
        <w:trPr>
          <w:jc w:val="center"/>
        </w:trPr>
        <w:tc>
          <w:tcPr>
            <w:tcW w:w="1865" w:type="dxa"/>
            <w:shd w:val="clear" w:color="auto" w:fill="FFFFFF"/>
            <w:vAlign w:val="center"/>
          </w:tcPr>
          <w:p w14:paraId="128136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2104 20 009 0</w:t>
            </w:r>
          </w:p>
        </w:tc>
        <w:tc>
          <w:tcPr>
            <w:tcW w:w="4572" w:type="dxa"/>
            <w:shd w:val="clear" w:color="auto" w:fill="FFFFFF"/>
            <w:vAlign w:val="center"/>
          </w:tcPr>
          <w:p w14:paraId="0218F41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այլ</w:t>
            </w:r>
          </w:p>
        </w:tc>
        <w:tc>
          <w:tcPr>
            <w:tcW w:w="2900" w:type="dxa"/>
            <w:gridSpan w:val="2"/>
            <w:shd w:val="clear" w:color="auto" w:fill="FFFFFF"/>
            <w:vAlign w:val="center"/>
          </w:tcPr>
          <w:p w14:paraId="1258BBA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10</w:t>
            </w:r>
          </w:p>
        </w:tc>
      </w:tr>
      <w:tr w:rsidR="00E85CF6" w:rsidRPr="0058625C" w14:paraId="40D86E2B" w14:textId="77777777" w:rsidTr="00691328">
        <w:trPr>
          <w:jc w:val="center"/>
        </w:trPr>
        <w:tc>
          <w:tcPr>
            <w:tcW w:w="1865" w:type="dxa"/>
            <w:shd w:val="clear" w:color="auto" w:fill="FFFFFF"/>
          </w:tcPr>
          <w:p w14:paraId="1F7C2F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2105 00 100 0</w:t>
            </w:r>
          </w:p>
        </w:tc>
        <w:tc>
          <w:tcPr>
            <w:tcW w:w="4572" w:type="dxa"/>
            <w:shd w:val="clear" w:color="auto" w:fill="FFFFFF"/>
            <w:vAlign w:val="bottom"/>
          </w:tcPr>
          <w:p w14:paraId="7A41D6C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կաթնային ճարպեր չպարունակող կամ 3% զանգվածային բաժնից պակաս կաթնային ճարպեր </w:t>
            </w:r>
            <w:r w:rsidRPr="0058625C">
              <w:rPr>
                <w:rStyle w:val="Bodytext46TimesNewRoman18"/>
                <w:rFonts w:ascii="Sylfaen" w:eastAsia="Lucida Sans Unicode" w:hAnsi="Sylfaen"/>
                <w:sz w:val="24"/>
                <w:szCs w:val="24"/>
              </w:rPr>
              <w:lastRenderedPageBreak/>
              <w:t>պարունակող</w:t>
            </w:r>
          </w:p>
        </w:tc>
        <w:tc>
          <w:tcPr>
            <w:tcW w:w="2900" w:type="dxa"/>
            <w:gridSpan w:val="2"/>
            <w:shd w:val="clear" w:color="auto" w:fill="FFFFFF"/>
            <w:vAlign w:val="center"/>
          </w:tcPr>
          <w:p w14:paraId="4ADAA4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lastRenderedPageBreak/>
              <w:t>11,3</w:t>
            </w:r>
          </w:p>
        </w:tc>
      </w:tr>
      <w:tr w:rsidR="00E85CF6" w:rsidRPr="0058625C" w14:paraId="6713321C" w14:textId="77777777" w:rsidTr="00691328">
        <w:trPr>
          <w:jc w:val="center"/>
        </w:trPr>
        <w:tc>
          <w:tcPr>
            <w:tcW w:w="1865" w:type="dxa"/>
            <w:shd w:val="clear" w:color="auto" w:fill="FFFFFF"/>
          </w:tcPr>
          <w:p w14:paraId="4A0747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2105 00 910 0</w:t>
            </w:r>
          </w:p>
        </w:tc>
        <w:tc>
          <w:tcPr>
            <w:tcW w:w="4572" w:type="dxa"/>
            <w:shd w:val="clear" w:color="auto" w:fill="FFFFFF"/>
          </w:tcPr>
          <w:p w14:paraId="143EB3D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-- 3% զանգվածային բաժին կամ ավելի, բայց 7% զանգվածային բաժնից պակաս </w:t>
            </w:r>
          </w:p>
        </w:tc>
        <w:tc>
          <w:tcPr>
            <w:tcW w:w="2900" w:type="dxa"/>
            <w:gridSpan w:val="2"/>
            <w:shd w:val="clear" w:color="auto" w:fill="FFFFFF"/>
            <w:vAlign w:val="center"/>
          </w:tcPr>
          <w:p w14:paraId="448616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11,3</w:t>
            </w:r>
          </w:p>
        </w:tc>
      </w:tr>
      <w:tr w:rsidR="00E85CF6" w:rsidRPr="0058625C" w14:paraId="48539F51" w14:textId="77777777" w:rsidTr="00691328">
        <w:trPr>
          <w:jc w:val="center"/>
        </w:trPr>
        <w:tc>
          <w:tcPr>
            <w:tcW w:w="1865" w:type="dxa"/>
            <w:shd w:val="clear" w:color="auto" w:fill="FFFFFF"/>
          </w:tcPr>
          <w:p w14:paraId="667652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2105 00 990 0</w:t>
            </w:r>
          </w:p>
        </w:tc>
        <w:tc>
          <w:tcPr>
            <w:tcW w:w="4572" w:type="dxa"/>
            <w:shd w:val="clear" w:color="auto" w:fill="FFFFFF"/>
          </w:tcPr>
          <w:p w14:paraId="644FD13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xml:space="preserve">-- 7% զանգվածային բաժին կամ ավելի </w:t>
            </w:r>
          </w:p>
        </w:tc>
        <w:tc>
          <w:tcPr>
            <w:tcW w:w="2900" w:type="dxa"/>
            <w:gridSpan w:val="2"/>
            <w:shd w:val="clear" w:color="auto" w:fill="FFFFFF"/>
            <w:vAlign w:val="center"/>
          </w:tcPr>
          <w:p w14:paraId="651A98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11,3</w:t>
            </w:r>
          </w:p>
        </w:tc>
      </w:tr>
      <w:tr w:rsidR="00E85CF6" w:rsidRPr="0058625C" w14:paraId="05413E34" w14:textId="77777777" w:rsidTr="00691328">
        <w:trPr>
          <w:jc w:val="center"/>
        </w:trPr>
        <w:tc>
          <w:tcPr>
            <w:tcW w:w="1865" w:type="dxa"/>
            <w:shd w:val="clear" w:color="auto" w:fill="FFFFFF"/>
          </w:tcPr>
          <w:p w14:paraId="4B13D2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2106 10 200 0</w:t>
            </w:r>
          </w:p>
        </w:tc>
        <w:tc>
          <w:tcPr>
            <w:tcW w:w="4572" w:type="dxa"/>
            <w:shd w:val="clear" w:color="auto" w:fill="FFFFFF"/>
            <w:vAlign w:val="bottom"/>
          </w:tcPr>
          <w:p w14:paraId="527E42F3" w14:textId="02CC3FA1"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կաթնային ճարպեր, բուսաշաքար, իզոգլյուկոզա, խաղողաշաքար</w:t>
            </w:r>
            <w:r w:rsidR="00473976" w:rsidRPr="0058625C">
              <w:rPr>
                <w:rStyle w:val="Bodytext46TimesNewRoman18"/>
                <w:rFonts w:ascii="Sylfaen" w:eastAsia="Lucida Sans Unicode" w:hAnsi="Sylfaen"/>
                <w:sz w:val="24"/>
                <w:szCs w:val="24"/>
              </w:rPr>
              <w:t xml:space="preserve"> (գլյուկոզա)</w:t>
            </w:r>
            <w:r w:rsidR="002942FB">
              <w:rPr>
                <w:rStyle w:val="Bodytext46TimesNewRoman18"/>
                <w:rFonts w:ascii="Sylfaen" w:eastAsia="Lucida Sans Unicode" w:hAnsi="Sylfaen"/>
                <w:sz w:val="24"/>
                <w:szCs w:val="24"/>
              </w:rPr>
              <w:t xml:space="preserve"> </w:t>
            </w:r>
            <w:r w:rsidR="0021039E">
              <w:rPr>
                <w:rStyle w:val="Bodytext46TimesNewRoman18"/>
                <w:rFonts w:ascii="Sylfaen" w:eastAsia="Lucida Sans Unicode" w:hAnsi="Sylfaen"/>
                <w:sz w:val="24"/>
                <w:szCs w:val="24"/>
              </w:rPr>
              <w:t>և</w:t>
            </w:r>
            <w:r w:rsidRPr="0058625C">
              <w:rPr>
                <w:rStyle w:val="Bodytext46TimesNewRoman18"/>
                <w:rFonts w:ascii="Sylfaen" w:eastAsia="Lucida Sans Unicode" w:hAnsi="Sylfaen"/>
                <w:sz w:val="24"/>
                <w:szCs w:val="24"/>
              </w:rPr>
              <w:t xml:space="preserve"> օսլա չպարունակող կամ 1,5% զանգվածային բաժնից պակաս կաթնային ճարպեր, 5% զանգվածային բաժնից պակաս բուսաշաքար կամ իզոգլյուկոզա, 5% զանգվածային բաժնից պակաս խաղողաշաքար կամ օսլա պարունակող</w:t>
            </w:r>
          </w:p>
        </w:tc>
        <w:tc>
          <w:tcPr>
            <w:tcW w:w="2900" w:type="dxa"/>
            <w:gridSpan w:val="2"/>
            <w:shd w:val="clear" w:color="auto" w:fill="FFFFFF"/>
            <w:vAlign w:val="center"/>
          </w:tcPr>
          <w:p w14:paraId="50DB39B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7,5</w:t>
            </w:r>
          </w:p>
        </w:tc>
      </w:tr>
      <w:tr w:rsidR="00E85CF6" w:rsidRPr="0058625C" w14:paraId="60C5134C" w14:textId="77777777" w:rsidTr="00691328">
        <w:trPr>
          <w:jc w:val="center"/>
        </w:trPr>
        <w:tc>
          <w:tcPr>
            <w:tcW w:w="1865" w:type="dxa"/>
            <w:shd w:val="clear" w:color="auto" w:fill="FFFFFF"/>
            <w:vAlign w:val="center"/>
          </w:tcPr>
          <w:p w14:paraId="32FC10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2106 10 800 0</w:t>
            </w:r>
          </w:p>
        </w:tc>
        <w:tc>
          <w:tcPr>
            <w:tcW w:w="4572" w:type="dxa"/>
            <w:shd w:val="clear" w:color="auto" w:fill="FFFFFF"/>
            <w:vAlign w:val="center"/>
          </w:tcPr>
          <w:p w14:paraId="0B20663A"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այլ</w:t>
            </w:r>
          </w:p>
        </w:tc>
        <w:tc>
          <w:tcPr>
            <w:tcW w:w="2900" w:type="dxa"/>
            <w:gridSpan w:val="2"/>
            <w:shd w:val="clear" w:color="auto" w:fill="FFFFFF"/>
            <w:vAlign w:val="center"/>
          </w:tcPr>
          <w:p w14:paraId="74FE746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7,5</w:t>
            </w:r>
          </w:p>
        </w:tc>
      </w:tr>
      <w:tr w:rsidR="00E85CF6" w:rsidRPr="0058625C" w14:paraId="057BA97B" w14:textId="77777777" w:rsidTr="00691328">
        <w:trPr>
          <w:jc w:val="center"/>
        </w:trPr>
        <w:tc>
          <w:tcPr>
            <w:tcW w:w="1865" w:type="dxa"/>
            <w:shd w:val="clear" w:color="auto" w:fill="FFFFFF"/>
            <w:vAlign w:val="bottom"/>
          </w:tcPr>
          <w:p w14:paraId="038230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2106 90 300 0</w:t>
            </w:r>
          </w:p>
        </w:tc>
        <w:tc>
          <w:tcPr>
            <w:tcW w:w="4572" w:type="dxa"/>
            <w:shd w:val="clear" w:color="auto" w:fill="FFFFFF"/>
            <w:vAlign w:val="bottom"/>
          </w:tcPr>
          <w:p w14:paraId="347D8D46"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18"/>
                <w:rFonts w:ascii="Sylfaen" w:eastAsia="Lucida Sans Unicode" w:hAnsi="Sylfaen"/>
                <w:sz w:val="24"/>
                <w:szCs w:val="24"/>
              </w:rPr>
              <w:t>--- իզոգլյուկոզայի օշարակներ</w:t>
            </w:r>
          </w:p>
        </w:tc>
        <w:tc>
          <w:tcPr>
            <w:tcW w:w="2900" w:type="dxa"/>
            <w:gridSpan w:val="2"/>
            <w:shd w:val="clear" w:color="auto" w:fill="FFFFFF"/>
            <w:vAlign w:val="center"/>
          </w:tcPr>
          <w:p w14:paraId="4FA199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8"/>
                <w:rFonts w:ascii="Sylfaen" w:eastAsia="Lucida Sans Unicode" w:hAnsi="Sylfaen"/>
                <w:sz w:val="24"/>
                <w:szCs w:val="24"/>
              </w:rPr>
              <w:t>9,8</w:t>
            </w:r>
          </w:p>
        </w:tc>
      </w:tr>
      <w:tr w:rsidR="00E85CF6" w:rsidRPr="0058625C" w14:paraId="2EEFC796" w14:textId="77777777" w:rsidTr="00691328">
        <w:trPr>
          <w:jc w:val="center"/>
        </w:trPr>
        <w:tc>
          <w:tcPr>
            <w:tcW w:w="1865" w:type="dxa"/>
            <w:shd w:val="clear" w:color="auto" w:fill="FFFFFF"/>
            <w:vAlign w:val="bottom"/>
          </w:tcPr>
          <w:p w14:paraId="742193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2106 90 510 0</w:t>
            </w:r>
          </w:p>
        </w:tc>
        <w:tc>
          <w:tcPr>
            <w:tcW w:w="4572" w:type="dxa"/>
            <w:shd w:val="clear" w:color="auto" w:fill="FFFFFF"/>
            <w:vAlign w:val="bottom"/>
          </w:tcPr>
          <w:p w14:paraId="4716ECE0"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կաթնաշաքարի օշարակ</w:t>
            </w:r>
          </w:p>
        </w:tc>
        <w:tc>
          <w:tcPr>
            <w:tcW w:w="2900" w:type="dxa"/>
            <w:gridSpan w:val="2"/>
            <w:shd w:val="clear" w:color="auto" w:fill="FFFFFF"/>
            <w:vAlign w:val="center"/>
          </w:tcPr>
          <w:p w14:paraId="558A1F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597E8447" w14:textId="77777777" w:rsidTr="00691328">
        <w:trPr>
          <w:jc w:val="center"/>
        </w:trPr>
        <w:tc>
          <w:tcPr>
            <w:tcW w:w="1865" w:type="dxa"/>
            <w:shd w:val="clear" w:color="auto" w:fill="FFFFFF"/>
          </w:tcPr>
          <w:p w14:paraId="3FC894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2106 90 550 0</w:t>
            </w:r>
          </w:p>
        </w:tc>
        <w:tc>
          <w:tcPr>
            <w:tcW w:w="4572" w:type="dxa"/>
            <w:shd w:val="clear" w:color="auto" w:fill="FFFFFF"/>
            <w:vAlign w:val="bottom"/>
          </w:tcPr>
          <w:p w14:paraId="0D08A367" w14:textId="6C2C9A42"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խաղողաշաքարի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մալթոդեքստրինի օշարակներ</w:t>
            </w:r>
          </w:p>
        </w:tc>
        <w:tc>
          <w:tcPr>
            <w:tcW w:w="2900" w:type="dxa"/>
            <w:gridSpan w:val="2"/>
            <w:shd w:val="clear" w:color="auto" w:fill="FFFFFF"/>
            <w:vAlign w:val="center"/>
          </w:tcPr>
          <w:p w14:paraId="1F7152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4F9D42FD" w14:textId="77777777" w:rsidTr="00691328">
        <w:trPr>
          <w:jc w:val="center"/>
        </w:trPr>
        <w:tc>
          <w:tcPr>
            <w:tcW w:w="1865" w:type="dxa"/>
            <w:shd w:val="clear" w:color="auto" w:fill="FFFFFF"/>
            <w:vAlign w:val="bottom"/>
          </w:tcPr>
          <w:p w14:paraId="65A57D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2106 90 590 0</w:t>
            </w:r>
          </w:p>
        </w:tc>
        <w:tc>
          <w:tcPr>
            <w:tcW w:w="4572" w:type="dxa"/>
            <w:shd w:val="clear" w:color="auto" w:fill="FFFFFF"/>
            <w:vAlign w:val="bottom"/>
          </w:tcPr>
          <w:p w14:paraId="18BFD19C"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1D912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90183DB" w14:textId="77777777" w:rsidTr="00691328">
        <w:trPr>
          <w:jc w:val="center"/>
        </w:trPr>
        <w:tc>
          <w:tcPr>
            <w:tcW w:w="1865" w:type="dxa"/>
            <w:shd w:val="clear" w:color="auto" w:fill="FFFFFF"/>
          </w:tcPr>
          <w:p w14:paraId="5F1FD0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2106 90 920 0</w:t>
            </w:r>
          </w:p>
        </w:tc>
        <w:tc>
          <w:tcPr>
            <w:tcW w:w="4572" w:type="dxa"/>
            <w:shd w:val="clear" w:color="auto" w:fill="FFFFFF"/>
            <w:vAlign w:val="bottom"/>
          </w:tcPr>
          <w:p w14:paraId="62995F92"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կաթնային ճարպեր, բուսաշաքար, իզոգլյուկոզա, խաղողաշաքար կամ օսլա չպարունակող կամ 1,5% զանգվածային բաժնից պակաս կաթնային ճարպեր, 5% զանգվածային բաժնից պակաս բուսաշաքար կամ իզոգլյուկոզա, 5% զանգվածային բաժնից պակաս խաղողաշաքար կամ օսլա պարունակող</w:t>
            </w:r>
          </w:p>
        </w:tc>
        <w:tc>
          <w:tcPr>
            <w:tcW w:w="2900" w:type="dxa"/>
            <w:gridSpan w:val="2"/>
            <w:shd w:val="clear" w:color="auto" w:fill="FFFFFF"/>
            <w:vAlign w:val="center"/>
          </w:tcPr>
          <w:p w14:paraId="30F458D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CA690A1" w14:textId="77777777" w:rsidTr="00691328">
        <w:trPr>
          <w:jc w:val="center"/>
        </w:trPr>
        <w:tc>
          <w:tcPr>
            <w:tcW w:w="1865" w:type="dxa"/>
            <w:shd w:val="clear" w:color="auto" w:fill="FFFFFF"/>
          </w:tcPr>
          <w:p w14:paraId="3A2C28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2106 90 980 1</w:t>
            </w:r>
          </w:p>
        </w:tc>
        <w:tc>
          <w:tcPr>
            <w:tcW w:w="4572" w:type="dxa"/>
            <w:shd w:val="clear" w:color="auto" w:fill="FFFFFF"/>
            <w:vAlign w:val="bottom"/>
          </w:tcPr>
          <w:p w14:paraId="4B0E01FD" w14:textId="16D1A40D"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մաստակ՝ առանց շաքարի (բուսաշաքարի)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շաքարի </w:t>
            </w:r>
            <w:r w:rsidRPr="0058625C">
              <w:rPr>
                <w:rStyle w:val="Bodytext46TimesNewRoman"/>
                <w:rFonts w:ascii="Sylfaen" w:eastAsia="Lucida Sans Unicode" w:hAnsi="Sylfaen"/>
                <w:sz w:val="24"/>
                <w:szCs w:val="24"/>
              </w:rPr>
              <w:lastRenderedPageBreak/>
              <w:t>փոխարինիչի օգտագործմամբ</w:t>
            </w:r>
          </w:p>
        </w:tc>
        <w:tc>
          <w:tcPr>
            <w:tcW w:w="2900" w:type="dxa"/>
            <w:gridSpan w:val="2"/>
            <w:shd w:val="clear" w:color="auto" w:fill="FFFFFF"/>
            <w:vAlign w:val="center"/>
          </w:tcPr>
          <w:p w14:paraId="736F37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 xml:space="preserve">14, սակայն ոչ պակաս, քան 0,84 եվրո՝ 1 կգ-ի </w:t>
            </w:r>
            <w:r w:rsidRPr="0058625C">
              <w:rPr>
                <w:rStyle w:val="Bodytext46TimesNewRoman"/>
                <w:rFonts w:ascii="Sylfaen" w:eastAsia="Lucida Sans Unicode" w:hAnsi="Sylfaen"/>
                <w:sz w:val="24"/>
                <w:szCs w:val="24"/>
              </w:rPr>
              <w:lastRenderedPageBreak/>
              <w:t>համար</w:t>
            </w:r>
          </w:p>
        </w:tc>
      </w:tr>
      <w:tr w:rsidR="00E85CF6" w:rsidRPr="0058625C" w14:paraId="383F0ED6" w14:textId="77777777" w:rsidTr="00691328">
        <w:trPr>
          <w:jc w:val="center"/>
        </w:trPr>
        <w:tc>
          <w:tcPr>
            <w:tcW w:w="1865" w:type="dxa"/>
            <w:shd w:val="clear" w:color="auto" w:fill="FFFFFF"/>
          </w:tcPr>
          <w:p w14:paraId="6D071A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2106 90 980 3</w:t>
            </w:r>
          </w:p>
        </w:tc>
        <w:tc>
          <w:tcPr>
            <w:tcW w:w="4572" w:type="dxa"/>
            <w:shd w:val="clear" w:color="auto" w:fill="FFFFFF"/>
            <w:vAlign w:val="bottom"/>
          </w:tcPr>
          <w:p w14:paraId="44A29BEC" w14:textId="2CC079C6"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վիտամինների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հանքային նյութերի խառնուրդներ՝ նախատեսված սննդի մեջ հավասարակշռված (բալանսավորված) հավելումների համար</w:t>
            </w:r>
          </w:p>
        </w:tc>
        <w:tc>
          <w:tcPr>
            <w:tcW w:w="2900" w:type="dxa"/>
            <w:gridSpan w:val="2"/>
            <w:shd w:val="clear" w:color="auto" w:fill="FFFFFF"/>
            <w:vAlign w:val="center"/>
          </w:tcPr>
          <w:p w14:paraId="2D4482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6B92D0B5" w14:textId="77777777" w:rsidTr="00691328">
        <w:trPr>
          <w:jc w:val="center"/>
        </w:trPr>
        <w:tc>
          <w:tcPr>
            <w:tcW w:w="1865" w:type="dxa"/>
            <w:shd w:val="clear" w:color="auto" w:fill="FFFFFF"/>
          </w:tcPr>
          <w:p w14:paraId="6628EB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+ 2106 90 980 5</w:t>
            </w:r>
          </w:p>
        </w:tc>
        <w:tc>
          <w:tcPr>
            <w:tcW w:w="4572" w:type="dxa"/>
            <w:shd w:val="clear" w:color="auto" w:fill="FFFFFF"/>
          </w:tcPr>
          <w:p w14:paraId="4AECE84E"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պանրի ֆոնդյու</w:t>
            </w:r>
          </w:p>
        </w:tc>
        <w:tc>
          <w:tcPr>
            <w:tcW w:w="2900" w:type="dxa"/>
            <w:gridSpan w:val="2"/>
            <w:shd w:val="clear" w:color="auto" w:fill="FFFFFF"/>
            <w:vAlign w:val="center"/>
          </w:tcPr>
          <w:p w14:paraId="7D98D7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 սակայն ոչ պակաս, քան 0,2 եվրո՝ 1 կգ-ի համար</w:t>
            </w:r>
          </w:p>
        </w:tc>
      </w:tr>
      <w:tr w:rsidR="00E85CF6" w:rsidRPr="0058625C" w14:paraId="776A502B" w14:textId="77777777" w:rsidTr="00691328">
        <w:trPr>
          <w:jc w:val="center"/>
        </w:trPr>
        <w:tc>
          <w:tcPr>
            <w:tcW w:w="1865" w:type="dxa"/>
            <w:shd w:val="clear" w:color="auto" w:fill="FFFFFF"/>
            <w:vAlign w:val="bottom"/>
          </w:tcPr>
          <w:p w14:paraId="7A5D93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2202 90 100 1</w:t>
            </w:r>
          </w:p>
        </w:tc>
        <w:tc>
          <w:tcPr>
            <w:tcW w:w="4572" w:type="dxa"/>
            <w:shd w:val="clear" w:color="auto" w:fill="FFFFFF"/>
            <w:vAlign w:val="bottom"/>
          </w:tcPr>
          <w:p w14:paraId="72EFCCE4"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գարեջուր ոչ ալկոհոլային </w:t>
            </w:r>
          </w:p>
        </w:tc>
        <w:tc>
          <w:tcPr>
            <w:tcW w:w="2900" w:type="dxa"/>
            <w:gridSpan w:val="2"/>
            <w:shd w:val="clear" w:color="auto" w:fill="FFFFFF"/>
            <w:vAlign w:val="center"/>
          </w:tcPr>
          <w:p w14:paraId="749446B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0,1 եվրո՝ 1 լիտրի համար</w:t>
            </w:r>
          </w:p>
        </w:tc>
      </w:tr>
      <w:tr w:rsidR="00E85CF6" w:rsidRPr="0058625C" w14:paraId="54D61D3F" w14:textId="77777777" w:rsidTr="00691328">
        <w:trPr>
          <w:jc w:val="center"/>
        </w:trPr>
        <w:tc>
          <w:tcPr>
            <w:tcW w:w="1865" w:type="dxa"/>
            <w:shd w:val="clear" w:color="auto" w:fill="FFFFFF"/>
          </w:tcPr>
          <w:p w14:paraId="4492728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2202 90 100 9</w:t>
            </w:r>
          </w:p>
        </w:tc>
        <w:tc>
          <w:tcPr>
            <w:tcW w:w="4572" w:type="dxa"/>
            <w:shd w:val="clear" w:color="auto" w:fill="FFFFFF"/>
          </w:tcPr>
          <w:p w14:paraId="4140E7C8"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08C0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0,03 եվրո՝ 1 լիտրի համար</w:t>
            </w:r>
          </w:p>
        </w:tc>
      </w:tr>
      <w:tr w:rsidR="00E85CF6" w:rsidRPr="0058625C" w14:paraId="126834C3" w14:textId="77777777" w:rsidTr="00691328">
        <w:trPr>
          <w:jc w:val="center"/>
        </w:trPr>
        <w:tc>
          <w:tcPr>
            <w:tcW w:w="1865" w:type="dxa"/>
            <w:shd w:val="clear" w:color="auto" w:fill="FFFFFF"/>
          </w:tcPr>
          <w:p w14:paraId="352CE1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2202 90 910 0</w:t>
            </w:r>
          </w:p>
        </w:tc>
        <w:tc>
          <w:tcPr>
            <w:tcW w:w="4572" w:type="dxa"/>
            <w:shd w:val="clear" w:color="auto" w:fill="FFFFFF"/>
          </w:tcPr>
          <w:p w14:paraId="15E57FAC"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--- 0,2% զանգվածային բաժնից պակաս</w:t>
            </w:r>
          </w:p>
        </w:tc>
        <w:tc>
          <w:tcPr>
            <w:tcW w:w="2900" w:type="dxa"/>
            <w:gridSpan w:val="2"/>
            <w:shd w:val="clear" w:color="auto" w:fill="FFFFFF"/>
            <w:vAlign w:val="center"/>
          </w:tcPr>
          <w:p w14:paraId="205FB3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 սակայն ոչ պակաս, քան 0,042 եվրո՝ 1 լիտրի համար</w:t>
            </w:r>
          </w:p>
        </w:tc>
      </w:tr>
      <w:tr w:rsidR="00E85CF6" w:rsidRPr="0058625C" w14:paraId="6896490D" w14:textId="77777777" w:rsidTr="00691328">
        <w:trPr>
          <w:jc w:val="center"/>
        </w:trPr>
        <w:tc>
          <w:tcPr>
            <w:tcW w:w="1865" w:type="dxa"/>
            <w:shd w:val="clear" w:color="auto" w:fill="FFFFFF"/>
          </w:tcPr>
          <w:p w14:paraId="42BCD7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2202 90 950 0</w:t>
            </w:r>
          </w:p>
        </w:tc>
        <w:tc>
          <w:tcPr>
            <w:tcW w:w="4572" w:type="dxa"/>
            <w:shd w:val="clear" w:color="auto" w:fill="FFFFFF"/>
          </w:tcPr>
          <w:p w14:paraId="61AA386C"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--- 0,2% զանգվածային բաժին կամ ավելի, բայց 2% զանգվածային բաժնից պակաս</w:t>
            </w:r>
          </w:p>
        </w:tc>
        <w:tc>
          <w:tcPr>
            <w:tcW w:w="2900" w:type="dxa"/>
            <w:gridSpan w:val="2"/>
            <w:shd w:val="clear" w:color="auto" w:fill="FFFFFF"/>
            <w:vAlign w:val="center"/>
          </w:tcPr>
          <w:p w14:paraId="5A4372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 սակայն ոչ պակաս, քան 0,042 եվրո՝ 1 լիտրի համար</w:t>
            </w:r>
          </w:p>
        </w:tc>
      </w:tr>
      <w:tr w:rsidR="00E85CF6" w:rsidRPr="0058625C" w14:paraId="75367583" w14:textId="77777777" w:rsidTr="00691328">
        <w:trPr>
          <w:jc w:val="center"/>
        </w:trPr>
        <w:tc>
          <w:tcPr>
            <w:tcW w:w="1865" w:type="dxa"/>
            <w:shd w:val="clear" w:color="auto" w:fill="FFFFFF"/>
          </w:tcPr>
          <w:p w14:paraId="687D69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2202 90 990 0</w:t>
            </w:r>
          </w:p>
        </w:tc>
        <w:tc>
          <w:tcPr>
            <w:tcW w:w="4572" w:type="dxa"/>
            <w:shd w:val="clear" w:color="auto" w:fill="FFFFFF"/>
          </w:tcPr>
          <w:p w14:paraId="2E57E8D3"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զանգվածային բաժին կամ ավելի</w:t>
            </w:r>
          </w:p>
        </w:tc>
        <w:tc>
          <w:tcPr>
            <w:tcW w:w="2900" w:type="dxa"/>
            <w:gridSpan w:val="2"/>
            <w:shd w:val="clear" w:color="auto" w:fill="FFFFFF"/>
            <w:vAlign w:val="center"/>
          </w:tcPr>
          <w:p w14:paraId="7D8BBF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 սակայն ոչ պակաս, քան 0,042 եվրո՝ 1 լիտրի համար</w:t>
            </w:r>
          </w:p>
        </w:tc>
      </w:tr>
      <w:tr w:rsidR="00E85CF6" w:rsidRPr="0058625C" w14:paraId="7B388D71" w14:textId="77777777" w:rsidTr="00691328">
        <w:trPr>
          <w:jc w:val="center"/>
        </w:trPr>
        <w:tc>
          <w:tcPr>
            <w:tcW w:w="1865" w:type="dxa"/>
            <w:shd w:val="clear" w:color="auto" w:fill="FFFFFF"/>
            <w:vAlign w:val="bottom"/>
          </w:tcPr>
          <w:p w14:paraId="454717B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2203 00 010 0</w:t>
            </w:r>
          </w:p>
        </w:tc>
        <w:tc>
          <w:tcPr>
            <w:tcW w:w="4572" w:type="dxa"/>
            <w:shd w:val="clear" w:color="auto" w:fill="FFFFFF"/>
            <w:vAlign w:val="bottom"/>
          </w:tcPr>
          <w:p w14:paraId="53652AA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շշերով</w:t>
            </w:r>
          </w:p>
        </w:tc>
        <w:tc>
          <w:tcPr>
            <w:tcW w:w="2900" w:type="dxa"/>
            <w:gridSpan w:val="2"/>
            <w:shd w:val="clear" w:color="auto" w:fill="FFFFFF"/>
            <w:vAlign w:val="center"/>
          </w:tcPr>
          <w:p w14:paraId="6B2165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0,203 եվրո՝ 1 լիտրի համար</w:t>
            </w:r>
          </w:p>
        </w:tc>
      </w:tr>
      <w:tr w:rsidR="00E85CF6" w:rsidRPr="0058625C" w14:paraId="6C9A2EAF" w14:textId="77777777" w:rsidTr="00691328">
        <w:trPr>
          <w:jc w:val="center"/>
        </w:trPr>
        <w:tc>
          <w:tcPr>
            <w:tcW w:w="1865" w:type="dxa"/>
            <w:shd w:val="clear" w:color="auto" w:fill="FFFFFF"/>
            <w:vAlign w:val="bottom"/>
          </w:tcPr>
          <w:p w14:paraId="439731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2203 00 090 0</w:t>
            </w:r>
          </w:p>
        </w:tc>
        <w:tc>
          <w:tcPr>
            <w:tcW w:w="4572" w:type="dxa"/>
            <w:shd w:val="clear" w:color="auto" w:fill="FFFFFF"/>
            <w:vAlign w:val="bottom"/>
          </w:tcPr>
          <w:p w14:paraId="1A43481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231D3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0,203 եվրո՝ 1 լիտրի համար</w:t>
            </w:r>
          </w:p>
        </w:tc>
      </w:tr>
      <w:tr w:rsidR="00E85CF6" w:rsidRPr="0058625C" w14:paraId="0520B279" w14:textId="77777777" w:rsidTr="00691328">
        <w:trPr>
          <w:jc w:val="center"/>
        </w:trPr>
        <w:tc>
          <w:tcPr>
            <w:tcW w:w="1865" w:type="dxa"/>
            <w:shd w:val="clear" w:color="auto" w:fill="FFFFFF"/>
            <w:vAlign w:val="bottom"/>
          </w:tcPr>
          <w:p w14:paraId="71FDE8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2203 00 100 0</w:t>
            </w:r>
          </w:p>
        </w:tc>
        <w:tc>
          <w:tcPr>
            <w:tcW w:w="4572" w:type="dxa"/>
            <w:shd w:val="clear" w:color="auto" w:fill="FFFFFF"/>
            <w:vAlign w:val="bottom"/>
          </w:tcPr>
          <w:p w14:paraId="34CDA3A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- 10 լ-ից ավելի տարողությամբ անոթներով</w:t>
            </w:r>
          </w:p>
        </w:tc>
        <w:tc>
          <w:tcPr>
            <w:tcW w:w="2900" w:type="dxa"/>
            <w:gridSpan w:val="2"/>
            <w:shd w:val="clear" w:color="auto" w:fill="FFFFFF"/>
            <w:vAlign w:val="center"/>
          </w:tcPr>
          <w:p w14:paraId="500C5B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0,203 եվրո՝ 1 լիտրի համար</w:t>
            </w:r>
          </w:p>
        </w:tc>
      </w:tr>
      <w:tr w:rsidR="00E85CF6" w:rsidRPr="0058625C" w14:paraId="20E27F68" w14:textId="77777777" w:rsidTr="00691328">
        <w:trPr>
          <w:jc w:val="center"/>
        </w:trPr>
        <w:tc>
          <w:tcPr>
            <w:tcW w:w="1865" w:type="dxa"/>
            <w:shd w:val="clear" w:color="auto" w:fill="FFFFFF"/>
            <w:vAlign w:val="bottom"/>
          </w:tcPr>
          <w:p w14:paraId="526B90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2204 10 110 0</w:t>
            </w:r>
          </w:p>
        </w:tc>
        <w:tc>
          <w:tcPr>
            <w:tcW w:w="4572" w:type="dxa"/>
            <w:shd w:val="clear" w:color="auto" w:fill="FFFFFF"/>
            <w:vAlign w:val="bottom"/>
          </w:tcPr>
          <w:p w14:paraId="0399B941"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շամպայն</w:t>
            </w:r>
          </w:p>
        </w:tc>
        <w:tc>
          <w:tcPr>
            <w:tcW w:w="2900" w:type="dxa"/>
            <w:gridSpan w:val="2"/>
            <w:shd w:val="clear" w:color="auto" w:fill="FFFFFF"/>
            <w:vAlign w:val="center"/>
          </w:tcPr>
          <w:p w14:paraId="3B64B0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7AA3EE7" w14:textId="77777777" w:rsidTr="00691328">
        <w:trPr>
          <w:jc w:val="center"/>
        </w:trPr>
        <w:tc>
          <w:tcPr>
            <w:tcW w:w="1865" w:type="dxa"/>
            <w:shd w:val="clear" w:color="auto" w:fill="FFFFFF"/>
            <w:vAlign w:val="bottom"/>
          </w:tcPr>
          <w:p w14:paraId="2C3E80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2204 10 910 0</w:t>
            </w:r>
          </w:p>
        </w:tc>
        <w:tc>
          <w:tcPr>
            <w:tcW w:w="4572" w:type="dxa"/>
            <w:shd w:val="clear" w:color="auto" w:fill="FFFFFF"/>
            <w:vAlign w:val="bottom"/>
          </w:tcPr>
          <w:p w14:paraId="74C88F3F"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Աստի սպումանտե</w:t>
            </w:r>
          </w:p>
        </w:tc>
        <w:tc>
          <w:tcPr>
            <w:tcW w:w="2900" w:type="dxa"/>
            <w:gridSpan w:val="2"/>
            <w:shd w:val="clear" w:color="auto" w:fill="FFFFFF"/>
            <w:vAlign w:val="center"/>
          </w:tcPr>
          <w:p w14:paraId="4D2C4D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7661F1BB" w14:textId="77777777" w:rsidTr="00691328">
        <w:trPr>
          <w:jc w:val="center"/>
        </w:trPr>
        <w:tc>
          <w:tcPr>
            <w:tcW w:w="1865" w:type="dxa"/>
            <w:shd w:val="clear" w:color="auto" w:fill="FFFFFF"/>
          </w:tcPr>
          <w:p w14:paraId="193BE6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2204 10 930 1</w:t>
            </w:r>
          </w:p>
        </w:tc>
        <w:tc>
          <w:tcPr>
            <w:tcW w:w="4572" w:type="dxa"/>
            <w:shd w:val="clear" w:color="auto" w:fill="FFFFFF"/>
            <w:vAlign w:val="bottom"/>
          </w:tcPr>
          <w:p w14:paraId="2A0A951D"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---- 8,5% ծավալային բաժնից ոչ պակաս սպիրտի փաստացի խտությամբ </w:t>
            </w:r>
          </w:p>
        </w:tc>
        <w:tc>
          <w:tcPr>
            <w:tcW w:w="2900" w:type="dxa"/>
            <w:gridSpan w:val="2"/>
            <w:shd w:val="clear" w:color="auto" w:fill="FFFFFF"/>
            <w:vAlign w:val="center"/>
          </w:tcPr>
          <w:p w14:paraId="730733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9D1DD2D" w14:textId="77777777" w:rsidTr="00691328">
        <w:trPr>
          <w:jc w:val="center"/>
        </w:trPr>
        <w:tc>
          <w:tcPr>
            <w:tcW w:w="1865" w:type="dxa"/>
            <w:shd w:val="clear" w:color="auto" w:fill="FFFFFF"/>
            <w:vAlign w:val="bottom"/>
          </w:tcPr>
          <w:p w14:paraId="268393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2204 10 930 9</w:t>
            </w:r>
          </w:p>
        </w:tc>
        <w:tc>
          <w:tcPr>
            <w:tcW w:w="4572" w:type="dxa"/>
            <w:shd w:val="clear" w:color="auto" w:fill="FFFFFF"/>
            <w:vAlign w:val="bottom"/>
          </w:tcPr>
          <w:p w14:paraId="20B07777"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CE3CA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4B7CC6E" w14:textId="77777777" w:rsidTr="00691328">
        <w:trPr>
          <w:jc w:val="center"/>
        </w:trPr>
        <w:tc>
          <w:tcPr>
            <w:tcW w:w="1865" w:type="dxa"/>
            <w:shd w:val="clear" w:color="auto" w:fill="FFFFFF"/>
          </w:tcPr>
          <w:p w14:paraId="431ED3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2204 10 940 1</w:t>
            </w:r>
          </w:p>
        </w:tc>
        <w:tc>
          <w:tcPr>
            <w:tcW w:w="4572" w:type="dxa"/>
            <w:shd w:val="clear" w:color="auto" w:fill="FFFFFF"/>
            <w:vAlign w:val="bottom"/>
          </w:tcPr>
          <w:p w14:paraId="10A3B7C7"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--- 8,5% ծավալային բաժնից ոչ պակաս սպիրտի փաստացի խտությամբ</w:t>
            </w:r>
          </w:p>
        </w:tc>
        <w:tc>
          <w:tcPr>
            <w:tcW w:w="2900" w:type="dxa"/>
            <w:gridSpan w:val="2"/>
            <w:shd w:val="clear" w:color="auto" w:fill="FFFFFF"/>
            <w:vAlign w:val="center"/>
          </w:tcPr>
          <w:p w14:paraId="73CE19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060E299F" w14:textId="77777777" w:rsidTr="00691328">
        <w:trPr>
          <w:jc w:val="center"/>
        </w:trPr>
        <w:tc>
          <w:tcPr>
            <w:tcW w:w="1865" w:type="dxa"/>
            <w:shd w:val="clear" w:color="auto" w:fill="FFFFFF"/>
            <w:vAlign w:val="bottom"/>
          </w:tcPr>
          <w:p w14:paraId="5A2A82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2204 10 940 9</w:t>
            </w:r>
          </w:p>
        </w:tc>
        <w:tc>
          <w:tcPr>
            <w:tcW w:w="4572" w:type="dxa"/>
            <w:shd w:val="clear" w:color="auto" w:fill="FFFFFF"/>
            <w:vAlign w:val="bottom"/>
          </w:tcPr>
          <w:p w14:paraId="2BDABA70"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12F13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3F6B8B6" w14:textId="77777777" w:rsidTr="00691328">
        <w:trPr>
          <w:jc w:val="center"/>
        </w:trPr>
        <w:tc>
          <w:tcPr>
            <w:tcW w:w="1865" w:type="dxa"/>
            <w:shd w:val="clear" w:color="auto" w:fill="FFFFFF"/>
          </w:tcPr>
          <w:p w14:paraId="685F75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2204 10 960 1</w:t>
            </w:r>
          </w:p>
        </w:tc>
        <w:tc>
          <w:tcPr>
            <w:tcW w:w="4572" w:type="dxa"/>
            <w:shd w:val="clear" w:color="auto" w:fill="FFFFFF"/>
            <w:vAlign w:val="bottom"/>
          </w:tcPr>
          <w:p w14:paraId="313DEC85"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--- 8,5% ծավալային բաժնից ոչ պակաս սպիրտի փաստացի խտությամբ</w:t>
            </w:r>
          </w:p>
        </w:tc>
        <w:tc>
          <w:tcPr>
            <w:tcW w:w="2900" w:type="dxa"/>
            <w:gridSpan w:val="2"/>
            <w:shd w:val="clear" w:color="auto" w:fill="FFFFFF"/>
            <w:vAlign w:val="center"/>
          </w:tcPr>
          <w:p w14:paraId="2FA765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298651C4" w14:textId="77777777" w:rsidTr="00691328">
        <w:trPr>
          <w:jc w:val="center"/>
        </w:trPr>
        <w:tc>
          <w:tcPr>
            <w:tcW w:w="1865" w:type="dxa"/>
            <w:shd w:val="clear" w:color="auto" w:fill="FFFFFF"/>
            <w:vAlign w:val="bottom"/>
          </w:tcPr>
          <w:p w14:paraId="6B18E8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2204 10 960 9</w:t>
            </w:r>
          </w:p>
        </w:tc>
        <w:tc>
          <w:tcPr>
            <w:tcW w:w="4572" w:type="dxa"/>
            <w:shd w:val="clear" w:color="auto" w:fill="FFFFFF"/>
            <w:vAlign w:val="bottom"/>
          </w:tcPr>
          <w:p w14:paraId="35A2DE0F"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2DBB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F4FD914" w14:textId="77777777" w:rsidTr="00691328">
        <w:trPr>
          <w:jc w:val="center"/>
        </w:trPr>
        <w:tc>
          <w:tcPr>
            <w:tcW w:w="1865" w:type="dxa"/>
            <w:shd w:val="clear" w:color="auto" w:fill="FFFFFF"/>
          </w:tcPr>
          <w:p w14:paraId="20FB85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2204 10 980 1</w:t>
            </w:r>
          </w:p>
        </w:tc>
        <w:tc>
          <w:tcPr>
            <w:tcW w:w="4572" w:type="dxa"/>
            <w:shd w:val="clear" w:color="auto" w:fill="FFFFFF"/>
            <w:vAlign w:val="bottom"/>
          </w:tcPr>
          <w:p w14:paraId="6C32BE4F"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--- 8,5% ծավալային բաժնից ոչ պակաս սպիրտի փաստացի խտությամբ</w:t>
            </w:r>
          </w:p>
        </w:tc>
        <w:tc>
          <w:tcPr>
            <w:tcW w:w="2900" w:type="dxa"/>
            <w:gridSpan w:val="2"/>
            <w:shd w:val="clear" w:color="auto" w:fill="FFFFFF"/>
            <w:vAlign w:val="center"/>
          </w:tcPr>
          <w:p w14:paraId="71BBDE6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C6D7C90" w14:textId="77777777" w:rsidTr="00691328">
        <w:trPr>
          <w:jc w:val="center"/>
        </w:trPr>
        <w:tc>
          <w:tcPr>
            <w:tcW w:w="1865" w:type="dxa"/>
            <w:shd w:val="clear" w:color="auto" w:fill="FFFFFF"/>
            <w:vAlign w:val="bottom"/>
          </w:tcPr>
          <w:p w14:paraId="4547AF0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2204 10 980 9</w:t>
            </w:r>
          </w:p>
        </w:tc>
        <w:tc>
          <w:tcPr>
            <w:tcW w:w="4572" w:type="dxa"/>
            <w:shd w:val="clear" w:color="auto" w:fill="FFFFFF"/>
            <w:vAlign w:val="bottom"/>
          </w:tcPr>
          <w:p w14:paraId="6A1191ED" w14:textId="77777777" w:rsidR="00E85CF6" w:rsidRPr="0058625C" w:rsidRDefault="00925EE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1825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0CC7E5B4" w14:textId="77777777" w:rsidTr="00691328">
        <w:trPr>
          <w:jc w:val="center"/>
        </w:trPr>
        <w:tc>
          <w:tcPr>
            <w:tcW w:w="1865" w:type="dxa"/>
            <w:shd w:val="clear" w:color="auto" w:fill="FFFFFF"/>
          </w:tcPr>
          <w:p w14:paraId="2F5068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2204 21 060 0</w:t>
            </w:r>
          </w:p>
        </w:tc>
        <w:tc>
          <w:tcPr>
            <w:tcW w:w="4572" w:type="dxa"/>
            <w:shd w:val="clear" w:color="auto" w:fill="FFFFFF"/>
            <w:vAlign w:val="bottom"/>
          </w:tcPr>
          <w:p w14:paraId="3AB91AE1"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պաշտպանված</w:t>
            </w:r>
            <w:r w:rsidR="00780F1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ըստ ծագման (Protected Designation of Origin, PDO)</w:t>
            </w:r>
          </w:p>
        </w:tc>
        <w:tc>
          <w:tcPr>
            <w:tcW w:w="2900" w:type="dxa"/>
            <w:gridSpan w:val="2"/>
            <w:shd w:val="clear" w:color="auto" w:fill="FFFFFF"/>
            <w:vAlign w:val="center"/>
          </w:tcPr>
          <w:p w14:paraId="6A48FA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50FDDCE" w14:textId="77777777" w:rsidTr="00691328">
        <w:trPr>
          <w:jc w:val="center"/>
        </w:trPr>
        <w:tc>
          <w:tcPr>
            <w:tcW w:w="1865" w:type="dxa"/>
            <w:shd w:val="clear" w:color="auto" w:fill="FFFFFF"/>
          </w:tcPr>
          <w:p w14:paraId="6BC3D0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2204 21 070 0</w:t>
            </w:r>
          </w:p>
        </w:tc>
        <w:tc>
          <w:tcPr>
            <w:tcW w:w="4572" w:type="dxa"/>
            <w:shd w:val="clear" w:color="auto" w:fill="FFFFFF"/>
            <w:vAlign w:val="bottom"/>
          </w:tcPr>
          <w:p w14:paraId="5234F590"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պաշտպանված</w:t>
            </w:r>
            <w:r w:rsidR="00780F1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ըստ աշխարհագրական նշման (Protected Geographical Indication, PGI)</w:t>
            </w:r>
          </w:p>
        </w:tc>
        <w:tc>
          <w:tcPr>
            <w:tcW w:w="2900" w:type="dxa"/>
            <w:gridSpan w:val="2"/>
            <w:shd w:val="clear" w:color="auto" w:fill="FFFFFF"/>
            <w:vAlign w:val="center"/>
          </w:tcPr>
          <w:p w14:paraId="54BD81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1BD39A8" w14:textId="77777777" w:rsidTr="00691328">
        <w:trPr>
          <w:jc w:val="center"/>
        </w:trPr>
        <w:tc>
          <w:tcPr>
            <w:tcW w:w="1865" w:type="dxa"/>
            <w:shd w:val="clear" w:color="auto" w:fill="FFFFFF"/>
            <w:vAlign w:val="bottom"/>
          </w:tcPr>
          <w:p w14:paraId="4CBCE3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2204 21 080 0</w:t>
            </w:r>
          </w:p>
        </w:tc>
        <w:tc>
          <w:tcPr>
            <w:tcW w:w="4572" w:type="dxa"/>
            <w:shd w:val="clear" w:color="auto" w:fill="FFFFFF"/>
            <w:vAlign w:val="bottom"/>
          </w:tcPr>
          <w:p w14:paraId="05671008"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այլ տեսակավոր գինիներ </w:t>
            </w:r>
          </w:p>
        </w:tc>
        <w:tc>
          <w:tcPr>
            <w:tcW w:w="2900" w:type="dxa"/>
            <w:gridSpan w:val="2"/>
            <w:shd w:val="clear" w:color="auto" w:fill="FFFFFF"/>
            <w:vAlign w:val="center"/>
          </w:tcPr>
          <w:p w14:paraId="5DDEA7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99974E4" w14:textId="77777777" w:rsidTr="00691328">
        <w:trPr>
          <w:jc w:val="center"/>
        </w:trPr>
        <w:tc>
          <w:tcPr>
            <w:tcW w:w="1865" w:type="dxa"/>
            <w:shd w:val="clear" w:color="auto" w:fill="FFFFFF"/>
            <w:vAlign w:val="bottom"/>
          </w:tcPr>
          <w:p w14:paraId="1359B8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2204 21 090 0</w:t>
            </w:r>
          </w:p>
        </w:tc>
        <w:tc>
          <w:tcPr>
            <w:tcW w:w="4572" w:type="dxa"/>
            <w:shd w:val="clear" w:color="auto" w:fill="FFFFFF"/>
            <w:vAlign w:val="bottom"/>
          </w:tcPr>
          <w:p w14:paraId="73F97226"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9D03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1E44CB3" w14:textId="77777777" w:rsidTr="00691328">
        <w:trPr>
          <w:jc w:val="center"/>
        </w:trPr>
        <w:tc>
          <w:tcPr>
            <w:tcW w:w="1865" w:type="dxa"/>
            <w:shd w:val="clear" w:color="auto" w:fill="FFFFFF"/>
          </w:tcPr>
          <w:p w14:paraId="0F26382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2204 21 110 0</w:t>
            </w:r>
          </w:p>
        </w:tc>
        <w:tc>
          <w:tcPr>
            <w:tcW w:w="4572" w:type="dxa"/>
            <w:shd w:val="clear" w:color="auto" w:fill="FFFFFF"/>
          </w:tcPr>
          <w:p w14:paraId="4845FF2C"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Էլզաս</w:t>
            </w:r>
          </w:p>
        </w:tc>
        <w:tc>
          <w:tcPr>
            <w:tcW w:w="2900" w:type="dxa"/>
            <w:gridSpan w:val="2"/>
            <w:shd w:val="clear" w:color="auto" w:fill="FFFFFF"/>
            <w:vAlign w:val="center"/>
          </w:tcPr>
          <w:p w14:paraId="405B19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267141F" w14:textId="77777777" w:rsidTr="00691328">
        <w:trPr>
          <w:jc w:val="center"/>
        </w:trPr>
        <w:tc>
          <w:tcPr>
            <w:tcW w:w="1865" w:type="dxa"/>
            <w:shd w:val="clear" w:color="auto" w:fill="FFFFFF"/>
            <w:vAlign w:val="bottom"/>
          </w:tcPr>
          <w:p w14:paraId="2E5F15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2204 21 120 0</w:t>
            </w:r>
          </w:p>
        </w:tc>
        <w:tc>
          <w:tcPr>
            <w:tcW w:w="4572" w:type="dxa"/>
            <w:shd w:val="clear" w:color="auto" w:fill="FFFFFF"/>
            <w:vAlign w:val="bottom"/>
          </w:tcPr>
          <w:p w14:paraId="10B8F7B1"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Բորդո</w:t>
            </w:r>
          </w:p>
        </w:tc>
        <w:tc>
          <w:tcPr>
            <w:tcW w:w="2900" w:type="dxa"/>
            <w:gridSpan w:val="2"/>
            <w:shd w:val="clear" w:color="auto" w:fill="FFFFFF"/>
            <w:vAlign w:val="center"/>
          </w:tcPr>
          <w:p w14:paraId="2302ED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3902408" w14:textId="77777777" w:rsidTr="00691328">
        <w:trPr>
          <w:jc w:val="center"/>
        </w:trPr>
        <w:tc>
          <w:tcPr>
            <w:tcW w:w="1865" w:type="dxa"/>
            <w:shd w:val="clear" w:color="auto" w:fill="FFFFFF"/>
            <w:vAlign w:val="bottom"/>
          </w:tcPr>
          <w:p w14:paraId="077BC6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2204 21 130 0</w:t>
            </w:r>
          </w:p>
        </w:tc>
        <w:tc>
          <w:tcPr>
            <w:tcW w:w="4572" w:type="dxa"/>
            <w:shd w:val="clear" w:color="auto" w:fill="FFFFFF"/>
            <w:vAlign w:val="bottom"/>
          </w:tcPr>
          <w:p w14:paraId="3277086E"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Բուրգունդիա </w:t>
            </w:r>
          </w:p>
        </w:tc>
        <w:tc>
          <w:tcPr>
            <w:tcW w:w="2900" w:type="dxa"/>
            <w:gridSpan w:val="2"/>
            <w:shd w:val="clear" w:color="auto" w:fill="FFFFFF"/>
            <w:vAlign w:val="center"/>
          </w:tcPr>
          <w:p w14:paraId="1B8B21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5FDED28" w14:textId="77777777" w:rsidTr="00691328">
        <w:trPr>
          <w:jc w:val="center"/>
        </w:trPr>
        <w:tc>
          <w:tcPr>
            <w:tcW w:w="1865" w:type="dxa"/>
            <w:shd w:val="clear" w:color="auto" w:fill="FFFFFF"/>
          </w:tcPr>
          <w:p w14:paraId="0BC3112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2204 21 170 0</w:t>
            </w:r>
          </w:p>
        </w:tc>
        <w:tc>
          <w:tcPr>
            <w:tcW w:w="4572" w:type="dxa"/>
            <w:shd w:val="clear" w:color="auto" w:fill="FFFFFF"/>
            <w:vAlign w:val="bottom"/>
          </w:tcPr>
          <w:p w14:paraId="55762BF5"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Վալ դը Լուար (Լուարայի հովիտ) </w:t>
            </w:r>
          </w:p>
        </w:tc>
        <w:tc>
          <w:tcPr>
            <w:tcW w:w="2900" w:type="dxa"/>
            <w:gridSpan w:val="2"/>
            <w:shd w:val="clear" w:color="auto" w:fill="FFFFFF"/>
            <w:vAlign w:val="center"/>
          </w:tcPr>
          <w:p w14:paraId="31813C9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1D04E26" w14:textId="77777777" w:rsidTr="00691328">
        <w:trPr>
          <w:jc w:val="center"/>
        </w:trPr>
        <w:tc>
          <w:tcPr>
            <w:tcW w:w="1865" w:type="dxa"/>
            <w:shd w:val="clear" w:color="auto" w:fill="FFFFFF"/>
          </w:tcPr>
          <w:p w14:paraId="397FE6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2204 21 180 0</w:t>
            </w:r>
          </w:p>
        </w:tc>
        <w:tc>
          <w:tcPr>
            <w:tcW w:w="4572" w:type="dxa"/>
            <w:shd w:val="clear" w:color="auto" w:fill="FFFFFF"/>
          </w:tcPr>
          <w:p w14:paraId="7AC92D49"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Մոզել-Սաար-Ռուվեր</w:t>
            </w:r>
          </w:p>
        </w:tc>
        <w:tc>
          <w:tcPr>
            <w:tcW w:w="2900" w:type="dxa"/>
            <w:gridSpan w:val="2"/>
            <w:shd w:val="clear" w:color="auto" w:fill="FFFFFF"/>
            <w:vAlign w:val="center"/>
          </w:tcPr>
          <w:p w14:paraId="12DB4AC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0EC09A1" w14:textId="77777777" w:rsidTr="00691328">
        <w:trPr>
          <w:jc w:val="center"/>
        </w:trPr>
        <w:tc>
          <w:tcPr>
            <w:tcW w:w="1865" w:type="dxa"/>
            <w:shd w:val="clear" w:color="auto" w:fill="FFFFFF"/>
            <w:vAlign w:val="bottom"/>
          </w:tcPr>
          <w:p w14:paraId="2F52AE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2204 21 190 0</w:t>
            </w:r>
          </w:p>
        </w:tc>
        <w:tc>
          <w:tcPr>
            <w:tcW w:w="4572" w:type="dxa"/>
            <w:shd w:val="clear" w:color="auto" w:fill="FFFFFF"/>
            <w:vAlign w:val="bottom"/>
          </w:tcPr>
          <w:p w14:paraId="11FC00F3"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Պֆալց</w:t>
            </w:r>
          </w:p>
        </w:tc>
        <w:tc>
          <w:tcPr>
            <w:tcW w:w="2900" w:type="dxa"/>
            <w:gridSpan w:val="2"/>
            <w:shd w:val="clear" w:color="auto" w:fill="FFFFFF"/>
            <w:vAlign w:val="center"/>
          </w:tcPr>
          <w:p w14:paraId="0BBD1C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CF4E6A2" w14:textId="77777777" w:rsidTr="00691328">
        <w:trPr>
          <w:jc w:val="center"/>
        </w:trPr>
        <w:tc>
          <w:tcPr>
            <w:tcW w:w="1865" w:type="dxa"/>
            <w:shd w:val="clear" w:color="auto" w:fill="FFFFFF"/>
          </w:tcPr>
          <w:p w14:paraId="2A3A4C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2204 21 220 0</w:t>
            </w:r>
          </w:p>
        </w:tc>
        <w:tc>
          <w:tcPr>
            <w:tcW w:w="4572" w:type="dxa"/>
            <w:shd w:val="clear" w:color="auto" w:fill="FFFFFF"/>
          </w:tcPr>
          <w:p w14:paraId="19A1B3FD"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Ռեյնխեսսեն</w:t>
            </w:r>
          </w:p>
        </w:tc>
        <w:tc>
          <w:tcPr>
            <w:tcW w:w="2900" w:type="dxa"/>
            <w:gridSpan w:val="2"/>
            <w:shd w:val="clear" w:color="auto" w:fill="FFFFFF"/>
            <w:vAlign w:val="center"/>
          </w:tcPr>
          <w:p w14:paraId="6B829E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DA8F1D0" w14:textId="77777777" w:rsidTr="00691328">
        <w:trPr>
          <w:jc w:val="center"/>
        </w:trPr>
        <w:tc>
          <w:tcPr>
            <w:tcW w:w="1865" w:type="dxa"/>
            <w:shd w:val="clear" w:color="auto" w:fill="FFFFFF"/>
            <w:vAlign w:val="bottom"/>
          </w:tcPr>
          <w:p w14:paraId="2A408C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2204 21 230 0</w:t>
            </w:r>
          </w:p>
        </w:tc>
        <w:tc>
          <w:tcPr>
            <w:tcW w:w="4572" w:type="dxa"/>
            <w:shd w:val="clear" w:color="auto" w:fill="FFFFFF"/>
            <w:vAlign w:val="bottom"/>
          </w:tcPr>
          <w:p w14:paraId="096D082C"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Տոկայ </w:t>
            </w:r>
          </w:p>
        </w:tc>
        <w:tc>
          <w:tcPr>
            <w:tcW w:w="2900" w:type="dxa"/>
            <w:gridSpan w:val="2"/>
            <w:shd w:val="clear" w:color="auto" w:fill="FFFFFF"/>
            <w:vAlign w:val="center"/>
          </w:tcPr>
          <w:p w14:paraId="36DF40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7192988" w14:textId="77777777" w:rsidTr="00691328">
        <w:trPr>
          <w:jc w:val="center"/>
        </w:trPr>
        <w:tc>
          <w:tcPr>
            <w:tcW w:w="1865" w:type="dxa"/>
            <w:shd w:val="clear" w:color="auto" w:fill="FFFFFF"/>
            <w:vAlign w:val="bottom"/>
          </w:tcPr>
          <w:p w14:paraId="455190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2204 21 240 0</w:t>
            </w:r>
          </w:p>
        </w:tc>
        <w:tc>
          <w:tcPr>
            <w:tcW w:w="4572" w:type="dxa"/>
            <w:shd w:val="clear" w:color="auto" w:fill="FFFFFF"/>
            <w:vAlign w:val="bottom"/>
          </w:tcPr>
          <w:p w14:paraId="65140EF8"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Լացիո </w:t>
            </w:r>
          </w:p>
        </w:tc>
        <w:tc>
          <w:tcPr>
            <w:tcW w:w="2900" w:type="dxa"/>
            <w:gridSpan w:val="2"/>
            <w:shd w:val="clear" w:color="auto" w:fill="FFFFFF"/>
            <w:vAlign w:val="center"/>
          </w:tcPr>
          <w:p w14:paraId="4D8F22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C78B52A" w14:textId="77777777" w:rsidTr="00691328">
        <w:trPr>
          <w:jc w:val="center"/>
        </w:trPr>
        <w:tc>
          <w:tcPr>
            <w:tcW w:w="1865" w:type="dxa"/>
            <w:shd w:val="clear" w:color="auto" w:fill="FFFFFF"/>
            <w:vAlign w:val="bottom"/>
          </w:tcPr>
          <w:p w14:paraId="6B5B08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2204 21 260 0</w:t>
            </w:r>
          </w:p>
        </w:tc>
        <w:tc>
          <w:tcPr>
            <w:tcW w:w="4572" w:type="dxa"/>
            <w:shd w:val="clear" w:color="auto" w:fill="FFFFFF"/>
            <w:vAlign w:val="bottom"/>
          </w:tcPr>
          <w:p w14:paraId="1E6A4B2B"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Տոսկանա </w:t>
            </w:r>
          </w:p>
        </w:tc>
        <w:tc>
          <w:tcPr>
            <w:tcW w:w="2900" w:type="dxa"/>
            <w:gridSpan w:val="2"/>
            <w:shd w:val="clear" w:color="auto" w:fill="FFFFFF"/>
            <w:vAlign w:val="center"/>
          </w:tcPr>
          <w:p w14:paraId="6ED27F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33BCA1F" w14:textId="77777777" w:rsidTr="00691328">
        <w:trPr>
          <w:jc w:val="center"/>
        </w:trPr>
        <w:tc>
          <w:tcPr>
            <w:tcW w:w="1865" w:type="dxa"/>
            <w:shd w:val="clear" w:color="auto" w:fill="FFFFFF"/>
          </w:tcPr>
          <w:p w14:paraId="5DCAD1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2204 21 270 0</w:t>
            </w:r>
          </w:p>
        </w:tc>
        <w:tc>
          <w:tcPr>
            <w:tcW w:w="4572" w:type="dxa"/>
            <w:shd w:val="clear" w:color="auto" w:fill="FFFFFF"/>
            <w:vAlign w:val="bottom"/>
          </w:tcPr>
          <w:p w14:paraId="48D0C273" w14:textId="497EAF64" w:rsidR="00E85CF6" w:rsidRPr="0058625C" w:rsidRDefault="00F57BEE" w:rsidP="00120393">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Տրենտինո</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Ալտո-Ադիջե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lastRenderedPageBreak/>
              <w:t>Ֆրիուլի</w:t>
            </w:r>
          </w:p>
        </w:tc>
        <w:tc>
          <w:tcPr>
            <w:tcW w:w="2900" w:type="dxa"/>
            <w:gridSpan w:val="2"/>
            <w:shd w:val="clear" w:color="auto" w:fill="FFFFFF"/>
            <w:vAlign w:val="center"/>
          </w:tcPr>
          <w:p w14:paraId="0BC081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14,4</w:t>
            </w:r>
          </w:p>
        </w:tc>
      </w:tr>
      <w:tr w:rsidR="00E85CF6" w:rsidRPr="0058625C" w14:paraId="3776BF92" w14:textId="77777777" w:rsidTr="00691328">
        <w:trPr>
          <w:jc w:val="center"/>
        </w:trPr>
        <w:tc>
          <w:tcPr>
            <w:tcW w:w="1865" w:type="dxa"/>
            <w:shd w:val="clear" w:color="auto" w:fill="FFFFFF"/>
          </w:tcPr>
          <w:p w14:paraId="57C606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2204 21 280 0</w:t>
            </w:r>
          </w:p>
        </w:tc>
        <w:tc>
          <w:tcPr>
            <w:tcW w:w="4572" w:type="dxa"/>
            <w:shd w:val="clear" w:color="auto" w:fill="FFFFFF"/>
          </w:tcPr>
          <w:p w14:paraId="62EB340B"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Վենետո (Վենետիկյան) </w:t>
            </w:r>
          </w:p>
        </w:tc>
        <w:tc>
          <w:tcPr>
            <w:tcW w:w="2900" w:type="dxa"/>
            <w:gridSpan w:val="2"/>
            <w:shd w:val="clear" w:color="auto" w:fill="FFFFFF"/>
            <w:vAlign w:val="center"/>
          </w:tcPr>
          <w:p w14:paraId="743885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162C4C1" w14:textId="77777777" w:rsidTr="00691328">
        <w:trPr>
          <w:jc w:val="center"/>
        </w:trPr>
        <w:tc>
          <w:tcPr>
            <w:tcW w:w="1865" w:type="dxa"/>
            <w:shd w:val="clear" w:color="auto" w:fill="FFFFFF"/>
            <w:vAlign w:val="bottom"/>
          </w:tcPr>
          <w:p w14:paraId="61A0223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2204 21 320 0</w:t>
            </w:r>
          </w:p>
        </w:tc>
        <w:tc>
          <w:tcPr>
            <w:tcW w:w="4572" w:type="dxa"/>
            <w:shd w:val="clear" w:color="auto" w:fill="FFFFFF"/>
            <w:vAlign w:val="bottom"/>
          </w:tcPr>
          <w:p w14:paraId="574DCAE8"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Վինյո Վերդե</w:t>
            </w:r>
          </w:p>
        </w:tc>
        <w:tc>
          <w:tcPr>
            <w:tcW w:w="2900" w:type="dxa"/>
            <w:gridSpan w:val="2"/>
            <w:shd w:val="clear" w:color="auto" w:fill="FFFFFF"/>
            <w:vAlign w:val="center"/>
          </w:tcPr>
          <w:p w14:paraId="5E6E1D3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0583D67" w14:textId="77777777" w:rsidTr="00691328">
        <w:trPr>
          <w:jc w:val="center"/>
        </w:trPr>
        <w:tc>
          <w:tcPr>
            <w:tcW w:w="1865" w:type="dxa"/>
            <w:shd w:val="clear" w:color="auto" w:fill="FFFFFF"/>
            <w:vAlign w:val="bottom"/>
          </w:tcPr>
          <w:p w14:paraId="052305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2204 21 340 0</w:t>
            </w:r>
          </w:p>
        </w:tc>
        <w:tc>
          <w:tcPr>
            <w:tcW w:w="4572" w:type="dxa"/>
            <w:shd w:val="clear" w:color="auto" w:fill="FFFFFF"/>
            <w:vAlign w:val="bottom"/>
          </w:tcPr>
          <w:p w14:paraId="2BA202E1"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Պենեդես</w:t>
            </w:r>
          </w:p>
        </w:tc>
        <w:tc>
          <w:tcPr>
            <w:tcW w:w="2900" w:type="dxa"/>
            <w:gridSpan w:val="2"/>
            <w:shd w:val="clear" w:color="auto" w:fill="FFFFFF"/>
            <w:vAlign w:val="center"/>
          </w:tcPr>
          <w:p w14:paraId="01554C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AB2FD8B" w14:textId="77777777" w:rsidTr="00691328">
        <w:trPr>
          <w:jc w:val="center"/>
        </w:trPr>
        <w:tc>
          <w:tcPr>
            <w:tcW w:w="1865" w:type="dxa"/>
            <w:shd w:val="clear" w:color="auto" w:fill="FFFFFF"/>
            <w:vAlign w:val="bottom"/>
          </w:tcPr>
          <w:p w14:paraId="143877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2204 21 360 0</w:t>
            </w:r>
          </w:p>
        </w:tc>
        <w:tc>
          <w:tcPr>
            <w:tcW w:w="4572" w:type="dxa"/>
            <w:shd w:val="clear" w:color="auto" w:fill="FFFFFF"/>
            <w:vAlign w:val="bottom"/>
          </w:tcPr>
          <w:p w14:paraId="5541E293"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Ռիոյա</w:t>
            </w:r>
          </w:p>
        </w:tc>
        <w:tc>
          <w:tcPr>
            <w:tcW w:w="2900" w:type="dxa"/>
            <w:gridSpan w:val="2"/>
            <w:shd w:val="clear" w:color="auto" w:fill="FFFFFF"/>
            <w:vAlign w:val="center"/>
          </w:tcPr>
          <w:p w14:paraId="5B9E15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A455761" w14:textId="77777777" w:rsidTr="00691328">
        <w:trPr>
          <w:jc w:val="center"/>
        </w:trPr>
        <w:tc>
          <w:tcPr>
            <w:tcW w:w="1865" w:type="dxa"/>
            <w:shd w:val="clear" w:color="auto" w:fill="FFFFFF"/>
            <w:vAlign w:val="bottom"/>
          </w:tcPr>
          <w:p w14:paraId="1FB599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2204 21 370 0</w:t>
            </w:r>
          </w:p>
        </w:tc>
        <w:tc>
          <w:tcPr>
            <w:tcW w:w="4572" w:type="dxa"/>
            <w:shd w:val="clear" w:color="auto" w:fill="FFFFFF"/>
            <w:vAlign w:val="bottom"/>
          </w:tcPr>
          <w:p w14:paraId="14E02B64"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Վալենսիա</w:t>
            </w:r>
          </w:p>
        </w:tc>
        <w:tc>
          <w:tcPr>
            <w:tcW w:w="2900" w:type="dxa"/>
            <w:gridSpan w:val="2"/>
            <w:shd w:val="clear" w:color="auto" w:fill="FFFFFF"/>
            <w:vAlign w:val="center"/>
          </w:tcPr>
          <w:p w14:paraId="76ED57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4FA15F9" w14:textId="77777777" w:rsidTr="00691328">
        <w:trPr>
          <w:jc w:val="center"/>
        </w:trPr>
        <w:tc>
          <w:tcPr>
            <w:tcW w:w="1865" w:type="dxa"/>
            <w:shd w:val="clear" w:color="auto" w:fill="FFFFFF"/>
            <w:vAlign w:val="bottom"/>
          </w:tcPr>
          <w:p w14:paraId="2135E7E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2204 21 380 0</w:t>
            </w:r>
          </w:p>
        </w:tc>
        <w:tc>
          <w:tcPr>
            <w:tcW w:w="4572" w:type="dxa"/>
            <w:shd w:val="clear" w:color="auto" w:fill="FFFFFF"/>
            <w:vAlign w:val="bottom"/>
          </w:tcPr>
          <w:p w14:paraId="2C0E3D38"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94F5E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0ABFF8D" w14:textId="77777777" w:rsidTr="00691328">
        <w:trPr>
          <w:jc w:val="center"/>
        </w:trPr>
        <w:tc>
          <w:tcPr>
            <w:tcW w:w="1865" w:type="dxa"/>
            <w:shd w:val="clear" w:color="auto" w:fill="FFFFFF"/>
          </w:tcPr>
          <w:p w14:paraId="7929C3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2204 21 420 0</w:t>
            </w:r>
          </w:p>
        </w:tc>
        <w:tc>
          <w:tcPr>
            <w:tcW w:w="4572" w:type="dxa"/>
            <w:shd w:val="clear" w:color="auto" w:fill="FFFFFF"/>
          </w:tcPr>
          <w:p w14:paraId="52498137"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Բորդո</w:t>
            </w:r>
          </w:p>
        </w:tc>
        <w:tc>
          <w:tcPr>
            <w:tcW w:w="2900" w:type="dxa"/>
            <w:gridSpan w:val="2"/>
            <w:shd w:val="clear" w:color="auto" w:fill="FFFFFF"/>
            <w:vAlign w:val="center"/>
          </w:tcPr>
          <w:p w14:paraId="68EEEA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0C74838" w14:textId="77777777" w:rsidTr="00691328">
        <w:trPr>
          <w:jc w:val="center"/>
        </w:trPr>
        <w:tc>
          <w:tcPr>
            <w:tcW w:w="1865" w:type="dxa"/>
            <w:shd w:val="clear" w:color="auto" w:fill="FFFFFF"/>
          </w:tcPr>
          <w:p w14:paraId="51778E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2204 21 430 0</w:t>
            </w:r>
          </w:p>
        </w:tc>
        <w:tc>
          <w:tcPr>
            <w:tcW w:w="4572" w:type="dxa"/>
            <w:shd w:val="clear" w:color="auto" w:fill="FFFFFF"/>
          </w:tcPr>
          <w:p w14:paraId="72A7781F"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Բուրգունդիա</w:t>
            </w:r>
          </w:p>
        </w:tc>
        <w:tc>
          <w:tcPr>
            <w:tcW w:w="2900" w:type="dxa"/>
            <w:gridSpan w:val="2"/>
            <w:shd w:val="clear" w:color="auto" w:fill="FFFFFF"/>
            <w:vAlign w:val="center"/>
          </w:tcPr>
          <w:p w14:paraId="1DB841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A8AC5EE" w14:textId="77777777" w:rsidTr="00691328">
        <w:trPr>
          <w:jc w:val="center"/>
        </w:trPr>
        <w:tc>
          <w:tcPr>
            <w:tcW w:w="1865" w:type="dxa"/>
            <w:shd w:val="clear" w:color="auto" w:fill="FFFFFF"/>
          </w:tcPr>
          <w:p w14:paraId="382A5B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2204 21 440 0</w:t>
            </w:r>
          </w:p>
        </w:tc>
        <w:tc>
          <w:tcPr>
            <w:tcW w:w="4572" w:type="dxa"/>
            <w:shd w:val="clear" w:color="auto" w:fill="FFFFFF"/>
          </w:tcPr>
          <w:p w14:paraId="4C099CFB"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Բոժոլե</w:t>
            </w:r>
          </w:p>
        </w:tc>
        <w:tc>
          <w:tcPr>
            <w:tcW w:w="2900" w:type="dxa"/>
            <w:gridSpan w:val="2"/>
            <w:shd w:val="clear" w:color="auto" w:fill="FFFFFF"/>
            <w:vAlign w:val="center"/>
          </w:tcPr>
          <w:p w14:paraId="27D8283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1D0D21B" w14:textId="77777777" w:rsidTr="00691328">
        <w:trPr>
          <w:jc w:val="center"/>
        </w:trPr>
        <w:tc>
          <w:tcPr>
            <w:tcW w:w="1865" w:type="dxa"/>
            <w:shd w:val="clear" w:color="auto" w:fill="FFFFFF"/>
            <w:vAlign w:val="bottom"/>
          </w:tcPr>
          <w:p w14:paraId="28D805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2204 21 460 0</w:t>
            </w:r>
          </w:p>
        </w:tc>
        <w:tc>
          <w:tcPr>
            <w:tcW w:w="4572" w:type="dxa"/>
            <w:shd w:val="clear" w:color="auto" w:fill="FFFFFF"/>
            <w:vAlign w:val="bottom"/>
          </w:tcPr>
          <w:p w14:paraId="024638B6"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Կոտ-դյու-Ռոն</w:t>
            </w:r>
          </w:p>
        </w:tc>
        <w:tc>
          <w:tcPr>
            <w:tcW w:w="2900" w:type="dxa"/>
            <w:gridSpan w:val="2"/>
            <w:shd w:val="clear" w:color="auto" w:fill="FFFFFF"/>
            <w:vAlign w:val="center"/>
          </w:tcPr>
          <w:p w14:paraId="5AFA5D0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1F749A9" w14:textId="77777777" w:rsidTr="00691328">
        <w:trPr>
          <w:jc w:val="center"/>
        </w:trPr>
        <w:tc>
          <w:tcPr>
            <w:tcW w:w="1865" w:type="dxa"/>
            <w:shd w:val="clear" w:color="auto" w:fill="FFFFFF"/>
            <w:vAlign w:val="bottom"/>
          </w:tcPr>
          <w:p w14:paraId="531935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2204 21 470 0</w:t>
            </w:r>
          </w:p>
        </w:tc>
        <w:tc>
          <w:tcPr>
            <w:tcW w:w="4572" w:type="dxa"/>
            <w:shd w:val="clear" w:color="auto" w:fill="FFFFFF"/>
            <w:vAlign w:val="bottom"/>
          </w:tcPr>
          <w:p w14:paraId="0925FAE5"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Լանգըդոկ-Ռուսիլյոն</w:t>
            </w:r>
          </w:p>
        </w:tc>
        <w:tc>
          <w:tcPr>
            <w:tcW w:w="2900" w:type="dxa"/>
            <w:gridSpan w:val="2"/>
            <w:shd w:val="clear" w:color="auto" w:fill="FFFFFF"/>
            <w:vAlign w:val="center"/>
          </w:tcPr>
          <w:p w14:paraId="1116C7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87C0007" w14:textId="77777777" w:rsidTr="00691328">
        <w:trPr>
          <w:jc w:val="center"/>
        </w:trPr>
        <w:tc>
          <w:tcPr>
            <w:tcW w:w="1865" w:type="dxa"/>
            <w:shd w:val="clear" w:color="auto" w:fill="FFFFFF"/>
          </w:tcPr>
          <w:p w14:paraId="76D19E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2204 21 480 0</w:t>
            </w:r>
          </w:p>
        </w:tc>
        <w:tc>
          <w:tcPr>
            <w:tcW w:w="4572" w:type="dxa"/>
            <w:shd w:val="clear" w:color="auto" w:fill="FFFFFF"/>
            <w:vAlign w:val="bottom"/>
          </w:tcPr>
          <w:p w14:paraId="62A75C63"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Վալ դը Լուար (Լուարայի հովիտ)</w:t>
            </w:r>
          </w:p>
        </w:tc>
        <w:tc>
          <w:tcPr>
            <w:tcW w:w="2900" w:type="dxa"/>
            <w:gridSpan w:val="2"/>
            <w:shd w:val="clear" w:color="auto" w:fill="FFFFFF"/>
            <w:vAlign w:val="center"/>
          </w:tcPr>
          <w:p w14:paraId="49901B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E9BEF17" w14:textId="77777777" w:rsidTr="00691328">
        <w:trPr>
          <w:jc w:val="center"/>
        </w:trPr>
        <w:tc>
          <w:tcPr>
            <w:tcW w:w="1865" w:type="dxa"/>
            <w:shd w:val="clear" w:color="auto" w:fill="FFFFFF"/>
          </w:tcPr>
          <w:p w14:paraId="0819D0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2204 21 620 0</w:t>
            </w:r>
          </w:p>
        </w:tc>
        <w:tc>
          <w:tcPr>
            <w:tcW w:w="4572" w:type="dxa"/>
            <w:shd w:val="clear" w:color="auto" w:fill="FFFFFF"/>
          </w:tcPr>
          <w:p w14:paraId="614F75D0"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Պյեմոնտ </w:t>
            </w:r>
          </w:p>
        </w:tc>
        <w:tc>
          <w:tcPr>
            <w:tcW w:w="2900" w:type="dxa"/>
            <w:gridSpan w:val="2"/>
            <w:shd w:val="clear" w:color="auto" w:fill="FFFFFF"/>
            <w:vAlign w:val="center"/>
          </w:tcPr>
          <w:p w14:paraId="406786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4E9065D" w14:textId="77777777" w:rsidTr="00691328">
        <w:trPr>
          <w:jc w:val="center"/>
        </w:trPr>
        <w:tc>
          <w:tcPr>
            <w:tcW w:w="1865" w:type="dxa"/>
            <w:shd w:val="clear" w:color="auto" w:fill="FFFFFF"/>
            <w:vAlign w:val="bottom"/>
          </w:tcPr>
          <w:p w14:paraId="1F301E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2204 21 660 0</w:t>
            </w:r>
          </w:p>
        </w:tc>
        <w:tc>
          <w:tcPr>
            <w:tcW w:w="4572" w:type="dxa"/>
            <w:shd w:val="clear" w:color="auto" w:fill="FFFFFF"/>
            <w:vAlign w:val="bottom"/>
          </w:tcPr>
          <w:p w14:paraId="1418539D"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Տոսկանա</w:t>
            </w:r>
          </w:p>
        </w:tc>
        <w:tc>
          <w:tcPr>
            <w:tcW w:w="2900" w:type="dxa"/>
            <w:gridSpan w:val="2"/>
            <w:shd w:val="clear" w:color="auto" w:fill="FFFFFF"/>
            <w:vAlign w:val="center"/>
          </w:tcPr>
          <w:p w14:paraId="044C79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B251CF9" w14:textId="77777777" w:rsidTr="00691328">
        <w:trPr>
          <w:jc w:val="center"/>
        </w:trPr>
        <w:tc>
          <w:tcPr>
            <w:tcW w:w="1865" w:type="dxa"/>
            <w:shd w:val="clear" w:color="auto" w:fill="FFFFFF"/>
            <w:vAlign w:val="center"/>
          </w:tcPr>
          <w:p w14:paraId="7AA5D8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2204 21 670 0</w:t>
            </w:r>
          </w:p>
        </w:tc>
        <w:tc>
          <w:tcPr>
            <w:tcW w:w="4572" w:type="dxa"/>
            <w:shd w:val="clear" w:color="auto" w:fill="FFFFFF"/>
            <w:vAlign w:val="bottom"/>
          </w:tcPr>
          <w:p w14:paraId="4767FCDB" w14:textId="60C6FD80"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Տրենտինո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Ալտո-Ադիջե</w:t>
            </w:r>
          </w:p>
        </w:tc>
        <w:tc>
          <w:tcPr>
            <w:tcW w:w="2900" w:type="dxa"/>
            <w:gridSpan w:val="2"/>
            <w:shd w:val="clear" w:color="auto" w:fill="FFFFFF"/>
            <w:vAlign w:val="center"/>
          </w:tcPr>
          <w:p w14:paraId="7B5C33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7FDE3D4" w14:textId="77777777" w:rsidTr="00691328">
        <w:trPr>
          <w:jc w:val="center"/>
        </w:trPr>
        <w:tc>
          <w:tcPr>
            <w:tcW w:w="1865" w:type="dxa"/>
            <w:shd w:val="clear" w:color="auto" w:fill="FFFFFF"/>
            <w:vAlign w:val="bottom"/>
          </w:tcPr>
          <w:p w14:paraId="79D5303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2204 21 680 0</w:t>
            </w:r>
          </w:p>
        </w:tc>
        <w:tc>
          <w:tcPr>
            <w:tcW w:w="4572" w:type="dxa"/>
            <w:shd w:val="clear" w:color="auto" w:fill="FFFFFF"/>
            <w:vAlign w:val="bottom"/>
          </w:tcPr>
          <w:p w14:paraId="02A834FC"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Վենետո </w:t>
            </w:r>
          </w:p>
        </w:tc>
        <w:tc>
          <w:tcPr>
            <w:tcW w:w="2900" w:type="dxa"/>
            <w:gridSpan w:val="2"/>
            <w:shd w:val="clear" w:color="auto" w:fill="FFFFFF"/>
            <w:vAlign w:val="center"/>
          </w:tcPr>
          <w:p w14:paraId="0A054A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1DE16B9" w14:textId="77777777" w:rsidTr="00691328">
        <w:trPr>
          <w:jc w:val="center"/>
        </w:trPr>
        <w:tc>
          <w:tcPr>
            <w:tcW w:w="1865" w:type="dxa"/>
            <w:shd w:val="clear" w:color="auto" w:fill="FFFFFF"/>
            <w:vAlign w:val="bottom"/>
          </w:tcPr>
          <w:p w14:paraId="3219E2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2204 21 690 0</w:t>
            </w:r>
          </w:p>
        </w:tc>
        <w:tc>
          <w:tcPr>
            <w:tcW w:w="4572" w:type="dxa"/>
            <w:shd w:val="clear" w:color="auto" w:fill="FFFFFF"/>
            <w:vAlign w:val="bottom"/>
          </w:tcPr>
          <w:p w14:paraId="2602A19D" w14:textId="626D802F"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Դաո, Բերրադա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Դուրո</w:t>
            </w:r>
          </w:p>
        </w:tc>
        <w:tc>
          <w:tcPr>
            <w:tcW w:w="2900" w:type="dxa"/>
            <w:gridSpan w:val="2"/>
            <w:shd w:val="clear" w:color="auto" w:fill="FFFFFF"/>
            <w:vAlign w:val="center"/>
          </w:tcPr>
          <w:p w14:paraId="4DFEC5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7ADACA0" w14:textId="77777777" w:rsidTr="00691328">
        <w:trPr>
          <w:jc w:val="center"/>
        </w:trPr>
        <w:tc>
          <w:tcPr>
            <w:tcW w:w="1865" w:type="dxa"/>
            <w:shd w:val="clear" w:color="auto" w:fill="FFFFFF"/>
          </w:tcPr>
          <w:p w14:paraId="001AA1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2204 21 710 0</w:t>
            </w:r>
          </w:p>
        </w:tc>
        <w:tc>
          <w:tcPr>
            <w:tcW w:w="4572" w:type="dxa"/>
            <w:shd w:val="clear" w:color="auto" w:fill="FFFFFF"/>
          </w:tcPr>
          <w:p w14:paraId="18BF2E11"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Նավարրա</w:t>
            </w:r>
          </w:p>
        </w:tc>
        <w:tc>
          <w:tcPr>
            <w:tcW w:w="2900" w:type="dxa"/>
            <w:gridSpan w:val="2"/>
            <w:shd w:val="clear" w:color="auto" w:fill="FFFFFF"/>
            <w:vAlign w:val="center"/>
          </w:tcPr>
          <w:p w14:paraId="7956F2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9B0CB6D" w14:textId="77777777" w:rsidTr="00691328">
        <w:trPr>
          <w:jc w:val="center"/>
        </w:trPr>
        <w:tc>
          <w:tcPr>
            <w:tcW w:w="1865" w:type="dxa"/>
            <w:shd w:val="clear" w:color="auto" w:fill="FFFFFF"/>
            <w:vAlign w:val="bottom"/>
          </w:tcPr>
          <w:p w14:paraId="7CC42F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2204 21 740 0</w:t>
            </w:r>
          </w:p>
        </w:tc>
        <w:tc>
          <w:tcPr>
            <w:tcW w:w="4572" w:type="dxa"/>
            <w:shd w:val="clear" w:color="auto" w:fill="FFFFFF"/>
            <w:vAlign w:val="bottom"/>
          </w:tcPr>
          <w:p w14:paraId="0D5D0088"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Պենեդես</w:t>
            </w:r>
          </w:p>
        </w:tc>
        <w:tc>
          <w:tcPr>
            <w:tcW w:w="2900" w:type="dxa"/>
            <w:gridSpan w:val="2"/>
            <w:shd w:val="clear" w:color="auto" w:fill="FFFFFF"/>
            <w:vAlign w:val="center"/>
          </w:tcPr>
          <w:p w14:paraId="43EA2C4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4A4CD0A" w14:textId="77777777" w:rsidTr="00691328">
        <w:trPr>
          <w:jc w:val="center"/>
        </w:trPr>
        <w:tc>
          <w:tcPr>
            <w:tcW w:w="1865" w:type="dxa"/>
            <w:shd w:val="clear" w:color="auto" w:fill="FFFFFF"/>
            <w:vAlign w:val="bottom"/>
          </w:tcPr>
          <w:p w14:paraId="5E78DA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2204 21 760 0</w:t>
            </w:r>
          </w:p>
        </w:tc>
        <w:tc>
          <w:tcPr>
            <w:tcW w:w="4572" w:type="dxa"/>
            <w:shd w:val="clear" w:color="auto" w:fill="FFFFFF"/>
            <w:vAlign w:val="bottom"/>
          </w:tcPr>
          <w:p w14:paraId="5D57F347"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Ռիոյա</w:t>
            </w:r>
          </w:p>
        </w:tc>
        <w:tc>
          <w:tcPr>
            <w:tcW w:w="2900" w:type="dxa"/>
            <w:gridSpan w:val="2"/>
            <w:shd w:val="clear" w:color="auto" w:fill="FFFFFF"/>
            <w:vAlign w:val="center"/>
          </w:tcPr>
          <w:p w14:paraId="121CC4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731351E" w14:textId="77777777" w:rsidTr="00691328">
        <w:trPr>
          <w:jc w:val="center"/>
        </w:trPr>
        <w:tc>
          <w:tcPr>
            <w:tcW w:w="1865" w:type="dxa"/>
            <w:shd w:val="clear" w:color="auto" w:fill="FFFFFF"/>
            <w:vAlign w:val="bottom"/>
          </w:tcPr>
          <w:p w14:paraId="715AE2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2204 21 770 0</w:t>
            </w:r>
          </w:p>
        </w:tc>
        <w:tc>
          <w:tcPr>
            <w:tcW w:w="4572" w:type="dxa"/>
            <w:shd w:val="clear" w:color="auto" w:fill="FFFFFF"/>
            <w:vAlign w:val="bottom"/>
          </w:tcPr>
          <w:p w14:paraId="46B06207"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Վալդեպենիաս</w:t>
            </w:r>
          </w:p>
        </w:tc>
        <w:tc>
          <w:tcPr>
            <w:tcW w:w="2900" w:type="dxa"/>
            <w:gridSpan w:val="2"/>
            <w:shd w:val="clear" w:color="auto" w:fill="FFFFFF"/>
            <w:vAlign w:val="center"/>
          </w:tcPr>
          <w:p w14:paraId="77AD87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D6C58F0" w14:textId="77777777" w:rsidTr="00691328">
        <w:trPr>
          <w:jc w:val="center"/>
        </w:trPr>
        <w:tc>
          <w:tcPr>
            <w:tcW w:w="1865" w:type="dxa"/>
            <w:shd w:val="clear" w:color="auto" w:fill="FFFFFF"/>
            <w:vAlign w:val="bottom"/>
          </w:tcPr>
          <w:p w14:paraId="15CF95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2204 21 780 0</w:t>
            </w:r>
          </w:p>
        </w:tc>
        <w:tc>
          <w:tcPr>
            <w:tcW w:w="4572" w:type="dxa"/>
            <w:shd w:val="clear" w:color="auto" w:fill="FFFFFF"/>
            <w:vAlign w:val="bottom"/>
          </w:tcPr>
          <w:p w14:paraId="57A8C093"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F0A1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C7B4937" w14:textId="77777777" w:rsidTr="00691328">
        <w:trPr>
          <w:jc w:val="center"/>
        </w:trPr>
        <w:tc>
          <w:tcPr>
            <w:tcW w:w="1865" w:type="dxa"/>
            <w:shd w:val="clear" w:color="auto" w:fill="FFFFFF"/>
            <w:vAlign w:val="bottom"/>
          </w:tcPr>
          <w:p w14:paraId="509CC0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2204 21 790 0</w:t>
            </w:r>
          </w:p>
        </w:tc>
        <w:tc>
          <w:tcPr>
            <w:tcW w:w="4572" w:type="dxa"/>
            <w:shd w:val="clear" w:color="auto" w:fill="FFFFFF"/>
            <w:vAlign w:val="bottom"/>
          </w:tcPr>
          <w:p w14:paraId="288B7238"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սպիտակ</w:t>
            </w:r>
          </w:p>
        </w:tc>
        <w:tc>
          <w:tcPr>
            <w:tcW w:w="2900" w:type="dxa"/>
            <w:gridSpan w:val="2"/>
            <w:shd w:val="clear" w:color="auto" w:fill="FFFFFF"/>
            <w:vAlign w:val="center"/>
          </w:tcPr>
          <w:p w14:paraId="08A993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681E2CA" w14:textId="77777777" w:rsidTr="00691328">
        <w:trPr>
          <w:jc w:val="center"/>
        </w:trPr>
        <w:tc>
          <w:tcPr>
            <w:tcW w:w="1865" w:type="dxa"/>
            <w:shd w:val="clear" w:color="auto" w:fill="FFFFFF"/>
            <w:vAlign w:val="bottom"/>
          </w:tcPr>
          <w:p w14:paraId="50B4A7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2204 21 800 0</w:t>
            </w:r>
          </w:p>
        </w:tc>
        <w:tc>
          <w:tcPr>
            <w:tcW w:w="4572" w:type="dxa"/>
            <w:shd w:val="clear" w:color="auto" w:fill="FFFFFF"/>
            <w:vAlign w:val="bottom"/>
          </w:tcPr>
          <w:p w14:paraId="3D8EE36A"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DB727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40BDDB6" w14:textId="77777777" w:rsidTr="00691328">
        <w:trPr>
          <w:jc w:val="center"/>
        </w:trPr>
        <w:tc>
          <w:tcPr>
            <w:tcW w:w="1865" w:type="dxa"/>
            <w:shd w:val="clear" w:color="auto" w:fill="FFFFFF"/>
            <w:vAlign w:val="bottom"/>
          </w:tcPr>
          <w:p w14:paraId="1FE6497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2204 21 810 0</w:t>
            </w:r>
          </w:p>
        </w:tc>
        <w:tc>
          <w:tcPr>
            <w:tcW w:w="4572" w:type="dxa"/>
            <w:shd w:val="clear" w:color="auto" w:fill="FFFFFF"/>
            <w:vAlign w:val="bottom"/>
          </w:tcPr>
          <w:p w14:paraId="609DD550"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սպիտակ</w:t>
            </w:r>
          </w:p>
        </w:tc>
        <w:tc>
          <w:tcPr>
            <w:tcW w:w="2900" w:type="dxa"/>
            <w:gridSpan w:val="2"/>
            <w:shd w:val="clear" w:color="auto" w:fill="FFFFFF"/>
            <w:vAlign w:val="center"/>
          </w:tcPr>
          <w:p w14:paraId="220D51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1450A65" w14:textId="77777777" w:rsidTr="00691328">
        <w:trPr>
          <w:jc w:val="center"/>
        </w:trPr>
        <w:tc>
          <w:tcPr>
            <w:tcW w:w="1865" w:type="dxa"/>
            <w:shd w:val="clear" w:color="auto" w:fill="FFFFFF"/>
            <w:vAlign w:val="bottom"/>
          </w:tcPr>
          <w:p w14:paraId="0645844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2204 21 820 0</w:t>
            </w:r>
          </w:p>
        </w:tc>
        <w:tc>
          <w:tcPr>
            <w:tcW w:w="4572" w:type="dxa"/>
            <w:shd w:val="clear" w:color="auto" w:fill="FFFFFF"/>
            <w:vAlign w:val="bottom"/>
          </w:tcPr>
          <w:p w14:paraId="33F18179"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00D0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5DEF171" w14:textId="77777777" w:rsidTr="00691328">
        <w:trPr>
          <w:jc w:val="center"/>
        </w:trPr>
        <w:tc>
          <w:tcPr>
            <w:tcW w:w="1865" w:type="dxa"/>
            <w:shd w:val="clear" w:color="auto" w:fill="FFFFFF"/>
            <w:vAlign w:val="bottom"/>
          </w:tcPr>
          <w:p w14:paraId="30ACA3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2204 21 830 0</w:t>
            </w:r>
          </w:p>
        </w:tc>
        <w:tc>
          <w:tcPr>
            <w:tcW w:w="4572" w:type="dxa"/>
            <w:shd w:val="clear" w:color="auto" w:fill="FFFFFF"/>
            <w:vAlign w:val="bottom"/>
          </w:tcPr>
          <w:p w14:paraId="6A0570AB"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սպիտակ</w:t>
            </w:r>
          </w:p>
        </w:tc>
        <w:tc>
          <w:tcPr>
            <w:tcW w:w="2900" w:type="dxa"/>
            <w:gridSpan w:val="2"/>
            <w:shd w:val="clear" w:color="auto" w:fill="FFFFFF"/>
            <w:vAlign w:val="center"/>
          </w:tcPr>
          <w:p w14:paraId="6DC050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B4C5EC4" w14:textId="77777777" w:rsidTr="00691328">
        <w:trPr>
          <w:jc w:val="center"/>
        </w:trPr>
        <w:tc>
          <w:tcPr>
            <w:tcW w:w="1865" w:type="dxa"/>
            <w:shd w:val="clear" w:color="auto" w:fill="FFFFFF"/>
            <w:vAlign w:val="bottom"/>
          </w:tcPr>
          <w:p w14:paraId="54E122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2204 21 840 0</w:t>
            </w:r>
          </w:p>
        </w:tc>
        <w:tc>
          <w:tcPr>
            <w:tcW w:w="4572" w:type="dxa"/>
            <w:shd w:val="clear" w:color="auto" w:fill="FFFFFF"/>
            <w:vAlign w:val="bottom"/>
          </w:tcPr>
          <w:p w14:paraId="5C0075B3"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B0377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82AE78D" w14:textId="77777777" w:rsidTr="00691328">
        <w:trPr>
          <w:jc w:val="center"/>
        </w:trPr>
        <w:tc>
          <w:tcPr>
            <w:tcW w:w="1865" w:type="dxa"/>
            <w:shd w:val="clear" w:color="auto" w:fill="FFFFFF"/>
          </w:tcPr>
          <w:p w14:paraId="7BDC682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2204 21 850 0</w:t>
            </w:r>
          </w:p>
        </w:tc>
        <w:tc>
          <w:tcPr>
            <w:tcW w:w="4572" w:type="dxa"/>
            <w:shd w:val="clear" w:color="auto" w:fill="FFFFFF"/>
            <w:vAlign w:val="bottom"/>
          </w:tcPr>
          <w:p w14:paraId="5195AAE4" w14:textId="08AF0929" w:rsidR="00E85CF6" w:rsidRPr="0058625C" w:rsidRDefault="00F57BEE" w:rsidP="00120393">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xml:space="preserve">------- մադերա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w:t>
            </w:r>
            <w:r w:rsidR="00D92464" w:rsidRPr="0058625C">
              <w:rPr>
                <w:rStyle w:val="Bodytext46TimesNewRoman"/>
                <w:rFonts w:ascii="Sylfaen" w:eastAsia="Lucida Sans Unicode" w:hAnsi="Sylfaen"/>
                <w:sz w:val="24"/>
                <w:szCs w:val="24"/>
              </w:rPr>
              <w:t>Մ</w:t>
            </w:r>
            <w:r w:rsidRPr="0058625C">
              <w:rPr>
                <w:rStyle w:val="Bodytext46TimesNewRoman"/>
                <w:rFonts w:ascii="Sylfaen" w:eastAsia="Lucida Sans Unicode" w:hAnsi="Sylfaen"/>
                <w:sz w:val="24"/>
                <w:szCs w:val="24"/>
              </w:rPr>
              <w:t>ուսկատել սետուբալ (Setubal muscatel)</w:t>
            </w:r>
          </w:p>
        </w:tc>
        <w:tc>
          <w:tcPr>
            <w:tcW w:w="2900" w:type="dxa"/>
            <w:gridSpan w:val="2"/>
            <w:shd w:val="clear" w:color="auto" w:fill="FFFFFF"/>
            <w:vAlign w:val="center"/>
          </w:tcPr>
          <w:p w14:paraId="75C9C2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8E972CD" w14:textId="77777777" w:rsidTr="00691328">
        <w:trPr>
          <w:jc w:val="center"/>
        </w:trPr>
        <w:tc>
          <w:tcPr>
            <w:tcW w:w="1865" w:type="dxa"/>
            <w:shd w:val="clear" w:color="auto" w:fill="FFFFFF"/>
            <w:vAlign w:val="bottom"/>
          </w:tcPr>
          <w:p w14:paraId="0101F6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2204 21 860 0</w:t>
            </w:r>
          </w:p>
        </w:tc>
        <w:tc>
          <w:tcPr>
            <w:tcW w:w="4572" w:type="dxa"/>
            <w:shd w:val="clear" w:color="auto" w:fill="FFFFFF"/>
            <w:vAlign w:val="bottom"/>
          </w:tcPr>
          <w:p w14:paraId="4367A884"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խերես</w:t>
            </w:r>
          </w:p>
        </w:tc>
        <w:tc>
          <w:tcPr>
            <w:tcW w:w="2900" w:type="dxa"/>
            <w:gridSpan w:val="2"/>
            <w:shd w:val="clear" w:color="auto" w:fill="FFFFFF"/>
            <w:vAlign w:val="center"/>
          </w:tcPr>
          <w:p w14:paraId="7AB8A6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43B5327" w14:textId="77777777" w:rsidTr="00691328">
        <w:trPr>
          <w:jc w:val="center"/>
        </w:trPr>
        <w:tc>
          <w:tcPr>
            <w:tcW w:w="1865" w:type="dxa"/>
            <w:shd w:val="clear" w:color="auto" w:fill="FFFFFF"/>
            <w:vAlign w:val="bottom"/>
          </w:tcPr>
          <w:p w14:paraId="4EE5D0B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2204 21 870 0</w:t>
            </w:r>
          </w:p>
        </w:tc>
        <w:tc>
          <w:tcPr>
            <w:tcW w:w="4572" w:type="dxa"/>
            <w:shd w:val="clear" w:color="auto" w:fill="FFFFFF"/>
            <w:vAlign w:val="bottom"/>
          </w:tcPr>
          <w:p w14:paraId="61846600"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մարսալա</w:t>
            </w:r>
          </w:p>
        </w:tc>
        <w:tc>
          <w:tcPr>
            <w:tcW w:w="2900" w:type="dxa"/>
            <w:gridSpan w:val="2"/>
            <w:shd w:val="clear" w:color="auto" w:fill="FFFFFF"/>
            <w:vAlign w:val="center"/>
          </w:tcPr>
          <w:p w14:paraId="2F49FB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E076EB9" w14:textId="77777777" w:rsidTr="00691328">
        <w:trPr>
          <w:jc w:val="center"/>
        </w:trPr>
        <w:tc>
          <w:tcPr>
            <w:tcW w:w="1865" w:type="dxa"/>
            <w:shd w:val="clear" w:color="auto" w:fill="FFFFFF"/>
          </w:tcPr>
          <w:p w14:paraId="32F1DB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2204 21 880 0</w:t>
            </w:r>
          </w:p>
        </w:tc>
        <w:tc>
          <w:tcPr>
            <w:tcW w:w="4572" w:type="dxa"/>
            <w:shd w:val="clear" w:color="auto" w:fill="FFFFFF"/>
            <w:vAlign w:val="bottom"/>
          </w:tcPr>
          <w:p w14:paraId="03752F86" w14:textId="00194B8C" w:rsidR="00E85CF6" w:rsidRPr="0058625C" w:rsidRDefault="00F57BEE" w:rsidP="00933F6E">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xml:space="preserve">------- Սամոս (Samos)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Մուսկատ դը Լեմնոս (Muscat de Lemnos)</w:t>
            </w:r>
          </w:p>
        </w:tc>
        <w:tc>
          <w:tcPr>
            <w:tcW w:w="2900" w:type="dxa"/>
            <w:gridSpan w:val="2"/>
            <w:shd w:val="clear" w:color="auto" w:fill="FFFFFF"/>
            <w:vAlign w:val="center"/>
          </w:tcPr>
          <w:p w14:paraId="41ACD22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894DC43" w14:textId="77777777" w:rsidTr="00691328">
        <w:trPr>
          <w:jc w:val="center"/>
        </w:trPr>
        <w:tc>
          <w:tcPr>
            <w:tcW w:w="1865" w:type="dxa"/>
            <w:shd w:val="clear" w:color="auto" w:fill="FFFFFF"/>
          </w:tcPr>
          <w:p w14:paraId="1E2F84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2204 21 890 0</w:t>
            </w:r>
          </w:p>
        </w:tc>
        <w:tc>
          <w:tcPr>
            <w:tcW w:w="4572" w:type="dxa"/>
            <w:shd w:val="clear" w:color="auto" w:fill="FFFFFF"/>
          </w:tcPr>
          <w:p w14:paraId="1FF72B0D"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պորտվեյն</w:t>
            </w:r>
          </w:p>
        </w:tc>
        <w:tc>
          <w:tcPr>
            <w:tcW w:w="2900" w:type="dxa"/>
            <w:gridSpan w:val="2"/>
            <w:shd w:val="clear" w:color="auto" w:fill="FFFFFF"/>
            <w:vAlign w:val="center"/>
          </w:tcPr>
          <w:p w14:paraId="683B5E1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3553E28" w14:textId="77777777" w:rsidTr="00691328">
        <w:trPr>
          <w:jc w:val="center"/>
        </w:trPr>
        <w:tc>
          <w:tcPr>
            <w:tcW w:w="1865" w:type="dxa"/>
            <w:shd w:val="clear" w:color="auto" w:fill="FFFFFF"/>
            <w:vAlign w:val="bottom"/>
          </w:tcPr>
          <w:p w14:paraId="11D2DC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2204 21 900 0</w:t>
            </w:r>
          </w:p>
        </w:tc>
        <w:tc>
          <w:tcPr>
            <w:tcW w:w="4572" w:type="dxa"/>
            <w:shd w:val="clear" w:color="auto" w:fill="FFFFFF"/>
            <w:vAlign w:val="bottom"/>
          </w:tcPr>
          <w:p w14:paraId="616670EA"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206A0D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FA39469" w14:textId="77777777" w:rsidTr="00691328">
        <w:trPr>
          <w:jc w:val="center"/>
        </w:trPr>
        <w:tc>
          <w:tcPr>
            <w:tcW w:w="1865" w:type="dxa"/>
            <w:shd w:val="clear" w:color="auto" w:fill="FFFFFF"/>
            <w:vAlign w:val="bottom"/>
          </w:tcPr>
          <w:p w14:paraId="383E6D8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2204 21 910 0</w:t>
            </w:r>
          </w:p>
        </w:tc>
        <w:tc>
          <w:tcPr>
            <w:tcW w:w="4572" w:type="dxa"/>
            <w:shd w:val="clear" w:color="auto" w:fill="FFFFFF"/>
            <w:vAlign w:val="bottom"/>
          </w:tcPr>
          <w:p w14:paraId="4DFBDA0F" w14:textId="77777777" w:rsidR="00E85CF6" w:rsidRPr="0058625C" w:rsidRDefault="00F57BE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1E956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14,4</w:t>
            </w:r>
          </w:p>
        </w:tc>
      </w:tr>
      <w:tr w:rsidR="00E85CF6" w:rsidRPr="0058625C" w14:paraId="4552188E" w14:textId="77777777" w:rsidTr="00691328">
        <w:trPr>
          <w:jc w:val="center"/>
        </w:trPr>
        <w:tc>
          <w:tcPr>
            <w:tcW w:w="1865" w:type="dxa"/>
            <w:shd w:val="clear" w:color="auto" w:fill="FFFFFF"/>
          </w:tcPr>
          <w:p w14:paraId="418183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2204 21 920 0</w:t>
            </w:r>
          </w:p>
        </w:tc>
        <w:tc>
          <w:tcPr>
            <w:tcW w:w="4572" w:type="dxa"/>
            <w:shd w:val="clear" w:color="auto" w:fill="FFFFFF"/>
            <w:vAlign w:val="bottom"/>
          </w:tcPr>
          <w:p w14:paraId="20A9E222" w14:textId="77777777" w:rsidR="00E85CF6" w:rsidRPr="0058625C" w:rsidRDefault="00320D83"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----- 22% ծավալային բաժնից ավելի սպիրտի փաստացի խտությամբ</w:t>
            </w:r>
          </w:p>
        </w:tc>
        <w:tc>
          <w:tcPr>
            <w:tcW w:w="2900" w:type="dxa"/>
            <w:gridSpan w:val="2"/>
            <w:shd w:val="clear" w:color="auto" w:fill="FFFFFF"/>
            <w:vAlign w:val="center"/>
          </w:tcPr>
          <w:p w14:paraId="3054EE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593DE46" w14:textId="77777777" w:rsidTr="00691328">
        <w:trPr>
          <w:jc w:val="center"/>
        </w:trPr>
        <w:tc>
          <w:tcPr>
            <w:tcW w:w="1865" w:type="dxa"/>
            <w:shd w:val="clear" w:color="auto" w:fill="FFFFFF"/>
            <w:vAlign w:val="bottom"/>
          </w:tcPr>
          <w:p w14:paraId="7984E9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2204 21 930 0</w:t>
            </w:r>
          </w:p>
        </w:tc>
        <w:tc>
          <w:tcPr>
            <w:tcW w:w="4572" w:type="dxa"/>
            <w:shd w:val="clear" w:color="auto" w:fill="FFFFFF"/>
            <w:vAlign w:val="bottom"/>
          </w:tcPr>
          <w:p w14:paraId="7B000076"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սպիտակ</w:t>
            </w:r>
          </w:p>
        </w:tc>
        <w:tc>
          <w:tcPr>
            <w:tcW w:w="2900" w:type="dxa"/>
            <w:gridSpan w:val="2"/>
            <w:shd w:val="clear" w:color="auto" w:fill="FFFFFF"/>
            <w:vAlign w:val="center"/>
          </w:tcPr>
          <w:p w14:paraId="4A1EAB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59FFB17" w14:textId="77777777" w:rsidTr="00691328">
        <w:trPr>
          <w:jc w:val="center"/>
        </w:trPr>
        <w:tc>
          <w:tcPr>
            <w:tcW w:w="1865" w:type="dxa"/>
            <w:shd w:val="clear" w:color="auto" w:fill="FFFFFF"/>
            <w:vAlign w:val="bottom"/>
          </w:tcPr>
          <w:p w14:paraId="64C2D5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2204 21 940 0</w:t>
            </w:r>
          </w:p>
        </w:tc>
        <w:tc>
          <w:tcPr>
            <w:tcW w:w="4572" w:type="dxa"/>
            <w:shd w:val="clear" w:color="auto" w:fill="FFFFFF"/>
            <w:vAlign w:val="bottom"/>
          </w:tcPr>
          <w:p w14:paraId="219035E5"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4705CA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4552489" w14:textId="77777777" w:rsidTr="00691328">
        <w:trPr>
          <w:jc w:val="center"/>
        </w:trPr>
        <w:tc>
          <w:tcPr>
            <w:tcW w:w="1865" w:type="dxa"/>
            <w:shd w:val="clear" w:color="auto" w:fill="FFFFFF"/>
          </w:tcPr>
          <w:p w14:paraId="75707B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2204 21 950 0</w:t>
            </w:r>
          </w:p>
        </w:tc>
        <w:tc>
          <w:tcPr>
            <w:tcW w:w="4572" w:type="dxa"/>
            <w:shd w:val="clear" w:color="auto" w:fill="FFFFFF"/>
          </w:tcPr>
          <w:p w14:paraId="77415E30"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սպիտակ</w:t>
            </w:r>
          </w:p>
        </w:tc>
        <w:tc>
          <w:tcPr>
            <w:tcW w:w="2900" w:type="dxa"/>
            <w:gridSpan w:val="2"/>
            <w:shd w:val="clear" w:color="auto" w:fill="FFFFFF"/>
            <w:vAlign w:val="center"/>
          </w:tcPr>
          <w:p w14:paraId="21C742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01110B7" w14:textId="77777777" w:rsidTr="00691328">
        <w:trPr>
          <w:jc w:val="center"/>
        </w:trPr>
        <w:tc>
          <w:tcPr>
            <w:tcW w:w="1865" w:type="dxa"/>
            <w:shd w:val="clear" w:color="auto" w:fill="FFFFFF"/>
            <w:vAlign w:val="bottom"/>
          </w:tcPr>
          <w:p w14:paraId="01677F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2204 21 960 0</w:t>
            </w:r>
          </w:p>
        </w:tc>
        <w:tc>
          <w:tcPr>
            <w:tcW w:w="4572" w:type="dxa"/>
            <w:shd w:val="clear" w:color="auto" w:fill="FFFFFF"/>
            <w:vAlign w:val="bottom"/>
          </w:tcPr>
          <w:p w14:paraId="7A84C311"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3C58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AF6A381" w14:textId="77777777" w:rsidTr="00691328">
        <w:trPr>
          <w:trHeight w:val="450"/>
          <w:jc w:val="center"/>
        </w:trPr>
        <w:tc>
          <w:tcPr>
            <w:tcW w:w="1865" w:type="dxa"/>
            <w:shd w:val="clear" w:color="auto" w:fill="FFFFFF"/>
          </w:tcPr>
          <w:p w14:paraId="59BB3B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2204 21 970 0</w:t>
            </w:r>
          </w:p>
        </w:tc>
        <w:tc>
          <w:tcPr>
            <w:tcW w:w="4572" w:type="dxa"/>
            <w:shd w:val="clear" w:color="auto" w:fill="FFFFFF"/>
          </w:tcPr>
          <w:p w14:paraId="7EE2F997"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սպիտակ</w:t>
            </w:r>
          </w:p>
        </w:tc>
        <w:tc>
          <w:tcPr>
            <w:tcW w:w="2900" w:type="dxa"/>
            <w:gridSpan w:val="2"/>
            <w:shd w:val="clear" w:color="auto" w:fill="FFFFFF"/>
            <w:vAlign w:val="center"/>
          </w:tcPr>
          <w:p w14:paraId="648E1CE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3E6DC1D" w14:textId="77777777" w:rsidTr="00691328">
        <w:trPr>
          <w:jc w:val="center"/>
        </w:trPr>
        <w:tc>
          <w:tcPr>
            <w:tcW w:w="1865" w:type="dxa"/>
            <w:shd w:val="clear" w:color="auto" w:fill="FFFFFF"/>
            <w:vAlign w:val="bottom"/>
          </w:tcPr>
          <w:p w14:paraId="22EB557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2204 21 980 0</w:t>
            </w:r>
          </w:p>
        </w:tc>
        <w:tc>
          <w:tcPr>
            <w:tcW w:w="4572" w:type="dxa"/>
            <w:shd w:val="clear" w:color="auto" w:fill="FFFFFF"/>
            <w:vAlign w:val="bottom"/>
          </w:tcPr>
          <w:p w14:paraId="3939B820"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65988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CA4CD0F" w14:textId="77777777" w:rsidTr="00691328">
        <w:trPr>
          <w:jc w:val="center"/>
        </w:trPr>
        <w:tc>
          <w:tcPr>
            <w:tcW w:w="1865" w:type="dxa"/>
            <w:shd w:val="clear" w:color="auto" w:fill="FFFFFF"/>
          </w:tcPr>
          <w:p w14:paraId="2A9733A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2204 29 100 0</w:t>
            </w:r>
          </w:p>
        </w:tc>
        <w:tc>
          <w:tcPr>
            <w:tcW w:w="4572" w:type="dxa"/>
            <w:shd w:val="clear" w:color="auto" w:fill="FFFFFF"/>
            <w:vAlign w:val="bottom"/>
          </w:tcPr>
          <w:p w14:paraId="05A575D2"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գինի</w:t>
            </w:r>
            <w:r w:rsidR="00DA7C3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 °С ջերմաստիճանի դեպքում</w:t>
            </w:r>
          </w:p>
        </w:tc>
        <w:tc>
          <w:tcPr>
            <w:tcW w:w="2900" w:type="dxa"/>
            <w:gridSpan w:val="2"/>
            <w:shd w:val="clear" w:color="auto" w:fill="FFFFFF"/>
            <w:vAlign w:val="center"/>
          </w:tcPr>
          <w:p w14:paraId="37A5BF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E5F8B55" w14:textId="77777777" w:rsidTr="00691328">
        <w:trPr>
          <w:jc w:val="center"/>
        </w:trPr>
        <w:tc>
          <w:tcPr>
            <w:tcW w:w="1865" w:type="dxa"/>
            <w:shd w:val="clear" w:color="auto" w:fill="FFFFFF"/>
          </w:tcPr>
          <w:p w14:paraId="095BA7D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2204 29 110 1</w:t>
            </w:r>
          </w:p>
        </w:tc>
        <w:tc>
          <w:tcPr>
            <w:tcW w:w="4572" w:type="dxa"/>
            <w:shd w:val="clear" w:color="auto" w:fill="FFFFFF"/>
          </w:tcPr>
          <w:p w14:paraId="1C43CD63" w14:textId="77777777" w:rsidR="00E85CF6" w:rsidRPr="0058625C" w:rsidRDefault="00320D83" w:rsidP="00120393">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02B0B5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F9B9DC3" w14:textId="77777777" w:rsidTr="00691328">
        <w:trPr>
          <w:jc w:val="center"/>
        </w:trPr>
        <w:tc>
          <w:tcPr>
            <w:tcW w:w="1865" w:type="dxa"/>
            <w:shd w:val="clear" w:color="auto" w:fill="FFFFFF"/>
            <w:vAlign w:val="bottom"/>
          </w:tcPr>
          <w:p w14:paraId="72711DA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2204 29 110 9</w:t>
            </w:r>
          </w:p>
        </w:tc>
        <w:tc>
          <w:tcPr>
            <w:tcW w:w="4572" w:type="dxa"/>
            <w:shd w:val="clear" w:color="auto" w:fill="FFFFFF"/>
            <w:vAlign w:val="bottom"/>
          </w:tcPr>
          <w:p w14:paraId="788BB7CE" w14:textId="77777777" w:rsidR="00E85CF6" w:rsidRPr="0058625C" w:rsidRDefault="00320D8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174A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2092EB8" w14:textId="77777777" w:rsidTr="00691328">
        <w:trPr>
          <w:jc w:val="center"/>
        </w:trPr>
        <w:tc>
          <w:tcPr>
            <w:tcW w:w="1865" w:type="dxa"/>
            <w:shd w:val="clear" w:color="auto" w:fill="FFFFFF"/>
          </w:tcPr>
          <w:p w14:paraId="20001EE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2204 29 120 1</w:t>
            </w:r>
          </w:p>
        </w:tc>
        <w:tc>
          <w:tcPr>
            <w:tcW w:w="4572" w:type="dxa"/>
            <w:shd w:val="clear" w:color="auto" w:fill="FFFFFF"/>
          </w:tcPr>
          <w:p w14:paraId="3FAE4E52"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1CFF87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31F305F" w14:textId="77777777" w:rsidTr="00691328">
        <w:trPr>
          <w:jc w:val="center"/>
        </w:trPr>
        <w:tc>
          <w:tcPr>
            <w:tcW w:w="1865" w:type="dxa"/>
            <w:shd w:val="clear" w:color="auto" w:fill="FFFFFF"/>
            <w:vAlign w:val="bottom"/>
          </w:tcPr>
          <w:p w14:paraId="055216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2204 29 120 9</w:t>
            </w:r>
          </w:p>
        </w:tc>
        <w:tc>
          <w:tcPr>
            <w:tcW w:w="4572" w:type="dxa"/>
            <w:shd w:val="clear" w:color="auto" w:fill="FFFFFF"/>
            <w:vAlign w:val="bottom"/>
          </w:tcPr>
          <w:p w14:paraId="393A9A11"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3562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C082603" w14:textId="77777777" w:rsidTr="00691328">
        <w:trPr>
          <w:jc w:val="center"/>
        </w:trPr>
        <w:tc>
          <w:tcPr>
            <w:tcW w:w="1865" w:type="dxa"/>
            <w:shd w:val="clear" w:color="auto" w:fill="FFFFFF"/>
          </w:tcPr>
          <w:p w14:paraId="6E8F96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2204 29 130 1</w:t>
            </w:r>
          </w:p>
        </w:tc>
        <w:tc>
          <w:tcPr>
            <w:tcW w:w="4572" w:type="dxa"/>
            <w:shd w:val="clear" w:color="auto" w:fill="FFFFFF"/>
          </w:tcPr>
          <w:p w14:paraId="15808115"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DE4C2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3838249" w14:textId="77777777" w:rsidTr="00691328">
        <w:trPr>
          <w:jc w:val="center"/>
        </w:trPr>
        <w:tc>
          <w:tcPr>
            <w:tcW w:w="1865" w:type="dxa"/>
            <w:shd w:val="clear" w:color="auto" w:fill="FFFFFF"/>
            <w:vAlign w:val="bottom"/>
          </w:tcPr>
          <w:p w14:paraId="6FA720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2204 29 130 9</w:t>
            </w:r>
          </w:p>
        </w:tc>
        <w:tc>
          <w:tcPr>
            <w:tcW w:w="4572" w:type="dxa"/>
            <w:shd w:val="clear" w:color="auto" w:fill="FFFFFF"/>
            <w:vAlign w:val="bottom"/>
          </w:tcPr>
          <w:p w14:paraId="79A6E3C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27D7F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1D50FBE" w14:textId="77777777" w:rsidTr="00691328">
        <w:trPr>
          <w:jc w:val="center"/>
        </w:trPr>
        <w:tc>
          <w:tcPr>
            <w:tcW w:w="1865" w:type="dxa"/>
            <w:shd w:val="clear" w:color="auto" w:fill="FFFFFF"/>
          </w:tcPr>
          <w:p w14:paraId="172A0E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2204 29 170 1</w:t>
            </w:r>
          </w:p>
        </w:tc>
        <w:tc>
          <w:tcPr>
            <w:tcW w:w="4572" w:type="dxa"/>
            <w:shd w:val="clear" w:color="auto" w:fill="FFFFFF"/>
            <w:vAlign w:val="bottom"/>
          </w:tcPr>
          <w:p w14:paraId="436E9E4D"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05BBD48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0E9EA31" w14:textId="77777777" w:rsidTr="00691328">
        <w:trPr>
          <w:jc w:val="center"/>
        </w:trPr>
        <w:tc>
          <w:tcPr>
            <w:tcW w:w="1865" w:type="dxa"/>
            <w:shd w:val="clear" w:color="auto" w:fill="FFFFFF"/>
            <w:vAlign w:val="bottom"/>
          </w:tcPr>
          <w:p w14:paraId="35C9B7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2204 29 170 9</w:t>
            </w:r>
          </w:p>
        </w:tc>
        <w:tc>
          <w:tcPr>
            <w:tcW w:w="4572" w:type="dxa"/>
            <w:shd w:val="clear" w:color="auto" w:fill="FFFFFF"/>
            <w:vAlign w:val="bottom"/>
          </w:tcPr>
          <w:p w14:paraId="169379A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2AF0F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C13D368" w14:textId="77777777" w:rsidTr="00691328">
        <w:trPr>
          <w:jc w:val="center"/>
        </w:trPr>
        <w:tc>
          <w:tcPr>
            <w:tcW w:w="1865" w:type="dxa"/>
            <w:shd w:val="clear" w:color="auto" w:fill="FFFFFF"/>
          </w:tcPr>
          <w:p w14:paraId="28CA13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2204 29 180 1</w:t>
            </w:r>
          </w:p>
        </w:tc>
        <w:tc>
          <w:tcPr>
            <w:tcW w:w="4572" w:type="dxa"/>
            <w:shd w:val="clear" w:color="auto" w:fill="FFFFFF"/>
          </w:tcPr>
          <w:p w14:paraId="6B60837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0A098D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B3E71B8" w14:textId="77777777" w:rsidTr="00691328">
        <w:trPr>
          <w:jc w:val="center"/>
        </w:trPr>
        <w:tc>
          <w:tcPr>
            <w:tcW w:w="1865" w:type="dxa"/>
            <w:shd w:val="clear" w:color="auto" w:fill="FFFFFF"/>
            <w:vAlign w:val="bottom"/>
          </w:tcPr>
          <w:p w14:paraId="7FA227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2204 29 180 9</w:t>
            </w:r>
          </w:p>
        </w:tc>
        <w:tc>
          <w:tcPr>
            <w:tcW w:w="4572" w:type="dxa"/>
            <w:shd w:val="clear" w:color="auto" w:fill="FFFFFF"/>
            <w:vAlign w:val="bottom"/>
          </w:tcPr>
          <w:p w14:paraId="0AC8C6BA"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7C86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3957845" w14:textId="77777777" w:rsidTr="00691328">
        <w:trPr>
          <w:jc w:val="center"/>
        </w:trPr>
        <w:tc>
          <w:tcPr>
            <w:tcW w:w="1865" w:type="dxa"/>
            <w:shd w:val="clear" w:color="auto" w:fill="FFFFFF"/>
          </w:tcPr>
          <w:p w14:paraId="559D83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2204 29 420 1</w:t>
            </w:r>
          </w:p>
        </w:tc>
        <w:tc>
          <w:tcPr>
            <w:tcW w:w="4572" w:type="dxa"/>
            <w:shd w:val="clear" w:color="auto" w:fill="FFFFFF"/>
          </w:tcPr>
          <w:p w14:paraId="16C7AF83"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05A4EFF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FF2B9EB" w14:textId="77777777" w:rsidTr="00691328">
        <w:trPr>
          <w:jc w:val="center"/>
        </w:trPr>
        <w:tc>
          <w:tcPr>
            <w:tcW w:w="1865" w:type="dxa"/>
            <w:shd w:val="clear" w:color="auto" w:fill="FFFFFF"/>
            <w:vAlign w:val="bottom"/>
          </w:tcPr>
          <w:p w14:paraId="3833BD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2204 29 420 9</w:t>
            </w:r>
          </w:p>
        </w:tc>
        <w:tc>
          <w:tcPr>
            <w:tcW w:w="4572" w:type="dxa"/>
            <w:shd w:val="clear" w:color="auto" w:fill="FFFFFF"/>
            <w:vAlign w:val="bottom"/>
          </w:tcPr>
          <w:p w14:paraId="3402F13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FECF1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EA254FD" w14:textId="77777777" w:rsidTr="00691328">
        <w:trPr>
          <w:jc w:val="center"/>
        </w:trPr>
        <w:tc>
          <w:tcPr>
            <w:tcW w:w="1865" w:type="dxa"/>
            <w:shd w:val="clear" w:color="auto" w:fill="FFFFFF"/>
          </w:tcPr>
          <w:p w14:paraId="4DD352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2204 29 430 1</w:t>
            </w:r>
          </w:p>
        </w:tc>
        <w:tc>
          <w:tcPr>
            <w:tcW w:w="4572" w:type="dxa"/>
            <w:shd w:val="clear" w:color="auto" w:fill="FFFFFF"/>
          </w:tcPr>
          <w:p w14:paraId="3F0542AC"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47DB99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4D06DB1" w14:textId="77777777" w:rsidTr="00691328">
        <w:trPr>
          <w:jc w:val="center"/>
        </w:trPr>
        <w:tc>
          <w:tcPr>
            <w:tcW w:w="1865" w:type="dxa"/>
            <w:shd w:val="clear" w:color="auto" w:fill="FFFFFF"/>
            <w:vAlign w:val="bottom"/>
          </w:tcPr>
          <w:p w14:paraId="44A346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2204 29 430 9</w:t>
            </w:r>
          </w:p>
        </w:tc>
        <w:tc>
          <w:tcPr>
            <w:tcW w:w="4572" w:type="dxa"/>
            <w:shd w:val="clear" w:color="auto" w:fill="FFFFFF"/>
            <w:vAlign w:val="bottom"/>
          </w:tcPr>
          <w:p w14:paraId="46C24565"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5ED1F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010C6ED" w14:textId="77777777" w:rsidTr="00691328">
        <w:trPr>
          <w:jc w:val="center"/>
        </w:trPr>
        <w:tc>
          <w:tcPr>
            <w:tcW w:w="1865" w:type="dxa"/>
            <w:shd w:val="clear" w:color="auto" w:fill="FFFFFF"/>
          </w:tcPr>
          <w:p w14:paraId="1B0CC8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2204 29 440 1</w:t>
            </w:r>
          </w:p>
        </w:tc>
        <w:tc>
          <w:tcPr>
            <w:tcW w:w="4572" w:type="dxa"/>
            <w:shd w:val="clear" w:color="auto" w:fill="FFFFFF"/>
          </w:tcPr>
          <w:p w14:paraId="54865EE8"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41F3C6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08363CD" w14:textId="77777777" w:rsidTr="00691328">
        <w:trPr>
          <w:jc w:val="center"/>
        </w:trPr>
        <w:tc>
          <w:tcPr>
            <w:tcW w:w="1865" w:type="dxa"/>
            <w:shd w:val="clear" w:color="auto" w:fill="FFFFFF"/>
            <w:vAlign w:val="bottom"/>
          </w:tcPr>
          <w:p w14:paraId="5EAC3ED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2204 29 440 9</w:t>
            </w:r>
          </w:p>
        </w:tc>
        <w:tc>
          <w:tcPr>
            <w:tcW w:w="4572" w:type="dxa"/>
            <w:shd w:val="clear" w:color="auto" w:fill="FFFFFF"/>
            <w:vAlign w:val="bottom"/>
          </w:tcPr>
          <w:p w14:paraId="10F2FE7F"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519F97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1CA428C" w14:textId="77777777" w:rsidTr="00691328">
        <w:trPr>
          <w:jc w:val="center"/>
        </w:trPr>
        <w:tc>
          <w:tcPr>
            <w:tcW w:w="1865" w:type="dxa"/>
            <w:shd w:val="clear" w:color="auto" w:fill="FFFFFF"/>
          </w:tcPr>
          <w:p w14:paraId="2B98A4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2204 29 460 1</w:t>
            </w:r>
          </w:p>
        </w:tc>
        <w:tc>
          <w:tcPr>
            <w:tcW w:w="4572" w:type="dxa"/>
            <w:shd w:val="clear" w:color="auto" w:fill="FFFFFF"/>
            <w:vAlign w:val="bottom"/>
          </w:tcPr>
          <w:p w14:paraId="19DAC591"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8DA17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7FB96B9" w14:textId="77777777" w:rsidTr="00691328">
        <w:trPr>
          <w:jc w:val="center"/>
        </w:trPr>
        <w:tc>
          <w:tcPr>
            <w:tcW w:w="1865" w:type="dxa"/>
            <w:shd w:val="clear" w:color="auto" w:fill="FFFFFF"/>
            <w:vAlign w:val="bottom"/>
          </w:tcPr>
          <w:p w14:paraId="2767EF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2204 29 460 9</w:t>
            </w:r>
          </w:p>
        </w:tc>
        <w:tc>
          <w:tcPr>
            <w:tcW w:w="4572" w:type="dxa"/>
            <w:shd w:val="clear" w:color="auto" w:fill="FFFFFF"/>
            <w:vAlign w:val="bottom"/>
          </w:tcPr>
          <w:p w14:paraId="5968018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60FD2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BCDEF1A" w14:textId="77777777" w:rsidTr="00691328">
        <w:trPr>
          <w:jc w:val="center"/>
        </w:trPr>
        <w:tc>
          <w:tcPr>
            <w:tcW w:w="1865" w:type="dxa"/>
            <w:shd w:val="clear" w:color="auto" w:fill="FFFFFF"/>
          </w:tcPr>
          <w:p w14:paraId="79D1EC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2204 29 470 1</w:t>
            </w:r>
          </w:p>
        </w:tc>
        <w:tc>
          <w:tcPr>
            <w:tcW w:w="4572" w:type="dxa"/>
            <w:shd w:val="clear" w:color="auto" w:fill="FFFFFF"/>
            <w:vAlign w:val="bottom"/>
          </w:tcPr>
          <w:p w14:paraId="057B495F"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5BA6B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9EAB274" w14:textId="77777777" w:rsidTr="00691328">
        <w:trPr>
          <w:jc w:val="center"/>
        </w:trPr>
        <w:tc>
          <w:tcPr>
            <w:tcW w:w="1865" w:type="dxa"/>
            <w:shd w:val="clear" w:color="auto" w:fill="FFFFFF"/>
            <w:vAlign w:val="bottom"/>
          </w:tcPr>
          <w:p w14:paraId="665A8D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2204 29 470 9</w:t>
            </w:r>
          </w:p>
        </w:tc>
        <w:tc>
          <w:tcPr>
            <w:tcW w:w="4572" w:type="dxa"/>
            <w:shd w:val="clear" w:color="auto" w:fill="FFFFFF"/>
            <w:vAlign w:val="bottom"/>
          </w:tcPr>
          <w:p w14:paraId="3AF89436"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D5AA7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0CF7391" w14:textId="77777777" w:rsidTr="00691328">
        <w:trPr>
          <w:jc w:val="center"/>
        </w:trPr>
        <w:tc>
          <w:tcPr>
            <w:tcW w:w="1865" w:type="dxa"/>
            <w:shd w:val="clear" w:color="auto" w:fill="FFFFFF"/>
          </w:tcPr>
          <w:p w14:paraId="4BCCF2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2204 29 480 1</w:t>
            </w:r>
          </w:p>
        </w:tc>
        <w:tc>
          <w:tcPr>
            <w:tcW w:w="4572" w:type="dxa"/>
            <w:shd w:val="clear" w:color="auto" w:fill="FFFFFF"/>
          </w:tcPr>
          <w:p w14:paraId="10828A22"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AF9EB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F80FB14" w14:textId="77777777" w:rsidTr="00691328">
        <w:trPr>
          <w:jc w:val="center"/>
        </w:trPr>
        <w:tc>
          <w:tcPr>
            <w:tcW w:w="1865" w:type="dxa"/>
            <w:shd w:val="clear" w:color="auto" w:fill="FFFFFF"/>
            <w:vAlign w:val="bottom"/>
          </w:tcPr>
          <w:p w14:paraId="119163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2204 29 480 9</w:t>
            </w:r>
          </w:p>
        </w:tc>
        <w:tc>
          <w:tcPr>
            <w:tcW w:w="4572" w:type="dxa"/>
            <w:shd w:val="clear" w:color="auto" w:fill="FFFFFF"/>
            <w:vAlign w:val="bottom"/>
          </w:tcPr>
          <w:p w14:paraId="11A71AA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B687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6B75EEE" w14:textId="77777777" w:rsidTr="00691328">
        <w:trPr>
          <w:jc w:val="center"/>
        </w:trPr>
        <w:tc>
          <w:tcPr>
            <w:tcW w:w="1865" w:type="dxa"/>
            <w:shd w:val="clear" w:color="auto" w:fill="FFFFFF"/>
          </w:tcPr>
          <w:p w14:paraId="522CFD5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2204 29 580 1</w:t>
            </w:r>
          </w:p>
        </w:tc>
        <w:tc>
          <w:tcPr>
            <w:tcW w:w="4572" w:type="dxa"/>
            <w:shd w:val="clear" w:color="auto" w:fill="FFFFFF"/>
          </w:tcPr>
          <w:p w14:paraId="22FED81B"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25B548D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4D0E7B2" w14:textId="77777777" w:rsidTr="00691328">
        <w:trPr>
          <w:jc w:val="center"/>
        </w:trPr>
        <w:tc>
          <w:tcPr>
            <w:tcW w:w="1865" w:type="dxa"/>
            <w:shd w:val="clear" w:color="auto" w:fill="FFFFFF"/>
            <w:vAlign w:val="bottom"/>
          </w:tcPr>
          <w:p w14:paraId="33C1A4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2204 29 580 9</w:t>
            </w:r>
          </w:p>
        </w:tc>
        <w:tc>
          <w:tcPr>
            <w:tcW w:w="4572" w:type="dxa"/>
            <w:shd w:val="clear" w:color="auto" w:fill="FFFFFF"/>
            <w:vAlign w:val="bottom"/>
          </w:tcPr>
          <w:p w14:paraId="26D4A77A"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729AC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F3F5250" w14:textId="77777777" w:rsidTr="00691328">
        <w:trPr>
          <w:jc w:val="center"/>
        </w:trPr>
        <w:tc>
          <w:tcPr>
            <w:tcW w:w="1865" w:type="dxa"/>
            <w:shd w:val="clear" w:color="auto" w:fill="FFFFFF"/>
          </w:tcPr>
          <w:p w14:paraId="7D5562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2204 29 790 1</w:t>
            </w:r>
          </w:p>
        </w:tc>
        <w:tc>
          <w:tcPr>
            <w:tcW w:w="4572" w:type="dxa"/>
            <w:shd w:val="clear" w:color="auto" w:fill="FFFFFF"/>
          </w:tcPr>
          <w:p w14:paraId="4FB14D66"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5FF32E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606B92E" w14:textId="77777777" w:rsidTr="00691328">
        <w:trPr>
          <w:jc w:val="center"/>
        </w:trPr>
        <w:tc>
          <w:tcPr>
            <w:tcW w:w="1865" w:type="dxa"/>
            <w:shd w:val="clear" w:color="auto" w:fill="FFFFFF"/>
            <w:vAlign w:val="bottom"/>
          </w:tcPr>
          <w:p w14:paraId="0B4572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2204 29 790 9</w:t>
            </w:r>
          </w:p>
        </w:tc>
        <w:tc>
          <w:tcPr>
            <w:tcW w:w="4572" w:type="dxa"/>
            <w:shd w:val="clear" w:color="auto" w:fill="FFFFFF"/>
            <w:vAlign w:val="bottom"/>
          </w:tcPr>
          <w:p w14:paraId="0233208D"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E747D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21494E06" w14:textId="77777777" w:rsidTr="00691328">
        <w:trPr>
          <w:jc w:val="center"/>
        </w:trPr>
        <w:tc>
          <w:tcPr>
            <w:tcW w:w="1865" w:type="dxa"/>
            <w:shd w:val="clear" w:color="auto" w:fill="FFFFFF"/>
            <w:vAlign w:val="center"/>
          </w:tcPr>
          <w:p w14:paraId="5AFB0E5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2204 29 800 1</w:t>
            </w:r>
          </w:p>
        </w:tc>
        <w:tc>
          <w:tcPr>
            <w:tcW w:w="4572" w:type="dxa"/>
            <w:shd w:val="clear" w:color="auto" w:fill="FFFFFF"/>
            <w:vAlign w:val="bottom"/>
          </w:tcPr>
          <w:p w14:paraId="6C634B98"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3857F4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1BBB54D1" w14:textId="77777777" w:rsidTr="00691328">
        <w:trPr>
          <w:jc w:val="center"/>
        </w:trPr>
        <w:tc>
          <w:tcPr>
            <w:tcW w:w="1865" w:type="dxa"/>
            <w:shd w:val="clear" w:color="auto" w:fill="FFFFFF"/>
            <w:vAlign w:val="bottom"/>
          </w:tcPr>
          <w:p w14:paraId="1442ED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2204 29 800 9</w:t>
            </w:r>
          </w:p>
        </w:tc>
        <w:tc>
          <w:tcPr>
            <w:tcW w:w="4572" w:type="dxa"/>
            <w:shd w:val="clear" w:color="auto" w:fill="FFFFFF"/>
            <w:vAlign w:val="bottom"/>
          </w:tcPr>
          <w:p w14:paraId="66A8F4EF"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AC968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162CDB0E" w14:textId="77777777" w:rsidTr="00691328">
        <w:trPr>
          <w:jc w:val="center"/>
        </w:trPr>
        <w:tc>
          <w:tcPr>
            <w:tcW w:w="1865" w:type="dxa"/>
            <w:shd w:val="clear" w:color="auto" w:fill="FFFFFF"/>
          </w:tcPr>
          <w:p w14:paraId="7CB186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2204 29 810 1</w:t>
            </w:r>
          </w:p>
        </w:tc>
        <w:tc>
          <w:tcPr>
            <w:tcW w:w="4572" w:type="dxa"/>
            <w:shd w:val="clear" w:color="auto" w:fill="FFFFFF"/>
          </w:tcPr>
          <w:p w14:paraId="41898ABF"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549C95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12FF7070" w14:textId="77777777" w:rsidTr="00691328">
        <w:trPr>
          <w:jc w:val="center"/>
        </w:trPr>
        <w:tc>
          <w:tcPr>
            <w:tcW w:w="1865" w:type="dxa"/>
            <w:shd w:val="clear" w:color="auto" w:fill="FFFFFF"/>
            <w:vAlign w:val="bottom"/>
          </w:tcPr>
          <w:p w14:paraId="51DC77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2204 29 810 9</w:t>
            </w:r>
          </w:p>
        </w:tc>
        <w:tc>
          <w:tcPr>
            <w:tcW w:w="4572" w:type="dxa"/>
            <w:shd w:val="clear" w:color="auto" w:fill="FFFFFF"/>
            <w:vAlign w:val="bottom"/>
          </w:tcPr>
          <w:p w14:paraId="11D90523"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DA6CC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65ED0DC4" w14:textId="77777777" w:rsidTr="00691328">
        <w:trPr>
          <w:jc w:val="center"/>
        </w:trPr>
        <w:tc>
          <w:tcPr>
            <w:tcW w:w="1865" w:type="dxa"/>
            <w:shd w:val="clear" w:color="auto" w:fill="FFFFFF"/>
          </w:tcPr>
          <w:p w14:paraId="6C8945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2204 29 820 1</w:t>
            </w:r>
          </w:p>
        </w:tc>
        <w:tc>
          <w:tcPr>
            <w:tcW w:w="4572" w:type="dxa"/>
            <w:shd w:val="clear" w:color="auto" w:fill="FFFFFF"/>
          </w:tcPr>
          <w:p w14:paraId="69472CB3"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A8AB27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2BC2C6A1" w14:textId="77777777" w:rsidTr="00691328">
        <w:trPr>
          <w:jc w:val="center"/>
        </w:trPr>
        <w:tc>
          <w:tcPr>
            <w:tcW w:w="1865" w:type="dxa"/>
            <w:shd w:val="clear" w:color="auto" w:fill="FFFFFF"/>
            <w:vAlign w:val="bottom"/>
          </w:tcPr>
          <w:p w14:paraId="5235FB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2204 29 820 9</w:t>
            </w:r>
          </w:p>
        </w:tc>
        <w:tc>
          <w:tcPr>
            <w:tcW w:w="4572" w:type="dxa"/>
            <w:shd w:val="clear" w:color="auto" w:fill="FFFFFF"/>
            <w:vAlign w:val="bottom"/>
          </w:tcPr>
          <w:p w14:paraId="7BF211E3"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0A52D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52A7AD4C" w14:textId="77777777" w:rsidTr="00691328">
        <w:trPr>
          <w:jc w:val="center"/>
        </w:trPr>
        <w:tc>
          <w:tcPr>
            <w:tcW w:w="1865" w:type="dxa"/>
            <w:shd w:val="clear" w:color="auto" w:fill="FFFFFF"/>
          </w:tcPr>
          <w:p w14:paraId="6A4AD9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2204 29 830 1</w:t>
            </w:r>
          </w:p>
        </w:tc>
        <w:tc>
          <w:tcPr>
            <w:tcW w:w="4572" w:type="dxa"/>
            <w:shd w:val="clear" w:color="auto" w:fill="FFFFFF"/>
          </w:tcPr>
          <w:p w14:paraId="548969AA"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36A77E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0AB71673" w14:textId="77777777" w:rsidTr="00691328">
        <w:trPr>
          <w:jc w:val="center"/>
        </w:trPr>
        <w:tc>
          <w:tcPr>
            <w:tcW w:w="1865" w:type="dxa"/>
            <w:shd w:val="clear" w:color="auto" w:fill="FFFFFF"/>
            <w:vAlign w:val="bottom"/>
          </w:tcPr>
          <w:p w14:paraId="05B00B9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2204 29 830 9</w:t>
            </w:r>
          </w:p>
        </w:tc>
        <w:tc>
          <w:tcPr>
            <w:tcW w:w="4572" w:type="dxa"/>
            <w:shd w:val="clear" w:color="auto" w:fill="FFFFFF"/>
            <w:vAlign w:val="bottom"/>
          </w:tcPr>
          <w:p w14:paraId="4DB93E33"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6941A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48EE8FFD" w14:textId="77777777" w:rsidTr="00691328">
        <w:trPr>
          <w:jc w:val="center"/>
        </w:trPr>
        <w:tc>
          <w:tcPr>
            <w:tcW w:w="1865" w:type="dxa"/>
            <w:shd w:val="clear" w:color="auto" w:fill="FFFFFF"/>
          </w:tcPr>
          <w:p w14:paraId="2CE4EB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2204 29 840 1</w:t>
            </w:r>
          </w:p>
        </w:tc>
        <w:tc>
          <w:tcPr>
            <w:tcW w:w="4572" w:type="dxa"/>
            <w:shd w:val="clear" w:color="auto" w:fill="FFFFFF"/>
          </w:tcPr>
          <w:p w14:paraId="651B4C09"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340D3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36A832F9" w14:textId="77777777" w:rsidTr="00691328">
        <w:trPr>
          <w:jc w:val="center"/>
        </w:trPr>
        <w:tc>
          <w:tcPr>
            <w:tcW w:w="1865" w:type="dxa"/>
            <w:shd w:val="clear" w:color="auto" w:fill="FFFFFF"/>
            <w:vAlign w:val="bottom"/>
          </w:tcPr>
          <w:p w14:paraId="0316C2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2204 29 840 9</w:t>
            </w:r>
          </w:p>
        </w:tc>
        <w:tc>
          <w:tcPr>
            <w:tcW w:w="4572" w:type="dxa"/>
            <w:shd w:val="clear" w:color="auto" w:fill="FFFFFF"/>
            <w:vAlign w:val="bottom"/>
          </w:tcPr>
          <w:p w14:paraId="1B1FC1E5"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C5E3F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7653B0D3" w14:textId="77777777" w:rsidTr="00691328">
        <w:trPr>
          <w:jc w:val="center"/>
        </w:trPr>
        <w:tc>
          <w:tcPr>
            <w:tcW w:w="1865" w:type="dxa"/>
            <w:shd w:val="clear" w:color="auto" w:fill="FFFFFF"/>
          </w:tcPr>
          <w:p w14:paraId="6DB842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2204 29 850 1</w:t>
            </w:r>
          </w:p>
        </w:tc>
        <w:tc>
          <w:tcPr>
            <w:tcW w:w="4572" w:type="dxa"/>
            <w:shd w:val="clear" w:color="auto" w:fill="FFFFFF"/>
          </w:tcPr>
          <w:p w14:paraId="50DA980F"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D0866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3A5ED23D" w14:textId="77777777" w:rsidTr="00691328">
        <w:trPr>
          <w:jc w:val="center"/>
        </w:trPr>
        <w:tc>
          <w:tcPr>
            <w:tcW w:w="1865" w:type="dxa"/>
            <w:shd w:val="clear" w:color="auto" w:fill="FFFFFF"/>
            <w:vAlign w:val="bottom"/>
          </w:tcPr>
          <w:p w14:paraId="03B37B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2204 29 850 9</w:t>
            </w:r>
          </w:p>
        </w:tc>
        <w:tc>
          <w:tcPr>
            <w:tcW w:w="4572" w:type="dxa"/>
            <w:shd w:val="clear" w:color="auto" w:fill="FFFFFF"/>
            <w:vAlign w:val="bottom"/>
          </w:tcPr>
          <w:p w14:paraId="17855B73"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12128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27773708" w14:textId="77777777" w:rsidTr="00691328">
        <w:trPr>
          <w:jc w:val="center"/>
        </w:trPr>
        <w:tc>
          <w:tcPr>
            <w:tcW w:w="1865" w:type="dxa"/>
            <w:shd w:val="clear" w:color="auto" w:fill="FFFFFF"/>
          </w:tcPr>
          <w:p w14:paraId="62B443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2204 29 860 1</w:t>
            </w:r>
          </w:p>
        </w:tc>
        <w:tc>
          <w:tcPr>
            <w:tcW w:w="4572" w:type="dxa"/>
            <w:shd w:val="clear" w:color="auto" w:fill="FFFFFF"/>
          </w:tcPr>
          <w:p w14:paraId="3888C1B1"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17B6F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6DBED494" w14:textId="77777777" w:rsidTr="00691328">
        <w:trPr>
          <w:jc w:val="center"/>
        </w:trPr>
        <w:tc>
          <w:tcPr>
            <w:tcW w:w="1865" w:type="dxa"/>
            <w:shd w:val="clear" w:color="auto" w:fill="FFFFFF"/>
            <w:vAlign w:val="bottom"/>
          </w:tcPr>
          <w:p w14:paraId="2386ED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2204 29 860 9</w:t>
            </w:r>
          </w:p>
        </w:tc>
        <w:tc>
          <w:tcPr>
            <w:tcW w:w="4572" w:type="dxa"/>
            <w:shd w:val="clear" w:color="auto" w:fill="FFFFFF"/>
            <w:vAlign w:val="bottom"/>
          </w:tcPr>
          <w:p w14:paraId="0A64288D"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745A7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771DCD6A" w14:textId="77777777" w:rsidTr="00691328">
        <w:trPr>
          <w:jc w:val="center"/>
        </w:trPr>
        <w:tc>
          <w:tcPr>
            <w:tcW w:w="1865" w:type="dxa"/>
            <w:shd w:val="clear" w:color="auto" w:fill="FFFFFF"/>
          </w:tcPr>
          <w:p w14:paraId="4CEE13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2204 29 870 1</w:t>
            </w:r>
          </w:p>
        </w:tc>
        <w:tc>
          <w:tcPr>
            <w:tcW w:w="4572" w:type="dxa"/>
            <w:shd w:val="clear" w:color="auto" w:fill="FFFFFF"/>
            <w:vAlign w:val="bottom"/>
          </w:tcPr>
          <w:p w14:paraId="64767D16"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30A9A4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653DA9F8" w14:textId="77777777" w:rsidTr="00691328">
        <w:trPr>
          <w:jc w:val="center"/>
        </w:trPr>
        <w:tc>
          <w:tcPr>
            <w:tcW w:w="1865" w:type="dxa"/>
            <w:shd w:val="clear" w:color="auto" w:fill="FFFFFF"/>
            <w:vAlign w:val="bottom"/>
          </w:tcPr>
          <w:p w14:paraId="4D5E51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2204 29 870 9</w:t>
            </w:r>
          </w:p>
        </w:tc>
        <w:tc>
          <w:tcPr>
            <w:tcW w:w="4572" w:type="dxa"/>
            <w:shd w:val="clear" w:color="auto" w:fill="FFFFFF"/>
            <w:vAlign w:val="bottom"/>
          </w:tcPr>
          <w:p w14:paraId="366198C4"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2E6D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1077F907" w14:textId="77777777" w:rsidTr="00691328">
        <w:trPr>
          <w:jc w:val="center"/>
        </w:trPr>
        <w:tc>
          <w:tcPr>
            <w:tcW w:w="1865" w:type="dxa"/>
            <w:shd w:val="clear" w:color="auto" w:fill="FFFFFF"/>
          </w:tcPr>
          <w:p w14:paraId="09AE77F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2204 29 880 1</w:t>
            </w:r>
          </w:p>
        </w:tc>
        <w:tc>
          <w:tcPr>
            <w:tcW w:w="4572" w:type="dxa"/>
            <w:shd w:val="clear" w:color="auto" w:fill="FFFFFF"/>
          </w:tcPr>
          <w:p w14:paraId="053E3081"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3DD7878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256F4F8F" w14:textId="77777777" w:rsidTr="00691328">
        <w:trPr>
          <w:jc w:val="center"/>
        </w:trPr>
        <w:tc>
          <w:tcPr>
            <w:tcW w:w="1865" w:type="dxa"/>
            <w:shd w:val="clear" w:color="auto" w:fill="FFFFFF"/>
            <w:vAlign w:val="bottom"/>
          </w:tcPr>
          <w:p w14:paraId="65993B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2204 29 880 9</w:t>
            </w:r>
          </w:p>
        </w:tc>
        <w:tc>
          <w:tcPr>
            <w:tcW w:w="4572" w:type="dxa"/>
            <w:shd w:val="clear" w:color="auto" w:fill="FFFFFF"/>
            <w:vAlign w:val="bottom"/>
          </w:tcPr>
          <w:p w14:paraId="429F2676"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E9356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2177DC" w:rsidRPr="0058625C" w14:paraId="0E5C33DF" w14:textId="77777777" w:rsidTr="00691328">
        <w:trPr>
          <w:jc w:val="center"/>
        </w:trPr>
        <w:tc>
          <w:tcPr>
            <w:tcW w:w="1865" w:type="dxa"/>
            <w:shd w:val="clear" w:color="auto" w:fill="FFFFFF"/>
          </w:tcPr>
          <w:p w14:paraId="3A4BD8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2204 29 890 1</w:t>
            </w:r>
          </w:p>
        </w:tc>
        <w:tc>
          <w:tcPr>
            <w:tcW w:w="4572" w:type="dxa"/>
            <w:shd w:val="clear" w:color="auto" w:fill="FFFFFF"/>
            <w:vAlign w:val="bottom"/>
          </w:tcPr>
          <w:p w14:paraId="0AB0E4CF"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3F467D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D461A81" w14:textId="77777777" w:rsidTr="00691328">
        <w:trPr>
          <w:jc w:val="center"/>
        </w:trPr>
        <w:tc>
          <w:tcPr>
            <w:tcW w:w="1865" w:type="dxa"/>
            <w:shd w:val="clear" w:color="auto" w:fill="FFFFFF"/>
            <w:vAlign w:val="bottom"/>
          </w:tcPr>
          <w:p w14:paraId="023EA7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2204 29 890 9</w:t>
            </w:r>
          </w:p>
        </w:tc>
        <w:tc>
          <w:tcPr>
            <w:tcW w:w="4572" w:type="dxa"/>
            <w:shd w:val="clear" w:color="auto" w:fill="FFFFFF"/>
            <w:vAlign w:val="bottom"/>
          </w:tcPr>
          <w:p w14:paraId="389EBB3D"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C81DE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7E07641" w14:textId="77777777" w:rsidTr="00691328">
        <w:trPr>
          <w:jc w:val="center"/>
        </w:trPr>
        <w:tc>
          <w:tcPr>
            <w:tcW w:w="1865" w:type="dxa"/>
            <w:shd w:val="clear" w:color="auto" w:fill="FFFFFF"/>
          </w:tcPr>
          <w:p w14:paraId="6573AF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2204 29 900 1</w:t>
            </w:r>
          </w:p>
        </w:tc>
        <w:tc>
          <w:tcPr>
            <w:tcW w:w="4572" w:type="dxa"/>
            <w:shd w:val="clear" w:color="auto" w:fill="FFFFFF"/>
          </w:tcPr>
          <w:p w14:paraId="2213B21B"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8A473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FD54655" w14:textId="77777777" w:rsidTr="00691328">
        <w:trPr>
          <w:jc w:val="center"/>
        </w:trPr>
        <w:tc>
          <w:tcPr>
            <w:tcW w:w="1865" w:type="dxa"/>
            <w:shd w:val="clear" w:color="auto" w:fill="FFFFFF"/>
            <w:vAlign w:val="bottom"/>
          </w:tcPr>
          <w:p w14:paraId="49254B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2204 29 900 9</w:t>
            </w:r>
          </w:p>
        </w:tc>
        <w:tc>
          <w:tcPr>
            <w:tcW w:w="4572" w:type="dxa"/>
            <w:shd w:val="clear" w:color="auto" w:fill="FFFFFF"/>
            <w:vAlign w:val="bottom"/>
          </w:tcPr>
          <w:p w14:paraId="36DC5C97" w14:textId="77777777" w:rsidR="00E85CF6" w:rsidRPr="0058625C" w:rsidRDefault="00320D83"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D8D7A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C45B799" w14:textId="77777777" w:rsidTr="00691328">
        <w:trPr>
          <w:jc w:val="center"/>
        </w:trPr>
        <w:tc>
          <w:tcPr>
            <w:tcW w:w="1865" w:type="dxa"/>
            <w:shd w:val="clear" w:color="auto" w:fill="FFFFFF"/>
          </w:tcPr>
          <w:p w14:paraId="53F7F4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2204 29 910 1</w:t>
            </w:r>
          </w:p>
        </w:tc>
        <w:tc>
          <w:tcPr>
            <w:tcW w:w="4572" w:type="dxa"/>
            <w:shd w:val="clear" w:color="auto" w:fill="FFFFFF"/>
          </w:tcPr>
          <w:p w14:paraId="6A6FD452" w14:textId="77777777" w:rsidR="00E85CF6" w:rsidRPr="0058625C" w:rsidRDefault="00C21A72"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5F312AD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0931E09" w14:textId="77777777" w:rsidTr="00691328">
        <w:trPr>
          <w:jc w:val="center"/>
        </w:trPr>
        <w:tc>
          <w:tcPr>
            <w:tcW w:w="1865" w:type="dxa"/>
            <w:shd w:val="clear" w:color="auto" w:fill="FFFFFF"/>
            <w:vAlign w:val="bottom"/>
          </w:tcPr>
          <w:p w14:paraId="19A1509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2204 29 910 9</w:t>
            </w:r>
          </w:p>
        </w:tc>
        <w:tc>
          <w:tcPr>
            <w:tcW w:w="4572" w:type="dxa"/>
            <w:shd w:val="clear" w:color="auto" w:fill="FFFFFF"/>
            <w:vAlign w:val="bottom"/>
          </w:tcPr>
          <w:p w14:paraId="5C9D4276" w14:textId="77777777" w:rsidR="00E85CF6" w:rsidRPr="0058625C" w:rsidRDefault="0020448E"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0B9D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43F7E9B" w14:textId="77777777" w:rsidTr="00691328">
        <w:trPr>
          <w:jc w:val="center"/>
        </w:trPr>
        <w:tc>
          <w:tcPr>
            <w:tcW w:w="1865" w:type="dxa"/>
            <w:shd w:val="clear" w:color="auto" w:fill="FFFFFF"/>
          </w:tcPr>
          <w:p w14:paraId="76F3FD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2204 29 920 1</w:t>
            </w:r>
          </w:p>
        </w:tc>
        <w:tc>
          <w:tcPr>
            <w:tcW w:w="4572" w:type="dxa"/>
            <w:shd w:val="clear" w:color="auto" w:fill="FFFFFF"/>
          </w:tcPr>
          <w:p w14:paraId="0955284F" w14:textId="77777777" w:rsidR="00E85CF6" w:rsidRPr="0058625C" w:rsidRDefault="0020448E"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22F822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6A33CD5" w14:textId="77777777" w:rsidTr="00691328">
        <w:trPr>
          <w:jc w:val="center"/>
        </w:trPr>
        <w:tc>
          <w:tcPr>
            <w:tcW w:w="1865" w:type="dxa"/>
            <w:shd w:val="clear" w:color="auto" w:fill="FFFFFF"/>
            <w:vAlign w:val="bottom"/>
          </w:tcPr>
          <w:p w14:paraId="32E8BC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2204 29 920 9</w:t>
            </w:r>
          </w:p>
        </w:tc>
        <w:tc>
          <w:tcPr>
            <w:tcW w:w="4572" w:type="dxa"/>
            <w:shd w:val="clear" w:color="auto" w:fill="FFFFFF"/>
            <w:vAlign w:val="bottom"/>
          </w:tcPr>
          <w:p w14:paraId="25822978"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D7D9A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CBE4170" w14:textId="77777777" w:rsidTr="00691328">
        <w:trPr>
          <w:jc w:val="center"/>
        </w:trPr>
        <w:tc>
          <w:tcPr>
            <w:tcW w:w="1865" w:type="dxa"/>
            <w:shd w:val="clear" w:color="auto" w:fill="FFFFFF"/>
          </w:tcPr>
          <w:p w14:paraId="5F617F6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2204 29 930 1</w:t>
            </w:r>
          </w:p>
        </w:tc>
        <w:tc>
          <w:tcPr>
            <w:tcW w:w="4572" w:type="dxa"/>
            <w:shd w:val="clear" w:color="auto" w:fill="FFFFFF"/>
          </w:tcPr>
          <w:p w14:paraId="3A60C1CC"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2CF777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42E9B61" w14:textId="77777777" w:rsidTr="00691328">
        <w:trPr>
          <w:jc w:val="center"/>
        </w:trPr>
        <w:tc>
          <w:tcPr>
            <w:tcW w:w="1865" w:type="dxa"/>
            <w:shd w:val="clear" w:color="auto" w:fill="FFFFFF"/>
            <w:vAlign w:val="bottom"/>
          </w:tcPr>
          <w:p w14:paraId="19E12B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2204 29 930 9</w:t>
            </w:r>
          </w:p>
        </w:tc>
        <w:tc>
          <w:tcPr>
            <w:tcW w:w="4572" w:type="dxa"/>
            <w:shd w:val="clear" w:color="auto" w:fill="FFFFFF"/>
            <w:vAlign w:val="bottom"/>
          </w:tcPr>
          <w:p w14:paraId="6E52521D"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2511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6DC364D" w14:textId="77777777" w:rsidTr="00691328">
        <w:trPr>
          <w:jc w:val="center"/>
        </w:trPr>
        <w:tc>
          <w:tcPr>
            <w:tcW w:w="1865" w:type="dxa"/>
            <w:shd w:val="clear" w:color="auto" w:fill="FFFFFF"/>
          </w:tcPr>
          <w:p w14:paraId="5B0B94A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2204 29 940 1</w:t>
            </w:r>
          </w:p>
        </w:tc>
        <w:tc>
          <w:tcPr>
            <w:tcW w:w="4572" w:type="dxa"/>
            <w:shd w:val="clear" w:color="auto" w:fill="FFFFFF"/>
          </w:tcPr>
          <w:p w14:paraId="6651CDC3"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B4F93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415CE77" w14:textId="77777777" w:rsidTr="00691328">
        <w:trPr>
          <w:jc w:val="center"/>
        </w:trPr>
        <w:tc>
          <w:tcPr>
            <w:tcW w:w="1865" w:type="dxa"/>
            <w:shd w:val="clear" w:color="auto" w:fill="FFFFFF"/>
            <w:vAlign w:val="bottom"/>
          </w:tcPr>
          <w:p w14:paraId="291C1D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2204 29 940 9</w:t>
            </w:r>
          </w:p>
        </w:tc>
        <w:tc>
          <w:tcPr>
            <w:tcW w:w="4572" w:type="dxa"/>
            <w:shd w:val="clear" w:color="auto" w:fill="FFFFFF"/>
            <w:vAlign w:val="bottom"/>
          </w:tcPr>
          <w:p w14:paraId="3694AB29"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07719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4B78089" w14:textId="77777777" w:rsidTr="00691328">
        <w:trPr>
          <w:jc w:val="center"/>
        </w:trPr>
        <w:tc>
          <w:tcPr>
            <w:tcW w:w="1865" w:type="dxa"/>
            <w:shd w:val="clear" w:color="auto" w:fill="FFFFFF"/>
          </w:tcPr>
          <w:p w14:paraId="039EB3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2204 29 950 1</w:t>
            </w:r>
          </w:p>
        </w:tc>
        <w:tc>
          <w:tcPr>
            <w:tcW w:w="4572" w:type="dxa"/>
            <w:shd w:val="clear" w:color="auto" w:fill="FFFFFF"/>
          </w:tcPr>
          <w:p w14:paraId="7A65901F"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2556F9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7C77DD6" w14:textId="77777777" w:rsidTr="00691328">
        <w:trPr>
          <w:jc w:val="center"/>
        </w:trPr>
        <w:tc>
          <w:tcPr>
            <w:tcW w:w="1865" w:type="dxa"/>
            <w:shd w:val="clear" w:color="auto" w:fill="FFFFFF"/>
            <w:vAlign w:val="bottom"/>
          </w:tcPr>
          <w:p w14:paraId="5ECAB6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2204 29 950 9</w:t>
            </w:r>
          </w:p>
        </w:tc>
        <w:tc>
          <w:tcPr>
            <w:tcW w:w="4572" w:type="dxa"/>
            <w:shd w:val="clear" w:color="auto" w:fill="FFFFFF"/>
            <w:vAlign w:val="bottom"/>
          </w:tcPr>
          <w:p w14:paraId="21B7DA7C"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54589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82D32AA" w14:textId="77777777" w:rsidTr="00691328">
        <w:trPr>
          <w:jc w:val="center"/>
        </w:trPr>
        <w:tc>
          <w:tcPr>
            <w:tcW w:w="1865" w:type="dxa"/>
            <w:shd w:val="clear" w:color="auto" w:fill="FFFFFF"/>
          </w:tcPr>
          <w:p w14:paraId="3B3379A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2204 29 960 1</w:t>
            </w:r>
          </w:p>
        </w:tc>
        <w:tc>
          <w:tcPr>
            <w:tcW w:w="4572" w:type="dxa"/>
            <w:shd w:val="clear" w:color="auto" w:fill="FFFFFF"/>
          </w:tcPr>
          <w:p w14:paraId="40CF89EF"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74EB76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0854613" w14:textId="77777777" w:rsidTr="00691328">
        <w:trPr>
          <w:jc w:val="center"/>
        </w:trPr>
        <w:tc>
          <w:tcPr>
            <w:tcW w:w="1865" w:type="dxa"/>
            <w:shd w:val="clear" w:color="auto" w:fill="FFFFFF"/>
            <w:vAlign w:val="bottom"/>
          </w:tcPr>
          <w:p w14:paraId="48FD5F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2204 29 960 9</w:t>
            </w:r>
          </w:p>
        </w:tc>
        <w:tc>
          <w:tcPr>
            <w:tcW w:w="4572" w:type="dxa"/>
            <w:shd w:val="clear" w:color="auto" w:fill="FFFFFF"/>
            <w:vAlign w:val="bottom"/>
          </w:tcPr>
          <w:p w14:paraId="3B449C3E"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2AD6F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F6026DE" w14:textId="77777777" w:rsidTr="00691328">
        <w:trPr>
          <w:jc w:val="center"/>
        </w:trPr>
        <w:tc>
          <w:tcPr>
            <w:tcW w:w="1865" w:type="dxa"/>
            <w:shd w:val="clear" w:color="auto" w:fill="FFFFFF"/>
          </w:tcPr>
          <w:p w14:paraId="23DE354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2204 29 970 1</w:t>
            </w:r>
          </w:p>
        </w:tc>
        <w:tc>
          <w:tcPr>
            <w:tcW w:w="4572" w:type="dxa"/>
            <w:shd w:val="clear" w:color="auto" w:fill="FFFFFF"/>
          </w:tcPr>
          <w:p w14:paraId="1EAE8743" w14:textId="77777777" w:rsidR="00E85CF6" w:rsidRPr="0058625C" w:rsidRDefault="006F0BD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2887DE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950FDD0" w14:textId="77777777" w:rsidTr="00691328">
        <w:trPr>
          <w:jc w:val="center"/>
        </w:trPr>
        <w:tc>
          <w:tcPr>
            <w:tcW w:w="1865" w:type="dxa"/>
            <w:shd w:val="clear" w:color="auto" w:fill="FFFFFF"/>
            <w:vAlign w:val="bottom"/>
          </w:tcPr>
          <w:p w14:paraId="26BFFE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2204 29 970 9</w:t>
            </w:r>
          </w:p>
        </w:tc>
        <w:tc>
          <w:tcPr>
            <w:tcW w:w="4572" w:type="dxa"/>
            <w:shd w:val="clear" w:color="auto" w:fill="FFFFFF"/>
            <w:vAlign w:val="bottom"/>
          </w:tcPr>
          <w:p w14:paraId="2EA36958"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E0D24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214E11E6" w14:textId="77777777" w:rsidTr="00691328">
        <w:trPr>
          <w:jc w:val="center"/>
        </w:trPr>
        <w:tc>
          <w:tcPr>
            <w:tcW w:w="1865" w:type="dxa"/>
            <w:shd w:val="clear" w:color="auto" w:fill="FFFFFF"/>
          </w:tcPr>
          <w:p w14:paraId="6325F0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2204 29 980 1</w:t>
            </w:r>
          </w:p>
        </w:tc>
        <w:tc>
          <w:tcPr>
            <w:tcW w:w="4572" w:type="dxa"/>
            <w:shd w:val="clear" w:color="auto" w:fill="FFFFFF"/>
            <w:vAlign w:val="bottom"/>
          </w:tcPr>
          <w:p w14:paraId="4190D315"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------- 227 լիտր կամ ավելի տարողությամբ տարայով</w:t>
            </w:r>
          </w:p>
        </w:tc>
        <w:tc>
          <w:tcPr>
            <w:tcW w:w="2900" w:type="dxa"/>
            <w:gridSpan w:val="2"/>
            <w:shd w:val="clear" w:color="auto" w:fill="FFFFFF"/>
            <w:vAlign w:val="center"/>
          </w:tcPr>
          <w:p w14:paraId="6BFE99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D50C5BF" w14:textId="77777777" w:rsidTr="00691328">
        <w:trPr>
          <w:jc w:val="center"/>
        </w:trPr>
        <w:tc>
          <w:tcPr>
            <w:tcW w:w="1865" w:type="dxa"/>
            <w:shd w:val="clear" w:color="auto" w:fill="FFFFFF"/>
            <w:vAlign w:val="bottom"/>
          </w:tcPr>
          <w:p w14:paraId="4B1176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2204 29 980 9</w:t>
            </w:r>
          </w:p>
        </w:tc>
        <w:tc>
          <w:tcPr>
            <w:tcW w:w="4572" w:type="dxa"/>
            <w:shd w:val="clear" w:color="auto" w:fill="FFFFFF"/>
            <w:vAlign w:val="bottom"/>
          </w:tcPr>
          <w:p w14:paraId="77F44854"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87AE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5775476" w14:textId="77777777" w:rsidTr="00691328">
        <w:trPr>
          <w:jc w:val="center"/>
        </w:trPr>
        <w:tc>
          <w:tcPr>
            <w:tcW w:w="1865" w:type="dxa"/>
            <w:shd w:val="clear" w:color="auto" w:fill="FFFFFF"/>
            <w:vAlign w:val="center"/>
          </w:tcPr>
          <w:p w14:paraId="1EBF26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2205 10 100 0</w:t>
            </w:r>
          </w:p>
        </w:tc>
        <w:tc>
          <w:tcPr>
            <w:tcW w:w="4572" w:type="dxa"/>
            <w:shd w:val="clear" w:color="auto" w:fill="FFFFFF"/>
            <w:vAlign w:val="bottom"/>
          </w:tcPr>
          <w:p w14:paraId="262B347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-- 18% ծավալային բաժին կամ դրանից պակաս սպիրտի փաստացի խտությամբ</w:t>
            </w:r>
          </w:p>
        </w:tc>
        <w:tc>
          <w:tcPr>
            <w:tcW w:w="2900" w:type="dxa"/>
            <w:gridSpan w:val="2"/>
            <w:shd w:val="clear" w:color="auto" w:fill="FFFFFF"/>
            <w:vAlign w:val="center"/>
          </w:tcPr>
          <w:p w14:paraId="6287F9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EBF4B8F" w14:textId="77777777" w:rsidTr="00691328">
        <w:trPr>
          <w:jc w:val="center"/>
        </w:trPr>
        <w:tc>
          <w:tcPr>
            <w:tcW w:w="1865" w:type="dxa"/>
            <w:shd w:val="clear" w:color="auto" w:fill="FFFFFF"/>
          </w:tcPr>
          <w:p w14:paraId="1DEFF2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2205 10 900 0</w:t>
            </w:r>
          </w:p>
        </w:tc>
        <w:tc>
          <w:tcPr>
            <w:tcW w:w="4572" w:type="dxa"/>
            <w:shd w:val="clear" w:color="auto" w:fill="FFFFFF"/>
            <w:vAlign w:val="bottom"/>
          </w:tcPr>
          <w:p w14:paraId="192D9B1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-- 18% ծավալային բաժնից ավելի սպիրտի փաստացի խտությամբ</w:t>
            </w:r>
          </w:p>
        </w:tc>
        <w:tc>
          <w:tcPr>
            <w:tcW w:w="2900" w:type="dxa"/>
            <w:gridSpan w:val="2"/>
            <w:shd w:val="clear" w:color="auto" w:fill="FFFFFF"/>
            <w:vAlign w:val="center"/>
          </w:tcPr>
          <w:p w14:paraId="05A324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39728145" w14:textId="77777777" w:rsidTr="00691328">
        <w:trPr>
          <w:jc w:val="center"/>
        </w:trPr>
        <w:tc>
          <w:tcPr>
            <w:tcW w:w="1865" w:type="dxa"/>
            <w:shd w:val="clear" w:color="auto" w:fill="FFFFFF"/>
          </w:tcPr>
          <w:p w14:paraId="6BC288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2205 90 100 0</w:t>
            </w:r>
          </w:p>
        </w:tc>
        <w:tc>
          <w:tcPr>
            <w:tcW w:w="4572" w:type="dxa"/>
            <w:shd w:val="clear" w:color="auto" w:fill="FFFFFF"/>
            <w:vAlign w:val="bottom"/>
          </w:tcPr>
          <w:p w14:paraId="20F0629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-- 18% ծավալային բաժին կամ դրանից պակաս սպիրտի փաստացի խտությամբ</w:t>
            </w:r>
          </w:p>
        </w:tc>
        <w:tc>
          <w:tcPr>
            <w:tcW w:w="2900" w:type="dxa"/>
            <w:gridSpan w:val="2"/>
            <w:shd w:val="clear" w:color="auto" w:fill="FFFFFF"/>
            <w:vAlign w:val="center"/>
          </w:tcPr>
          <w:p w14:paraId="41035F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2136A2A" w14:textId="77777777" w:rsidTr="00691328">
        <w:trPr>
          <w:jc w:val="center"/>
        </w:trPr>
        <w:tc>
          <w:tcPr>
            <w:tcW w:w="1865" w:type="dxa"/>
            <w:shd w:val="clear" w:color="auto" w:fill="FFFFFF"/>
          </w:tcPr>
          <w:p w14:paraId="78D6058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2205 90 900 0</w:t>
            </w:r>
          </w:p>
        </w:tc>
        <w:tc>
          <w:tcPr>
            <w:tcW w:w="4572" w:type="dxa"/>
            <w:shd w:val="clear" w:color="auto" w:fill="FFFFFF"/>
            <w:vAlign w:val="bottom"/>
          </w:tcPr>
          <w:p w14:paraId="459E5D7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-- 18% ծավալային բաժնից ավելի սպիրտի փաստացի խտությամբ</w:t>
            </w:r>
          </w:p>
        </w:tc>
        <w:tc>
          <w:tcPr>
            <w:tcW w:w="2900" w:type="dxa"/>
            <w:gridSpan w:val="2"/>
            <w:shd w:val="clear" w:color="auto" w:fill="FFFFFF"/>
            <w:vAlign w:val="center"/>
          </w:tcPr>
          <w:p w14:paraId="67736C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7BAC7DD" w14:textId="77777777" w:rsidTr="00691328">
        <w:trPr>
          <w:jc w:val="center"/>
        </w:trPr>
        <w:tc>
          <w:tcPr>
            <w:tcW w:w="1865" w:type="dxa"/>
            <w:shd w:val="clear" w:color="auto" w:fill="FFFFFF"/>
            <w:vAlign w:val="center"/>
          </w:tcPr>
          <w:p w14:paraId="4DDC9B8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2206 00 100 0</w:t>
            </w:r>
          </w:p>
        </w:tc>
        <w:tc>
          <w:tcPr>
            <w:tcW w:w="4572" w:type="dxa"/>
            <w:shd w:val="clear" w:color="auto" w:fill="FFFFFF"/>
            <w:vAlign w:val="center"/>
          </w:tcPr>
          <w:p w14:paraId="23488FA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պիկետ</w:t>
            </w:r>
          </w:p>
        </w:tc>
        <w:tc>
          <w:tcPr>
            <w:tcW w:w="2900" w:type="dxa"/>
            <w:gridSpan w:val="2"/>
            <w:shd w:val="clear" w:color="auto" w:fill="FFFFFF"/>
            <w:vAlign w:val="center"/>
          </w:tcPr>
          <w:p w14:paraId="31BC81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AAC934D" w14:textId="77777777" w:rsidTr="00691328">
        <w:trPr>
          <w:jc w:val="center"/>
        </w:trPr>
        <w:tc>
          <w:tcPr>
            <w:tcW w:w="1865" w:type="dxa"/>
            <w:shd w:val="clear" w:color="auto" w:fill="FFFFFF"/>
            <w:vAlign w:val="bottom"/>
          </w:tcPr>
          <w:p w14:paraId="43923A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2206 00 310 0</w:t>
            </w:r>
          </w:p>
        </w:tc>
        <w:tc>
          <w:tcPr>
            <w:tcW w:w="4572" w:type="dxa"/>
            <w:shd w:val="clear" w:color="auto" w:fill="FFFFFF"/>
            <w:vAlign w:val="bottom"/>
          </w:tcPr>
          <w:p w14:paraId="5BD2C38E" w14:textId="2D3C38B5"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սիդր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պերրի</w:t>
            </w:r>
          </w:p>
        </w:tc>
        <w:tc>
          <w:tcPr>
            <w:tcW w:w="2900" w:type="dxa"/>
            <w:gridSpan w:val="2"/>
            <w:shd w:val="clear" w:color="auto" w:fill="FFFFFF"/>
            <w:vAlign w:val="center"/>
          </w:tcPr>
          <w:p w14:paraId="3FA511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E6CDA1B" w14:textId="77777777" w:rsidTr="00691328">
        <w:trPr>
          <w:jc w:val="center"/>
        </w:trPr>
        <w:tc>
          <w:tcPr>
            <w:tcW w:w="1865" w:type="dxa"/>
            <w:shd w:val="clear" w:color="auto" w:fill="FFFFFF"/>
          </w:tcPr>
          <w:p w14:paraId="099BB6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2206 00 390 1</w:t>
            </w:r>
          </w:p>
        </w:tc>
        <w:tc>
          <w:tcPr>
            <w:tcW w:w="4572" w:type="dxa"/>
            <w:shd w:val="clear" w:color="auto" w:fill="FFFFFF"/>
            <w:vAlign w:val="bottom"/>
          </w:tcPr>
          <w:p w14:paraId="35ACC2AC"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 ծավալային բաժնից ոչ ավելի սպիրտի փաստացի խտությամբ</w:t>
            </w:r>
          </w:p>
        </w:tc>
        <w:tc>
          <w:tcPr>
            <w:tcW w:w="2900" w:type="dxa"/>
            <w:gridSpan w:val="2"/>
            <w:shd w:val="clear" w:color="auto" w:fill="FFFFFF"/>
            <w:vAlign w:val="center"/>
          </w:tcPr>
          <w:p w14:paraId="3FB5042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886EB8A" w14:textId="77777777" w:rsidTr="00691328">
        <w:trPr>
          <w:jc w:val="center"/>
        </w:trPr>
        <w:tc>
          <w:tcPr>
            <w:tcW w:w="1865" w:type="dxa"/>
            <w:shd w:val="clear" w:color="auto" w:fill="FFFFFF"/>
            <w:vAlign w:val="bottom"/>
          </w:tcPr>
          <w:p w14:paraId="50F80F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2206 00 390 9</w:t>
            </w:r>
          </w:p>
        </w:tc>
        <w:tc>
          <w:tcPr>
            <w:tcW w:w="4572" w:type="dxa"/>
            <w:shd w:val="clear" w:color="auto" w:fill="FFFFFF"/>
            <w:vAlign w:val="bottom"/>
          </w:tcPr>
          <w:p w14:paraId="5773DB34"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2AD2C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35DA0A7C" w14:textId="77777777" w:rsidTr="00691328">
        <w:trPr>
          <w:jc w:val="center"/>
        </w:trPr>
        <w:tc>
          <w:tcPr>
            <w:tcW w:w="1865" w:type="dxa"/>
            <w:shd w:val="clear" w:color="auto" w:fill="FFFFFF"/>
            <w:vAlign w:val="bottom"/>
          </w:tcPr>
          <w:p w14:paraId="0B06DC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2206 00 510 0</w:t>
            </w:r>
          </w:p>
        </w:tc>
        <w:tc>
          <w:tcPr>
            <w:tcW w:w="4572" w:type="dxa"/>
            <w:shd w:val="clear" w:color="auto" w:fill="FFFFFF"/>
            <w:vAlign w:val="bottom"/>
          </w:tcPr>
          <w:p w14:paraId="214B01FA" w14:textId="27AC97FF"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սիդր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պերրի</w:t>
            </w:r>
          </w:p>
        </w:tc>
        <w:tc>
          <w:tcPr>
            <w:tcW w:w="2900" w:type="dxa"/>
            <w:gridSpan w:val="2"/>
            <w:shd w:val="clear" w:color="auto" w:fill="FFFFFF"/>
            <w:vAlign w:val="center"/>
          </w:tcPr>
          <w:p w14:paraId="5597A6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49D4BF71" w14:textId="77777777" w:rsidTr="00691328">
        <w:trPr>
          <w:jc w:val="center"/>
        </w:trPr>
        <w:tc>
          <w:tcPr>
            <w:tcW w:w="1865" w:type="dxa"/>
            <w:shd w:val="clear" w:color="auto" w:fill="FFFFFF"/>
          </w:tcPr>
          <w:p w14:paraId="08D0F6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2206 00 590 1</w:t>
            </w:r>
          </w:p>
        </w:tc>
        <w:tc>
          <w:tcPr>
            <w:tcW w:w="4572" w:type="dxa"/>
            <w:shd w:val="clear" w:color="auto" w:fill="FFFFFF"/>
          </w:tcPr>
          <w:p w14:paraId="537C946F"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D9246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7% ծավալային բաժնից ոչ ավելի սպիրտի փաստացի խտությամբ</w:t>
            </w:r>
          </w:p>
        </w:tc>
        <w:tc>
          <w:tcPr>
            <w:tcW w:w="2900" w:type="dxa"/>
            <w:gridSpan w:val="2"/>
            <w:shd w:val="clear" w:color="auto" w:fill="FFFFFF"/>
            <w:vAlign w:val="center"/>
          </w:tcPr>
          <w:p w14:paraId="6D5751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27981F6" w14:textId="77777777" w:rsidTr="00691328">
        <w:trPr>
          <w:jc w:val="center"/>
        </w:trPr>
        <w:tc>
          <w:tcPr>
            <w:tcW w:w="1865" w:type="dxa"/>
            <w:shd w:val="clear" w:color="auto" w:fill="FFFFFF"/>
            <w:vAlign w:val="center"/>
          </w:tcPr>
          <w:p w14:paraId="01C13F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2206 00 810 0</w:t>
            </w:r>
          </w:p>
        </w:tc>
        <w:tc>
          <w:tcPr>
            <w:tcW w:w="4572" w:type="dxa"/>
            <w:shd w:val="clear" w:color="auto" w:fill="FFFFFF"/>
            <w:vAlign w:val="center"/>
          </w:tcPr>
          <w:p w14:paraId="6D9D7A64" w14:textId="4C3776EC"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սիդր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պերրի</w:t>
            </w:r>
          </w:p>
        </w:tc>
        <w:tc>
          <w:tcPr>
            <w:tcW w:w="2900" w:type="dxa"/>
            <w:gridSpan w:val="2"/>
            <w:shd w:val="clear" w:color="auto" w:fill="FFFFFF"/>
            <w:vAlign w:val="center"/>
          </w:tcPr>
          <w:p w14:paraId="4D6D3A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7070297C" w14:textId="77777777" w:rsidTr="00691328">
        <w:trPr>
          <w:jc w:val="center"/>
        </w:trPr>
        <w:tc>
          <w:tcPr>
            <w:tcW w:w="1865" w:type="dxa"/>
            <w:shd w:val="clear" w:color="auto" w:fill="FFFFFF"/>
          </w:tcPr>
          <w:p w14:paraId="3A7BB6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2206 00 890 1</w:t>
            </w:r>
          </w:p>
        </w:tc>
        <w:tc>
          <w:tcPr>
            <w:tcW w:w="4572" w:type="dxa"/>
            <w:shd w:val="clear" w:color="auto" w:fill="FFFFFF"/>
          </w:tcPr>
          <w:p w14:paraId="3718EBB7"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 ծավալային բաժնից ոչ ավելի սպիրտի փաստացի խտությամբ</w:t>
            </w:r>
          </w:p>
        </w:tc>
        <w:tc>
          <w:tcPr>
            <w:tcW w:w="2900" w:type="dxa"/>
            <w:gridSpan w:val="2"/>
            <w:shd w:val="clear" w:color="auto" w:fill="FFFFFF"/>
            <w:vAlign w:val="center"/>
          </w:tcPr>
          <w:p w14:paraId="5217A7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B943CC4" w14:textId="77777777" w:rsidTr="00691328">
        <w:trPr>
          <w:jc w:val="center"/>
        </w:trPr>
        <w:tc>
          <w:tcPr>
            <w:tcW w:w="1865" w:type="dxa"/>
            <w:shd w:val="clear" w:color="auto" w:fill="FFFFFF"/>
            <w:vAlign w:val="bottom"/>
          </w:tcPr>
          <w:p w14:paraId="19F467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2208 20 140 0</w:t>
            </w:r>
          </w:p>
        </w:tc>
        <w:tc>
          <w:tcPr>
            <w:tcW w:w="4572" w:type="dxa"/>
            <w:shd w:val="clear" w:color="auto" w:fill="FFFFFF"/>
            <w:vAlign w:val="bottom"/>
          </w:tcPr>
          <w:p w14:paraId="503CBADD"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արմանյակ</w:t>
            </w:r>
          </w:p>
        </w:tc>
        <w:tc>
          <w:tcPr>
            <w:tcW w:w="2900" w:type="dxa"/>
            <w:gridSpan w:val="2"/>
            <w:shd w:val="clear" w:color="auto" w:fill="FFFFFF"/>
            <w:vAlign w:val="center"/>
          </w:tcPr>
          <w:p w14:paraId="44D99E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0981CCC" w14:textId="77777777" w:rsidTr="00691328">
        <w:trPr>
          <w:jc w:val="center"/>
        </w:trPr>
        <w:tc>
          <w:tcPr>
            <w:tcW w:w="1865" w:type="dxa"/>
            <w:shd w:val="clear" w:color="auto" w:fill="FFFFFF"/>
            <w:vAlign w:val="center"/>
          </w:tcPr>
          <w:p w14:paraId="30EC10C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2208 20 260 0</w:t>
            </w:r>
          </w:p>
        </w:tc>
        <w:tc>
          <w:tcPr>
            <w:tcW w:w="4572" w:type="dxa"/>
            <w:shd w:val="clear" w:color="auto" w:fill="FFFFFF"/>
            <w:vAlign w:val="center"/>
          </w:tcPr>
          <w:p w14:paraId="6B4D945D"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գրապպա</w:t>
            </w:r>
          </w:p>
        </w:tc>
        <w:tc>
          <w:tcPr>
            <w:tcW w:w="2900" w:type="dxa"/>
            <w:gridSpan w:val="2"/>
            <w:shd w:val="clear" w:color="auto" w:fill="FFFFFF"/>
            <w:vAlign w:val="center"/>
          </w:tcPr>
          <w:p w14:paraId="1A4192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1139B7FA" w14:textId="77777777" w:rsidTr="00691328">
        <w:trPr>
          <w:jc w:val="center"/>
        </w:trPr>
        <w:tc>
          <w:tcPr>
            <w:tcW w:w="1865" w:type="dxa"/>
            <w:shd w:val="clear" w:color="auto" w:fill="FFFFFF"/>
          </w:tcPr>
          <w:p w14:paraId="4695AE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2208 20 270 0</w:t>
            </w:r>
          </w:p>
        </w:tc>
        <w:tc>
          <w:tcPr>
            <w:tcW w:w="4572" w:type="dxa"/>
            <w:shd w:val="clear" w:color="auto" w:fill="FFFFFF"/>
          </w:tcPr>
          <w:p w14:paraId="774E9047"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բրենդի (Brandy de Jerez)</w:t>
            </w:r>
          </w:p>
        </w:tc>
        <w:tc>
          <w:tcPr>
            <w:tcW w:w="2900" w:type="dxa"/>
            <w:gridSpan w:val="2"/>
            <w:shd w:val="clear" w:color="auto" w:fill="FFFFFF"/>
            <w:vAlign w:val="center"/>
          </w:tcPr>
          <w:p w14:paraId="1C01EE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5DEB7937" w14:textId="77777777" w:rsidTr="00691328">
        <w:trPr>
          <w:jc w:val="center"/>
        </w:trPr>
        <w:tc>
          <w:tcPr>
            <w:tcW w:w="1865" w:type="dxa"/>
            <w:shd w:val="clear" w:color="auto" w:fill="FFFFFF"/>
            <w:vAlign w:val="bottom"/>
          </w:tcPr>
          <w:p w14:paraId="6E53AC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2208 20 290 0</w:t>
            </w:r>
          </w:p>
        </w:tc>
        <w:tc>
          <w:tcPr>
            <w:tcW w:w="4572" w:type="dxa"/>
            <w:shd w:val="clear" w:color="auto" w:fill="FFFFFF"/>
            <w:vAlign w:val="bottom"/>
          </w:tcPr>
          <w:p w14:paraId="1B0A39FF"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5FBD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2C069F51" w14:textId="77777777" w:rsidTr="00691328">
        <w:trPr>
          <w:jc w:val="center"/>
        </w:trPr>
        <w:tc>
          <w:tcPr>
            <w:tcW w:w="1865" w:type="dxa"/>
            <w:shd w:val="clear" w:color="auto" w:fill="FFFFFF"/>
          </w:tcPr>
          <w:p w14:paraId="2D962B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2208 20 400 0</w:t>
            </w:r>
          </w:p>
        </w:tc>
        <w:tc>
          <w:tcPr>
            <w:tcW w:w="4572" w:type="dxa"/>
            <w:shd w:val="clear" w:color="auto" w:fill="FFFFFF"/>
          </w:tcPr>
          <w:p w14:paraId="7516F0AD"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թորանյութեր՝ վերամշակման չենթարկված</w:t>
            </w:r>
          </w:p>
        </w:tc>
        <w:tc>
          <w:tcPr>
            <w:tcW w:w="2900" w:type="dxa"/>
            <w:gridSpan w:val="2"/>
            <w:shd w:val="clear" w:color="auto" w:fill="FFFFFF"/>
            <w:vAlign w:val="center"/>
          </w:tcPr>
          <w:p w14:paraId="0C1C12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440F2C52" w14:textId="77777777" w:rsidTr="00691328">
        <w:trPr>
          <w:jc w:val="center"/>
        </w:trPr>
        <w:tc>
          <w:tcPr>
            <w:tcW w:w="1865" w:type="dxa"/>
            <w:shd w:val="clear" w:color="auto" w:fill="FFFFFF"/>
            <w:vAlign w:val="center"/>
          </w:tcPr>
          <w:p w14:paraId="151AC0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2208 20 620 0</w:t>
            </w:r>
          </w:p>
        </w:tc>
        <w:tc>
          <w:tcPr>
            <w:tcW w:w="4572" w:type="dxa"/>
            <w:shd w:val="clear" w:color="auto" w:fill="FFFFFF"/>
            <w:vAlign w:val="center"/>
          </w:tcPr>
          <w:p w14:paraId="3E4622C3"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կոնյակ</w:t>
            </w:r>
          </w:p>
        </w:tc>
        <w:tc>
          <w:tcPr>
            <w:tcW w:w="2900" w:type="dxa"/>
            <w:gridSpan w:val="2"/>
            <w:shd w:val="clear" w:color="auto" w:fill="FFFFFF"/>
            <w:vAlign w:val="center"/>
          </w:tcPr>
          <w:p w14:paraId="23B078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7B47E836" w14:textId="77777777" w:rsidTr="00691328">
        <w:trPr>
          <w:jc w:val="center"/>
        </w:trPr>
        <w:tc>
          <w:tcPr>
            <w:tcW w:w="1865" w:type="dxa"/>
            <w:shd w:val="clear" w:color="auto" w:fill="FFFFFF"/>
            <w:vAlign w:val="bottom"/>
          </w:tcPr>
          <w:p w14:paraId="15241C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2208 20 640 0</w:t>
            </w:r>
          </w:p>
        </w:tc>
        <w:tc>
          <w:tcPr>
            <w:tcW w:w="4572" w:type="dxa"/>
            <w:shd w:val="clear" w:color="auto" w:fill="FFFFFF"/>
            <w:vAlign w:val="bottom"/>
          </w:tcPr>
          <w:p w14:paraId="25571B3E" w14:textId="77777777" w:rsidR="00E85CF6" w:rsidRPr="0058625C" w:rsidRDefault="006F0BD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արմանյակ</w:t>
            </w:r>
          </w:p>
        </w:tc>
        <w:tc>
          <w:tcPr>
            <w:tcW w:w="2900" w:type="dxa"/>
            <w:gridSpan w:val="2"/>
            <w:shd w:val="clear" w:color="auto" w:fill="FFFFFF"/>
            <w:vAlign w:val="center"/>
          </w:tcPr>
          <w:p w14:paraId="19BCCE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0D48B53B" w14:textId="77777777" w:rsidTr="00691328">
        <w:trPr>
          <w:jc w:val="center"/>
        </w:trPr>
        <w:tc>
          <w:tcPr>
            <w:tcW w:w="1865" w:type="dxa"/>
            <w:shd w:val="clear" w:color="auto" w:fill="FFFFFF"/>
            <w:vAlign w:val="bottom"/>
          </w:tcPr>
          <w:p w14:paraId="10A45D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2208 20 860 0</w:t>
            </w:r>
          </w:p>
        </w:tc>
        <w:tc>
          <w:tcPr>
            <w:tcW w:w="4572" w:type="dxa"/>
            <w:shd w:val="clear" w:color="auto" w:fill="FFFFFF"/>
            <w:vAlign w:val="bottom"/>
          </w:tcPr>
          <w:p w14:paraId="0CAF3075"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գրապպա</w:t>
            </w:r>
          </w:p>
        </w:tc>
        <w:tc>
          <w:tcPr>
            <w:tcW w:w="2900" w:type="dxa"/>
            <w:gridSpan w:val="2"/>
            <w:shd w:val="clear" w:color="auto" w:fill="FFFFFF"/>
            <w:vAlign w:val="center"/>
          </w:tcPr>
          <w:p w14:paraId="37E2A7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11569AB6" w14:textId="77777777" w:rsidTr="00691328">
        <w:trPr>
          <w:jc w:val="center"/>
        </w:trPr>
        <w:tc>
          <w:tcPr>
            <w:tcW w:w="1865" w:type="dxa"/>
            <w:shd w:val="clear" w:color="auto" w:fill="FFFFFF"/>
            <w:vAlign w:val="bottom"/>
          </w:tcPr>
          <w:p w14:paraId="395D502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2208 20 870 0</w:t>
            </w:r>
          </w:p>
        </w:tc>
        <w:tc>
          <w:tcPr>
            <w:tcW w:w="4572" w:type="dxa"/>
            <w:shd w:val="clear" w:color="auto" w:fill="FFFFFF"/>
            <w:vAlign w:val="bottom"/>
          </w:tcPr>
          <w:p w14:paraId="4BD9D3F2"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բրենդի (Brandy de Jerez)</w:t>
            </w:r>
          </w:p>
        </w:tc>
        <w:tc>
          <w:tcPr>
            <w:tcW w:w="2900" w:type="dxa"/>
            <w:gridSpan w:val="2"/>
            <w:shd w:val="clear" w:color="auto" w:fill="FFFFFF"/>
            <w:vAlign w:val="center"/>
          </w:tcPr>
          <w:p w14:paraId="7EA4BF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584E1F56" w14:textId="77777777" w:rsidTr="00691328">
        <w:trPr>
          <w:jc w:val="center"/>
        </w:trPr>
        <w:tc>
          <w:tcPr>
            <w:tcW w:w="1865" w:type="dxa"/>
            <w:shd w:val="clear" w:color="auto" w:fill="FFFFFF"/>
            <w:vAlign w:val="bottom"/>
          </w:tcPr>
          <w:p w14:paraId="4279FB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2208 20 890 0</w:t>
            </w:r>
          </w:p>
        </w:tc>
        <w:tc>
          <w:tcPr>
            <w:tcW w:w="4572" w:type="dxa"/>
            <w:shd w:val="clear" w:color="auto" w:fill="FFFFFF"/>
            <w:vAlign w:val="bottom"/>
          </w:tcPr>
          <w:p w14:paraId="5CA01D3F"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8EF4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78418F1B" w14:textId="77777777" w:rsidTr="00691328">
        <w:trPr>
          <w:jc w:val="center"/>
        </w:trPr>
        <w:tc>
          <w:tcPr>
            <w:tcW w:w="1865" w:type="dxa"/>
            <w:shd w:val="clear" w:color="auto" w:fill="FFFFFF"/>
            <w:vAlign w:val="bottom"/>
          </w:tcPr>
          <w:p w14:paraId="48151B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2208 30 110 0</w:t>
            </w:r>
          </w:p>
        </w:tc>
        <w:tc>
          <w:tcPr>
            <w:tcW w:w="4572" w:type="dxa"/>
            <w:shd w:val="clear" w:color="auto" w:fill="FFFFFF"/>
            <w:vAlign w:val="bottom"/>
          </w:tcPr>
          <w:p w14:paraId="6CD88773"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49D129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060542FB" w14:textId="77777777" w:rsidTr="00691328">
        <w:trPr>
          <w:jc w:val="center"/>
        </w:trPr>
        <w:tc>
          <w:tcPr>
            <w:tcW w:w="1865" w:type="dxa"/>
            <w:shd w:val="clear" w:color="auto" w:fill="FFFFFF"/>
          </w:tcPr>
          <w:p w14:paraId="061BF9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2208 30 190 0</w:t>
            </w:r>
          </w:p>
        </w:tc>
        <w:tc>
          <w:tcPr>
            <w:tcW w:w="4572" w:type="dxa"/>
            <w:shd w:val="clear" w:color="auto" w:fill="FFFFFF"/>
          </w:tcPr>
          <w:p w14:paraId="7A3591DE"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--- 2 լիտրից ավելի </w:t>
            </w:r>
          </w:p>
        </w:tc>
        <w:tc>
          <w:tcPr>
            <w:tcW w:w="2900" w:type="dxa"/>
            <w:gridSpan w:val="2"/>
            <w:shd w:val="clear" w:color="auto" w:fill="FFFFFF"/>
            <w:vAlign w:val="center"/>
          </w:tcPr>
          <w:p w14:paraId="7429E3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D6E81D2" w14:textId="77777777" w:rsidTr="00691328">
        <w:trPr>
          <w:jc w:val="center"/>
        </w:trPr>
        <w:tc>
          <w:tcPr>
            <w:tcW w:w="1865" w:type="dxa"/>
            <w:shd w:val="clear" w:color="auto" w:fill="FFFFFF"/>
          </w:tcPr>
          <w:p w14:paraId="12E74D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2208 30 300 1</w:t>
            </w:r>
          </w:p>
        </w:tc>
        <w:tc>
          <w:tcPr>
            <w:tcW w:w="4572" w:type="dxa"/>
            <w:shd w:val="clear" w:color="auto" w:fill="FFFFFF"/>
            <w:vAlign w:val="bottom"/>
          </w:tcPr>
          <w:p w14:paraId="4EA68160"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տարողությամբ անոթներով</w:t>
            </w:r>
          </w:p>
        </w:tc>
        <w:tc>
          <w:tcPr>
            <w:tcW w:w="2900" w:type="dxa"/>
            <w:gridSpan w:val="2"/>
            <w:shd w:val="clear" w:color="auto" w:fill="FFFFFF"/>
            <w:vAlign w:val="center"/>
          </w:tcPr>
          <w:p w14:paraId="64BE23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016B96C8" w14:textId="77777777" w:rsidTr="00691328">
        <w:trPr>
          <w:jc w:val="center"/>
        </w:trPr>
        <w:tc>
          <w:tcPr>
            <w:tcW w:w="1865" w:type="dxa"/>
            <w:shd w:val="clear" w:color="auto" w:fill="FFFFFF"/>
            <w:vAlign w:val="bottom"/>
          </w:tcPr>
          <w:p w14:paraId="437745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2208 30 300 9</w:t>
            </w:r>
          </w:p>
        </w:tc>
        <w:tc>
          <w:tcPr>
            <w:tcW w:w="4572" w:type="dxa"/>
            <w:shd w:val="clear" w:color="auto" w:fill="FFFFFF"/>
            <w:vAlign w:val="bottom"/>
          </w:tcPr>
          <w:p w14:paraId="51C1AF6B"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ից ավելի տարողությամբ անոթներով</w:t>
            </w:r>
          </w:p>
        </w:tc>
        <w:tc>
          <w:tcPr>
            <w:tcW w:w="2900" w:type="dxa"/>
            <w:gridSpan w:val="2"/>
            <w:shd w:val="clear" w:color="auto" w:fill="FFFFFF"/>
            <w:vAlign w:val="center"/>
          </w:tcPr>
          <w:p w14:paraId="0E73896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232D8F01" w14:textId="77777777" w:rsidTr="00691328">
        <w:trPr>
          <w:jc w:val="center"/>
        </w:trPr>
        <w:tc>
          <w:tcPr>
            <w:tcW w:w="1865" w:type="dxa"/>
            <w:shd w:val="clear" w:color="auto" w:fill="FFFFFF"/>
            <w:vAlign w:val="bottom"/>
          </w:tcPr>
          <w:p w14:paraId="178420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2208 30 410 0</w:t>
            </w:r>
          </w:p>
        </w:tc>
        <w:tc>
          <w:tcPr>
            <w:tcW w:w="4572" w:type="dxa"/>
            <w:shd w:val="clear" w:color="auto" w:fill="FFFFFF"/>
            <w:vAlign w:val="bottom"/>
          </w:tcPr>
          <w:p w14:paraId="42CD1D7C"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w:t>
            </w:r>
          </w:p>
        </w:tc>
        <w:tc>
          <w:tcPr>
            <w:tcW w:w="2900" w:type="dxa"/>
            <w:gridSpan w:val="2"/>
            <w:shd w:val="clear" w:color="auto" w:fill="FFFFFF"/>
            <w:vAlign w:val="center"/>
          </w:tcPr>
          <w:p w14:paraId="51F0EF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6484A207" w14:textId="77777777" w:rsidTr="00691328">
        <w:trPr>
          <w:jc w:val="center"/>
        </w:trPr>
        <w:tc>
          <w:tcPr>
            <w:tcW w:w="1865" w:type="dxa"/>
            <w:shd w:val="clear" w:color="auto" w:fill="FFFFFF"/>
            <w:vAlign w:val="bottom"/>
          </w:tcPr>
          <w:p w14:paraId="25D3DD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2208 30 490 0</w:t>
            </w:r>
          </w:p>
        </w:tc>
        <w:tc>
          <w:tcPr>
            <w:tcW w:w="4572" w:type="dxa"/>
            <w:shd w:val="clear" w:color="auto" w:fill="FFFFFF"/>
            <w:vAlign w:val="bottom"/>
          </w:tcPr>
          <w:p w14:paraId="4BF5884A"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ից ավելի </w:t>
            </w:r>
          </w:p>
        </w:tc>
        <w:tc>
          <w:tcPr>
            <w:tcW w:w="2900" w:type="dxa"/>
            <w:gridSpan w:val="2"/>
            <w:shd w:val="clear" w:color="auto" w:fill="FFFFFF"/>
            <w:vAlign w:val="center"/>
          </w:tcPr>
          <w:p w14:paraId="257A6B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04FC5684" w14:textId="77777777" w:rsidTr="00691328">
        <w:trPr>
          <w:jc w:val="center"/>
        </w:trPr>
        <w:tc>
          <w:tcPr>
            <w:tcW w:w="1865" w:type="dxa"/>
            <w:shd w:val="clear" w:color="auto" w:fill="FFFFFF"/>
            <w:vAlign w:val="bottom"/>
          </w:tcPr>
          <w:p w14:paraId="4F48DB5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2208 30 610 0</w:t>
            </w:r>
          </w:p>
        </w:tc>
        <w:tc>
          <w:tcPr>
            <w:tcW w:w="4572" w:type="dxa"/>
            <w:shd w:val="clear" w:color="auto" w:fill="FFFFFF"/>
            <w:vAlign w:val="bottom"/>
          </w:tcPr>
          <w:p w14:paraId="391412B8"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 xml:space="preserve">իտր </w:t>
            </w:r>
            <w:r w:rsidRPr="0058625C">
              <w:rPr>
                <w:rStyle w:val="Bodytext46TimesNewRoman"/>
                <w:rFonts w:ascii="Sylfaen" w:eastAsia="Lucida Sans Unicode" w:hAnsi="Sylfaen"/>
                <w:sz w:val="24"/>
                <w:szCs w:val="24"/>
              </w:rPr>
              <w:t xml:space="preserve">կամ դրանից պակաս </w:t>
            </w:r>
          </w:p>
        </w:tc>
        <w:tc>
          <w:tcPr>
            <w:tcW w:w="2900" w:type="dxa"/>
            <w:gridSpan w:val="2"/>
            <w:shd w:val="clear" w:color="auto" w:fill="FFFFFF"/>
            <w:vAlign w:val="center"/>
          </w:tcPr>
          <w:p w14:paraId="521EDC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3F515FC3" w14:textId="77777777" w:rsidTr="00691328">
        <w:trPr>
          <w:jc w:val="center"/>
        </w:trPr>
        <w:tc>
          <w:tcPr>
            <w:tcW w:w="1865" w:type="dxa"/>
            <w:shd w:val="clear" w:color="auto" w:fill="FFFFFF"/>
          </w:tcPr>
          <w:p w14:paraId="5F8FA9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2208 30 690 0</w:t>
            </w:r>
          </w:p>
        </w:tc>
        <w:tc>
          <w:tcPr>
            <w:tcW w:w="4572" w:type="dxa"/>
            <w:shd w:val="clear" w:color="auto" w:fill="FFFFFF"/>
          </w:tcPr>
          <w:p w14:paraId="25681E0D"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ից ավելի </w:t>
            </w:r>
          </w:p>
        </w:tc>
        <w:tc>
          <w:tcPr>
            <w:tcW w:w="2900" w:type="dxa"/>
            <w:gridSpan w:val="2"/>
            <w:shd w:val="clear" w:color="auto" w:fill="FFFFFF"/>
            <w:vAlign w:val="center"/>
          </w:tcPr>
          <w:p w14:paraId="2655A9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6F821BB" w14:textId="77777777" w:rsidTr="00691328">
        <w:trPr>
          <w:jc w:val="center"/>
        </w:trPr>
        <w:tc>
          <w:tcPr>
            <w:tcW w:w="1865" w:type="dxa"/>
            <w:shd w:val="clear" w:color="auto" w:fill="FFFFFF"/>
            <w:vAlign w:val="bottom"/>
          </w:tcPr>
          <w:p w14:paraId="2FD399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2208 30 710 0</w:t>
            </w:r>
          </w:p>
        </w:tc>
        <w:tc>
          <w:tcPr>
            <w:tcW w:w="4572" w:type="dxa"/>
            <w:shd w:val="clear" w:color="auto" w:fill="FFFFFF"/>
            <w:vAlign w:val="bottom"/>
          </w:tcPr>
          <w:p w14:paraId="63ABFFAC"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587C63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596C92FD" w14:textId="77777777" w:rsidTr="00691328">
        <w:trPr>
          <w:jc w:val="center"/>
        </w:trPr>
        <w:tc>
          <w:tcPr>
            <w:tcW w:w="1865" w:type="dxa"/>
            <w:shd w:val="clear" w:color="auto" w:fill="FFFFFF"/>
            <w:vAlign w:val="bottom"/>
          </w:tcPr>
          <w:p w14:paraId="6832E5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2208 30 790 0</w:t>
            </w:r>
          </w:p>
        </w:tc>
        <w:tc>
          <w:tcPr>
            <w:tcW w:w="4572" w:type="dxa"/>
            <w:shd w:val="clear" w:color="auto" w:fill="FFFFFF"/>
            <w:vAlign w:val="bottom"/>
          </w:tcPr>
          <w:p w14:paraId="0399DA9B"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ից ավելի</w:t>
            </w:r>
            <w:r w:rsidR="002942FB">
              <w:rPr>
                <w:rStyle w:val="Bodytext46TimesNewRoman"/>
                <w:rFonts w:ascii="Sylfaen" w:eastAsia="Lucida Sans Unicode" w:hAnsi="Sylfaen"/>
                <w:sz w:val="24"/>
                <w:szCs w:val="24"/>
              </w:rPr>
              <w:t xml:space="preserve"> </w:t>
            </w:r>
          </w:p>
        </w:tc>
        <w:tc>
          <w:tcPr>
            <w:tcW w:w="2900" w:type="dxa"/>
            <w:gridSpan w:val="2"/>
            <w:shd w:val="clear" w:color="auto" w:fill="FFFFFF"/>
            <w:vAlign w:val="center"/>
          </w:tcPr>
          <w:p w14:paraId="40640DA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457BEBB" w14:textId="77777777" w:rsidTr="00691328">
        <w:trPr>
          <w:jc w:val="center"/>
        </w:trPr>
        <w:tc>
          <w:tcPr>
            <w:tcW w:w="1865" w:type="dxa"/>
            <w:shd w:val="clear" w:color="auto" w:fill="FFFFFF"/>
            <w:vAlign w:val="bottom"/>
          </w:tcPr>
          <w:p w14:paraId="354FCD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2208 30 820 0</w:t>
            </w:r>
          </w:p>
        </w:tc>
        <w:tc>
          <w:tcPr>
            <w:tcW w:w="4572" w:type="dxa"/>
            <w:shd w:val="clear" w:color="auto" w:fill="FFFFFF"/>
            <w:vAlign w:val="bottom"/>
          </w:tcPr>
          <w:p w14:paraId="517E1175"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6C7089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217CE6C6" w14:textId="77777777" w:rsidTr="00691328">
        <w:trPr>
          <w:jc w:val="center"/>
        </w:trPr>
        <w:tc>
          <w:tcPr>
            <w:tcW w:w="1865" w:type="dxa"/>
            <w:shd w:val="clear" w:color="auto" w:fill="FFFFFF"/>
          </w:tcPr>
          <w:p w14:paraId="253CCD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2208 30 880 0</w:t>
            </w:r>
          </w:p>
        </w:tc>
        <w:tc>
          <w:tcPr>
            <w:tcW w:w="4572" w:type="dxa"/>
            <w:shd w:val="clear" w:color="auto" w:fill="FFFFFF"/>
          </w:tcPr>
          <w:p w14:paraId="28A45881"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--- 2 լիտրից ավելի </w:t>
            </w:r>
          </w:p>
        </w:tc>
        <w:tc>
          <w:tcPr>
            <w:tcW w:w="2900" w:type="dxa"/>
            <w:gridSpan w:val="2"/>
            <w:shd w:val="clear" w:color="auto" w:fill="FFFFFF"/>
            <w:vAlign w:val="center"/>
          </w:tcPr>
          <w:p w14:paraId="43E41E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4C004590" w14:textId="77777777" w:rsidTr="00691328">
        <w:trPr>
          <w:jc w:val="center"/>
        </w:trPr>
        <w:tc>
          <w:tcPr>
            <w:tcW w:w="1865" w:type="dxa"/>
            <w:shd w:val="clear" w:color="auto" w:fill="FFFFFF"/>
          </w:tcPr>
          <w:p w14:paraId="4FADFB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2208 40 110 0</w:t>
            </w:r>
          </w:p>
        </w:tc>
        <w:tc>
          <w:tcPr>
            <w:tcW w:w="4572" w:type="dxa"/>
            <w:shd w:val="clear" w:color="auto" w:fill="FFFFFF"/>
            <w:vAlign w:val="bottom"/>
          </w:tcPr>
          <w:p w14:paraId="60A1679F" w14:textId="79072839"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ռոմ՝ ցնդող նյութերի պարունակությամբ, էթիլային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մեթիլային սպիրտ</w:t>
            </w:r>
            <w:r w:rsidR="00DD4E5E"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երից բացի, մաքուր սպիրտի 1 հեկտոլիտրի համար 225 գ կամ ավելի (10% թույլատրելի շեղումով)</w:t>
            </w:r>
          </w:p>
        </w:tc>
        <w:tc>
          <w:tcPr>
            <w:tcW w:w="2900" w:type="dxa"/>
            <w:gridSpan w:val="2"/>
            <w:shd w:val="clear" w:color="auto" w:fill="FFFFFF"/>
            <w:vAlign w:val="center"/>
          </w:tcPr>
          <w:p w14:paraId="2B1126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7397040" w14:textId="77777777" w:rsidTr="00691328">
        <w:trPr>
          <w:jc w:val="center"/>
        </w:trPr>
        <w:tc>
          <w:tcPr>
            <w:tcW w:w="1865" w:type="dxa"/>
            <w:shd w:val="clear" w:color="auto" w:fill="FFFFFF"/>
          </w:tcPr>
          <w:p w14:paraId="41797F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2208 40 310 0</w:t>
            </w:r>
          </w:p>
        </w:tc>
        <w:tc>
          <w:tcPr>
            <w:tcW w:w="4572" w:type="dxa"/>
            <w:shd w:val="clear" w:color="auto" w:fill="FFFFFF"/>
            <w:vAlign w:val="bottom"/>
          </w:tcPr>
          <w:p w14:paraId="6D1B4C52"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մաքուր սպիրտի դիմաց 7,9 </w:t>
            </w:r>
            <w:r w:rsidRPr="0058625C">
              <w:rPr>
                <w:rStyle w:val="Bodytext46TimesNewRoman"/>
                <w:rFonts w:ascii="Sylfaen" w:eastAsia="Lucida Sans Unicode" w:hAnsi="Sylfaen"/>
                <w:sz w:val="24"/>
                <w:szCs w:val="24"/>
              </w:rPr>
              <w:lastRenderedPageBreak/>
              <w:t xml:space="preserve">եվրոյից ավելի արժողությամբ </w:t>
            </w:r>
          </w:p>
        </w:tc>
        <w:tc>
          <w:tcPr>
            <w:tcW w:w="2900" w:type="dxa"/>
            <w:gridSpan w:val="2"/>
            <w:shd w:val="clear" w:color="auto" w:fill="FFFFFF"/>
            <w:vAlign w:val="center"/>
          </w:tcPr>
          <w:p w14:paraId="4B4BD5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1,5 եվրո՝ 1 լիտրի համար</w:t>
            </w:r>
          </w:p>
        </w:tc>
      </w:tr>
      <w:tr w:rsidR="00E85CF6" w:rsidRPr="0058625C" w14:paraId="3C842FAB" w14:textId="77777777" w:rsidTr="00691328">
        <w:trPr>
          <w:jc w:val="center"/>
        </w:trPr>
        <w:tc>
          <w:tcPr>
            <w:tcW w:w="1865" w:type="dxa"/>
            <w:shd w:val="clear" w:color="auto" w:fill="FFFFFF"/>
            <w:vAlign w:val="bottom"/>
          </w:tcPr>
          <w:p w14:paraId="31940B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2208 40 390 0</w:t>
            </w:r>
          </w:p>
        </w:tc>
        <w:tc>
          <w:tcPr>
            <w:tcW w:w="4572" w:type="dxa"/>
            <w:shd w:val="clear" w:color="auto" w:fill="FFFFFF"/>
            <w:vAlign w:val="bottom"/>
          </w:tcPr>
          <w:p w14:paraId="1798C5A1" w14:textId="77777777" w:rsidR="00E85CF6" w:rsidRPr="0058625C" w:rsidRDefault="0097639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AE273E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178D40D" w14:textId="77777777" w:rsidTr="00691328">
        <w:trPr>
          <w:jc w:val="center"/>
        </w:trPr>
        <w:tc>
          <w:tcPr>
            <w:tcW w:w="1865" w:type="dxa"/>
            <w:shd w:val="clear" w:color="auto" w:fill="FFFFFF"/>
          </w:tcPr>
          <w:p w14:paraId="36257E0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2208 40 510 0</w:t>
            </w:r>
          </w:p>
        </w:tc>
        <w:tc>
          <w:tcPr>
            <w:tcW w:w="4572" w:type="dxa"/>
            <w:shd w:val="clear" w:color="auto" w:fill="FFFFFF"/>
            <w:vAlign w:val="bottom"/>
          </w:tcPr>
          <w:p w14:paraId="576184C6" w14:textId="4C96BB8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ռոմ՝ ցնդող նյութերի պարունակությամբ, էթիլային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մեթիլային սպիրտ</w:t>
            </w:r>
            <w:r w:rsidR="00DD4E5E"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երից բացի, մաքուր սպիրտի 1 հեկտոլիտրի համար 225 գ կամ ավելի (10% թույլատրելի շեղումով)</w:t>
            </w:r>
          </w:p>
        </w:tc>
        <w:tc>
          <w:tcPr>
            <w:tcW w:w="2900" w:type="dxa"/>
            <w:gridSpan w:val="2"/>
            <w:shd w:val="clear" w:color="auto" w:fill="FFFFFF"/>
            <w:vAlign w:val="center"/>
          </w:tcPr>
          <w:p w14:paraId="532F87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9581BC2" w14:textId="77777777" w:rsidTr="00691328">
        <w:trPr>
          <w:jc w:val="center"/>
        </w:trPr>
        <w:tc>
          <w:tcPr>
            <w:tcW w:w="1865" w:type="dxa"/>
            <w:shd w:val="clear" w:color="auto" w:fill="FFFFFF"/>
          </w:tcPr>
          <w:p w14:paraId="736BF3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2208 40 910 0</w:t>
            </w:r>
          </w:p>
        </w:tc>
        <w:tc>
          <w:tcPr>
            <w:tcW w:w="4572" w:type="dxa"/>
            <w:shd w:val="clear" w:color="auto" w:fill="FFFFFF"/>
            <w:vAlign w:val="bottom"/>
          </w:tcPr>
          <w:p w14:paraId="0F5A1A5E"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մաքուր սպիրտի դիմաց 2 եվրոյից ավելի արժողությամբ</w:t>
            </w:r>
          </w:p>
        </w:tc>
        <w:tc>
          <w:tcPr>
            <w:tcW w:w="2900" w:type="dxa"/>
            <w:gridSpan w:val="2"/>
            <w:shd w:val="clear" w:color="auto" w:fill="FFFFFF"/>
            <w:vAlign w:val="center"/>
          </w:tcPr>
          <w:p w14:paraId="0EB24D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2C561AC" w14:textId="77777777" w:rsidTr="00691328">
        <w:trPr>
          <w:jc w:val="center"/>
        </w:trPr>
        <w:tc>
          <w:tcPr>
            <w:tcW w:w="1865" w:type="dxa"/>
            <w:shd w:val="clear" w:color="auto" w:fill="FFFFFF"/>
            <w:vAlign w:val="bottom"/>
          </w:tcPr>
          <w:p w14:paraId="742DC3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2208 40 990 0</w:t>
            </w:r>
          </w:p>
        </w:tc>
        <w:tc>
          <w:tcPr>
            <w:tcW w:w="4572" w:type="dxa"/>
            <w:shd w:val="clear" w:color="auto" w:fill="FFFFFF"/>
            <w:vAlign w:val="bottom"/>
          </w:tcPr>
          <w:p w14:paraId="1AA89664"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09E44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47C23E6" w14:textId="77777777" w:rsidTr="00691328">
        <w:trPr>
          <w:jc w:val="center"/>
        </w:trPr>
        <w:tc>
          <w:tcPr>
            <w:tcW w:w="1865" w:type="dxa"/>
            <w:shd w:val="clear" w:color="auto" w:fill="FFFFFF"/>
          </w:tcPr>
          <w:p w14:paraId="4940FF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2208 50 110 0</w:t>
            </w:r>
          </w:p>
        </w:tc>
        <w:tc>
          <w:tcPr>
            <w:tcW w:w="4572" w:type="dxa"/>
            <w:shd w:val="clear" w:color="auto" w:fill="FFFFFF"/>
          </w:tcPr>
          <w:p w14:paraId="5DA78F13"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0028B38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00286FC6" w14:textId="77777777" w:rsidTr="00691328">
        <w:trPr>
          <w:jc w:val="center"/>
        </w:trPr>
        <w:tc>
          <w:tcPr>
            <w:tcW w:w="1865" w:type="dxa"/>
            <w:shd w:val="clear" w:color="auto" w:fill="FFFFFF"/>
          </w:tcPr>
          <w:p w14:paraId="197A10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2208 50 190 0</w:t>
            </w:r>
          </w:p>
        </w:tc>
        <w:tc>
          <w:tcPr>
            <w:tcW w:w="4572" w:type="dxa"/>
            <w:shd w:val="clear" w:color="auto" w:fill="FFFFFF"/>
          </w:tcPr>
          <w:p w14:paraId="7AE89C01"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--- 2 լիտրից ավելի </w:t>
            </w:r>
          </w:p>
        </w:tc>
        <w:tc>
          <w:tcPr>
            <w:tcW w:w="2900" w:type="dxa"/>
            <w:gridSpan w:val="2"/>
            <w:shd w:val="clear" w:color="auto" w:fill="FFFFFF"/>
            <w:vAlign w:val="center"/>
          </w:tcPr>
          <w:p w14:paraId="48B5C3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E5DE61F" w14:textId="77777777" w:rsidTr="00691328">
        <w:trPr>
          <w:jc w:val="center"/>
        </w:trPr>
        <w:tc>
          <w:tcPr>
            <w:tcW w:w="1865" w:type="dxa"/>
            <w:shd w:val="clear" w:color="auto" w:fill="FFFFFF"/>
            <w:vAlign w:val="bottom"/>
          </w:tcPr>
          <w:p w14:paraId="2A54BB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2208 50 910 0</w:t>
            </w:r>
          </w:p>
        </w:tc>
        <w:tc>
          <w:tcPr>
            <w:tcW w:w="4572" w:type="dxa"/>
            <w:shd w:val="clear" w:color="auto" w:fill="FFFFFF"/>
            <w:vAlign w:val="bottom"/>
          </w:tcPr>
          <w:p w14:paraId="0F97A296"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474508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56ADC421" w14:textId="77777777" w:rsidTr="00691328">
        <w:trPr>
          <w:jc w:val="center"/>
        </w:trPr>
        <w:tc>
          <w:tcPr>
            <w:tcW w:w="1865" w:type="dxa"/>
            <w:shd w:val="clear" w:color="auto" w:fill="FFFFFF"/>
          </w:tcPr>
          <w:p w14:paraId="3351F80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2208 50 990 0</w:t>
            </w:r>
          </w:p>
        </w:tc>
        <w:tc>
          <w:tcPr>
            <w:tcW w:w="4572" w:type="dxa"/>
            <w:shd w:val="clear" w:color="auto" w:fill="FFFFFF"/>
          </w:tcPr>
          <w:p w14:paraId="6AA5B475"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--- 2 լիտրից ավելի </w:t>
            </w:r>
          </w:p>
        </w:tc>
        <w:tc>
          <w:tcPr>
            <w:tcW w:w="2900" w:type="dxa"/>
            <w:gridSpan w:val="2"/>
            <w:shd w:val="clear" w:color="auto" w:fill="FFFFFF"/>
            <w:vAlign w:val="center"/>
          </w:tcPr>
          <w:p w14:paraId="7208CD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7CDC75A" w14:textId="77777777" w:rsidTr="00691328">
        <w:trPr>
          <w:jc w:val="center"/>
        </w:trPr>
        <w:tc>
          <w:tcPr>
            <w:tcW w:w="1865" w:type="dxa"/>
            <w:shd w:val="clear" w:color="auto" w:fill="FFFFFF"/>
            <w:vAlign w:val="bottom"/>
          </w:tcPr>
          <w:p w14:paraId="634A104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2208 90 110 0</w:t>
            </w:r>
          </w:p>
        </w:tc>
        <w:tc>
          <w:tcPr>
            <w:tcW w:w="4572" w:type="dxa"/>
            <w:shd w:val="clear" w:color="auto" w:fill="FFFFFF"/>
            <w:vAlign w:val="bottom"/>
          </w:tcPr>
          <w:p w14:paraId="2B609D3D"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347CEE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3472F09F" w14:textId="77777777" w:rsidTr="00691328">
        <w:trPr>
          <w:jc w:val="center"/>
        </w:trPr>
        <w:tc>
          <w:tcPr>
            <w:tcW w:w="1865" w:type="dxa"/>
            <w:shd w:val="clear" w:color="auto" w:fill="FFFFFF"/>
          </w:tcPr>
          <w:p w14:paraId="6C658B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2208 90 190 0</w:t>
            </w:r>
          </w:p>
        </w:tc>
        <w:tc>
          <w:tcPr>
            <w:tcW w:w="4572" w:type="dxa"/>
            <w:shd w:val="clear" w:color="auto" w:fill="FFFFFF"/>
          </w:tcPr>
          <w:p w14:paraId="0EB6FBB1"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--- 2 լիտրից ավելի </w:t>
            </w:r>
          </w:p>
        </w:tc>
        <w:tc>
          <w:tcPr>
            <w:tcW w:w="2900" w:type="dxa"/>
            <w:gridSpan w:val="2"/>
            <w:shd w:val="clear" w:color="auto" w:fill="FFFFFF"/>
            <w:vAlign w:val="center"/>
          </w:tcPr>
          <w:p w14:paraId="1CE266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FC9B09A" w14:textId="77777777" w:rsidTr="00691328">
        <w:trPr>
          <w:jc w:val="center"/>
        </w:trPr>
        <w:tc>
          <w:tcPr>
            <w:tcW w:w="1865" w:type="dxa"/>
            <w:shd w:val="clear" w:color="auto" w:fill="FFFFFF"/>
            <w:vAlign w:val="bottom"/>
          </w:tcPr>
          <w:p w14:paraId="3885D8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2208 90 330 0</w:t>
            </w:r>
          </w:p>
        </w:tc>
        <w:tc>
          <w:tcPr>
            <w:tcW w:w="4572" w:type="dxa"/>
            <w:shd w:val="clear" w:color="auto" w:fill="FFFFFF"/>
            <w:vAlign w:val="bottom"/>
          </w:tcPr>
          <w:p w14:paraId="01BE7831"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w:t>
            </w:r>
            <w:r w:rsidR="00B332DF" w:rsidRPr="0058625C">
              <w:rPr>
                <w:rStyle w:val="Bodytext46TimesNewRoman"/>
                <w:rFonts w:ascii="Sylfaen" w:eastAsia="Lucida Sans Unicode" w:hAnsi="Sylfaen"/>
                <w:sz w:val="24"/>
                <w:szCs w:val="24"/>
              </w:rPr>
              <w:t>իտր</w:t>
            </w:r>
            <w:r w:rsidRPr="0058625C">
              <w:rPr>
                <w:rStyle w:val="Bodytext46TimesNewRoman"/>
                <w:rFonts w:ascii="Sylfaen" w:eastAsia="Lucida Sans Unicode" w:hAnsi="Sylfaen"/>
                <w:sz w:val="24"/>
                <w:szCs w:val="24"/>
              </w:rPr>
              <w:t xml:space="preserve"> կամ դրանից պակաս </w:t>
            </w:r>
          </w:p>
        </w:tc>
        <w:tc>
          <w:tcPr>
            <w:tcW w:w="2900" w:type="dxa"/>
            <w:gridSpan w:val="2"/>
            <w:shd w:val="clear" w:color="auto" w:fill="FFFFFF"/>
            <w:vAlign w:val="center"/>
          </w:tcPr>
          <w:p w14:paraId="0315A0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4F4EDE4" w14:textId="77777777" w:rsidTr="00691328">
        <w:trPr>
          <w:jc w:val="center"/>
        </w:trPr>
        <w:tc>
          <w:tcPr>
            <w:tcW w:w="1865" w:type="dxa"/>
            <w:shd w:val="clear" w:color="auto" w:fill="FFFFFF"/>
            <w:vAlign w:val="bottom"/>
          </w:tcPr>
          <w:p w14:paraId="278905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2208 90 380 0</w:t>
            </w:r>
          </w:p>
        </w:tc>
        <w:tc>
          <w:tcPr>
            <w:tcW w:w="4572" w:type="dxa"/>
            <w:shd w:val="clear" w:color="auto" w:fill="FFFFFF"/>
            <w:vAlign w:val="bottom"/>
          </w:tcPr>
          <w:p w14:paraId="4E9627F0"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 լիտրից ավելի</w:t>
            </w:r>
          </w:p>
        </w:tc>
        <w:tc>
          <w:tcPr>
            <w:tcW w:w="2900" w:type="dxa"/>
            <w:gridSpan w:val="2"/>
            <w:shd w:val="clear" w:color="auto" w:fill="FFFFFF"/>
            <w:vAlign w:val="center"/>
          </w:tcPr>
          <w:p w14:paraId="71870C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1EF1F833" w14:textId="77777777" w:rsidTr="00691328">
        <w:trPr>
          <w:jc w:val="center"/>
        </w:trPr>
        <w:tc>
          <w:tcPr>
            <w:tcW w:w="1865" w:type="dxa"/>
            <w:shd w:val="clear" w:color="auto" w:fill="FFFFFF"/>
            <w:vAlign w:val="bottom"/>
          </w:tcPr>
          <w:p w14:paraId="23572F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2208 90 410 0</w:t>
            </w:r>
          </w:p>
        </w:tc>
        <w:tc>
          <w:tcPr>
            <w:tcW w:w="4572" w:type="dxa"/>
            <w:shd w:val="clear" w:color="auto" w:fill="FFFFFF"/>
            <w:vAlign w:val="bottom"/>
          </w:tcPr>
          <w:p w14:paraId="62C61C03"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ուզո</w:t>
            </w:r>
          </w:p>
        </w:tc>
        <w:tc>
          <w:tcPr>
            <w:tcW w:w="2900" w:type="dxa"/>
            <w:gridSpan w:val="2"/>
            <w:shd w:val="clear" w:color="auto" w:fill="FFFFFF"/>
            <w:vAlign w:val="center"/>
          </w:tcPr>
          <w:p w14:paraId="652D89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23502535" w14:textId="77777777" w:rsidTr="00691328">
        <w:trPr>
          <w:jc w:val="center"/>
        </w:trPr>
        <w:tc>
          <w:tcPr>
            <w:tcW w:w="1865" w:type="dxa"/>
            <w:shd w:val="clear" w:color="auto" w:fill="FFFFFF"/>
            <w:vAlign w:val="bottom"/>
          </w:tcPr>
          <w:p w14:paraId="43CB8E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2208 90 450 0</w:t>
            </w:r>
          </w:p>
        </w:tc>
        <w:tc>
          <w:tcPr>
            <w:tcW w:w="4572" w:type="dxa"/>
            <w:shd w:val="clear" w:color="auto" w:fill="FFFFFF"/>
            <w:vAlign w:val="bottom"/>
          </w:tcPr>
          <w:p w14:paraId="7318340B"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կալվադոս</w:t>
            </w:r>
          </w:p>
        </w:tc>
        <w:tc>
          <w:tcPr>
            <w:tcW w:w="2900" w:type="dxa"/>
            <w:gridSpan w:val="2"/>
            <w:shd w:val="clear" w:color="auto" w:fill="FFFFFF"/>
            <w:vAlign w:val="center"/>
          </w:tcPr>
          <w:p w14:paraId="029182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7E600B60" w14:textId="77777777" w:rsidTr="00691328">
        <w:trPr>
          <w:jc w:val="center"/>
        </w:trPr>
        <w:tc>
          <w:tcPr>
            <w:tcW w:w="1865" w:type="dxa"/>
            <w:shd w:val="clear" w:color="auto" w:fill="FFFFFF"/>
            <w:vAlign w:val="bottom"/>
          </w:tcPr>
          <w:p w14:paraId="54B038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2208 90 480 0</w:t>
            </w:r>
          </w:p>
        </w:tc>
        <w:tc>
          <w:tcPr>
            <w:tcW w:w="4572" w:type="dxa"/>
            <w:shd w:val="clear" w:color="auto" w:fill="FFFFFF"/>
            <w:vAlign w:val="bottom"/>
          </w:tcPr>
          <w:p w14:paraId="077CF338"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8B4E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957F724" w14:textId="77777777" w:rsidTr="00691328">
        <w:trPr>
          <w:jc w:val="center"/>
        </w:trPr>
        <w:tc>
          <w:tcPr>
            <w:tcW w:w="1865" w:type="dxa"/>
            <w:shd w:val="clear" w:color="auto" w:fill="FFFFFF"/>
            <w:vAlign w:val="bottom"/>
          </w:tcPr>
          <w:p w14:paraId="45A158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2208 90 540 0</w:t>
            </w:r>
          </w:p>
        </w:tc>
        <w:tc>
          <w:tcPr>
            <w:tcW w:w="4572" w:type="dxa"/>
            <w:shd w:val="clear" w:color="auto" w:fill="FFFFFF"/>
            <w:vAlign w:val="bottom"/>
          </w:tcPr>
          <w:p w14:paraId="59DDBACA"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թեքիլա</w:t>
            </w:r>
          </w:p>
        </w:tc>
        <w:tc>
          <w:tcPr>
            <w:tcW w:w="2900" w:type="dxa"/>
            <w:gridSpan w:val="2"/>
            <w:shd w:val="clear" w:color="auto" w:fill="FFFFFF"/>
            <w:vAlign w:val="center"/>
          </w:tcPr>
          <w:p w14:paraId="2A53BB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51109C74" w14:textId="77777777" w:rsidTr="00691328">
        <w:trPr>
          <w:jc w:val="center"/>
        </w:trPr>
        <w:tc>
          <w:tcPr>
            <w:tcW w:w="1865" w:type="dxa"/>
            <w:shd w:val="clear" w:color="auto" w:fill="FFFFFF"/>
            <w:vAlign w:val="bottom"/>
          </w:tcPr>
          <w:p w14:paraId="6EB11A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2208 90 560 1</w:t>
            </w:r>
          </w:p>
        </w:tc>
        <w:tc>
          <w:tcPr>
            <w:tcW w:w="4572" w:type="dxa"/>
            <w:shd w:val="clear" w:color="auto" w:fill="FFFFFF"/>
            <w:vAlign w:val="bottom"/>
          </w:tcPr>
          <w:p w14:paraId="1B47664E"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մեսկալ</w:t>
            </w:r>
          </w:p>
        </w:tc>
        <w:tc>
          <w:tcPr>
            <w:tcW w:w="2900" w:type="dxa"/>
            <w:gridSpan w:val="2"/>
            <w:shd w:val="clear" w:color="auto" w:fill="FFFFFF"/>
            <w:vAlign w:val="center"/>
          </w:tcPr>
          <w:p w14:paraId="1D2C8C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C0685F" w:rsidRPr="0058625C" w14:paraId="4BDE9772" w14:textId="77777777" w:rsidTr="00691328">
        <w:trPr>
          <w:jc w:val="center"/>
        </w:trPr>
        <w:tc>
          <w:tcPr>
            <w:tcW w:w="1865" w:type="dxa"/>
            <w:shd w:val="clear" w:color="auto" w:fill="FFFFFF"/>
            <w:vAlign w:val="bottom"/>
          </w:tcPr>
          <w:p w14:paraId="054EE67C" w14:textId="77777777" w:rsidR="00C0685F" w:rsidRPr="0058625C" w:rsidRDefault="00C0685F"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2208 90 560 2</w:t>
            </w:r>
          </w:p>
        </w:tc>
        <w:tc>
          <w:tcPr>
            <w:tcW w:w="4572" w:type="dxa"/>
            <w:shd w:val="clear" w:color="auto" w:fill="FFFFFF"/>
            <w:vAlign w:val="bottom"/>
          </w:tcPr>
          <w:p w14:paraId="3EECDC71" w14:textId="77777777" w:rsidR="00C0685F" w:rsidRPr="0058625C" w:rsidRDefault="00C0685F" w:rsidP="00933F6E">
            <w:pPr>
              <w:pStyle w:val="Bodytext460"/>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շոչու</w:t>
            </w:r>
          </w:p>
        </w:tc>
        <w:tc>
          <w:tcPr>
            <w:tcW w:w="2900" w:type="dxa"/>
            <w:gridSpan w:val="2"/>
            <w:shd w:val="clear" w:color="auto" w:fill="FFFFFF"/>
            <w:vAlign w:val="center"/>
          </w:tcPr>
          <w:p w14:paraId="1FD1BA23" w14:textId="77777777" w:rsidR="00C0685F" w:rsidRPr="0058625C" w:rsidRDefault="00C0685F" w:rsidP="00FB2FB3">
            <w:pPr>
              <w:pStyle w:val="Bodytext460"/>
              <w:spacing w:after="120" w:line="240" w:lineRule="auto"/>
              <w:jc w:val="center"/>
              <w:rPr>
                <w:rFonts w:ascii="Sylfaen" w:hAnsi="Sylfaen"/>
                <w:sz w:val="24"/>
                <w:szCs w:val="24"/>
              </w:rPr>
            </w:pPr>
            <w:r w:rsidRPr="0058625C">
              <w:rPr>
                <w:rFonts w:ascii="Sylfaen" w:hAnsi="Sylfaen"/>
                <w:sz w:val="24"/>
                <w:szCs w:val="24"/>
              </w:rPr>
              <w:t>1,4 եվրո՝ 1 լիտրի համար</w:t>
            </w:r>
          </w:p>
        </w:tc>
      </w:tr>
      <w:tr w:rsidR="00C0685F" w:rsidRPr="0058625C" w14:paraId="7646279B" w14:textId="77777777" w:rsidTr="00691328">
        <w:trPr>
          <w:jc w:val="center"/>
        </w:trPr>
        <w:tc>
          <w:tcPr>
            <w:tcW w:w="1865" w:type="dxa"/>
            <w:shd w:val="clear" w:color="auto" w:fill="FFFFFF"/>
            <w:vAlign w:val="bottom"/>
          </w:tcPr>
          <w:p w14:paraId="3564DC3D" w14:textId="77777777" w:rsidR="00C0685F" w:rsidRPr="0058625C" w:rsidRDefault="00C0685F" w:rsidP="008E11F9">
            <w:pPr>
              <w:pStyle w:val="Bodytext460"/>
              <w:spacing w:after="120" w:line="240" w:lineRule="auto"/>
              <w:jc w:val="center"/>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2208 90 560 8</w:t>
            </w:r>
          </w:p>
        </w:tc>
        <w:tc>
          <w:tcPr>
            <w:tcW w:w="4572" w:type="dxa"/>
            <w:shd w:val="clear" w:color="auto" w:fill="FFFFFF"/>
            <w:vAlign w:val="bottom"/>
          </w:tcPr>
          <w:p w14:paraId="7961D23E" w14:textId="77777777" w:rsidR="00C0685F" w:rsidRPr="0058625C" w:rsidRDefault="00C0685F" w:rsidP="00933F6E">
            <w:pPr>
              <w:pStyle w:val="Bodytext460"/>
              <w:spacing w:after="120" w:line="240" w:lineRule="auto"/>
              <w:ind w:left="389" w:right="50" w:hanging="284"/>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8CB9CAB" w14:textId="77777777" w:rsidR="00C0685F" w:rsidRPr="0058625C" w:rsidRDefault="00C0685F" w:rsidP="00FB2FB3">
            <w:pPr>
              <w:pStyle w:val="Bodytext460"/>
              <w:spacing w:after="120" w:line="240" w:lineRule="auto"/>
              <w:jc w:val="center"/>
              <w:rPr>
                <w:rFonts w:ascii="Sylfaen" w:eastAsia="Times New Roman" w:hAnsi="Sylfaen" w:cs="Times New Roman"/>
                <w:sz w:val="24"/>
                <w:szCs w:val="24"/>
              </w:rPr>
            </w:pPr>
            <w:r w:rsidRPr="0058625C">
              <w:rPr>
                <w:rFonts w:ascii="Sylfaen" w:hAnsi="Sylfaen"/>
                <w:sz w:val="24"/>
                <w:szCs w:val="24"/>
              </w:rPr>
              <w:t>1,5 եվրո՝ 1 լիտրի համար</w:t>
            </w:r>
          </w:p>
        </w:tc>
      </w:tr>
      <w:tr w:rsidR="00E85CF6" w:rsidRPr="0058625C" w14:paraId="4474A886" w14:textId="77777777" w:rsidTr="00691328">
        <w:trPr>
          <w:jc w:val="center"/>
        </w:trPr>
        <w:tc>
          <w:tcPr>
            <w:tcW w:w="1865" w:type="dxa"/>
            <w:shd w:val="clear" w:color="auto" w:fill="FFFFFF"/>
          </w:tcPr>
          <w:p w14:paraId="7C6A5D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2208 90 690 1</w:t>
            </w:r>
          </w:p>
        </w:tc>
        <w:tc>
          <w:tcPr>
            <w:tcW w:w="4572" w:type="dxa"/>
            <w:shd w:val="clear" w:color="auto" w:fill="FFFFFF"/>
          </w:tcPr>
          <w:p w14:paraId="1786129F"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 ծավալային բաժնից ոչ ավելի սպիրտի փաստացի խտությամբ</w:t>
            </w:r>
          </w:p>
        </w:tc>
        <w:tc>
          <w:tcPr>
            <w:tcW w:w="2900" w:type="dxa"/>
            <w:gridSpan w:val="2"/>
            <w:shd w:val="clear" w:color="auto" w:fill="FFFFFF"/>
            <w:vAlign w:val="center"/>
          </w:tcPr>
          <w:p w14:paraId="0D850D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5D183698" w14:textId="77777777" w:rsidTr="00691328">
        <w:trPr>
          <w:jc w:val="center"/>
        </w:trPr>
        <w:tc>
          <w:tcPr>
            <w:tcW w:w="1865" w:type="dxa"/>
            <w:shd w:val="clear" w:color="auto" w:fill="FFFFFF"/>
            <w:vAlign w:val="bottom"/>
          </w:tcPr>
          <w:p w14:paraId="4A71EB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2208 90 690 9</w:t>
            </w:r>
          </w:p>
        </w:tc>
        <w:tc>
          <w:tcPr>
            <w:tcW w:w="4572" w:type="dxa"/>
            <w:shd w:val="clear" w:color="auto" w:fill="FFFFFF"/>
            <w:vAlign w:val="bottom"/>
          </w:tcPr>
          <w:p w14:paraId="0F6770E0"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61E8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60EBD28B" w14:textId="77777777" w:rsidTr="00691328">
        <w:trPr>
          <w:jc w:val="center"/>
        </w:trPr>
        <w:tc>
          <w:tcPr>
            <w:tcW w:w="1865" w:type="dxa"/>
            <w:shd w:val="clear" w:color="auto" w:fill="FFFFFF"/>
            <w:vAlign w:val="bottom"/>
          </w:tcPr>
          <w:p w14:paraId="04F340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2208 90 710 0</w:t>
            </w:r>
          </w:p>
        </w:tc>
        <w:tc>
          <w:tcPr>
            <w:tcW w:w="4572" w:type="dxa"/>
            <w:shd w:val="clear" w:color="auto" w:fill="FFFFFF"/>
            <w:vAlign w:val="bottom"/>
          </w:tcPr>
          <w:p w14:paraId="02FAB1CC"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մրգերից թորած</w:t>
            </w:r>
          </w:p>
        </w:tc>
        <w:tc>
          <w:tcPr>
            <w:tcW w:w="2900" w:type="dxa"/>
            <w:gridSpan w:val="2"/>
            <w:shd w:val="clear" w:color="auto" w:fill="FFFFFF"/>
            <w:vAlign w:val="center"/>
          </w:tcPr>
          <w:p w14:paraId="668394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7C785180" w14:textId="77777777" w:rsidTr="00691328">
        <w:trPr>
          <w:jc w:val="center"/>
        </w:trPr>
        <w:tc>
          <w:tcPr>
            <w:tcW w:w="1865" w:type="dxa"/>
            <w:shd w:val="clear" w:color="auto" w:fill="FFFFFF"/>
          </w:tcPr>
          <w:p w14:paraId="51F90E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2208 90 750 0</w:t>
            </w:r>
          </w:p>
        </w:tc>
        <w:tc>
          <w:tcPr>
            <w:tcW w:w="4572" w:type="dxa"/>
            <w:shd w:val="clear" w:color="auto" w:fill="FFFFFF"/>
          </w:tcPr>
          <w:p w14:paraId="5AB18681"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թեքիլա</w:t>
            </w:r>
          </w:p>
        </w:tc>
        <w:tc>
          <w:tcPr>
            <w:tcW w:w="2900" w:type="dxa"/>
            <w:gridSpan w:val="2"/>
            <w:shd w:val="clear" w:color="auto" w:fill="FFFFFF"/>
            <w:vAlign w:val="center"/>
          </w:tcPr>
          <w:p w14:paraId="6781DF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6E2EB49F" w14:textId="77777777" w:rsidTr="00691328">
        <w:trPr>
          <w:jc w:val="center"/>
        </w:trPr>
        <w:tc>
          <w:tcPr>
            <w:tcW w:w="1865" w:type="dxa"/>
            <w:shd w:val="clear" w:color="auto" w:fill="FFFFFF"/>
            <w:vAlign w:val="bottom"/>
          </w:tcPr>
          <w:p w14:paraId="2EDB838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2208 90 770 1</w:t>
            </w:r>
          </w:p>
        </w:tc>
        <w:tc>
          <w:tcPr>
            <w:tcW w:w="4572" w:type="dxa"/>
            <w:shd w:val="clear" w:color="auto" w:fill="FFFFFF"/>
            <w:vAlign w:val="bottom"/>
          </w:tcPr>
          <w:p w14:paraId="3650A3D6"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մեսկալ</w:t>
            </w:r>
          </w:p>
        </w:tc>
        <w:tc>
          <w:tcPr>
            <w:tcW w:w="2900" w:type="dxa"/>
            <w:gridSpan w:val="2"/>
            <w:shd w:val="clear" w:color="auto" w:fill="FFFFFF"/>
            <w:vAlign w:val="center"/>
          </w:tcPr>
          <w:p w14:paraId="4EAA16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70395102" w14:textId="77777777" w:rsidTr="00691328">
        <w:trPr>
          <w:jc w:val="center"/>
        </w:trPr>
        <w:tc>
          <w:tcPr>
            <w:tcW w:w="1865" w:type="dxa"/>
            <w:shd w:val="clear" w:color="auto" w:fill="FFFFFF"/>
            <w:vAlign w:val="bottom"/>
          </w:tcPr>
          <w:p w14:paraId="10D41C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2208 90 770 2</w:t>
            </w:r>
          </w:p>
        </w:tc>
        <w:tc>
          <w:tcPr>
            <w:tcW w:w="4572" w:type="dxa"/>
            <w:shd w:val="clear" w:color="auto" w:fill="FFFFFF"/>
            <w:vAlign w:val="bottom"/>
          </w:tcPr>
          <w:p w14:paraId="3454DFDE"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շոչու</w:t>
            </w:r>
          </w:p>
        </w:tc>
        <w:tc>
          <w:tcPr>
            <w:tcW w:w="2900" w:type="dxa"/>
            <w:gridSpan w:val="2"/>
            <w:shd w:val="clear" w:color="auto" w:fill="FFFFFF"/>
            <w:vAlign w:val="center"/>
          </w:tcPr>
          <w:p w14:paraId="371D0A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եվրո՝ 1 լիտրի համար</w:t>
            </w:r>
          </w:p>
        </w:tc>
      </w:tr>
      <w:tr w:rsidR="00E85CF6" w:rsidRPr="0058625C" w14:paraId="27A516E4" w14:textId="77777777" w:rsidTr="00691328">
        <w:trPr>
          <w:jc w:val="center"/>
        </w:trPr>
        <w:tc>
          <w:tcPr>
            <w:tcW w:w="1865" w:type="dxa"/>
            <w:shd w:val="clear" w:color="auto" w:fill="FFFFFF"/>
            <w:vAlign w:val="bottom"/>
          </w:tcPr>
          <w:p w14:paraId="61E59F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2208 90 770 8</w:t>
            </w:r>
          </w:p>
        </w:tc>
        <w:tc>
          <w:tcPr>
            <w:tcW w:w="4572" w:type="dxa"/>
            <w:shd w:val="clear" w:color="auto" w:fill="FFFFFF"/>
            <w:vAlign w:val="bottom"/>
          </w:tcPr>
          <w:p w14:paraId="41353E02"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298B6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1CE97B9D" w14:textId="77777777" w:rsidTr="00691328">
        <w:trPr>
          <w:jc w:val="center"/>
        </w:trPr>
        <w:tc>
          <w:tcPr>
            <w:tcW w:w="1865" w:type="dxa"/>
            <w:shd w:val="clear" w:color="auto" w:fill="FFFFFF"/>
          </w:tcPr>
          <w:p w14:paraId="036BEE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2208 90 780 1</w:t>
            </w:r>
          </w:p>
        </w:tc>
        <w:tc>
          <w:tcPr>
            <w:tcW w:w="4572" w:type="dxa"/>
            <w:shd w:val="clear" w:color="auto" w:fill="FFFFFF"/>
          </w:tcPr>
          <w:p w14:paraId="5EBB2DCE" w14:textId="77777777" w:rsidR="00E85CF6" w:rsidRPr="0058625C" w:rsidRDefault="00C0685F"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----- 7% ծավալային բաժնից ոչ ավելի սպիրտի փաստացի խտությամբ</w:t>
            </w:r>
          </w:p>
        </w:tc>
        <w:tc>
          <w:tcPr>
            <w:tcW w:w="2900" w:type="dxa"/>
            <w:gridSpan w:val="2"/>
            <w:shd w:val="clear" w:color="auto" w:fill="FFFFFF"/>
            <w:vAlign w:val="center"/>
          </w:tcPr>
          <w:p w14:paraId="4DD91A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120483A9" w14:textId="77777777" w:rsidTr="00691328">
        <w:trPr>
          <w:jc w:val="center"/>
        </w:trPr>
        <w:tc>
          <w:tcPr>
            <w:tcW w:w="1865" w:type="dxa"/>
            <w:shd w:val="clear" w:color="auto" w:fill="FFFFFF"/>
            <w:vAlign w:val="bottom"/>
          </w:tcPr>
          <w:p w14:paraId="443807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2208 90 780 9</w:t>
            </w:r>
          </w:p>
        </w:tc>
        <w:tc>
          <w:tcPr>
            <w:tcW w:w="4572" w:type="dxa"/>
            <w:shd w:val="clear" w:color="auto" w:fill="FFFFFF"/>
            <w:vAlign w:val="bottom"/>
          </w:tcPr>
          <w:p w14:paraId="347B44EC" w14:textId="77777777" w:rsidR="00E85CF6" w:rsidRPr="0058625C" w:rsidRDefault="00C0685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80FD2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լիտրի համար</w:t>
            </w:r>
          </w:p>
        </w:tc>
      </w:tr>
      <w:tr w:rsidR="00E85CF6" w:rsidRPr="0058625C" w14:paraId="5AB13CD3" w14:textId="77777777" w:rsidTr="00691328">
        <w:trPr>
          <w:jc w:val="center"/>
        </w:trPr>
        <w:tc>
          <w:tcPr>
            <w:tcW w:w="1865" w:type="dxa"/>
            <w:shd w:val="clear" w:color="auto" w:fill="FFFFFF"/>
          </w:tcPr>
          <w:p w14:paraId="523BA5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2309 10 110 0</w:t>
            </w:r>
          </w:p>
        </w:tc>
        <w:tc>
          <w:tcPr>
            <w:tcW w:w="4572" w:type="dxa"/>
            <w:shd w:val="clear" w:color="auto" w:fill="FFFFFF"/>
          </w:tcPr>
          <w:p w14:paraId="553DF902" w14:textId="77777777" w:rsidR="00E85CF6" w:rsidRPr="0058625C" w:rsidRDefault="00C0685F"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կաթնամթերք չպարունակող կամ 10% զանգվածային բաժնից պակաս կաթնամթերք պարունակող</w:t>
            </w:r>
          </w:p>
        </w:tc>
        <w:tc>
          <w:tcPr>
            <w:tcW w:w="2900" w:type="dxa"/>
            <w:gridSpan w:val="2"/>
            <w:shd w:val="clear" w:color="auto" w:fill="FFFFFF"/>
            <w:vAlign w:val="center"/>
          </w:tcPr>
          <w:p w14:paraId="4586AD4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610C2429" w14:textId="77777777" w:rsidTr="00691328">
        <w:trPr>
          <w:jc w:val="center"/>
        </w:trPr>
        <w:tc>
          <w:tcPr>
            <w:tcW w:w="1865" w:type="dxa"/>
            <w:shd w:val="clear" w:color="auto" w:fill="FFFFFF"/>
          </w:tcPr>
          <w:p w14:paraId="5C775C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2309 10 130 0</w:t>
            </w:r>
          </w:p>
        </w:tc>
        <w:tc>
          <w:tcPr>
            <w:tcW w:w="4572" w:type="dxa"/>
            <w:shd w:val="clear" w:color="auto" w:fill="FFFFFF"/>
          </w:tcPr>
          <w:p w14:paraId="6A347D48" w14:textId="77777777" w:rsidR="00E85CF6" w:rsidRPr="0058625C" w:rsidRDefault="00C0685F"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----- 10% զանգվածային բաժնից ոչ պակաս, բայց 50% զանգվածային բաժնից պակաս կաթնամթերք պարունակող</w:t>
            </w:r>
          </w:p>
        </w:tc>
        <w:tc>
          <w:tcPr>
            <w:tcW w:w="2900" w:type="dxa"/>
            <w:gridSpan w:val="2"/>
            <w:shd w:val="clear" w:color="auto" w:fill="FFFFFF"/>
            <w:vAlign w:val="center"/>
          </w:tcPr>
          <w:p w14:paraId="7AB732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476A8314" w14:textId="77777777" w:rsidTr="00691328">
        <w:trPr>
          <w:jc w:val="center"/>
        </w:trPr>
        <w:tc>
          <w:tcPr>
            <w:tcW w:w="1865" w:type="dxa"/>
            <w:shd w:val="clear" w:color="auto" w:fill="FFFFFF"/>
          </w:tcPr>
          <w:p w14:paraId="29D42E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2309 10 150 0</w:t>
            </w:r>
          </w:p>
        </w:tc>
        <w:tc>
          <w:tcPr>
            <w:tcW w:w="4572" w:type="dxa"/>
            <w:shd w:val="clear" w:color="auto" w:fill="FFFFFF"/>
          </w:tcPr>
          <w:p w14:paraId="4BF5D8E5"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----- 50% զանգվածային բաժնից ոչ պակաս, բայց 75% զանգվածային բաժնից պակաս կաթնամթերք պարունակող</w:t>
            </w:r>
          </w:p>
        </w:tc>
        <w:tc>
          <w:tcPr>
            <w:tcW w:w="2900" w:type="dxa"/>
            <w:gridSpan w:val="2"/>
            <w:shd w:val="clear" w:color="auto" w:fill="FFFFFF"/>
            <w:vAlign w:val="center"/>
          </w:tcPr>
          <w:p w14:paraId="318E9E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6E679AD6" w14:textId="77777777" w:rsidTr="00691328">
        <w:trPr>
          <w:jc w:val="center"/>
        </w:trPr>
        <w:tc>
          <w:tcPr>
            <w:tcW w:w="1865" w:type="dxa"/>
            <w:shd w:val="clear" w:color="auto" w:fill="FFFFFF"/>
          </w:tcPr>
          <w:p w14:paraId="5C3378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2309 10 190 0</w:t>
            </w:r>
          </w:p>
        </w:tc>
        <w:tc>
          <w:tcPr>
            <w:tcW w:w="4572" w:type="dxa"/>
            <w:shd w:val="clear" w:color="auto" w:fill="FFFFFF"/>
          </w:tcPr>
          <w:p w14:paraId="3DA27EFF"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----- 75% զանգվածային բաժնից ոչ պակաս կաթնամթերք պարունակող</w:t>
            </w:r>
          </w:p>
        </w:tc>
        <w:tc>
          <w:tcPr>
            <w:tcW w:w="2900" w:type="dxa"/>
            <w:gridSpan w:val="2"/>
            <w:shd w:val="clear" w:color="auto" w:fill="FFFFFF"/>
            <w:vAlign w:val="center"/>
          </w:tcPr>
          <w:p w14:paraId="1DEED4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6F62C5E5" w14:textId="77777777" w:rsidTr="00691328">
        <w:trPr>
          <w:jc w:val="center"/>
        </w:trPr>
        <w:tc>
          <w:tcPr>
            <w:tcW w:w="1865" w:type="dxa"/>
            <w:shd w:val="clear" w:color="auto" w:fill="FFFFFF"/>
          </w:tcPr>
          <w:p w14:paraId="17ABEB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2309 10 310 0</w:t>
            </w:r>
          </w:p>
        </w:tc>
        <w:tc>
          <w:tcPr>
            <w:tcW w:w="4572" w:type="dxa"/>
            <w:shd w:val="clear" w:color="auto" w:fill="FFFFFF"/>
          </w:tcPr>
          <w:p w14:paraId="3965D799"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կաթնամթերք չպարունակող կամ 10% զանգվածային բաժնից պակաս այդպիսի մթերքներ պարունակող</w:t>
            </w:r>
          </w:p>
        </w:tc>
        <w:tc>
          <w:tcPr>
            <w:tcW w:w="2900" w:type="dxa"/>
            <w:gridSpan w:val="2"/>
            <w:shd w:val="clear" w:color="auto" w:fill="FFFFFF"/>
            <w:vAlign w:val="center"/>
          </w:tcPr>
          <w:p w14:paraId="130CDC0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3E04ABF1" w14:textId="77777777" w:rsidTr="00691328">
        <w:trPr>
          <w:jc w:val="center"/>
        </w:trPr>
        <w:tc>
          <w:tcPr>
            <w:tcW w:w="1865" w:type="dxa"/>
            <w:shd w:val="clear" w:color="auto" w:fill="FFFFFF"/>
          </w:tcPr>
          <w:p w14:paraId="3B4EE6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2309 10 330 0</w:t>
            </w:r>
          </w:p>
        </w:tc>
        <w:tc>
          <w:tcPr>
            <w:tcW w:w="4572" w:type="dxa"/>
            <w:shd w:val="clear" w:color="auto" w:fill="FFFFFF"/>
            <w:vAlign w:val="bottom"/>
          </w:tcPr>
          <w:p w14:paraId="5CFF6679"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----- 10% զանգվածային բաժնից ոչ պակաս, բայց 50% զանգվածային բաժնից պակաս կաթնամթերք պարունակող</w:t>
            </w:r>
          </w:p>
        </w:tc>
        <w:tc>
          <w:tcPr>
            <w:tcW w:w="2900" w:type="dxa"/>
            <w:gridSpan w:val="2"/>
            <w:shd w:val="clear" w:color="auto" w:fill="FFFFFF"/>
            <w:vAlign w:val="center"/>
          </w:tcPr>
          <w:p w14:paraId="4D0B1A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51821F26" w14:textId="77777777" w:rsidTr="00691328">
        <w:trPr>
          <w:jc w:val="center"/>
        </w:trPr>
        <w:tc>
          <w:tcPr>
            <w:tcW w:w="1865" w:type="dxa"/>
            <w:shd w:val="clear" w:color="auto" w:fill="FFFFFF"/>
          </w:tcPr>
          <w:p w14:paraId="544517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2309 10 390 0</w:t>
            </w:r>
          </w:p>
        </w:tc>
        <w:tc>
          <w:tcPr>
            <w:tcW w:w="4572" w:type="dxa"/>
            <w:shd w:val="clear" w:color="auto" w:fill="FFFFFF"/>
            <w:vAlign w:val="bottom"/>
          </w:tcPr>
          <w:p w14:paraId="79A9A9CC"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----- 50% զանգվածային բաժնից ոչ պակաս կաթնամթերք պարունակող</w:t>
            </w:r>
          </w:p>
        </w:tc>
        <w:tc>
          <w:tcPr>
            <w:tcW w:w="2900" w:type="dxa"/>
            <w:gridSpan w:val="2"/>
            <w:shd w:val="clear" w:color="auto" w:fill="FFFFFF"/>
            <w:vAlign w:val="center"/>
          </w:tcPr>
          <w:p w14:paraId="7CE3FD8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581C5A3E" w14:textId="77777777" w:rsidTr="00691328">
        <w:trPr>
          <w:jc w:val="center"/>
        </w:trPr>
        <w:tc>
          <w:tcPr>
            <w:tcW w:w="1865" w:type="dxa"/>
            <w:shd w:val="clear" w:color="auto" w:fill="FFFFFF"/>
          </w:tcPr>
          <w:p w14:paraId="07F1DF6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2309 10 510 0</w:t>
            </w:r>
          </w:p>
        </w:tc>
        <w:tc>
          <w:tcPr>
            <w:tcW w:w="4572" w:type="dxa"/>
            <w:shd w:val="clear" w:color="auto" w:fill="FFFFFF"/>
          </w:tcPr>
          <w:p w14:paraId="651544A4"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կաթնամթերք չպարունակող կամ 10% զանգվածային բաժնից պակաս այդպիսի մթերքներ պարունակող</w:t>
            </w:r>
          </w:p>
        </w:tc>
        <w:tc>
          <w:tcPr>
            <w:tcW w:w="2900" w:type="dxa"/>
            <w:gridSpan w:val="2"/>
            <w:shd w:val="clear" w:color="auto" w:fill="FFFFFF"/>
            <w:vAlign w:val="center"/>
          </w:tcPr>
          <w:p w14:paraId="7BF744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0CC25ACB" w14:textId="77777777" w:rsidTr="00691328">
        <w:trPr>
          <w:jc w:val="center"/>
        </w:trPr>
        <w:tc>
          <w:tcPr>
            <w:tcW w:w="1865" w:type="dxa"/>
            <w:shd w:val="clear" w:color="auto" w:fill="FFFFFF"/>
          </w:tcPr>
          <w:p w14:paraId="52BED9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2309 10 530 0</w:t>
            </w:r>
          </w:p>
        </w:tc>
        <w:tc>
          <w:tcPr>
            <w:tcW w:w="4572" w:type="dxa"/>
            <w:shd w:val="clear" w:color="auto" w:fill="FFFFFF"/>
          </w:tcPr>
          <w:p w14:paraId="7E99FACC"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----- 10% զանգվածային բաժնից ոչ պակաս, բայց 50% զանգվածային բաժնից պակաս կաթնամթերք պարունակող</w:t>
            </w:r>
          </w:p>
        </w:tc>
        <w:tc>
          <w:tcPr>
            <w:tcW w:w="2900" w:type="dxa"/>
            <w:gridSpan w:val="2"/>
            <w:shd w:val="clear" w:color="auto" w:fill="FFFFFF"/>
            <w:vAlign w:val="center"/>
          </w:tcPr>
          <w:p w14:paraId="743768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335FEED7" w14:textId="77777777" w:rsidTr="00691328">
        <w:trPr>
          <w:jc w:val="center"/>
        </w:trPr>
        <w:tc>
          <w:tcPr>
            <w:tcW w:w="1865" w:type="dxa"/>
            <w:shd w:val="clear" w:color="auto" w:fill="FFFFFF"/>
          </w:tcPr>
          <w:p w14:paraId="1721E4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2309 10 590 0</w:t>
            </w:r>
          </w:p>
        </w:tc>
        <w:tc>
          <w:tcPr>
            <w:tcW w:w="4572" w:type="dxa"/>
            <w:shd w:val="clear" w:color="auto" w:fill="FFFFFF"/>
          </w:tcPr>
          <w:p w14:paraId="0A556780"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----- 50% զանգվածային բաժնից ոչ պակաս կաթնամթերք պարունակող</w:t>
            </w:r>
          </w:p>
        </w:tc>
        <w:tc>
          <w:tcPr>
            <w:tcW w:w="2900" w:type="dxa"/>
            <w:gridSpan w:val="2"/>
            <w:shd w:val="clear" w:color="auto" w:fill="FFFFFF"/>
            <w:vAlign w:val="center"/>
          </w:tcPr>
          <w:p w14:paraId="097046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3ED1FEF0" w14:textId="77777777" w:rsidTr="00691328">
        <w:trPr>
          <w:jc w:val="center"/>
        </w:trPr>
        <w:tc>
          <w:tcPr>
            <w:tcW w:w="1865" w:type="dxa"/>
            <w:shd w:val="clear" w:color="auto" w:fill="FFFFFF"/>
          </w:tcPr>
          <w:p w14:paraId="025A77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2309 10 700 0</w:t>
            </w:r>
          </w:p>
        </w:tc>
        <w:tc>
          <w:tcPr>
            <w:tcW w:w="4572" w:type="dxa"/>
            <w:shd w:val="clear" w:color="auto" w:fill="FFFFFF"/>
          </w:tcPr>
          <w:p w14:paraId="63B6FC43" w14:textId="77777777" w:rsidR="00E85CF6" w:rsidRPr="0058625C" w:rsidRDefault="002177D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օսլա, խաղողաշաքար, խաղողաշաքարի օշարակ, մալտոդեքստրին</w:t>
            </w:r>
            <w:r w:rsidR="00B332DF" w:rsidRPr="0058625C">
              <w:rPr>
                <w:rStyle w:val="Bodytext46TimesNewRoman"/>
                <w:rFonts w:ascii="Sylfaen" w:eastAsia="Lucida Sans Unicode" w:hAnsi="Sylfaen"/>
                <w:sz w:val="24"/>
                <w:szCs w:val="24"/>
              </w:rPr>
              <w:t xml:space="preserve"> կամ</w:t>
            </w:r>
            <w:r w:rsidRPr="0058625C">
              <w:rPr>
                <w:rStyle w:val="Bodytext46TimesNewRoman"/>
                <w:rFonts w:ascii="Sylfaen" w:eastAsia="Lucida Sans Unicode" w:hAnsi="Sylfaen"/>
                <w:sz w:val="24"/>
                <w:szCs w:val="24"/>
              </w:rPr>
              <w:t xml:space="preserve"> մալտոդեքստրինի օշարակ չպարունակող, բայց կաթնամթերք պարունակող</w:t>
            </w:r>
          </w:p>
        </w:tc>
        <w:tc>
          <w:tcPr>
            <w:tcW w:w="2900" w:type="dxa"/>
            <w:gridSpan w:val="2"/>
            <w:shd w:val="clear" w:color="auto" w:fill="FFFFFF"/>
            <w:vAlign w:val="center"/>
          </w:tcPr>
          <w:p w14:paraId="7DF86F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6D650B32" w14:textId="77777777" w:rsidTr="00691328">
        <w:trPr>
          <w:jc w:val="center"/>
        </w:trPr>
        <w:tc>
          <w:tcPr>
            <w:tcW w:w="1865" w:type="dxa"/>
            <w:shd w:val="clear" w:color="auto" w:fill="FFFFFF"/>
          </w:tcPr>
          <w:p w14:paraId="192E18A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2309 10 900 0</w:t>
            </w:r>
          </w:p>
        </w:tc>
        <w:tc>
          <w:tcPr>
            <w:tcW w:w="4572" w:type="dxa"/>
            <w:shd w:val="clear" w:color="auto" w:fill="FFFFFF"/>
          </w:tcPr>
          <w:p w14:paraId="1875765F" w14:textId="77777777" w:rsidR="00E85CF6" w:rsidRPr="0058625C" w:rsidRDefault="00181CE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D4AE5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 սակայն ոչ պակաս, քան 0,1 եվրո՝ 1 կգ-ի համար</w:t>
            </w:r>
          </w:p>
        </w:tc>
      </w:tr>
      <w:tr w:rsidR="00E85CF6" w:rsidRPr="0058625C" w14:paraId="2E8B2096" w14:textId="77777777" w:rsidTr="00691328">
        <w:trPr>
          <w:jc w:val="center"/>
        </w:trPr>
        <w:tc>
          <w:tcPr>
            <w:tcW w:w="1865" w:type="dxa"/>
            <w:shd w:val="clear" w:color="auto" w:fill="FFFFFF"/>
          </w:tcPr>
          <w:p w14:paraId="586B6E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2402 10 000 0</w:t>
            </w:r>
          </w:p>
        </w:tc>
        <w:tc>
          <w:tcPr>
            <w:tcW w:w="4572" w:type="dxa"/>
            <w:shd w:val="clear" w:color="auto" w:fill="FFFFFF"/>
          </w:tcPr>
          <w:p w14:paraId="2C81EA3F" w14:textId="4F6A5D13"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սիգարներ, կտրած ծայրերով սիգարներ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սիգարիլլաներ՝ ծխախոտ պարունակող</w:t>
            </w:r>
          </w:p>
        </w:tc>
        <w:tc>
          <w:tcPr>
            <w:tcW w:w="2900" w:type="dxa"/>
            <w:gridSpan w:val="2"/>
            <w:shd w:val="clear" w:color="auto" w:fill="FFFFFF"/>
            <w:vAlign w:val="center"/>
          </w:tcPr>
          <w:p w14:paraId="0F042E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22,2, սակայն ոչ պակաս, քան 2,22 եվրո՝ 1000 հատի համար</w:t>
            </w:r>
          </w:p>
        </w:tc>
      </w:tr>
      <w:tr w:rsidR="00E85CF6" w:rsidRPr="0058625C" w14:paraId="0685D359" w14:textId="77777777" w:rsidTr="00691328">
        <w:trPr>
          <w:jc w:val="center"/>
        </w:trPr>
        <w:tc>
          <w:tcPr>
            <w:tcW w:w="1865" w:type="dxa"/>
            <w:shd w:val="clear" w:color="auto" w:fill="FFFFFF"/>
            <w:vAlign w:val="bottom"/>
          </w:tcPr>
          <w:p w14:paraId="2A6DE6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2402 20 100 0</w:t>
            </w:r>
          </w:p>
        </w:tc>
        <w:tc>
          <w:tcPr>
            <w:tcW w:w="4572" w:type="dxa"/>
            <w:shd w:val="clear" w:color="auto" w:fill="FFFFFF"/>
            <w:vAlign w:val="bottom"/>
          </w:tcPr>
          <w:p w14:paraId="5529AABC" w14:textId="77777777" w:rsidR="00E85CF6" w:rsidRPr="0058625C" w:rsidRDefault="00181CE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մեխակ պարունակող</w:t>
            </w:r>
          </w:p>
        </w:tc>
        <w:tc>
          <w:tcPr>
            <w:tcW w:w="2900" w:type="dxa"/>
            <w:gridSpan w:val="2"/>
            <w:shd w:val="clear" w:color="auto" w:fill="FFFFFF"/>
            <w:vAlign w:val="center"/>
          </w:tcPr>
          <w:p w14:paraId="3A87CB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 եվրո՝ 1000 հատի համար</w:t>
            </w:r>
          </w:p>
        </w:tc>
      </w:tr>
      <w:tr w:rsidR="00E85CF6" w:rsidRPr="0058625C" w14:paraId="366822C2" w14:textId="77777777" w:rsidTr="00691328">
        <w:trPr>
          <w:jc w:val="center"/>
        </w:trPr>
        <w:tc>
          <w:tcPr>
            <w:tcW w:w="1865" w:type="dxa"/>
            <w:shd w:val="clear" w:color="auto" w:fill="FFFFFF"/>
            <w:vAlign w:val="bottom"/>
          </w:tcPr>
          <w:p w14:paraId="5709A9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2402 20 900 0</w:t>
            </w:r>
          </w:p>
        </w:tc>
        <w:tc>
          <w:tcPr>
            <w:tcW w:w="4572" w:type="dxa"/>
            <w:shd w:val="clear" w:color="auto" w:fill="FFFFFF"/>
            <w:vAlign w:val="bottom"/>
          </w:tcPr>
          <w:p w14:paraId="28A8B432" w14:textId="77777777" w:rsidR="00E85CF6" w:rsidRPr="0058625C" w:rsidRDefault="00181CE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B1597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 եվրո՝ 1000 հատի համար</w:t>
            </w:r>
          </w:p>
        </w:tc>
      </w:tr>
      <w:tr w:rsidR="00E85CF6" w:rsidRPr="0058625C" w14:paraId="59C94C82" w14:textId="77777777" w:rsidTr="00691328">
        <w:trPr>
          <w:jc w:val="center"/>
        </w:trPr>
        <w:tc>
          <w:tcPr>
            <w:tcW w:w="1865" w:type="dxa"/>
            <w:shd w:val="clear" w:color="auto" w:fill="FFFFFF"/>
          </w:tcPr>
          <w:p w14:paraId="540A49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2402 90 000 0</w:t>
            </w:r>
          </w:p>
        </w:tc>
        <w:tc>
          <w:tcPr>
            <w:tcW w:w="4572" w:type="dxa"/>
            <w:shd w:val="clear" w:color="auto" w:fill="FFFFFF"/>
          </w:tcPr>
          <w:p w14:paraId="29BC9D26" w14:textId="77777777" w:rsidR="00E85CF6" w:rsidRPr="0058625C" w:rsidRDefault="00181CE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E596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22,5, սակայն ոչ պակաս, քան 2,25 եվրո՝ 1000 հատի համար</w:t>
            </w:r>
          </w:p>
        </w:tc>
      </w:tr>
      <w:tr w:rsidR="00E85CF6" w:rsidRPr="0058625C" w14:paraId="08CC0384" w14:textId="77777777" w:rsidTr="00691328">
        <w:trPr>
          <w:jc w:val="center"/>
        </w:trPr>
        <w:tc>
          <w:tcPr>
            <w:tcW w:w="1865" w:type="dxa"/>
            <w:shd w:val="clear" w:color="auto" w:fill="FFFFFF"/>
          </w:tcPr>
          <w:p w14:paraId="1A8900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2403 11 000 0</w:t>
            </w:r>
          </w:p>
        </w:tc>
        <w:tc>
          <w:tcPr>
            <w:tcW w:w="4572" w:type="dxa"/>
            <w:shd w:val="clear" w:color="auto" w:fill="FFFFFF"/>
            <w:vAlign w:val="bottom"/>
          </w:tcPr>
          <w:p w14:paraId="14F08FB1" w14:textId="77777777" w:rsidR="00E85CF6" w:rsidRPr="0058625C" w:rsidRDefault="00181CEC"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նարգիլեի ծխախոտ՝ տվյալ խմբի ենթադիրքի 1-ին ծանոթագրությ</w:t>
            </w:r>
            <w:r w:rsidR="00B332DF" w:rsidRPr="0058625C">
              <w:rPr>
                <w:rStyle w:val="Bodytext46TimesNewRoman"/>
                <w:rFonts w:ascii="Sylfaen" w:eastAsia="Lucida Sans Unicode" w:hAnsi="Sylfaen"/>
                <w:sz w:val="24"/>
                <w:szCs w:val="24"/>
              </w:rPr>
              <w:t>ան մեջ</w:t>
            </w:r>
            <w:r w:rsidRPr="0058625C">
              <w:rPr>
                <w:rStyle w:val="Bodytext46TimesNewRoman"/>
                <w:rFonts w:ascii="Sylfaen" w:eastAsia="Lucida Sans Unicode" w:hAnsi="Sylfaen"/>
                <w:sz w:val="24"/>
                <w:szCs w:val="24"/>
              </w:rPr>
              <w:t xml:space="preserve"> նշված </w:t>
            </w:r>
          </w:p>
        </w:tc>
        <w:tc>
          <w:tcPr>
            <w:tcW w:w="2900" w:type="dxa"/>
            <w:gridSpan w:val="2"/>
            <w:shd w:val="clear" w:color="auto" w:fill="FFFFFF"/>
            <w:vAlign w:val="center"/>
          </w:tcPr>
          <w:p w14:paraId="6BC53D4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2484AD0F" w14:textId="77777777" w:rsidTr="00691328">
        <w:trPr>
          <w:jc w:val="center"/>
        </w:trPr>
        <w:tc>
          <w:tcPr>
            <w:tcW w:w="1865" w:type="dxa"/>
            <w:shd w:val="clear" w:color="auto" w:fill="FFFFFF"/>
            <w:vAlign w:val="center"/>
          </w:tcPr>
          <w:p w14:paraId="15AFA0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2403 19 100 0</w:t>
            </w:r>
          </w:p>
        </w:tc>
        <w:tc>
          <w:tcPr>
            <w:tcW w:w="4572" w:type="dxa"/>
            <w:shd w:val="clear" w:color="auto" w:fill="FFFFFF"/>
            <w:vAlign w:val="bottom"/>
          </w:tcPr>
          <w:p w14:paraId="0DA23FD7" w14:textId="77777777" w:rsidR="00E85CF6" w:rsidRPr="0058625C" w:rsidRDefault="00B32D6B"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առաջնային փաթեթվածքներում 500 </w:t>
            </w:r>
            <w:r w:rsidRPr="0058625C">
              <w:rPr>
                <w:rStyle w:val="Bodytext46TimesNewRoman"/>
                <w:rFonts w:ascii="Sylfaen" w:eastAsia="Lucida Sans Unicode" w:hAnsi="Sylfaen"/>
                <w:sz w:val="24"/>
                <w:szCs w:val="24"/>
              </w:rPr>
              <w:lastRenderedPageBreak/>
              <w:t>գ-ից ոչ ավելի զ</w:t>
            </w:r>
            <w:r w:rsidR="009A3550" w:rsidRPr="0058625C">
              <w:rPr>
                <w:rStyle w:val="Bodytext46TimesNewRoman"/>
                <w:rFonts w:ascii="Sylfaen" w:eastAsia="Lucida Sans Unicode" w:hAnsi="Sylfaen"/>
                <w:sz w:val="24"/>
                <w:szCs w:val="24"/>
              </w:rPr>
              <w:t>ուտ զանգվածով</w:t>
            </w:r>
          </w:p>
        </w:tc>
        <w:tc>
          <w:tcPr>
            <w:tcW w:w="2900" w:type="dxa"/>
            <w:gridSpan w:val="2"/>
            <w:shd w:val="clear" w:color="auto" w:fill="FFFFFF"/>
            <w:vAlign w:val="center"/>
          </w:tcPr>
          <w:p w14:paraId="2477D7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15</w:t>
            </w:r>
          </w:p>
        </w:tc>
      </w:tr>
      <w:tr w:rsidR="00E85CF6" w:rsidRPr="0058625C" w14:paraId="17CB6C48" w14:textId="77777777" w:rsidTr="00691328">
        <w:trPr>
          <w:jc w:val="center"/>
        </w:trPr>
        <w:tc>
          <w:tcPr>
            <w:tcW w:w="1865" w:type="dxa"/>
            <w:shd w:val="clear" w:color="auto" w:fill="FFFFFF"/>
            <w:vAlign w:val="bottom"/>
          </w:tcPr>
          <w:p w14:paraId="10EFE8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2403 19 900 0</w:t>
            </w:r>
          </w:p>
        </w:tc>
        <w:tc>
          <w:tcPr>
            <w:tcW w:w="4572" w:type="dxa"/>
            <w:shd w:val="clear" w:color="auto" w:fill="FFFFFF"/>
            <w:vAlign w:val="bottom"/>
          </w:tcPr>
          <w:p w14:paraId="5EB363A0" w14:textId="77777777" w:rsidR="00E85CF6" w:rsidRPr="0058625C" w:rsidRDefault="00B32D6B"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01D16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1454795F" w14:textId="77777777" w:rsidTr="00691328">
        <w:trPr>
          <w:jc w:val="center"/>
        </w:trPr>
        <w:tc>
          <w:tcPr>
            <w:tcW w:w="1865" w:type="dxa"/>
            <w:shd w:val="clear" w:color="auto" w:fill="FFFFFF"/>
            <w:vAlign w:val="bottom"/>
          </w:tcPr>
          <w:p w14:paraId="7205D6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2510 20 000 0</w:t>
            </w:r>
          </w:p>
        </w:tc>
        <w:tc>
          <w:tcPr>
            <w:tcW w:w="4572" w:type="dxa"/>
            <w:shd w:val="clear" w:color="auto" w:fill="FFFFFF"/>
            <w:vAlign w:val="bottom"/>
          </w:tcPr>
          <w:p w14:paraId="64FF1BD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աղացած</w:t>
            </w:r>
          </w:p>
        </w:tc>
        <w:tc>
          <w:tcPr>
            <w:tcW w:w="2900" w:type="dxa"/>
            <w:gridSpan w:val="2"/>
            <w:shd w:val="clear" w:color="auto" w:fill="FFFFFF"/>
            <w:vAlign w:val="center"/>
          </w:tcPr>
          <w:p w14:paraId="29DCBD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2"/>
                <w:rFonts w:ascii="Sylfaen" w:eastAsia="Lucida Sans Unicode" w:hAnsi="Sylfaen"/>
                <w:sz w:val="24"/>
                <w:szCs w:val="24"/>
              </w:rPr>
              <w:t>5</w:t>
            </w:r>
            <w:r w:rsidRPr="0058625C">
              <w:rPr>
                <w:rStyle w:val="Bodytext46TimesNewRoman12"/>
                <w:rFonts w:ascii="Sylfaen" w:eastAsia="Lucida Sans Unicode" w:hAnsi="Sylfaen"/>
                <w:sz w:val="24"/>
                <w:szCs w:val="24"/>
                <w:vertAlign w:val="superscript"/>
              </w:rPr>
              <w:t>4Դ)</w:t>
            </w:r>
          </w:p>
        </w:tc>
      </w:tr>
      <w:tr w:rsidR="00E85CF6" w:rsidRPr="0058625C" w14:paraId="64014DFA" w14:textId="77777777" w:rsidTr="00691328">
        <w:trPr>
          <w:jc w:val="center"/>
        </w:trPr>
        <w:tc>
          <w:tcPr>
            <w:tcW w:w="1865" w:type="dxa"/>
            <w:shd w:val="clear" w:color="auto" w:fill="FFFFFF"/>
          </w:tcPr>
          <w:p w14:paraId="07C0EB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2607 00 000 1</w:t>
            </w:r>
          </w:p>
        </w:tc>
        <w:tc>
          <w:tcPr>
            <w:tcW w:w="4572" w:type="dxa"/>
            <w:shd w:val="clear" w:color="auto" w:fill="FFFFFF"/>
          </w:tcPr>
          <w:p w14:paraId="0F14C47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կապարի 45% զանգվածային բաժնից ոչ պակաս պարունակությամբ</w:t>
            </w:r>
          </w:p>
        </w:tc>
        <w:tc>
          <w:tcPr>
            <w:tcW w:w="2900" w:type="dxa"/>
            <w:gridSpan w:val="2"/>
            <w:shd w:val="clear" w:color="auto" w:fill="FFFFFF"/>
            <w:vAlign w:val="center"/>
          </w:tcPr>
          <w:p w14:paraId="2AC1B3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r w:rsidRPr="0058625C">
              <w:rPr>
                <w:rStyle w:val="Bodytext46TimesNewRoman"/>
                <w:rFonts w:ascii="Sylfaen" w:eastAsia="Lucida Sans Unicode" w:hAnsi="Sylfaen"/>
                <w:sz w:val="24"/>
                <w:szCs w:val="24"/>
                <w:vertAlign w:val="superscript"/>
              </w:rPr>
              <w:t>5Դ)</w:t>
            </w:r>
          </w:p>
        </w:tc>
      </w:tr>
      <w:tr w:rsidR="00E85CF6" w:rsidRPr="0058625C" w14:paraId="3E31208C" w14:textId="77777777" w:rsidTr="00691328">
        <w:trPr>
          <w:jc w:val="center"/>
        </w:trPr>
        <w:tc>
          <w:tcPr>
            <w:tcW w:w="1865" w:type="dxa"/>
            <w:shd w:val="clear" w:color="auto" w:fill="FFFFFF"/>
          </w:tcPr>
          <w:p w14:paraId="211965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3101 00 000 0</w:t>
            </w:r>
          </w:p>
        </w:tc>
        <w:tc>
          <w:tcPr>
            <w:tcW w:w="4572" w:type="dxa"/>
            <w:shd w:val="clear" w:color="auto" w:fill="FFFFFF"/>
            <w:vAlign w:val="bottom"/>
          </w:tcPr>
          <w:p w14:paraId="666A392E" w14:textId="77777777"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Կենդանական կամ բուսական ծագման պարարտանյութեր` խառնած կամ չխառնած, քիմիական եղանակով մշակված կամ չմշակված</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պարարտանյութեր՝ ստացված բուսական կամ կենդանական ծագման մթերքը խառնելու կամ քիմիական մշակման ենթարկելու միջոցով</w:t>
            </w:r>
          </w:p>
        </w:tc>
        <w:tc>
          <w:tcPr>
            <w:tcW w:w="2900" w:type="dxa"/>
            <w:gridSpan w:val="2"/>
            <w:shd w:val="clear" w:color="auto" w:fill="FFFFFF"/>
            <w:vAlign w:val="center"/>
          </w:tcPr>
          <w:p w14:paraId="142082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1963B448" w14:textId="77777777" w:rsidTr="00691328">
        <w:trPr>
          <w:jc w:val="center"/>
        </w:trPr>
        <w:tc>
          <w:tcPr>
            <w:tcW w:w="1865" w:type="dxa"/>
            <w:shd w:val="clear" w:color="auto" w:fill="FFFFFF"/>
          </w:tcPr>
          <w:p w14:paraId="7DBA72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3105 10 000 0</w:t>
            </w:r>
          </w:p>
        </w:tc>
        <w:tc>
          <w:tcPr>
            <w:tcW w:w="4572" w:type="dxa"/>
            <w:shd w:val="clear" w:color="auto" w:fill="FFFFFF"/>
          </w:tcPr>
          <w:p w14:paraId="74BA0D18" w14:textId="08105E3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տվյալ խմբի ապրանքներ` հաբերով կամ նույնանման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երով կամ փաթեթավածքներով, որոնց բրուտտո-զանգվածը չի գերազանցում 10 կգ-ը</w:t>
            </w:r>
          </w:p>
        </w:tc>
        <w:tc>
          <w:tcPr>
            <w:tcW w:w="2900" w:type="dxa"/>
            <w:gridSpan w:val="2"/>
            <w:shd w:val="clear" w:color="auto" w:fill="FFFFFF"/>
            <w:vAlign w:val="center"/>
          </w:tcPr>
          <w:p w14:paraId="209544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474ADD13" w14:textId="77777777" w:rsidTr="00691328">
        <w:trPr>
          <w:jc w:val="center"/>
        </w:trPr>
        <w:tc>
          <w:tcPr>
            <w:tcW w:w="1865" w:type="dxa"/>
            <w:shd w:val="clear" w:color="auto" w:fill="FFFFFF"/>
          </w:tcPr>
          <w:p w14:paraId="2107DF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3105 60 000 0</w:t>
            </w:r>
          </w:p>
        </w:tc>
        <w:tc>
          <w:tcPr>
            <w:tcW w:w="4572" w:type="dxa"/>
            <w:shd w:val="clear" w:color="auto" w:fill="FFFFFF"/>
          </w:tcPr>
          <w:p w14:paraId="4608F9CB" w14:textId="298C1F3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պարարտանյութեր՝ հանքային </w:t>
            </w:r>
            <w:r w:rsidR="009A3550"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քիմիական, երկու սննդարար տարր՝ ֆոսֆոր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կալիում պարունակող</w:t>
            </w:r>
          </w:p>
        </w:tc>
        <w:tc>
          <w:tcPr>
            <w:tcW w:w="2900" w:type="dxa"/>
            <w:gridSpan w:val="2"/>
            <w:shd w:val="clear" w:color="auto" w:fill="FFFFFF"/>
            <w:vAlign w:val="center"/>
          </w:tcPr>
          <w:p w14:paraId="6163A8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1431633C" w14:textId="77777777" w:rsidTr="00691328">
        <w:trPr>
          <w:jc w:val="center"/>
        </w:trPr>
        <w:tc>
          <w:tcPr>
            <w:tcW w:w="1865" w:type="dxa"/>
            <w:shd w:val="clear" w:color="auto" w:fill="FFFFFF"/>
          </w:tcPr>
          <w:p w14:paraId="1E0FEE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3105 90 100 0</w:t>
            </w:r>
          </w:p>
        </w:tc>
        <w:tc>
          <w:tcPr>
            <w:tcW w:w="4572" w:type="dxa"/>
            <w:shd w:val="clear" w:color="auto" w:fill="FFFFFF"/>
            <w:vAlign w:val="center"/>
          </w:tcPr>
          <w:p w14:paraId="64483011" w14:textId="7CE6A1E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կալիումի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նատրիումի բնական նիտրատ` բաղկացած նատրիումի նիտրատի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կալիումի նիտրատի բնական խառնուրդից (կալիումի նիտրատի բաժինը կարող է հասնել 44%-ի), անջուր չոր նյութի վերահաշվարկով 16,3% զանգվածային բաժնից ոչ ավելի ազոտի ընդհանուր պարունակությամբ </w:t>
            </w:r>
          </w:p>
        </w:tc>
        <w:tc>
          <w:tcPr>
            <w:tcW w:w="2900" w:type="dxa"/>
            <w:gridSpan w:val="2"/>
            <w:shd w:val="clear" w:color="auto" w:fill="FFFFFF"/>
            <w:vAlign w:val="center"/>
          </w:tcPr>
          <w:p w14:paraId="4068EB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53579A4B" w14:textId="77777777" w:rsidTr="00691328">
        <w:trPr>
          <w:jc w:val="center"/>
        </w:trPr>
        <w:tc>
          <w:tcPr>
            <w:tcW w:w="1865" w:type="dxa"/>
            <w:shd w:val="clear" w:color="auto" w:fill="FFFFFF"/>
          </w:tcPr>
          <w:p w14:paraId="45B8BB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3105 90 910 0</w:t>
            </w:r>
          </w:p>
        </w:tc>
        <w:tc>
          <w:tcPr>
            <w:tcW w:w="4572" w:type="dxa"/>
            <w:shd w:val="clear" w:color="auto" w:fill="FFFFFF"/>
            <w:vAlign w:val="center"/>
          </w:tcPr>
          <w:p w14:paraId="5B105516"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անջուր չոր նյութի վերահաշվարկով 10% զանգվածային բաժնից ավելի ազոտ պարունակող </w:t>
            </w:r>
          </w:p>
        </w:tc>
        <w:tc>
          <w:tcPr>
            <w:tcW w:w="2900" w:type="dxa"/>
            <w:gridSpan w:val="2"/>
            <w:shd w:val="clear" w:color="auto" w:fill="FFFFFF"/>
            <w:vAlign w:val="center"/>
          </w:tcPr>
          <w:p w14:paraId="1C9D23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041E3BEE" w14:textId="77777777" w:rsidTr="00691328">
        <w:trPr>
          <w:jc w:val="center"/>
        </w:trPr>
        <w:tc>
          <w:tcPr>
            <w:tcW w:w="1865" w:type="dxa"/>
            <w:shd w:val="clear" w:color="auto" w:fill="FFFFFF"/>
            <w:vAlign w:val="bottom"/>
          </w:tcPr>
          <w:p w14:paraId="62C71B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3105 90 990 0</w:t>
            </w:r>
          </w:p>
        </w:tc>
        <w:tc>
          <w:tcPr>
            <w:tcW w:w="4572" w:type="dxa"/>
            <w:shd w:val="clear" w:color="auto" w:fill="FFFFFF"/>
            <w:vAlign w:val="center"/>
          </w:tcPr>
          <w:p w14:paraId="0B85E235"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43BF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097041EA" w14:textId="77777777" w:rsidTr="00691328">
        <w:trPr>
          <w:jc w:val="center"/>
        </w:trPr>
        <w:tc>
          <w:tcPr>
            <w:tcW w:w="1865" w:type="dxa"/>
            <w:shd w:val="clear" w:color="auto" w:fill="FFFFFF"/>
            <w:vAlign w:val="center"/>
          </w:tcPr>
          <w:p w14:paraId="16EDBD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3209 90 000 0</w:t>
            </w:r>
          </w:p>
        </w:tc>
        <w:tc>
          <w:tcPr>
            <w:tcW w:w="4572" w:type="dxa"/>
            <w:shd w:val="clear" w:color="auto" w:fill="FFFFFF"/>
            <w:vAlign w:val="center"/>
          </w:tcPr>
          <w:p w14:paraId="39831FE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66B32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4130305E" w14:textId="77777777" w:rsidTr="00691328">
        <w:trPr>
          <w:jc w:val="center"/>
        </w:trPr>
        <w:tc>
          <w:tcPr>
            <w:tcW w:w="1865" w:type="dxa"/>
            <w:shd w:val="clear" w:color="auto" w:fill="FFFFFF"/>
            <w:vAlign w:val="center"/>
          </w:tcPr>
          <w:p w14:paraId="329D5A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3303 00 100 0</w:t>
            </w:r>
          </w:p>
        </w:tc>
        <w:tc>
          <w:tcPr>
            <w:tcW w:w="4572" w:type="dxa"/>
            <w:shd w:val="clear" w:color="auto" w:fill="FFFFFF"/>
            <w:vAlign w:val="center"/>
          </w:tcPr>
          <w:p w14:paraId="59A92F9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օծանելիք</w:t>
            </w:r>
          </w:p>
        </w:tc>
        <w:tc>
          <w:tcPr>
            <w:tcW w:w="2900" w:type="dxa"/>
            <w:gridSpan w:val="2"/>
            <w:shd w:val="clear" w:color="auto" w:fill="FFFFFF"/>
            <w:vAlign w:val="center"/>
          </w:tcPr>
          <w:p w14:paraId="4A9495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32520B65" w14:textId="77777777" w:rsidTr="00691328">
        <w:trPr>
          <w:jc w:val="center"/>
        </w:trPr>
        <w:tc>
          <w:tcPr>
            <w:tcW w:w="1865" w:type="dxa"/>
            <w:shd w:val="clear" w:color="auto" w:fill="FFFFFF"/>
            <w:vAlign w:val="center"/>
          </w:tcPr>
          <w:p w14:paraId="70BC62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3303 00 900 0</w:t>
            </w:r>
          </w:p>
        </w:tc>
        <w:tc>
          <w:tcPr>
            <w:tcW w:w="4572" w:type="dxa"/>
            <w:shd w:val="clear" w:color="auto" w:fill="FFFFFF"/>
            <w:vAlign w:val="center"/>
          </w:tcPr>
          <w:p w14:paraId="062E396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հարդաջուր</w:t>
            </w:r>
          </w:p>
        </w:tc>
        <w:tc>
          <w:tcPr>
            <w:tcW w:w="2900" w:type="dxa"/>
            <w:gridSpan w:val="2"/>
            <w:shd w:val="clear" w:color="auto" w:fill="FFFFFF"/>
            <w:vAlign w:val="center"/>
          </w:tcPr>
          <w:p w14:paraId="365D3F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09C2AAE7" w14:textId="77777777" w:rsidTr="00691328">
        <w:trPr>
          <w:jc w:val="center"/>
        </w:trPr>
        <w:tc>
          <w:tcPr>
            <w:tcW w:w="1865" w:type="dxa"/>
            <w:shd w:val="clear" w:color="auto" w:fill="FFFFFF"/>
          </w:tcPr>
          <w:p w14:paraId="108BF1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3304 10 000 0</w:t>
            </w:r>
          </w:p>
        </w:tc>
        <w:tc>
          <w:tcPr>
            <w:tcW w:w="4572" w:type="dxa"/>
            <w:shd w:val="clear" w:color="auto" w:fill="FFFFFF"/>
            <w:vAlign w:val="center"/>
          </w:tcPr>
          <w:p w14:paraId="63C7B2E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շրթունքների շպարման միջոցներ</w:t>
            </w:r>
          </w:p>
        </w:tc>
        <w:tc>
          <w:tcPr>
            <w:tcW w:w="2900" w:type="dxa"/>
            <w:gridSpan w:val="2"/>
            <w:shd w:val="clear" w:color="auto" w:fill="FFFFFF"/>
            <w:vAlign w:val="center"/>
          </w:tcPr>
          <w:p w14:paraId="7F26AC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5CAD97F6" w14:textId="77777777" w:rsidTr="00691328">
        <w:trPr>
          <w:jc w:val="center"/>
        </w:trPr>
        <w:tc>
          <w:tcPr>
            <w:tcW w:w="1865" w:type="dxa"/>
            <w:shd w:val="clear" w:color="auto" w:fill="FFFFFF"/>
            <w:vAlign w:val="bottom"/>
          </w:tcPr>
          <w:p w14:paraId="0C2302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3304 20 000 0</w:t>
            </w:r>
          </w:p>
        </w:tc>
        <w:tc>
          <w:tcPr>
            <w:tcW w:w="4572" w:type="dxa"/>
            <w:shd w:val="clear" w:color="auto" w:fill="FFFFFF"/>
            <w:vAlign w:val="center"/>
          </w:tcPr>
          <w:p w14:paraId="363377D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աչքերի շպարման միջոցներ</w:t>
            </w:r>
          </w:p>
        </w:tc>
        <w:tc>
          <w:tcPr>
            <w:tcW w:w="2900" w:type="dxa"/>
            <w:gridSpan w:val="2"/>
            <w:shd w:val="clear" w:color="auto" w:fill="FFFFFF"/>
            <w:vAlign w:val="center"/>
          </w:tcPr>
          <w:p w14:paraId="6F8858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09D454B0" w14:textId="77777777" w:rsidTr="00691328">
        <w:trPr>
          <w:jc w:val="center"/>
        </w:trPr>
        <w:tc>
          <w:tcPr>
            <w:tcW w:w="1865" w:type="dxa"/>
            <w:shd w:val="clear" w:color="auto" w:fill="FFFFFF"/>
          </w:tcPr>
          <w:p w14:paraId="0AABB1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3304 30 000 0</w:t>
            </w:r>
          </w:p>
        </w:tc>
        <w:tc>
          <w:tcPr>
            <w:tcW w:w="4572" w:type="dxa"/>
            <w:shd w:val="clear" w:color="auto" w:fill="FFFFFF"/>
            <w:vAlign w:val="center"/>
          </w:tcPr>
          <w:p w14:paraId="77D79617"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w:t>
            </w:r>
            <w:r w:rsidR="00194567" w:rsidRPr="0058625C">
              <w:rPr>
                <w:rStyle w:val="Bodytext46TimesNewRoman"/>
                <w:rFonts w:ascii="Sylfaen" w:eastAsia="Lucida Sans Unicode" w:hAnsi="Sylfaen"/>
                <w:sz w:val="24"/>
                <w:szCs w:val="24"/>
              </w:rPr>
              <w:t>մատնահարդարման</w:t>
            </w:r>
            <w:r w:rsidRPr="0058625C">
              <w:rPr>
                <w:rStyle w:val="Bodytext46TimesNewRoman"/>
                <w:rFonts w:ascii="Sylfaen" w:eastAsia="Lucida Sans Unicode" w:hAnsi="Sylfaen"/>
                <w:sz w:val="24"/>
                <w:szCs w:val="24"/>
              </w:rPr>
              <w:t xml:space="preserve"> </w:t>
            </w:r>
            <w:r w:rsidR="009A3550" w:rsidRPr="0058625C">
              <w:rPr>
                <w:rStyle w:val="Bodytext46TimesNewRoman"/>
                <w:rFonts w:ascii="Sylfaen" w:eastAsia="Lucida Sans Unicode" w:hAnsi="Sylfaen"/>
                <w:sz w:val="24"/>
                <w:szCs w:val="24"/>
              </w:rPr>
              <w:t xml:space="preserve">կամ </w:t>
            </w:r>
            <w:r w:rsidR="00194567" w:rsidRPr="0058625C">
              <w:rPr>
                <w:rStyle w:val="Bodytext46TimesNewRoman"/>
                <w:rFonts w:ascii="Sylfaen" w:eastAsia="Lucida Sans Unicode" w:hAnsi="Sylfaen"/>
                <w:sz w:val="24"/>
                <w:szCs w:val="24"/>
              </w:rPr>
              <w:t>ոտնահարդարման</w:t>
            </w:r>
            <w:r w:rsidRPr="0058625C">
              <w:rPr>
                <w:rStyle w:val="Bodytext46TimesNewRoman"/>
                <w:rFonts w:ascii="Sylfaen" w:eastAsia="Lucida Sans Unicode" w:hAnsi="Sylfaen"/>
                <w:sz w:val="24"/>
                <w:szCs w:val="24"/>
              </w:rPr>
              <w:t xml:space="preserve"> միջոցներ</w:t>
            </w:r>
          </w:p>
        </w:tc>
        <w:tc>
          <w:tcPr>
            <w:tcW w:w="2900" w:type="dxa"/>
            <w:gridSpan w:val="2"/>
            <w:shd w:val="clear" w:color="auto" w:fill="FFFFFF"/>
            <w:vAlign w:val="center"/>
          </w:tcPr>
          <w:p w14:paraId="24A5DB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1C38C585" w14:textId="77777777" w:rsidTr="00691328">
        <w:trPr>
          <w:jc w:val="center"/>
        </w:trPr>
        <w:tc>
          <w:tcPr>
            <w:tcW w:w="1865" w:type="dxa"/>
            <w:shd w:val="clear" w:color="auto" w:fill="FFFFFF"/>
          </w:tcPr>
          <w:p w14:paraId="31C193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3304 91 000 0</w:t>
            </w:r>
          </w:p>
        </w:tc>
        <w:tc>
          <w:tcPr>
            <w:tcW w:w="4572" w:type="dxa"/>
            <w:shd w:val="clear" w:color="auto" w:fill="FFFFFF"/>
            <w:vAlign w:val="center"/>
          </w:tcPr>
          <w:p w14:paraId="6A3C764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դիմափոշի՝ ներառյալ կոմպակտ դիմափոշին</w:t>
            </w:r>
          </w:p>
        </w:tc>
        <w:tc>
          <w:tcPr>
            <w:tcW w:w="2900" w:type="dxa"/>
            <w:gridSpan w:val="2"/>
            <w:shd w:val="clear" w:color="auto" w:fill="FFFFFF"/>
            <w:vAlign w:val="center"/>
          </w:tcPr>
          <w:p w14:paraId="2C92F1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3B2D2855" w14:textId="77777777" w:rsidTr="00691328">
        <w:trPr>
          <w:jc w:val="center"/>
        </w:trPr>
        <w:tc>
          <w:tcPr>
            <w:tcW w:w="1865" w:type="dxa"/>
            <w:shd w:val="clear" w:color="auto" w:fill="FFFFFF"/>
            <w:vAlign w:val="center"/>
          </w:tcPr>
          <w:p w14:paraId="48FE4C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3304 99 000 0</w:t>
            </w:r>
          </w:p>
        </w:tc>
        <w:tc>
          <w:tcPr>
            <w:tcW w:w="4572" w:type="dxa"/>
            <w:shd w:val="clear" w:color="auto" w:fill="FFFFFF"/>
            <w:vAlign w:val="center"/>
          </w:tcPr>
          <w:p w14:paraId="5EDA9A48"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35DA9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0555BB3A" w14:textId="77777777" w:rsidTr="00691328">
        <w:trPr>
          <w:jc w:val="center"/>
        </w:trPr>
        <w:tc>
          <w:tcPr>
            <w:tcW w:w="1865" w:type="dxa"/>
            <w:shd w:val="clear" w:color="auto" w:fill="FFFFFF"/>
            <w:vAlign w:val="center"/>
          </w:tcPr>
          <w:p w14:paraId="4E710F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3305 10 000 0</w:t>
            </w:r>
          </w:p>
        </w:tc>
        <w:tc>
          <w:tcPr>
            <w:tcW w:w="4572" w:type="dxa"/>
            <w:shd w:val="clear" w:color="auto" w:fill="FFFFFF"/>
            <w:vAlign w:val="center"/>
          </w:tcPr>
          <w:p w14:paraId="6261454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շամպուններ</w:t>
            </w:r>
          </w:p>
        </w:tc>
        <w:tc>
          <w:tcPr>
            <w:tcW w:w="2900" w:type="dxa"/>
            <w:gridSpan w:val="2"/>
            <w:shd w:val="clear" w:color="auto" w:fill="FFFFFF"/>
            <w:vAlign w:val="center"/>
          </w:tcPr>
          <w:p w14:paraId="48ABE3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5405A76B" w14:textId="77777777" w:rsidTr="00691328">
        <w:trPr>
          <w:jc w:val="center"/>
        </w:trPr>
        <w:tc>
          <w:tcPr>
            <w:tcW w:w="1865" w:type="dxa"/>
            <w:shd w:val="clear" w:color="auto" w:fill="FFFFFF"/>
          </w:tcPr>
          <w:p w14:paraId="44FC45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3305 20 000 0</w:t>
            </w:r>
          </w:p>
        </w:tc>
        <w:tc>
          <w:tcPr>
            <w:tcW w:w="4572" w:type="dxa"/>
            <w:shd w:val="clear" w:color="auto" w:fill="FFFFFF"/>
            <w:vAlign w:val="center"/>
          </w:tcPr>
          <w:p w14:paraId="1D046BB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մազերի մշտական գանգրեցման կամ ուղղման համար նախատեսված միջոցներ</w:t>
            </w:r>
          </w:p>
        </w:tc>
        <w:tc>
          <w:tcPr>
            <w:tcW w:w="2900" w:type="dxa"/>
            <w:gridSpan w:val="2"/>
            <w:shd w:val="clear" w:color="auto" w:fill="FFFFFF"/>
            <w:vAlign w:val="center"/>
          </w:tcPr>
          <w:p w14:paraId="4DA528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3DFACB37" w14:textId="77777777" w:rsidTr="00691328">
        <w:trPr>
          <w:jc w:val="center"/>
        </w:trPr>
        <w:tc>
          <w:tcPr>
            <w:tcW w:w="1865" w:type="dxa"/>
            <w:shd w:val="clear" w:color="auto" w:fill="FFFFFF"/>
            <w:vAlign w:val="bottom"/>
          </w:tcPr>
          <w:p w14:paraId="77F485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3305 30 000 0</w:t>
            </w:r>
          </w:p>
        </w:tc>
        <w:tc>
          <w:tcPr>
            <w:tcW w:w="4572" w:type="dxa"/>
            <w:shd w:val="clear" w:color="auto" w:fill="FFFFFF"/>
            <w:vAlign w:val="center"/>
          </w:tcPr>
          <w:p w14:paraId="7AC53E1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մազերի լաքեր</w:t>
            </w:r>
          </w:p>
        </w:tc>
        <w:tc>
          <w:tcPr>
            <w:tcW w:w="2900" w:type="dxa"/>
            <w:gridSpan w:val="2"/>
            <w:shd w:val="clear" w:color="auto" w:fill="FFFFFF"/>
            <w:vAlign w:val="center"/>
          </w:tcPr>
          <w:p w14:paraId="7BEC94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48BFCEBC" w14:textId="77777777" w:rsidTr="00691328">
        <w:trPr>
          <w:jc w:val="center"/>
        </w:trPr>
        <w:tc>
          <w:tcPr>
            <w:tcW w:w="1865" w:type="dxa"/>
            <w:shd w:val="clear" w:color="auto" w:fill="FFFFFF"/>
            <w:vAlign w:val="bottom"/>
          </w:tcPr>
          <w:p w14:paraId="5952DD1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3305 90 000 1</w:t>
            </w:r>
          </w:p>
        </w:tc>
        <w:tc>
          <w:tcPr>
            <w:tcW w:w="4572" w:type="dxa"/>
            <w:shd w:val="clear" w:color="auto" w:fill="FFFFFF"/>
            <w:vAlign w:val="center"/>
          </w:tcPr>
          <w:p w14:paraId="5AF97D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մազերի լոսյոններ</w:t>
            </w:r>
          </w:p>
        </w:tc>
        <w:tc>
          <w:tcPr>
            <w:tcW w:w="2900" w:type="dxa"/>
            <w:gridSpan w:val="2"/>
            <w:shd w:val="clear" w:color="auto" w:fill="FFFFFF"/>
            <w:vAlign w:val="center"/>
          </w:tcPr>
          <w:p w14:paraId="304100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6A2B63C9" w14:textId="77777777" w:rsidTr="00691328">
        <w:trPr>
          <w:jc w:val="center"/>
        </w:trPr>
        <w:tc>
          <w:tcPr>
            <w:tcW w:w="1865" w:type="dxa"/>
            <w:shd w:val="clear" w:color="auto" w:fill="FFFFFF"/>
            <w:vAlign w:val="center"/>
          </w:tcPr>
          <w:p w14:paraId="016AD9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3305 90 000 9</w:t>
            </w:r>
          </w:p>
        </w:tc>
        <w:tc>
          <w:tcPr>
            <w:tcW w:w="4572" w:type="dxa"/>
            <w:shd w:val="clear" w:color="auto" w:fill="FFFFFF"/>
            <w:vAlign w:val="center"/>
          </w:tcPr>
          <w:p w14:paraId="7B19018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95DAF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67126A8C" w14:textId="77777777" w:rsidTr="00691328">
        <w:trPr>
          <w:jc w:val="center"/>
        </w:trPr>
        <w:tc>
          <w:tcPr>
            <w:tcW w:w="1865" w:type="dxa"/>
            <w:shd w:val="clear" w:color="auto" w:fill="FFFFFF"/>
            <w:vAlign w:val="center"/>
          </w:tcPr>
          <w:p w14:paraId="1DA001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3306 10 000 0</w:t>
            </w:r>
          </w:p>
        </w:tc>
        <w:tc>
          <w:tcPr>
            <w:tcW w:w="4572" w:type="dxa"/>
            <w:shd w:val="clear" w:color="auto" w:fill="FFFFFF"/>
            <w:vAlign w:val="center"/>
          </w:tcPr>
          <w:p w14:paraId="1E651E3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ատամները մաքրելու միջոցներ</w:t>
            </w:r>
          </w:p>
        </w:tc>
        <w:tc>
          <w:tcPr>
            <w:tcW w:w="2900" w:type="dxa"/>
            <w:gridSpan w:val="2"/>
            <w:shd w:val="clear" w:color="auto" w:fill="FFFFFF"/>
            <w:vAlign w:val="center"/>
          </w:tcPr>
          <w:p w14:paraId="284480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34777B62" w14:textId="77777777" w:rsidTr="00691328">
        <w:trPr>
          <w:jc w:val="center"/>
        </w:trPr>
        <w:tc>
          <w:tcPr>
            <w:tcW w:w="1865" w:type="dxa"/>
            <w:shd w:val="clear" w:color="auto" w:fill="FFFFFF"/>
          </w:tcPr>
          <w:p w14:paraId="488E59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3306 20 000 0</w:t>
            </w:r>
          </w:p>
        </w:tc>
        <w:tc>
          <w:tcPr>
            <w:tcW w:w="4572" w:type="dxa"/>
            <w:shd w:val="clear" w:color="auto" w:fill="FFFFFF"/>
            <w:vAlign w:val="center"/>
          </w:tcPr>
          <w:p w14:paraId="17F9FEB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միջատամնային տարածքները մաքրելու թելեր (ատամները մաքրելու մետաքսաթել)</w:t>
            </w:r>
          </w:p>
        </w:tc>
        <w:tc>
          <w:tcPr>
            <w:tcW w:w="2900" w:type="dxa"/>
            <w:gridSpan w:val="2"/>
            <w:shd w:val="clear" w:color="auto" w:fill="FFFFFF"/>
            <w:vAlign w:val="center"/>
          </w:tcPr>
          <w:p w14:paraId="6CAC99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5910C7E8" w14:textId="77777777" w:rsidTr="00691328">
        <w:trPr>
          <w:jc w:val="center"/>
        </w:trPr>
        <w:tc>
          <w:tcPr>
            <w:tcW w:w="1865" w:type="dxa"/>
            <w:shd w:val="clear" w:color="auto" w:fill="FFFFFF"/>
          </w:tcPr>
          <w:p w14:paraId="66C530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3306 90 000 0</w:t>
            </w:r>
          </w:p>
        </w:tc>
        <w:tc>
          <w:tcPr>
            <w:tcW w:w="4572" w:type="dxa"/>
            <w:shd w:val="clear" w:color="auto" w:fill="FFFFFF"/>
            <w:vAlign w:val="center"/>
          </w:tcPr>
          <w:p w14:paraId="35DCA6B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CF39E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4B7179B9" w14:textId="77777777" w:rsidTr="00691328">
        <w:trPr>
          <w:jc w:val="center"/>
        </w:trPr>
        <w:tc>
          <w:tcPr>
            <w:tcW w:w="1865" w:type="dxa"/>
            <w:shd w:val="clear" w:color="auto" w:fill="FFFFFF"/>
          </w:tcPr>
          <w:p w14:paraId="73D1FE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3307 10 000 0</w:t>
            </w:r>
          </w:p>
        </w:tc>
        <w:tc>
          <w:tcPr>
            <w:tcW w:w="4572" w:type="dxa"/>
            <w:shd w:val="clear" w:color="auto" w:fill="FFFFFF"/>
            <w:vAlign w:val="center"/>
          </w:tcPr>
          <w:p w14:paraId="5A0DF7B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միջոցներ՝ սափրվելուց առաջ, սափրվելու ընթացքում կամ դրանից հետո օգտագործելու համար</w:t>
            </w:r>
          </w:p>
        </w:tc>
        <w:tc>
          <w:tcPr>
            <w:tcW w:w="2900" w:type="dxa"/>
            <w:gridSpan w:val="2"/>
            <w:shd w:val="clear" w:color="auto" w:fill="FFFFFF"/>
            <w:vAlign w:val="center"/>
          </w:tcPr>
          <w:p w14:paraId="64E54A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518A863B" w14:textId="77777777" w:rsidTr="00691328">
        <w:trPr>
          <w:jc w:val="center"/>
        </w:trPr>
        <w:tc>
          <w:tcPr>
            <w:tcW w:w="1865" w:type="dxa"/>
            <w:shd w:val="clear" w:color="auto" w:fill="FFFFFF"/>
          </w:tcPr>
          <w:p w14:paraId="5B577D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3307 20 000 0</w:t>
            </w:r>
          </w:p>
        </w:tc>
        <w:tc>
          <w:tcPr>
            <w:tcW w:w="4572" w:type="dxa"/>
            <w:shd w:val="clear" w:color="auto" w:fill="FFFFFF"/>
            <w:vAlign w:val="center"/>
          </w:tcPr>
          <w:p w14:paraId="466758EA" w14:textId="63D3DEC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անհատական օգտագործման հոտազերծիչներ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հակաքրտինքային միջոցներ</w:t>
            </w:r>
          </w:p>
        </w:tc>
        <w:tc>
          <w:tcPr>
            <w:tcW w:w="2900" w:type="dxa"/>
            <w:gridSpan w:val="2"/>
            <w:shd w:val="clear" w:color="auto" w:fill="FFFFFF"/>
            <w:vAlign w:val="center"/>
          </w:tcPr>
          <w:p w14:paraId="05CAD6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7E296BB0" w14:textId="77777777" w:rsidTr="00691328">
        <w:trPr>
          <w:jc w:val="center"/>
        </w:trPr>
        <w:tc>
          <w:tcPr>
            <w:tcW w:w="1865" w:type="dxa"/>
            <w:shd w:val="clear" w:color="auto" w:fill="FFFFFF"/>
            <w:vAlign w:val="center"/>
          </w:tcPr>
          <w:p w14:paraId="4A4C60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3307 30 000 0</w:t>
            </w:r>
          </w:p>
        </w:tc>
        <w:tc>
          <w:tcPr>
            <w:tcW w:w="4572" w:type="dxa"/>
            <w:shd w:val="clear" w:color="auto" w:fill="FFFFFF"/>
            <w:vAlign w:val="center"/>
          </w:tcPr>
          <w:p w14:paraId="6F238FC5" w14:textId="51CC288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բուրավետացված աղեր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լոգանք </w:t>
            </w:r>
            <w:r w:rsidRPr="0058625C">
              <w:rPr>
                <w:rStyle w:val="Bodytext46TimesNewRoman"/>
                <w:rFonts w:ascii="Sylfaen" w:eastAsia="Lucida Sans Unicode" w:hAnsi="Sylfaen"/>
                <w:sz w:val="24"/>
                <w:szCs w:val="24"/>
              </w:rPr>
              <w:lastRenderedPageBreak/>
              <w:t>ընդունելու համար այլ բաղադրություններ</w:t>
            </w:r>
          </w:p>
        </w:tc>
        <w:tc>
          <w:tcPr>
            <w:tcW w:w="2900" w:type="dxa"/>
            <w:gridSpan w:val="2"/>
            <w:shd w:val="clear" w:color="auto" w:fill="FFFFFF"/>
            <w:vAlign w:val="center"/>
          </w:tcPr>
          <w:p w14:paraId="424F7A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6,5</w:t>
            </w:r>
          </w:p>
        </w:tc>
      </w:tr>
      <w:tr w:rsidR="00E85CF6" w:rsidRPr="0058625C" w14:paraId="06E26BEB" w14:textId="77777777" w:rsidTr="00691328">
        <w:trPr>
          <w:jc w:val="center"/>
        </w:trPr>
        <w:tc>
          <w:tcPr>
            <w:tcW w:w="1865" w:type="dxa"/>
            <w:shd w:val="clear" w:color="auto" w:fill="FFFFFF"/>
          </w:tcPr>
          <w:p w14:paraId="161545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3307 41 000 0</w:t>
            </w:r>
          </w:p>
        </w:tc>
        <w:tc>
          <w:tcPr>
            <w:tcW w:w="4572" w:type="dxa"/>
            <w:shd w:val="clear" w:color="auto" w:fill="FFFFFF"/>
            <w:vAlign w:val="center"/>
          </w:tcPr>
          <w:p w14:paraId="4912AF2A" w14:textId="20A3E781"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«ագարբատտի»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անուշահոտություններ, որոնք այրվելիս հոտ են արձակում </w:t>
            </w:r>
          </w:p>
        </w:tc>
        <w:tc>
          <w:tcPr>
            <w:tcW w:w="2900" w:type="dxa"/>
            <w:gridSpan w:val="2"/>
            <w:shd w:val="clear" w:color="auto" w:fill="FFFFFF"/>
            <w:vAlign w:val="center"/>
          </w:tcPr>
          <w:p w14:paraId="6CD6C8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5DB55890" w14:textId="77777777" w:rsidTr="00691328">
        <w:trPr>
          <w:jc w:val="center"/>
        </w:trPr>
        <w:tc>
          <w:tcPr>
            <w:tcW w:w="1865" w:type="dxa"/>
            <w:shd w:val="clear" w:color="auto" w:fill="FFFFFF"/>
            <w:vAlign w:val="bottom"/>
          </w:tcPr>
          <w:p w14:paraId="3752CB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3307 49 000 0</w:t>
            </w:r>
          </w:p>
        </w:tc>
        <w:tc>
          <w:tcPr>
            <w:tcW w:w="4572" w:type="dxa"/>
            <w:shd w:val="clear" w:color="auto" w:fill="FFFFFF"/>
            <w:vAlign w:val="center"/>
          </w:tcPr>
          <w:p w14:paraId="7E4A192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B4AF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6E8C0364" w14:textId="77777777" w:rsidTr="00691328">
        <w:trPr>
          <w:jc w:val="center"/>
        </w:trPr>
        <w:tc>
          <w:tcPr>
            <w:tcW w:w="1865" w:type="dxa"/>
            <w:shd w:val="clear" w:color="auto" w:fill="FFFFFF"/>
          </w:tcPr>
          <w:p w14:paraId="11136C7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3401 20 100 0</w:t>
            </w:r>
          </w:p>
        </w:tc>
        <w:tc>
          <w:tcPr>
            <w:tcW w:w="4572" w:type="dxa"/>
            <w:shd w:val="clear" w:color="auto" w:fill="FFFFFF"/>
            <w:vAlign w:val="center"/>
          </w:tcPr>
          <w:p w14:paraId="31342CF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փաթիլներ, վաֆլի, հատիկներ (գրանուլներ) կամ փոշիներ</w:t>
            </w:r>
          </w:p>
        </w:tc>
        <w:tc>
          <w:tcPr>
            <w:tcW w:w="2900" w:type="dxa"/>
            <w:gridSpan w:val="2"/>
            <w:shd w:val="clear" w:color="auto" w:fill="FFFFFF"/>
            <w:vAlign w:val="center"/>
          </w:tcPr>
          <w:p w14:paraId="39AE4B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1EF8BF0B" w14:textId="77777777" w:rsidTr="00691328">
        <w:trPr>
          <w:jc w:val="center"/>
        </w:trPr>
        <w:tc>
          <w:tcPr>
            <w:tcW w:w="1865" w:type="dxa"/>
            <w:shd w:val="clear" w:color="auto" w:fill="FFFFFF"/>
            <w:vAlign w:val="bottom"/>
          </w:tcPr>
          <w:p w14:paraId="0C6B10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3401 20 900 0</w:t>
            </w:r>
          </w:p>
        </w:tc>
        <w:tc>
          <w:tcPr>
            <w:tcW w:w="4572" w:type="dxa"/>
            <w:shd w:val="clear" w:color="auto" w:fill="FFFFFF"/>
            <w:vAlign w:val="center"/>
          </w:tcPr>
          <w:p w14:paraId="02661F5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2CC9E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2AE5A90B" w14:textId="77777777" w:rsidTr="00691328">
        <w:trPr>
          <w:jc w:val="center"/>
        </w:trPr>
        <w:tc>
          <w:tcPr>
            <w:tcW w:w="1865" w:type="dxa"/>
            <w:shd w:val="clear" w:color="auto" w:fill="FFFFFF"/>
          </w:tcPr>
          <w:p w14:paraId="47C5B9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3401 30 000 0</w:t>
            </w:r>
          </w:p>
        </w:tc>
        <w:tc>
          <w:tcPr>
            <w:tcW w:w="4572" w:type="dxa"/>
            <w:shd w:val="clear" w:color="auto" w:fill="FFFFFF"/>
            <w:vAlign w:val="bottom"/>
          </w:tcPr>
          <w:p w14:paraId="075DC553" w14:textId="6A9E752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օճառ պարունակող կամ չպարունակող մակեր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ութաակտիվ օրգանական նյութեր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միջոցներ՝ մաշկը լվանալու համար</w:t>
            </w:r>
            <w:r w:rsidR="00A83F3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հեղուկի կամ կրեմի տեսքով, բաժնեծրարված մանրածախ վաճառքի համար</w:t>
            </w:r>
          </w:p>
        </w:tc>
        <w:tc>
          <w:tcPr>
            <w:tcW w:w="2900" w:type="dxa"/>
            <w:gridSpan w:val="2"/>
            <w:shd w:val="clear" w:color="auto" w:fill="FFFFFF"/>
            <w:vAlign w:val="center"/>
          </w:tcPr>
          <w:p w14:paraId="3367A9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792041B6" w14:textId="77777777" w:rsidTr="00691328">
        <w:trPr>
          <w:jc w:val="center"/>
        </w:trPr>
        <w:tc>
          <w:tcPr>
            <w:tcW w:w="1865" w:type="dxa"/>
            <w:shd w:val="clear" w:color="auto" w:fill="FFFFFF"/>
          </w:tcPr>
          <w:p w14:paraId="4792D8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3402 11 100 0</w:t>
            </w:r>
          </w:p>
        </w:tc>
        <w:tc>
          <w:tcPr>
            <w:tcW w:w="4572" w:type="dxa"/>
            <w:shd w:val="clear" w:color="auto" w:fill="FFFFFF"/>
          </w:tcPr>
          <w:p w14:paraId="677ECD24" w14:textId="77777777" w:rsidR="003B442D"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--- 30% զանգվածային բաժին կամ ավելի, բայց 50% զանգվածային բաժնից ոչ ավելի դինատրիումի ալկիլ</w:t>
            </w:r>
            <w:r w:rsidR="003235B3"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[օքսիդի (բենզոլսուլֆոնատի)] պարունակությամբ ջրային լուծույթ</w:t>
            </w:r>
          </w:p>
        </w:tc>
        <w:tc>
          <w:tcPr>
            <w:tcW w:w="2900" w:type="dxa"/>
            <w:gridSpan w:val="2"/>
            <w:shd w:val="clear" w:color="auto" w:fill="FFFFFF"/>
            <w:vAlign w:val="center"/>
          </w:tcPr>
          <w:p w14:paraId="0690B9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6A97EBC4" w14:textId="77777777" w:rsidTr="00691328">
        <w:trPr>
          <w:jc w:val="center"/>
        </w:trPr>
        <w:tc>
          <w:tcPr>
            <w:tcW w:w="1865" w:type="dxa"/>
            <w:shd w:val="clear" w:color="auto" w:fill="FFFFFF"/>
            <w:vAlign w:val="bottom"/>
          </w:tcPr>
          <w:p w14:paraId="6585E5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w:t>
            </w:r>
            <w:r w:rsidRPr="0058625C">
              <w:rPr>
                <w:rFonts w:ascii="Sylfaen" w:hAnsi="Sylfaen"/>
                <w:sz w:val="24"/>
                <w:szCs w:val="24"/>
              </w:rPr>
              <w:t xml:space="preserve"> </w:t>
            </w:r>
            <w:r w:rsidRPr="0058625C">
              <w:rPr>
                <w:rStyle w:val="Bodytext46TimesNewRoman12"/>
                <w:rFonts w:ascii="Sylfaen" w:eastAsia="Lucida Sans Unicode" w:hAnsi="Sylfaen"/>
                <w:sz w:val="24"/>
                <w:szCs w:val="24"/>
              </w:rPr>
              <w:t>11</w:t>
            </w:r>
            <w:r w:rsidRPr="0058625C">
              <w:rPr>
                <w:rFonts w:ascii="Sylfaen" w:hAnsi="Sylfaen"/>
                <w:sz w:val="24"/>
                <w:szCs w:val="24"/>
              </w:rPr>
              <w:t xml:space="preserve"> </w:t>
            </w:r>
            <w:r w:rsidRPr="0058625C">
              <w:rPr>
                <w:rStyle w:val="Bodytext46TimesNewRoman"/>
                <w:rFonts w:ascii="Sylfaen" w:eastAsia="Lucida Sans Unicode" w:hAnsi="Sylfaen"/>
                <w:sz w:val="24"/>
                <w:szCs w:val="24"/>
              </w:rPr>
              <w:t>900 0</w:t>
            </w:r>
          </w:p>
        </w:tc>
        <w:tc>
          <w:tcPr>
            <w:tcW w:w="4572" w:type="dxa"/>
            <w:shd w:val="clear" w:color="auto" w:fill="FFFFFF"/>
            <w:vAlign w:val="bottom"/>
          </w:tcPr>
          <w:p w14:paraId="5CBF0EEA"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AC07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w:t>
            </w:r>
          </w:p>
        </w:tc>
      </w:tr>
      <w:tr w:rsidR="00E85CF6" w:rsidRPr="0058625C" w14:paraId="7ADDCB48" w14:textId="77777777" w:rsidTr="00691328">
        <w:trPr>
          <w:jc w:val="center"/>
        </w:trPr>
        <w:tc>
          <w:tcPr>
            <w:tcW w:w="1865" w:type="dxa"/>
            <w:shd w:val="clear" w:color="auto" w:fill="FFFFFF"/>
            <w:vAlign w:val="bottom"/>
          </w:tcPr>
          <w:p w14:paraId="613CC1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3402 12 000 0</w:t>
            </w:r>
          </w:p>
        </w:tc>
        <w:tc>
          <w:tcPr>
            <w:tcW w:w="4572" w:type="dxa"/>
            <w:shd w:val="clear" w:color="auto" w:fill="FFFFFF"/>
            <w:vAlign w:val="bottom"/>
          </w:tcPr>
          <w:p w14:paraId="72CBC8A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կատիոնային</w:t>
            </w:r>
          </w:p>
        </w:tc>
        <w:tc>
          <w:tcPr>
            <w:tcW w:w="2900" w:type="dxa"/>
            <w:gridSpan w:val="2"/>
            <w:shd w:val="clear" w:color="auto" w:fill="FFFFFF"/>
            <w:vAlign w:val="center"/>
          </w:tcPr>
          <w:p w14:paraId="0EDE22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31C0649D" w14:textId="77777777" w:rsidTr="00691328">
        <w:trPr>
          <w:jc w:val="center"/>
        </w:trPr>
        <w:tc>
          <w:tcPr>
            <w:tcW w:w="1865" w:type="dxa"/>
            <w:shd w:val="clear" w:color="auto" w:fill="FFFFFF"/>
            <w:vAlign w:val="bottom"/>
          </w:tcPr>
          <w:p w14:paraId="29CC7A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3402 13 000 0</w:t>
            </w:r>
          </w:p>
        </w:tc>
        <w:tc>
          <w:tcPr>
            <w:tcW w:w="4572" w:type="dxa"/>
            <w:shd w:val="clear" w:color="auto" w:fill="FFFFFF"/>
            <w:vAlign w:val="bottom"/>
          </w:tcPr>
          <w:p w14:paraId="24711AC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ոչ իոնածին</w:t>
            </w:r>
          </w:p>
        </w:tc>
        <w:tc>
          <w:tcPr>
            <w:tcW w:w="2900" w:type="dxa"/>
            <w:gridSpan w:val="2"/>
            <w:shd w:val="clear" w:color="auto" w:fill="FFFFFF"/>
            <w:vAlign w:val="center"/>
          </w:tcPr>
          <w:p w14:paraId="221C46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2AB6DD07" w14:textId="77777777" w:rsidTr="00691328">
        <w:trPr>
          <w:jc w:val="center"/>
        </w:trPr>
        <w:tc>
          <w:tcPr>
            <w:tcW w:w="1865" w:type="dxa"/>
            <w:shd w:val="clear" w:color="auto" w:fill="FFFFFF"/>
            <w:vAlign w:val="bottom"/>
          </w:tcPr>
          <w:p w14:paraId="3CE0A09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3402 19 000 0</w:t>
            </w:r>
          </w:p>
        </w:tc>
        <w:tc>
          <w:tcPr>
            <w:tcW w:w="4572" w:type="dxa"/>
            <w:shd w:val="clear" w:color="auto" w:fill="FFFFFF"/>
            <w:vAlign w:val="bottom"/>
          </w:tcPr>
          <w:p w14:paraId="107CCA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61D8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0A9815A0" w14:textId="77777777" w:rsidTr="00691328">
        <w:trPr>
          <w:jc w:val="center"/>
        </w:trPr>
        <w:tc>
          <w:tcPr>
            <w:tcW w:w="1865" w:type="dxa"/>
            <w:shd w:val="clear" w:color="auto" w:fill="FFFFFF"/>
            <w:vAlign w:val="bottom"/>
          </w:tcPr>
          <w:p w14:paraId="444A1C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3402 20 200 0</w:t>
            </w:r>
          </w:p>
        </w:tc>
        <w:tc>
          <w:tcPr>
            <w:tcW w:w="4572" w:type="dxa"/>
            <w:shd w:val="clear" w:color="auto" w:fill="FFFFFF"/>
            <w:vAlign w:val="bottom"/>
          </w:tcPr>
          <w:p w14:paraId="6A3714BB" w14:textId="493C1D0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մակեր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ութաակտիվ միջոցներ</w:t>
            </w:r>
          </w:p>
        </w:tc>
        <w:tc>
          <w:tcPr>
            <w:tcW w:w="2900" w:type="dxa"/>
            <w:gridSpan w:val="2"/>
            <w:shd w:val="clear" w:color="auto" w:fill="FFFFFF"/>
            <w:vAlign w:val="center"/>
          </w:tcPr>
          <w:p w14:paraId="5E2348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2346C2BF" w14:textId="77777777" w:rsidTr="00691328">
        <w:trPr>
          <w:jc w:val="center"/>
        </w:trPr>
        <w:tc>
          <w:tcPr>
            <w:tcW w:w="1865" w:type="dxa"/>
            <w:shd w:val="clear" w:color="auto" w:fill="FFFFFF"/>
          </w:tcPr>
          <w:p w14:paraId="078242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3402 90 100 9</w:t>
            </w:r>
          </w:p>
        </w:tc>
        <w:tc>
          <w:tcPr>
            <w:tcW w:w="4572" w:type="dxa"/>
            <w:shd w:val="clear" w:color="auto" w:fill="FFFFFF"/>
          </w:tcPr>
          <w:p w14:paraId="2B2E3137"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622E2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2DAB37C1" w14:textId="77777777" w:rsidTr="00691328">
        <w:trPr>
          <w:jc w:val="center"/>
        </w:trPr>
        <w:tc>
          <w:tcPr>
            <w:tcW w:w="1865" w:type="dxa"/>
            <w:shd w:val="clear" w:color="auto" w:fill="FFFFFF"/>
            <w:vAlign w:val="bottom"/>
          </w:tcPr>
          <w:p w14:paraId="6CA9F1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3402 90 900 0</w:t>
            </w:r>
          </w:p>
        </w:tc>
        <w:tc>
          <w:tcPr>
            <w:tcW w:w="4572" w:type="dxa"/>
            <w:shd w:val="clear" w:color="auto" w:fill="FFFFFF"/>
            <w:vAlign w:val="bottom"/>
          </w:tcPr>
          <w:p w14:paraId="4EAE2C33" w14:textId="5B61C70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լվացող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մաքրող միջոցներ</w:t>
            </w:r>
          </w:p>
        </w:tc>
        <w:tc>
          <w:tcPr>
            <w:tcW w:w="2900" w:type="dxa"/>
            <w:gridSpan w:val="2"/>
            <w:shd w:val="clear" w:color="auto" w:fill="FFFFFF"/>
            <w:vAlign w:val="center"/>
          </w:tcPr>
          <w:p w14:paraId="0AE27B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532C749B" w14:textId="77777777" w:rsidTr="00691328">
        <w:trPr>
          <w:jc w:val="center"/>
        </w:trPr>
        <w:tc>
          <w:tcPr>
            <w:tcW w:w="1865" w:type="dxa"/>
            <w:shd w:val="clear" w:color="auto" w:fill="FFFFFF"/>
          </w:tcPr>
          <w:p w14:paraId="1C86A4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3404 20 000 0</w:t>
            </w:r>
          </w:p>
        </w:tc>
        <w:tc>
          <w:tcPr>
            <w:tcW w:w="4572" w:type="dxa"/>
            <w:shd w:val="clear" w:color="auto" w:fill="FFFFFF"/>
            <w:vAlign w:val="center"/>
          </w:tcPr>
          <w:p w14:paraId="747212A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պոլիօքսիէթիլենից (պոլիէթիլենգլիկոլից) </w:t>
            </w:r>
          </w:p>
        </w:tc>
        <w:tc>
          <w:tcPr>
            <w:tcW w:w="2900" w:type="dxa"/>
            <w:gridSpan w:val="2"/>
            <w:shd w:val="clear" w:color="auto" w:fill="FFFFFF"/>
            <w:vAlign w:val="center"/>
          </w:tcPr>
          <w:p w14:paraId="57437D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10,8</w:t>
            </w:r>
          </w:p>
        </w:tc>
      </w:tr>
      <w:tr w:rsidR="00E85CF6" w:rsidRPr="0058625C" w14:paraId="3246637F" w14:textId="77777777" w:rsidTr="00691328">
        <w:trPr>
          <w:jc w:val="center"/>
        </w:trPr>
        <w:tc>
          <w:tcPr>
            <w:tcW w:w="1865" w:type="dxa"/>
            <w:shd w:val="clear" w:color="auto" w:fill="FFFFFF"/>
            <w:vAlign w:val="bottom"/>
          </w:tcPr>
          <w:p w14:paraId="6B823DC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3404 90 000 1</w:t>
            </w:r>
          </w:p>
        </w:tc>
        <w:tc>
          <w:tcPr>
            <w:tcW w:w="4572" w:type="dxa"/>
            <w:shd w:val="clear" w:color="auto" w:fill="FFFFFF"/>
            <w:vAlign w:val="bottom"/>
          </w:tcPr>
          <w:p w14:paraId="7E8871C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պատրաստի մոմեր՝ ներառյալ կնքամոմը</w:t>
            </w:r>
          </w:p>
        </w:tc>
        <w:tc>
          <w:tcPr>
            <w:tcW w:w="2900" w:type="dxa"/>
            <w:gridSpan w:val="2"/>
            <w:shd w:val="clear" w:color="auto" w:fill="FFFFFF"/>
            <w:vAlign w:val="center"/>
          </w:tcPr>
          <w:p w14:paraId="5381B69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5091462E" w14:textId="77777777" w:rsidTr="00691328">
        <w:trPr>
          <w:jc w:val="center"/>
        </w:trPr>
        <w:tc>
          <w:tcPr>
            <w:tcW w:w="1865" w:type="dxa"/>
            <w:shd w:val="clear" w:color="auto" w:fill="FFFFFF"/>
            <w:vAlign w:val="bottom"/>
          </w:tcPr>
          <w:p w14:paraId="5163D2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3404 90 000 9</w:t>
            </w:r>
          </w:p>
        </w:tc>
        <w:tc>
          <w:tcPr>
            <w:tcW w:w="4572" w:type="dxa"/>
            <w:shd w:val="clear" w:color="auto" w:fill="FFFFFF"/>
            <w:vAlign w:val="bottom"/>
          </w:tcPr>
          <w:p w14:paraId="7D822C42"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E8D7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9,9</w:t>
            </w:r>
          </w:p>
        </w:tc>
      </w:tr>
      <w:tr w:rsidR="00E85CF6" w:rsidRPr="0058625C" w14:paraId="3CC83685" w14:textId="77777777" w:rsidTr="00691328">
        <w:trPr>
          <w:jc w:val="center"/>
        </w:trPr>
        <w:tc>
          <w:tcPr>
            <w:tcW w:w="1865" w:type="dxa"/>
            <w:shd w:val="clear" w:color="auto" w:fill="FFFFFF"/>
          </w:tcPr>
          <w:p w14:paraId="703E39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3405 10 000 0</w:t>
            </w:r>
          </w:p>
        </w:tc>
        <w:tc>
          <w:tcPr>
            <w:tcW w:w="4572" w:type="dxa"/>
            <w:shd w:val="clear" w:color="auto" w:fill="FFFFFF"/>
            <w:vAlign w:val="center"/>
          </w:tcPr>
          <w:p w14:paraId="1E4277BF" w14:textId="4F1D4CB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կոշիկի կամ կաշվի վաքսեր, կրեմներ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միջոցներ</w:t>
            </w:r>
          </w:p>
        </w:tc>
        <w:tc>
          <w:tcPr>
            <w:tcW w:w="2900" w:type="dxa"/>
            <w:gridSpan w:val="2"/>
            <w:shd w:val="clear" w:color="auto" w:fill="FFFFFF"/>
            <w:vAlign w:val="center"/>
          </w:tcPr>
          <w:p w14:paraId="76F8AB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10,8</w:t>
            </w:r>
          </w:p>
        </w:tc>
      </w:tr>
      <w:tr w:rsidR="00E85CF6" w:rsidRPr="0058625C" w14:paraId="5EA5841D" w14:textId="77777777" w:rsidTr="00691328">
        <w:trPr>
          <w:jc w:val="center"/>
        </w:trPr>
        <w:tc>
          <w:tcPr>
            <w:tcW w:w="1865" w:type="dxa"/>
            <w:shd w:val="clear" w:color="auto" w:fill="FFFFFF"/>
          </w:tcPr>
          <w:p w14:paraId="67E069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3405 20 000 0</w:t>
            </w:r>
          </w:p>
        </w:tc>
        <w:tc>
          <w:tcPr>
            <w:tcW w:w="4572" w:type="dxa"/>
            <w:shd w:val="clear" w:color="auto" w:fill="FFFFFF"/>
            <w:vAlign w:val="bottom"/>
          </w:tcPr>
          <w:p w14:paraId="2745D7FF" w14:textId="7CCFD16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փայլեցնող միջոցներ, մաստիկաներ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միջոցներ</w:t>
            </w:r>
            <w:r w:rsidR="003235B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փայտե կահույքի, հատակի կամ փայտից այլ արտադրատեսակների խնամքի համար</w:t>
            </w:r>
          </w:p>
        </w:tc>
        <w:tc>
          <w:tcPr>
            <w:tcW w:w="2900" w:type="dxa"/>
            <w:gridSpan w:val="2"/>
            <w:shd w:val="clear" w:color="auto" w:fill="FFFFFF"/>
            <w:vAlign w:val="center"/>
          </w:tcPr>
          <w:p w14:paraId="3D7C25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2DCF5313" w14:textId="77777777" w:rsidTr="00691328">
        <w:trPr>
          <w:jc w:val="center"/>
        </w:trPr>
        <w:tc>
          <w:tcPr>
            <w:tcW w:w="1865" w:type="dxa"/>
            <w:shd w:val="clear" w:color="auto" w:fill="FFFFFF"/>
          </w:tcPr>
          <w:p w14:paraId="0ECA2F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3405 30 000 0</w:t>
            </w:r>
          </w:p>
        </w:tc>
        <w:tc>
          <w:tcPr>
            <w:tcW w:w="4572" w:type="dxa"/>
            <w:shd w:val="clear" w:color="auto" w:fill="FFFFFF"/>
            <w:vAlign w:val="bottom"/>
          </w:tcPr>
          <w:p w14:paraId="7D7C738B" w14:textId="6B75BEF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փայլեցնող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միջոցներ</w:t>
            </w:r>
            <w:r w:rsidR="003235B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ավտոմոբիլների թափքերի համար՝ բացի մետաղների համար նախատեսված փայլեցնող միջոցներից</w:t>
            </w:r>
          </w:p>
        </w:tc>
        <w:tc>
          <w:tcPr>
            <w:tcW w:w="2900" w:type="dxa"/>
            <w:gridSpan w:val="2"/>
            <w:shd w:val="clear" w:color="auto" w:fill="FFFFFF"/>
            <w:vAlign w:val="center"/>
          </w:tcPr>
          <w:p w14:paraId="2A6989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0C1825BC" w14:textId="77777777" w:rsidTr="00691328">
        <w:trPr>
          <w:jc w:val="center"/>
        </w:trPr>
        <w:tc>
          <w:tcPr>
            <w:tcW w:w="1865" w:type="dxa"/>
            <w:shd w:val="clear" w:color="auto" w:fill="FFFFFF"/>
          </w:tcPr>
          <w:p w14:paraId="05B2B9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3405 40 000 0</w:t>
            </w:r>
          </w:p>
        </w:tc>
        <w:tc>
          <w:tcPr>
            <w:tcW w:w="4572" w:type="dxa"/>
            <w:shd w:val="clear" w:color="auto" w:fill="FFFFFF"/>
            <w:vAlign w:val="bottom"/>
          </w:tcPr>
          <w:p w14:paraId="348CB6EB" w14:textId="71F147E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մաքրող մածուկներ ու փոշիներ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մաքրող միջոցներ</w:t>
            </w:r>
          </w:p>
        </w:tc>
        <w:tc>
          <w:tcPr>
            <w:tcW w:w="2900" w:type="dxa"/>
            <w:gridSpan w:val="2"/>
            <w:shd w:val="clear" w:color="auto" w:fill="FFFFFF"/>
            <w:vAlign w:val="center"/>
          </w:tcPr>
          <w:p w14:paraId="155229B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1CA83DFB" w14:textId="77777777" w:rsidTr="00691328">
        <w:trPr>
          <w:jc w:val="center"/>
        </w:trPr>
        <w:tc>
          <w:tcPr>
            <w:tcW w:w="1865" w:type="dxa"/>
            <w:shd w:val="clear" w:color="auto" w:fill="FFFFFF"/>
            <w:vAlign w:val="center"/>
          </w:tcPr>
          <w:p w14:paraId="156C4A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3405 90 101 0</w:t>
            </w:r>
          </w:p>
        </w:tc>
        <w:tc>
          <w:tcPr>
            <w:tcW w:w="4572" w:type="dxa"/>
            <w:shd w:val="clear" w:color="auto" w:fill="FFFFFF"/>
            <w:vAlign w:val="center"/>
          </w:tcPr>
          <w:p w14:paraId="766978DA"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մածուկ ալմաստի</w:t>
            </w:r>
          </w:p>
        </w:tc>
        <w:tc>
          <w:tcPr>
            <w:tcW w:w="2900" w:type="dxa"/>
            <w:gridSpan w:val="2"/>
            <w:shd w:val="clear" w:color="auto" w:fill="FFFFFF"/>
            <w:vAlign w:val="center"/>
          </w:tcPr>
          <w:p w14:paraId="474E29D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2CB0B1F3" w14:textId="77777777" w:rsidTr="00691328">
        <w:trPr>
          <w:jc w:val="center"/>
        </w:trPr>
        <w:tc>
          <w:tcPr>
            <w:tcW w:w="1865" w:type="dxa"/>
            <w:shd w:val="clear" w:color="auto" w:fill="FFFFFF"/>
            <w:vAlign w:val="center"/>
          </w:tcPr>
          <w:p w14:paraId="7D5E78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3405 90 109 0</w:t>
            </w:r>
          </w:p>
        </w:tc>
        <w:tc>
          <w:tcPr>
            <w:tcW w:w="4572" w:type="dxa"/>
            <w:shd w:val="clear" w:color="auto" w:fill="FFFFFF"/>
            <w:vAlign w:val="center"/>
          </w:tcPr>
          <w:p w14:paraId="2C543B3B" w14:textId="77777777" w:rsidR="00E85CF6" w:rsidRPr="0058625C" w:rsidRDefault="001039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711E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54947DDE" w14:textId="77777777" w:rsidTr="00691328">
        <w:trPr>
          <w:jc w:val="center"/>
        </w:trPr>
        <w:tc>
          <w:tcPr>
            <w:tcW w:w="1865" w:type="dxa"/>
            <w:shd w:val="clear" w:color="auto" w:fill="FFFFFF"/>
            <w:vAlign w:val="center"/>
          </w:tcPr>
          <w:p w14:paraId="11A778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3405 90 900 0</w:t>
            </w:r>
          </w:p>
        </w:tc>
        <w:tc>
          <w:tcPr>
            <w:tcW w:w="4572" w:type="dxa"/>
            <w:shd w:val="clear" w:color="auto" w:fill="FFFFFF"/>
            <w:vAlign w:val="center"/>
          </w:tcPr>
          <w:p w14:paraId="60BCA88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0994F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07231466" w14:textId="77777777" w:rsidTr="00691328">
        <w:trPr>
          <w:jc w:val="center"/>
        </w:trPr>
        <w:tc>
          <w:tcPr>
            <w:tcW w:w="1865" w:type="dxa"/>
            <w:shd w:val="clear" w:color="auto" w:fill="FFFFFF"/>
          </w:tcPr>
          <w:p w14:paraId="5FAD8BA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3405 90 900 0</w:t>
            </w:r>
          </w:p>
        </w:tc>
        <w:tc>
          <w:tcPr>
            <w:tcW w:w="4572" w:type="dxa"/>
            <w:shd w:val="clear" w:color="auto" w:fill="FFFFFF"/>
          </w:tcPr>
          <w:p w14:paraId="1FD490D8" w14:textId="332E446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Մոմեր, բարակ մոմեր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w:t>
            </w:r>
            <w:r w:rsidR="00A83F38" w:rsidRPr="0058625C">
              <w:rPr>
                <w:rStyle w:val="Bodytext46TimesNewRoman"/>
                <w:rFonts w:ascii="Sylfaen" w:eastAsia="Lucida Sans Unicode" w:hAnsi="Sylfaen"/>
                <w:sz w:val="24"/>
                <w:szCs w:val="24"/>
              </w:rPr>
              <w:t>նույնանման</w:t>
            </w:r>
            <w:r w:rsidRPr="0058625C">
              <w:rPr>
                <w:rStyle w:val="Bodytext46TimesNewRoman"/>
                <w:rFonts w:ascii="Sylfaen" w:eastAsia="Lucida Sans Unicode" w:hAnsi="Sylfaen"/>
                <w:sz w:val="24"/>
                <w:szCs w:val="24"/>
              </w:rPr>
              <w:t xml:space="preserve"> արտադրատեսակներ</w:t>
            </w:r>
          </w:p>
        </w:tc>
        <w:tc>
          <w:tcPr>
            <w:tcW w:w="2900" w:type="dxa"/>
            <w:gridSpan w:val="2"/>
            <w:shd w:val="clear" w:color="auto" w:fill="FFFFFF"/>
            <w:vAlign w:val="center"/>
          </w:tcPr>
          <w:p w14:paraId="38C560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w:t>
            </w:r>
          </w:p>
        </w:tc>
      </w:tr>
      <w:tr w:rsidR="00E85CF6" w:rsidRPr="0058625C" w14:paraId="6EE9B15A" w14:textId="77777777" w:rsidTr="00691328">
        <w:trPr>
          <w:jc w:val="center"/>
        </w:trPr>
        <w:tc>
          <w:tcPr>
            <w:tcW w:w="1865" w:type="dxa"/>
            <w:shd w:val="clear" w:color="auto" w:fill="FFFFFF"/>
          </w:tcPr>
          <w:p w14:paraId="67D253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3505 10 100 0</w:t>
            </w:r>
          </w:p>
        </w:tc>
        <w:tc>
          <w:tcPr>
            <w:tcW w:w="4572" w:type="dxa"/>
            <w:shd w:val="clear" w:color="auto" w:fill="FFFFFF"/>
            <w:vAlign w:val="center"/>
          </w:tcPr>
          <w:p w14:paraId="0AD6D27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դեքստրիններ </w:t>
            </w:r>
          </w:p>
        </w:tc>
        <w:tc>
          <w:tcPr>
            <w:tcW w:w="2900" w:type="dxa"/>
            <w:gridSpan w:val="2"/>
            <w:shd w:val="clear" w:color="auto" w:fill="FFFFFF"/>
            <w:vAlign w:val="center"/>
          </w:tcPr>
          <w:p w14:paraId="6E55DC1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 սակայն ոչ պակաս, քան 0,03 եվրո՝ 1 կգ-ի համար</w:t>
            </w:r>
          </w:p>
        </w:tc>
      </w:tr>
      <w:tr w:rsidR="00E85CF6" w:rsidRPr="0058625C" w14:paraId="1DCE1314" w14:textId="77777777" w:rsidTr="00691328">
        <w:trPr>
          <w:jc w:val="center"/>
        </w:trPr>
        <w:tc>
          <w:tcPr>
            <w:tcW w:w="1865" w:type="dxa"/>
            <w:shd w:val="clear" w:color="auto" w:fill="FFFFFF"/>
          </w:tcPr>
          <w:p w14:paraId="1645B6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3505 10 500 0</w:t>
            </w:r>
          </w:p>
        </w:tc>
        <w:tc>
          <w:tcPr>
            <w:tcW w:w="4572" w:type="dxa"/>
            <w:shd w:val="clear" w:color="auto" w:fill="FFFFFF"/>
            <w:vAlign w:val="center"/>
          </w:tcPr>
          <w:p w14:paraId="0B7F6F6A" w14:textId="77777777" w:rsidR="00E85CF6" w:rsidRPr="0058625C" w:rsidRDefault="00A1305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բարդ կամ պարզ եթերի վերածված օսլաներ</w:t>
            </w:r>
          </w:p>
        </w:tc>
        <w:tc>
          <w:tcPr>
            <w:tcW w:w="2900" w:type="dxa"/>
            <w:gridSpan w:val="2"/>
            <w:shd w:val="clear" w:color="auto" w:fill="FFFFFF"/>
            <w:vAlign w:val="center"/>
          </w:tcPr>
          <w:p w14:paraId="32E1DC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 սակայն ոչ պակաս, քան 0,03 եվրո՝ 1 կգ-ի համար</w:t>
            </w:r>
          </w:p>
        </w:tc>
      </w:tr>
      <w:tr w:rsidR="00E85CF6" w:rsidRPr="0058625C" w14:paraId="6B5F8B43" w14:textId="77777777" w:rsidTr="00691328">
        <w:trPr>
          <w:jc w:val="center"/>
        </w:trPr>
        <w:tc>
          <w:tcPr>
            <w:tcW w:w="1865" w:type="dxa"/>
            <w:shd w:val="clear" w:color="auto" w:fill="FFFFFF"/>
          </w:tcPr>
          <w:p w14:paraId="05BE9F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3505 10 900 0</w:t>
            </w:r>
          </w:p>
        </w:tc>
        <w:tc>
          <w:tcPr>
            <w:tcW w:w="4572" w:type="dxa"/>
            <w:shd w:val="clear" w:color="auto" w:fill="FFFFFF"/>
            <w:vAlign w:val="center"/>
          </w:tcPr>
          <w:p w14:paraId="7CEEB640" w14:textId="77777777" w:rsidR="00E85CF6" w:rsidRPr="0058625C" w:rsidRDefault="00A1305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CD2BB1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 սակայն ոչ պակաս, քան 0,03 եվրո՝ 1 կգ-ի համար</w:t>
            </w:r>
          </w:p>
        </w:tc>
      </w:tr>
      <w:tr w:rsidR="00E85CF6" w:rsidRPr="0058625C" w14:paraId="57512435" w14:textId="77777777" w:rsidTr="00691328">
        <w:trPr>
          <w:jc w:val="center"/>
        </w:trPr>
        <w:tc>
          <w:tcPr>
            <w:tcW w:w="1865" w:type="dxa"/>
            <w:shd w:val="clear" w:color="auto" w:fill="FFFFFF"/>
          </w:tcPr>
          <w:p w14:paraId="4B6E6E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3601 00 000 0</w:t>
            </w:r>
          </w:p>
        </w:tc>
        <w:tc>
          <w:tcPr>
            <w:tcW w:w="4572" w:type="dxa"/>
            <w:shd w:val="clear" w:color="auto" w:fill="FFFFFF"/>
            <w:vAlign w:val="center"/>
          </w:tcPr>
          <w:p w14:paraId="669499C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Վառոդ</w:t>
            </w:r>
          </w:p>
        </w:tc>
        <w:tc>
          <w:tcPr>
            <w:tcW w:w="2900" w:type="dxa"/>
            <w:gridSpan w:val="2"/>
            <w:shd w:val="clear" w:color="auto" w:fill="FFFFFF"/>
            <w:vAlign w:val="center"/>
          </w:tcPr>
          <w:p w14:paraId="6DDD21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13,3</w:t>
            </w:r>
          </w:p>
        </w:tc>
      </w:tr>
      <w:tr w:rsidR="00E85CF6" w:rsidRPr="0058625C" w14:paraId="1F493EDA" w14:textId="77777777" w:rsidTr="00691328">
        <w:trPr>
          <w:jc w:val="center"/>
        </w:trPr>
        <w:tc>
          <w:tcPr>
            <w:tcW w:w="1865" w:type="dxa"/>
            <w:shd w:val="clear" w:color="auto" w:fill="FFFFFF"/>
            <w:vAlign w:val="bottom"/>
          </w:tcPr>
          <w:p w14:paraId="5EE6F9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3604 10 000 0</w:t>
            </w:r>
          </w:p>
        </w:tc>
        <w:tc>
          <w:tcPr>
            <w:tcW w:w="4572" w:type="dxa"/>
            <w:shd w:val="clear" w:color="auto" w:fill="FFFFFF"/>
            <w:vAlign w:val="center"/>
          </w:tcPr>
          <w:p w14:paraId="5E02FF9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հրավառելիք</w:t>
            </w:r>
          </w:p>
        </w:tc>
        <w:tc>
          <w:tcPr>
            <w:tcW w:w="2900" w:type="dxa"/>
            <w:gridSpan w:val="2"/>
            <w:shd w:val="clear" w:color="auto" w:fill="FFFFFF"/>
            <w:vAlign w:val="center"/>
          </w:tcPr>
          <w:p w14:paraId="3414DC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13,3</w:t>
            </w:r>
          </w:p>
        </w:tc>
      </w:tr>
      <w:tr w:rsidR="00E85CF6" w:rsidRPr="0058625C" w14:paraId="11660128" w14:textId="77777777" w:rsidTr="00691328">
        <w:trPr>
          <w:jc w:val="center"/>
        </w:trPr>
        <w:tc>
          <w:tcPr>
            <w:tcW w:w="1865" w:type="dxa"/>
            <w:shd w:val="clear" w:color="auto" w:fill="FFFFFF"/>
            <w:vAlign w:val="bottom"/>
          </w:tcPr>
          <w:p w14:paraId="57FCE9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3604 90 000 0</w:t>
            </w:r>
          </w:p>
        </w:tc>
        <w:tc>
          <w:tcPr>
            <w:tcW w:w="4572" w:type="dxa"/>
            <w:shd w:val="clear" w:color="auto" w:fill="FFFFFF"/>
            <w:vAlign w:val="center"/>
          </w:tcPr>
          <w:p w14:paraId="1CA6A31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CC08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13,3</w:t>
            </w:r>
          </w:p>
        </w:tc>
      </w:tr>
      <w:tr w:rsidR="00E85CF6" w:rsidRPr="0058625C" w14:paraId="04894C36" w14:textId="77777777" w:rsidTr="00691328">
        <w:trPr>
          <w:jc w:val="center"/>
        </w:trPr>
        <w:tc>
          <w:tcPr>
            <w:tcW w:w="1865" w:type="dxa"/>
            <w:shd w:val="clear" w:color="auto" w:fill="FFFFFF"/>
          </w:tcPr>
          <w:p w14:paraId="114716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3606 10 000 0</w:t>
            </w:r>
          </w:p>
        </w:tc>
        <w:tc>
          <w:tcPr>
            <w:tcW w:w="4572" w:type="dxa"/>
            <w:shd w:val="clear" w:color="auto" w:fill="FFFFFF"/>
            <w:vAlign w:val="center"/>
          </w:tcPr>
          <w:p w14:paraId="6F4843B0" w14:textId="77777777"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- 300 սմ</w:t>
            </w:r>
            <w:r w:rsidR="00776C76" w:rsidRPr="0058625C">
              <w:rPr>
                <w:rStyle w:val="Bodytext46TimesNewRoman"/>
                <w:rFonts w:ascii="Sylfaen" w:eastAsia="Lucida Sans Unicode" w:hAnsi="Sylfaen"/>
                <w:sz w:val="24"/>
                <w:szCs w:val="24"/>
                <w:vertAlign w:val="superscript"/>
              </w:rPr>
              <w:t>3</w:t>
            </w:r>
            <w:r w:rsidRPr="0058625C">
              <w:rPr>
                <w:rStyle w:val="Bodytext46TimesNewRoman"/>
                <w:rFonts w:ascii="Sylfaen" w:eastAsia="Lucida Sans Unicode" w:hAnsi="Sylfaen"/>
                <w:sz w:val="24"/>
                <w:szCs w:val="24"/>
              </w:rPr>
              <w:t xml:space="preserve">-ից ոչ ավելի տարողությամբ բեռնարկղերում պահվող հեղուկ կամ հեղուկացված գազակերպ վառելիք, </w:t>
            </w:r>
            <w:r w:rsidRPr="0058625C">
              <w:rPr>
                <w:rStyle w:val="Bodytext46TimesNewRoman"/>
                <w:rFonts w:ascii="Sylfaen" w:eastAsia="Lucida Sans Unicode" w:hAnsi="Sylfaen"/>
                <w:sz w:val="24"/>
                <w:szCs w:val="24"/>
              </w:rPr>
              <w:lastRenderedPageBreak/>
              <w:t>որն օգտագործվում է ծխախոտի կամ նույնանման կրակայրիչների լցավորման կամ կրկնակի լցավորման համար</w:t>
            </w:r>
          </w:p>
        </w:tc>
        <w:tc>
          <w:tcPr>
            <w:tcW w:w="2900" w:type="dxa"/>
            <w:gridSpan w:val="2"/>
            <w:shd w:val="clear" w:color="auto" w:fill="FFFFFF"/>
            <w:vAlign w:val="center"/>
          </w:tcPr>
          <w:p w14:paraId="4259A7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13,3</w:t>
            </w:r>
          </w:p>
        </w:tc>
      </w:tr>
      <w:tr w:rsidR="00E85CF6" w:rsidRPr="0058625C" w14:paraId="208477CA" w14:textId="77777777" w:rsidTr="00691328">
        <w:trPr>
          <w:jc w:val="center"/>
        </w:trPr>
        <w:tc>
          <w:tcPr>
            <w:tcW w:w="1865" w:type="dxa"/>
            <w:shd w:val="clear" w:color="auto" w:fill="FFFFFF"/>
          </w:tcPr>
          <w:p w14:paraId="223D6A5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3606 90 100 0</w:t>
            </w:r>
          </w:p>
        </w:tc>
        <w:tc>
          <w:tcPr>
            <w:tcW w:w="4572" w:type="dxa"/>
            <w:shd w:val="clear" w:color="auto" w:fill="FFFFFF"/>
            <w:vAlign w:val="center"/>
          </w:tcPr>
          <w:p w14:paraId="29246FD5" w14:textId="081A374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ֆեռոցերիում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հրակիր այլ համահալվածքներ՝ ցանկացած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ով</w:t>
            </w:r>
          </w:p>
        </w:tc>
        <w:tc>
          <w:tcPr>
            <w:tcW w:w="2900" w:type="dxa"/>
            <w:gridSpan w:val="2"/>
            <w:shd w:val="clear" w:color="auto" w:fill="FFFFFF"/>
            <w:vAlign w:val="center"/>
          </w:tcPr>
          <w:p w14:paraId="75E300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13,3</w:t>
            </w:r>
          </w:p>
        </w:tc>
      </w:tr>
      <w:tr w:rsidR="00E85CF6" w:rsidRPr="0058625C" w14:paraId="1EB86659" w14:textId="77777777" w:rsidTr="00691328">
        <w:trPr>
          <w:jc w:val="center"/>
        </w:trPr>
        <w:tc>
          <w:tcPr>
            <w:tcW w:w="1865" w:type="dxa"/>
            <w:shd w:val="clear" w:color="auto" w:fill="FFFFFF"/>
            <w:vAlign w:val="bottom"/>
          </w:tcPr>
          <w:p w14:paraId="14F44E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3606 90 900 0</w:t>
            </w:r>
          </w:p>
        </w:tc>
        <w:tc>
          <w:tcPr>
            <w:tcW w:w="4572" w:type="dxa"/>
            <w:shd w:val="clear" w:color="auto" w:fill="FFFFFF"/>
            <w:vAlign w:val="center"/>
          </w:tcPr>
          <w:p w14:paraId="7B6A231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1D04A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13,3</w:t>
            </w:r>
          </w:p>
        </w:tc>
      </w:tr>
      <w:tr w:rsidR="00E85CF6" w:rsidRPr="0058625C" w14:paraId="5427EEC1" w14:textId="77777777" w:rsidTr="00691328">
        <w:trPr>
          <w:jc w:val="center"/>
        </w:trPr>
        <w:tc>
          <w:tcPr>
            <w:tcW w:w="1865" w:type="dxa"/>
            <w:shd w:val="clear" w:color="auto" w:fill="FFFFFF"/>
          </w:tcPr>
          <w:p w14:paraId="233B2B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3703 10 000 9</w:t>
            </w:r>
          </w:p>
        </w:tc>
        <w:tc>
          <w:tcPr>
            <w:tcW w:w="4572" w:type="dxa"/>
            <w:shd w:val="clear" w:color="auto" w:fill="FFFFFF"/>
            <w:vAlign w:val="center"/>
          </w:tcPr>
          <w:p w14:paraId="2FEFF0A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2EF5F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11,9</w:t>
            </w:r>
          </w:p>
        </w:tc>
      </w:tr>
      <w:tr w:rsidR="00E85CF6" w:rsidRPr="0058625C" w14:paraId="635E9B9F" w14:textId="77777777" w:rsidTr="00691328">
        <w:trPr>
          <w:jc w:val="center"/>
        </w:trPr>
        <w:tc>
          <w:tcPr>
            <w:tcW w:w="1865" w:type="dxa"/>
            <w:shd w:val="clear" w:color="auto" w:fill="FFFFFF"/>
          </w:tcPr>
          <w:p w14:paraId="1AFF3D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3703 20 000 0</w:t>
            </w:r>
          </w:p>
        </w:tc>
        <w:tc>
          <w:tcPr>
            <w:tcW w:w="4572" w:type="dxa"/>
            <w:shd w:val="clear" w:color="auto" w:fill="FFFFFF"/>
            <w:vAlign w:val="center"/>
          </w:tcPr>
          <w:p w14:paraId="4CE82E99" w14:textId="77777777" w:rsidR="003B442D"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այլ՝ գունավոր (բազմագույն) լուսանկարչության համար </w:t>
            </w:r>
          </w:p>
        </w:tc>
        <w:tc>
          <w:tcPr>
            <w:tcW w:w="2900" w:type="dxa"/>
            <w:gridSpan w:val="2"/>
            <w:shd w:val="clear" w:color="auto" w:fill="FFFFFF"/>
            <w:vAlign w:val="center"/>
          </w:tcPr>
          <w:p w14:paraId="025073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11,9</w:t>
            </w:r>
          </w:p>
        </w:tc>
      </w:tr>
      <w:tr w:rsidR="00E85CF6" w:rsidRPr="0058625C" w14:paraId="491A9051" w14:textId="77777777" w:rsidTr="00691328">
        <w:trPr>
          <w:jc w:val="center"/>
        </w:trPr>
        <w:tc>
          <w:tcPr>
            <w:tcW w:w="1865" w:type="dxa"/>
            <w:shd w:val="clear" w:color="auto" w:fill="FFFFFF"/>
          </w:tcPr>
          <w:p w14:paraId="3F8517A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3703 90 000 0</w:t>
            </w:r>
          </w:p>
        </w:tc>
        <w:tc>
          <w:tcPr>
            <w:tcW w:w="4572" w:type="dxa"/>
            <w:shd w:val="clear" w:color="auto" w:fill="FFFFFF"/>
            <w:vAlign w:val="center"/>
          </w:tcPr>
          <w:p w14:paraId="6FE939E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1605E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11,9</w:t>
            </w:r>
          </w:p>
        </w:tc>
      </w:tr>
      <w:tr w:rsidR="00E85CF6" w:rsidRPr="0058625C" w14:paraId="0A6A8C12" w14:textId="77777777" w:rsidTr="00691328">
        <w:trPr>
          <w:jc w:val="center"/>
        </w:trPr>
        <w:tc>
          <w:tcPr>
            <w:tcW w:w="1865" w:type="dxa"/>
            <w:shd w:val="clear" w:color="auto" w:fill="FFFFFF"/>
          </w:tcPr>
          <w:p w14:paraId="1B1F40C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3801 30 000 0</w:t>
            </w:r>
          </w:p>
        </w:tc>
        <w:tc>
          <w:tcPr>
            <w:tcW w:w="4572" w:type="dxa"/>
            <w:shd w:val="clear" w:color="auto" w:fill="FFFFFF"/>
            <w:vAlign w:val="center"/>
          </w:tcPr>
          <w:p w14:paraId="1903F0FA" w14:textId="2D356A01"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ածխածնային մածուկներ՝ էլեկտրոդների համար,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մածուկներ՝ վառարանների աղյուսապատման համար</w:t>
            </w:r>
          </w:p>
        </w:tc>
        <w:tc>
          <w:tcPr>
            <w:tcW w:w="2900" w:type="dxa"/>
            <w:gridSpan w:val="2"/>
            <w:shd w:val="clear" w:color="auto" w:fill="FFFFFF"/>
            <w:vAlign w:val="center"/>
          </w:tcPr>
          <w:p w14:paraId="474057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4B1FB1D3" w14:textId="77777777" w:rsidTr="00691328">
        <w:trPr>
          <w:jc w:val="center"/>
        </w:trPr>
        <w:tc>
          <w:tcPr>
            <w:tcW w:w="1865" w:type="dxa"/>
            <w:shd w:val="clear" w:color="auto" w:fill="FFFFFF"/>
            <w:vAlign w:val="center"/>
          </w:tcPr>
          <w:p w14:paraId="348C40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3818 00 100 0</w:t>
            </w:r>
          </w:p>
        </w:tc>
        <w:tc>
          <w:tcPr>
            <w:tcW w:w="4572" w:type="dxa"/>
            <w:shd w:val="clear" w:color="auto" w:fill="FFFFFF"/>
            <w:vAlign w:val="center"/>
          </w:tcPr>
          <w:p w14:paraId="0396C79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սիլիցիում լեգիրված</w:t>
            </w:r>
          </w:p>
        </w:tc>
        <w:tc>
          <w:tcPr>
            <w:tcW w:w="2900" w:type="dxa"/>
            <w:gridSpan w:val="2"/>
            <w:shd w:val="clear" w:color="auto" w:fill="FFFFFF"/>
            <w:vAlign w:val="center"/>
          </w:tcPr>
          <w:p w14:paraId="4A737A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E85CF6" w:rsidRPr="0058625C" w14:paraId="05A6FE33" w14:textId="77777777" w:rsidTr="00691328">
        <w:trPr>
          <w:jc w:val="center"/>
        </w:trPr>
        <w:tc>
          <w:tcPr>
            <w:tcW w:w="1865" w:type="dxa"/>
            <w:shd w:val="clear" w:color="auto" w:fill="FFFFFF"/>
            <w:vAlign w:val="center"/>
          </w:tcPr>
          <w:p w14:paraId="19F5D3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3818 00 900 0</w:t>
            </w:r>
          </w:p>
        </w:tc>
        <w:tc>
          <w:tcPr>
            <w:tcW w:w="4572" w:type="dxa"/>
            <w:shd w:val="clear" w:color="auto" w:fill="FFFFFF"/>
            <w:vAlign w:val="center"/>
          </w:tcPr>
          <w:p w14:paraId="06D10B7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CB277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E85CF6" w:rsidRPr="0058625C" w14:paraId="56DF80C5" w14:textId="77777777" w:rsidTr="00691328">
        <w:trPr>
          <w:jc w:val="center"/>
        </w:trPr>
        <w:tc>
          <w:tcPr>
            <w:tcW w:w="1865" w:type="dxa"/>
            <w:shd w:val="clear" w:color="auto" w:fill="FFFFFF"/>
          </w:tcPr>
          <w:p w14:paraId="72729A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3823 11 000 0</w:t>
            </w:r>
          </w:p>
        </w:tc>
        <w:tc>
          <w:tcPr>
            <w:tcW w:w="4572" w:type="dxa"/>
            <w:shd w:val="clear" w:color="auto" w:fill="FFFFFF"/>
            <w:vAlign w:val="center"/>
          </w:tcPr>
          <w:p w14:paraId="31A8C39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ստեարինաթթու</w:t>
            </w:r>
          </w:p>
        </w:tc>
        <w:tc>
          <w:tcPr>
            <w:tcW w:w="2900" w:type="dxa"/>
            <w:gridSpan w:val="2"/>
            <w:shd w:val="clear" w:color="auto" w:fill="FFFFFF"/>
            <w:vAlign w:val="center"/>
          </w:tcPr>
          <w:p w14:paraId="32648F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25DA9C6" w14:textId="77777777" w:rsidTr="00691328">
        <w:trPr>
          <w:jc w:val="center"/>
        </w:trPr>
        <w:tc>
          <w:tcPr>
            <w:tcW w:w="1865" w:type="dxa"/>
            <w:shd w:val="clear" w:color="auto" w:fill="FFFFFF"/>
            <w:vAlign w:val="bottom"/>
          </w:tcPr>
          <w:p w14:paraId="575BF1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xml:space="preserve">3823 12 </w:t>
            </w:r>
            <w:r w:rsidRPr="0058625C">
              <w:rPr>
                <w:rStyle w:val="Bodytext46TimesNewRoman20"/>
                <w:rFonts w:ascii="Sylfaen" w:eastAsia="Lucida Sans Unicode" w:hAnsi="Sylfaen"/>
                <w:sz w:val="24"/>
                <w:szCs w:val="24"/>
              </w:rPr>
              <w:t>000 0</w:t>
            </w:r>
          </w:p>
        </w:tc>
        <w:tc>
          <w:tcPr>
            <w:tcW w:w="4572" w:type="dxa"/>
            <w:shd w:val="clear" w:color="auto" w:fill="FFFFFF"/>
            <w:vAlign w:val="center"/>
          </w:tcPr>
          <w:p w14:paraId="7D4E0B2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օլեինաթթու</w:t>
            </w:r>
          </w:p>
        </w:tc>
        <w:tc>
          <w:tcPr>
            <w:tcW w:w="2900" w:type="dxa"/>
            <w:gridSpan w:val="2"/>
            <w:shd w:val="clear" w:color="auto" w:fill="FFFFFF"/>
            <w:vAlign w:val="center"/>
          </w:tcPr>
          <w:p w14:paraId="360ED71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269BB7B" w14:textId="77777777" w:rsidTr="00691328">
        <w:trPr>
          <w:jc w:val="center"/>
        </w:trPr>
        <w:tc>
          <w:tcPr>
            <w:tcW w:w="1865" w:type="dxa"/>
            <w:shd w:val="clear" w:color="auto" w:fill="FFFFFF"/>
            <w:vAlign w:val="center"/>
          </w:tcPr>
          <w:p w14:paraId="0E4701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3823 13 000 0</w:t>
            </w:r>
          </w:p>
        </w:tc>
        <w:tc>
          <w:tcPr>
            <w:tcW w:w="4572" w:type="dxa"/>
            <w:shd w:val="clear" w:color="auto" w:fill="FFFFFF"/>
            <w:vAlign w:val="center"/>
          </w:tcPr>
          <w:p w14:paraId="551BD1A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թալիումի յուղի ճարպաթթուներ</w:t>
            </w:r>
          </w:p>
        </w:tc>
        <w:tc>
          <w:tcPr>
            <w:tcW w:w="2900" w:type="dxa"/>
            <w:gridSpan w:val="2"/>
            <w:shd w:val="clear" w:color="auto" w:fill="FFFFFF"/>
            <w:vAlign w:val="center"/>
          </w:tcPr>
          <w:p w14:paraId="27480EB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10,8</w:t>
            </w:r>
          </w:p>
        </w:tc>
      </w:tr>
      <w:tr w:rsidR="00E85CF6" w:rsidRPr="0058625C" w14:paraId="51ACFA23" w14:textId="77777777" w:rsidTr="00691328">
        <w:trPr>
          <w:jc w:val="center"/>
        </w:trPr>
        <w:tc>
          <w:tcPr>
            <w:tcW w:w="1865" w:type="dxa"/>
            <w:shd w:val="clear" w:color="auto" w:fill="FFFFFF"/>
          </w:tcPr>
          <w:p w14:paraId="7D4A23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3823 19 100 0</w:t>
            </w:r>
          </w:p>
        </w:tc>
        <w:tc>
          <w:tcPr>
            <w:tcW w:w="4572" w:type="dxa"/>
            <w:shd w:val="clear" w:color="auto" w:fill="FFFFFF"/>
            <w:vAlign w:val="center"/>
          </w:tcPr>
          <w:p w14:paraId="2035E467" w14:textId="77777777" w:rsidR="00E85CF6" w:rsidRPr="0058625C" w:rsidRDefault="00A1305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թորած ճարպաթթուներ</w:t>
            </w:r>
          </w:p>
        </w:tc>
        <w:tc>
          <w:tcPr>
            <w:tcW w:w="2900" w:type="dxa"/>
            <w:gridSpan w:val="2"/>
            <w:shd w:val="clear" w:color="auto" w:fill="FFFFFF"/>
            <w:vAlign w:val="center"/>
          </w:tcPr>
          <w:p w14:paraId="4E87FA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3F74A39" w14:textId="77777777" w:rsidTr="00691328">
        <w:trPr>
          <w:jc w:val="center"/>
        </w:trPr>
        <w:tc>
          <w:tcPr>
            <w:tcW w:w="1865" w:type="dxa"/>
            <w:shd w:val="clear" w:color="auto" w:fill="FFFFFF"/>
            <w:vAlign w:val="bottom"/>
          </w:tcPr>
          <w:p w14:paraId="7404F9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3823 19 300 0</w:t>
            </w:r>
          </w:p>
        </w:tc>
        <w:tc>
          <w:tcPr>
            <w:tcW w:w="4572" w:type="dxa"/>
            <w:shd w:val="clear" w:color="auto" w:fill="FFFFFF"/>
            <w:vAlign w:val="center"/>
          </w:tcPr>
          <w:p w14:paraId="7DF7409D" w14:textId="77777777" w:rsidR="00E85CF6" w:rsidRPr="0058625C" w:rsidRDefault="00A1305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ճարպաթթվային թորվածք</w:t>
            </w:r>
          </w:p>
        </w:tc>
        <w:tc>
          <w:tcPr>
            <w:tcW w:w="2900" w:type="dxa"/>
            <w:gridSpan w:val="2"/>
            <w:shd w:val="clear" w:color="auto" w:fill="FFFFFF"/>
            <w:vAlign w:val="center"/>
          </w:tcPr>
          <w:p w14:paraId="1176C1D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54F73A95" w14:textId="77777777" w:rsidTr="00691328">
        <w:trPr>
          <w:jc w:val="center"/>
        </w:trPr>
        <w:tc>
          <w:tcPr>
            <w:tcW w:w="1865" w:type="dxa"/>
            <w:shd w:val="clear" w:color="auto" w:fill="FFFFFF"/>
          </w:tcPr>
          <w:p w14:paraId="10E71C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3823 19 900 0</w:t>
            </w:r>
          </w:p>
        </w:tc>
        <w:tc>
          <w:tcPr>
            <w:tcW w:w="4572" w:type="dxa"/>
            <w:shd w:val="clear" w:color="auto" w:fill="FFFFFF"/>
            <w:vAlign w:val="center"/>
          </w:tcPr>
          <w:p w14:paraId="0D3DA316" w14:textId="77777777" w:rsidR="00E85CF6" w:rsidRPr="0058625C" w:rsidRDefault="00A1305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0A640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50543907" w14:textId="77777777" w:rsidTr="00691328">
        <w:trPr>
          <w:jc w:val="center"/>
        </w:trPr>
        <w:tc>
          <w:tcPr>
            <w:tcW w:w="1865" w:type="dxa"/>
            <w:shd w:val="clear" w:color="auto" w:fill="FFFFFF"/>
          </w:tcPr>
          <w:p w14:paraId="2B8F44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3823 70 000 0</w:t>
            </w:r>
          </w:p>
        </w:tc>
        <w:tc>
          <w:tcPr>
            <w:tcW w:w="4572" w:type="dxa"/>
            <w:shd w:val="clear" w:color="auto" w:fill="FFFFFF"/>
            <w:vAlign w:val="center"/>
          </w:tcPr>
          <w:p w14:paraId="3256761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արդյունաբերական ճարպային սպիրտներ</w:t>
            </w:r>
          </w:p>
        </w:tc>
        <w:tc>
          <w:tcPr>
            <w:tcW w:w="2900" w:type="dxa"/>
            <w:gridSpan w:val="2"/>
            <w:shd w:val="clear" w:color="auto" w:fill="FFFFFF"/>
            <w:vAlign w:val="center"/>
          </w:tcPr>
          <w:p w14:paraId="39FD95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r w:rsidR="00A83F38" w:rsidRPr="0058625C">
              <w:rPr>
                <w:rStyle w:val="Bodytext46TimesNewRoman20"/>
                <w:rFonts w:ascii="Sylfaen" w:eastAsia="Lucida Sans Unicode" w:hAnsi="Sylfaen"/>
                <w:sz w:val="24"/>
                <w:szCs w:val="24"/>
                <w:vertAlign w:val="superscript"/>
              </w:rPr>
              <w:t>11Դ</w:t>
            </w:r>
            <w:r w:rsidRPr="0058625C">
              <w:rPr>
                <w:rStyle w:val="Bodytext46TimesNewRoman20"/>
                <w:rFonts w:ascii="Sylfaen" w:eastAsia="Lucida Sans Unicode" w:hAnsi="Sylfaen"/>
                <w:sz w:val="24"/>
                <w:szCs w:val="24"/>
                <w:vertAlign w:val="superscript"/>
              </w:rPr>
              <w:t>)</w:t>
            </w:r>
          </w:p>
        </w:tc>
      </w:tr>
      <w:tr w:rsidR="00E85CF6" w:rsidRPr="0058625C" w14:paraId="7A883698" w14:textId="77777777" w:rsidTr="00691328">
        <w:trPr>
          <w:jc w:val="center"/>
        </w:trPr>
        <w:tc>
          <w:tcPr>
            <w:tcW w:w="1865" w:type="dxa"/>
            <w:shd w:val="clear" w:color="auto" w:fill="FFFFFF"/>
          </w:tcPr>
          <w:p w14:paraId="4A1CAD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3824 90 580 0</w:t>
            </w:r>
          </w:p>
        </w:tc>
        <w:tc>
          <w:tcPr>
            <w:tcW w:w="4572" w:type="dxa"/>
            <w:shd w:val="clear" w:color="auto" w:fill="FFFFFF"/>
            <w:vAlign w:val="center"/>
          </w:tcPr>
          <w:p w14:paraId="4947D054" w14:textId="77777777" w:rsidR="00E85CF6" w:rsidRPr="0058625C" w:rsidRDefault="00A1305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նիկոտինային սպեղանիներ (տրանսդերմալ համակարգեր)՝ նախատեսված ծխելը թողնելու հարցում ծխողներին օգնելու համար</w:t>
            </w:r>
          </w:p>
        </w:tc>
        <w:tc>
          <w:tcPr>
            <w:tcW w:w="2900" w:type="dxa"/>
            <w:gridSpan w:val="2"/>
            <w:shd w:val="clear" w:color="auto" w:fill="FFFFFF"/>
            <w:vAlign w:val="center"/>
          </w:tcPr>
          <w:p w14:paraId="631011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6DE8D63B" w14:textId="77777777" w:rsidTr="00691328">
        <w:trPr>
          <w:jc w:val="center"/>
        </w:trPr>
        <w:tc>
          <w:tcPr>
            <w:tcW w:w="1865" w:type="dxa"/>
            <w:shd w:val="clear" w:color="auto" w:fill="FFFFFF"/>
          </w:tcPr>
          <w:p w14:paraId="56A363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3926 30 000 0</w:t>
            </w:r>
          </w:p>
        </w:tc>
        <w:tc>
          <w:tcPr>
            <w:tcW w:w="4572" w:type="dxa"/>
            <w:shd w:val="clear" w:color="auto" w:fill="FFFFFF"/>
            <w:vAlign w:val="bottom"/>
          </w:tcPr>
          <w:p w14:paraId="553A54C5" w14:textId="5C204EB0" w:rsidR="003B442D"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ամրակման արտադրատեսակներ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օժանդակ իրեր (ֆուրնիտուրա)՝ </w:t>
            </w:r>
            <w:r w:rsidRPr="0058625C">
              <w:rPr>
                <w:rStyle w:val="Bodytext46TimesNewRoman"/>
                <w:rFonts w:ascii="Sylfaen" w:eastAsia="Lucida Sans Unicode" w:hAnsi="Sylfaen"/>
                <w:sz w:val="24"/>
                <w:szCs w:val="24"/>
              </w:rPr>
              <w:lastRenderedPageBreak/>
              <w:t>կահույքի, տրանսպորտային միջոցների համար</w:t>
            </w:r>
            <w:r w:rsidR="0044586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նույնանման արտադրատեսակներ</w:t>
            </w:r>
          </w:p>
        </w:tc>
        <w:tc>
          <w:tcPr>
            <w:tcW w:w="2900" w:type="dxa"/>
            <w:gridSpan w:val="2"/>
            <w:shd w:val="clear" w:color="auto" w:fill="FFFFFF"/>
            <w:vAlign w:val="center"/>
          </w:tcPr>
          <w:p w14:paraId="39D2FA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w:t>
            </w:r>
          </w:p>
        </w:tc>
      </w:tr>
      <w:tr w:rsidR="00E85CF6" w:rsidRPr="0058625C" w14:paraId="31842431" w14:textId="77777777" w:rsidTr="00691328">
        <w:trPr>
          <w:jc w:val="center"/>
        </w:trPr>
        <w:tc>
          <w:tcPr>
            <w:tcW w:w="1865" w:type="dxa"/>
            <w:shd w:val="clear" w:color="auto" w:fill="FFFFFF"/>
          </w:tcPr>
          <w:p w14:paraId="186F85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+ 4012 13 000 1</w:t>
            </w:r>
          </w:p>
        </w:tc>
        <w:tc>
          <w:tcPr>
            <w:tcW w:w="4572" w:type="dxa"/>
            <w:shd w:val="clear" w:color="auto" w:fill="FFFFFF"/>
            <w:vAlign w:val="center"/>
          </w:tcPr>
          <w:p w14:paraId="09625BB2"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D6472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2C9A8650" w14:textId="77777777" w:rsidTr="00691328">
        <w:trPr>
          <w:jc w:val="center"/>
        </w:trPr>
        <w:tc>
          <w:tcPr>
            <w:tcW w:w="1865" w:type="dxa"/>
            <w:shd w:val="clear" w:color="auto" w:fill="FFFFFF"/>
          </w:tcPr>
          <w:p w14:paraId="356D2D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+ 4012 20 000 1</w:t>
            </w:r>
          </w:p>
        </w:tc>
        <w:tc>
          <w:tcPr>
            <w:tcW w:w="4572" w:type="dxa"/>
            <w:shd w:val="clear" w:color="auto" w:fill="FFFFFF"/>
            <w:vAlign w:val="bottom"/>
          </w:tcPr>
          <w:p w14:paraId="3875000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7B8EB3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58E9A1E6" w14:textId="77777777" w:rsidTr="00691328">
        <w:trPr>
          <w:jc w:val="center"/>
        </w:trPr>
        <w:tc>
          <w:tcPr>
            <w:tcW w:w="1865" w:type="dxa"/>
            <w:shd w:val="clear" w:color="auto" w:fill="FFFFFF"/>
          </w:tcPr>
          <w:p w14:paraId="3F1F69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+ 4012 20 000 9</w:t>
            </w:r>
          </w:p>
        </w:tc>
        <w:tc>
          <w:tcPr>
            <w:tcW w:w="4572" w:type="dxa"/>
            <w:shd w:val="clear" w:color="auto" w:fill="FFFFFF"/>
          </w:tcPr>
          <w:p w14:paraId="331E52E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D600D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2,48 եվրո՝ 1 հատի համար</w:t>
            </w:r>
          </w:p>
        </w:tc>
      </w:tr>
      <w:tr w:rsidR="00E85CF6" w:rsidRPr="0058625C" w14:paraId="63A02393" w14:textId="77777777" w:rsidTr="00691328">
        <w:trPr>
          <w:jc w:val="center"/>
        </w:trPr>
        <w:tc>
          <w:tcPr>
            <w:tcW w:w="1865" w:type="dxa"/>
            <w:shd w:val="clear" w:color="auto" w:fill="FFFFFF"/>
          </w:tcPr>
          <w:p w14:paraId="15F4D7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4012 90 200 0</w:t>
            </w:r>
          </w:p>
        </w:tc>
        <w:tc>
          <w:tcPr>
            <w:tcW w:w="4572" w:type="dxa"/>
            <w:shd w:val="clear" w:color="auto" w:fill="FFFFFF"/>
            <w:vAlign w:val="bottom"/>
          </w:tcPr>
          <w:p w14:paraId="6CF1FB1A" w14:textId="2F546E9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անվադողեր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դողածածկեր՝ մեծ կամ կիսաօդաճնշական </w:t>
            </w:r>
          </w:p>
        </w:tc>
        <w:tc>
          <w:tcPr>
            <w:tcW w:w="2900" w:type="dxa"/>
            <w:gridSpan w:val="2"/>
            <w:shd w:val="clear" w:color="auto" w:fill="FFFFFF"/>
            <w:vAlign w:val="center"/>
          </w:tcPr>
          <w:p w14:paraId="1A3AFA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3210D2FD" w14:textId="77777777" w:rsidTr="00691328">
        <w:trPr>
          <w:jc w:val="center"/>
        </w:trPr>
        <w:tc>
          <w:tcPr>
            <w:tcW w:w="1865" w:type="dxa"/>
            <w:shd w:val="clear" w:color="auto" w:fill="FFFFFF"/>
          </w:tcPr>
          <w:p w14:paraId="1181979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4012 90 300 0</w:t>
            </w:r>
          </w:p>
        </w:tc>
        <w:tc>
          <w:tcPr>
            <w:tcW w:w="4572" w:type="dxa"/>
            <w:shd w:val="clear" w:color="auto" w:fill="FFFFFF"/>
          </w:tcPr>
          <w:p w14:paraId="33A0755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անվադողերի պահպանաշերտեր</w:t>
            </w:r>
          </w:p>
        </w:tc>
        <w:tc>
          <w:tcPr>
            <w:tcW w:w="2900" w:type="dxa"/>
            <w:gridSpan w:val="2"/>
            <w:shd w:val="clear" w:color="auto" w:fill="FFFFFF"/>
            <w:vAlign w:val="center"/>
          </w:tcPr>
          <w:p w14:paraId="2DC322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30FFB82F" w14:textId="77777777" w:rsidTr="00691328">
        <w:trPr>
          <w:jc w:val="center"/>
        </w:trPr>
        <w:tc>
          <w:tcPr>
            <w:tcW w:w="1865" w:type="dxa"/>
            <w:shd w:val="clear" w:color="auto" w:fill="FFFFFF"/>
          </w:tcPr>
          <w:p w14:paraId="4A7AF8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4012 90 900 0</w:t>
            </w:r>
          </w:p>
        </w:tc>
        <w:tc>
          <w:tcPr>
            <w:tcW w:w="4572" w:type="dxa"/>
            <w:shd w:val="clear" w:color="auto" w:fill="FFFFFF"/>
          </w:tcPr>
          <w:p w14:paraId="6AAF143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անվահեծերի ժապավեններ</w:t>
            </w:r>
          </w:p>
        </w:tc>
        <w:tc>
          <w:tcPr>
            <w:tcW w:w="2900" w:type="dxa"/>
            <w:gridSpan w:val="2"/>
            <w:shd w:val="clear" w:color="auto" w:fill="FFFFFF"/>
            <w:vAlign w:val="center"/>
          </w:tcPr>
          <w:p w14:paraId="59A884E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57507275" w14:textId="77777777" w:rsidTr="00691328">
        <w:trPr>
          <w:jc w:val="center"/>
        </w:trPr>
        <w:tc>
          <w:tcPr>
            <w:tcW w:w="1865" w:type="dxa"/>
            <w:shd w:val="clear" w:color="auto" w:fill="FFFFFF"/>
          </w:tcPr>
          <w:p w14:paraId="5D49BF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4013 10 000 9</w:t>
            </w:r>
          </w:p>
        </w:tc>
        <w:tc>
          <w:tcPr>
            <w:tcW w:w="4572" w:type="dxa"/>
            <w:shd w:val="clear" w:color="auto" w:fill="FFFFFF"/>
            <w:vAlign w:val="bottom"/>
          </w:tcPr>
          <w:p w14:paraId="713A4AA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ավտոբուսների կամ շարժիչային տրանսպորտային միջոցների համար` բեռներ տեղափոխելու նպատակով</w:t>
            </w:r>
          </w:p>
        </w:tc>
        <w:tc>
          <w:tcPr>
            <w:tcW w:w="2900" w:type="dxa"/>
            <w:gridSpan w:val="2"/>
            <w:shd w:val="clear" w:color="auto" w:fill="FFFFFF"/>
            <w:vAlign w:val="center"/>
          </w:tcPr>
          <w:p w14:paraId="644F75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82ED338" w14:textId="77777777" w:rsidTr="00691328">
        <w:trPr>
          <w:jc w:val="center"/>
        </w:trPr>
        <w:tc>
          <w:tcPr>
            <w:tcW w:w="1865" w:type="dxa"/>
            <w:shd w:val="clear" w:color="auto" w:fill="FFFFFF"/>
            <w:vAlign w:val="center"/>
          </w:tcPr>
          <w:p w14:paraId="4443C4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4013 20 000 0</w:t>
            </w:r>
          </w:p>
        </w:tc>
        <w:tc>
          <w:tcPr>
            <w:tcW w:w="4572" w:type="dxa"/>
            <w:shd w:val="clear" w:color="auto" w:fill="FFFFFF"/>
            <w:vAlign w:val="center"/>
          </w:tcPr>
          <w:p w14:paraId="76C9CBB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հեծանիվների համար</w:t>
            </w:r>
          </w:p>
        </w:tc>
        <w:tc>
          <w:tcPr>
            <w:tcW w:w="2900" w:type="dxa"/>
            <w:gridSpan w:val="2"/>
            <w:shd w:val="clear" w:color="auto" w:fill="FFFFFF"/>
            <w:vAlign w:val="center"/>
          </w:tcPr>
          <w:p w14:paraId="3699DF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DE27802" w14:textId="77777777" w:rsidTr="00691328">
        <w:trPr>
          <w:jc w:val="center"/>
        </w:trPr>
        <w:tc>
          <w:tcPr>
            <w:tcW w:w="1865" w:type="dxa"/>
            <w:shd w:val="clear" w:color="auto" w:fill="FFFFFF"/>
            <w:vAlign w:val="center"/>
          </w:tcPr>
          <w:p w14:paraId="4769D7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4014 90 000 0</w:t>
            </w:r>
          </w:p>
        </w:tc>
        <w:tc>
          <w:tcPr>
            <w:tcW w:w="4572" w:type="dxa"/>
            <w:shd w:val="clear" w:color="auto" w:fill="FFFFFF"/>
            <w:vAlign w:val="center"/>
          </w:tcPr>
          <w:p w14:paraId="427645A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E5BAC0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385847D" w14:textId="77777777" w:rsidTr="00691328">
        <w:trPr>
          <w:jc w:val="center"/>
        </w:trPr>
        <w:tc>
          <w:tcPr>
            <w:tcW w:w="1865" w:type="dxa"/>
            <w:shd w:val="clear" w:color="auto" w:fill="FFFFFF"/>
          </w:tcPr>
          <w:p w14:paraId="6422AF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4016 10 000 1</w:t>
            </w:r>
          </w:p>
        </w:tc>
        <w:tc>
          <w:tcPr>
            <w:tcW w:w="4572" w:type="dxa"/>
            <w:shd w:val="clear" w:color="auto" w:fill="FFFFFF"/>
            <w:vAlign w:val="bottom"/>
          </w:tcPr>
          <w:p w14:paraId="21BF4BD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տեխնիկական նպատակների համար</w:t>
            </w:r>
            <w:r w:rsidR="00D9764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42CCBD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80B5C53" w14:textId="77777777" w:rsidTr="00691328">
        <w:trPr>
          <w:jc w:val="center"/>
        </w:trPr>
        <w:tc>
          <w:tcPr>
            <w:tcW w:w="1865" w:type="dxa"/>
            <w:shd w:val="clear" w:color="auto" w:fill="FFFFFF"/>
          </w:tcPr>
          <w:p w14:paraId="74387E6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4016 93 000 5</w:t>
            </w:r>
          </w:p>
        </w:tc>
        <w:tc>
          <w:tcPr>
            <w:tcW w:w="4572" w:type="dxa"/>
            <w:shd w:val="clear" w:color="auto" w:fill="FFFFFF"/>
          </w:tcPr>
          <w:p w14:paraId="365560AD"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46A960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97380B6" w14:textId="77777777" w:rsidTr="00691328">
        <w:trPr>
          <w:jc w:val="center"/>
        </w:trPr>
        <w:tc>
          <w:tcPr>
            <w:tcW w:w="1865" w:type="dxa"/>
            <w:shd w:val="clear" w:color="auto" w:fill="FFFFFF"/>
          </w:tcPr>
          <w:p w14:paraId="36E189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4016 94 000 0</w:t>
            </w:r>
          </w:p>
        </w:tc>
        <w:tc>
          <w:tcPr>
            <w:tcW w:w="4572" w:type="dxa"/>
            <w:shd w:val="clear" w:color="auto" w:fill="FFFFFF"/>
            <w:vAlign w:val="bottom"/>
          </w:tcPr>
          <w:p w14:paraId="055E7007"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նավակային կամ կառանելու մեղմիչներ` փչովի կամ ոչ փչովի </w:t>
            </w:r>
          </w:p>
        </w:tc>
        <w:tc>
          <w:tcPr>
            <w:tcW w:w="2900" w:type="dxa"/>
            <w:gridSpan w:val="2"/>
            <w:shd w:val="clear" w:color="auto" w:fill="FFFFFF"/>
            <w:vAlign w:val="center"/>
          </w:tcPr>
          <w:p w14:paraId="12FC70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C6550F6" w14:textId="77777777" w:rsidTr="00691328">
        <w:trPr>
          <w:jc w:val="center"/>
        </w:trPr>
        <w:tc>
          <w:tcPr>
            <w:tcW w:w="1865" w:type="dxa"/>
            <w:shd w:val="clear" w:color="auto" w:fill="FFFFFF"/>
            <w:vAlign w:val="bottom"/>
          </w:tcPr>
          <w:p w14:paraId="5F1DAD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4016 99 520 9</w:t>
            </w:r>
          </w:p>
        </w:tc>
        <w:tc>
          <w:tcPr>
            <w:tcW w:w="4572" w:type="dxa"/>
            <w:shd w:val="clear" w:color="auto" w:fill="FFFFFF"/>
            <w:vAlign w:val="bottom"/>
          </w:tcPr>
          <w:p w14:paraId="108834FE"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465B1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19168A20" w14:textId="77777777" w:rsidTr="00691328">
        <w:trPr>
          <w:jc w:val="center"/>
        </w:trPr>
        <w:tc>
          <w:tcPr>
            <w:tcW w:w="1865" w:type="dxa"/>
            <w:shd w:val="clear" w:color="auto" w:fill="FFFFFF"/>
            <w:vAlign w:val="bottom"/>
          </w:tcPr>
          <w:p w14:paraId="35DFD9D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4016 99 570 9</w:t>
            </w:r>
          </w:p>
        </w:tc>
        <w:tc>
          <w:tcPr>
            <w:tcW w:w="4572" w:type="dxa"/>
            <w:shd w:val="clear" w:color="auto" w:fill="FFFFFF"/>
            <w:vAlign w:val="bottom"/>
          </w:tcPr>
          <w:p w14:paraId="67B5CDB9"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A215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D84119B" w14:textId="77777777" w:rsidTr="00691328">
        <w:trPr>
          <w:jc w:val="center"/>
        </w:trPr>
        <w:tc>
          <w:tcPr>
            <w:tcW w:w="1865" w:type="dxa"/>
            <w:shd w:val="clear" w:color="auto" w:fill="FFFFFF"/>
          </w:tcPr>
          <w:p w14:paraId="10BDBE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4016 99 910 1</w:t>
            </w:r>
          </w:p>
        </w:tc>
        <w:tc>
          <w:tcPr>
            <w:tcW w:w="4572" w:type="dxa"/>
            <w:shd w:val="clear" w:color="auto" w:fill="FFFFFF"/>
            <w:vAlign w:val="bottom"/>
          </w:tcPr>
          <w:p w14:paraId="5A4F60C6" w14:textId="77777777" w:rsidR="00E85CF6" w:rsidRPr="0058625C" w:rsidRDefault="0017022F" w:rsidP="00933F6E">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տեխնիկական նպատակների համար</w:t>
            </w:r>
            <w:r w:rsidR="00D9764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 </w:t>
            </w:r>
            <w:r w:rsidRPr="0058625C">
              <w:rPr>
                <w:rStyle w:val="Bodytext46TimesNewRoman"/>
                <w:rFonts w:ascii="Sylfaen" w:eastAsia="Lucida Sans Unicode" w:hAnsi="Sylfaen"/>
                <w:sz w:val="24"/>
                <w:szCs w:val="24"/>
              </w:rPr>
              <w:lastRenderedPageBreak/>
              <w:t>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24072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7,5</w:t>
            </w:r>
          </w:p>
        </w:tc>
      </w:tr>
      <w:tr w:rsidR="00E85CF6" w:rsidRPr="0058625C" w14:paraId="5C8774F4" w14:textId="77777777" w:rsidTr="00691328">
        <w:trPr>
          <w:jc w:val="center"/>
        </w:trPr>
        <w:tc>
          <w:tcPr>
            <w:tcW w:w="1865" w:type="dxa"/>
            <w:shd w:val="clear" w:color="auto" w:fill="FFFFFF"/>
            <w:vAlign w:val="center"/>
          </w:tcPr>
          <w:p w14:paraId="7EA448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4016 99 910 9</w:t>
            </w:r>
          </w:p>
        </w:tc>
        <w:tc>
          <w:tcPr>
            <w:tcW w:w="4572" w:type="dxa"/>
            <w:shd w:val="clear" w:color="auto" w:fill="FFFFFF"/>
            <w:vAlign w:val="center"/>
          </w:tcPr>
          <w:p w14:paraId="7F7AF3EE"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ECE1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67BDF57" w14:textId="77777777" w:rsidTr="00691328">
        <w:trPr>
          <w:jc w:val="center"/>
        </w:trPr>
        <w:tc>
          <w:tcPr>
            <w:tcW w:w="1865" w:type="dxa"/>
            <w:shd w:val="clear" w:color="auto" w:fill="FFFFFF"/>
            <w:vAlign w:val="bottom"/>
          </w:tcPr>
          <w:p w14:paraId="539EAD4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4016 99 970 2</w:t>
            </w:r>
          </w:p>
        </w:tc>
        <w:tc>
          <w:tcPr>
            <w:tcW w:w="4572" w:type="dxa"/>
            <w:shd w:val="clear" w:color="auto" w:fill="FFFFFF"/>
            <w:vAlign w:val="bottom"/>
          </w:tcPr>
          <w:p w14:paraId="096A4135"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ձգապարաններ ձեռքի</w:t>
            </w:r>
          </w:p>
        </w:tc>
        <w:tc>
          <w:tcPr>
            <w:tcW w:w="2900" w:type="dxa"/>
            <w:gridSpan w:val="2"/>
            <w:shd w:val="clear" w:color="auto" w:fill="FFFFFF"/>
            <w:vAlign w:val="center"/>
          </w:tcPr>
          <w:p w14:paraId="4C543B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69471E5" w14:textId="77777777" w:rsidTr="00691328">
        <w:trPr>
          <w:jc w:val="center"/>
        </w:trPr>
        <w:tc>
          <w:tcPr>
            <w:tcW w:w="1865" w:type="dxa"/>
            <w:shd w:val="clear" w:color="auto" w:fill="FFFFFF"/>
          </w:tcPr>
          <w:p w14:paraId="6933E2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4016 99 970 3</w:t>
            </w:r>
          </w:p>
        </w:tc>
        <w:tc>
          <w:tcPr>
            <w:tcW w:w="4572" w:type="dxa"/>
            <w:shd w:val="clear" w:color="auto" w:fill="FFFFFF"/>
            <w:vAlign w:val="bottom"/>
          </w:tcPr>
          <w:p w14:paraId="068F9B6D"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տեխնիկական նպատակների համար</w:t>
            </w:r>
            <w:r w:rsidR="00D9764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4E4A61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C4F2987" w14:textId="77777777" w:rsidTr="00691328">
        <w:trPr>
          <w:jc w:val="center"/>
        </w:trPr>
        <w:tc>
          <w:tcPr>
            <w:tcW w:w="1865" w:type="dxa"/>
            <w:shd w:val="clear" w:color="auto" w:fill="FFFFFF"/>
            <w:vAlign w:val="center"/>
          </w:tcPr>
          <w:p w14:paraId="57E216B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4016 99 970 8</w:t>
            </w:r>
          </w:p>
        </w:tc>
        <w:tc>
          <w:tcPr>
            <w:tcW w:w="4572" w:type="dxa"/>
            <w:shd w:val="clear" w:color="auto" w:fill="FFFFFF"/>
            <w:vAlign w:val="center"/>
          </w:tcPr>
          <w:p w14:paraId="178D3622"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6261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089A748" w14:textId="77777777" w:rsidTr="00691328">
        <w:trPr>
          <w:jc w:val="center"/>
        </w:trPr>
        <w:tc>
          <w:tcPr>
            <w:tcW w:w="1865" w:type="dxa"/>
            <w:shd w:val="clear" w:color="auto" w:fill="FFFFFF"/>
          </w:tcPr>
          <w:p w14:paraId="23F8E6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4017 00 000 1</w:t>
            </w:r>
          </w:p>
        </w:tc>
        <w:tc>
          <w:tcPr>
            <w:tcW w:w="4572" w:type="dxa"/>
            <w:shd w:val="clear" w:color="auto" w:fill="FFFFFF"/>
            <w:vAlign w:val="bottom"/>
          </w:tcPr>
          <w:p w14:paraId="1E9D670C" w14:textId="77777777"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սահմանված կցամասերով խողովակաշարեր՝ գազերի </w:t>
            </w:r>
            <w:r w:rsidR="008E13C0"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հեղուկների տրանսպորտային փոխադրման համար պիտանի,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786FC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23F6A53" w14:textId="77777777" w:rsidTr="00691328">
        <w:trPr>
          <w:jc w:val="center"/>
        </w:trPr>
        <w:tc>
          <w:tcPr>
            <w:tcW w:w="1865" w:type="dxa"/>
            <w:shd w:val="clear" w:color="auto" w:fill="FFFFFF"/>
          </w:tcPr>
          <w:p w14:paraId="2BE34D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4201 00 000 0</w:t>
            </w:r>
          </w:p>
        </w:tc>
        <w:tc>
          <w:tcPr>
            <w:tcW w:w="4572" w:type="dxa"/>
            <w:shd w:val="clear" w:color="auto" w:fill="FFFFFF"/>
          </w:tcPr>
          <w:p w14:paraId="4A1E0106" w14:textId="1C85BF1F" w:rsidR="00E85CF6" w:rsidRPr="0058625C" w:rsidRDefault="00181CEC" w:rsidP="00933F6E">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Արտադրատեսակներ՝ թամբագործական</w:t>
            </w:r>
            <w:r w:rsidR="008E13C0"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լծասարքեր՝ ցանկացած կենդանու համար (ներառյալ լծափոկերը, սանձափոկերը, ծնկակալները, դնչկալները, ձիերի համար նախատեսված ծածկոցները, խուրջինները, շների համար նախատեսված ծածկոցները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արտադրատեսակները)՝ պատրաստված ցանկացած նյութից</w:t>
            </w:r>
          </w:p>
        </w:tc>
        <w:tc>
          <w:tcPr>
            <w:tcW w:w="2900" w:type="dxa"/>
            <w:gridSpan w:val="2"/>
            <w:shd w:val="clear" w:color="auto" w:fill="FFFFFF"/>
            <w:vAlign w:val="center"/>
          </w:tcPr>
          <w:p w14:paraId="7C1A26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4A797A37" w14:textId="77777777" w:rsidTr="00691328">
        <w:trPr>
          <w:jc w:val="center"/>
        </w:trPr>
        <w:tc>
          <w:tcPr>
            <w:tcW w:w="1865" w:type="dxa"/>
            <w:shd w:val="clear" w:color="auto" w:fill="FFFFFF"/>
          </w:tcPr>
          <w:p w14:paraId="25DEBB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4202 11 100 0</w:t>
            </w:r>
          </w:p>
        </w:tc>
        <w:tc>
          <w:tcPr>
            <w:tcW w:w="4572" w:type="dxa"/>
            <w:shd w:val="clear" w:color="auto" w:fill="FFFFFF"/>
          </w:tcPr>
          <w:p w14:paraId="6CC0BDE9" w14:textId="2B016B80"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գործնական փաստաթղթերի համար քեյսեր, պորտֆելներ, դպրոցական պայուսակներ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w:t>
            </w:r>
          </w:p>
        </w:tc>
        <w:tc>
          <w:tcPr>
            <w:tcW w:w="2900" w:type="dxa"/>
            <w:gridSpan w:val="2"/>
            <w:shd w:val="clear" w:color="auto" w:fill="FFFFFF"/>
            <w:vAlign w:val="center"/>
          </w:tcPr>
          <w:p w14:paraId="394295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3C13D3D6" w14:textId="77777777" w:rsidTr="00691328">
        <w:trPr>
          <w:jc w:val="center"/>
        </w:trPr>
        <w:tc>
          <w:tcPr>
            <w:tcW w:w="1865" w:type="dxa"/>
            <w:shd w:val="clear" w:color="auto" w:fill="FFFFFF"/>
            <w:vAlign w:val="bottom"/>
          </w:tcPr>
          <w:p w14:paraId="315278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4202 11 900 0</w:t>
            </w:r>
          </w:p>
        </w:tc>
        <w:tc>
          <w:tcPr>
            <w:tcW w:w="4572" w:type="dxa"/>
            <w:shd w:val="clear" w:color="auto" w:fill="FFFFFF"/>
            <w:vAlign w:val="bottom"/>
          </w:tcPr>
          <w:p w14:paraId="43DD3600"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6D81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762C07CA" w14:textId="77777777" w:rsidTr="00691328">
        <w:trPr>
          <w:jc w:val="center"/>
        </w:trPr>
        <w:tc>
          <w:tcPr>
            <w:tcW w:w="1865" w:type="dxa"/>
            <w:shd w:val="clear" w:color="auto" w:fill="FFFFFF"/>
          </w:tcPr>
          <w:p w14:paraId="5FB28F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4202 12 110 0</w:t>
            </w:r>
          </w:p>
        </w:tc>
        <w:tc>
          <w:tcPr>
            <w:tcW w:w="4572" w:type="dxa"/>
            <w:shd w:val="clear" w:color="auto" w:fill="FFFFFF"/>
          </w:tcPr>
          <w:p w14:paraId="6032955C" w14:textId="5B790CBE"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գործնական փաստաթղթերի համար քեյսեր, պորտֆելներ, դպրոցական պայուսակներ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w:t>
            </w:r>
          </w:p>
        </w:tc>
        <w:tc>
          <w:tcPr>
            <w:tcW w:w="2900" w:type="dxa"/>
            <w:gridSpan w:val="2"/>
            <w:shd w:val="clear" w:color="auto" w:fill="FFFFFF"/>
            <w:vAlign w:val="center"/>
          </w:tcPr>
          <w:p w14:paraId="0F98DB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5AB022EF" w14:textId="77777777" w:rsidTr="00691328">
        <w:trPr>
          <w:jc w:val="center"/>
        </w:trPr>
        <w:tc>
          <w:tcPr>
            <w:tcW w:w="1865" w:type="dxa"/>
            <w:shd w:val="clear" w:color="auto" w:fill="FFFFFF"/>
            <w:vAlign w:val="bottom"/>
          </w:tcPr>
          <w:p w14:paraId="1233C0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4202 12 190 0</w:t>
            </w:r>
          </w:p>
        </w:tc>
        <w:tc>
          <w:tcPr>
            <w:tcW w:w="4572" w:type="dxa"/>
            <w:shd w:val="clear" w:color="auto" w:fill="FFFFFF"/>
            <w:vAlign w:val="bottom"/>
          </w:tcPr>
          <w:p w14:paraId="666BD7F8"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4922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1C64593F" w14:textId="77777777" w:rsidTr="00691328">
        <w:trPr>
          <w:jc w:val="center"/>
        </w:trPr>
        <w:tc>
          <w:tcPr>
            <w:tcW w:w="1865" w:type="dxa"/>
            <w:shd w:val="clear" w:color="auto" w:fill="FFFFFF"/>
            <w:vAlign w:val="bottom"/>
          </w:tcPr>
          <w:p w14:paraId="323912D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4202 12 500 9</w:t>
            </w:r>
          </w:p>
        </w:tc>
        <w:tc>
          <w:tcPr>
            <w:tcW w:w="4572" w:type="dxa"/>
            <w:shd w:val="clear" w:color="auto" w:fill="FFFFFF"/>
            <w:vAlign w:val="bottom"/>
          </w:tcPr>
          <w:p w14:paraId="529406FC"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3DCE5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0AA0AFD2" w14:textId="77777777" w:rsidTr="00691328">
        <w:trPr>
          <w:jc w:val="center"/>
        </w:trPr>
        <w:tc>
          <w:tcPr>
            <w:tcW w:w="1865" w:type="dxa"/>
            <w:shd w:val="clear" w:color="auto" w:fill="FFFFFF"/>
          </w:tcPr>
          <w:p w14:paraId="50C084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4202 12 910 0</w:t>
            </w:r>
          </w:p>
        </w:tc>
        <w:tc>
          <w:tcPr>
            <w:tcW w:w="4572" w:type="dxa"/>
            <w:shd w:val="clear" w:color="auto" w:fill="FFFFFF"/>
          </w:tcPr>
          <w:p w14:paraId="049D83B5" w14:textId="41540E29"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գործնական փաստաթղթերի համար քեյսեր, պորտֆելներ, դպրոցական պայուսակներ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w:t>
            </w:r>
          </w:p>
        </w:tc>
        <w:tc>
          <w:tcPr>
            <w:tcW w:w="2900" w:type="dxa"/>
            <w:gridSpan w:val="2"/>
            <w:shd w:val="clear" w:color="auto" w:fill="FFFFFF"/>
            <w:vAlign w:val="center"/>
          </w:tcPr>
          <w:p w14:paraId="29D27A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68EC6E2" w14:textId="77777777" w:rsidTr="00691328">
        <w:trPr>
          <w:jc w:val="center"/>
        </w:trPr>
        <w:tc>
          <w:tcPr>
            <w:tcW w:w="1865" w:type="dxa"/>
            <w:shd w:val="clear" w:color="auto" w:fill="FFFFFF"/>
            <w:vAlign w:val="bottom"/>
          </w:tcPr>
          <w:p w14:paraId="5185CB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4202 12 990 0</w:t>
            </w:r>
          </w:p>
        </w:tc>
        <w:tc>
          <w:tcPr>
            <w:tcW w:w="4572" w:type="dxa"/>
            <w:shd w:val="clear" w:color="auto" w:fill="FFFFFF"/>
            <w:vAlign w:val="bottom"/>
          </w:tcPr>
          <w:p w14:paraId="14CE818A"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14C48B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6E1C3CB" w14:textId="77777777" w:rsidTr="00691328">
        <w:trPr>
          <w:jc w:val="center"/>
        </w:trPr>
        <w:tc>
          <w:tcPr>
            <w:tcW w:w="1865" w:type="dxa"/>
            <w:shd w:val="clear" w:color="auto" w:fill="FFFFFF"/>
            <w:vAlign w:val="bottom"/>
          </w:tcPr>
          <w:p w14:paraId="5E70B8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4202 19 100 0</w:t>
            </w:r>
          </w:p>
        </w:tc>
        <w:tc>
          <w:tcPr>
            <w:tcW w:w="4572" w:type="dxa"/>
            <w:shd w:val="clear" w:color="auto" w:fill="FFFFFF"/>
            <w:vAlign w:val="bottom"/>
          </w:tcPr>
          <w:p w14:paraId="2566A006" w14:textId="77777777" w:rsidR="00E85CF6" w:rsidRPr="0058625C" w:rsidRDefault="0017022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ալյումինից</w:t>
            </w:r>
          </w:p>
        </w:tc>
        <w:tc>
          <w:tcPr>
            <w:tcW w:w="2900" w:type="dxa"/>
            <w:gridSpan w:val="2"/>
            <w:shd w:val="clear" w:color="auto" w:fill="FFFFFF"/>
            <w:vAlign w:val="center"/>
          </w:tcPr>
          <w:p w14:paraId="6D15C2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61B5151F" w14:textId="77777777" w:rsidTr="00691328">
        <w:trPr>
          <w:jc w:val="center"/>
        </w:trPr>
        <w:tc>
          <w:tcPr>
            <w:tcW w:w="1865" w:type="dxa"/>
            <w:shd w:val="clear" w:color="auto" w:fill="FFFFFF"/>
            <w:vAlign w:val="bottom"/>
          </w:tcPr>
          <w:p w14:paraId="4E213A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4202 19 900 0</w:t>
            </w:r>
          </w:p>
        </w:tc>
        <w:tc>
          <w:tcPr>
            <w:tcW w:w="4572" w:type="dxa"/>
            <w:shd w:val="clear" w:color="auto" w:fill="FFFFFF"/>
            <w:vAlign w:val="bottom"/>
          </w:tcPr>
          <w:p w14:paraId="6BCA84C4"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նյութերից</w:t>
            </w:r>
          </w:p>
        </w:tc>
        <w:tc>
          <w:tcPr>
            <w:tcW w:w="2900" w:type="dxa"/>
            <w:gridSpan w:val="2"/>
            <w:shd w:val="clear" w:color="auto" w:fill="FFFFFF"/>
            <w:vAlign w:val="center"/>
          </w:tcPr>
          <w:p w14:paraId="53543D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8F04721" w14:textId="77777777" w:rsidTr="00691328">
        <w:trPr>
          <w:jc w:val="center"/>
        </w:trPr>
        <w:tc>
          <w:tcPr>
            <w:tcW w:w="1865" w:type="dxa"/>
            <w:shd w:val="clear" w:color="auto" w:fill="FFFFFF"/>
          </w:tcPr>
          <w:p w14:paraId="7AF824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4202 21 000 0</w:t>
            </w:r>
          </w:p>
        </w:tc>
        <w:tc>
          <w:tcPr>
            <w:tcW w:w="4572" w:type="dxa"/>
            <w:shd w:val="clear" w:color="auto" w:fill="FFFFFF"/>
          </w:tcPr>
          <w:p w14:paraId="1C927002" w14:textId="0F5FF33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դիմային մակեր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ույթով՝ բնական կաշվից կամ </w:t>
            </w:r>
            <w:r w:rsidR="000C5CE9" w:rsidRPr="0058625C">
              <w:rPr>
                <w:rStyle w:val="Bodytext46TimesNewRoman"/>
                <w:rFonts w:ascii="Sylfaen" w:eastAsia="Lucida Sans Unicode" w:hAnsi="Sylfaen"/>
                <w:sz w:val="24"/>
                <w:szCs w:val="24"/>
              </w:rPr>
              <w:t>կոմպոզիցիոն</w:t>
            </w:r>
            <w:r w:rsidRPr="0058625C">
              <w:rPr>
                <w:rStyle w:val="Bodytext46TimesNewRoman"/>
                <w:rFonts w:ascii="Sylfaen" w:eastAsia="Lucida Sans Unicode" w:hAnsi="Sylfaen"/>
                <w:sz w:val="24"/>
                <w:szCs w:val="24"/>
              </w:rPr>
              <w:t xml:space="preserve"> կաշվից</w:t>
            </w:r>
          </w:p>
        </w:tc>
        <w:tc>
          <w:tcPr>
            <w:tcW w:w="2900" w:type="dxa"/>
            <w:gridSpan w:val="2"/>
            <w:shd w:val="clear" w:color="auto" w:fill="FFFFFF"/>
            <w:vAlign w:val="center"/>
          </w:tcPr>
          <w:p w14:paraId="38DFB3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03DA91C" w14:textId="77777777" w:rsidTr="00691328">
        <w:trPr>
          <w:jc w:val="center"/>
        </w:trPr>
        <w:tc>
          <w:tcPr>
            <w:tcW w:w="1865" w:type="dxa"/>
            <w:shd w:val="clear" w:color="auto" w:fill="FFFFFF"/>
            <w:vAlign w:val="bottom"/>
          </w:tcPr>
          <w:p w14:paraId="34E5A9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4202 22 900 0</w:t>
            </w:r>
          </w:p>
        </w:tc>
        <w:tc>
          <w:tcPr>
            <w:tcW w:w="4572" w:type="dxa"/>
            <w:shd w:val="clear" w:color="auto" w:fill="FFFFFF"/>
            <w:vAlign w:val="bottom"/>
          </w:tcPr>
          <w:p w14:paraId="69957534"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մանածագործական նյութերից</w:t>
            </w:r>
          </w:p>
        </w:tc>
        <w:tc>
          <w:tcPr>
            <w:tcW w:w="2900" w:type="dxa"/>
            <w:gridSpan w:val="2"/>
            <w:shd w:val="clear" w:color="auto" w:fill="FFFFFF"/>
            <w:vAlign w:val="center"/>
          </w:tcPr>
          <w:p w14:paraId="25BE4A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E568A30" w14:textId="77777777" w:rsidTr="00691328">
        <w:trPr>
          <w:jc w:val="center"/>
        </w:trPr>
        <w:tc>
          <w:tcPr>
            <w:tcW w:w="1865" w:type="dxa"/>
            <w:shd w:val="clear" w:color="auto" w:fill="FFFFFF"/>
          </w:tcPr>
          <w:p w14:paraId="288D54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4202 29 000 0</w:t>
            </w:r>
          </w:p>
        </w:tc>
        <w:tc>
          <w:tcPr>
            <w:tcW w:w="4572" w:type="dxa"/>
            <w:shd w:val="clear" w:color="auto" w:fill="FFFFFF"/>
          </w:tcPr>
          <w:p w14:paraId="50DCE3C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51C6B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737F669" w14:textId="77777777" w:rsidTr="00691328">
        <w:trPr>
          <w:jc w:val="center"/>
        </w:trPr>
        <w:tc>
          <w:tcPr>
            <w:tcW w:w="1865" w:type="dxa"/>
            <w:shd w:val="clear" w:color="auto" w:fill="FFFFFF"/>
          </w:tcPr>
          <w:p w14:paraId="090033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4202 31 000 0</w:t>
            </w:r>
          </w:p>
        </w:tc>
        <w:tc>
          <w:tcPr>
            <w:tcW w:w="4572" w:type="dxa"/>
            <w:shd w:val="clear" w:color="auto" w:fill="FFFFFF"/>
          </w:tcPr>
          <w:p w14:paraId="67BEA3FD" w14:textId="58C03A63"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դիմային մակեր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ույթով՝ բնական կաշվից կամ կոմպոզիցիոն կաշվից</w:t>
            </w:r>
          </w:p>
        </w:tc>
        <w:tc>
          <w:tcPr>
            <w:tcW w:w="2900" w:type="dxa"/>
            <w:gridSpan w:val="2"/>
            <w:shd w:val="clear" w:color="auto" w:fill="FFFFFF"/>
            <w:vAlign w:val="center"/>
          </w:tcPr>
          <w:p w14:paraId="17A605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7628400" w14:textId="77777777" w:rsidTr="00691328">
        <w:trPr>
          <w:jc w:val="center"/>
        </w:trPr>
        <w:tc>
          <w:tcPr>
            <w:tcW w:w="1865" w:type="dxa"/>
            <w:shd w:val="clear" w:color="auto" w:fill="FFFFFF"/>
            <w:vAlign w:val="bottom"/>
          </w:tcPr>
          <w:p w14:paraId="18F4FB8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4202 32 100 0</w:t>
            </w:r>
          </w:p>
        </w:tc>
        <w:tc>
          <w:tcPr>
            <w:tcW w:w="4572" w:type="dxa"/>
            <w:shd w:val="clear" w:color="auto" w:fill="FFFFFF"/>
            <w:vAlign w:val="bottom"/>
          </w:tcPr>
          <w:p w14:paraId="09632F29"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 թերթերից</w:t>
            </w:r>
          </w:p>
        </w:tc>
        <w:tc>
          <w:tcPr>
            <w:tcW w:w="2900" w:type="dxa"/>
            <w:gridSpan w:val="2"/>
            <w:shd w:val="clear" w:color="auto" w:fill="FFFFFF"/>
            <w:vAlign w:val="center"/>
          </w:tcPr>
          <w:p w14:paraId="3D14F0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4822E4F" w14:textId="77777777" w:rsidTr="00691328">
        <w:trPr>
          <w:jc w:val="center"/>
        </w:trPr>
        <w:tc>
          <w:tcPr>
            <w:tcW w:w="1865" w:type="dxa"/>
            <w:shd w:val="clear" w:color="auto" w:fill="FFFFFF"/>
            <w:vAlign w:val="bottom"/>
          </w:tcPr>
          <w:p w14:paraId="496EDB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4202 32 900 0</w:t>
            </w:r>
          </w:p>
        </w:tc>
        <w:tc>
          <w:tcPr>
            <w:tcW w:w="4572" w:type="dxa"/>
            <w:shd w:val="clear" w:color="auto" w:fill="FFFFFF"/>
            <w:vAlign w:val="bottom"/>
          </w:tcPr>
          <w:p w14:paraId="3CEF4ADA"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մանածագործական նյութերից</w:t>
            </w:r>
          </w:p>
        </w:tc>
        <w:tc>
          <w:tcPr>
            <w:tcW w:w="2900" w:type="dxa"/>
            <w:gridSpan w:val="2"/>
            <w:shd w:val="clear" w:color="auto" w:fill="FFFFFF"/>
            <w:vAlign w:val="center"/>
          </w:tcPr>
          <w:p w14:paraId="43176B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2A605FD1" w14:textId="77777777" w:rsidTr="00691328">
        <w:trPr>
          <w:jc w:val="center"/>
        </w:trPr>
        <w:tc>
          <w:tcPr>
            <w:tcW w:w="1865" w:type="dxa"/>
            <w:shd w:val="clear" w:color="auto" w:fill="FFFFFF"/>
          </w:tcPr>
          <w:p w14:paraId="41377F7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4202 39 000 0</w:t>
            </w:r>
          </w:p>
        </w:tc>
        <w:tc>
          <w:tcPr>
            <w:tcW w:w="4572" w:type="dxa"/>
            <w:shd w:val="clear" w:color="auto" w:fill="FFFFFF"/>
          </w:tcPr>
          <w:p w14:paraId="0922C2B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595AED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4E841C1E" w14:textId="77777777" w:rsidTr="00691328">
        <w:trPr>
          <w:jc w:val="center"/>
        </w:trPr>
        <w:tc>
          <w:tcPr>
            <w:tcW w:w="1865" w:type="dxa"/>
            <w:shd w:val="clear" w:color="auto" w:fill="FFFFFF"/>
          </w:tcPr>
          <w:p w14:paraId="4E48B1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4202 91 100 0</w:t>
            </w:r>
          </w:p>
        </w:tc>
        <w:tc>
          <w:tcPr>
            <w:tcW w:w="4572" w:type="dxa"/>
            <w:shd w:val="clear" w:color="auto" w:fill="FFFFFF"/>
            <w:vAlign w:val="bottom"/>
          </w:tcPr>
          <w:p w14:paraId="55C4429B" w14:textId="70F0C220" w:rsidR="003B442D"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պայուսակներ ճամփորդական, պայուսակներ՝ կոսմետիկայի համար, թիկնապայուսակներ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սպորտային պայուսակներ</w:t>
            </w:r>
          </w:p>
        </w:tc>
        <w:tc>
          <w:tcPr>
            <w:tcW w:w="2900" w:type="dxa"/>
            <w:gridSpan w:val="2"/>
            <w:shd w:val="clear" w:color="auto" w:fill="FFFFFF"/>
            <w:vAlign w:val="center"/>
          </w:tcPr>
          <w:p w14:paraId="653C1F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26DA49F3" w14:textId="77777777" w:rsidTr="00691328">
        <w:trPr>
          <w:jc w:val="center"/>
        </w:trPr>
        <w:tc>
          <w:tcPr>
            <w:tcW w:w="1865" w:type="dxa"/>
            <w:shd w:val="clear" w:color="auto" w:fill="FFFFFF"/>
          </w:tcPr>
          <w:p w14:paraId="3D379B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4202 91 800 0</w:t>
            </w:r>
          </w:p>
        </w:tc>
        <w:tc>
          <w:tcPr>
            <w:tcW w:w="4572" w:type="dxa"/>
            <w:shd w:val="clear" w:color="auto" w:fill="FFFFFF"/>
          </w:tcPr>
          <w:p w14:paraId="1964505F"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86C1E7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3EE01D26" w14:textId="77777777" w:rsidTr="00691328">
        <w:trPr>
          <w:jc w:val="center"/>
        </w:trPr>
        <w:tc>
          <w:tcPr>
            <w:tcW w:w="1865" w:type="dxa"/>
            <w:shd w:val="clear" w:color="auto" w:fill="FFFFFF"/>
          </w:tcPr>
          <w:p w14:paraId="1F53AD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4202 92 110 0</w:t>
            </w:r>
          </w:p>
        </w:tc>
        <w:tc>
          <w:tcPr>
            <w:tcW w:w="4572" w:type="dxa"/>
            <w:shd w:val="clear" w:color="auto" w:fill="FFFFFF"/>
            <w:vAlign w:val="bottom"/>
          </w:tcPr>
          <w:p w14:paraId="68216611" w14:textId="3C5B868B" w:rsidR="003B442D"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պայուսակներ ճամփորդական, պայուսակներ՝ կոսմետիկայի համար, թիկնապայուսակներ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սպորտային պայուսակներ</w:t>
            </w:r>
          </w:p>
        </w:tc>
        <w:tc>
          <w:tcPr>
            <w:tcW w:w="2900" w:type="dxa"/>
            <w:gridSpan w:val="2"/>
            <w:shd w:val="clear" w:color="auto" w:fill="FFFFFF"/>
            <w:vAlign w:val="center"/>
          </w:tcPr>
          <w:p w14:paraId="64557E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2FE9A0B4" w14:textId="77777777" w:rsidTr="00691328">
        <w:trPr>
          <w:jc w:val="center"/>
        </w:trPr>
        <w:tc>
          <w:tcPr>
            <w:tcW w:w="1865" w:type="dxa"/>
            <w:shd w:val="clear" w:color="auto" w:fill="FFFFFF"/>
          </w:tcPr>
          <w:p w14:paraId="36CB16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4202 92 150 0</w:t>
            </w:r>
          </w:p>
        </w:tc>
        <w:tc>
          <w:tcPr>
            <w:tcW w:w="4572" w:type="dxa"/>
            <w:shd w:val="clear" w:color="auto" w:fill="FFFFFF"/>
          </w:tcPr>
          <w:p w14:paraId="28372BDD"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պատյաններ</w:t>
            </w:r>
            <w:r w:rsidR="00D9764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երաժշտական գործիքների համար</w:t>
            </w:r>
          </w:p>
        </w:tc>
        <w:tc>
          <w:tcPr>
            <w:tcW w:w="2900" w:type="dxa"/>
            <w:gridSpan w:val="2"/>
            <w:shd w:val="clear" w:color="auto" w:fill="FFFFFF"/>
            <w:vAlign w:val="center"/>
          </w:tcPr>
          <w:p w14:paraId="679A924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443E60B6" w14:textId="77777777" w:rsidTr="00691328">
        <w:trPr>
          <w:jc w:val="center"/>
        </w:trPr>
        <w:tc>
          <w:tcPr>
            <w:tcW w:w="1865" w:type="dxa"/>
            <w:shd w:val="clear" w:color="auto" w:fill="FFFFFF"/>
          </w:tcPr>
          <w:p w14:paraId="30C6F2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4202 92 190 0</w:t>
            </w:r>
          </w:p>
        </w:tc>
        <w:tc>
          <w:tcPr>
            <w:tcW w:w="4572" w:type="dxa"/>
            <w:shd w:val="clear" w:color="auto" w:fill="FFFFFF"/>
          </w:tcPr>
          <w:p w14:paraId="5B42D20B"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D80E0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69E63466" w14:textId="77777777" w:rsidTr="00691328">
        <w:trPr>
          <w:jc w:val="center"/>
        </w:trPr>
        <w:tc>
          <w:tcPr>
            <w:tcW w:w="1865" w:type="dxa"/>
            <w:shd w:val="clear" w:color="auto" w:fill="FFFFFF"/>
          </w:tcPr>
          <w:p w14:paraId="2811005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4202 92 910 0</w:t>
            </w:r>
          </w:p>
        </w:tc>
        <w:tc>
          <w:tcPr>
            <w:tcW w:w="4572" w:type="dxa"/>
            <w:shd w:val="clear" w:color="auto" w:fill="FFFFFF"/>
            <w:vAlign w:val="bottom"/>
          </w:tcPr>
          <w:p w14:paraId="2F468B08" w14:textId="6470125F" w:rsidR="003B442D"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պայուսակներ ճամփորդական, պայուսակներ՝ կոսմետիկայի համար, թիկնապայուսակներ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սպորտային պայուսակներ</w:t>
            </w:r>
          </w:p>
        </w:tc>
        <w:tc>
          <w:tcPr>
            <w:tcW w:w="2900" w:type="dxa"/>
            <w:gridSpan w:val="2"/>
            <w:shd w:val="clear" w:color="auto" w:fill="FFFFFF"/>
            <w:vAlign w:val="center"/>
          </w:tcPr>
          <w:p w14:paraId="405076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120281F" w14:textId="77777777" w:rsidTr="00691328">
        <w:trPr>
          <w:jc w:val="center"/>
        </w:trPr>
        <w:tc>
          <w:tcPr>
            <w:tcW w:w="1865" w:type="dxa"/>
            <w:shd w:val="clear" w:color="auto" w:fill="FFFFFF"/>
            <w:vAlign w:val="bottom"/>
          </w:tcPr>
          <w:p w14:paraId="3F750D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4202 92 980 0</w:t>
            </w:r>
          </w:p>
        </w:tc>
        <w:tc>
          <w:tcPr>
            <w:tcW w:w="4572" w:type="dxa"/>
            <w:shd w:val="clear" w:color="auto" w:fill="FFFFFF"/>
            <w:vAlign w:val="bottom"/>
          </w:tcPr>
          <w:p w14:paraId="0896255B"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323D7F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220E83C8" w14:textId="77777777" w:rsidTr="00691328">
        <w:trPr>
          <w:jc w:val="center"/>
        </w:trPr>
        <w:tc>
          <w:tcPr>
            <w:tcW w:w="1865" w:type="dxa"/>
            <w:shd w:val="clear" w:color="auto" w:fill="FFFFFF"/>
          </w:tcPr>
          <w:p w14:paraId="19AFF28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4202 99 000 0</w:t>
            </w:r>
          </w:p>
        </w:tc>
        <w:tc>
          <w:tcPr>
            <w:tcW w:w="4572" w:type="dxa"/>
            <w:shd w:val="clear" w:color="auto" w:fill="FFFFFF"/>
          </w:tcPr>
          <w:p w14:paraId="0DF6DCB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7D0AA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69D761A" w14:textId="77777777" w:rsidTr="00691328">
        <w:trPr>
          <w:jc w:val="center"/>
        </w:trPr>
        <w:tc>
          <w:tcPr>
            <w:tcW w:w="1865" w:type="dxa"/>
            <w:shd w:val="clear" w:color="auto" w:fill="FFFFFF"/>
          </w:tcPr>
          <w:p w14:paraId="21E264B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4203 29 100 0</w:t>
            </w:r>
          </w:p>
        </w:tc>
        <w:tc>
          <w:tcPr>
            <w:tcW w:w="4572" w:type="dxa"/>
            <w:shd w:val="clear" w:color="auto" w:fill="FFFFFF"/>
          </w:tcPr>
          <w:p w14:paraId="053E0717" w14:textId="77777777" w:rsidR="00E85CF6" w:rsidRPr="0058625C" w:rsidRDefault="002664B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պաշտպանիչ՝ բոլոր մասնագիտությունների համար</w:t>
            </w:r>
          </w:p>
        </w:tc>
        <w:tc>
          <w:tcPr>
            <w:tcW w:w="2900" w:type="dxa"/>
            <w:gridSpan w:val="2"/>
            <w:shd w:val="clear" w:color="auto" w:fill="FFFFFF"/>
            <w:vAlign w:val="center"/>
          </w:tcPr>
          <w:p w14:paraId="37A2AB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40EC34A3" w14:textId="77777777" w:rsidTr="00691328">
        <w:trPr>
          <w:jc w:val="center"/>
        </w:trPr>
        <w:tc>
          <w:tcPr>
            <w:tcW w:w="1865" w:type="dxa"/>
            <w:shd w:val="clear" w:color="auto" w:fill="FFFFFF"/>
            <w:vAlign w:val="bottom"/>
          </w:tcPr>
          <w:p w14:paraId="11C8B0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4301 10 001 0</w:t>
            </w:r>
          </w:p>
        </w:tc>
        <w:tc>
          <w:tcPr>
            <w:tcW w:w="4572" w:type="dxa"/>
            <w:shd w:val="clear" w:color="auto" w:fill="FFFFFF"/>
            <w:vAlign w:val="bottom"/>
          </w:tcPr>
          <w:p w14:paraId="5B3229A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շագանակագույն</w:t>
            </w:r>
          </w:p>
        </w:tc>
        <w:tc>
          <w:tcPr>
            <w:tcW w:w="2900" w:type="dxa"/>
            <w:gridSpan w:val="2"/>
            <w:shd w:val="clear" w:color="auto" w:fill="FFFFFF"/>
            <w:vAlign w:val="center"/>
          </w:tcPr>
          <w:p w14:paraId="2E745BA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446EFB8E" w14:textId="77777777" w:rsidTr="00691328">
        <w:trPr>
          <w:jc w:val="center"/>
        </w:trPr>
        <w:tc>
          <w:tcPr>
            <w:tcW w:w="1865" w:type="dxa"/>
            <w:shd w:val="clear" w:color="auto" w:fill="FFFFFF"/>
            <w:vAlign w:val="bottom"/>
          </w:tcPr>
          <w:p w14:paraId="40AC22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4301 10 009 0</w:t>
            </w:r>
          </w:p>
        </w:tc>
        <w:tc>
          <w:tcPr>
            <w:tcW w:w="4572" w:type="dxa"/>
            <w:shd w:val="clear" w:color="auto" w:fill="FFFFFF"/>
            <w:vAlign w:val="bottom"/>
          </w:tcPr>
          <w:p w14:paraId="26B1F8A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9C1F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56513958" w14:textId="77777777" w:rsidTr="00691328">
        <w:trPr>
          <w:jc w:val="center"/>
        </w:trPr>
        <w:tc>
          <w:tcPr>
            <w:tcW w:w="1865" w:type="dxa"/>
            <w:shd w:val="clear" w:color="auto" w:fill="FFFFFF"/>
          </w:tcPr>
          <w:p w14:paraId="70B557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4301 30 000 0</w:t>
            </w:r>
          </w:p>
        </w:tc>
        <w:tc>
          <w:tcPr>
            <w:tcW w:w="4572" w:type="dxa"/>
            <w:shd w:val="clear" w:color="auto" w:fill="FFFFFF"/>
            <w:vAlign w:val="bottom"/>
          </w:tcPr>
          <w:p w14:paraId="77F20AB9" w14:textId="1C4D362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հետ</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յալ ցեղատեսակների գառների`</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աստրախանյան, դմակավոր, կարակուլյան, պարսկական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ցեղատեսակների, ինչպես նա</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հնդկական, չինական, մոնղոլական կամ տիբեթյան ցեղատեսակների գառների` ամբողջական, գլխով, պոչով կամ թաթերով կամ առանց դրանց</w:t>
            </w:r>
          </w:p>
        </w:tc>
        <w:tc>
          <w:tcPr>
            <w:tcW w:w="2900" w:type="dxa"/>
            <w:gridSpan w:val="2"/>
            <w:shd w:val="clear" w:color="auto" w:fill="FFFFFF"/>
            <w:vAlign w:val="center"/>
          </w:tcPr>
          <w:p w14:paraId="1B924A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78190929" w14:textId="77777777" w:rsidTr="00691328">
        <w:trPr>
          <w:jc w:val="center"/>
        </w:trPr>
        <w:tc>
          <w:tcPr>
            <w:tcW w:w="1865" w:type="dxa"/>
            <w:shd w:val="clear" w:color="auto" w:fill="FFFFFF"/>
          </w:tcPr>
          <w:p w14:paraId="0511B7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4301 60 001 0</w:t>
            </w:r>
          </w:p>
        </w:tc>
        <w:tc>
          <w:tcPr>
            <w:tcW w:w="4572" w:type="dxa"/>
            <w:shd w:val="clear" w:color="auto" w:fill="FFFFFF"/>
          </w:tcPr>
          <w:p w14:paraId="13AF89F0" w14:textId="14D8E30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արծաթաս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ագույն</w:t>
            </w:r>
            <w:r w:rsidR="000C5CE9" w:rsidRPr="0058625C">
              <w:rPr>
                <w:rStyle w:val="Bodytext46TimesNewRoman"/>
                <w:rFonts w:ascii="Sylfaen" w:eastAsia="Lucida Sans Unicode" w:hAnsi="Sylfaen"/>
                <w:sz w:val="24"/>
                <w:szCs w:val="24"/>
              </w:rPr>
              <w:t xml:space="preserve"> աղվեսի</w:t>
            </w:r>
          </w:p>
        </w:tc>
        <w:tc>
          <w:tcPr>
            <w:tcW w:w="2900" w:type="dxa"/>
            <w:gridSpan w:val="2"/>
            <w:shd w:val="clear" w:color="auto" w:fill="FFFFFF"/>
            <w:vAlign w:val="center"/>
          </w:tcPr>
          <w:p w14:paraId="504B697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0C272FCF" w14:textId="77777777" w:rsidTr="00691328">
        <w:trPr>
          <w:jc w:val="center"/>
        </w:trPr>
        <w:tc>
          <w:tcPr>
            <w:tcW w:w="1865" w:type="dxa"/>
            <w:shd w:val="clear" w:color="auto" w:fill="FFFFFF"/>
          </w:tcPr>
          <w:p w14:paraId="738166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4301 60 002 0</w:t>
            </w:r>
          </w:p>
        </w:tc>
        <w:tc>
          <w:tcPr>
            <w:tcW w:w="4572" w:type="dxa"/>
            <w:shd w:val="clear" w:color="auto" w:fill="FFFFFF"/>
          </w:tcPr>
          <w:p w14:paraId="4643393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կարմիր </w:t>
            </w:r>
            <w:r w:rsidR="000C5CE9" w:rsidRPr="0058625C">
              <w:rPr>
                <w:rStyle w:val="Bodytext46TimesNewRoman"/>
                <w:rFonts w:ascii="Sylfaen" w:eastAsia="Lucida Sans Unicode" w:hAnsi="Sylfaen"/>
                <w:sz w:val="24"/>
                <w:szCs w:val="24"/>
              </w:rPr>
              <w:t>աղվեսի</w:t>
            </w:r>
          </w:p>
        </w:tc>
        <w:tc>
          <w:tcPr>
            <w:tcW w:w="2900" w:type="dxa"/>
            <w:gridSpan w:val="2"/>
            <w:shd w:val="clear" w:color="auto" w:fill="FFFFFF"/>
            <w:vAlign w:val="center"/>
          </w:tcPr>
          <w:p w14:paraId="1BF7CA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315B4271" w14:textId="77777777" w:rsidTr="00691328">
        <w:trPr>
          <w:jc w:val="center"/>
        </w:trPr>
        <w:tc>
          <w:tcPr>
            <w:tcW w:w="1865" w:type="dxa"/>
            <w:shd w:val="clear" w:color="auto" w:fill="FFFFFF"/>
          </w:tcPr>
          <w:p w14:paraId="5661CD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4301 60 006 0</w:t>
            </w:r>
          </w:p>
        </w:tc>
        <w:tc>
          <w:tcPr>
            <w:tcW w:w="4572" w:type="dxa"/>
            <w:shd w:val="clear" w:color="auto" w:fill="FFFFFF"/>
          </w:tcPr>
          <w:p w14:paraId="010EBAAE" w14:textId="35A3AF1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երկնագույն</w:t>
            </w:r>
            <w:r w:rsidR="000C5CE9" w:rsidRPr="0058625C">
              <w:rPr>
                <w:rStyle w:val="Bodytext46TimesNewRoman"/>
                <w:rFonts w:ascii="Sylfaen" w:eastAsia="Lucida Sans Unicode" w:hAnsi="Sylfaen"/>
                <w:sz w:val="24"/>
                <w:szCs w:val="24"/>
              </w:rPr>
              <w:t xml:space="preserve"> բ</w:t>
            </w:r>
            <w:r w:rsidR="0021039E">
              <w:rPr>
                <w:rStyle w:val="Bodytext46TimesNewRoman"/>
                <w:rFonts w:ascii="Sylfaen" w:eastAsia="Lucida Sans Unicode" w:hAnsi="Sylfaen"/>
                <w:sz w:val="24"/>
                <w:szCs w:val="24"/>
              </w:rPr>
              <w:t>և</w:t>
            </w:r>
            <w:r w:rsidR="000C5CE9" w:rsidRPr="0058625C">
              <w:rPr>
                <w:rStyle w:val="Bodytext46TimesNewRoman"/>
                <w:rFonts w:ascii="Sylfaen" w:eastAsia="Lucida Sans Unicode" w:hAnsi="Sylfaen"/>
                <w:sz w:val="24"/>
                <w:szCs w:val="24"/>
              </w:rPr>
              <w:t>եռաղվեսի</w:t>
            </w:r>
          </w:p>
        </w:tc>
        <w:tc>
          <w:tcPr>
            <w:tcW w:w="2900" w:type="dxa"/>
            <w:gridSpan w:val="2"/>
            <w:shd w:val="clear" w:color="auto" w:fill="FFFFFF"/>
            <w:vAlign w:val="center"/>
          </w:tcPr>
          <w:p w14:paraId="2D1C4A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56EB3911" w14:textId="77777777" w:rsidTr="00691328">
        <w:trPr>
          <w:jc w:val="center"/>
        </w:trPr>
        <w:tc>
          <w:tcPr>
            <w:tcW w:w="1865" w:type="dxa"/>
            <w:shd w:val="clear" w:color="auto" w:fill="FFFFFF"/>
          </w:tcPr>
          <w:p w14:paraId="1510BF8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4301 60 007 0</w:t>
            </w:r>
          </w:p>
        </w:tc>
        <w:tc>
          <w:tcPr>
            <w:tcW w:w="4572" w:type="dxa"/>
            <w:shd w:val="clear" w:color="auto" w:fill="FFFFFF"/>
          </w:tcPr>
          <w:p w14:paraId="3E918C41" w14:textId="70982AB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w:t>
            </w:r>
            <w:r w:rsidR="000C5CE9" w:rsidRPr="0058625C">
              <w:rPr>
                <w:rStyle w:val="Bodytext46TimesNewRoman"/>
                <w:rFonts w:ascii="Sylfaen" w:eastAsia="Lucida Sans Unicode" w:hAnsi="Sylfaen"/>
                <w:sz w:val="24"/>
                <w:szCs w:val="24"/>
              </w:rPr>
              <w:t xml:space="preserve">սպիտակ </w:t>
            </w:r>
            <w:r w:rsidRPr="0058625C">
              <w:rPr>
                <w:rStyle w:val="Bodytext46TimesNewRoman"/>
                <w:rFonts w:ascii="Sylfaen" w:eastAsia="Lucida Sans Unicode" w:hAnsi="Sylfaen"/>
                <w:sz w:val="24"/>
                <w:szCs w:val="24"/>
              </w:rPr>
              <w:t>բ</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եռաղվեսի </w:t>
            </w:r>
          </w:p>
        </w:tc>
        <w:tc>
          <w:tcPr>
            <w:tcW w:w="2900" w:type="dxa"/>
            <w:gridSpan w:val="2"/>
            <w:shd w:val="clear" w:color="auto" w:fill="FFFFFF"/>
            <w:vAlign w:val="center"/>
          </w:tcPr>
          <w:p w14:paraId="70BE7D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7424031E" w14:textId="77777777" w:rsidTr="00691328">
        <w:trPr>
          <w:jc w:val="center"/>
        </w:trPr>
        <w:tc>
          <w:tcPr>
            <w:tcW w:w="1865" w:type="dxa"/>
            <w:shd w:val="clear" w:color="auto" w:fill="FFFFFF"/>
            <w:vAlign w:val="bottom"/>
          </w:tcPr>
          <w:p w14:paraId="18F927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4301 60 009 0</w:t>
            </w:r>
          </w:p>
        </w:tc>
        <w:tc>
          <w:tcPr>
            <w:tcW w:w="4572" w:type="dxa"/>
            <w:shd w:val="clear" w:color="auto" w:fill="FFFFFF"/>
            <w:vAlign w:val="bottom"/>
          </w:tcPr>
          <w:p w14:paraId="295A256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5AE5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3F2B0DE" w14:textId="77777777" w:rsidTr="00691328">
        <w:trPr>
          <w:jc w:val="center"/>
        </w:trPr>
        <w:tc>
          <w:tcPr>
            <w:tcW w:w="1865" w:type="dxa"/>
            <w:shd w:val="clear" w:color="auto" w:fill="FFFFFF"/>
            <w:vAlign w:val="bottom"/>
          </w:tcPr>
          <w:p w14:paraId="249894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4301 80 300 0</w:t>
            </w:r>
          </w:p>
        </w:tc>
        <w:tc>
          <w:tcPr>
            <w:tcW w:w="4572" w:type="dxa"/>
            <w:shd w:val="clear" w:color="auto" w:fill="FFFFFF"/>
            <w:vAlign w:val="bottom"/>
          </w:tcPr>
          <w:p w14:paraId="0C72CFB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արջամկների</w:t>
            </w:r>
          </w:p>
        </w:tc>
        <w:tc>
          <w:tcPr>
            <w:tcW w:w="2900" w:type="dxa"/>
            <w:gridSpan w:val="2"/>
            <w:shd w:val="clear" w:color="auto" w:fill="FFFFFF"/>
            <w:vAlign w:val="center"/>
          </w:tcPr>
          <w:p w14:paraId="2B987C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0BF2091D" w14:textId="77777777" w:rsidTr="00691328">
        <w:trPr>
          <w:jc w:val="center"/>
        </w:trPr>
        <w:tc>
          <w:tcPr>
            <w:tcW w:w="1865" w:type="dxa"/>
            <w:shd w:val="clear" w:color="auto" w:fill="FFFFFF"/>
            <w:vAlign w:val="bottom"/>
          </w:tcPr>
          <w:p w14:paraId="6077EF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4301 80 501 0</w:t>
            </w:r>
          </w:p>
        </w:tc>
        <w:tc>
          <w:tcPr>
            <w:tcW w:w="4572" w:type="dxa"/>
            <w:shd w:val="clear" w:color="auto" w:fill="FFFFFF"/>
            <w:vAlign w:val="bottom"/>
          </w:tcPr>
          <w:p w14:paraId="7438F7F9"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լուսանի</w:t>
            </w:r>
          </w:p>
        </w:tc>
        <w:tc>
          <w:tcPr>
            <w:tcW w:w="2900" w:type="dxa"/>
            <w:gridSpan w:val="2"/>
            <w:shd w:val="clear" w:color="auto" w:fill="FFFFFF"/>
            <w:vAlign w:val="center"/>
          </w:tcPr>
          <w:p w14:paraId="488E08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27B6AB1D" w14:textId="77777777" w:rsidTr="00691328">
        <w:trPr>
          <w:jc w:val="center"/>
        </w:trPr>
        <w:tc>
          <w:tcPr>
            <w:tcW w:w="1865" w:type="dxa"/>
            <w:shd w:val="clear" w:color="auto" w:fill="FFFFFF"/>
            <w:vAlign w:val="bottom"/>
          </w:tcPr>
          <w:p w14:paraId="5F5457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4301 80 509 0</w:t>
            </w:r>
          </w:p>
        </w:tc>
        <w:tc>
          <w:tcPr>
            <w:tcW w:w="4572" w:type="dxa"/>
            <w:shd w:val="clear" w:color="auto" w:fill="FFFFFF"/>
            <w:vAlign w:val="bottom"/>
          </w:tcPr>
          <w:p w14:paraId="41BA45FE"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2900" w:type="dxa"/>
            <w:gridSpan w:val="2"/>
            <w:shd w:val="clear" w:color="auto" w:fill="FFFFFF"/>
            <w:vAlign w:val="center"/>
          </w:tcPr>
          <w:p w14:paraId="221C03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5BED37A7" w14:textId="77777777" w:rsidTr="00691328">
        <w:trPr>
          <w:jc w:val="center"/>
        </w:trPr>
        <w:tc>
          <w:tcPr>
            <w:tcW w:w="1865" w:type="dxa"/>
            <w:shd w:val="clear" w:color="auto" w:fill="FFFFFF"/>
          </w:tcPr>
          <w:p w14:paraId="25CF35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4301 80 701 0</w:t>
            </w:r>
          </w:p>
        </w:tc>
        <w:tc>
          <w:tcPr>
            <w:tcW w:w="4572" w:type="dxa"/>
            <w:shd w:val="clear" w:color="auto" w:fill="FFFFFF"/>
          </w:tcPr>
          <w:p w14:paraId="194CF145"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կնգումի</w:t>
            </w:r>
          </w:p>
        </w:tc>
        <w:tc>
          <w:tcPr>
            <w:tcW w:w="2900" w:type="dxa"/>
            <w:gridSpan w:val="2"/>
            <w:shd w:val="clear" w:color="auto" w:fill="FFFFFF"/>
            <w:vAlign w:val="center"/>
          </w:tcPr>
          <w:p w14:paraId="37D0AF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4C7639A8" w14:textId="77777777" w:rsidTr="00691328">
        <w:trPr>
          <w:jc w:val="center"/>
        </w:trPr>
        <w:tc>
          <w:tcPr>
            <w:tcW w:w="1865" w:type="dxa"/>
            <w:shd w:val="clear" w:color="auto" w:fill="FFFFFF"/>
          </w:tcPr>
          <w:p w14:paraId="367CEE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4301 80 702 0</w:t>
            </w:r>
          </w:p>
        </w:tc>
        <w:tc>
          <w:tcPr>
            <w:tcW w:w="4572" w:type="dxa"/>
            <w:shd w:val="clear" w:color="auto" w:fill="FFFFFF"/>
          </w:tcPr>
          <w:p w14:paraId="71E65A66"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սամույրի</w:t>
            </w:r>
          </w:p>
        </w:tc>
        <w:tc>
          <w:tcPr>
            <w:tcW w:w="2900" w:type="dxa"/>
            <w:gridSpan w:val="2"/>
            <w:shd w:val="clear" w:color="auto" w:fill="FFFFFF"/>
            <w:vAlign w:val="center"/>
          </w:tcPr>
          <w:p w14:paraId="2D2701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5DCA2019" w14:textId="77777777" w:rsidTr="00691328">
        <w:trPr>
          <w:jc w:val="center"/>
        </w:trPr>
        <w:tc>
          <w:tcPr>
            <w:tcW w:w="1865" w:type="dxa"/>
            <w:shd w:val="clear" w:color="auto" w:fill="FFFFFF"/>
            <w:vAlign w:val="bottom"/>
          </w:tcPr>
          <w:p w14:paraId="6E8EB6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4301 80 703 0</w:t>
            </w:r>
          </w:p>
        </w:tc>
        <w:tc>
          <w:tcPr>
            <w:tcW w:w="4572" w:type="dxa"/>
            <w:shd w:val="clear" w:color="auto" w:fill="FFFFFF"/>
            <w:vAlign w:val="bottom"/>
          </w:tcPr>
          <w:p w14:paraId="73F8551F"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կզաքիսի</w:t>
            </w:r>
          </w:p>
        </w:tc>
        <w:tc>
          <w:tcPr>
            <w:tcW w:w="2900" w:type="dxa"/>
            <w:gridSpan w:val="2"/>
            <w:shd w:val="clear" w:color="auto" w:fill="FFFFFF"/>
            <w:vAlign w:val="center"/>
          </w:tcPr>
          <w:p w14:paraId="18E680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05AE3297" w14:textId="77777777" w:rsidTr="00691328">
        <w:trPr>
          <w:jc w:val="center"/>
        </w:trPr>
        <w:tc>
          <w:tcPr>
            <w:tcW w:w="1865" w:type="dxa"/>
            <w:shd w:val="clear" w:color="auto" w:fill="FFFFFF"/>
          </w:tcPr>
          <w:p w14:paraId="2E3E48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4301 80 704 0</w:t>
            </w:r>
          </w:p>
        </w:tc>
        <w:tc>
          <w:tcPr>
            <w:tcW w:w="4572" w:type="dxa"/>
            <w:shd w:val="clear" w:color="auto" w:fill="FFFFFF"/>
          </w:tcPr>
          <w:p w14:paraId="26734C61"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ջրասամույրի</w:t>
            </w:r>
          </w:p>
        </w:tc>
        <w:tc>
          <w:tcPr>
            <w:tcW w:w="2900" w:type="dxa"/>
            <w:gridSpan w:val="2"/>
            <w:shd w:val="clear" w:color="auto" w:fill="FFFFFF"/>
            <w:vAlign w:val="center"/>
          </w:tcPr>
          <w:p w14:paraId="3045ED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6267D9B1" w14:textId="77777777" w:rsidTr="00691328">
        <w:trPr>
          <w:jc w:val="center"/>
        </w:trPr>
        <w:tc>
          <w:tcPr>
            <w:tcW w:w="1865" w:type="dxa"/>
            <w:shd w:val="clear" w:color="auto" w:fill="FFFFFF"/>
          </w:tcPr>
          <w:p w14:paraId="06D78F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4301 80 705 0</w:t>
            </w:r>
          </w:p>
        </w:tc>
        <w:tc>
          <w:tcPr>
            <w:tcW w:w="4572" w:type="dxa"/>
            <w:shd w:val="clear" w:color="auto" w:fill="FFFFFF"/>
          </w:tcPr>
          <w:p w14:paraId="16A896F0"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սիբիրյան կզաքիսի</w:t>
            </w:r>
          </w:p>
        </w:tc>
        <w:tc>
          <w:tcPr>
            <w:tcW w:w="2900" w:type="dxa"/>
            <w:gridSpan w:val="2"/>
            <w:shd w:val="clear" w:color="auto" w:fill="FFFFFF"/>
            <w:vAlign w:val="center"/>
          </w:tcPr>
          <w:p w14:paraId="5CB337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561F74C5" w14:textId="77777777" w:rsidTr="00691328">
        <w:trPr>
          <w:jc w:val="center"/>
        </w:trPr>
        <w:tc>
          <w:tcPr>
            <w:tcW w:w="1865" w:type="dxa"/>
            <w:shd w:val="clear" w:color="auto" w:fill="FFFFFF"/>
            <w:vAlign w:val="bottom"/>
          </w:tcPr>
          <w:p w14:paraId="45174C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4301 80 706 0</w:t>
            </w:r>
          </w:p>
        </w:tc>
        <w:tc>
          <w:tcPr>
            <w:tcW w:w="4572" w:type="dxa"/>
            <w:shd w:val="clear" w:color="auto" w:fill="FFFFFF"/>
            <w:vAlign w:val="bottom"/>
          </w:tcPr>
          <w:p w14:paraId="29E22F46"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ժանտաքիսի</w:t>
            </w:r>
          </w:p>
        </w:tc>
        <w:tc>
          <w:tcPr>
            <w:tcW w:w="2900" w:type="dxa"/>
            <w:gridSpan w:val="2"/>
            <w:shd w:val="clear" w:color="auto" w:fill="FFFFFF"/>
            <w:vAlign w:val="center"/>
          </w:tcPr>
          <w:p w14:paraId="653C51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4A68124A" w14:textId="77777777" w:rsidTr="00691328">
        <w:trPr>
          <w:jc w:val="center"/>
        </w:trPr>
        <w:tc>
          <w:tcPr>
            <w:tcW w:w="1865" w:type="dxa"/>
            <w:shd w:val="clear" w:color="auto" w:fill="FFFFFF"/>
            <w:vAlign w:val="bottom"/>
          </w:tcPr>
          <w:p w14:paraId="0FCF7F9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4301 80 707 1</w:t>
            </w:r>
          </w:p>
        </w:tc>
        <w:tc>
          <w:tcPr>
            <w:tcW w:w="4572" w:type="dxa"/>
            <w:shd w:val="clear" w:color="auto" w:fill="FFFFFF"/>
            <w:vAlign w:val="bottom"/>
          </w:tcPr>
          <w:p w14:paraId="265E650D"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կալանների</w:t>
            </w:r>
          </w:p>
        </w:tc>
        <w:tc>
          <w:tcPr>
            <w:tcW w:w="2900" w:type="dxa"/>
            <w:gridSpan w:val="2"/>
            <w:shd w:val="clear" w:color="auto" w:fill="FFFFFF"/>
            <w:vAlign w:val="center"/>
          </w:tcPr>
          <w:p w14:paraId="0E5769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76399DD" w14:textId="77777777" w:rsidTr="00691328">
        <w:trPr>
          <w:jc w:val="center"/>
        </w:trPr>
        <w:tc>
          <w:tcPr>
            <w:tcW w:w="1865" w:type="dxa"/>
            <w:shd w:val="clear" w:color="auto" w:fill="FFFFFF"/>
            <w:vAlign w:val="bottom"/>
          </w:tcPr>
          <w:p w14:paraId="159286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4301 80 707 9</w:t>
            </w:r>
          </w:p>
        </w:tc>
        <w:tc>
          <w:tcPr>
            <w:tcW w:w="4572" w:type="dxa"/>
            <w:shd w:val="clear" w:color="auto" w:fill="FFFFFF"/>
            <w:vAlign w:val="bottom"/>
          </w:tcPr>
          <w:p w14:paraId="3149A80F"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C115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087B6668" w14:textId="77777777" w:rsidTr="00691328">
        <w:trPr>
          <w:jc w:val="center"/>
        </w:trPr>
        <w:tc>
          <w:tcPr>
            <w:tcW w:w="1865" w:type="dxa"/>
            <w:shd w:val="clear" w:color="auto" w:fill="FFFFFF"/>
          </w:tcPr>
          <w:p w14:paraId="631261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4301 80 708 0</w:t>
            </w:r>
          </w:p>
        </w:tc>
        <w:tc>
          <w:tcPr>
            <w:tcW w:w="4572" w:type="dxa"/>
            <w:shd w:val="clear" w:color="auto" w:fill="FFFFFF"/>
          </w:tcPr>
          <w:p w14:paraId="53286215"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սկյուռի</w:t>
            </w:r>
          </w:p>
        </w:tc>
        <w:tc>
          <w:tcPr>
            <w:tcW w:w="2900" w:type="dxa"/>
            <w:gridSpan w:val="2"/>
            <w:shd w:val="clear" w:color="auto" w:fill="FFFFFF"/>
            <w:vAlign w:val="center"/>
          </w:tcPr>
          <w:p w14:paraId="4F47971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220D799" w14:textId="77777777" w:rsidTr="00691328">
        <w:trPr>
          <w:jc w:val="center"/>
        </w:trPr>
        <w:tc>
          <w:tcPr>
            <w:tcW w:w="1865" w:type="dxa"/>
            <w:shd w:val="clear" w:color="auto" w:fill="FFFFFF"/>
            <w:vAlign w:val="bottom"/>
          </w:tcPr>
          <w:p w14:paraId="011467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4301 80 709 1</w:t>
            </w:r>
          </w:p>
        </w:tc>
        <w:tc>
          <w:tcPr>
            <w:tcW w:w="4572" w:type="dxa"/>
            <w:shd w:val="clear" w:color="auto" w:fill="FFFFFF"/>
            <w:vAlign w:val="bottom"/>
          </w:tcPr>
          <w:p w14:paraId="06D6F476"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ճագարի կամ նապաստակի</w:t>
            </w:r>
          </w:p>
        </w:tc>
        <w:tc>
          <w:tcPr>
            <w:tcW w:w="2900" w:type="dxa"/>
            <w:gridSpan w:val="2"/>
            <w:shd w:val="clear" w:color="auto" w:fill="FFFFFF"/>
            <w:vAlign w:val="center"/>
          </w:tcPr>
          <w:p w14:paraId="7F6CF5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0F9404D" w14:textId="77777777" w:rsidTr="00691328">
        <w:trPr>
          <w:jc w:val="center"/>
        </w:trPr>
        <w:tc>
          <w:tcPr>
            <w:tcW w:w="1865" w:type="dxa"/>
            <w:shd w:val="clear" w:color="auto" w:fill="FFFFFF"/>
            <w:vAlign w:val="bottom"/>
          </w:tcPr>
          <w:p w14:paraId="10FBBC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4301 80 709 2</w:t>
            </w:r>
          </w:p>
        </w:tc>
        <w:tc>
          <w:tcPr>
            <w:tcW w:w="4572" w:type="dxa"/>
            <w:shd w:val="clear" w:color="auto" w:fill="FFFFFF"/>
            <w:vAlign w:val="bottom"/>
          </w:tcPr>
          <w:p w14:paraId="24701CDD"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կուղբի</w:t>
            </w:r>
          </w:p>
        </w:tc>
        <w:tc>
          <w:tcPr>
            <w:tcW w:w="2900" w:type="dxa"/>
            <w:gridSpan w:val="2"/>
            <w:shd w:val="clear" w:color="auto" w:fill="FFFFFF"/>
            <w:vAlign w:val="center"/>
          </w:tcPr>
          <w:p w14:paraId="7C101B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78D735E3" w14:textId="77777777" w:rsidTr="00691328">
        <w:trPr>
          <w:jc w:val="center"/>
        </w:trPr>
        <w:tc>
          <w:tcPr>
            <w:tcW w:w="1865" w:type="dxa"/>
            <w:shd w:val="clear" w:color="auto" w:fill="FFFFFF"/>
            <w:vAlign w:val="bottom"/>
          </w:tcPr>
          <w:p w14:paraId="45248E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4301 80 709 3</w:t>
            </w:r>
          </w:p>
        </w:tc>
        <w:tc>
          <w:tcPr>
            <w:tcW w:w="4572" w:type="dxa"/>
            <w:shd w:val="clear" w:color="auto" w:fill="FFFFFF"/>
            <w:vAlign w:val="bottom"/>
          </w:tcPr>
          <w:p w14:paraId="26885873"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մշկամկան </w:t>
            </w:r>
          </w:p>
        </w:tc>
        <w:tc>
          <w:tcPr>
            <w:tcW w:w="2900" w:type="dxa"/>
            <w:gridSpan w:val="2"/>
            <w:shd w:val="clear" w:color="auto" w:fill="FFFFFF"/>
            <w:vAlign w:val="center"/>
          </w:tcPr>
          <w:p w14:paraId="57B5E9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61A2F4C2" w14:textId="77777777" w:rsidTr="00691328">
        <w:trPr>
          <w:jc w:val="center"/>
        </w:trPr>
        <w:tc>
          <w:tcPr>
            <w:tcW w:w="1865" w:type="dxa"/>
            <w:shd w:val="clear" w:color="auto" w:fill="FFFFFF"/>
          </w:tcPr>
          <w:p w14:paraId="733B2C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4301 80 709 4</w:t>
            </w:r>
          </w:p>
        </w:tc>
        <w:tc>
          <w:tcPr>
            <w:tcW w:w="4572" w:type="dxa"/>
            <w:shd w:val="clear" w:color="auto" w:fill="FFFFFF"/>
          </w:tcPr>
          <w:p w14:paraId="401B2ED7"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ճահճակուղբի</w:t>
            </w:r>
          </w:p>
        </w:tc>
        <w:tc>
          <w:tcPr>
            <w:tcW w:w="2900" w:type="dxa"/>
            <w:gridSpan w:val="2"/>
            <w:shd w:val="clear" w:color="auto" w:fill="FFFFFF"/>
            <w:vAlign w:val="center"/>
          </w:tcPr>
          <w:p w14:paraId="6DE0BC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6A0EA30B" w14:textId="77777777" w:rsidTr="00691328">
        <w:trPr>
          <w:jc w:val="center"/>
        </w:trPr>
        <w:tc>
          <w:tcPr>
            <w:tcW w:w="1865" w:type="dxa"/>
            <w:shd w:val="clear" w:color="auto" w:fill="FFFFFF"/>
          </w:tcPr>
          <w:p w14:paraId="4394AD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4301 80 709 5</w:t>
            </w:r>
          </w:p>
        </w:tc>
        <w:tc>
          <w:tcPr>
            <w:tcW w:w="4572" w:type="dxa"/>
            <w:shd w:val="clear" w:color="auto" w:fill="FFFFFF"/>
          </w:tcPr>
          <w:p w14:paraId="39C11370"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0C5CE9"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գրենլանդական փոկի նորածին կամ կոլոթվոր փոկի ձագերի մորթիկներ</w:t>
            </w:r>
          </w:p>
        </w:tc>
        <w:tc>
          <w:tcPr>
            <w:tcW w:w="2900" w:type="dxa"/>
            <w:gridSpan w:val="2"/>
            <w:shd w:val="clear" w:color="auto" w:fill="FFFFFF"/>
            <w:vAlign w:val="center"/>
          </w:tcPr>
          <w:p w14:paraId="3F137F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76AC6585" w14:textId="77777777" w:rsidTr="00691328">
        <w:trPr>
          <w:jc w:val="center"/>
        </w:trPr>
        <w:tc>
          <w:tcPr>
            <w:tcW w:w="1865" w:type="dxa"/>
            <w:shd w:val="clear" w:color="auto" w:fill="FFFFFF"/>
          </w:tcPr>
          <w:p w14:paraId="4E91C5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4301 80 709 6</w:t>
            </w:r>
          </w:p>
        </w:tc>
        <w:tc>
          <w:tcPr>
            <w:tcW w:w="4572" w:type="dxa"/>
            <w:shd w:val="clear" w:color="auto" w:fill="FFFFFF"/>
            <w:vAlign w:val="bottom"/>
          </w:tcPr>
          <w:p w14:paraId="49536811" w14:textId="1B217A8F"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փոկի նորածին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տարիքի ձագերի (բացի գրենլանդական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կոլոթվոր փոկերից)</w:t>
            </w:r>
          </w:p>
        </w:tc>
        <w:tc>
          <w:tcPr>
            <w:tcW w:w="2900" w:type="dxa"/>
            <w:gridSpan w:val="2"/>
            <w:shd w:val="clear" w:color="auto" w:fill="FFFFFF"/>
            <w:vAlign w:val="center"/>
          </w:tcPr>
          <w:p w14:paraId="1FCC2B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5A9705C7" w14:textId="77777777" w:rsidTr="00691328">
        <w:trPr>
          <w:jc w:val="center"/>
        </w:trPr>
        <w:tc>
          <w:tcPr>
            <w:tcW w:w="1865" w:type="dxa"/>
            <w:shd w:val="clear" w:color="auto" w:fill="FFFFFF"/>
          </w:tcPr>
          <w:p w14:paraId="4EBF91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4301 80 709 7</w:t>
            </w:r>
          </w:p>
        </w:tc>
        <w:tc>
          <w:tcPr>
            <w:tcW w:w="4572" w:type="dxa"/>
            <w:shd w:val="clear" w:color="auto" w:fill="FFFFFF"/>
          </w:tcPr>
          <w:p w14:paraId="26469ADC" w14:textId="77777777" w:rsidR="00E85CF6" w:rsidRPr="0058625C" w:rsidRDefault="00C170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AFC14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0C7F14D3" w14:textId="77777777" w:rsidTr="00691328">
        <w:trPr>
          <w:jc w:val="center"/>
        </w:trPr>
        <w:tc>
          <w:tcPr>
            <w:tcW w:w="1865" w:type="dxa"/>
            <w:shd w:val="clear" w:color="auto" w:fill="FFFFFF"/>
          </w:tcPr>
          <w:p w14:paraId="6EC591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4301 80 709 9</w:t>
            </w:r>
          </w:p>
        </w:tc>
        <w:tc>
          <w:tcPr>
            <w:tcW w:w="4572" w:type="dxa"/>
            <w:shd w:val="clear" w:color="auto" w:fill="FFFFFF"/>
          </w:tcPr>
          <w:p w14:paraId="2C71EF97"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013C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3B881B21" w14:textId="77777777" w:rsidTr="00691328">
        <w:trPr>
          <w:jc w:val="center"/>
        </w:trPr>
        <w:tc>
          <w:tcPr>
            <w:tcW w:w="1865" w:type="dxa"/>
            <w:shd w:val="clear" w:color="auto" w:fill="FFFFFF"/>
          </w:tcPr>
          <w:p w14:paraId="024EA8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4301 90 001 0</w:t>
            </w:r>
          </w:p>
        </w:tc>
        <w:tc>
          <w:tcPr>
            <w:tcW w:w="4572" w:type="dxa"/>
            <w:shd w:val="clear" w:color="auto" w:fill="FFFFFF"/>
          </w:tcPr>
          <w:p w14:paraId="1EA561D9" w14:textId="159DE1EA"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եռաղվեսի </w:t>
            </w:r>
          </w:p>
        </w:tc>
        <w:tc>
          <w:tcPr>
            <w:tcW w:w="2900" w:type="dxa"/>
            <w:gridSpan w:val="2"/>
            <w:shd w:val="clear" w:color="auto" w:fill="FFFFFF"/>
            <w:vAlign w:val="center"/>
          </w:tcPr>
          <w:p w14:paraId="49A78A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382BFE6D" w14:textId="77777777" w:rsidTr="00691328">
        <w:trPr>
          <w:jc w:val="center"/>
        </w:trPr>
        <w:tc>
          <w:tcPr>
            <w:tcW w:w="1865" w:type="dxa"/>
            <w:shd w:val="clear" w:color="auto" w:fill="FFFFFF"/>
            <w:vAlign w:val="bottom"/>
          </w:tcPr>
          <w:p w14:paraId="6F8593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4301 90 002 0</w:t>
            </w:r>
          </w:p>
        </w:tc>
        <w:tc>
          <w:tcPr>
            <w:tcW w:w="4572" w:type="dxa"/>
            <w:shd w:val="clear" w:color="auto" w:fill="FFFFFF"/>
            <w:vAlign w:val="bottom"/>
          </w:tcPr>
          <w:p w14:paraId="728074F8"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51455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0CE33B61" w14:textId="77777777" w:rsidTr="00691328">
        <w:trPr>
          <w:jc w:val="center"/>
        </w:trPr>
        <w:tc>
          <w:tcPr>
            <w:tcW w:w="1865" w:type="dxa"/>
            <w:shd w:val="clear" w:color="auto" w:fill="FFFFFF"/>
            <w:vAlign w:val="bottom"/>
          </w:tcPr>
          <w:p w14:paraId="0ACC5F7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4301 90 003 0</w:t>
            </w:r>
          </w:p>
        </w:tc>
        <w:tc>
          <w:tcPr>
            <w:tcW w:w="4572" w:type="dxa"/>
            <w:shd w:val="clear" w:color="auto" w:fill="FFFFFF"/>
            <w:vAlign w:val="bottom"/>
          </w:tcPr>
          <w:p w14:paraId="5D77E14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ջրաքիսի պոչեր</w:t>
            </w:r>
          </w:p>
        </w:tc>
        <w:tc>
          <w:tcPr>
            <w:tcW w:w="2900" w:type="dxa"/>
            <w:gridSpan w:val="2"/>
            <w:shd w:val="clear" w:color="auto" w:fill="FFFFFF"/>
            <w:vAlign w:val="center"/>
          </w:tcPr>
          <w:p w14:paraId="5B093FD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4027521" w14:textId="77777777" w:rsidTr="00691328">
        <w:trPr>
          <w:jc w:val="center"/>
        </w:trPr>
        <w:tc>
          <w:tcPr>
            <w:tcW w:w="1865" w:type="dxa"/>
            <w:shd w:val="clear" w:color="auto" w:fill="FFFFFF"/>
          </w:tcPr>
          <w:p w14:paraId="0469C0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4301 90 009 0</w:t>
            </w:r>
          </w:p>
        </w:tc>
        <w:tc>
          <w:tcPr>
            <w:tcW w:w="4572" w:type="dxa"/>
            <w:shd w:val="clear" w:color="auto" w:fill="FFFFFF"/>
          </w:tcPr>
          <w:p w14:paraId="67F85A1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DA592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72B0CA93" w14:textId="77777777" w:rsidTr="00691328">
        <w:trPr>
          <w:jc w:val="center"/>
        </w:trPr>
        <w:tc>
          <w:tcPr>
            <w:tcW w:w="1865" w:type="dxa"/>
            <w:shd w:val="clear" w:color="auto" w:fill="FFFFFF"/>
            <w:vAlign w:val="center"/>
          </w:tcPr>
          <w:p w14:paraId="3D541D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4303 10 109 0</w:t>
            </w:r>
          </w:p>
        </w:tc>
        <w:tc>
          <w:tcPr>
            <w:tcW w:w="4572" w:type="dxa"/>
            <w:shd w:val="clear" w:color="auto" w:fill="FFFFFF"/>
            <w:vAlign w:val="center"/>
          </w:tcPr>
          <w:p w14:paraId="5EED2511"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հագուստի պարագաներ</w:t>
            </w:r>
          </w:p>
        </w:tc>
        <w:tc>
          <w:tcPr>
            <w:tcW w:w="2900" w:type="dxa"/>
            <w:gridSpan w:val="2"/>
            <w:shd w:val="clear" w:color="auto" w:fill="FFFFFF"/>
            <w:vAlign w:val="center"/>
          </w:tcPr>
          <w:p w14:paraId="4AB3E6F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A1B72B6" w14:textId="77777777" w:rsidTr="00691328">
        <w:trPr>
          <w:jc w:val="center"/>
        </w:trPr>
        <w:tc>
          <w:tcPr>
            <w:tcW w:w="1865" w:type="dxa"/>
            <w:shd w:val="clear" w:color="auto" w:fill="FFFFFF"/>
            <w:vAlign w:val="center"/>
          </w:tcPr>
          <w:p w14:paraId="03586D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4303 10 909 0</w:t>
            </w:r>
          </w:p>
        </w:tc>
        <w:tc>
          <w:tcPr>
            <w:tcW w:w="4572" w:type="dxa"/>
            <w:shd w:val="clear" w:color="auto" w:fill="FFFFFF"/>
            <w:vAlign w:val="center"/>
          </w:tcPr>
          <w:p w14:paraId="72764A04"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հագուստի պարագաներ</w:t>
            </w:r>
          </w:p>
        </w:tc>
        <w:tc>
          <w:tcPr>
            <w:tcW w:w="2900" w:type="dxa"/>
            <w:gridSpan w:val="2"/>
            <w:shd w:val="clear" w:color="auto" w:fill="FFFFFF"/>
            <w:vAlign w:val="center"/>
          </w:tcPr>
          <w:p w14:paraId="3F0266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D1101F1" w14:textId="77777777" w:rsidTr="00691328">
        <w:trPr>
          <w:jc w:val="center"/>
        </w:trPr>
        <w:tc>
          <w:tcPr>
            <w:tcW w:w="1865" w:type="dxa"/>
            <w:shd w:val="clear" w:color="auto" w:fill="FFFFFF"/>
          </w:tcPr>
          <w:p w14:paraId="6A0C88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4303 90 000 0</w:t>
            </w:r>
          </w:p>
        </w:tc>
        <w:tc>
          <w:tcPr>
            <w:tcW w:w="4572" w:type="dxa"/>
            <w:shd w:val="clear" w:color="auto" w:fill="FFFFFF"/>
          </w:tcPr>
          <w:p w14:paraId="7DE46FD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A4B7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26FFA95A" w14:textId="77777777" w:rsidTr="00691328">
        <w:trPr>
          <w:jc w:val="center"/>
        </w:trPr>
        <w:tc>
          <w:tcPr>
            <w:tcW w:w="1865" w:type="dxa"/>
            <w:shd w:val="clear" w:color="auto" w:fill="FFFFFF"/>
          </w:tcPr>
          <w:p w14:paraId="0084357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4304 00 000 0</w:t>
            </w:r>
          </w:p>
        </w:tc>
        <w:tc>
          <w:tcPr>
            <w:tcW w:w="4572" w:type="dxa"/>
            <w:shd w:val="clear" w:color="auto" w:fill="FFFFFF"/>
          </w:tcPr>
          <w:p w14:paraId="6B032769" w14:textId="7A78FA25" w:rsidR="00E85CF6" w:rsidRPr="0058625C" w:rsidRDefault="00181CEC" w:rsidP="00933F6E">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Մորթի արհեստական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դրանից պատրաստված արտադրատեսակներ</w:t>
            </w:r>
          </w:p>
        </w:tc>
        <w:tc>
          <w:tcPr>
            <w:tcW w:w="2900" w:type="dxa"/>
            <w:gridSpan w:val="2"/>
            <w:shd w:val="clear" w:color="auto" w:fill="FFFFFF"/>
            <w:vAlign w:val="center"/>
          </w:tcPr>
          <w:p w14:paraId="730BCE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5899DB65" w14:textId="77777777" w:rsidTr="00691328">
        <w:trPr>
          <w:jc w:val="center"/>
        </w:trPr>
        <w:tc>
          <w:tcPr>
            <w:tcW w:w="1865" w:type="dxa"/>
            <w:shd w:val="clear" w:color="auto" w:fill="FFFFFF"/>
          </w:tcPr>
          <w:p w14:paraId="3910A9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4401 10 000 1</w:t>
            </w:r>
          </w:p>
        </w:tc>
        <w:tc>
          <w:tcPr>
            <w:tcW w:w="4572" w:type="dxa"/>
            <w:shd w:val="clear" w:color="auto" w:fill="FFFFFF"/>
            <w:vAlign w:val="bottom"/>
          </w:tcPr>
          <w:p w14:paraId="4F342841" w14:textId="4938A5C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վառելափայտ՝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1 մ երկարությամբ գերանների տեսքով </w:t>
            </w:r>
            <w:r w:rsidRPr="0058625C">
              <w:rPr>
                <w:rStyle w:val="Bodytext46TimesNewRoman"/>
                <w:rFonts w:ascii="Sylfaen" w:eastAsia="Lucida Sans Unicode" w:hAnsi="Sylfaen"/>
                <w:sz w:val="24"/>
                <w:szCs w:val="24"/>
              </w:rPr>
              <w:lastRenderedPageBreak/>
              <w:t xml:space="preserve">կամ ճեղքված գերանների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ծղանների տեսքով</w:t>
            </w:r>
          </w:p>
        </w:tc>
        <w:tc>
          <w:tcPr>
            <w:tcW w:w="2900" w:type="dxa"/>
            <w:gridSpan w:val="2"/>
            <w:shd w:val="clear" w:color="auto" w:fill="FFFFFF"/>
            <w:vAlign w:val="center"/>
          </w:tcPr>
          <w:p w14:paraId="1EF92F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10</w:t>
            </w:r>
          </w:p>
        </w:tc>
      </w:tr>
      <w:tr w:rsidR="00E85CF6" w:rsidRPr="0058625C" w14:paraId="469EAB90" w14:textId="77777777" w:rsidTr="00691328">
        <w:trPr>
          <w:jc w:val="center"/>
        </w:trPr>
        <w:tc>
          <w:tcPr>
            <w:tcW w:w="1865" w:type="dxa"/>
            <w:shd w:val="clear" w:color="auto" w:fill="FFFFFF"/>
            <w:vAlign w:val="center"/>
          </w:tcPr>
          <w:p w14:paraId="218293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4401 10 000 9</w:t>
            </w:r>
          </w:p>
        </w:tc>
        <w:tc>
          <w:tcPr>
            <w:tcW w:w="4572" w:type="dxa"/>
            <w:shd w:val="clear" w:color="auto" w:fill="FFFFFF"/>
            <w:vAlign w:val="center"/>
          </w:tcPr>
          <w:p w14:paraId="296BE3D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1102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F70E51B" w14:textId="77777777" w:rsidTr="00691328">
        <w:trPr>
          <w:jc w:val="center"/>
        </w:trPr>
        <w:tc>
          <w:tcPr>
            <w:tcW w:w="1865" w:type="dxa"/>
            <w:shd w:val="clear" w:color="auto" w:fill="FFFFFF"/>
            <w:vAlign w:val="bottom"/>
          </w:tcPr>
          <w:p w14:paraId="50287B5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4401 21 000 0</w:t>
            </w:r>
          </w:p>
        </w:tc>
        <w:tc>
          <w:tcPr>
            <w:tcW w:w="4572" w:type="dxa"/>
            <w:shd w:val="clear" w:color="auto" w:fill="FFFFFF"/>
            <w:vAlign w:val="bottom"/>
          </w:tcPr>
          <w:p w14:paraId="3C0FC19F" w14:textId="2CC8E44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տեսակներից</w:t>
            </w:r>
          </w:p>
        </w:tc>
        <w:tc>
          <w:tcPr>
            <w:tcW w:w="2900" w:type="dxa"/>
            <w:gridSpan w:val="2"/>
            <w:shd w:val="clear" w:color="auto" w:fill="FFFFFF"/>
            <w:vAlign w:val="center"/>
          </w:tcPr>
          <w:p w14:paraId="4383B9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AC006E7" w14:textId="77777777" w:rsidTr="00691328">
        <w:trPr>
          <w:jc w:val="center"/>
        </w:trPr>
        <w:tc>
          <w:tcPr>
            <w:tcW w:w="1865" w:type="dxa"/>
            <w:shd w:val="clear" w:color="auto" w:fill="FFFFFF"/>
            <w:vAlign w:val="center"/>
          </w:tcPr>
          <w:p w14:paraId="191202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4401 22 000 0</w:t>
            </w:r>
          </w:p>
        </w:tc>
        <w:tc>
          <w:tcPr>
            <w:tcW w:w="4572" w:type="dxa"/>
            <w:shd w:val="clear" w:color="auto" w:fill="FFFFFF"/>
            <w:vAlign w:val="center"/>
          </w:tcPr>
          <w:p w14:paraId="62FF1260"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սաղարթավոր տեսակներից</w:t>
            </w:r>
          </w:p>
        </w:tc>
        <w:tc>
          <w:tcPr>
            <w:tcW w:w="2900" w:type="dxa"/>
            <w:gridSpan w:val="2"/>
            <w:shd w:val="clear" w:color="auto" w:fill="FFFFFF"/>
            <w:vAlign w:val="center"/>
          </w:tcPr>
          <w:p w14:paraId="6E70DC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CFE9FC6" w14:textId="77777777" w:rsidTr="00691328">
        <w:trPr>
          <w:jc w:val="center"/>
        </w:trPr>
        <w:tc>
          <w:tcPr>
            <w:tcW w:w="1865" w:type="dxa"/>
            <w:shd w:val="clear" w:color="auto" w:fill="FFFFFF"/>
            <w:vAlign w:val="center"/>
          </w:tcPr>
          <w:p w14:paraId="33D5CE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4401 31 000 0</w:t>
            </w:r>
          </w:p>
        </w:tc>
        <w:tc>
          <w:tcPr>
            <w:tcW w:w="4572" w:type="dxa"/>
            <w:shd w:val="clear" w:color="auto" w:fill="FFFFFF"/>
            <w:vAlign w:val="center"/>
          </w:tcPr>
          <w:p w14:paraId="2C550F6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հատիկներ </w:t>
            </w:r>
            <w:r w:rsidR="000931CE" w:rsidRPr="0058625C">
              <w:rPr>
                <w:rStyle w:val="Bodytext46TimesNewRoman"/>
                <w:rFonts w:ascii="Sylfaen" w:eastAsia="Lucida Sans Unicode" w:hAnsi="Sylfaen"/>
                <w:sz w:val="24"/>
                <w:szCs w:val="24"/>
              </w:rPr>
              <w:t xml:space="preserve">(գրանուլներ) </w:t>
            </w:r>
            <w:r w:rsidRPr="0058625C">
              <w:rPr>
                <w:rStyle w:val="Bodytext46TimesNewRoman"/>
                <w:rFonts w:ascii="Sylfaen" w:eastAsia="Lucida Sans Unicode" w:hAnsi="Sylfaen"/>
                <w:sz w:val="24"/>
                <w:szCs w:val="24"/>
              </w:rPr>
              <w:t xml:space="preserve">փայտի </w:t>
            </w:r>
          </w:p>
        </w:tc>
        <w:tc>
          <w:tcPr>
            <w:tcW w:w="2900" w:type="dxa"/>
            <w:gridSpan w:val="2"/>
            <w:shd w:val="clear" w:color="auto" w:fill="FFFFFF"/>
            <w:vAlign w:val="center"/>
          </w:tcPr>
          <w:p w14:paraId="563C29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BC326F3" w14:textId="77777777" w:rsidTr="00691328">
        <w:trPr>
          <w:jc w:val="center"/>
        </w:trPr>
        <w:tc>
          <w:tcPr>
            <w:tcW w:w="1865" w:type="dxa"/>
            <w:shd w:val="clear" w:color="auto" w:fill="FFFFFF"/>
            <w:vAlign w:val="center"/>
          </w:tcPr>
          <w:p w14:paraId="2F444B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4401 39 100 0</w:t>
            </w:r>
          </w:p>
        </w:tc>
        <w:tc>
          <w:tcPr>
            <w:tcW w:w="4572" w:type="dxa"/>
            <w:shd w:val="clear" w:color="auto" w:fill="FFFFFF"/>
            <w:vAlign w:val="center"/>
          </w:tcPr>
          <w:p w14:paraId="6A12DA73"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փայտաթեփ</w:t>
            </w:r>
          </w:p>
        </w:tc>
        <w:tc>
          <w:tcPr>
            <w:tcW w:w="2900" w:type="dxa"/>
            <w:gridSpan w:val="2"/>
            <w:shd w:val="clear" w:color="auto" w:fill="FFFFFF"/>
            <w:vAlign w:val="center"/>
          </w:tcPr>
          <w:p w14:paraId="70536E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90F3EED" w14:textId="77777777" w:rsidTr="00691328">
        <w:trPr>
          <w:jc w:val="center"/>
        </w:trPr>
        <w:tc>
          <w:tcPr>
            <w:tcW w:w="1865" w:type="dxa"/>
            <w:shd w:val="clear" w:color="auto" w:fill="FFFFFF"/>
            <w:vAlign w:val="center"/>
          </w:tcPr>
          <w:p w14:paraId="18BA1B4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4401 39 900 0</w:t>
            </w:r>
          </w:p>
        </w:tc>
        <w:tc>
          <w:tcPr>
            <w:tcW w:w="4572" w:type="dxa"/>
            <w:shd w:val="clear" w:color="auto" w:fill="FFFFFF"/>
            <w:vAlign w:val="center"/>
          </w:tcPr>
          <w:p w14:paraId="36B48ACB"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73D63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F43547C" w14:textId="77777777" w:rsidTr="00691328">
        <w:trPr>
          <w:jc w:val="center"/>
        </w:trPr>
        <w:tc>
          <w:tcPr>
            <w:tcW w:w="1865" w:type="dxa"/>
            <w:shd w:val="clear" w:color="auto" w:fill="FFFFFF"/>
          </w:tcPr>
          <w:p w14:paraId="78EDCE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4402 10 000 0</w:t>
            </w:r>
          </w:p>
        </w:tc>
        <w:tc>
          <w:tcPr>
            <w:tcW w:w="4572" w:type="dxa"/>
            <w:shd w:val="clear" w:color="auto" w:fill="FFFFFF"/>
          </w:tcPr>
          <w:p w14:paraId="560CA55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հնդկեղեգից</w:t>
            </w:r>
          </w:p>
        </w:tc>
        <w:tc>
          <w:tcPr>
            <w:tcW w:w="2900" w:type="dxa"/>
            <w:gridSpan w:val="2"/>
            <w:shd w:val="clear" w:color="auto" w:fill="FFFFFF"/>
            <w:vAlign w:val="center"/>
          </w:tcPr>
          <w:p w14:paraId="3E30C0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D4F7648" w14:textId="77777777" w:rsidTr="00691328">
        <w:trPr>
          <w:jc w:val="center"/>
        </w:trPr>
        <w:tc>
          <w:tcPr>
            <w:tcW w:w="1865" w:type="dxa"/>
            <w:shd w:val="clear" w:color="auto" w:fill="FFFFFF"/>
          </w:tcPr>
          <w:p w14:paraId="050CFCA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4402 90 000 0</w:t>
            </w:r>
          </w:p>
        </w:tc>
        <w:tc>
          <w:tcPr>
            <w:tcW w:w="4572" w:type="dxa"/>
            <w:shd w:val="clear" w:color="auto" w:fill="FFFFFF"/>
          </w:tcPr>
          <w:p w14:paraId="5E446F6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727D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538FD61" w14:textId="77777777" w:rsidTr="00691328">
        <w:trPr>
          <w:jc w:val="center"/>
        </w:trPr>
        <w:tc>
          <w:tcPr>
            <w:tcW w:w="1865" w:type="dxa"/>
            <w:shd w:val="clear" w:color="auto" w:fill="FFFFFF"/>
          </w:tcPr>
          <w:p w14:paraId="6C799D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4403 10 000 1</w:t>
            </w:r>
          </w:p>
        </w:tc>
        <w:tc>
          <w:tcPr>
            <w:tcW w:w="4572" w:type="dxa"/>
            <w:shd w:val="clear" w:color="auto" w:fill="FFFFFF"/>
          </w:tcPr>
          <w:p w14:paraId="10906D7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կաղնուց</w:t>
            </w:r>
          </w:p>
        </w:tc>
        <w:tc>
          <w:tcPr>
            <w:tcW w:w="2900" w:type="dxa"/>
            <w:gridSpan w:val="2"/>
            <w:shd w:val="clear" w:color="auto" w:fill="FFFFFF"/>
            <w:vAlign w:val="center"/>
          </w:tcPr>
          <w:p w14:paraId="0FC35F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21D2DE3" w14:textId="77777777" w:rsidTr="00691328">
        <w:trPr>
          <w:jc w:val="center"/>
        </w:trPr>
        <w:tc>
          <w:tcPr>
            <w:tcW w:w="1865" w:type="dxa"/>
            <w:shd w:val="clear" w:color="auto" w:fill="FFFFFF"/>
          </w:tcPr>
          <w:p w14:paraId="065D54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4403 10 000 4</w:t>
            </w:r>
          </w:p>
        </w:tc>
        <w:tc>
          <w:tcPr>
            <w:tcW w:w="4572" w:type="dxa"/>
            <w:shd w:val="clear" w:color="auto" w:fill="FFFFFF"/>
            <w:vAlign w:val="center"/>
          </w:tcPr>
          <w:p w14:paraId="4572DEF8" w14:textId="4862E58C"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գերաններ</w:t>
            </w:r>
            <w:r w:rsidR="00721A2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տեսակների փայտանյութից, ներծծման ցանկացած աստիճանով, 6 մ-ից ոչ պակաս, սակայն 18 մ-ից ոչ ավել</w:t>
            </w:r>
            <w:r w:rsidR="000931CE" w:rsidRPr="0058625C">
              <w:rPr>
                <w:rStyle w:val="Bodytext46TimesNewRoman"/>
                <w:rFonts w:ascii="Sylfaen" w:eastAsia="Lucida Sans Unicode" w:hAnsi="Sylfaen"/>
                <w:sz w:val="24"/>
                <w:szCs w:val="24"/>
              </w:rPr>
              <w:t>ի</w:t>
            </w:r>
            <w:r w:rsidRPr="0058625C">
              <w:rPr>
                <w:rStyle w:val="Bodytext46TimesNewRoman"/>
                <w:rFonts w:ascii="Sylfaen" w:eastAsia="Lucida Sans Unicode" w:hAnsi="Sylfaen"/>
                <w:sz w:val="24"/>
                <w:szCs w:val="24"/>
              </w:rPr>
              <w:t xml:space="preserve"> երկարությամբ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45 սմ-ից ավելի, սակայն 90 սմ-ից ոչ ավելի արմի կլորությամբ </w:t>
            </w:r>
          </w:p>
        </w:tc>
        <w:tc>
          <w:tcPr>
            <w:tcW w:w="2900" w:type="dxa"/>
            <w:gridSpan w:val="2"/>
            <w:shd w:val="clear" w:color="auto" w:fill="FFFFFF"/>
            <w:vAlign w:val="center"/>
          </w:tcPr>
          <w:p w14:paraId="62E0B8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12AE8ABF" w14:textId="77777777" w:rsidTr="00691328">
        <w:trPr>
          <w:jc w:val="center"/>
        </w:trPr>
        <w:tc>
          <w:tcPr>
            <w:tcW w:w="1865" w:type="dxa"/>
            <w:shd w:val="clear" w:color="auto" w:fill="FFFFFF"/>
            <w:vAlign w:val="center"/>
          </w:tcPr>
          <w:p w14:paraId="147652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4403 10 000 8</w:t>
            </w:r>
          </w:p>
        </w:tc>
        <w:tc>
          <w:tcPr>
            <w:tcW w:w="4572" w:type="dxa"/>
            <w:shd w:val="clear" w:color="auto" w:fill="FFFFFF"/>
            <w:vAlign w:val="center"/>
          </w:tcPr>
          <w:p w14:paraId="1A564D6B"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E4C6E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E3C5C82" w14:textId="77777777" w:rsidTr="00691328">
        <w:trPr>
          <w:jc w:val="center"/>
        </w:trPr>
        <w:tc>
          <w:tcPr>
            <w:tcW w:w="1865" w:type="dxa"/>
            <w:shd w:val="clear" w:color="auto" w:fill="FFFFFF"/>
          </w:tcPr>
          <w:p w14:paraId="4D0D6F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4403 20 110 1</w:t>
            </w:r>
          </w:p>
        </w:tc>
        <w:tc>
          <w:tcPr>
            <w:tcW w:w="4572" w:type="dxa"/>
            <w:shd w:val="clear" w:color="auto" w:fill="FFFFFF"/>
            <w:vAlign w:val="center"/>
          </w:tcPr>
          <w:p w14:paraId="176E9DCA"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----15 սմ-ից ոչ պակաս, բայց 24 սմ-ից ոչ ավելի տրամագծով, 1 մ-ից ոչ պակաս երկարությամբ</w:t>
            </w:r>
          </w:p>
        </w:tc>
        <w:tc>
          <w:tcPr>
            <w:tcW w:w="2900" w:type="dxa"/>
            <w:gridSpan w:val="2"/>
            <w:shd w:val="clear" w:color="auto" w:fill="FFFFFF"/>
            <w:vAlign w:val="center"/>
          </w:tcPr>
          <w:p w14:paraId="09A807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DF3A061" w14:textId="77777777" w:rsidTr="00691328">
        <w:trPr>
          <w:jc w:val="center"/>
        </w:trPr>
        <w:tc>
          <w:tcPr>
            <w:tcW w:w="1865" w:type="dxa"/>
            <w:shd w:val="clear" w:color="auto" w:fill="FFFFFF"/>
          </w:tcPr>
          <w:p w14:paraId="3CB5B2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4403 20 110 2</w:t>
            </w:r>
          </w:p>
        </w:tc>
        <w:tc>
          <w:tcPr>
            <w:tcW w:w="4572" w:type="dxa"/>
            <w:shd w:val="clear" w:color="auto" w:fill="FFFFFF"/>
            <w:vAlign w:val="center"/>
          </w:tcPr>
          <w:p w14:paraId="217D94B7"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ավելի տրամագծով, 1 մ-ից ոչ պակաս երկարությամբ</w:t>
            </w:r>
          </w:p>
        </w:tc>
        <w:tc>
          <w:tcPr>
            <w:tcW w:w="2900" w:type="dxa"/>
            <w:gridSpan w:val="2"/>
            <w:shd w:val="clear" w:color="auto" w:fill="FFFFFF"/>
            <w:vAlign w:val="center"/>
          </w:tcPr>
          <w:p w14:paraId="69BEF6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8AE2A2F" w14:textId="77777777" w:rsidTr="00691328">
        <w:trPr>
          <w:jc w:val="center"/>
        </w:trPr>
        <w:tc>
          <w:tcPr>
            <w:tcW w:w="1865" w:type="dxa"/>
            <w:shd w:val="clear" w:color="auto" w:fill="FFFFFF"/>
          </w:tcPr>
          <w:p w14:paraId="665C82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4403 20 190 1</w:t>
            </w:r>
          </w:p>
        </w:tc>
        <w:tc>
          <w:tcPr>
            <w:tcW w:w="4572" w:type="dxa"/>
            <w:shd w:val="clear" w:color="auto" w:fill="FFFFFF"/>
            <w:vAlign w:val="center"/>
          </w:tcPr>
          <w:p w14:paraId="0611E875" w14:textId="31A2FE8D"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անտառանյութեր՝ չմշակված,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ը կամ մատաղ շերտը հեռացրած կամ չհեռացրած, չեզրատաշած</w:t>
            </w:r>
            <w:r w:rsidR="000931C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15 սմ-ից պակաս տրամագծով</w:t>
            </w:r>
          </w:p>
        </w:tc>
        <w:tc>
          <w:tcPr>
            <w:tcW w:w="2900" w:type="dxa"/>
            <w:gridSpan w:val="2"/>
            <w:shd w:val="clear" w:color="auto" w:fill="FFFFFF"/>
            <w:vAlign w:val="center"/>
          </w:tcPr>
          <w:p w14:paraId="780F94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DBB665A" w14:textId="77777777" w:rsidTr="00691328">
        <w:trPr>
          <w:jc w:val="center"/>
        </w:trPr>
        <w:tc>
          <w:tcPr>
            <w:tcW w:w="1865" w:type="dxa"/>
            <w:shd w:val="clear" w:color="auto" w:fill="FFFFFF"/>
            <w:vAlign w:val="center"/>
          </w:tcPr>
          <w:p w14:paraId="1C9500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4403 20 190 9</w:t>
            </w:r>
          </w:p>
        </w:tc>
        <w:tc>
          <w:tcPr>
            <w:tcW w:w="4572" w:type="dxa"/>
            <w:shd w:val="clear" w:color="auto" w:fill="FFFFFF"/>
            <w:vAlign w:val="center"/>
          </w:tcPr>
          <w:p w14:paraId="1B42F2E6"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6D14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8DA7BCB" w14:textId="77777777" w:rsidTr="00691328">
        <w:trPr>
          <w:jc w:val="center"/>
        </w:trPr>
        <w:tc>
          <w:tcPr>
            <w:tcW w:w="1865" w:type="dxa"/>
            <w:shd w:val="clear" w:color="auto" w:fill="FFFFFF"/>
          </w:tcPr>
          <w:p w14:paraId="79527CC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4403 20 310 1</w:t>
            </w:r>
          </w:p>
        </w:tc>
        <w:tc>
          <w:tcPr>
            <w:tcW w:w="4572" w:type="dxa"/>
            <w:shd w:val="clear" w:color="auto" w:fill="FFFFFF"/>
            <w:vAlign w:val="center"/>
          </w:tcPr>
          <w:p w14:paraId="6C8B038A"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---- 15 սմ-ից ոչ պակաս, բայց 24 սմ-ից ոչ ավելի տրամագծով, 1 մ-ից ոչ </w:t>
            </w:r>
            <w:r w:rsidRPr="0058625C">
              <w:rPr>
                <w:rStyle w:val="Bodytext46TimesNewRoman"/>
                <w:rFonts w:ascii="Sylfaen" w:eastAsia="Lucida Sans Unicode" w:hAnsi="Sylfaen"/>
                <w:sz w:val="24"/>
                <w:szCs w:val="24"/>
              </w:rPr>
              <w:lastRenderedPageBreak/>
              <w:t>պակաս երկարությամբ</w:t>
            </w:r>
          </w:p>
        </w:tc>
        <w:tc>
          <w:tcPr>
            <w:tcW w:w="2900" w:type="dxa"/>
            <w:gridSpan w:val="2"/>
            <w:shd w:val="clear" w:color="auto" w:fill="FFFFFF"/>
            <w:vAlign w:val="center"/>
          </w:tcPr>
          <w:p w14:paraId="2C13A6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8</w:t>
            </w:r>
          </w:p>
        </w:tc>
      </w:tr>
      <w:tr w:rsidR="00E85CF6" w:rsidRPr="0058625C" w14:paraId="077CEBEA" w14:textId="77777777" w:rsidTr="00691328">
        <w:trPr>
          <w:jc w:val="center"/>
        </w:trPr>
        <w:tc>
          <w:tcPr>
            <w:tcW w:w="1865" w:type="dxa"/>
            <w:shd w:val="clear" w:color="auto" w:fill="FFFFFF"/>
          </w:tcPr>
          <w:p w14:paraId="40CBC8C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4403 20 310 2</w:t>
            </w:r>
          </w:p>
        </w:tc>
        <w:tc>
          <w:tcPr>
            <w:tcW w:w="4572" w:type="dxa"/>
            <w:shd w:val="clear" w:color="auto" w:fill="FFFFFF"/>
            <w:vAlign w:val="center"/>
          </w:tcPr>
          <w:p w14:paraId="64E15BD1"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ավելի տրամագծով, 1 մ-ից ոչ պակաս երկարությամբ</w:t>
            </w:r>
          </w:p>
        </w:tc>
        <w:tc>
          <w:tcPr>
            <w:tcW w:w="2900" w:type="dxa"/>
            <w:gridSpan w:val="2"/>
            <w:shd w:val="clear" w:color="auto" w:fill="FFFFFF"/>
            <w:vAlign w:val="center"/>
          </w:tcPr>
          <w:p w14:paraId="348C5A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65535FB1" w14:textId="77777777" w:rsidTr="00691328">
        <w:trPr>
          <w:jc w:val="center"/>
        </w:trPr>
        <w:tc>
          <w:tcPr>
            <w:tcW w:w="1865" w:type="dxa"/>
            <w:shd w:val="clear" w:color="auto" w:fill="FFFFFF"/>
          </w:tcPr>
          <w:p w14:paraId="5E7330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4403 20 390 1</w:t>
            </w:r>
          </w:p>
        </w:tc>
        <w:tc>
          <w:tcPr>
            <w:tcW w:w="4572" w:type="dxa"/>
            <w:shd w:val="clear" w:color="auto" w:fill="FFFFFF"/>
            <w:vAlign w:val="center"/>
          </w:tcPr>
          <w:p w14:paraId="0410A79C" w14:textId="50C74464"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անտառանյութեր՝ չմշակված,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ը կամ մատաղ շերտը հեռացրած կամ չհեռացրած, չեզրատաշած</w:t>
            </w:r>
            <w:r w:rsidR="000931C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15 սմ-ից պակաս տրամագծով</w:t>
            </w:r>
          </w:p>
        </w:tc>
        <w:tc>
          <w:tcPr>
            <w:tcW w:w="2900" w:type="dxa"/>
            <w:gridSpan w:val="2"/>
            <w:shd w:val="clear" w:color="auto" w:fill="FFFFFF"/>
            <w:vAlign w:val="center"/>
          </w:tcPr>
          <w:p w14:paraId="0DFAB0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ECDDC6D" w14:textId="77777777" w:rsidTr="00691328">
        <w:trPr>
          <w:jc w:val="center"/>
        </w:trPr>
        <w:tc>
          <w:tcPr>
            <w:tcW w:w="1865" w:type="dxa"/>
            <w:shd w:val="clear" w:color="auto" w:fill="FFFFFF"/>
            <w:vAlign w:val="center"/>
          </w:tcPr>
          <w:p w14:paraId="4A8B07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4403 20 390 9</w:t>
            </w:r>
          </w:p>
        </w:tc>
        <w:tc>
          <w:tcPr>
            <w:tcW w:w="4572" w:type="dxa"/>
            <w:shd w:val="clear" w:color="auto" w:fill="FFFFFF"/>
            <w:vAlign w:val="center"/>
          </w:tcPr>
          <w:p w14:paraId="52998FCD"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82E99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1BC17987" w14:textId="77777777" w:rsidTr="00691328">
        <w:trPr>
          <w:jc w:val="center"/>
        </w:trPr>
        <w:tc>
          <w:tcPr>
            <w:tcW w:w="1865" w:type="dxa"/>
            <w:shd w:val="clear" w:color="auto" w:fill="FFFFFF"/>
          </w:tcPr>
          <w:p w14:paraId="1A8E34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4403 20 910 1</w:t>
            </w:r>
          </w:p>
        </w:tc>
        <w:tc>
          <w:tcPr>
            <w:tcW w:w="4572" w:type="dxa"/>
            <w:shd w:val="clear" w:color="auto" w:fill="FFFFFF"/>
            <w:vAlign w:val="center"/>
          </w:tcPr>
          <w:p w14:paraId="5C8DDD84" w14:textId="6C1CAB37" w:rsidR="003B442D" w:rsidRPr="0058625C" w:rsidRDefault="00A304B8" w:rsidP="00933F6E">
            <w:pPr>
              <w:pStyle w:val="Bodytext460"/>
              <w:shd w:val="clear" w:color="auto" w:fill="auto"/>
              <w:tabs>
                <w:tab w:val="left" w:pos="2854"/>
              </w:tabs>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նու այլ տեսակներից՝ բացի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«Picea abies Karst.»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սովորական 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նուց</w:t>
            </w:r>
            <w:r w:rsidR="00CC67D9"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բրգաձ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սոճու այլ տեսակներից՝ բացի եվրոպական սպիտակ բրգաձ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սոճուց</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(Abies alba Mill.),</w:t>
            </w:r>
            <w:r w:rsidRPr="0058625C">
              <w:rPr>
                <w:rFonts w:ascii="Sylfaen" w:hAnsi="Sylfaen"/>
                <w:sz w:val="24"/>
                <w:szCs w:val="24"/>
              </w:rPr>
              <w:t xml:space="preserve"> </w:t>
            </w:r>
            <w:r w:rsidRPr="0058625C">
              <w:rPr>
                <w:rStyle w:val="Bodytext46TimesNewRoman"/>
                <w:rFonts w:ascii="Sylfaen" w:eastAsia="Lucida Sans Unicode" w:hAnsi="Sylfaen"/>
                <w:sz w:val="24"/>
                <w:szCs w:val="24"/>
              </w:rPr>
              <w:t>15 սմ-ից ոչ պակաս, բայց 24 սմ-ից ոչ ավելի տրամագծով, 1 մ-ից ոչ պակաս երկարությամբ</w:t>
            </w:r>
          </w:p>
        </w:tc>
        <w:tc>
          <w:tcPr>
            <w:tcW w:w="2900" w:type="dxa"/>
            <w:gridSpan w:val="2"/>
            <w:shd w:val="clear" w:color="auto" w:fill="FFFFFF"/>
            <w:vAlign w:val="center"/>
          </w:tcPr>
          <w:p w14:paraId="497800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6FD1FA86" w14:textId="77777777" w:rsidTr="00691328">
        <w:trPr>
          <w:jc w:val="center"/>
        </w:trPr>
        <w:tc>
          <w:tcPr>
            <w:tcW w:w="1865" w:type="dxa"/>
            <w:shd w:val="clear" w:color="auto" w:fill="FFFFFF"/>
          </w:tcPr>
          <w:p w14:paraId="685FF73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4403 20 910 2</w:t>
            </w:r>
          </w:p>
        </w:tc>
        <w:tc>
          <w:tcPr>
            <w:tcW w:w="4572" w:type="dxa"/>
            <w:shd w:val="clear" w:color="auto" w:fill="FFFFFF"/>
            <w:vAlign w:val="center"/>
          </w:tcPr>
          <w:p w14:paraId="449C34FA" w14:textId="624A136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նու այլ տեսակներից՝ բացի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«Picea abies Karst.»</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սովորական 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նուց</w:t>
            </w:r>
            <w:r w:rsidR="00CC67D9"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բրգաձ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սոճու այլ տեսակներից՝ բացի եվրոպական սպիտակ բրգաձ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սոճուց</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(Abies alba Mill.),</w:t>
            </w:r>
            <w:r w:rsidRPr="0058625C">
              <w:rPr>
                <w:rFonts w:ascii="Sylfaen" w:hAnsi="Sylfaen"/>
                <w:sz w:val="24"/>
                <w:szCs w:val="24"/>
              </w:rPr>
              <w:t xml:space="preserve"> </w:t>
            </w:r>
            <w:r w:rsidRPr="0058625C">
              <w:rPr>
                <w:rStyle w:val="Bodytext46TimesNewRoman"/>
                <w:rFonts w:ascii="Sylfaen" w:eastAsia="Lucida Sans Unicode" w:hAnsi="Sylfaen"/>
                <w:sz w:val="24"/>
                <w:szCs w:val="24"/>
              </w:rPr>
              <w:t>24 սմ-ից ավելի տրամագծով, 1 մ-ից ոչ պակաս երկարությամբ</w:t>
            </w:r>
            <w:r w:rsidRPr="0058625C">
              <w:rPr>
                <w:rStyle w:val="Bodytext46TimesNewRoman19"/>
                <w:rFonts w:ascii="Sylfaen" w:eastAsia="Lucida Sans Unicode" w:hAnsi="Sylfaen"/>
                <w:sz w:val="24"/>
                <w:szCs w:val="24"/>
              </w:rPr>
              <w:t xml:space="preserve"> </w:t>
            </w:r>
          </w:p>
        </w:tc>
        <w:tc>
          <w:tcPr>
            <w:tcW w:w="2900" w:type="dxa"/>
            <w:gridSpan w:val="2"/>
            <w:shd w:val="clear" w:color="auto" w:fill="FFFFFF"/>
            <w:vAlign w:val="center"/>
          </w:tcPr>
          <w:p w14:paraId="37A92A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A2B5CE1" w14:textId="77777777" w:rsidTr="00691328">
        <w:trPr>
          <w:jc w:val="center"/>
        </w:trPr>
        <w:tc>
          <w:tcPr>
            <w:tcW w:w="1865" w:type="dxa"/>
            <w:shd w:val="clear" w:color="auto" w:fill="FFFFFF"/>
          </w:tcPr>
          <w:p w14:paraId="6584D3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4403 20 910 3</w:t>
            </w:r>
          </w:p>
        </w:tc>
        <w:tc>
          <w:tcPr>
            <w:tcW w:w="4572" w:type="dxa"/>
            <w:shd w:val="clear" w:color="auto" w:fill="FFFFFF"/>
            <w:vAlign w:val="center"/>
          </w:tcPr>
          <w:p w14:paraId="33ABFFAE"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սոճու այլ տեսակներից՝ բացի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«Pinus sylvestris L.»</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սովորական սոճուց, 15 սմ-ից ոչ պակաս, բայց 24 սմ-ից ոչ ավելի տրամագծով, 1 մ-ից ոչ պակաս երկարությամբ</w:t>
            </w:r>
          </w:p>
        </w:tc>
        <w:tc>
          <w:tcPr>
            <w:tcW w:w="2900" w:type="dxa"/>
            <w:gridSpan w:val="2"/>
            <w:shd w:val="clear" w:color="auto" w:fill="FFFFFF"/>
            <w:vAlign w:val="center"/>
          </w:tcPr>
          <w:p w14:paraId="687C78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3450F79" w14:textId="77777777" w:rsidTr="00691328">
        <w:trPr>
          <w:jc w:val="center"/>
        </w:trPr>
        <w:tc>
          <w:tcPr>
            <w:tcW w:w="1865" w:type="dxa"/>
            <w:shd w:val="clear" w:color="auto" w:fill="FFFFFF"/>
          </w:tcPr>
          <w:p w14:paraId="3C96C84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4403 20 910 4</w:t>
            </w:r>
          </w:p>
        </w:tc>
        <w:tc>
          <w:tcPr>
            <w:tcW w:w="4572" w:type="dxa"/>
            <w:shd w:val="clear" w:color="auto" w:fill="FFFFFF"/>
            <w:vAlign w:val="center"/>
          </w:tcPr>
          <w:p w14:paraId="7F8F2462"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սոճու այլ տեսակներից՝ բացի</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«Pinus sylvestris L.»,</w:t>
            </w:r>
            <w:r w:rsidRPr="0058625C">
              <w:rPr>
                <w:rFonts w:ascii="Sylfaen" w:hAnsi="Sylfaen"/>
                <w:sz w:val="24"/>
                <w:szCs w:val="24"/>
              </w:rPr>
              <w:t xml:space="preserve"> </w:t>
            </w:r>
            <w:r w:rsidRPr="0058625C">
              <w:rPr>
                <w:rStyle w:val="Bodytext46TimesNewRoman"/>
                <w:rFonts w:ascii="Sylfaen" w:eastAsia="Lucida Sans Unicode" w:hAnsi="Sylfaen"/>
                <w:sz w:val="24"/>
                <w:szCs w:val="24"/>
              </w:rPr>
              <w:t>սովորական սոճուց, 24 սմ-ից ավելի տրամագծով, 1 մ-ից ոչ պակաս երկարությամբ</w:t>
            </w:r>
          </w:p>
        </w:tc>
        <w:tc>
          <w:tcPr>
            <w:tcW w:w="2900" w:type="dxa"/>
            <w:gridSpan w:val="2"/>
            <w:shd w:val="clear" w:color="auto" w:fill="FFFFFF"/>
            <w:vAlign w:val="center"/>
          </w:tcPr>
          <w:p w14:paraId="3173D1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D4C10F4" w14:textId="77777777" w:rsidTr="00691328">
        <w:trPr>
          <w:jc w:val="center"/>
        </w:trPr>
        <w:tc>
          <w:tcPr>
            <w:tcW w:w="1865" w:type="dxa"/>
            <w:shd w:val="clear" w:color="auto" w:fill="FFFFFF"/>
            <w:vAlign w:val="center"/>
          </w:tcPr>
          <w:p w14:paraId="4B6F78E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4403 20 910 9</w:t>
            </w:r>
          </w:p>
        </w:tc>
        <w:tc>
          <w:tcPr>
            <w:tcW w:w="4572" w:type="dxa"/>
            <w:shd w:val="clear" w:color="auto" w:fill="FFFFFF"/>
            <w:vAlign w:val="center"/>
          </w:tcPr>
          <w:p w14:paraId="0E7E6853"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274FE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1163C8A" w14:textId="77777777" w:rsidTr="00691328">
        <w:trPr>
          <w:jc w:val="center"/>
        </w:trPr>
        <w:tc>
          <w:tcPr>
            <w:tcW w:w="1865" w:type="dxa"/>
            <w:shd w:val="clear" w:color="auto" w:fill="FFFFFF"/>
          </w:tcPr>
          <w:p w14:paraId="6A336A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4403 20 990 1</w:t>
            </w:r>
          </w:p>
        </w:tc>
        <w:tc>
          <w:tcPr>
            <w:tcW w:w="4572" w:type="dxa"/>
            <w:shd w:val="clear" w:color="auto" w:fill="FFFFFF"/>
            <w:vAlign w:val="center"/>
          </w:tcPr>
          <w:p w14:paraId="5178A062" w14:textId="33F25CA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անտառանյութեր՝ չմշակված, 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ը </w:t>
            </w:r>
            <w:r w:rsidRPr="0058625C">
              <w:rPr>
                <w:rStyle w:val="Bodytext46TimesNewRoman"/>
                <w:rFonts w:ascii="Sylfaen" w:eastAsia="Lucida Sans Unicode" w:hAnsi="Sylfaen"/>
                <w:sz w:val="24"/>
                <w:szCs w:val="24"/>
              </w:rPr>
              <w:lastRenderedPageBreak/>
              <w:t>կամ մատաղ շերտը հեռացրած կամ չհեռացրած, չեզրատաշած</w:t>
            </w:r>
            <w:r w:rsidR="00CC67D9"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15 սմ-ից պակաս տրամագծով</w:t>
            </w:r>
          </w:p>
        </w:tc>
        <w:tc>
          <w:tcPr>
            <w:tcW w:w="2900" w:type="dxa"/>
            <w:gridSpan w:val="2"/>
            <w:shd w:val="clear" w:color="auto" w:fill="FFFFFF"/>
            <w:vAlign w:val="center"/>
          </w:tcPr>
          <w:p w14:paraId="1BADAE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8</w:t>
            </w:r>
          </w:p>
        </w:tc>
      </w:tr>
      <w:tr w:rsidR="00E85CF6" w:rsidRPr="0058625C" w14:paraId="75BE3CEB" w14:textId="77777777" w:rsidTr="00691328">
        <w:trPr>
          <w:jc w:val="center"/>
        </w:trPr>
        <w:tc>
          <w:tcPr>
            <w:tcW w:w="1865" w:type="dxa"/>
            <w:shd w:val="clear" w:color="auto" w:fill="FFFFFF"/>
            <w:vAlign w:val="bottom"/>
          </w:tcPr>
          <w:p w14:paraId="7D1D61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4403 20 990 9</w:t>
            </w:r>
          </w:p>
        </w:tc>
        <w:tc>
          <w:tcPr>
            <w:tcW w:w="4572" w:type="dxa"/>
            <w:shd w:val="clear" w:color="auto" w:fill="FFFFFF"/>
            <w:vAlign w:val="center"/>
          </w:tcPr>
          <w:p w14:paraId="6B3F1134" w14:textId="77777777" w:rsidR="00E85CF6" w:rsidRPr="0058625C" w:rsidRDefault="00A304B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D83D6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6AFB2FA" w14:textId="77777777" w:rsidTr="00691328">
        <w:trPr>
          <w:jc w:val="center"/>
        </w:trPr>
        <w:tc>
          <w:tcPr>
            <w:tcW w:w="1865" w:type="dxa"/>
            <w:shd w:val="clear" w:color="auto" w:fill="FFFFFF"/>
          </w:tcPr>
          <w:p w14:paraId="1E33F9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4403 41 000 0</w:t>
            </w:r>
          </w:p>
        </w:tc>
        <w:tc>
          <w:tcPr>
            <w:tcW w:w="4572" w:type="dxa"/>
            <w:shd w:val="clear" w:color="auto" w:fill="FFFFFF"/>
            <w:vAlign w:val="center"/>
          </w:tcPr>
          <w:p w14:paraId="4AE78241" w14:textId="71FA0D2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մուգ կարմիր բնափայտով շորեա, բաց կարմիր բնափայտով շորեա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շորեա բակաու</w:t>
            </w:r>
          </w:p>
        </w:tc>
        <w:tc>
          <w:tcPr>
            <w:tcW w:w="2900" w:type="dxa"/>
            <w:gridSpan w:val="2"/>
            <w:shd w:val="clear" w:color="auto" w:fill="FFFFFF"/>
            <w:vAlign w:val="center"/>
          </w:tcPr>
          <w:p w14:paraId="2E7CD9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4510463" w14:textId="77777777" w:rsidTr="00691328">
        <w:trPr>
          <w:jc w:val="center"/>
        </w:trPr>
        <w:tc>
          <w:tcPr>
            <w:tcW w:w="1865" w:type="dxa"/>
            <w:shd w:val="clear" w:color="auto" w:fill="FFFFFF"/>
          </w:tcPr>
          <w:p w14:paraId="1D71E7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4403 49 100 0</w:t>
            </w:r>
          </w:p>
        </w:tc>
        <w:tc>
          <w:tcPr>
            <w:tcW w:w="4572" w:type="dxa"/>
            <w:shd w:val="clear" w:color="auto" w:fill="FFFFFF"/>
            <w:vAlign w:val="center"/>
          </w:tcPr>
          <w:p w14:paraId="35C17890" w14:textId="50775B89" w:rsidR="00E85CF6" w:rsidRPr="0058625C" w:rsidRDefault="00BD7B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էնտանդրոֆրագմա, իվորենզիս կայա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բարձր քլորոֆորա կամ աֆրիկյան տեքի ծառ</w:t>
            </w:r>
          </w:p>
        </w:tc>
        <w:tc>
          <w:tcPr>
            <w:tcW w:w="2900" w:type="dxa"/>
            <w:gridSpan w:val="2"/>
            <w:shd w:val="clear" w:color="auto" w:fill="FFFFFF"/>
            <w:vAlign w:val="center"/>
          </w:tcPr>
          <w:p w14:paraId="5A3AFE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547F12F" w14:textId="77777777" w:rsidTr="00691328">
        <w:trPr>
          <w:jc w:val="center"/>
        </w:trPr>
        <w:tc>
          <w:tcPr>
            <w:tcW w:w="1865" w:type="dxa"/>
            <w:shd w:val="clear" w:color="auto" w:fill="FFFFFF"/>
          </w:tcPr>
          <w:p w14:paraId="53220D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4403 49 350 0</w:t>
            </w:r>
          </w:p>
        </w:tc>
        <w:tc>
          <w:tcPr>
            <w:tcW w:w="4572" w:type="dxa"/>
            <w:shd w:val="clear" w:color="auto" w:fill="FFFFFF"/>
            <w:vAlign w:val="center"/>
          </w:tcPr>
          <w:p w14:paraId="5C5D6EB1" w14:textId="1E6161E3" w:rsidR="00E85CF6" w:rsidRPr="0058625C" w:rsidRDefault="00BD7B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Կլայնի աուկումեա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օգտակար էնտանդրոֆրագմա</w:t>
            </w:r>
          </w:p>
        </w:tc>
        <w:tc>
          <w:tcPr>
            <w:tcW w:w="2900" w:type="dxa"/>
            <w:gridSpan w:val="2"/>
            <w:shd w:val="clear" w:color="auto" w:fill="FFFFFF"/>
            <w:vAlign w:val="center"/>
          </w:tcPr>
          <w:p w14:paraId="076C6A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423C039B" w14:textId="77777777" w:rsidTr="00691328">
        <w:trPr>
          <w:jc w:val="center"/>
        </w:trPr>
        <w:tc>
          <w:tcPr>
            <w:tcW w:w="1865" w:type="dxa"/>
            <w:shd w:val="clear" w:color="auto" w:fill="FFFFFF"/>
            <w:vAlign w:val="bottom"/>
          </w:tcPr>
          <w:p w14:paraId="13FC83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4403 49 950 0</w:t>
            </w:r>
          </w:p>
        </w:tc>
        <w:tc>
          <w:tcPr>
            <w:tcW w:w="4572" w:type="dxa"/>
            <w:shd w:val="clear" w:color="auto" w:fill="FFFFFF"/>
            <w:vAlign w:val="center"/>
          </w:tcPr>
          <w:p w14:paraId="593D3210" w14:textId="77777777" w:rsidR="00E85CF6" w:rsidRPr="0058625C" w:rsidRDefault="00BD7B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BB678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8D26AFD" w14:textId="77777777" w:rsidTr="00691328">
        <w:trPr>
          <w:jc w:val="center"/>
        </w:trPr>
        <w:tc>
          <w:tcPr>
            <w:tcW w:w="1865" w:type="dxa"/>
            <w:shd w:val="clear" w:color="auto" w:fill="FFFFFF"/>
            <w:vAlign w:val="bottom"/>
          </w:tcPr>
          <w:p w14:paraId="13631C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4403 99 300 0</w:t>
            </w:r>
          </w:p>
        </w:tc>
        <w:tc>
          <w:tcPr>
            <w:tcW w:w="4572" w:type="dxa"/>
            <w:shd w:val="clear" w:color="auto" w:fill="FFFFFF"/>
            <w:vAlign w:val="center"/>
          </w:tcPr>
          <w:p w14:paraId="5C3F1C36" w14:textId="77777777" w:rsidR="00E85CF6" w:rsidRPr="0058625C" w:rsidRDefault="00BD7B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էվկալիպտից</w:t>
            </w:r>
          </w:p>
        </w:tc>
        <w:tc>
          <w:tcPr>
            <w:tcW w:w="2900" w:type="dxa"/>
            <w:gridSpan w:val="2"/>
            <w:shd w:val="clear" w:color="auto" w:fill="FFFFFF"/>
            <w:vAlign w:val="center"/>
          </w:tcPr>
          <w:p w14:paraId="7C2A2B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4CC6BFEB" w14:textId="77777777" w:rsidTr="00691328">
        <w:trPr>
          <w:jc w:val="center"/>
        </w:trPr>
        <w:tc>
          <w:tcPr>
            <w:tcW w:w="1865" w:type="dxa"/>
            <w:shd w:val="clear" w:color="auto" w:fill="FFFFFF"/>
            <w:vAlign w:val="center"/>
          </w:tcPr>
          <w:p w14:paraId="3B5F68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4404 10 000 0</w:t>
            </w:r>
          </w:p>
        </w:tc>
        <w:tc>
          <w:tcPr>
            <w:tcW w:w="4572" w:type="dxa"/>
            <w:shd w:val="clear" w:color="auto" w:fill="FFFFFF"/>
            <w:vAlign w:val="center"/>
          </w:tcPr>
          <w:p w14:paraId="5633ACBF" w14:textId="088AF18C"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տեսակներից</w:t>
            </w:r>
          </w:p>
        </w:tc>
        <w:tc>
          <w:tcPr>
            <w:tcW w:w="2900" w:type="dxa"/>
            <w:gridSpan w:val="2"/>
            <w:shd w:val="clear" w:color="auto" w:fill="FFFFFF"/>
            <w:vAlign w:val="center"/>
          </w:tcPr>
          <w:p w14:paraId="177709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0A8D8A8" w14:textId="77777777" w:rsidTr="00691328">
        <w:trPr>
          <w:jc w:val="center"/>
        </w:trPr>
        <w:tc>
          <w:tcPr>
            <w:tcW w:w="1865" w:type="dxa"/>
            <w:shd w:val="clear" w:color="auto" w:fill="FFFFFF"/>
          </w:tcPr>
          <w:p w14:paraId="7FBD7D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4405 00 000 0</w:t>
            </w:r>
          </w:p>
        </w:tc>
        <w:tc>
          <w:tcPr>
            <w:tcW w:w="4572" w:type="dxa"/>
            <w:shd w:val="clear" w:color="auto" w:fill="FFFFFF"/>
            <w:vAlign w:val="center"/>
          </w:tcPr>
          <w:p w14:paraId="23761DE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Փայտի բուրդ կամ բարակ տաշեղ. փայտանյութի ալյուր</w:t>
            </w:r>
          </w:p>
        </w:tc>
        <w:tc>
          <w:tcPr>
            <w:tcW w:w="2900" w:type="dxa"/>
            <w:gridSpan w:val="2"/>
            <w:shd w:val="clear" w:color="auto" w:fill="FFFFFF"/>
            <w:vAlign w:val="center"/>
          </w:tcPr>
          <w:p w14:paraId="0565E2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9070498" w14:textId="77777777" w:rsidTr="00691328">
        <w:trPr>
          <w:jc w:val="center"/>
        </w:trPr>
        <w:tc>
          <w:tcPr>
            <w:tcW w:w="1865" w:type="dxa"/>
            <w:shd w:val="clear" w:color="auto" w:fill="FFFFFF"/>
          </w:tcPr>
          <w:p w14:paraId="588C6F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4407 21 100 0</w:t>
            </w:r>
          </w:p>
        </w:tc>
        <w:tc>
          <w:tcPr>
            <w:tcW w:w="4572" w:type="dxa"/>
            <w:shd w:val="clear" w:color="auto" w:fill="FFFFFF"/>
            <w:vAlign w:val="center"/>
          </w:tcPr>
          <w:p w14:paraId="1EA19D12" w14:textId="77777777" w:rsidR="00E85CF6" w:rsidRPr="0058625C" w:rsidRDefault="00BD7B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 ճակատային միացումներով, ռանդմամբ կամ հղկմամբ մշակված կամ չմշակված</w:t>
            </w:r>
          </w:p>
        </w:tc>
        <w:tc>
          <w:tcPr>
            <w:tcW w:w="2900" w:type="dxa"/>
            <w:gridSpan w:val="2"/>
            <w:shd w:val="clear" w:color="auto" w:fill="FFFFFF"/>
            <w:vAlign w:val="center"/>
          </w:tcPr>
          <w:p w14:paraId="39136B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E9F9A63" w14:textId="77777777" w:rsidTr="00691328">
        <w:trPr>
          <w:jc w:val="center"/>
        </w:trPr>
        <w:tc>
          <w:tcPr>
            <w:tcW w:w="1865" w:type="dxa"/>
            <w:shd w:val="clear" w:color="auto" w:fill="FFFFFF"/>
          </w:tcPr>
          <w:p w14:paraId="5D47FC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4407 21 910 0</w:t>
            </w:r>
          </w:p>
        </w:tc>
        <w:tc>
          <w:tcPr>
            <w:tcW w:w="4572" w:type="dxa"/>
            <w:shd w:val="clear" w:color="auto" w:fill="FFFFFF"/>
            <w:vAlign w:val="center"/>
          </w:tcPr>
          <w:p w14:paraId="2DADDC8B"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01F27C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034F64B" w14:textId="77777777" w:rsidTr="00691328">
        <w:trPr>
          <w:jc w:val="center"/>
        </w:trPr>
        <w:tc>
          <w:tcPr>
            <w:tcW w:w="1865" w:type="dxa"/>
            <w:shd w:val="clear" w:color="auto" w:fill="FFFFFF"/>
          </w:tcPr>
          <w:p w14:paraId="5BF297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4407 21 990 0</w:t>
            </w:r>
          </w:p>
        </w:tc>
        <w:tc>
          <w:tcPr>
            <w:tcW w:w="4572" w:type="dxa"/>
            <w:shd w:val="clear" w:color="auto" w:fill="FFFFFF"/>
            <w:vAlign w:val="center"/>
          </w:tcPr>
          <w:p w14:paraId="04BAD596"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A08C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F934AE0" w14:textId="77777777" w:rsidTr="00691328">
        <w:trPr>
          <w:jc w:val="center"/>
        </w:trPr>
        <w:tc>
          <w:tcPr>
            <w:tcW w:w="1865" w:type="dxa"/>
            <w:shd w:val="clear" w:color="auto" w:fill="FFFFFF"/>
          </w:tcPr>
          <w:p w14:paraId="4AD96B6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4407 22 100 0</w:t>
            </w:r>
          </w:p>
        </w:tc>
        <w:tc>
          <w:tcPr>
            <w:tcW w:w="4572" w:type="dxa"/>
            <w:shd w:val="clear" w:color="auto" w:fill="FFFFFF"/>
            <w:vAlign w:val="center"/>
          </w:tcPr>
          <w:p w14:paraId="11FACF5A"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 ճակատային միացումներով, ռանդմամբ կամ հղկմամբ մշակված կամ չմշակված</w:t>
            </w:r>
          </w:p>
        </w:tc>
        <w:tc>
          <w:tcPr>
            <w:tcW w:w="2900" w:type="dxa"/>
            <w:gridSpan w:val="2"/>
            <w:shd w:val="clear" w:color="auto" w:fill="FFFFFF"/>
            <w:vAlign w:val="center"/>
          </w:tcPr>
          <w:p w14:paraId="5DF15D4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7026F21" w14:textId="77777777" w:rsidTr="00691328">
        <w:trPr>
          <w:jc w:val="center"/>
        </w:trPr>
        <w:tc>
          <w:tcPr>
            <w:tcW w:w="1865" w:type="dxa"/>
            <w:shd w:val="clear" w:color="auto" w:fill="FFFFFF"/>
          </w:tcPr>
          <w:p w14:paraId="20AC39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4407 22 910 0</w:t>
            </w:r>
          </w:p>
        </w:tc>
        <w:tc>
          <w:tcPr>
            <w:tcW w:w="4572" w:type="dxa"/>
            <w:shd w:val="clear" w:color="auto" w:fill="FFFFFF"/>
            <w:vAlign w:val="center"/>
          </w:tcPr>
          <w:p w14:paraId="0A15CB72"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012A83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270310E0" w14:textId="77777777" w:rsidTr="00691328">
        <w:trPr>
          <w:jc w:val="center"/>
        </w:trPr>
        <w:tc>
          <w:tcPr>
            <w:tcW w:w="1865" w:type="dxa"/>
            <w:shd w:val="clear" w:color="auto" w:fill="FFFFFF"/>
            <w:vAlign w:val="bottom"/>
          </w:tcPr>
          <w:p w14:paraId="136E2B5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4407 22 990 0</w:t>
            </w:r>
          </w:p>
        </w:tc>
        <w:tc>
          <w:tcPr>
            <w:tcW w:w="4572" w:type="dxa"/>
            <w:shd w:val="clear" w:color="auto" w:fill="FFFFFF"/>
            <w:vAlign w:val="center"/>
          </w:tcPr>
          <w:p w14:paraId="0481928F"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9E025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21CC696" w14:textId="77777777" w:rsidTr="00691328">
        <w:trPr>
          <w:jc w:val="center"/>
        </w:trPr>
        <w:tc>
          <w:tcPr>
            <w:tcW w:w="1865" w:type="dxa"/>
            <w:shd w:val="clear" w:color="auto" w:fill="FFFFFF"/>
          </w:tcPr>
          <w:p w14:paraId="3BAB33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4407 25 100 0</w:t>
            </w:r>
          </w:p>
        </w:tc>
        <w:tc>
          <w:tcPr>
            <w:tcW w:w="4572" w:type="dxa"/>
            <w:shd w:val="clear" w:color="auto" w:fill="FFFFFF"/>
            <w:vAlign w:val="center"/>
          </w:tcPr>
          <w:p w14:paraId="31E08C1A"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ճակատային միացումներով, ռանդմամբ կամ հղկմամբ մշակված կամ չմշակված</w:t>
            </w:r>
          </w:p>
        </w:tc>
        <w:tc>
          <w:tcPr>
            <w:tcW w:w="2900" w:type="dxa"/>
            <w:gridSpan w:val="2"/>
            <w:shd w:val="clear" w:color="auto" w:fill="FFFFFF"/>
            <w:vAlign w:val="center"/>
          </w:tcPr>
          <w:p w14:paraId="0E6BA1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263C1EB" w14:textId="77777777" w:rsidTr="00691328">
        <w:trPr>
          <w:jc w:val="center"/>
        </w:trPr>
        <w:tc>
          <w:tcPr>
            <w:tcW w:w="1865" w:type="dxa"/>
            <w:shd w:val="clear" w:color="auto" w:fill="FFFFFF"/>
          </w:tcPr>
          <w:p w14:paraId="34FB49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4407 25 300 0</w:t>
            </w:r>
          </w:p>
        </w:tc>
        <w:tc>
          <w:tcPr>
            <w:tcW w:w="4572" w:type="dxa"/>
            <w:shd w:val="clear" w:color="auto" w:fill="FFFFFF"/>
            <w:vAlign w:val="center"/>
          </w:tcPr>
          <w:p w14:paraId="2734FCA8"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36CD708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099769B" w14:textId="77777777" w:rsidTr="00691328">
        <w:trPr>
          <w:jc w:val="center"/>
        </w:trPr>
        <w:tc>
          <w:tcPr>
            <w:tcW w:w="1865" w:type="dxa"/>
            <w:shd w:val="clear" w:color="auto" w:fill="FFFFFF"/>
          </w:tcPr>
          <w:p w14:paraId="48130F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4407 25 500 0</w:t>
            </w:r>
          </w:p>
        </w:tc>
        <w:tc>
          <w:tcPr>
            <w:tcW w:w="4572" w:type="dxa"/>
            <w:shd w:val="clear" w:color="auto" w:fill="FFFFFF"/>
            <w:vAlign w:val="center"/>
          </w:tcPr>
          <w:p w14:paraId="1E34D518"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w:t>
            </w:r>
          </w:p>
        </w:tc>
        <w:tc>
          <w:tcPr>
            <w:tcW w:w="2900" w:type="dxa"/>
            <w:gridSpan w:val="2"/>
            <w:shd w:val="clear" w:color="auto" w:fill="FFFFFF"/>
            <w:vAlign w:val="center"/>
          </w:tcPr>
          <w:p w14:paraId="6BDFB7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DF46A74" w14:textId="77777777" w:rsidTr="00691328">
        <w:trPr>
          <w:jc w:val="center"/>
        </w:trPr>
        <w:tc>
          <w:tcPr>
            <w:tcW w:w="1865" w:type="dxa"/>
            <w:shd w:val="clear" w:color="auto" w:fill="FFFFFF"/>
          </w:tcPr>
          <w:p w14:paraId="1A67C5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4407 25 900 0</w:t>
            </w:r>
          </w:p>
        </w:tc>
        <w:tc>
          <w:tcPr>
            <w:tcW w:w="4572" w:type="dxa"/>
            <w:shd w:val="clear" w:color="auto" w:fill="FFFFFF"/>
          </w:tcPr>
          <w:p w14:paraId="1A1BBA0B"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4BCE6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D653521" w14:textId="77777777" w:rsidTr="00691328">
        <w:trPr>
          <w:jc w:val="center"/>
        </w:trPr>
        <w:tc>
          <w:tcPr>
            <w:tcW w:w="1865" w:type="dxa"/>
            <w:shd w:val="clear" w:color="auto" w:fill="FFFFFF"/>
          </w:tcPr>
          <w:p w14:paraId="34A4BD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4407 26 100 0</w:t>
            </w:r>
          </w:p>
        </w:tc>
        <w:tc>
          <w:tcPr>
            <w:tcW w:w="4572" w:type="dxa"/>
            <w:shd w:val="clear" w:color="auto" w:fill="FFFFFF"/>
            <w:vAlign w:val="bottom"/>
          </w:tcPr>
          <w:p w14:paraId="2F0668BC"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ճակատային միացումներով, ռանդմամբ կամ հղկմամբ մշակված կամ չմշակված</w:t>
            </w:r>
          </w:p>
        </w:tc>
        <w:tc>
          <w:tcPr>
            <w:tcW w:w="2900" w:type="dxa"/>
            <w:gridSpan w:val="2"/>
            <w:shd w:val="clear" w:color="auto" w:fill="FFFFFF"/>
            <w:vAlign w:val="center"/>
          </w:tcPr>
          <w:p w14:paraId="23ECC59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838B413" w14:textId="77777777" w:rsidTr="00691328">
        <w:trPr>
          <w:jc w:val="center"/>
        </w:trPr>
        <w:tc>
          <w:tcPr>
            <w:tcW w:w="1865" w:type="dxa"/>
            <w:shd w:val="clear" w:color="auto" w:fill="FFFFFF"/>
          </w:tcPr>
          <w:p w14:paraId="3EB415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4407 26 300 0</w:t>
            </w:r>
          </w:p>
        </w:tc>
        <w:tc>
          <w:tcPr>
            <w:tcW w:w="4572" w:type="dxa"/>
            <w:shd w:val="clear" w:color="auto" w:fill="FFFFFF"/>
          </w:tcPr>
          <w:p w14:paraId="1DB5E32C"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65D8C6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C03B592" w14:textId="77777777" w:rsidTr="00691328">
        <w:trPr>
          <w:jc w:val="center"/>
        </w:trPr>
        <w:tc>
          <w:tcPr>
            <w:tcW w:w="1865" w:type="dxa"/>
            <w:shd w:val="clear" w:color="auto" w:fill="FFFFFF"/>
          </w:tcPr>
          <w:p w14:paraId="426108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4407 26 500 0</w:t>
            </w:r>
          </w:p>
        </w:tc>
        <w:tc>
          <w:tcPr>
            <w:tcW w:w="4572" w:type="dxa"/>
            <w:shd w:val="clear" w:color="auto" w:fill="FFFFFF"/>
          </w:tcPr>
          <w:p w14:paraId="1F7EE20C"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w:t>
            </w:r>
          </w:p>
        </w:tc>
        <w:tc>
          <w:tcPr>
            <w:tcW w:w="2900" w:type="dxa"/>
            <w:gridSpan w:val="2"/>
            <w:shd w:val="clear" w:color="auto" w:fill="FFFFFF"/>
            <w:vAlign w:val="center"/>
          </w:tcPr>
          <w:p w14:paraId="61B29B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6EB4811" w14:textId="77777777" w:rsidTr="00691328">
        <w:trPr>
          <w:jc w:val="center"/>
        </w:trPr>
        <w:tc>
          <w:tcPr>
            <w:tcW w:w="1865" w:type="dxa"/>
            <w:shd w:val="clear" w:color="auto" w:fill="FFFFFF"/>
          </w:tcPr>
          <w:p w14:paraId="55596D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4407 26 900 0</w:t>
            </w:r>
          </w:p>
        </w:tc>
        <w:tc>
          <w:tcPr>
            <w:tcW w:w="4572" w:type="dxa"/>
            <w:shd w:val="clear" w:color="auto" w:fill="FFFFFF"/>
          </w:tcPr>
          <w:p w14:paraId="62CA513D"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69B828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254014A1" w14:textId="77777777" w:rsidTr="00691328">
        <w:trPr>
          <w:jc w:val="center"/>
        </w:trPr>
        <w:tc>
          <w:tcPr>
            <w:tcW w:w="1865" w:type="dxa"/>
            <w:shd w:val="clear" w:color="auto" w:fill="FFFFFF"/>
          </w:tcPr>
          <w:p w14:paraId="5B38718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4407 27 100 0</w:t>
            </w:r>
          </w:p>
        </w:tc>
        <w:tc>
          <w:tcPr>
            <w:tcW w:w="4572" w:type="dxa"/>
            <w:shd w:val="clear" w:color="auto" w:fill="FFFFFF"/>
            <w:vAlign w:val="bottom"/>
          </w:tcPr>
          <w:p w14:paraId="1F68B245" w14:textId="77777777" w:rsidR="003B442D"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 ճակատային միացումներով, ռանդմամբ կամ հղկմամբ մշակված կամ չմշակված</w:t>
            </w:r>
          </w:p>
        </w:tc>
        <w:tc>
          <w:tcPr>
            <w:tcW w:w="2900" w:type="dxa"/>
            <w:gridSpan w:val="2"/>
            <w:shd w:val="clear" w:color="auto" w:fill="FFFFFF"/>
            <w:vAlign w:val="center"/>
          </w:tcPr>
          <w:p w14:paraId="0E8BD3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04226109" w14:textId="77777777" w:rsidTr="00691328">
        <w:trPr>
          <w:jc w:val="center"/>
        </w:trPr>
        <w:tc>
          <w:tcPr>
            <w:tcW w:w="1865" w:type="dxa"/>
            <w:shd w:val="clear" w:color="auto" w:fill="FFFFFF"/>
          </w:tcPr>
          <w:p w14:paraId="26642B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4407 27 910 0</w:t>
            </w:r>
          </w:p>
        </w:tc>
        <w:tc>
          <w:tcPr>
            <w:tcW w:w="4572" w:type="dxa"/>
            <w:shd w:val="clear" w:color="auto" w:fill="FFFFFF"/>
          </w:tcPr>
          <w:p w14:paraId="6BEF0E42"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4D02EB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5CD688BD" w14:textId="77777777" w:rsidTr="00691328">
        <w:trPr>
          <w:jc w:val="center"/>
        </w:trPr>
        <w:tc>
          <w:tcPr>
            <w:tcW w:w="1865" w:type="dxa"/>
            <w:shd w:val="clear" w:color="auto" w:fill="FFFFFF"/>
            <w:vAlign w:val="bottom"/>
          </w:tcPr>
          <w:p w14:paraId="35F139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4407 27 990 0</w:t>
            </w:r>
          </w:p>
        </w:tc>
        <w:tc>
          <w:tcPr>
            <w:tcW w:w="4572" w:type="dxa"/>
            <w:shd w:val="clear" w:color="auto" w:fill="FFFFFF"/>
            <w:vAlign w:val="bottom"/>
          </w:tcPr>
          <w:p w14:paraId="023CF1DE"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71788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D571EDC" w14:textId="77777777" w:rsidTr="00691328">
        <w:trPr>
          <w:jc w:val="center"/>
        </w:trPr>
        <w:tc>
          <w:tcPr>
            <w:tcW w:w="1865" w:type="dxa"/>
            <w:shd w:val="clear" w:color="auto" w:fill="FFFFFF"/>
          </w:tcPr>
          <w:p w14:paraId="2D4893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4407 28 100 0</w:t>
            </w:r>
          </w:p>
        </w:tc>
        <w:tc>
          <w:tcPr>
            <w:tcW w:w="4572" w:type="dxa"/>
            <w:shd w:val="clear" w:color="auto" w:fill="FFFFFF"/>
            <w:vAlign w:val="bottom"/>
          </w:tcPr>
          <w:p w14:paraId="5447C63D"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 ճակատային միացումներով, ռանդմամբ կամ հղկմամբ մշակված կամ չմշակված</w:t>
            </w:r>
          </w:p>
        </w:tc>
        <w:tc>
          <w:tcPr>
            <w:tcW w:w="2900" w:type="dxa"/>
            <w:gridSpan w:val="2"/>
            <w:shd w:val="clear" w:color="auto" w:fill="FFFFFF"/>
            <w:vAlign w:val="center"/>
          </w:tcPr>
          <w:p w14:paraId="608D07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05BD0D37" w14:textId="77777777" w:rsidTr="00691328">
        <w:trPr>
          <w:jc w:val="center"/>
        </w:trPr>
        <w:tc>
          <w:tcPr>
            <w:tcW w:w="1865" w:type="dxa"/>
            <w:shd w:val="clear" w:color="auto" w:fill="FFFFFF"/>
          </w:tcPr>
          <w:p w14:paraId="324795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4407 28 910 0</w:t>
            </w:r>
          </w:p>
        </w:tc>
        <w:tc>
          <w:tcPr>
            <w:tcW w:w="4572" w:type="dxa"/>
            <w:shd w:val="clear" w:color="auto" w:fill="FFFFFF"/>
          </w:tcPr>
          <w:p w14:paraId="7F374100"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05C586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5E7D8C24" w14:textId="77777777" w:rsidTr="00691328">
        <w:trPr>
          <w:jc w:val="center"/>
        </w:trPr>
        <w:tc>
          <w:tcPr>
            <w:tcW w:w="1865" w:type="dxa"/>
            <w:shd w:val="clear" w:color="auto" w:fill="FFFFFF"/>
            <w:vAlign w:val="bottom"/>
          </w:tcPr>
          <w:p w14:paraId="40B0AC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4407 28 990 0</w:t>
            </w:r>
          </w:p>
        </w:tc>
        <w:tc>
          <w:tcPr>
            <w:tcW w:w="4572" w:type="dxa"/>
            <w:shd w:val="clear" w:color="auto" w:fill="FFFFFF"/>
            <w:vAlign w:val="bottom"/>
          </w:tcPr>
          <w:p w14:paraId="54C47975"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074737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4CD1738A" w14:textId="77777777" w:rsidTr="00691328">
        <w:trPr>
          <w:jc w:val="center"/>
        </w:trPr>
        <w:tc>
          <w:tcPr>
            <w:tcW w:w="1865" w:type="dxa"/>
            <w:shd w:val="clear" w:color="auto" w:fill="FFFFFF"/>
          </w:tcPr>
          <w:p w14:paraId="117635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4407 29 150 0</w:t>
            </w:r>
          </w:p>
        </w:tc>
        <w:tc>
          <w:tcPr>
            <w:tcW w:w="4572" w:type="dxa"/>
            <w:shd w:val="clear" w:color="auto" w:fill="FFFFFF"/>
            <w:vAlign w:val="bottom"/>
          </w:tcPr>
          <w:p w14:paraId="7F012C5A"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ճակատային միացումներով, ռանդմամբ կամ հղկմամբ մշակված կամ չմշակված</w:t>
            </w:r>
          </w:p>
        </w:tc>
        <w:tc>
          <w:tcPr>
            <w:tcW w:w="2900" w:type="dxa"/>
            <w:gridSpan w:val="2"/>
            <w:shd w:val="clear" w:color="auto" w:fill="FFFFFF"/>
            <w:vAlign w:val="center"/>
          </w:tcPr>
          <w:p w14:paraId="6B0F80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D17BFDD" w14:textId="77777777" w:rsidTr="00691328">
        <w:trPr>
          <w:jc w:val="center"/>
        </w:trPr>
        <w:tc>
          <w:tcPr>
            <w:tcW w:w="1865" w:type="dxa"/>
            <w:shd w:val="clear" w:color="auto" w:fill="FFFFFF"/>
          </w:tcPr>
          <w:p w14:paraId="1A4A49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4407 29 200 0</w:t>
            </w:r>
          </w:p>
        </w:tc>
        <w:tc>
          <w:tcPr>
            <w:tcW w:w="4572" w:type="dxa"/>
            <w:shd w:val="clear" w:color="auto" w:fill="FFFFFF"/>
          </w:tcPr>
          <w:p w14:paraId="2EF58171" w14:textId="0BD55EF2"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Ռիոյի պալիսանդր, Պարայի պալիսանդր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բրազիլական վարդագույն ծառ</w:t>
            </w:r>
          </w:p>
        </w:tc>
        <w:tc>
          <w:tcPr>
            <w:tcW w:w="2900" w:type="dxa"/>
            <w:gridSpan w:val="2"/>
            <w:shd w:val="clear" w:color="auto" w:fill="FFFFFF"/>
            <w:vAlign w:val="center"/>
          </w:tcPr>
          <w:p w14:paraId="1B739B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17EDC5F" w14:textId="77777777" w:rsidTr="00691328">
        <w:trPr>
          <w:jc w:val="center"/>
        </w:trPr>
        <w:tc>
          <w:tcPr>
            <w:tcW w:w="1865" w:type="dxa"/>
            <w:shd w:val="clear" w:color="auto" w:fill="FFFFFF"/>
          </w:tcPr>
          <w:p w14:paraId="532864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4407 29 250 0</w:t>
            </w:r>
          </w:p>
        </w:tc>
        <w:tc>
          <w:tcPr>
            <w:tcW w:w="4572" w:type="dxa"/>
            <w:shd w:val="clear" w:color="auto" w:fill="FFFFFF"/>
          </w:tcPr>
          <w:p w14:paraId="4FA11C43"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C603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BFC093D" w14:textId="77777777" w:rsidTr="00691328">
        <w:trPr>
          <w:jc w:val="center"/>
        </w:trPr>
        <w:tc>
          <w:tcPr>
            <w:tcW w:w="1865" w:type="dxa"/>
            <w:shd w:val="clear" w:color="auto" w:fill="FFFFFF"/>
          </w:tcPr>
          <w:p w14:paraId="6AD8E5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4407 29 450 0</w:t>
            </w:r>
          </w:p>
        </w:tc>
        <w:tc>
          <w:tcPr>
            <w:tcW w:w="4572" w:type="dxa"/>
            <w:shd w:val="clear" w:color="auto" w:fill="FFFFFF"/>
          </w:tcPr>
          <w:p w14:paraId="1DEC3A08"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w:t>
            </w:r>
          </w:p>
        </w:tc>
        <w:tc>
          <w:tcPr>
            <w:tcW w:w="2900" w:type="dxa"/>
            <w:gridSpan w:val="2"/>
            <w:shd w:val="clear" w:color="auto" w:fill="FFFFFF"/>
            <w:vAlign w:val="center"/>
          </w:tcPr>
          <w:p w14:paraId="0A7B01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5C04822" w14:textId="77777777" w:rsidTr="00691328">
        <w:trPr>
          <w:jc w:val="center"/>
        </w:trPr>
        <w:tc>
          <w:tcPr>
            <w:tcW w:w="1865" w:type="dxa"/>
            <w:shd w:val="clear" w:color="auto" w:fill="FFFFFF"/>
          </w:tcPr>
          <w:p w14:paraId="7EFB36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4407 29 610 0</w:t>
            </w:r>
          </w:p>
        </w:tc>
        <w:tc>
          <w:tcPr>
            <w:tcW w:w="4572" w:type="dxa"/>
            <w:shd w:val="clear" w:color="auto" w:fill="FFFFFF"/>
          </w:tcPr>
          <w:p w14:paraId="065D7EA9" w14:textId="360319E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լոֆիրա թ</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ավոր</w:t>
            </w:r>
          </w:p>
        </w:tc>
        <w:tc>
          <w:tcPr>
            <w:tcW w:w="2900" w:type="dxa"/>
            <w:gridSpan w:val="2"/>
            <w:shd w:val="clear" w:color="auto" w:fill="FFFFFF"/>
            <w:vAlign w:val="center"/>
          </w:tcPr>
          <w:p w14:paraId="4BD0D67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5D0D77A" w14:textId="77777777" w:rsidTr="00691328">
        <w:trPr>
          <w:jc w:val="center"/>
        </w:trPr>
        <w:tc>
          <w:tcPr>
            <w:tcW w:w="1865" w:type="dxa"/>
            <w:shd w:val="clear" w:color="auto" w:fill="FFFFFF"/>
            <w:vAlign w:val="bottom"/>
          </w:tcPr>
          <w:p w14:paraId="5C9BFC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4407 29 680 0</w:t>
            </w:r>
          </w:p>
        </w:tc>
        <w:tc>
          <w:tcPr>
            <w:tcW w:w="4572" w:type="dxa"/>
            <w:shd w:val="clear" w:color="auto" w:fill="FFFFFF"/>
            <w:vAlign w:val="bottom"/>
          </w:tcPr>
          <w:p w14:paraId="67448DE8"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C04F8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4B86C4F" w14:textId="77777777" w:rsidTr="00691328">
        <w:trPr>
          <w:jc w:val="center"/>
        </w:trPr>
        <w:tc>
          <w:tcPr>
            <w:tcW w:w="1865" w:type="dxa"/>
            <w:shd w:val="clear" w:color="auto" w:fill="FFFFFF"/>
          </w:tcPr>
          <w:p w14:paraId="67E74D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4407 29 830 0</w:t>
            </w:r>
          </w:p>
        </w:tc>
        <w:tc>
          <w:tcPr>
            <w:tcW w:w="4572" w:type="dxa"/>
            <w:shd w:val="clear" w:color="auto" w:fill="FFFFFF"/>
          </w:tcPr>
          <w:p w14:paraId="2FA042EF"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ռանդմամբ մշակված</w:t>
            </w:r>
          </w:p>
        </w:tc>
        <w:tc>
          <w:tcPr>
            <w:tcW w:w="2900" w:type="dxa"/>
            <w:gridSpan w:val="2"/>
            <w:shd w:val="clear" w:color="auto" w:fill="FFFFFF"/>
            <w:vAlign w:val="center"/>
          </w:tcPr>
          <w:p w14:paraId="32348AA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3F48DDA" w14:textId="77777777" w:rsidTr="00691328">
        <w:trPr>
          <w:jc w:val="center"/>
        </w:trPr>
        <w:tc>
          <w:tcPr>
            <w:tcW w:w="1865" w:type="dxa"/>
            <w:shd w:val="clear" w:color="auto" w:fill="FFFFFF"/>
          </w:tcPr>
          <w:p w14:paraId="521FD0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4407 29 850 0</w:t>
            </w:r>
          </w:p>
        </w:tc>
        <w:tc>
          <w:tcPr>
            <w:tcW w:w="4572" w:type="dxa"/>
            <w:shd w:val="clear" w:color="auto" w:fill="FFFFFF"/>
          </w:tcPr>
          <w:p w14:paraId="29868C90"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հղկմամբ մշակված</w:t>
            </w:r>
          </w:p>
        </w:tc>
        <w:tc>
          <w:tcPr>
            <w:tcW w:w="2900" w:type="dxa"/>
            <w:gridSpan w:val="2"/>
            <w:shd w:val="clear" w:color="auto" w:fill="FFFFFF"/>
            <w:vAlign w:val="center"/>
          </w:tcPr>
          <w:p w14:paraId="29CB367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2045680" w14:textId="77777777" w:rsidTr="00691328">
        <w:trPr>
          <w:jc w:val="center"/>
        </w:trPr>
        <w:tc>
          <w:tcPr>
            <w:tcW w:w="1865" w:type="dxa"/>
            <w:shd w:val="clear" w:color="auto" w:fill="FFFFFF"/>
            <w:vAlign w:val="bottom"/>
          </w:tcPr>
          <w:p w14:paraId="07F2C7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4407 29 950 0</w:t>
            </w:r>
          </w:p>
        </w:tc>
        <w:tc>
          <w:tcPr>
            <w:tcW w:w="4572" w:type="dxa"/>
            <w:shd w:val="clear" w:color="auto" w:fill="FFFFFF"/>
            <w:vAlign w:val="bottom"/>
          </w:tcPr>
          <w:p w14:paraId="07D2C130" w14:textId="77777777" w:rsidR="00E85CF6" w:rsidRPr="0058625C" w:rsidRDefault="00190B88"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B4A07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5B020FE" w14:textId="77777777" w:rsidTr="00691328">
        <w:trPr>
          <w:jc w:val="center"/>
        </w:trPr>
        <w:tc>
          <w:tcPr>
            <w:tcW w:w="1865" w:type="dxa"/>
            <w:shd w:val="clear" w:color="auto" w:fill="FFFFFF"/>
            <w:vAlign w:val="center"/>
          </w:tcPr>
          <w:p w14:paraId="1B772D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4407 92 000 0</w:t>
            </w:r>
          </w:p>
        </w:tc>
        <w:tc>
          <w:tcPr>
            <w:tcW w:w="4572" w:type="dxa"/>
            <w:shd w:val="clear" w:color="auto" w:fill="FFFFFF"/>
            <w:vAlign w:val="center"/>
          </w:tcPr>
          <w:p w14:paraId="4626539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հաճարենուց</w:t>
            </w:r>
            <w:r w:rsidRPr="0058625C">
              <w:rPr>
                <w:rFonts w:ascii="Sylfaen" w:hAnsi="Sylfaen"/>
                <w:sz w:val="24"/>
                <w:szCs w:val="24"/>
              </w:rPr>
              <w:t xml:space="preserve"> </w:t>
            </w:r>
            <w:r w:rsidRPr="0058625C">
              <w:rPr>
                <w:rStyle w:val="Bodytext46TimesNewRoman19"/>
                <w:rFonts w:ascii="Sylfaen" w:eastAsia="Lucida Sans Unicode" w:hAnsi="Sylfaen"/>
                <w:sz w:val="24"/>
                <w:szCs w:val="24"/>
              </w:rPr>
              <w:t>(Fagus sрр.)</w:t>
            </w:r>
          </w:p>
        </w:tc>
        <w:tc>
          <w:tcPr>
            <w:tcW w:w="2900" w:type="dxa"/>
            <w:gridSpan w:val="2"/>
            <w:shd w:val="clear" w:color="auto" w:fill="FFFFFF"/>
            <w:vAlign w:val="center"/>
          </w:tcPr>
          <w:p w14:paraId="4760BF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12</w:t>
            </w:r>
          </w:p>
        </w:tc>
      </w:tr>
      <w:tr w:rsidR="00E85CF6" w:rsidRPr="0058625C" w14:paraId="22E7E9B1" w14:textId="77777777" w:rsidTr="00691328">
        <w:trPr>
          <w:jc w:val="center"/>
        </w:trPr>
        <w:tc>
          <w:tcPr>
            <w:tcW w:w="1865" w:type="dxa"/>
            <w:shd w:val="clear" w:color="auto" w:fill="FFFFFF"/>
          </w:tcPr>
          <w:p w14:paraId="30EEA3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4408 10 150 1</w:t>
            </w:r>
          </w:p>
        </w:tc>
        <w:tc>
          <w:tcPr>
            <w:tcW w:w="4572" w:type="dxa"/>
            <w:shd w:val="clear" w:color="auto" w:fill="FFFFFF"/>
            <w:vAlign w:val="bottom"/>
          </w:tcPr>
          <w:p w14:paraId="4DF28124"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սաղարթավոր տեսակների փայտանյութից առնվազն մեկ արտաքին շերտ ունեցող</w:t>
            </w:r>
          </w:p>
        </w:tc>
        <w:tc>
          <w:tcPr>
            <w:tcW w:w="2900" w:type="dxa"/>
            <w:gridSpan w:val="2"/>
            <w:shd w:val="clear" w:color="auto" w:fill="FFFFFF"/>
            <w:vAlign w:val="center"/>
          </w:tcPr>
          <w:p w14:paraId="6B5124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12</w:t>
            </w:r>
          </w:p>
        </w:tc>
      </w:tr>
      <w:tr w:rsidR="00E85CF6" w:rsidRPr="0058625C" w14:paraId="5450B461" w14:textId="77777777" w:rsidTr="00691328">
        <w:trPr>
          <w:jc w:val="center"/>
        </w:trPr>
        <w:tc>
          <w:tcPr>
            <w:tcW w:w="1865" w:type="dxa"/>
            <w:shd w:val="clear" w:color="auto" w:fill="FFFFFF"/>
            <w:vAlign w:val="center"/>
          </w:tcPr>
          <w:p w14:paraId="35FCE1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4408 10 150 2</w:t>
            </w:r>
          </w:p>
        </w:tc>
        <w:tc>
          <w:tcPr>
            <w:tcW w:w="4572" w:type="dxa"/>
            <w:shd w:val="clear" w:color="auto" w:fill="FFFFFF"/>
            <w:vAlign w:val="center"/>
          </w:tcPr>
          <w:p w14:paraId="415D0591"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AB72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10</w:t>
            </w:r>
          </w:p>
        </w:tc>
      </w:tr>
      <w:tr w:rsidR="00E85CF6" w:rsidRPr="0058625C" w14:paraId="0B02D41E" w14:textId="77777777" w:rsidTr="00691328">
        <w:trPr>
          <w:jc w:val="center"/>
        </w:trPr>
        <w:tc>
          <w:tcPr>
            <w:tcW w:w="1865" w:type="dxa"/>
            <w:shd w:val="clear" w:color="auto" w:fill="FFFFFF"/>
          </w:tcPr>
          <w:p w14:paraId="3724DA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4408 10 150 3</w:t>
            </w:r>
          </w:p>
        </w:tc>
        <w:tc>
          <w:tcPr>
            <w:tcW w:w="4572" w:type="dxa"/>
            <w:shd w:val="clear" w:color="auto" w:fill="FFFFFF"/>
            <w:vAlign w:val="bottom"/>
          </w:tcPr>
          <w:p w14:paraId="1BE73A0E"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սաղարթավոր տեսակների փայտանյութից առնվազն մեկ արտաքին շերտ ունեցող</w:t>
            </w:r>
          </w:p>
        </w:tc>
        <w:tc>
          <w:tcPr>
            <w:tcW w:w="2900" w:type="dxa"/>
            <w:gridSpan w:val="2"/>
            <w:shd w:val="clear" w:color="auto" w:fill="FFFFFF"/>
            <w:vAlign w:val="center"/>
          </w:tcPr>
          <w:p w14:paraId="10AAFE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496EA7E6" w14:textId="77777777" w:rsidTr="00691328">
        <w:trPr>
          <w:jc w:val="center"/>
        </w:trPr>
        <w:tc>
          <w:tcPr>
            <w:tcW w:w="1865" w:type="dxa"/>
            <w:shd w:val="clear" w:color="auto" w:fill="FFFFFF"/>
            <w:vAlign w:val="center"/>
          </w:tcPr>
          <w:p w14:paraId="06904C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4408 10 150 4</w:t>
            </w:r>
          </w:p>
        </w:tc>
        <w:tc>
          <w:tcPr>
            <w:tcW w:w="4572" w:type="dxa"/>
            <w:shd w:val="clear" w:color="auto" w:fill="FFFFFF"/>
            <w:vAlign w:val="center"/>
          </w:tcPr>
          <w:p w14:paraId="68DB6C01"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CB61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54CB8E71" w14:textId="77777777" w:rsidTr="00691328">
        <w:trPr>
          <w:jc w:val="center"/>
        </w:trPr>
        <w:tc>
          <w:tcPr>
            <w:tcW w:w="1865" w:type="dxa"/>
            <w:shd w:val="clear" w:color="auto" w:fill="FFFFFF"/>
            <w:vAlign w:val="center"/>
          </w:tcPr>
          <w:p w14:paraId="352C070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4408 10 150 9</w:t>
            </w:r>
          </w:p>
        </w:tc>
        <w:tc>
          <w:tcPr>
            <w:tcW w:w="4572" w:type="dxa"/>
            <w:shd w:val="clear" w:color="auto" w:fill="FFFFFF"/>
            <w:vAlign w:val="center"/>
          </w:tcPr>
          <w:p w14:paraId="7516ADFF"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1E05A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12</w:t>
            </w:r>
          </w:p>
        </w:tc>
      </w:tr>
      <w:tr w:rsidR="00E85CF6" w:rsidRPr="0058625C" w14:paraId="10B2CB94" w14:textId="77777777" w:rsidTr="00691328">
        <w:trPr>
          <w:jc w:val="center"/>
        </w:trPr>
        <w:tc>
          <w:tcPr>
            <w:tcW w:w="1865" w:type="dxa"/>
            <w:shd w:val="clear" w:color="auto" w:fill="FFFFFF"/>
          </w:tcPr>
          <w:p w14:paraId="202456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4408 10 910 0</w:t>
            </w:r>
          </w:p>
        </w:tc>
        <w:tc>
          <w:tcPr>
            <w:tcW w:w="4572" w:type="dxa"/>
            <w:shd w:val="clear" w:color="auto" w:fill="FFFFFF"/>
            <w:vAlign w:val="bottom"/>
          </w:tcPr>
          <w:p w14:paraId="2D14681E"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փոքր տախտակներ՝ մատիտներ պատրաստելու համար</w:t>
            </w:r>
          </w:p>
        </w:tc>
        <w:tc>
          <w:tcPr>
            <w:tcW w:w="2900" w:type="dxa"/>
            <w:gridSpan w:val="2"/>
            <w:shd w:val="clear" w:color="auto" w:fill="FFFFFF"/>
            <w:vAlign w:val="center"/>
          </w:tcPr>
          <w:p w14:paraId="02EB1C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29C69A6" w14:textId="77777777" w:rsidTr="00691328">
        <w:trPr>
          <w:jc w:val="center"/>
        </w:trPr>
        <w:tc>
          <w:tcPr>
            <w:tcW w:w="1865" w:type="dxa"/>
            <w:shd w:val="clear" w:color="auto" w:fill="FFFFFF"/>
          </w:tcPr>
          <w:p w14:paraId="3638A06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4408 10 930 1</w:t>
            </w:r>
          </w:p>
        </w:tc>
        <w:tc>
          <w:tcPr>
            <w:tcW w:w="4572" w:type="dxa"/>
            <w:shd w:val="clear" w:color="auto" w:fill="FFFFFF"/>
            <w:vAlign w:val="bottom"/>
          </w:tcPr>
          <w:p w14:paraId="356E12F1"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900" w:type="dxa"/>
            <w:gridSpan w:val="2"/>
            <w:shd w:val="clear" w:color="auto" w:fill="FFFFFF"/>
            <w:vAlign w:val="center"/>
          </w:tcPr>
          <w:p w14:paraId="5AD96F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30A3DC3" w14:textId="77777777" w:rsidTr="00691328">
        <w:trPr>
          <w:jc w:val="center"/>
        </w:trPr>
        <w:tc>
          <w:tcPr>
            <w:tcW w:w="1865" w:type="dxa"/>
            <w:shd w:val="clear" w:color="auto" w:fill="FFFFFF"/>
          </w:tcPr>
          <w:p w14:paraId="258DF04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4408 10 930 2</w:t>
            </w:r>
          </w:p>
        </w:tc>
        <w:tc>
          <w:tcPr>
            <w:tcW w:w="4572" w:type="dxa"/>
            <w:shd w:val="clear" w:color="auto" w:fill="FFFFFF"/>
            <w:vAlign w:val="bottom"/>
          </w:tcPr>
          <w:p w14:paraId="5148A27F"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սաղարթավոր տեսակների փայտանյութից առնվազն մեկ արտաքին շերտ ունեցող</w:t>
            </w:r>
          </w:p>
        </w:tc>
        <w:tc>
          <w:tcPr>
            <w:tcW w:w="2900" w:type="dxa"/>
            <w:gridSpan w:val="2"/>
            <w:shd w:val="clear" w:color="auto" w:fill="FFFFFF"/>
            <w:vAlign w:val="center"/>
          </w:tcPr>
          <w:p w14:paraId="6A8ECA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5E680E21" w14:textId="77777777" w:rsidTr="00691328">
        <w:trPr>
          <w:jc w:val="center"/>
        </w:trPr>
        <w:tc>
          <w:tcPr>
            <w:tcW w:w="1865" w:type="dxa"/>
            <w:shd w:val="clear" w:color="auto" w:fill="FFFFFF"/>
            <w:vAlign w:val="center"/>
          </w:tcPr>
          <w:p w14:paraId="3AF006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4408 10 930 3</w:t>
            </w:r>
          </w:p>
        </w:tc>
        <w:tc>
          <w:tcPr>
            <w:tcW w:w="4572" w:type="dxa"/>
            <w:shd w:val="clear" w:color="auto" w:fill="FFFFFF"/>
            <w:vAlign w:val="center"/>
          </w:tcPr>
          <w:p w14:paraId="25328FD6"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C4DD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128BCB4" w14:textId="77777777" w:rsidTr="00691328">
        <w:trPr>
          <w:jc w:val="center"/>
        </w:trPr>
        <w:tc>
          <w:tcPr>
            <w:tcW w:w="1865" w:type="dxa"/>
            <w:shd w:val="clear" w:color="auto" w:fill="FFFFFF"/>
            <w:vAlign w:val="center"/>
          </w:tcPr>
          <w:p w14:paraId="58F2DE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4408 10 930 9</w:t>
            </w:r>
          </w:p>
        </w:tc>
        <w:tc>
          <w:tcPr>
            <w:tcW w:w="4572" w:type="dxa"/>
            <w:shd w:val="clear" w:color="auto" w:fill="FFFFFF"/>
            <w:vAlign w:val="center"/>
          </w:tcPr>
          <w:p w14:paraId="785B58DB" w14:textId="77777777" w:rsidR="00E85CF6" w:rsidRPr="0058625C" w:rsidRDefault="00190B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36CD4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3BDD21D" w14:textId="77777777" w:rsidTr="00691328">
        <w:trPr>
          <w:jc w:val="center"/>
        </w:trPr>
        <w:tc>
          <w:tcPr>
            <w:tcW w:w="1865" w:type="dxa"/>
            <w:shd w:val="clear" w:color="auto" w:fill="FFFFFF"/>
          </w:tcPr>
          <w:p w14:paraId="72DC31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4408 10 990 1</w:t>
            </w:r>
          </w:p>
        </w:tc>
        <w:tc>
          <w:tcPr>
            <w:tcW w:w="4572" w:type="dxa"/>
            <w:shd w:val="clear" w:color="auto" w:fill="FFFFFF"/>
            <w:vAlign w:val="bottom"/>
          </w:tcPr>
          <w:p w14:paraId="0472ABE8"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900" w:type="dxa"/>
            <w:gridSpan w:val="2"/>
            <w:shd w:val="clear" w:color="auto" w:fill="FFFFFF"/>
            <w:vAlign w:val="center"/>
          </w:tcPr>
          <w:p w14:paraId="3E39A0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EC76715" w14:textId="77777777" w:rsidTr="00691328">
        <w:trPr>
          <w:jc w:val="center"/>
        </w:trPr>
        <w:tc>
          <w:tcPr>
            <w:tcW w:w="1865" w:type="dxa"/>
            <w:shd w:val="clear" w:color="auto" w:fill="FFFFFF"/>
          </w:tcPr>
          <w:p w14:paraId="64326F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4408 10 990 2</w:t>
            </w:r>
          </w:p>
        </w:tc>
        <w:tc>
          <w:tcPr>
            <w:tcW w:w="4572" w:type="dxa"/>
            <w:shd w:val="clear" w:color="auto" w:fill="FFFFFF"/>
            <w:vAlign w:val="bottom"/>
          </w:tcPr>
          <w:p w14:paraId="7DF19687"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սաղարթավոր տեսակների փայտանյութից առնվազն մեկ </w:t>
            </w:r>
            <w:r w:rsidRPr="0058625C">
              <w:rPr>
                <w:rStyle w:val="Bodytext46TimesNewRoman"/>
                <w:rFonts w:ascii="Sylfaen" w:eastAsia="Lucida Sans Unicode" w:hAnsi="Sylfaen"/>
                <w:sz w:val="24"/>
                <w:szCs w:val="24"/>
              </w:rPr>
              <w:lastRenderedPageBreak/>
              <w:t>արտաքին շերտ ունեցող</w:t>
            </w:r>
          </w:p>
        </w:tc>
        <w:tc>
          <w:tcPr>
            <w:tcW w:w="2900" w:type="dxa"/>
            <w:gridSpan w:val="2"/>
            <w:shd w:val="clear" w:color="auto" w:fill="FFFFFF"/>
            <w:vAlign w:val="center"/>
          </w:tcPr>
          <w:p w14:paraId="3828C2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11</w:t>
            </w:r>
          </w:p>
        </w:tc>
      </w:tr>
      <w:tr w:rsidR="00E85CF6" w:rsidRPr="0058625C" w14:paraId="64AE03B8" w14:textId="77777777" w:rsidTr="00691328">
        <w:trPr>
          <w:jc w:val="center"/>
        </w:trPr>
        <w:tc>
          <w:tcPr>
            <w:tcW w:w="1865" w:type="dxa"/>
            <w:shd w:val="clear" w:color="auto" w:fill="FFFFFF"/>
            <w:vAlign w:val="center"/>
          </w:tcPr>
          <w:p w14:paraId="12CA54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4408 10 990 3</w:t>
            </w:r>
          </w:p>
        </w:tc>
        <w:tc>
          <w:tcPr>
            <w:tcW w:w="4572" w:type="dxa"/>
            <w:shd w:val="clear" w:color="auto" w:fill="FFFFFF"/>
            <w:vAlign w:val="center"/>
          </w:tcPr>
          <w:p w14:paraId="770D95AC"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33E3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A366A17" w14:textId="77777777" w:rsidTr="00691328">
        <w:trPr>
          <w:jc w:val="center"/>
        </w:trPr>
        <w:tc>
          <w:tcPr>
            <w:tcW w:w="1865" w:type="dxa"/>
            <w:shd w:val="clear" w:color="auto" w:fill="FFFFFF"/>
            <w:vAlign w:val="center"/>
          </w:tcPr>
          <w:p w14:paraId="02D1A6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4408 10 990 9</w:t>
            </w:r>
          </w:p>
        </w:tc>
        <w:tc>
          <w:tcPr>
            <w:tcW w:w="4572" w:type="dxa"/>
            <w:shd w:val="clear" w:color="auto" w:fill="FFFFFF"/>
            <w:vAlign w:val="center"/>
          </w:tcPr>
          <w:p w14:paraId="3FDD06E3"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D5E00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3404DC0" w14:textId="77777777" w:rsidTr="00691328">
        <w:trPr>
          <w:jc w:val="center"/>
        </w:trPr>
        <w:tc>
          <w:tcPr>
            <w:tcW w:w="1865" w:type="dxa"/>
            <w:shd w:val="clear" w:color="auto" w:fill="FFFFFF"/>
          </w:tcPr>
          <w:p w14:paraId="5490D8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4408 31 110 1</w:t>
            </w:r>
          </w:p>
        </w:tc>
        <w:tc>
          <w:tcPr>
            <w:tcW w:w="4572" w:type="dxa"/>
            <w:shd w:val="clear" w:color="auto" w:fill="FFFFFF"/>
            <w:vAlign w:val="bottom"/>
          </w:tcPr>
          <w:p w14:paraId="53C45481"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900" w:type="dxa"/>
            <w:gridSpan w:val="2"/>
            <w:shd w:val="clear" w:color="auto" w:fill="FFFFFF"/>
            <w:vAlign w:val="center"/>
          </w:tcPr>
          <w:p w14:paraId="2DEAC9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EA70934" w14:textId="77777777" w:rsidTr="00691328">
        <w:trPr>
          <w:jc w:val="center"/>
        </w:trPr>
        <w:tc>
          <w:tcPr>
            <w:tcW w:w="1865" w:type="dxa"/>
            <w:shd w:val="clear" w:color="auto" w:fill="FFFFFF"/>
            <w:vAlign w:val="bottom"/>
          </w:tcPr>
          <w:p w14:paraId="74F37E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4408 31 110 9</w:t>
            </w:r>
          </w:p>
        </w:tc>
        <w:tc>
          <w:tcPr>
            <w:tcW w:w="4572" w:type="dxa"/>
            <w:shd w:val="clear" w:color="auto" w:fill="FFFFFF"/>
            <w:vAlign w:val="bottom"/>
          </w:tcPr>
          <w:p w14:paraId="3C5A96C2"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A565FD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829E77F" w14:textId="77777777" w:rsidTr="00691328">
        <w:trPr>
          <w:jc w:val="center"/>
        </w:trPr>
        <w:tc>
          <w:tcPr>
            <w:tcW w:w="1865" w:type="dxa"/>
            <w:shd w:val="clear" w:color="auto" w:fill="FFFFFF"/>
          </w:tcPr>
          <w:p w14:paraId="4918EA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4408 31 210 1</w:t>
            </w:r>
          </w:p>
        </w:tc>
        <w:tc>
          <w:tcPr>
            <w:tcW w:w="4572" w:type="dxa"/>
            <w:shd w:val="clear" w:color="auto" w:fill="FFFFFF"/>
            <w:vAlign w:val="bottom"/>
          </w:tcPr>
          <w:p w14:paraId="5BF97A89"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900" w:type="dxa"/>
            <w:gridSpan w:val="2"/>
            <w:shd w:val="clear" w:color="auto" w:fill="FFFFFF"/>
            <w:vAlign w:val="center"/>
          </w:tcPr>
          <w:p w14:paraId="0CDEBD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0A96DD85" w14:textId="77777777" w:rsidTr="00691328">
        <w:trPr>
          <w:jc w:val="center"/>
        </w:trPr>
        <w:tc>
          <w:tcPr>
            <w:tcW w:w="1865" w:type="dxa"/>
            <w:shd w:val="clear" w:color="auto" w:fill="FFFFFF"/>
          </w:tcPr>
          <w:p w14:paraId="5AA2D3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4408 31 210 9</w:t>
            </w:r>
          </w:p>
        </w:tc>
        <w:tc>
          <w:tcPr>
            <w:tcW w:w="4572" w:type="dxa"/>
            <w:shd w:val="clear" w:color="auto" w:fill="FFFFFF"/>
          </w:tcPr>
          <w:p w14:paraId="338FD9A1" w14:textId="77777777" w:rsidR="00E85CF6"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09CCD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w:t>
            </w:r>
          </w:p>
        </w:tc>
      </w:tr>
      <w:tr w:rsidR="00E85CF6" w:rsidRPr="0058625C" w14:paraId="2EB0E175" w14:textId="77777777" w:rsidTr="00691328">
        <w:trPr>
          <w:jc w:val="center"/>
        </w:trPr>
        <w:tc>
          <w:tcPr>
            <w:tcW w:w="1865" w:type="dxa"/>
            <w:shd w:val="clear" w:color="auto" w:fill="FFFFFF"/>
          </w:tcPr>
          <w:p w14:paraId="58BCE7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4408 31 250 1</w:t>
            </w:r>
          </w:p>
        </w:tc>
        <w:tc>
          <w:tcPr>
            <w:tcW w:w="4572" w:type="dxa"/>
            <w:shd w:val="clear" w:color="auto" w:fill="FFFFFF"/>
            <w:vAlign w:val="bottom"/>
          </w:tcPr>
          <w:p w14:paraId="62154497" w14:textId="77777777" w:rsidR="003B442D" w:rsidRPr="0058625C" w:rsidRDefault="00121139"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900" w:type="dxa"/>
            <w:gridSpan w:val="2"/>
            <w:shd w:val="clear" w:color="auto" w:fill="FFFFFF"/>
            <w:vAlign w:val="center"/>
          </w:tcPr>
          <w:p w14:paraId="64F539A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1BF11023" w14:textId="77777777" w:rsidTr="00691328">
        <w:trPr>
          <w:jc w:val="center"/>
        </w:trPr>
        <w:tc>
          <w:tcPr>
            <w:tcW w:w="1865" w:type="dxa"/>
            <w:shd w:val="clear" w:color="auto" w:fill="FFFFFF"/>
          </w:tcPr>
          <w:p w14:paraId="52C604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4408 31 250 9</w:t>
            </w:r>
          </w:p>
        </w:tc>
        <w:tc>
          <w:tcPr>
            <w:tcW w:w="4572" w:type="dxa"/>
            <w:shd w:val="clear" w:color="auto" w:fill="FFFFFF"/>
          </w:tcPr>
          <w:p w14:paraId="11ADF2AF" w14:textId="77777777" w:rsidR="00E85CF6" w:rsidRPr="0058625C" w:rsidRDefault="00591D82"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43DF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w:t>
            </w:r>
          </w:p>
        </w:tc>
      </w:tr>
      <w:tr w:rsidR="00E85CF6" w:rsidRPr="0058625C" w14:paraId="2A106F14" w14:textId="77777777" w:rsidTr="00691328">
        <w:trPr>
          <w:jc w:val="center"/>
        </w:trPr>
        <w:tc>
          <w:tcPr>
            <w:tcW w:w="1865" w:type="dxa"/>
            <w:shd w:val="clear" w:color="auto" w:fill="FFFFFF"/>
          </w:tcPr>
          <w:p w14:paraId="0A04CE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4408 31 300 1</w:t>
            </w:r>
          </w:p>
        </w:tc>
        <w:tc>
          <w:tcPr>
            <w:tcW w:w="4572" w:type="dxa"/>
            <w:shd w:val="clear" w:color="auto" w:fill="FFFFFF"/>
            <w:vAlign w:val="bottom"/>
          </w:tcPr>
          <w:p w14:paraId="75668EC7" w14:textId="77777777" w:rsidR="00E85CF6" w:rsidRPr="0058625C" w:rsidRDefault="00591D82"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900" w:type="dxa"/>
            <w:gridSpan w:val="2"/>
            <w:shd w:val="clear" w:color="auto" w:fill="FFFFFF"/>
            <w:vAlign w:val="center"/>
          </w:tcPr>
          <w:p w14:paraId="7A8060D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097A75B3" w14:textId="77777777" w:rsidTr="00691328">
        <w:trPr>
          <w:jc w:val="center"/>
        </w:trPr>
        <w:tc>
          <w:tcPr>
            <w:tcW w:w="1865" w:type="dxa"/>
            <w:shd w:val="clear" w:color="auto" w:fill="FFFFFF"/>
          </w:tcPr>
          <w:p w14:paraId="53820AB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4408 31 300 9</w:t>
            </w:r>
          </w:p>
        </w:tc>
        <w:tc>
          <w:tcPr>
            <w:tcW w:w="4572" w:type="dxa"/>
            <w:shd w:val="clear" w:color="auto" w:fill="FFFFFF"/>
          </w:tcPr>
          <w:p w14:paraId="3EE0D329" w14:textId="77777777" w:rsidR="00E85CF6" w:rsidRPr="0058625C" w:rsidRDefault="00591D82"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11A1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w:t>
            </w:r>
          </w:p>
        </w:tc>
      </w:tr>
      <w:tr w:rsidR="00E85CF6" w:rsidRPr="0058625C" w14:paraId="7A6ADCFD" w14:textId="77777777" w:rsidTr="00691328">
        <w:trPr>
          <w:jc w:val="center"/>
        </w:trPr>
        <w:tc>
          <w:tcPr>
            <w:tcW w:w="1865" w:type="dxa"/>
            <w:shd w:val="clear" w:color="auto" w:fill="FFFFFF"/>
          </w:tcPr>
          <w:p w14:paraId="3A01F7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4408 39 150 1</w:t>
            </w:r>
          </w:p>
        </w:tc>
        <w:tc>
          <w:tcPr>
            <w:tcW w:w="4572" w:type="dxa"/>
            <w:shd w:val="clear" w:color="auto" w:fill="FFFFFF"/>
            <w:vAlign w:val="bottom"/>
          </w:tcPr>
          <w:p w14:paraId="78740DBA" w14:textId="77777777" w:rsidR="00E85CF6" w:rsidRPr="0058625C" w:rsidRDefault="009D54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սոսնձած նրբատախտակ (4412 ապրանքային դիրքում ընդգրկված </w:t>
            </w:r>
            <w:r w:rsidRPr="0058625C">
              <w:rPr>
                <w:rStyle w:val="Bodytext46TimesNewRoman"/>
                <w:rFonts w:ascii="Sylfaen" w:eastAsia="Lucida Sans Unicode" w:hAnsi="Sylfaen"/>
                <w:sz w:val="24"/>
                <w:szCs w:val="24"/>
              </w:rPr>
              <w:lastRenderedPageBreak/>
              <w:t>ապրանքներից տարբերվող)՝ 4408 39 ենթադիրքից հետո ներկայացված եռագիծ ենթաստորադիրքում նշված փայտանյութից առնվազն մեկ արտաքին շերտ ունեցող</w:t>
            </w:r>
          </w:p>
        </w:tc>
        <w:tc>
          <w:tcPr>
            <w:tcW w:w="2900" w:type="dxa"/>
            <w:gridSpan w:val="2"/>
            <w:shd w:val="clear" w:color="auto" w:fill="FFFFFF"/>
            <w:vAlign w:val="center"/>
          </w:tcPr>
          <w:p w14:paraId="173F81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9</w:t>
            </w:r>
          </w:p>
        </w:tc>
      </w:tr>
      <w:tr w:rsidR="00E85CF6" w:rsidRPr="0058625C" w14:paraId="1DC2E3C6" w14:textId="77777777" w:rsidTr="00691328">
        <w:trPr>
          <w:jc w:val="center"/>
        </w:trPr>
        <w:tc>
          <w:tcPr>
            <w:tcW w:w="1865" w:type="dxa"/>
            <w:shd w:val="clear" w:color="auto" w:fill="FFFFFF"/>
          </w:tcPr>
          <w:p w14:paraId="70ACCF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4408 39 150 9</w:t>
            </w:r>
          </w:p>
        </w:tc>
        <w:tc>
          <w:tcPr>
            <w:tcW w:w="4572" w:type="dxa"/>
            <w:shd w:val="clear" w:color="auto" w:fill="FFFFFF"/>
          </w:tcPr>
          <w:p w14:paraId="309F13DE" w14:textId="77777777" w:rsidR="00E85CF6" w:rsidRPr="0058625C" w:rsidRDefault="009D54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1CA02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7CD55D8" w14:textId="77777777" w:rsidTr="00691328">
        <w:trPr>
          <w:jc w:val="center"/>
        </w:trPr>
        <w:tc>
          <w:tcPr>
            <w:tcW w:w="1865" w:type="dxa"/>
            <w:shd w:val="clear" w:color="auto" w:fill="FFFFFF"/>
          </w:tcPr>
          <w:p w14:paraId="58A8F1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4408 39 210 1</w:t>
            </w:r>
          </w:p>
        </w:tc>
        <w:tc>
          <w:tcPr>
            <w:tcW w:w="4572" w:type="dxa"/>
            <w:shd w:val="clear" w:color="auto" w:fill="FFFFFF"/>
            <w:vAlign w:val="bottom"/>
          </w:tcPr>
          <w:p w14:paraId="6452361E" w14:textId="77777777" w:rsidR="00E85CF6" w:rsidRPr="0058625C" w:rsidRDefault="009D54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4408 39 ենթադիրքից հետո ներկայացված եռագիծ ենթաստորադիրքում նշված փայտանյութից առնվազն մեկ արտաքին շերտ ունեցող</w:t>
            </w:r>
          </w:p>
        </w:tc>
        <w:tc>
          <w:tcPr>
            <w:tcW w:w="2900" w:type="dxa"/>
            <w:gridSpan w:val="2"/>
            <w:shd w:val="clear" w:color="auto" w:fill="FFFFFF"/>
            <w:vAlign w:val="center"/>
          </w:tcPr>
          <w:p w14:paraId="40F310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665D15CA" w14:textId="77777777" w:rsidTr="00691328">
        <w:trPr>
          <w:jc w:val="center"/>
        </w:trPr>
        <w:tc>
          <w:tcPr>
            <w:tcW w:w="1865" w:type="dxa"/>
            <w:shd w:val="clear" w:color="auto" w:fill="FFFFFF"/>
          </w:tcPr>
          <w:p w14:paraId="2B631AA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4408 39 210 9</w:t>
            </w:r>
          </w:p>
        </w:tc>
        <w:tc>
          <w:tcPr>
            <w:tcW w:w="4572" w:type="dxa"/>
            <w:shd w:val="clear" w:color="auto" w:fill="FFFFFF"/>
          </w:tcPr>
          <w:p w14:paraId="14027B0C" w14:textId="77777777" w:rsidR="00E85CF6" w:rsidRPr="0058625C" w:rsidRDefault="009D54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3730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37ACA81" w14:textId="77777777" w:rsidTr="00691328">
        <w:trPr>
          <w:jc w:val="center"/>
        </w:trPr>
        <w:tc>
          <w:tcPr>
            <w:tcW w:w="1865" w:type="dxa"/>
            <w:shd w:val="clear" w:color="auto" w:fill="FFFFFF"/>
          </w:tcPr>
          <w:p w14:paraId="1C19E5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4408 39 350 1</w:t>
            </w:r>
          </w:p>
        </w:tc>
        <w:tc>
          <w:tcPr>
            <w:tcW w:w="4572" w:type="dxa"/>
            <w:shd w:val="clear" w:color="auto" w:fill="FFFFFF"/>
            <w:vAlign w:val="bottom"/>
          </w:tcPr>
          <w:p w14:paraId="28931B76" w14:textId="77777777" w:rsidR="00E85CF6" w:rsidRPr="0058625C" w:rsidRDefault="009D54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սոսնձած նրբատախտակ (4412 ապրանքային դիրքում ընդգրկված ապրանքներից տարբերվող)՝ 4408 39 ենթադիրքից հետո ներկայացված եռագիծ ենթաստորադիրքում նշված փայտանյութից առնվազն մեկ արտաքին շերտ ունեցող </w:t>
            </w:r>
          </w:p>
        </w:tc>
        <w:tc>
          <w:tcPr>
            <w:tcW w:w="2900" w:type="dxa"/>
            <w:gridSpan w:val="2"/>
            <w:shd w:val="clear" w:color="auto" w:fill="FFFFFF"/>
            <w:vAlign w:val="center"/>
          </w:tcPr>
          <w:p w14:paraId="2E9133B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089BA07C" w14:textId="77777777" w:rsidTr="00691328">
        <w:trPr>
          <w:jc w:val="center"/>
        </w:trPr>
        <w:tc>
          <w:tcPr>
            <w:tcW w:w="1865" w:type="dxa"/>
            <w:shd w:val="clear" w:color="auto" w:fill="FFFFFF"/>
            <w:vAlign w:val="bottom"/>
          </w:tcPr>
          <w:p w14:paraId="68B77F7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4408 39 350 9</w:t>
            </w:r>
          </w:p>
        </w:tc>
        <w:tc>
          <w:tcPr>
            <w:tcW w:w="4572" w:type="dxa"/>
            <w:shd w:val="clear" w:color="auto" w:fill="FFFFFF"/>
            <w:vAlign w:val="bottom"/>
          </w:tcPr>
          <w:p w14:paraId="62A1F8CE" w14:textId="77777777" w:rsidR="00E85CF6" w:rsidRPr="0058625C" w:rsidRDefault="009D5488"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AD2EB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B29DC43" w14:textId="77777777" w:rsidTr="00691328">
        <w:trPr>
          <w:jc w:val="center"/>
        </w:trPr>
        <w:tc>
          <w:tcPr>
            <w:tcW w:w="1865" w:type="dxa"/>
            <w:shd w:val="clear" w:color="auto" w:fill="FFFFFF"/>
          </w:tcPr>
          <w:p w14:paraId="55685E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4408 39 550 1</w:t>
            </w:r>
          </w:p>
        </w:tc>
        <w:tc>
          <w:tcPr>
            <w:tcW w:w="4572" w:type="dxa"/>
            <w:shd w:val="clear" w:color="auto" w:fill="FFFFFF"/>
            <w:vAlign w:val="bottom"/>
          </w:tcPr>
          <w:p w14:paraId="200EBEE8" w14:textId="5EEA6C2D" w:rsidR="00E85CF6" w:rsidRPr="0058625C" w:rsidRDefault="00404E13"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այլ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 առնվազն մեկ արտաքին շերտ ունեցող</w:t>
            </w:r>
          </w:p>
        </w:tc>
        <w:tc>
          <w:tcPr>
            <w:tcW w:w="2900" w:type="dxa"/>
            <w:gridSpan w:val="2"/>
            <w:shd w:val="clear" w:color="auto" w:fill="FFFFFF"/>
            <w:vAlign w:val="center"/>
          </w:tcPr>
          <w:p w14:paraId="70BE9A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44F1640F" w14:textId="77777777" w:rsidTr="00691328">
        <w:trPr>
          <w:jc w:val="center"/>
        </w:trPr>
        <w:tc>
          <w:tcPr>
            <w:tcW w:w="1865" w:type="dxa"/>
            <w:shd w:val="clear" w:color="auto" w:fill="FFFFFF"/>
          </w:tcPr>
          <w:p w14:paraId="6FF3DED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4408 39 550 9</w:t>
            </w:r>
          </w:p>
        </w:tc>
        <w:tc>
          <w:tcPr>
            <w:tcW w:w="4572" w:type="dxa"/>
            <w:shd w:val="clear" w:color="auto" w:fill="FFFFFF"/>
          </w:tcPr>
          <w:p w14:paraId="79B9AD08" w14:textId="77777777" w:rsidR="00E85CF6" w:rsidRPr="0058625C" w:rsidRDefault="00404E13"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33009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A9F1529" w14:textId="77777777" w:rsidTr="00691328">
        <w:trPr>
          <w:jc w:val="center"/>
        </w:trPr>
        <w:tc>
          <w:tcPr>
            <w:tcW w:w="1865" w:type="dxa"/>
            <w:shd w:val="clear" w:color="auto" w:fill="FFFFFF"/>
          </w:tcPr>
          <w:p w14:paraId="7B985E3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4408 39 700 0</w:t>
            </w:r>
          </w:p>
        </w:tc>
        <w:tc>
          <w:tcPr>
            <w:tcW w:w="4572" w:type="dxa"/>
            <w:shd w:val="clear" w:color="auto" w:fill="FFFFFF"/>
            <w:vAlign w:val="bottom"/>
          </w:tcPr>
          <w:p w14:paraId="1F63BB8D" w14:textId="77777777" w:rsidR="00E85CF6" w:rsidRPr="0058625C" w:rsidRDefault="00404E13"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փոքր տախտակներ՝ մատիտներ պատրաստելու համար</w:t>
            </w:r>
          </w:p>
        </w:tc>
        <w:tc>
          <w:tcPr>
            <w:tcW w:w="2900" w:type="dxa"/>
            <w:gridSpan w:val="2"/>
            <w:shd w:val="clear" w:color="auto" w:fill="FFFFFF"/>
            <w:vAlign w:val="center"/>
          </w:tcPr>
          <w:p w14:paraId="501EDA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F4277EA" w14:textId="77777777" w:rsidTr="00691328">
        <w:trPr>
          <w:jc w:val="center"/>
        </w:trPr>
        <w:tc>
          <w:tcPr>
            <w:tcW w:w="1865" w:type="dxa"/>
            <w:shd w:val="clear" w:color="auto" w:fill="FFFFFF"/>
          </w:tcPr>
          <w:p w14:paraId="53FB9E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4408 39 850 1</w:t>
            </w:r>
          </w:p>
        </w:tc>
        <w:tc>
          <w:tcPr>
            <w:tcW w:w="4572" w:type="dxa"/>
            <w:shd w:val="clear" w:color="auto" w:fill="FFFFFF"/>
            <w:vAlign w:val="bottom"/>
          </w:tcPr>
          <w:p w14:paraId="77094285" w14:textId="056D6889" w:rsidR="00E85CF6" w:rsidRPr="0058625C" w:rsidRDefault="00404E13" w:rsidP="00120393">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այլ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 առնվազն մեկ արտաքին շերտ ունեցող</w:t>
            </w:r>
          </w:p>
        </w:tc>
        <w:tc>
          <w:tcPr>
            <w:tcW w:w="2900" w:type="dxa"/>
            <w:gridSpan w:val="2"/>
            <w:shd w:val="clear" w:color="auto" w:fill="FFFFFF"/>
            <w:vAlign w:val="center"/>
          </w:tcPr>
          <w:p w14:paraId="3949CC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FC4081E" w14:textId="77777777" w:rsidTr="00691328">
        <w:trPr>
          <w:jc w:val="center"/>
        </w:trPr>
        <w:tc>
          <w:tcPr>
            <w:tcW w:w="1865" w:type="dxa"/>
            <w:shd w:val="clear" w:color="auto" w:fill="FFFFFF"/>
          </w:tcPr>
          <w:p w14:paraId="13FF22A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4408 39 850 9</w:t>
            </w:r>
          </w:p>
        </w:tc>
        <w:tc>
          <w:tcPr>
            <w:tcW w:w="4572" w:type="dxa"/>
            <w:shd w:val="clear" w:color="auto" w:fill="FFFFFF"/>
          </w:tcPr>
          <w:p w14:paraId="3DE02D11" w14:textId="77777777" w:rsidR="00E85CF6" w:rsidRPr="0058625C" w:rsidRDefault="00404E13" w:rsidP="00120393">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C2DAFF4" w14:textId="77777777" w:rsidR="00E85CF6" w:rsidRPr="0058625C" w:rsidRDefault="00404E13"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5</w:t>
            </w:r>
            <w:r w:rsidRPr="0058625C">
              <w:rPr>
                <w:rStyle w:val="Bodytext46TimesNewRoman20"/>
                <w:rFonts w:ascii="Sylfaen" w:eastAsia="Lucida Sans Unicode" w:hAnsi="Sylfaen"/>
                <w:sz w:val="24"/>
                <w:szCs w:val="24"/>
                <w:vertAlign w:val="superscript"/>
              </w:rPr>
              <w:t>13Դ)</w:t>
            </w:r>
          </w:p>
        </w:tc>
      </w:tr>
      <w:tr w:rsidR="00E85CF6" w:rsidRPr="0058625C" w14:paraId="4C6D1362" w14:textId="77777777" w:rsidTr="00691328">
        <w:trPr>
          <w:jc w:val="center"/>
        </w:trPr>
        <w:tc>
          <w:tcPr>
            <w:tcW w:w="1865" w:type="dxa"/>
            <w:shd w:val="clear" w:color="auto" w:fill="FFFFFF"/>
          </w:tcPr>
          <w:p w14:paraId="7E7856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4408 39 950 1</w:t>
            </w:r>
          </w:p>
        </w:tc>
        <w:tc>
          <w:tcPr>
            <w:tcW w:w="4572" w:type="dxa"/>
            <w:shd w:val="clear" w:color="auto" w:fill="FFFFFF"/>
            <w:vAlign w:val="bottom"/>
          </w:tcPr>
          <w:p w14:paraId="69AE1DEC" w14:textId="06936E50" w:rsidR="00E85CF6" w:rsidRPr="0058625C" w:rsidRDefault="00404E13" w:rsidP="00120393">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սոսնձած նրբատախտակ (4412 ապրանքային դիրքում ընդգրկված ապրանքներից տարբերվող)՝ այլ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 առնվազն մեկ արտաքին շերտ ունեցող</w:t>
            </w:r>
          </w:p>
        </w:tc>
        <w:tc>
          <w:tcPr>
            <w:tcW w:w="2900" w:type="dxa"/>
            <w:gridSpan w:val="2"/>
            <w:shd w:val="clear" w:color="auto" w:fill="FFFFFF"/>
            <w:vAlign w:val="center"/>
          </w:tcPr>
          <w:p w14:paraId="57BEC3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6DDB0FA" w14:textId="77777777" w:rsidTr="00691328">
        <w:trPr>
          <w:jc w:val="center"/>
        </w:trPr>
        <w:tc>
          <w:tcPr>
            <w:tcW w:w="1865" w:type="dxa"/>
            <w:shd w:val="clear" w:color="auto" w:fill="FFFFFF"/>
            <w:vAlign w:val="center"/>
          </w:tcPr>
          <w:p w14:paraId="0F8D7A7C" w14:textId="77777777" w:rsidR="00E85CF6" w:rsidRPr="0058625C" w:rsidRDefault="007A1DBB" w:rsidP="008E11F9">
            <w:pPr>
              <w:pStyle w:val="Bodytext460"/>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4408 39 950 9</w:t>
            </w:r>
          </w:p>
        </w:tc>
        <w:tc>
          <w:tcPr>
            <w:tcW w:w="4572" w:type="dxa"/>
            <w:shd w:val="clear" w:color="auto" w:fill="FFFFFF"/>
            <w:vAlign w:val="center"/>
          </w:tcPr>
          <w:p w14:paraId="41A09F65" w14:textId="77777777" w:rsidR="00E85CF6" w:rsidRPr="0058625C" w:rsidRDefault="007A1DBB" w:rsidP="00933F6E">
            <w:pPr>
              <w:pStyle w:val="Bodytext460"/>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այլ </w:t>
            </w:r>
          </w:p>
        </w:tc>
        <w:tc>
          <w:tcPr>
            <w:tcW w:w="2900" w:type="dxa"/>
            <w:gridSpan w:val="2"/>
            <w:shd w:val="clear" w:color="auto" w:fill="FFFFFF"/>
            <w:vAlign w:val="center"/>
          </w:tcPr>
          <w:p w14:paraId="4A0FAFF2" w14:textId="77777777" w:rsidR="00E85CF6" w:rsidRPr="0058625C" w:rsidRDefault="00181CEC" w:rsidP="00FB2FB3">
            <w:pPr>
              <w:pStyle w:val="Bodytext460"/>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404E13" w:rsidRPr="0058625C" w14:paraId="61F1C95F" w14:textId="77777777" w:rsidTr="00691328">
        <w:trPr>
          <w:jc w:val="center"/>
        </w:trPr>
        <w:tc>
          <w:tcPr>
            <w:tcW w:w="1865" w:type="dxa"/>
            <w:shd w:val="clear" w:color="auto" w:fill="FFFFFF"/>
            <w:vAlign w:val="center"/>
          </w:tcPr>
          <w:p w14:paraId="11DB4D66" w14:textId="77777777" w:rsidR="00404E13" w:rsidRPr="0058625C" w:rsidRDefault="007A1DBB" w:rsidP="008E11F9">
            <w:pPr>
              <w:pStyle w:val="Bodytext460"/>
              <w:spacing w:after="120" w:line="240" w:lineRule="auto"/>
              <w:jc w:val="center"/>
              <w:rPr>
                <w:rStyle w:val="Bodytext46TimesNewRoman20"/>
                <w:rFonts w:ascii="Sylfaen" w:eastAsia="Lucida Sans Unicode" w:hAnsi="Sylfaen"/>
                <w:sz w:val="24"/>
                <w:szCs w:val="24"/>
              </w:rPr>
            </w:pPr>
            <w:r w:rsidRPr="0058625C">
              <w:rPr>
                <w:rStyle w:val="Bodytext46TimesNewRoman20"/>
                <w:rFonts w:ascii="Sylfaen" w:eastAsia="Lucida Sans Unicode" w:hAnsi="Sylfaen"/>
                <w:sz w:val="24"/>
                <w:szCs w:val="24"/>
              </w:rPr>
              <w:t>+4408 90 150 1</w:t>
            </w:r>
          </w:p>
        </w:tc>
        <w:tc>
          <w:tcPr>
            <w:tcW w:w="4572" w:type="dxa"/>
            <w:shd w:val="clear" w:color="auto" w:fill="FFFFFF"/>
            <w:vAlign w:val="center"/>
          </w:tcPr>
          <w:p w14:paraId="25350F15" w14:textId="77777777" w:rsidR="00404E13" w:rsidRPr="0058625C" w:rsidRDefault="007A1DBB" w:rsidP="00933F6E">
            <w:pPr>
              <w:pStyle w:val="Bodytext460"/>
              <w:spacing w:after="120" w:line="240" w:lineRule="auto"/>
              <w:ind w:left="672" w:right="50" w:hanging="567"/>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7F9067F9" w14:textId="77777777" w:rsidR="00404E13" w:rsidRPr="0058625C" w:rsidRDefault="00404E13" w:rsidP="00FB2FB3">
            <w:pPr>
              <w:pStyle w:val="Bodytext460"/>
              <w:spacing w:after="120" w:line="240" w:lineRule="auto"/>
              <w:jc w:val="center"/>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12</w:t>
            </w:r>
          </w:p>
        </w:tc>
      </w:tr>
      <w:tr w:rsidR="00404E13" w:rsidRPr="0058625C" w14:paraId="3E62179A" w14:textId="77777777" w:rsidTr="00691328">
        <w:trPr>
          <w:jc w:val="center"/>
        </w:trPr>
        <w:tc>
          <w:tcPr>
            <w:tcW w:w="1865" w:type="dxa"/>
            <w:shd w:val="clear" w:color="auto" w:fill="FFFFFF"/>
            <w:vAlign w:val="center"/>
          </w:tcPr>
          <w:p w14:paraId="13C71C8D" w14:textId="77777777" w:rsidR="00404E13" w:rsidRPr="0058625C" w:rsidRDefault="00404E13" w:rsidP="008E11F9">
            <w:pPr>
              <w:pStyle w:val="Bodytext460"/>
              <w:spacing w:after="120" w:line="240" w:lineRule="auto"/>
              <w:jc w:val="center"/>
              <w:rPr>
                <w:rStyle w:val="Bodytext46TimesNewRoman20"/>
                <w:rFonts w:ascii="Sylfaen" w:eastAsia="Lucida Sans Unicode" w:hAnsi="Sylfaen"/>
                <w:sz w:val="24"/>
                <w:szCs w:val="24"/>
              </w:rPr>
            </w:pPr>
            <w:r w:rsidRPr="0058625C">
              <w:rPr>
                <w:rStyle w:val="Bodytext46TimesNewRoman20"/>
                <w:rFonts w:ascii="Sylfaen" w:eastAsia="Lucida Sans Unicode" w:hAnsi="Sylfaen"/>
                <w:sz w:val="24"/>
                <w:szCs w:val="24"/>
              </w:rPr>
              <w:t>4408 90 150 2</w:t>
            </w:r>
          </w:p>
        </w:tc>
        <w:tc>
          <w:tcPr>
            <w:tcW w:w="4572" w:type="dxa"/>
            <w:shd w:val="clear" w:color="auto" w:fill="FFFFFF"/>
            <w:vAlign w:val="center"/>
          </w:tcPr>
          <w:p w14:paraId="589F1B4C" w14:textId="77777777" w:rsidR="00404E13" w:rsidRPr="0058625C" w:rsidRDefault="007A1DBB" w:rsidP="00933F6E">
            <w:pPr>
              <w:pStyle w:val="Bodytext460"/>
              <w:spacing w:after="120" w:line="240" w:lineRule="auto"/>
              <w:ind w:left="672" w:right="50" w:hanging="567"/>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AE716C9" w14:textId="77777777" w:rsidR="00404E13" w:rsidRPr="0058625C" w:rsidRDefault="00404E13" w:rsidP="00FB2FB3">
            <w:pPr>
              <w:pStyle w:val="Bodytext460"/>
              <w:spacing w:after="120" w:line="240" w:lineRule="auto"/>
              <w:jc w:val="center"/>
              <w:rPr>
                <w:rStyle w:val="Bodytext46TimesNewRoman"/>
                <w:rFonts w:ascii="Sylfaen" w:eastAsia="Lucida Sans Unicode" w:hAnsi="Sylfaen"/>
                <w:sz w:val="24"/>
                <w:szCs w:val="24"/>
              </w:rPr>
            </w:pPr>
            <w:r w:rsidRPr="0058625C">
              <w:rPr>
                <w:rStyle w:val="Bodytext46TimesNewRoman"/>
                <w:rFonts w:ascii="Sylfaen" w:eastAsia="Lucida Sans Unicode" w:hAnsi="Sylfaen"/>
                <w:sz w:val="24"/>
                <w:szCs w:val="24"/>
              </w:rPr>
              <w:t>12</w:t>
            </w:r>
          </w:p>
        </w:tc>
      </w:tr>
      <w:tr w:rsidR="00E85CF6" w:rsidRPr="0058625C" w14:paraId="32B1008F" w14:textId="77777777" w:rsidTr="00691328">
        <w:trPr>
          <w:jc w:val="center"/>
        </w:trPr>
        <w:tc>
          <w:tcPr>
            <w:tcW w:w="1865" w:type="dxa"/>
            <w:shd w:val="clear" w:color="auto" w:fill="FFFFFF"/>
          </w:tcPr>
          <w:p w14:paraId="54304F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4408 90 150 3</w:t>
            </w:r>
          </w:p>
        </w:tc>
        <w:tc>
          <w:tcPr>
            <w:tcW w:w="4572" w:type="dxa"/>
            <w:shd w:val="clear" w:color="auto" w:fill="FFFFFF"/>
            <w:vAlign w:val="center"/>
          </w:tcPr>
          <w:p w14:paraId="5C568DD4" w14:textId="77777777" w:rsidR="00E85CF6" w:rsidRPr="0058625C" w:rsidRDefault="00936466"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7F8BD6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F00EA6F" w14:textId="77777777" w:rsidTr="00691328">
        <w:trPr>
          <w:jc w:val="center"/>
        </w:trPr>
        <w:tc>
          <w:tcPr>
            <w:tcW w:w="1865" w:type="dxa"/>
            <w:shd w:val="clear" w:color="auto" w:fill="FFFFFF"/>
            <w:vAlign w:val="center"/>
          </w:tcPr>
          <w:p w14:paraId="4B6F44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4408 90 150 4</w:t>
            </w:r>
          </w:p>
        </w:tc>
        <w:tc>
          <w:tcPr>
            <w:tcW w:w="4572" w:type="dxa"/>
            <w:shd w:val="clear" w:color="auto" w:fill="FFFFFF"/>
            <w:vAlign w:val="center"/>
          </w:tcPr>
          <w:p w14:paraId="06AEE73B" w14:textId="77777777" w:rsidR="00E85CF6" w:rsidRPr="0058625C" w:rsidRDefault="00936466"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EE980D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5C5620D" w14:textId="77777777" w:rsidTr="00691328">
        <w:trPr>
          <w:jc w:val="center"/>
        </w:trPr>
        <w:tc>
          <w:tcPr>
            <w:tcW w:w="1865" w:type="dxa"/>
            <w:shd w:val="clear" w:color="auto" w:fill="FFFFFF"/>
          </w:tcPr>
          <w:p w14:paraId="412E89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4408 90 150 5</w:t>
            </w:r>
          </w:p>
        </w:tc>
        <w:tc>
          <w:tcPr>
            <w:tcW w:w="4572" w:type="dxa"/>
            <w:shd w:val="clear" w:color="auto" w:fill="FFFFFF"/>
          </w:tcPr>
          <w:p w14:paraId="316B4EC2" w14:textId="77777777" w:rsidR="00E85CF6" w:rsidRPr="0058625C" w:rsidRDefault="00936466"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7CB924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183CDCDC" w14:textId="77777777" w:rsidTr="00691328">
        <w:trPr>
          <w:jc w:val="center"/>
        </w:trPr>
        <w:tc>
          <w:tcPr>
            <w:tcW w:w="1865" w:type="dxa"/>
            <w:shd w:val="clear" w:color="auto" w:fill="FFFFFF"/>
            <w:vAlign w:val="center"/>
          </w:tcPr>
          <w:p w14:paraId="604F728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4408 90 150 6</w:t>
            </w:r>
          </w:p>
        </w:tc>
        <w:tc>
          <w:tcPr>
            <w:tcW w:w="4572" w:type="dxa"/>
            <w:shd w:val="clear" w:color="auto" w:fill="FFFFFF"/>
            <w:vAlign w:val="center"/>
          </w:tcPr>
          <w:p w14:paraId="62EA5F4A" w14:textId="77777777" w:rsidR="00E85CF6" w:rsidRPr="0058625C" w:rsidRDefault="00936466"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45692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02EBDAA9" w14:textId="77777777" w:rsidTr="00691328">
        <w:trPr>
          <w:jc w:val="center"/>
        </w:trPr>
        <w:tc>
          <w:tcPr>
            <w:tcW w:w="1865" w:type="dxa"/>
            <w:shd w:val="clear" w:color="auto" w:fill="FFFFFF"/>
          </w:tcPr>
          <w:p w14:paraId="71F195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4408 90 150 7</w:t>
            </w:r>
          </w:p>
        </w:tc>
        <w:tc>
          <w:tcPr>
            <w:tcW w:w="4572" w:type="dxa"/>
            <w:shd w:val="clear" w:color="auto" w:fill="FFFFFF"/>
          </w:tcPr>
          <w:p w14:paraId="5BF97959" w14:textId="77777777" w:rsidR="00E85CF6" w:rsidRPr="0058625C" w:rsidRDefault="00936466" w:rsidP="00933F6E">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0CB125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2802270A" w14:textId="77777777" w:rsidTr="00691328">
        <w:trPr>
          <w:jc w:val="center"/>
        </w:trPr>
        <w:tc>
          <w:tcPr>
            <w:tcW w:w="1865" w:type="dxa"/>
            <w:shd w:val="clear" w:color="auto" w:fill="FFFFFF"/>
            <w:vAlign w:val="center"/>
          </w:tcPr>
          <w:p w14:paraId="2D3038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4408 90 150 8</w:t>
            </w:r>
          </w:p>
        </w:tc>
        <w:tc>
          <w:tcPr>
            <w:tcW w:w="4572" w:type="dxa"/>
            <w:shd w:val="clear" w:color="auto" w:fill="FFFFFF"/>
            <w:vAlign w:val="center"/>
          </w:tcPr>
          <w:p w14:paraId="2DF15577" w14:textId="77777777" w:rsidR="00E85CF6" w:rsidRPr="0058625C" w:rsidRDefault="0093646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6872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2738B74F" w14:textId="77777777" w:rsidTr="00691328">
        <w:trPr>
          <w:jc w:val="center"/>
        </w:trPr>
        <w:tc>
          <w:tcPr>
            <w:tcW w:w="1865" w:type="dxa"/>
            <w:shd w:val="clear" w:color="auto" w:fill="FFFFFF"/>
          </w:tcPr>
          <w:p w14:paraId="75A065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+ 4408 90 150 9</w:t>
            </w:r>
          </w:p>
        </w:tc>
        <w:tc>
          <w:tcPr>
            <w:tcW w:w="4572" w:type="dxa"/>
            <w:shd w:val="clear" w:color="auto" w:fill="FFFFFF"/>
          </w:tcPr>
          <w:p w14:paraId="2574FC44" w14:textId="77777777" w:rsidR="00E85CF6" w:rsidRPr="0058625C" w:rsidRDefault="0093646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3FE8B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18F6B98A" w14:textId="77777777" w:rsidTr="00691328">
        <w:trPr>
          <w:jc w:val="center"/>
        </w:trPr>
        <w:tc>
          <w:tcPr>
            <w:tcW w:w="1865" w:type="dxa"/>
            <w:shd w:val="clear" w:color="auto" w:fill="FFFFFF"/>
          </w:tcPr>
          <w:p w14:paraId="45DD27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4408 90 350 1</w:t>
            </w:r>
          </w:p>
        </w:tc>
        <w:tc>
          <w:tcPr>
            <w:tcW w:w="4572" w:type="dxa"/>
            <w:shd w:val="clear" w:color="auto" w:fill="FFFFFF"/>
          </w:tcPr>
          <w:p w14:paraId="5035664E" w14:textId="77777777" w:rsidR="00E85CF6" w:rsidRPr="0058625C" w:rsidRDefault="0093646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կաղնուց, հաճարենուց կամ հացենուց</w:t>
            </w:r>
          </w:p>
        </w:tc>
        <w:tc>
          <w:tcPr>
            <w:tcW w:w="2900" w:type="dxa"/>
            <w:gridSpan w:val="2"/>
            <w:shd w:val="clear" w:color="auto" w:fill="FFFFFF"/>
            <w:vAlign w:val="center"/>
          </w:tcPr>
          <w:p w14:paraId="2BA2A0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32F72830" w14:textId="77777777" w:rsidTr="00691328">
        <w:trPr>
          <w:jc w:val="center"/>
        </w:trPr>
        <w:tc>
          <w:tcPr>
            <w:tcW w:w="1865" w:type="dxa"/>
            <w:shd w:val="clear" w:color="auto" w:fill="FFFFFF"/>
          </w:tcPr>
          <w:p w14:paraId="4C3894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4408 90 350 9</w:t>
            </w:r>
          </w:p>
        </w:tc>
        <w:tc>
          <w:tcPr>
            <w:tcW w:w="4572" w:type="dxa"/>
            <w:shd w:val="clear" w:color="auto" w:fill="FFFFFF"/>
          </w:tcPr>
          <w:p w14:paraId="31B77331" w14:textId="77777777" w:rsidR="00E85CF6" w:rsidRPr="0058625C" w:rsidRDefault="0093646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5CADF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67B5CFE4" w14:textId="77777777" w:rsidTr="00691328">
        <w:trPr>
          <w:jc w:val="center"/>
        </w:trPr>
        <w:tc>
          <w:tcPr>
            <w:tcW w:w="1865" w:type="dxa"/>
            <w:shd w:val="clear" w:color="auto" w:fill="FFFFFF"/>
          </w:tcPr>
          <w:p w14:paraId="4ECD85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+ 4408 90 850 1</w:t>
            </w:r>
          </w:p>
        </w:tc>
        <w:tc>
          <w:tcPr>
            <w:tcW w:w="4572" w:type="dxa"/>
            <w:shd w:val="clear" w:color="auto" w:fill="FFFFFF"/>
          </w:tcPr>
          <w:p w14:paraId="3D98337C" w14:textId="77777777" w:rsidR="00E85CF6" w:rsidRPr="0058625C" w:rsidRDefault="0093646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12FBFA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2D9EEEC" w14:textId="77777777" w:rsidTr="00691328">
        <w:trPr>
          <w:jc w:val="center"/>
        </w:trPr>
        <w:tc>
          <w:tcPr>
            <w:tcW w:w="1865" w:type="dxa"/>
            <w:shd w:val="clear" w:color="auto" w:fill="FFFFFF"/>
            <w:vAlign w:val="center"/>
          </w:tcPr>
          <w:p w14:paraId="44F55C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4408 90 850 2</w:t>
            </w:r>
          </w:p>
        </w:tc>
        <w:tc>
          <w:tcPr>
            <w:tcW w:w="4572" w:type="dxa"/>
            <w:shd w:val="clear" w:color="auto" w:fill="FFFFFF"/>
            <w:vAlign w:val="center"/>
          </w:tcPr>
          <w:p w14:paraId="13FCEC64" w14:textId="77777777" w:rsidR="00E85CF6" w:rsidRPr="0058625C" w:rsidRDefault="0093646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9057E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B39E723" w14:textId="77777777" w:rsidTr="00691328">
        <w:trPr>
          <w:jc w:val="center"/>
        </w:trPr>
        <w:tc>
          <w:tcPr>
            <w:tcW w:w="1865" w:type="dxa"/>
            <w:shd w:val="clear" w:color="auto" w:fill="FFFFFF"/>
          </w:tcPr>
          <w:p w14:paraId="4DAF84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4408 90 850 3</w:t>
            </w:r>
          </w:p>
        </w:tc>
        <w:tc>
          <w:tcPr>
            <w:tcW w:w="4572" w:type="dxa"/>
            <w:shd w:val="clear" w:color="auto" w:fill="FFFFFF"/>
          </w:tcPr>
          <w:p w14:paraId="616A39B8" w14:textId="77777777" w:rsidR="00E85CF6" w:rsidRPr="0058625C" w:rsidRDefault="0093646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433534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2C3F9F5" w14:textId="77777777" w:rsidTr="00691328">
        <w:trPr>
          <w:jc w:val="center"/>
        </w:trPr>
        <w:tc>
          <w:tcPr>
            <w:tcW w:w="1865" w:type="dxa"/>
            <w:shd w:val="clear" w:color="auto" w:fill="FFFFFF"/>
            <w:vAlign w:val="bottom"/>
          </w:tcPr>
          <w:p w14:paraId="276516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4408 90 850 4</w:t>
            </w:r>
          </w:p>
        </w:tc>
        <w:tc>
          <w:tcPr>
            <w:tcW w:w="4572" w:type="dxa"/>
            <w:shd w:val="clear" w:color="auto" w:fill="FFFFFF"/>
            <w:vAlign w:val="bottom"/>
          </w:tcPr>
          <w:p w14:paraId="6C14D000" w14:textId="77777777" w:rsidR="00E85CF6" w:rsidRPr="0058625C" w:rsidRDefault="00936466"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57C75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207F8EF" w14:textId="77777777" w:rsidTr="00691328">
        <w:trPr>
          <w:jc w:val="center"/>
        </w:trPr>
        <w:tc>
          <w:tcPr>
            <w:tcW w:w="1865" w:type="dxa"/>
            <w:shd w:val="clear" w:color="auto" w:fill="FFFFFF"/>
          </w:tcPr>
          <w:p w14:paraId="7358FA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4408 90 850 5</w:t>
            </w:r>
          </w:p>
        </w:tc>
        <w:tc>
          <w:tcPr>
            <w:tcW w:w="4572" w:type="dxa"/>
            <w:shd w:val="clear" w:color="auto" w:fill="FFFFFF"/>
            <w:vAlign w:val="center"/>
          </w:tcPr>
          <w:p w14:paraId="37819551"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014A14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3F818437" w14:textId="77777777" w:rsidTr="00691328">
        <w:trPr>
          <w:jc w:val="center"/>
        </w:trPr>
        <w:tc>
          <w:tcPr>
            <w:tcW w:w="1865" w:type="dxa"/>
            <w:shd w:val="clear" w:color="auto" w:fill="FFFFFF"/>
            <w:vAlign w:val="center"/>
          </w:tcPr>
          <w:p w14:paraId="56E592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4408 90 850 6</w:t>
            </w:r>
          </w:p>
        </w:tc>
        <w:tc>
          <w:tcPr>
            <w:tcW w:w="4572" w:type="dxa"/>
            <w:shd w:val="clear" w:color="auto" w:fill="FFFFFF"/>
            <w:vAlign w:val="center"/>
          </w:tcPr>
          <w:p w14:paraId="4028E47A"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D1ED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3357A57C" w14:textId="77777777" w:rsidTr="00691328">
        <w:trPr>
          <w:jc w:val="center"/>
        </w:trPr>
        <w:tc>
          <w:tcPr>
            <w:tcW w:w="1865" w:type="dxa"/>
            <w:shd w:val="clear" w:color="auto" w:fill="FFFFFF"/>
          </w:tcPr>
          <w:p w14:paraId="66BA0B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4408 90 850 7</w:t>
            </w:r>
          </w:p>
        </w:tc>
        <w:tc>
          <w:tcPr>
            <w:tcW w:w="4572" w:type="dxa"/>
            <w:shd w:val="clear" w:color="auto" w:fill="FFFFFF"/>
          </w:tcPr>
          <w:p w14:paraId="0A5309BE"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2EA9636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797AE617" w14:textId="77777777" w:rsidTr="00691328">
        <w:trPr>
          <w:jc w:val="center"/>
        </w:trPr>
        <w:tc>
          <w:tcPr>
            <w:tcW w:w="1865" w:type="dxa"/>
            <w:shd w:val="clear" w:color="auto" w:fill="FFFFFF"/>
            <w:vAlign w:val="center"/>
          </w:tcPr>
          <w:p w14:paraId="447466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4408 90 850 8</w:t>
            </w:r>
          </w:p>
        </w:tc>
        <w:tc>
          <w:tcPr>
            <w:tcW w:w="4572" w:type="dxa"/>
            <w:shd w:val="clear" w:color="auto" w:fill="FFFFFF"/>
            <w:vAlign w:val="center"/>
          </w:tcPr>
          <w:p w14:paraId="409D8CFB"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7364ED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323680F7" w14:textId="77777777" w:rsidTr="00691328">
        <w:trPr>
          <w:jc w:val="center"/>
        </w:trPr>
        <w:tc>
          <w:tcPr>
            <w:tcW w:w="1865" w:type="dxa"/>
            <w:shd w:val="clear" w:color="auto" w:fill="FFFFFF"/>
            <w:vAlign w:val="bottom"/>
          </w:tcPr>
          <w:p w14:paraId="7ADA00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+ 4408 90 850 9</w:t>
            </w:r>
          </w:p>
        </w:tc>
        <w:tc>
          <w:tcPr>
            <w:tcW w:w="4572" w:type="dxa"/>
            <w:shd w:val="clear" w:color="auto" w:fill="FFFFFF"/>
            <w:vAlign w:val="bottom"/>
          </w:tcPr>
          <w:p w14:paraId="185FBF2E"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C3617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523810E4" w14:textId="77777777" w:rsidTr="00691328">
        <w:trPr>
          <w:jc w:val="center"/>
        </w:trPr>
        <w:tc>
          <w:tcPr>
            <w:tcW w:w="1865" w:type="dxa"/>
            <w:shd w:val="clear" w:color="auto" w:fill="FFFFFF"/>
          </w:tcPr>
          <w:p w14:paraId="6FFE64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+ 4408 90 950 1</w:t>
            </w:r>
          </w:p>
        </w:tc>
        <w:tc>
          <w:tcPr>
            <w:tcW w:w="4572" w:type="dxa"/>
            <w:shd w:val="clear" w:color="auto" w:fill="FFFFFF"/>
          </w:tcPr>
          <w:p w14:paraId="0D4FB098"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453661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AF1FFC4" w14:textId="77777777" w:rsidTr="00691328">
        <w:trPr>
          <w:jc w:val="center"/>
        </w:trPr>
        <w:tc>
          <w:tcPr>
            <w:tcW w:w="1865" w:type="dxa"/>
            <w:shd w:val="clear" w:color="auto" w:fill="FFFFFF"/>
            <w:vAlign w:val="center"/>
          </w:tcPr>
          <w:p w14:paraId="4BECCA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4408 90 950 2</w:t>
            </w:r>
          </w:p>
        </w:tc>
        <w:tc>
          <w:tcPr>
            <w:tcW w:w="4572" w:type="dxa"/>
            <w:shd w:val="clear" w:color="auto" w:fill="FFFFFF"/>
            <w:vAlign w:val="center"/>
          </w:tcPr>
          <w:p w14:paraId="5626471F"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58358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6904AA2" w14:textId="77777777" w:rsidTr="00691328">
        <w:trPr>
          <w:jc w:val="center"/>
        </w:trPr>
        <w:tc>
          <w:tcPr>
            <w:tcW w:w="1865" w:type="dxa"/>
            <w:shd w:val="clear" w:color="auto" w:fill="FFFFFF"/>
          </w:tcPr>
          <w:p w14:paraId="60EDFF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4408 90 950 3</w:t>
            </w:r>
          </w:p>
        </w:tc>
        <w:tc>
          <w:tcPr>
            <w:tcW w:w="4572" w:type="dxa"/>
            <w:shd w:val="clear" w:color="auto" w:fill="FFFFFF"/>
          </w:tcPr>
          <w:p w14:paraId="257D65ED"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56BC08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F3440B5" w14:textId="77777777" w:rsidTr="00691328">
        <w:trPr>
          <w:jc w:val="center"/>
        </w:trPr>
        <w:tc>
          <w:tcPr>
            <w:tcW w:w="1865" w:type="dxa"/>
            <w:shd w:val="clear" w:color="auto" w:fill="FFFFFF"/>
            <w:vAlign w:val="center"/>
          </w:tcPr>
          <w:p w14:paraId="688BD3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4408 90 950 4</w:t>
            </w:r>
          </w:p>
        </w:tc>
        <w:tc>
          <w:tcPr>
            <w:tcW w:w="4572" w:type="dxa"/>
            <w:shd w:val="clear" w:color="auto" w:fill="FFFFFF"/>
            <w:vAlign w:val="center"/>
          </w:tcPr>
          <w:p w14:paraId="573483D6"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B282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9FE709A" w14:textId="77777777" w:rsidTr="00691328">
        <w:trPr>
          <w:jc w:val="center"/>
        </w:trPr>
        <w:tc>
          <w:tcPr>
            <w:tcW w:w="1865" w:type="dxa"/>
            <w:shd w:val="clear" w:color="auto" w:fill="FFFFFF"/>
          </w:tcPr>
          <w:p w14:paraId="32A32FA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4408 90 950 5</w:t>
            </w:r>
          </w:p>
        </w:tc>
        <w:tc>
          <w:tcPr>
            <w:tcW w:w="4572" w:type="dxa"/>
            <w:shd w:val="clear" w:color="auto" w:fill="FFFFFF"/>
          </w:tcPr>
          <w:p w14:paraId="3966FF17"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xml:space="preserve">-------- կաղնու, հաճարենու կամ հացենու բնափայտից առնվազն </w:t>
            </w:r>
            <w:r w:rsidRPr="0058625C">
              <w:rPr>
                <w:rStyle w:val="Bodytext46TimesNewRoman"/>
                <w:rFonts w:ascii="Sylfaen" w:eastAsia="Lucida Sans Unicode" w:hAnsi="Sylfaen"/>
                <w:sz w:val="24"/>
                <w:szCs w:val="24"/>
              </w:rPr>
              <w:lastRenderedPageBreak/>
              <w:t>մեկ շերտ ունեցող</w:t>
            </w:r>
          </w:p>
        </w:tc>
        <w:tc>
          <w:tcPr>
            <w:tcW w:w="2900" w:type="dxa"/>
            <w:gridSpan w:val="2"/>
            <w:shd w:val="clear" w:color="auto" w:fill="FFFFFF"/>
            <w:vAlign w:val="center"/>
          </w:tcPr>
          <w:p w14:paraId="3F54F9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11</w:t>
            </w:r>
          </w:p>
        </w:tc>
      </w:tr>
      <w:tr w:rsidR="00E85CF6" w:rsidRPr="0058625C" w14:paraId="04F7D7FA" w14:textId="77777777" w:rsidTr="00691328">
        <w:trPr>
          <w:jc w:val="center"/>
        </w:trPr>
        <w:tc>
          <w:tcPr>
            <w:tcW w:w="1865" w:type="dxa"/>
            <w:shd w:val="clear" w:color="auto" w:fill="FFFFFF"/>
            <w:vAlign w:val="center"/>
          </w:tcPr>
          <w:p w14:paraId="713297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4408 90 950 6</w:t>
            </w:r>
          </w:p>
        </w:tc>
        <w:tc>
          <w:tcPr>
            <w:tcW w:w="4572" w:type="dxa"/>
            <w:shd w:val="clear" w:color="auto" w:fill="FFFFFF"/>
            <w:vAlign w:val="center"/>
          </w:tcPr>
          <w:p w14:paraId="3CF3242B"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6BF53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5FB8B207" w14:textId="77777777" w:rsidTr="00691328">
        <w:trPr>
          <w:jc w:val="center"/>
        </w:trPr>
        <w:tc>
          <w:tcPr>
            <w:tcW w:w="1865" w:type="dxa"/>
            <w:shd w:val="clear" w:color="auto" w:fill="FFFFFF"/>
          </w:tcPr>
          <w:p w14:paraId="332543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4408 90 950 7</w:t>
            </w:r>
          </w:p>
        </w:tc>
        <w:tc>
          <w:tcPr>
            <w:tcW w:w="4572" w:type="dxa"/>
            <w:shd w:val="clear" w:color="auto" w:fill="FFFFFF"/>
          </w:tcPr>
          <w:p w14:paraId="37A6C8DE"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կաղնու, հաճարենու կամ հացենու բնափայտից առնվազն մեկ շերտ ունեցող</w:t>
            </w:r>
          </w:p>
        </w:tc>
        <w:tc>
          <w:tcPr>
            <w:tcW w:w="2900" w:type="dxa"/>
            <w:gridSpan w:val="2"/>
            <w:shd w:val="clear" w:color="auto" w:fill="FFFFFF"/>
            <w:vAlign w:val="center"/>
          </w:tcPr>
          <w:p w14:paraId="1474CB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0127CE2F" w14:textId="77777777" w:rsidTr="00691328">
        <w:trPr>
          <w:jc w:val="center"/>
        </w:trPr>
        <w:tc>
          <w:tcPr>
            <w:tcW w:w="1865" w:type="dxa"/>
            <w:shd w:val="clear" w:color="auto" w:fill="FFFFFF"/>
            <w:vAlign w:val="bottom"/>
          </w:tcPr>
          <w:p w14:paraId="4B92A2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4408 90 950 8</w:t>
            </w:r>
          </w:p>
        </w:tc>
        <w:tc>
          <w:tcPr>
            <w:tcW w:w="4572" w:type="dxa"/>
            <w:shd w:val="clear" w:color="auto" w:fill="FFFFFF"/>
            <w:vAlign w:val="bottom"/>
          </w:tcPr>
          <w:p w14:paraId="536BB23C"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5A189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0AF10D14" w14:textId="77777777" w:rsidTr="00691328">
        <w:trPr>
          <w:jc w:val="center"/>
        </w:trPr>
        <w:tc>
          <w:tcPr>
            <w:tcW w:w="1865" w:type="dxa"/>
            <w:shd w:val="clear" w:color="auto" w:fill="FFFFFF"/>
            <w:vAlign w:val="bottom"/>
          </w:tcPr>
          <w:p w14:paraId="6F1D854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+ 4408 90 950 9</w:t>
            </w:r>
          </w:p>
        </w:tc>
        <w:tc>
          <w:tcPr>
            <w:tcW w:w="4572" w:type="dxa"/>
            <w:shd w:val="clear" w:color="auto" w:fill="FFFFFF"/>
            <w:vAlign w:val="bottom"/>
          </w:tcPr>
          <w:p w14:paraId="5A8E5147" w14:textId="77777777" w:rsidR="00E85CF6" w:rsidRPr="0058625C" w:rsidRDefault="00451E61" w:rsidP="00933F6E">
            <w:pPr>
              <w:pStyle w:val="Bodytext460"/>
              <w:shd w:val="clear" w:color="auto" w:fill="auto"/>
              <w:spacing w:after="120" w:line="240" w:lineRule="auto"/>
              <w:ind w:left="956" w:right="50" w:hanging="851"/>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D0F2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30BB5341" w14:textId="77777777" w:rsidTr="00691328">
        <w:trPr>
          <w:jc w:val="center"/>
        </w:trPr>
        <w:tc>
          <w:tcPr>
            <w:tcW w:w="1865" w:type="dxa"/>
            <w:shd w:val="clear" w:color="auto" w:fill="FFFFFF"/>
          </w:tcPr>
          <w:p w14:paraId="5C8F64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4409 10 110 0</w:t>
            </w:r>
          </w:p>
        </w:tc>
        <w:tc>
          <w:tcPr>
            <w:tcW w:w="4572" w:type="dxa"/>
            <w:shd w:val="clear" w:color="auto" w:fill="FFFFFF"/>
            <w:vAlign w:val="bottom"/>
          </w:tcPr>
          <w:p w14:paraId="0416F5DB" w14:textId="77777777" w:rsidR="00E85CF6" w:rsidRPr="0058625C" w:rsidRDefault="00451E61" w:rsidP="00120393">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շրջանակաձող՝ նկարների, լուսանկարների, հայելիների կամ նույնանման առարկաների համար շրջանակներ պատրաստելու համար</w:t>
            </w:r>
          </w:p>
        </w:tc>
        <w:tc>
          <w:tcPr>
            <w:tcW w:w="2900" w:type="dxa"/>
            <w:gridSpan w:val="2"/>
            <w:shd w:val="clear" w:color="auto" w:fill="FFFFFF"/>
            <w:vAlign w:val="center"/>
          </w:tcPr>
          <w:p w14:paraId="7FE289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77CAC79F" w14:textId="77777777" w:rsidTr="00691328">
        <w:trPr>
          <w:jc w:val="center"/>
        </w:trPr>
        <w:tc>
          <w:tcPr>
            <w:tcW w:w="1865" w:type="dxa"/>
            <w:shd w:val="clear" w:color="auto" w:fill="FFFFFF"/>
          </w:tcPr>
          <w:p w14:paraId="1D75A2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4409 29 910 0</w:t>
            </w:r>
          </w:p>
        </w:tc>
        <w:tc>
          <w:tcPr>
            <w:tcW w:w="4572" w:type="dxa"/>
            <w:shd w:val="clear" w:color="auto" w:fill="FFFFFF"/>
          </w:tcPr>
          <w:p w14:paraId="44DF6A70" w14:textId="2F22C579" w:rsidR="00E85CF6" w:rsidRPr="0058625C" w:rsidRDefault="00451E61" w:rsidP="00120393">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քառակողիկներ, զոլակներ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ծոփորներ՝ հատակի մանրահատակային կամ փայտե ծածկապատման համար</w:t>
            </w:r>
            <w:r w:rsidR="00907BB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չհավաքված</w:t>
            </w:r>
          </w:p>
        </w:tc>
        <w:tc>
          <w:tcPr>
            <w:tcW w:w="2900" w:type="dxa"/>
            <w:gridSpan w:val="2"/>
            <w:shd w:val="clear" w:color="auto" w:fill="FFFFFF"/>
            <w:vAlign w:val="center"/>
          </w:tcPr>
          <w:p w14:paraId="4A0333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179F07BA" w14:textId="77777777" w:rsidTr="00691328">
        <w:trPr>
          <w:jc w:val="center"/>
        </w:trPr>
        <w:tc>
          <w:tcPr>
            <w:tcW w:w="1865" w:type="dxa"/>
            <w:shd w:val="clear" w:color="auto" w:fill="FFFFFF"/>
          </w:tcPr>
          <w:p w14:paraId="395924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4409 29 990 0</w:t>
            </w:r>
          </w:p>
        </w:tc>
        <w:tc>
          <w:tcPr>
            <w:tcW w:w="4572" w:type="dxa"/>
            <w:shd w:val="clear" w:color="auto" w:fill="FFFFFF"/>
          </w:tcPr>
          <w:p w14:paraId="2BE031A6" w14:textId="77777777" w:rsidR="00E85CF6" w:rsidRPr="0058625C" w:rsidRDefault="00451E6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DD87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D0A06FA" w14:textId="77777777" w:rsidTr="00691328">
        <w:trPr>
          <w:jc w:val="center"/>
        </w:trPr>
        <w:tc>
          <w:tcPr>
            <w:tcW w:w="1865" w:type="dxa"/>
            <w:shd w:val="clear" w:color="auto" w:fill="FFFFFF"/>
          </w:tcPr>
          <w:p w14:paraId="4AF837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4410 19 000 1</w:t>
            </w:r>
          </w:p>
        </w:tc>
        <w:tc>
          <w:tcPr>
            <w:tcW w:w="4572" w:type="dxa"/>
            <w:shd w:val="clear" w:color="auto" w:fill="FFFFFF"/>
          </w:tcPr>
          <w:p w14:paraId="2F79B7EF" w14:textId="77777777" w:rsidR="00E85CF6" w:rsidRPr="0058625C" w:rsidRDefault="00451E6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վաֆլենման սալիկներ</w:t>
            </w:r>
          </w:p>
        </w:tc>
        <w:tc>
          <w:tcPr>
            <w:tcW w:w="2900" w:type="dxa"/>
            <w:gridSpan w:val="2"/>
            <w:shd w:val="clear" w:color="auto" w:fill="FFFFFF"/>
            <w:vAlign w:val="center"/>
          </w:tcPr>
          <w:p w14:paraId="6B920D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02BDFF60" w14:textId="77777777" w:rsidTr="00691328">
        <w:trPr>
          <w:jc w:val="center"/>
        </w:trPr>
        <w:tc>
          <w:tcPr>
            <w:tcW w:w="1865" w:type="dxa"/>
            <w:shd w:val="clear" w:color="auto" w:fill="FFFFFF"/>
            <w:vAlign w:val="bottom"/>
          </w:tcPr>
          <w:p w14:paraId="64BA8B6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4410 90 000 0</w:t>
            </w:r>
          </w:p>
        </w:tc>
        <w:tc>
          <w:tcPr>
            <w:tcW w:w="4572" w:type="dxa"/>
            <w:shd w:val="clear" w:color="auto" w:fill="FFFFFF"/>
            <w:vAlign w:val="bottom"/>
          </w:tcPr>
          <w:p w14:paraId="6382951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9E15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BAE057E" w14:textId="77777777" w:rsidTr="00691328">
        <w:trPr>
          <w:jc w:val="center"/>
        </w:trPr>
        <w:tc>
          <w:tcPr>
            <w:tcW w:w="1865" w:type="dxa"/>
            <w:shd w:val="clear" w:color="auto" w:fill="FFFFFF"/>
            <w:vAlign w:val="bottom"/>
          </w:tcPr>
          <w:p w14:paraId="4DFABA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4411 94 900 0</w:t>
            </w:r>
          </w:p>
        </w:tc>
        <w:tc>
          <w:tcPr>
            <w:tcW w:w="4572" w:type="dxa"/>
            <w:shd w:val="clear" w:color="auto" w:fill="FFFFFF"/>
            <w:vAlign w:val="bottom"/>
          </w:tcPr>
          <w:p w14:paraId="26CDC190" w14:textId="77777777" w:rsidR="00E85CF6" w:rsidRPr="0058625C" w:rsidRDefault="00451E6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8768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331D924" w14:textId="77777777" w:rsidTr="00691328">
        <w:trPr>
          <w:jc w:val="center"/>
        </w:trPr>
        <w:tc>
          <w:tcPr>
            <w:tcW w:w="1865" w:type="dxa"/>
            <w:shd w:val="clear" w:color="auto" w:fill="FFFFFF"/>
          </w:tcPr>
          <w:p w14:paraId="0E159A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4413 00 000 0</w:t>
            </w:r>
          </w:p>
        </w:tc>
        <w:tc>
          <w:tcPr>
            <w:tcW w:w="4572" w:type="dxa"/>
            <w:shd w:val="clear" w:color="auto" w:fill="FFFFFF"/>
          </w:tcPr>
          <w:p w14:paraId="6DDF7C43" w14:textId="77777777" w:rsidR="00E85CF6" w:rsidRPr="0058625C" w:rsidRDefault="00181CEC" w:rsidP="00933F6E">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Մամլած փայտանյութ՝ բլոկ</w:t>
            </w:r>
            <w:r w:rsidR="00EC7042"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 xml:space="preserve">երի, սալերի, չորսուների կամ պրոֆիլացված ֆորմաների տեսքով </w:t>
            </w:r>
          </w:p>
        </w:tc>
        <w:tc>
          <w:tcPr>
            <w:tcW w:w="2900" w:type="dxa"/>
            <w:gridSpan w:val="2"/>
            <w:shd w:val="clear" w:color="auto" w:fill="FFFFFF"/>
            <w:vAlign w:val="center"/>
          </w:tcPr>
          <w:p w14:paraId="31AF0A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12</w:t>
            </w:r>
          </w:p>
        </w:tc>
      </w:tr>
      <w:tr w:rsidR="00E85CF6" w:rsidRPr="0058625C" w14:paraId="136D827E" w14:textId="77777777" w:rsidTr="00691328">
        <w:trPr>
          <w:jc w:val="center"/>
        </w:trPr>
        <w:tc>
          <w:tcPr>
            <w:tcW w:w="1865" w:type="dxa"/>
            <w:shd w:val="clear" w:color="auto" w:fill="FFFFFF"/>
          </w:tcPr>
          <w:p w14:paraId="4A64065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4414 00 100 0</w:t>
            </w:r>
          </w:p>
        </w:tc>
        <w:tc>
          <w:tcPr>
            <w:tcW w:w="4572" w:type="dxa"/>
            <w:shd w:val="clear" w:color="auto" w:fill="FFFFFF"/>
            <w:vAlign w:val="center"/>
          </w:tcPr>
          <w:p w14:paraId="7A54A773" w14:textId="3563F731"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տվյալ խմբի 2-րդ լրացուցիչ ծանոթագրության մեջ նշված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w:t>
            </w:r>
          </w:p>
        </w:tc>
        <w:tc>
          <w:tcPr>
            <w:tcW w:w="2900" w:type="dxa"/>
            <w:gridSpan w:val="2"/>
            <w:shd w:val="clear" w:color="auto" w:fill="FFFFFF"/>
            <w:vAlign w:val="center"/>
          </w:tcPr>
          <w:p w14:paraId="1CA8D1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CB8F179" w14:textId="77777777" w:rsidTr="00691328">
        <w:trPr>
          <w:jc w:val="center"/>
        </w:trPr>
        <w:tc>
          <w:tcPr>
            <w:tcW w:w="1865" w:type="dxa"/>
            <w:shd w:val="clear" w:color="auto" w:fill="FFFFFF"/>
            <w:vAlign w:val="center"/>
          </w:tcPr>
          <w:p w14:paraId="6B33D8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4414 00 900 0</w:t>
            </w:r>
          </w:p>
        </w:tc>
        <w:tc>
          <w:tcPr>
            <w:tcW w:w="4572" w:type="dxa"/>
            <w:shd w:val="clear" w:color="auto" w:fill="FFFFFF"/>
            <w:vAlign w:val="center"/>
          </w:tcPr>
          <w:p w14:paraId="3F0FAB7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տեսակների փայտանյութից</w:t>
            </w:r>
          </w:p>
        </w:tc>
        <w:tc>
          <w:tcPr>
            <w:tcW w:w="2900" w:type="dxa"/>
            <w:gridSpan w:val="2"/>
            <w:shd w:val="clear" w:color="auto" w:fill="FFFFFF"/>
            <w:vAlign w:val="center"/>
          </w:tcPr>
          <w:p w14:paraId="57330E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751F9CD" w14:textId="77777777" w:rsidTr="00691328">
        <w:trPr>
          <w:jc w:val="center"/>
        </w:trPr>
        <w:tc>
          <w:tcPr>
            <w:tcW w:w="1865" w:type="dxa"/>
            <w:shd w:val="clear" w:color="auto" w:fill="FFFFFF"/>
          </w:tcPr>
          <w:p w14:paraId="3E1483B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4415 10 100 0</w:t>
            </w:r>
          </w:p>
        </w:tc>
        <w:tc>
          <w:tcPr>
            <w:tcW w:w="4572" w:type="dxa"/>
            <w:shd w:val="clear" w:color="auto" w:fill="FFFFFF"/>
            <w:vAlign w:val="bottom"/>
          </w:tcPr>
          <w:p w14:paraId="340D5494" w14:textId="6F54A6E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արկղեր, տուփեր, փաթեթավորման վանդակներ կամ զամբյուղներ, թմբուկներ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տարաներ</w:t>
            </w:r>
          </w:p>
        </w:tc>
        <w:tc>
          <w:tcPr>
            <w:tcW w:w="2900" w:type="dxa"/>
            <w:gridSpan w:val="2"/>
            <w:shd w:val="clear" w:color="auto" w:fill="FFFFFF"/>
            <w:vAlign w:val="center"/>
          </w:tcPr>
          <w:p w14:paraId="7E72707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69B22B2F" w14:textId="77777777" w:rsidTr="00691328">
        <w:trPr>
          <w:jc w:val="center"/>
        </w:trPr>
        <w:tc>
          <w:tcPr>
            <w:tcW w:w="1865" w:type="dxa"/>
            <w:shd w:val="clear" w:color="auto" w:fill="FFFFFF"/>
          </w:tcPr>
          <w:p w14:paraId="6EE8DC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4415 10 900 0</w:t>
            </w:r>
          </w:p>
        </w:tc>
        <w:tc>
          <w:tcPr>
            <w:tcW w:w="4572" w:type="dxa"/>
            <w:shd w:val="clear" w:color="auto" w:fill="FFFFFF"/>
          </w:tcPr>
          <w:p w14:paraId="7652A43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մալուխային թմբուկներ</w:t>
            </w:r>
          </w:p>
        </w:tc>
        <w:tc>
          <w:tcPr>
            <w:tcW w:w="2900" w:type="dxa"/>
            <w:gridSpan w:val="2"/>
            <w:shd w:val="clear" w:color="auto" w:fill="FFFFFF"/>
            <w:vAlign w:val="center"/>
          </w:tcPr>
          <w:p w14:paraId="5B7319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087AA051" w14:textId="77777777" w:rsidTr="00691328">
        <w:trPr>
          <w:jc w:val="center"/>
        </w:trPr>
        <w:tc>
          <w:tcPr>
            <w:tcW w:w="1865" w:type="dxa"/>
            <w:shd w:val="clear" w:color="auto" w:fill="FFFFFF"/>
          </w:tcPr>
          <w:p w14:paraId="732F96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4416 00 000 0</w:t>
            </w:r>
          </w:p>
        </w:tc>
        <w:tc>
          <w:tcPr>
            <w:tcW w:w="4572" w:type="dxa"/>
            <w:shd w:val="clear" w:color="auto" w:fill="FFFFFF"/>
            <w:vAlign w:val="center"/>
          </w:tcPr>
          <w:p w14:paraId="039EFA42" w14:textId="77BC3ED6" w:rsidR="00E85CF6" w:rsidRPr="0058625C" w:rsidRDefault="00181CEC" w:rsidP="00120393">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Տակառներ, տակառիկներ, գուռեր, տաքարներ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տակառագործական այլ արտադրատեսակներ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մասերը՝ փայտանյութից՝ ներառյալ տակառատախտակը </w:t>
            </w:r>
          </w:p>
        </w:tc>
        <w:tc>
          <w:tcPr>
            <w:tcW w:w="2900" w:type="dxa"/>
            <w:gridSpan w:val="2"/>
            <w:shd w:val="clear" w:color="auto" w:fill="FFFFFF"/>
            <w:vAlign w:val="center"/>
          </w:tcPr>
          <w:p w14:paraId="04F365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10</w:t>
            </w:r>
          </w:p>
        </w:tc>
      </w:tr>
      <w:tr w:rsidR="00E85CF6" w:rsidRPr="0058625C" w14:paraId="6DD29CD2" w14:textId="77777777" w:rsidTr="00691328">
        <w:trPr>
          <w:jc w:val="center"/>
        </w:trPr>
        <w:tc>
          <w:tcPr>
            <w:tcW w:w="1865" w:type="dxa"/>
            <w:shd w:val="clear" w:color="auto" w:fill="FFFFFF"/>
          </w:tcPr>
          <w:p w14:paraId="6364FF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4418 10 100 0</w:t>
            </w:r>
          </w:p>
        </w:tc>
        <w:tc>
          <w:tcPr>
            <w:tcW w:w="4572" w:type="dxa"/>
            <w:shd w:val="clear" w:color="auto" w:fill="FFFFFF"/>
            <w:vAlign w:val="bottom"/>
          </w:tcPr>
          <w:p w14:paraId="34A2BF1B" w14:textId="69A330E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տվյալ խմբի 2-րդ լրացուցիչ ծանոթագրության մեջ նշված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w:t>
            </w:r>
          </w:p>
        </w:tc>
        <w:tc>
          <w:tcPr>
            <w:tcW w:w="2900" w:type="dxa"/>
            <w:gridSpan w:val="2"/>
            <w:shd w:val="clear" w:color="auto" w:fill="FFFFFF"/>
            <w:vAlign w:val="center"/>
          </w:tcPr>
          <w:p w14:paraId="628A46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610BC8A2" w14:textId="77777777" w:rsidTr="00691328">
        <w:trPr>
          <w:jc w:val="center"/>
        </w:trPr>
        <w:tc>
          <w:tcPr>
            <w:tcW w:w="1865" w:type="dxa"/>
            <w:shd w:val="clear" w:color="auto" w:fill="FFFFFF"/>
          </w:tcPr>
          <w:p w14:paraId="43D70B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4418 20 100 0</w:t>
            </w:r>
          </w:p>
        </w:tc>
        <w:tc>
          <w:tcPr>
            <w:tcW w:w="4572" w:type="dxa"/>
            <w:shd w:val="clear" w:color="auto" w:fill="FFFFFF"/>
            <w:vAlign w:val="bottom"/>
          </w:tcPr>
          <w:p w14:paraId="2BE57275" w14:textId="5BD80CC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տվյալ խմբի 2-րդ լրացուցիչ ծանոթագրության մեջ նշված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w:t>
            </w:r>
          </w:p>
        </w:tc>
        <w:tc>
          <w:tcPr>
            <w:tcW w:w="2900" w:type="dxa"/>
            <w:gridSpan w:val="2"/>
            <w:shd w:val="clear" w:color="auto" w:fill="FFFFFF"/>
            <w:vAlign w:val="center"/>
          </w:tcPr>
          <w:p w14:paraId="1C64C5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5E998B6D" w14:textId="77777777" w:rsidTr="00691328">
        <w:trPr>
          <w:jc w:val="center"/>
        </w:trPr>
        <w:tc>
          <w:tcPr>
            <w:tcW w:w="1865" w:type="dxa"/>
            <w:shd w:val="clear" w:color="auto" w:fill="FFFFFF"/>
            <w:vAlign w:val="center"/>
          </w:tcPr>
          <w:p w14:paraId="1C1CCD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4418 20 800 0</w:t>
            </w:r>
          </w:p>
        </w:tc>
        <w:tc>
          <w:tcPr>
            <w:tcW w:w="4572" w:type="dxa"/>
            <w:shd w:val="clear" w:color="auto" w:fill="FFFFFF"/>
            <w:vAlign w:val="center"/>
          </w:tcPr>
          <w:p w14:paraId="17FB581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տեսակների փայտանյութից</w:t>
            </w:r>
          </w:p>
        </w:tc>
        <w:tc>
          <w:tcPr>
            <w:tcW w:w="2900" w:type="dxa"/>
            <w:gridSpan w:val="2"/>
            <w:shd w:val="clear" w:color="auto" w:fill="FFFFFF"/>
            <w:vAlign w:val="center"/>
          </w:tcPr>
          <w:p w14:paraId="206F08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1E77773D" w14:textId="77777777" w:rsidTr="00691328">
        <w:trPr>
          <w:jc w:val="center"/>
        </w:trPr>
        <w:tc>
          <w:tcPr>
            <w:tcW w:w="1865" w:type="dxa"/>
            <w:shd w:val="clear" w:color="auto" w:fill="FFFFFF"/>
          </w:tcPr>
          <w:p w14:paraId="4386AF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4418 40 000 0</w:t>
            </w:r>
          </w:p>
        </w:tc>
        <w:tc>
          <w:tcPr>
            <w:tcW w:w="4572" w:type="dxa"/>
            <w:shd w:val="clear" w:color="auto" w:fill="FFFFFF"/>
          </w:tcPr>
          <w:p w14:paraId="210FAE2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փայտակաղապար՝ բետոնելու համար</w:t>
            </w:r>
          </w:p>
        </w:tc>
        <w:tc>
          <w:tcPr>
            <w:tcW w:w="2900" w:type="dxa"/>
            <w:gridSpan w:val="2"/>
            <w:shd w:val="clear" w:color="auto" w:fill="FFFFFF"/>
            <w:vAlign w:val="center"/>
          </w:tcPr>
          <w:p w14:paraId="71993AF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B27D87E" w14:textId="77777777" w:rsidTr="00691328">
        <w:trPr>
          <w:jc w:val="center"/>
        </w:trPr>
        <w:tc>
          <w:tcPr>
            <w:tcW w:w="1865" w:type="dxa"/>
            <w:shd w:val="clear" w:color="auto" w:fill="FFFFFF"/>
          </w:tcPr>
          <w:p w14:paraId="682615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4418 50 000 0</w:t>
            </w:r>
          </w:p>
        </w:tc>
        <w:tc>
          <w:tcPr>
            <w:tcW w:w="4572" w:type="dxa"/>
            <w:shd w:val="clear" w:color="auto" w:fill="FFFFFF"/>
          </w:tcPr>
          <w:p w14:paraId="181303FA" w14:textId="1355A99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կավար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հերձան՝ տանիքի</w:t>
            </w:r>
          </w:p>
        </w:tc>
        <w:tc>
          <w:tcPr>
            <w:tcW w:w="2900" w:type="dxa"/>
            <w:gridSpan w:val="2"/>
            <w:shd w:val="clear" w:color="auto" w:fill="FFFFFF"/>
            <w:vAlign w:val="center"/>
          </w:tcPr>
          <w:p w14:paraId="2C8C3D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5A3ACDB" w14:textId="77777777" w:rsidTr="00691328">
        <w:trPr>
          <w:jc w:val="center"/>
        </w:trPr>
        <w:tc>
          <w:tcPr>
            <w:tcW w:w="1865" w:type="dxa"/>
            <w:shd w:val="clear" w:color="auto" w:fill="FFFFFF"/>
            <w:vAlign w:val="center"/>
          </w:tcPr>
          <w:p w14:paraId="62A912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4418 60 000 0</w:t>
            </w:r>
          </w:p>
        </w:tc>
        <w:tc>
          <w:tcPr>
            <w:tcW w:w="4572" w:type="dxa"/>
            <w:shd w:val="clear" w:color="auto" w:fill="FFFFFF"/>
            <w:vAlign w:val="center"/>
          </w:tcPr>
          <w:p w14:paraId="0B42D85B" w14:textId="4CD4B89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6D6210"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կանգնակներ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հեծաններ</w:t>
            </w:r>
          </w:p>
        </w:tc>
        <w:tc>
          <w:tcPr>
            <w:tcW w:w="2900" w:type="dxa"/>
            <w:gridSpan w:val="2"/>
            <w:shd w:val="clear" w:color="auto" w:fill="FFFFFF"/>
            <w:vAlign w:val="center"/>
          </w:tcPr>
          <w:p w14:paraId="1E72D0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2F6CFFF8" w14:textId="77777777" w:rsidTr="00691328">
        <w:trPr>
          <w:jc w:val="center"/>
        </w:trPr>
        <w:tc>
          <w:tcPr>
            <w:tcW w:w="1865" w:type="dxa"/>
            <w:shd w:val="clear" w:color="auto" w:fill="FFFFFF"/>
            <w:vAlign w:val="bottom"/>
          </w:tcPr>
          <w:p w14:paraId="632B21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4418 71 000 0</w:t>
            </w:r>
          </w:p>
        </w:tc>
        <w:tc>
          <w:tcPr>
            <w:tcW w:w="4572" w:type="dxa"/>
            <w:shd w:val="clear" w:color="auto" w:fill="FFFFFF"/>
            <w:vAlign w:val="bottom"/>
          </w:tcPr>
          <w:p w14:paraId="08A7905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6D6210"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խճանկարային հատակների համար</w:t>
            </w:r>
          </w:p>
        </w:tc>
        <w:tc>
          <w:tcPr>
            <w:tcW w:w="2900" w:type="dxa"/>
            <w:gridSpan w:val="2"/>
            <w:shd w:val="clear" w:color="auto" w:fill="FFFFFF"/>
            <w:vAlign w:val="center"/>
          </w:tcPr>
          <w:p w14:paraId="1F58DE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13,3</w:t>
            </w:r>
          </w:p>
        </w:tc>
      </w:tr>
      <w:tr w:rsidR="00E85CF6" w:rsidRPr="0058625C" w14:paraId="4B9D7F14" w14:textId="77777777" w:rsidTr="00691328">
        <w:trPr>
          <w:jc w:val="center"/>
        </w:trPr>
        <w:tc>
          <w:tcPr>
            <w:tcW w:w="1865" w:type="dxa"/>
            <w:shd w:val="clear" w:color="auto" w:fill="FFFFFF"/>
            <w:vAlign w:val="center"/>
          </w:tcPr>
          <w:p w14:paraId="03A486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4418 72 000 0</w:t>
            </w:r>
          </w:p>
        </w:tc>
        <w:tc>
          <w:tcPr>
            <w:tcW w:w="4572" w:type="dxa"/>
            <w:shd w:val="clear" w:color="auto" w:fill="FFFFFF"/>
            <w:vAlign w:val="center"/>
          </w:tcPr>
          <w:p w14:paraId="59D0E81B"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բազմաշերտ</w:t>
            </w:r>
          </w:p>
        </w:tc>
        <w:tc>
          <w:tcPr>
            <w:tcW w:w="2900" w:type="dxa"/>
            <w:gridSpan w:val="2"/>
            <w:shd w:val="clear" w:color="auto" w:fill="FFFFFF"/>
            <w:vAlign w:val="center"/>
          </w:tcPr>
          <w:p w14:paraId="3E6534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20212B14" w14:textId="77777777" w:rsidTr="00691328">
        <w:trPr>
          <w:jc w:val="center"/>
        </w:trPr>
        <w:tc>
          <w:tcPr>
            <w:tcW w:w="1865" w:type="dxa"/>
            <w:shd w:val="clear" w:color="auto" w:fill="FFFFFF"/>
            <w:vAlign w:val="center"/>
          </w:tcPr>
          <w:p w14:paraId="742100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4418 79 000 0</w:t>
            </w:r>
          </w:p>
        </w:tc>
        <w:tc>
          <w:tcPr>
            <w:tcW w:w="4572" w:type="dxa"/>
            <w:shd w:val="clear" w:color="auto" w:fill="FFFFFF"/>
            <w:vAlign w:val="center"/>
          </w:tcPr>
          <w:p w14:paraId="310FA28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D9C3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443FAA78" w14:textId="77777777" w:rsidTr="00691328">
        <w:trPr>
          <w:jc w:val="center"/>
        </w:trPr>
        <w:tc>
          <w:tcPr>
            <w:tcW w:w="1865" w:type="dxa"/>
            <w:shd w:val="clear" w:color="auto" w:fill="FFFFFF"/>
            <w:vAlign w:val="center"/>
          </w:tcPr>
          <w:p w14:paraId="337E6B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4418 90 100 0</w:t>
            </w:r>
          </w:p>
        </w:tc>
        <w:tc>
          <w:tcPr>
            <w:tcW w:w="4572" w:type="dxa"/>
            <w:shd w:val="clear" w:color="auto" w:fill="FFFFFF"/>
            <w:vAlign w:val="center"/>
          </w:tcPr>
          <w:p w14:paraId="13F54AF4" w14:textId="3E6282B0"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շերտավոր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սոսնձային անտառանյութ</w:t>
            </w:r>
          </w:p>
        </w:tc>
        <w:tc>
          <w:tcPr>
            <w:tcW w:w="2900" w:type="dxa"/>
            <w:gridSpan w:val="2"/>
            <w:shd w:val="clear" w:color="auto" w:fill="FFFFFF"/>
            <w:vAlign w:val="center"/>
          </w:tcPr>
          <w:p w14:paraId="44491F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4EB63B76" w14:textId="77777777" w:rsidTr="00691328">
        <w:trPr>
          <w:jc w:val="center"/>
        </w:trPr>
        <w:tc>
          <w:tcPr>
            <w:tcW w:w="1865" w:type="dxa"/>
            <w:shd w:val="clear" w:color="auto" w:fill="FFFFFF"/>
            <w:vAlign w:val="center"/>
          </w:tcPr>
          <w:p w14:paraId="597B927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4418 90 800 0</w:t>
            </w:r>
          </w:p>
        </w:tc>
        <w:tc>
          <w:tcPr>
            <w:tcW w:w="4572" w:type="dxa"/>
            <w:shd w:val="clear" w:color="auto" w:fill="FFFFFF"/>
            <w:vAlign w:val="center"/>
          </w:tcPr>
          <w:p w14:paraId="74AF978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F5519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11</w:t>
            </w:r>
          </w:p>
        </w:tc>
      </w:tr>
      <w:tr w:rsidR="00E85CF6" w:rsidRPr="0058625C" w14:paraId="7FE51CF4" w14:textId="77777777" w:rsidTr="00691328">
        <w:trPr>
          <w:jc w:val="center"/>
        </w:trPr>
        <w:tc>
          <w:tcPr>
            <w:tcW w:w="1865" w:type="dxa"/>
            <w:shd w:val="clear" w:color="auto" w:fill="FFFFFF"/>
          </w:tcPr>
          <w:p w14:paraId="4013F2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4419 00 100 0</w:t>
            </w:r>
          </w:p>
        </w:tc>
        <w:tc>
          <w:tcPr>
            <w:tcW w:w="4572" w:type="dxa"/>
            <w:shd w:val="clear" w:color="auto" w:fill="FFFFFF"/>
            <w:vAlign w:val="bottom"/>
          </w:tcPr>
          <w:p w14:paraId="5857D4D5" w14:textId="7D43D5B2" w:rsidR="00E85CF6" w:rsidRPr="0058625C" w:rsidRDefault="00181CEC" w:rsidP="00933F6E">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տվյալ խմբի 2-րդ լրացուցիչ ծանոթագրության մեջ նշված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w:t>
            </w:r>
          </w:p>
        </w:tc>
        <w:tc>
          <w:tcPr>
            <w:tcW w:w="2900" w:type="dxa"/>
            <w:gridSpan w:val="2"/>
            <w:shd w:val="clear" w:color="auto" w:fill="FFFFFF"/>
            <w:vAlign w:val="center"/>
          </w:tcPr>
          <w:p w14:paraId="3C8CC8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A164608" w14:textId="77777777" w:rsidTr="00691328">
        <w:trPr>
          <w:jc w:val="center"/>
        </w:trPr>
        <w:tc>
          <w:tcPr>
            <w:tcW w:w="1865" w:type="dxa"/>
            <w:shd w:val="clear" w:color="auto" w:fill="FFFFFF"/>
          </w:tcPr>
          <w:p w14:paraId="1394AD7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4419 00 900 0</w:t>
            </w:r>
          </w:p>
        </w:tc>
        <w:tc>
          <w:tcPr>
            <w:tcW w:w="4572" w:type="dxa"/>
            <w:shd w:val="clear" w:color="auto" w:fill="FFFFFF"/>
          </w:tcPr>
          <w:p w14:paraId="49D036C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տեսակների փայտանյութից</w:t>
            </w:r>
          </w:p>
        </w:tc>
        <w:tc>
          <w:tcPr>
            <w:tcW w:w="2900" w:type="dxa"/>
            <w:gridSpan w:val="2"/>
            <w:shd w:val="clear" w:color="auto" w:fill="FFFFFF"/>
            <w:vAlign w:val="center"/>
          </w:tcPr>
          <w:p w14:paraId="53D33E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3A093A25" w14:textId="77777777" w:rsidTr="00691328">
        <w:trPr>
          <w:jc w:val="center"/>
        </w:trPr>
        <w:tc>
          <w:tcPr>
            <w:tcW w:w="1865" w:type="dxa"/>
            <w:shd w:val="clear" w:color="auto" w:fill="FFFFFF"/>
          </w:tcPr>
          <w:p w14:paraId="73898C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4420 10 110 0</w:t>
            </w:r>
          </w:p>
        </w:tc>
        <w:tc>
          <w:tcPr>
            <w:tcW w:w="4572" w:type="dxa"/>
            <w:shd w:val="clear" w:color="auto" w:fill="FFFFFF"/>
            <w:vAlign w:val="bottom"/>
          </w:tcPr>
          <w:p w14:paraId="7EEB83E3" w14:textId="3515F5CF"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տվյալ խմբի 2-րդ լրացուցիչ ծանոթագրության մեջ նշված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ադարձային տեսակների </w:t>
            </w:r>
            <w:r w:rsidRPr="0058625C">
              <w:rPr>
                <w:rStyle w:val="Bodytext46TimesNewRoman"/>
                <w:rFonts w:ascii="Sylfaen" w:eastAsia="Lucida Sans Unicode" w:hAnsi="Sylfaen"/>
                <w:sz w:val="24"/>
                <w:szCs w:val="24"/>
              </w:rPr>
              <w:lastRenderedPageBreak/>
              <w:t>փայտանյութից</w:t>
            </w:r>
          </w:p>
        </w:tc>
        <w:tc>
          <w:tcPr>
            <w:tcW w:w="2900" w:type="dxa"/>
            <w:gridSpan w:val="2"/>
            <w:shd w:val="clear" w:color="auto" w:fill="FFFFFF"/>
            <w:vAlign w:val="center"/>
          </w:tcPr>
          <w:p w14:paraId="2C2F9F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9,8</w:t>
            </w:r>
          </w:p>
        </w:tc>
      </w:tr>
      <w:tr w:rsidR="00E85CF6" w:rsidRPr="0058625C" w14:paraId="306114D2" w14:textId="77777777" w:rsidTr="00691328">
        <w:trPr>
          <w:jc w:val="center"/>
        </w:trPr>
        <w:tc>
          <w:tcPr>
            <w:tcW w:w="1865" w:type="dxa"/>
            <w:shd w:val="clear" w:color="auto" w:fill="FFFFFF"/>
          </w:tcPr>
          <w:p w14:paraId="0F0867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4420 10 190 0</w:t>
            </w:r>
          </w:p>
        </w:tc>
        <w:tc>
          <w:tcPr>
            <w:tcW w:w="4572" w:type="dxa"/>
            <w:shd w:val="clear" w:color="auto" w:fill="FFFFFF"/>
          </w:tcPr>
          <w:p w14:paraId="50709260"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տեսակների փայտանյութից</w:t>
            </w:r>
          </w:p>
        </w:tc>
        <w:tc>
          <w:tcPr>
            <w:tcW w:w="2900" w:type="dxa"/>
            <w:gridSpan w:val="2"/>
            <w:shd w:val="clear" w:color="auto" w:fill="FFFFFF"/>
            <w:vAlign w:val="center"/>
          </w:tcPr>
          <w:p w14:paraId="09AC41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6A664DB0" w14:textId="77777777" w:rsidTr="00691328">
        <w:trPr>
          <w:jc w:val="center"/>
        </w:trPr>
        <w:tc>
          <w:tcPr>
            <w:tcW w:w="1865" w:type="dxa"/>
            <w:shd w:val="clear" w:color="auto" w:fill="FFFFFF"/>
          </w:tcPr>
          <w:p w14:paraId="176876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4420 90 100 0</w:t>
            </w:r>
          </w:p>
        </w:tc>
        <w:tc>
          <w:tcPr>
            <w:tcW w:w="4572" w:type="dxa"/>
            <w:shd w:val="clear" w:color="auto" w:fill="FFFFFF"/>
            <w:vAlign w:val="bottom"/>
          </w:tcPr>
          <w:p w14:paraId="1DA59797" w14:textId="2A006AC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փայտե արտադրատեսակներ՝ խճանկարային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դրվագազարդ</w:t>
            </w:r>
          </w:p>
        </w:tc>
        <w:tc>
          <w:tcPr>
            <w:tcW w:w="2900" w:type="dxa"/>
            <w:gridSpan w:val="2"/>
            <w:shd w:val="clear" w:color="auto" w:fill="FFFFFF"/>
            <w:vAlign w:val="center"/>
          </w:tcPr>
          <w:p w14:paraId="74B54D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24221020" w14:textId="77777777" w:rsidTr="00691328">
        <w:trPr>
          <w:jc w:val="center"/>
        </w:trPr>
        <w:tc>
          <w:tcPr>
            <w:tcW w:w="1865" w:type="dxa"/>
            <w:shd w:val="clear" w:color="auto" w:fill="FFFFFF"/>
          </w:tcPr>
          <w:p w14:paraId="71BF55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4420 90 910 0</w:t>
            </w:r>
          </w:p>
        </w:tc>
        <w:tc>
          <w:tcPr>
            <w:tcW w:w="4572" w:type="dxa"/>
            <w:shd w:val="clear" w:color="auto" w:fill="FFFFFF"/>
            <w:vAlign w:val="bottom"/>
          </w:tcPr>
          <w:p w14:paraId="544D1170" w14:textId="344CB3DA"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տվյալ խմբի 2-րդ լրացուցիչ ծանոթագրության մեջ նշված ար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ադարձային տեսակների փայտանյութից</w:t>
            </w:r>
          </w:p>
        </w:tc>
        <w:tc>
          <w:tcPr>
            <w:tcW w:w="2900" w:type="dxa"/>
            <w:gridSpan w:val="2"/>
            <w:shd w:val="clear" w:color="auto" w:fill="FFFFFF"/>
            <w:vAlign w:val="center"/>
          </w:tcPr>
          <w:p w14:paraId="2BA2EB1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3B3F668F" w14:textId="77777777" w:rsidTr="00691328">
        <w:trPr>
          <w:jc w:val="center"/>
        </w:trPr>
        <w:tc>
          <w:tcPr>
            <w:tcW w:w="1865" w:type="dxa"/>
            <w:shd w:val="clear" w:color="auto" w:fill="FFFFFF"/>
            <w:vAlign w:val="bottom"/>
          </w:tcPr>
          <w:p w14:paraId="49D160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4420 90 990 0</w:t>
            </w:r>
          </w:p>
        </w:tc>
        <w:tc>
          <w:tcPr>
            <w:tcW w:w="4572" w:type="dxa"/>
            <w:shd w:val="clear" w:color="auto" w:fill="FFFFFF"/>
            <w:vAlign w:val="bottom"/>
          </w:tcPr>
          <w:p w14:paraId="00750BDC"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554A4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443E0CB1" w14:textId="77777777" w:rsidTr="00691328">
        <w:trPr>
          <w:jc w:val="center"/>
        </w:trPr>
        <w:tc>
          <w:tcPr>
            <w:tcW w:w="1865" w:type="dxa"/>
            <w:shd w:val="clear" w:color="auto" w:fill="FFFFFF"/>
            <w:vAlign w:val="bottom"/>
          </w:tcPr>
          <w:p w14:paraId="0A4E40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4421 10 000 0</w:t>
            </w:r>
          </w:p>
        </w:tc>
        <w:tc>
          <w:tcPr>
            <w:tcW w:w="4572" w:type="dxa"/>
            <w:shd w:val="clear" w:color="auto" w:fill="FFFFFF"/>
            <w:vAlign w:val="bottom"/>
          </w:tcPr>
          <w:p w14:paraId="7717AC5D"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կախոցներ՝ հագուստի համար </w:t>
            </w:r>
          </w:p>
        </w:tc>
        <w:tc>
          <w:tcPr>
            <w:tcW w:w="2900" w:type="dxa"/>
            <w:gridSpan w:val="2"/>
            <w:shd w:val="clear" w:color="auto" w:fill="FFFFFF"/>
            <w:vAlign w:val="center"/>
          </w:tcPr>
          <w:p w14:paraId="623C74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6354CB7D" w14:textId="77777777" w:rsidTr="00691328">
        <w:trPr>
          <w:jc w:val="center"/>
        </w:trPr>
        <w:tc>
          <w:tcPr>
            <w:tcW w:w="1865" w:type="dxa"/>
            <w:shd w:val="clear" w:color="auto" w:fill="FFFFFF"/>
            <w:vAlign w:val="bottom"/>
          </w:tcPr>
          <w:p w14:paraId="1B79AB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4421 90 910 0</w:t>
            </w:r>
          </w:p>
        </w:tc>
        <w:tc>
          <w:tcPr>
            <w:tcW w:w="4572" w:type="dxa"/>
            <w:shd w:val="clear" w:color="auto" w:fill="FFFFFF"/>
            <w:vAlign w:val="bottom"/>
          </w:tcPr>
          <w:p w14:paraId="25B83F5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թելավոր սալերից</w:t>
            </w:r>
          </w:p>
        </w:tc>
        <w:tc>
          <w:tcPr>
            <w:tcW w:w="2900" w:type="dxa"/>
            <w:gridSpan w:val="2"/>
            <w:shd w:val="clear" w:color="auto" w:fill="FFFFFF"/>
            <w:vAlign w:val="center"/>
          </w:tcPr>
          <w:p w14:paraId="28626F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3573705B" w14:textId="77777777" w:rsidTr="00691328">
        <w:trPr>
          <w:jc w:val="center"/>
        </w:trPr>
        <w:tc>
          <w:tcPr>
            <w:tcW w:w="1865" w:type="dxa"/>
            <w:shd w:val="clear" w:color="auto" w:fill="FFFFFF"/>
            <w:vAlign w:val="bottom"/>
          </w:tcPr>
          <w:p w14:paraId="470F778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4421 90 980 0</w:t>
            </w:r>
          </w:p>
        </w:tc>
        <w:tc>
          <w:tcPr>
            <w:tcW w:w="4572" w:type="dxa"/>
            <w:shd w:val="clear" w:color="auto" w:fill="FFFFFF"/>
            <w:vAlign w:val="bottom"/>
          </w:tcPr>
          <w:p w14:paraId="3769D00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5DC5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66554DA3" w14:textId="77777777" w:rsidTr="00691328">
        <w:trPr>
          <w:jc w:val="center"/>
        </w:trPr>
        <w:tc>
          <w:tcPr>
            <w:tcW w:w="1865" w:type="dxa"/>
            <w:shd w:val="clear" w:color="auto" w:fill="FFFFFF"/>
          </w:tcPr>
          <w:p w14:paraId="28AA15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4601 21 100 0</w:t>
            </w:r>
          </w:p>
        </w:tc>
        <w:tc>
          <w:tcPr>
            <w:tcW w:w="4572" w:type="dxa"/>
            <w:shd w:val="clear" w:color="auto" w:fill="FFFFFF"/>
            <w:vAlign w:val="center"/>
          </w:tcPr>
          <w:p w14:paraId="2013ED10"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6D6210"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 </w:t>
            </w:r>
          </w:p>
        </w:tc>
        <w:tc>
          <w:tcPr>
            <w:tcW w:w="2900" w:type="dxa"/>
            <w:gridSpan w:val="2"/>
            <w:shd w:val="clear" w:color="auto" w:fill="FFFFFF"/>
            <w:vAlign w:val="center"/>
          </w:tcPr>
          <w:p w14:paraId="377A35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2DEA89B3" w14:textId="77777777" w:rsidTr="00691328">
        <w:trPr>
          <w:jc w:val="center"/>
        </w:trPr>
        <w:tc>
          <w:tcPr>
            <w:tcW w:w="1865" w:type="dxa"/>
            <w:shd w:val="clear" w:color="auto" w:fill="FFFFFF"/>
            <w:vAlign w:val="center"/>
          </w:tcPr>
          <w:p w14:paraId="719062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4601 21 900 0</w:t>
            </w:r>
          </w:p>
        </w:tc>
        <w:tc>
          <w:tcPr>
            <w:tcW w:w="4572" w:type="dxa"/>
            <w:shd w:val="clear" w:color="auto" w:fill="FFFFFF"/>
            <w:vAlign w:val="center"/>
          </w:tcPr>
          <w:p w14:paraId="4B2BEEC0"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F731B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17585318" w14:textId="77777777" w:rsidTr="00691328">
        <w:trPr>
          <w:jc w:val="center"/>
        </w:trPr>
        <w:tc>
          <w:tcPr>
            <w:tcW w:w="1865" w:type="dxa"/>
            <w:shd w:val="clear" w:color="auto" w:fill="FFFFFF"/>
          </w:tcPr>
          <w:p w14:paraId="19B16B4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4601 22 100 0</w:t>
            </w:r>
          </w:p>
        </w:tc>
        <w:tc>
          <w:tcPr>
            <w:tcW w:w="4572" w:type="dxa"/>
            <w:shd w:val="clear" w:color="auto" w:fill="FFFFFF"/>
            <w:vAlign w:val="center"/>
          </w:tcPr>
          <w:p w14:paraId="466D2EB3"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E6CD5"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w:t>
            </w:r>
          </w:p>
        </w:tc>
        <w:tc>
          <w:tcPr>
            <w:tcW w:w="2900" w:type="dxa"/>
            <w:gridSpan w:val="2"/>
            <w:shd w:val="clear" w:color="auto" w:fill="FFFFFF"/>
            <w:vAlign w:val="center"/>
          </w:tcPr>
          <w:p w14:paraId="65A573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673E9562" w14:textId="77777777" w:rsidTr="00691328">
        <w:trPr>
          <w:jc w:val="center"/>
        </w:trPr>
        <w:tc>
          <w:tcPr>
            <w:tcW w:w="1865" w:type="dxa"/>
            <w:shd w:val="clear" w:color="auto" w:fill="FFFFFF"/>
            <w:vAlign w:val="center"/>
          </w:tcPr>
          <w:p w14:paraId="32788E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4601 22 900 0</w:t>
            </w:r>
          </w:p>
        </w:tc>
        <w:tc>
          <w:tcPr>
            <w:tcW w:w="4572" w:type="dxa"/>
            <w:shd w:val="clear" w:color="auto" w:fill="FFFFFF"/>
            <w:vAlign w:val="center"/>
          </w:tcPr>
          <w:p w14:paraId="55FE67C3"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BDF79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7EA7EE97" w14:textId="77777777" w:rsidTr="00691328">
        <w:trPr>
          <w:jc w:val="center"/>
        </w:trPr>
        <w:tc>
          <w:tcPr>
            <w:tcW w:w="1865" w:type="dxa"/>
            <w:shd w:val="clear" w:color="auto" w:fill="FFFFFF"/>
          </w:tcPr>
          <w:p w14:paraId="66F5B2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4601 29 100 0</w:t>
            </w:r>
          </w:p>
        </w:tc>
        <w:tc>
          <w:tcPr>
            <w:tcW w:w="4572" w:type="dxa"/>
            <w:shd w:val="clear" w:color="auto" w:fill="FFFFFF"/>
            <w:vAlign w:val="center"/>
          </w:tcPr>
          <w:p w14:paraId="7ADA743C"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E6CD5"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w:t>
            </w:r>
          </w:p>
        </w:tc>
        <w:tc>
          <w:tcPr>
            <w:tcW w:w="2900" w:type="dxa"/>
            <w:gridSpan w:val="2"/>
            <w:shd w:val="clear" w:color="auto" w:fill="FFFFFF"/>
            <w:vAlign w:val="center"/>
          </w:tcPr>
          <w:p w14:paraId="29AA20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4AAC866E" w14:textId="77777777" w:rsidTr="00691328">
        <w:trPr>
          <w:jc w:val="center"/>
        </w:trPr>
        <w:tc>
          <w:tcPr>
            <w:tcW w:w="1865" w:type="dxa"/>
            <w:shd w:val="clear" w:color="auto" w:fill="FFFFFF"/>
            <w:vAlign w:val="center"/>
          </w:tcPr>
          <w:p w14:paraId="0B7905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4601 29 900 0</w:t>
            </w:r>
          </w:p>
        </w:tc>
        <w:tc>
          <w:tcPr>
            <w:tcW w:w="4572" w:type="dxa"/>
            <w:shd w:val="clear" w:color="auto" w:fill="FFFFFF"/>
            <w:vAlign w:val="center"/>
          </w:tcPr>
          <w:p w14:paraId="3CC76B08"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961DE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03DA4205" w14:textId="77777777" w:rsidTr="00691328">
        <w:trPr>
          <w:jc w:val="center"/>
        </w:trPr>
        <w:tc>
          <w:tcPr>
            <w:tcW w:w="1865" w:type="dxa"/>
            <w:shd w:val="clear" w:color="auto" w:fill="FFFFFF"/>
          </w:tcPr>
          <w:p w14:paraId="57AE19C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4601 92 050 0</w:t>
            </w:r>
          </w:p>
        </w:tc>
        <w:tc>
          <w:tcPr>
            <w:tcW w:w="4572" w:type="dxa"/>
            <w:shd w:val="clear" w:color="auto" w:fill="FFFFFF"/>
          </w:tcPr>
          <w:p w14:paraId="4D1EDB40" w14:textId="78171990"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հյուսքի համար նախատեսված նյութեր</w:t>
            </w:r>
            <w:r w:rsidR="002E6CD5" w:rsidRPr="0058625C">
              <w:rPr>
                <w:rStyle w:val="Bodytext46TimesNewRoman"/>
                <w:rFonts w:ascii="Sylfaen" w:eastAsia="Lucida Sans Unicode" w:hAnsi="Sylfaen"/>
                <w:sz w:val="24"/>
                <w:szCs w:val="24"/>
              </w:rPr>
              <w:t>ից</w:t>
            </w:r>
            <w:r w:rsidRPr="0058625C">
              <w:rPr>
                <w:rStyle w:val="Bodytext46TimesNewRoman"/>
                <w:rFonts w:ascii="Sylfaen" w:eastAsia="Lucida Sans Unicode" w:hAnsi="Sylfaen"/>
                <w:sz w:val="24"/>
                <w:szCs w:val="24"/>
              </w:rPr>
              <w:t xml:space="preserve"> </w:t>
            </w:r>
            <w:r w:rsidR="002E6CD5" w:rsidRPr="0058625C">
              <w:rPr>
                <w:rStyle w:val="Bodytext46TimesNewRoman"/>
                <w:rFonts w:ascii="Sylfaen" w:eastAsia="Lucida Sans Unicode" w:hAnsi="Sylfaen"/>
                <w:sz w:val="24"/>
                <w:szCs w:val="24"/>
              </w:rPr>
              <w:t xml:space="preserve">ստացված </w:t>
            </w:r>
            <w:r w:rsidRPr="0058625C">
              <w:rPr>
                <w:rStyle w:val="Bodytext46TimesNewRoman"/>
                <w:rFonts w:ascii="Sylfaen" w:eastAsia="Lucida Sans Unicode" w:hAnsi="Sylfaen"/>
                <w:sz w:val="24"/>
                <w:szCs w:val="24"/>
              </w:rPr>
              <w:t>նույնանման արտադրատեսակներ՝ շերտերի կամ ժապավենների տեսքով միացված կամ չմիացված</w:t>
            </w:r>
          </w:p>
        </w:tc>
        <w:tc>
          <w:tcPr>
            <w:tcW w:w="2900" w:type="dxa"/>
            <w:gridSpan w:val="2"/>
            <w:shd w:val="clear" w:color="auto" w:fill="FFFFFF"/>
            <w:vAlign w:val="center"/>
          </w:tcPr>
          <w:p w14:paraId="33CE13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62D3AAB1" w14:textId="77777777" w:rsidTr="00691328">
        <w:trPr>
          <w:jc w:val="center"/>
        </w:trPr>
        <w:tc>
          <w:tcPr>
            <w:tcW w:w="1865" w:type="dxa"/>
            <w:shd w:val="clear" w:color="auto" w:fill="FFFFFF"/>
          </w:tcPr>
          <w:p w14:paraId="672363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4601 92 100 0</w:t>
            </w:r>
          </w:p>
        </w:tc>
        <w:tc>
          <w:tcPr>
            <w:tcW w:w="4572" w:type="dxa"/>
            <w:shd w:val="clear" w:color="auto" w:fill="FFFFFF"/>
            <w:vAlign w:val="bottom"/>
          </w:tcPr>
          <w:p w14:paraId="53A09960"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E6CD5"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հյուսքի համար նախատեսված նյութերից ստացված </w:t>
            </w:r>
            <w:r w:rsidRPr="0058625C">
              <w:rPr>
                <w:rStyle w:val="Bodytext46TimesNewRoman"/>
                <w:rFonts w:ascii="Sylfaen" w:eastAsia="Lucida Sans Unicode" w:hAnsi="Sylfaen"/>
                <w:sz w:val="24"/>
                <w:szCs w:val="24"/>
              </w:rPr>
              <w:lastRenderedPageBreak/>
              <w:t xml:space="preserve">նույնանման արտադրատեսակներից </w:t>
            </w:r>
          </w:p>
        </w:tc>
        <w:tc>
          <w:tcPr>
            <w:tcW w:w="2900" w:type="dxa"/>
            <w:gridSpan w:val="2"/>
            <w:shd w:val="clear" w:color="auto" w:fill="FFFFFF"/>
            <w:vAlign w:val="center"/>
          </w:tcPr>
          <w:p w14:paraId="5328E4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12,5</w:t>
            </w:r>
          </w:p>
        </w:tc>
      </w:tr>
      <w:tr w:rsidR="00E85CF6" w:rsidRPr="0058625C" w14:paraId="51D0F8CF" w14:textId="77777777" w:rsidTr="00691328">
        <w:trPr>
          <w:jc w:val="center"/>
        </w:trPr>
        <w:tc>
          <w:tcPr>
            <w:tcW w:w="1865" w:type="dxa"/>
            <w:shd w:val="clear" w:color="auto" w:fill="FFFFFF"/>
            <w:vAlign w:val="bottom"/>
          </w:tcPr>
          <w:p w14:paraId="6D48231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4601 92 900 0</w:t>
            </w:r>
          </w:p>
        </w:tc>
        <w:tc>
          <w:tcPr>
            <w:tcW w:w="4572" w:type="dxa"/>
            <w:shd w:val="clear" w:color="auto" w:fill="FFFFFF"/>
            <w:vAlign w:val="bottom"/>
          </w:tcPr>
          <w:p w14:paraId="0377EF13"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1B4F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01962145" w14:textId="77777777" w:rsidTr="00691328">
        <w:trPr>
          <w:jc w:val="center"/>
        </w:trPr>
        <w:tc>
          <w:tcPr>
            <w:tcW w:w="1865" w:type="dxa"/>
            <w:shd w:val="clear" w:color="auto" w:fill="FFFFFF"/>
          </w:tcPr>
          <w:p w14:paraId="58E603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4601 93 050 0</w:t>
            </w:r>
          </w:p>
        </w:tc>
        <w:tc>
          <w:tcPr>
            <w:tcW w:w="4572" w:type="dxa"/>
            <w:shd w:val="clear" w:color="auto" w:fill="FFFFFF"/>
          </w:tcPr>
          <w:p w14:paraId="0B2BB653" w14:textId="1426A266"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 շերտեր</w:t>
            </w:r>
            <w:r w:rsidR="008C454B" w:rsidRPr="0058625C">
              <w:rPr>
                <w:rStyle w:val="Bodytext46TimesNewRoman"/>
                <w:rFonts w:ascii="Sylfaen" w:eastAsia="Lucida Sans Unicode" w:hAnsi="Sylfaen"/>
                <w:sz w:val="24"/>
                <w:szCs w:val="24"/>
              </w:rPr>
              <w:t>ի</w:t>
            </w:r>
            <w:r w:rsidRPr="0058625C">
              <w:rPr>
                <w:rStyle w:val="Bodytext46TimesNewRoman"/>
                <w:rFonts w:ascii="Sylfaen" w:eastAsia="Lucida Sans Unicode" w:hAnsi="Sylfaen"/>
                <w:sz w:val="24"/>
                <w:szCs w:val="24"/>
              </w:rPr>
              <w:t xml:space="preserve"> կամ ժապավեն</w:t>
            </w:r>
            <w:r w:rsidR="008C454B" w:rsidRPr="0058625C">
              <w:rPr>
                <w:rStyle w:val="Bodytext46TimesNewRoman"/>
                <w:rFonts w:ascii="Sylfaen" w:eastAsia="Lucida Sans Unicode" w:hAnsi="Sylfaen"/>
                <w:sz w:val="24"/>
                <w:szCs w:val="24"/>
              </w:rPr>
              <w:t xml:space="preserve">ների տեսքով </w:t>
            </w:r>
            <w:r w:rsidRPr="0058625C">
              <w:rPr>
                <w:rStyle w:val="Bodytext46TimesNewRoman"/>
                <w:rFonts w:ascii="Sylfaen" w:eastAsia="Lucida Sans Unicode" w:hAnsi="Sylfaen"/>
                <w:sz w:val="24"/>
                <w:szCs w:val="24"/>
              </w:rPr>
              <w:t>միացված կամ չմիացված</w:t>
            </w:r>
          </w:p>
        </w:tc>
        <w:tc>
          <w:tcPr>
            <w:tcW w:w="2900" w:type="dxa"/>
            <w:gridSpan w:val="2"/>
            <w:shd w:val="clear" w:color="auto" w:fill="FFFFFF"/>
            <w:vAlign w:val="center"/>
          </w:tcPr>
          <w:p w14:paraId="26FE37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52D083E" w14:textId="77777777" w:rsidTr="00691328">
        <w:trPr>
          <w:jc w:val="center"/>
        </w:trPr>
        <w:tc>
          <w:tcPr>
            <w:tcW w:w="1865" w:type="dxa"/>
            <w:shd w:val="clear" w:color="auto" w:fill="FFFFFF"/>
          </w:tcPr>
          <w:p w14:paraId="778708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4601 93 100 0</w:t>
            </w:r>
          </w:p>
        </w:tc>
        <w:tc>
          <w:tcPr>
            <w:tcW w:w="4572" w:type="dxa"/>
            <w:shd w:val="clear" w:color="auto" w:fill="FFFFFF"/>
            <w:vAlign w:val="bottom"/>
          </w:tcPr>
          <w:p w14:paraId="12616F5D"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E6CD5" w:rsidRPr="0058625C">
              <w:rPr>
                <w:rStyle w:val="Bodytext46TimesNewRoman"/>
                <w:rFonts w:ascii="Sylfaen" w:eastAsia="Lucida Sans Unicode" w:hAnsi="Sylfaen"/>
                <w:sz w:val="24"/>
                <w:szCs w:val="24"/>
              </w:rPr>
              <w:t xml:space="preserve">կամ </w:t>
            </w:r>
            <w:r w:rsidRPr="0058625C">
              <w:rPr>
                <w:rStyle w:val="Bodytext46TimesNewRoman"/>
                <w:rFonts w:ascii="Sylfaen" w:eastAsia="Lucida Sans Unicode" w:hAnsi="Sylfaen"/>
                <w:sz w:val="24"/>
                <w:szCs w:val="24"/>
              </w:rPr>
              <w:t>հյուսքի համար նախատեսված նյութերից ստացված նույնանման արտադրատեսակներից</w:t>
            </w:r>
          </w:p>
        </w:tc>
        <w:tc>
          <w:tcPr>
            <w:tcW w:w="2900" w:type="dxa"/>
            <w:gridSpan w:val="2"/>
            <w:shd w:val="clear" w:color="auto" w:fill="FFFFFF"/>
            <w:vAlign w:val="center"/>
          </w:tcPr>
          <w:p w14:paraId="3EF9EE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043D2512" w14:textId="77777777" w:rsidTr="00691328">
        <w:trPr>
          <w:jc w:val="center"/>
        </w:trPr>
        <w:tc>
          <w:tcPr>
            <w:tcW w:w="1865" w:type="dxa"/>
            <w:shd w:val="clear" w:color="auto" w:fill="FFFFFF"/>
            <w:vAlign w:val="bottom"/>
          </w:tcPr>
          <w:p w14:paraId="7BA1DE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4601 93 900 0</w:t>
            </w:r>
          </w:p>
        </w:tc>
        <w:tc>
          <w:tcPr>
            <w:tcW w:w="4572" w:type="dxa"/>
            <w:shd w:val="clear" w:color="auto" w:fill="FFFFFF"/>
            <w:vAlign w:val="bottom"/>
          </w:tcPr>
          <w:p w14:paraId="0BE1EC9C" w14:textId="77777777" w:rsidR="00E85CF6" w:rsidRPr="0058625C" w:rsidRDefault="0073156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53EC5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977A551" w14:textId="77777777" w:rsidTr="00691328">
        <w:trPr>
          <w:jc w:val="center"/>
        </w:trPr>
        <w:tc>
          <w:tcPr>
            <w:tcW w:w="1865" w:type="dxa"/>
            <w:shd w:val="clear" w:color="auto" w:fill="FFFFFF"/>
          </w:tcPr>
          <w:p w14:paraId="38C3C7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4601 94 050 0</w:t>
            </w:r>
          </w:p>
        </w:tc>
        <w:tc>
          <w:tcPr>
            <w:tcW w:w="4572" w:type="dxa"/>
            <w:shd w:val="clear" w:color="auto" w:fill="FFFFFF"/>
            <w:vAlign w:val="bottom"/>
          </w:tcPr>
          <w:p w14:paraId="49D22082" w14:textId="50979D1B"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 շերտեր</w:t>
            </w:r>
            <w:r w:rsidR="008C454B" w:rsidRPr="0058625C">
              <w:rPr>
                <w:rStyle w:val="Bodytext46TimesNewRoman"/>
                <w:rFonts w:ascii="Sylfaen" w:eastAsia="Lucida Sans Unicode" w:hAnsi="Sylfaen"/>
                <w:sz w:val="24"/>
                <w:szCs w:val="24"/>
              </w:rPr>
              <w:t>ի</w:t>
            </w:r>
            <w:r w:rsidRPr="0058625C">
              <w:rPr>
                <w:rStyle w:val="Bodytext46TimesNewRoman"/>
                <w:rFonts w:ascii="Sylfaen" w:eastAsia="Lucida Sans Unicode" w:hAnsi="Sylfaen"/>
                <w:sz w:val="24"/>
                <w:szCs w:val="24"/>
              </w:rPr>
              <w:t xml:space="preserve"> կամ ժապավեն</w:t>
            </w:r>
            <w:r w:rsidR="004938F1" w:rsidRPr="0058625C">
              <w:rPr>
                <w:rStyle w:val="Bodytext46TimesNewRoman"/>
                <w:rFonts w:ascii="Sylfaen" w:eastAsia="Lucida Sans Unicode" w:hAnsi="Sylfaen"/>
                <w:sz w:val="24"/>
                <w:szCs w:val="24"/>
              </w:rPr>
              <w:t>ներ</w:t>
            </w:r>
            <w:r w:rsidR="008C454B" w:rsidRPr="0058625C">
              <w:rPr>
                <w:rStyle w:val="Bodytext46TimesNewRoman"/>
                <w:rFonts w:ascii="Sylfaen" w:eastAsia="Lucida Sans Unicode" w:hAnsi="Sylfaen"/>
                <w:sz w:val="24"/>
                <w:szCs w:val="24"/>
              </w:rPr>
              <w:t>ի տեսքով</w:t>
            </w:r>
            <w:r w:rsidRPr="0058625C">
              <w:rPr>
                <w:rStyle w:val="Bodytext46TimesNewRoman"/>
                <w:rFonts w:ascii="Sylfaen" w:eastAsia="Lucida Sans Unicode" w:hAnsi="Sylfaen"/>
                <w:sz w:val="24"/>
                <w:szCs w:val="24"/>
              </w:rPr>
              <w:t xml:space="preserve"> միացված կամ չմիացված</w:t>
            </w:r>
          </w:p>
        </w:tc>
        <w:tc>
          <w:tcPr>
            <w:tcW w:w="2900" w:type="dxa"/>
            <w:gridSpan w:val="2"/>
            <w:shd w:val="clear" w:color="auto" w:fill="FFFFFF"/>
            <w:vAlign w:val="center"/>
          </w:tcPr>
          <w:p w14:paraId="1D35F1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6DD406C" w14:textId="77777777" w:rsidTr="00691328">
        <w:trPr>
          <w:jc w:val="center"/>
        </w:trPr>
        <w:tc>
          <w:tcPr>
            <w:tcW w:w="1865" w:type="dxa"/>
            <w:shd w:val="clear" w:color="auto" w:fill="FFFFFF"/>
          </w:tcPr>
          <w:p w14:paraId="3E0DD5B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4601 94 100 0</w:t>
            </w:r>
          </w:p>
        </w:tc>
        <w:tc>
          <w:tcPr>
            <w:tcW w:w="4572" w:type="dxa"/>
            <w:shd w:val="clear" w:color="auto" w:fill="FFFFFF"/>
            <w:vAlign w:val="bottom"/>
          </w:tcPr>
          <w:p w14:paraId="33CBA2CB"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E6CD5"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արտադրատեսակներից</w:t>
            </w:r>
          </w:p>
        </w:tc>
        <w:tc>
          <w:tcPr>
            <w:tcW w:w="2900" w:type="dxa"/>
            <w:gridSpan w:val="2"/>
            <w:shd w:val="clear" w:color="auto" w:fill="FFFFFF"/>
            <w:vAlign w:val="center"/>
          </w:tcPr>
          <w:p w14:paraId="263128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7862649" w14:textId="77777777" w:rsidTr="00691328">
        <w:trPr>
          <w:jc w:val="center"/>
        </w:trPr>
        <w:tc>
          <w:tcPr>
            <w:tcW w:w="1865" w:type="dxa"/>
            <w:shd w:val="clear" w:color="auto" w:fill="FFFFFF"/>
            <w:vAlign w:val="bottom"/>
          </w:tcPr>
          <w:p w14:paraId="30FD3F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4601 94 900 0</w:t>
            </w:r>
          </w:p>
        </w:tc>
        <w:tc>
          <w:tcPr>
            <w:tcW w:w="4572" w:type="dxa"/>
            <w:shd w:val="clear" w:color="auto" w:fill="FFFFFF"/>
            <w:vAlign w:val="bottom"/>
          </w:tcPr>
          <w:p w14:paraId="7E6DC0A4"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845A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6F4FB67B" w14:textId="77777777" w:rsidTr="00691328">
        <w:trPr>
          <w:jc w:val="center"/>
        </w:trPr>
        <w:tc>
          <w:tcPr>
            <w:tcW w:w="1865" w:type="dxa"/>
            <w:shd w:val="clear" w:color="auto" w:fill="FFFFFF"/>
          </w:tcPr>
          <w:p w14:paraId="10776F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4601 99 050 0</w:t>
            </w:r>
          </w:p>
        </w:tc>
        <w:tc>
          <w:tcPr>
            <w:tcW w:w="4572" w:type="dxa"/>
            <w:shd w:val="clear" w:color="auto" w:fill="FFFFFF"/>
          </w:tcPr>
          <w:p w14:paraId="50F879D6" w14:textId="4B1A8966"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 շերտեր</w:t>
            </w:r>
            <w:r w:rsidR="008C454B" w:rsidRPr="0058625C">
              <w:rPr>
                <w:rStyle w:val="Bodytext46TimesNewRoman"/>
                <w:rFonts w:ascii="Sylfaen" w:eastAsia="Lucida Sans Unicode" w:hAnsi="Sylfaen"/>
                <w:sz w:val="24"/>
                <w:szCs w:val="24"/>
              </w:rPr>
              <w:t>ի</w:t>
            </w:r>
            <w:r w:rsidRPr="0058625C">
              <w:rPr>
                <w:rStyle w:val="Bodytext46TimesNewRoman"/>
                <w:rFonts w:ascii="Sylfaen" w:eastAsia="Lucida Sans Unicode" w:hAnsi="Sylfaen"/>
                <w:sz w:val="24"/>
                <w:szCs w:val="24"/>
              </w:rPr>
              <w:t xml:space="preserve"> կամ ժապավեն</w:t>
            </w:r>
            <w:r w:rsidR="008C454B" w:rsidRPr="0058625C">
              <w:rPr>
                <w:rStyle w:val="Bodytext46TimesNewRoman"/>
                <w:rFonts w:ascii="Sylfaen" w:eastAsia="Lucida Sans Unicode" w:hAnsi="Sylfaen"/>
                <w:sz w:val="24"/>
                <w:szCs w:val="24"/>
              </w:rPr>
              <w:t xml:space="preserve">ների տեսքով </w:t>
            </w:r>
            <w:r w:rsidRPr="0058625C">
              <w:rPr>
                <w:rStyle w:val="Bodytext46TimesNewRoman"/>
                <w:rFonts w:ascii="Sylfaen" w:eastAsia="Lucida Sans Unicode" w:hAnsi="Sylfaen"/>
                <w:sz w:val="24"/>
                <w:szCs w:val="24"/>
              </w:rPr>
              <w:t>միացված կամ չմիացված</w:t>
            </w:r>
          </w:p>
        </w:tc>
        <w:tc>
          <w:tcPr>
            <w:tcW w:w="2900" w:type="dxa"/>
            <w:gridSpan w:val="2"/>
            <w:shd w:val="clear" w:color="auto" w:fill="FFFFFF"/>
            <w:vAlign w:val="center"/>
          </w:tcPr>
          <w:p w14:paraId="6766D6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23459404" w14:textId="77777777" w:rsidTr="00691328">
        <w:trPr>
          <w:jc w:val="center"/>
        </w:trPr>
        <w:tc>
          <w:tcPr>
            <w:tcW w:w="1865" w:type="dxa"/>
            <w:shd w:val="clear" w:color="auto" w:fill="FFFFFF"/>
          </w:tcPr>
          <w:p w14:paraId="601886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4601 99 100 0</w:t>
            </w:r>
          </w:p>
        </w:tc>
        <w:tc>
          <w:tcPr>
            <w:tcW w:w="4572" w:type="dxa"/>
            <w:shd w:val="clear" w:color="auto" w:fill="FFFFFF"/>
            <w:vAlign w:val="center"/>
          </w:tcPr>
          <w:p w14:paraId="27FE9C5B"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հյուսածո </w:t>
            </w:r>
            <w:r w:rsidR="002E6CD5"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հյուսքի համար նախատեսված նյութերից ստացված նույնանման արտադրատեսակներից</w:t>
            </w:r>
          </w:p>
        </w:tc>
        <w:tc>
          <w:tcPr>
            <w:tcW w:w="2900" w:type="dxa"/>
            <w:gridSpan w:val="2"/>
            <w:shd w:val="clear" w:color="auto" w:fill="FFFFFF"/>
            <w:vAlign w:val="center"/>
          </w:tcPr>
          <w:p w14:paraId="6DC114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7563BC4D" w14:textId="77777777" w:rsidTr="00691328">
        <w:trPr>
          <w:jc w:val="center"/>
        </w:trPr>
        <w:tc>
          <w:tcPr>
            <w:tcW w:w="1865" w:type="dxa"/>
            <w:shd w:val="clear" w:color="auto" w:fill="FFFFFF"/>
            <w:vAlign w:val="center"/>
          </w:tcPr>
          <w:p w14:paraId="3F4C32F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4601 99 900 0</w:t>
            </w:r>
          </w:p>
        </w:tc>
        <w:tc>
          <w:tcPr>
            <w:tcW w:w="4572" w:type="dxa"/>
            <w:shd w:val="clear" w:color="auto" w:fill="FFFFFF"/>
            <w:vAlign w:val="center"/>
          </w:tcPr>
          <w:p w14:paraId="694B516B"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97F58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257A17E9" w14:textId="77777777" w:rsidTr="00691328">
        <w:trPr>
          <w:jc w:val="center"/>
        </w:trPr>
        <w:tc>
          <w:tcPr>
            <w:tcW w:w="1865" w:type="dxa"/>
            <w:shd w:val="clear" w:color="auto" w:fill="FFFFFF"/>
            <w:vAlign w:val="center"/>
          </w:tcPr>
          <w:p w14:paraId="0E3BD4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4602 11 000 0</w:t>
            </w:r>
          </w:p>
        </w:tc>
        <w:tc>
          <w:tcPr>
            <w:tcW w:w="4572" w:type="dxa"/>
            <w:shd w:val="clear" w:color="auto" w:fill="FFFFFF"/>
            <w:vAlign w:val="center"/>
          </w:tcPr>
          <w:p w14:paraId="285510F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հնդկեղեգից</w:t>
            </w:r>
          </w:p>
        </w:tc>
        <w:tc>
          <w:tcPr>
            <w:tcW w:w="2900" w:type="dxa"/>
            <w:gridSpan w:val="2"/>
            <w:shd w:val="clear" w:color="auto" w:fill="FFFFFF"/>
            <w:vAlign w:val="center"/>
          </w:tcPr>
          <w:p w14:paraId="6277B5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4F2C85F1" w14:textId="77777777" w:rsidTr="00691328">
        <w:trPr>
          <w:jc w:val="center"/>
        </w:trPr>
        <w:tc>
          <w:tcPr>
            <w:tcW w:w="1865" w:type="dxa"/>
            <w:shd w:val="clear" w:color="auto" w:fill="FFFFFF"/>
            <w:vAlign w:val="center"/>
          </w:tcPr>
          <w:p w14:paraId="57F412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4602 12 000 0</w:t>
            </w:r>
          </w:p>
        </w:tc>
        <w:tc>
          <w:tcPr>
            <w:tcW w:w="4572" w:type="dxa"/>
            <w:shd w:val="clear" w:color="auto" w:fill="FFFFFF"/>
            <w:vAlign w:val="center"/>
          </w:tcPr>
          <w:p w14:paraId="4977601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եղեգնարմավից</w:t>
            </w:r>
          </w:p>
        </w:tc>
        <w:tc>
          <w:tcPr>
            <w:tcW w:w="2900" w:type="dxa"/>
            <w:gridSpan w:val="2"/>
            <w:shd w:val="clear" w:color="auto" w:fill="FFFFFF"/>
            <w:vAlign w:val="center"/>
          </w:tcPr>
          <w:p w14:paraId="03AE42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47190AC0" w14:textId="77777777" w:rsidTr="00691328">
        <w:trPr>
          <w:jc w:val="center"/>
        </w:trPr>
        <w:tc>
          <w:tcPr>
            <w:tcW w:w="1865" w:type="dxa"/>
            <w:shd w:val="clear" w:color="auto" w:fill="FFFFFF"/>
          </w:tcPr>
          <w:p w14:paraId="7A1B5C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4602 19 100 0</w:t>
            </w:r>
          </w:p>
        </w:tc>
        <w:tc>
          <w:tcPr>
            <w:tcW w:w="4572" w:type="dxa"/>
            <w:shd w:val="clear" w:color="auto" w:fill="FFFFFF"/>
            <w:vAlign w:val="bottom"/>
          </w:tcPr>
          <w:p w14:paraId="06A8F3FE"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ծղոտե հյուսվածքապատվածքներ</w:t>
            </w:r>
            <w:r w:rsidR="003F055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lastRenderedPageBreak/>
              <w:t>շշերի համար</w:t>
            </w:r>
          </w:p>
        </w:tc>
        <w:tc>
          <w:tcPr>
            <w:tcW w:w="2900" w:type="dxa"/>
            <w:gridSpan w:val="2"/>
            <w:shd w:val="clear" w:color="auto" w:fill="FFFFFF"/>
            <w:vAlign w:val="center"/>
          </w:tcPr>
          <w:p w14:paraId="1AA500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11,6</w:t>
            </w:r>
          </w:p>
        </w:tc>
      </w:tr>
      <w:tr w:rsidR="00E85CF6" w:rsidRPr="0058625C" w14:paraId="6504E35D" w14:textId="77777777" w:rsidTr="00691328">
        <w:trPr>
          <w:jc w:val="center"/>
        </w:trPr>
        <w:tc>
          <w:tcPr>
            <w:tcW w:w="1865" w:type="dxa"/>
            <w:shd w:val="clear" w:color="auto" w:fill="FFFFFF"/>
            <w:vAlign w:val="center"/>
          </w:tcPr>
          <w:p w14:paraId="26BE50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4602 19 900 0</w:t>
            </w:r>
          </w:p>
        </w:tc>
        <w:tc>
          <w:tcPr>
            <w:tcW w:w="4572" w:type="dxa"/>
            <w:shd w:val="clear" w:color="auto" w:fill="FFFFFF"/>
            <w:vAlign w:val="center"/>
          </w:tcPr>
          <w:p w14:paraId="6E1A762D"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8349A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11,6</w:t>
            </w:r>
          </w:p>
        </w:tc>
      </w:tr>
      <w:tr w:rsidR="00E85CF6" w:rsidRPr="0058625C" w14:paraId="36EA6417" w14:textId="77777777" w:rsidTr="00691328">
        <w:trPr>
          <w:jc w:val="center"/>
        </w:trPr>
        <w:tc>
          <w:tcPr>
            <w:tcW w:w="1865" w:type="dxa"/>
            <w:shd w:val="clear" w:color="auto" w:fill="FFFFFF"/>
            <w:vAlign w:val="bottom"/>
          </w:tcPr>
          <w:p w14:paraId="079360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4602 90 000 0</w:t>
            </w:r>
          </w:p>
        </w:tc>
        <w:tc>
          <w:tcPr>
            <w:tcW w:w="4572" w:type="dxa"/>
            <w:shd w:val="clear" w:color="auto" w:fill="FFFFFF"/>
            <w:vAlign w:val="bottom"/>
          </w:tcPr>
          <w:p w14:paraId="3BDD355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0548E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ABD3B28" w14:textId="77777777" w:rsidTr="00691328">
        <w:trPr>
          <w:jc w:val="center"/>
        </w:trPr>
        <w:tc>
          <w:tcPr>
            <w:tcW w:w="1865" w:type="dxa"/>
            <w:shd w:val="clear" w:color="auto" w:fill="FFFFFF"/>
          </w:tcPr>
          <w:p w14:paraId="590E9F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4701 00 100 0</w:t>
            </w:r>
          </w:p>
        </w:tc>
        <w:tc>
          <w:tcPr>
            <w:tcW w:w="4572" w:type="dxa"/>
            <w:shd w:val="clear" w:color="auto" w:fill="FFFFFF"/>
            <w:vAlign w:val="bottom"/>
          </w:tcPr>
          <w:p w14:paraId="211050BE" w14:textId="77777777" w:rsidR="003B442D"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փայտանյութի զանգված՝ ջերմամեխանիկական</w:t>
            </w:r>
          </w:p>
        </w:tc>
        <w:tc>
          <w:tcPr>
            <w:tcW w:w="2900" w:type="dxa"/>
            <w:gridSpan w:val="2"/>
            <w:shd w:val="clear" w:color="auto" w:fill="FFFFFF"/>
            <w:vAlign w:val="center"/>
          </w:tcPr>
          <w:p w14:paraId="09F658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3925050C" w14:textId="77777777" w:rsidTr="00691328">
        <w:trPr>
          <w:jc w:val="center"/>
        </w:trPr>
        <w:tc>
          <w:tcPr>
            <w:tcW w:w="1865" w:type="dxa"/>
            <w:shd w:val="clear" w:color="auto" w:fill="FFFFFF"/>
          </w:tcPr>
          <w:p w14:paraId="589351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4701 00 900 0</w:t>
            </w:r>
          </w:p>
        </w:tc>
        <w:tc>
          <w:tcPr>
            <w:tcW w:w="4572" w:type="dxa"/>
            <w:shd w:val="clear" w:color="auto" w:fill="FFFFFF"/>
          </w:tcPr>
          <w:p w14:paraId="26BB26F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4D20C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5279E78F" w14:textId="77777777" w:rsidTr="00691328">
        <w:trPr>
          <w:jc w:val="center"/>
        </w:trPr>
        <w:tc>
          <w:tcPr>
            <w:tcW w:w="1865" w:type="dxa"/>
            <w:shd w:val="clear" w:color="auto" w:fill="FFFFFF"/>
          </w:tcPr>
          <w:p w14:paraId="5C3F6B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4702 00 000 0</w:t>
            </w:r>
          </w:p>
        </w:tc>
        <w:tc>
          <w:tcPr>
            <w:tcW w:w="4572" w:type="dxa"/>
            <w:shd w:val="clear" w:color="auto" w:fill="FFFFFF"/>
            <w:vAlign w:val="bottom"/>
          </w:tcPr>
          <w:p w14:paraId="080685A3" w14:textId="77777777" w:rsidR="00E85CF6" w:rsidRPr="0058625C" w:rsidRDefault="00F7595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թ</w:t>
            </w:r>
            <w:r w:rsidR="00181CEC" w:rsidRPr="0058625C">
              <w:rPr>
                <w:rStyle w:val="Bodytext46TimesNewRoman"/>
                <w:rFonts w:ascii="Sylfaen" w:eastAsia="Lucida Sans Unicode" w:hAnsi="Sylfaen"/>
                <w:sz w:val="24"/>
                <w:szCs w:val="24"/>
              </w:rPr>
              <w:t>աղանթանյութ փայտի՝ լուծվող տեսակները</w:t>
            </w:r>
          </w:p>
        </w:tc>
        <w:tc>
          <w:tcPr>
            <w:tcW w:w="2900" w:type="dxa"/>
            <w:gridSpan w:val="2"/>
            <w:shd w:val="clear" w:color="auto" w:fill="FFFFFF"/>
            <w:vAlign w:val="center"/>
          </w:tcPr>
          <w:p w14:paraId="7D4170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8599824" w14:textId="77777777" w:rsidTr="00691328">
        <w:trPr>
          <w:jc w:val="center"/>
        </w:trPr>
        <w:tc>
          <w:tcPr>
            <w:tcW w:w="1865" w:type="dxa"/>
            <w:shd w:val="clear" w:color="auto" w:fill="FFFFFF"/>
            <w:vAlign w:val="bottom"/>
          </w:tcPr>
          <w:p w14:paraId="29B538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4703 21 000 9</w:t>
            </w:r>
          </w:p>
        </w:tc>
        <w:tc>
          <w:tcPr>
            <w:tcW w:w="4572" w:type="dxa"/>
            <w:shd w:val="clear" w:color="auto" w:fill="FFFFFF"/>
            <w:vAlign w:val="bottom"/>
          </w:tcPr>
          <w:p w14:paraId="283937BF"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1C579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A28BA54" w14:textId="77777777" w:rsidTr="00691328">
        <w:trPr>
          <w:jc w:val="center"/>
        </w:trPr>
        <w:tc>
          <w:tcPr>
            <w:tcW w:w="1865" w:type="dxa"/>
            <w:shd w:val="clear" w:color="auto" w:fill="FFFFFF"/>
          </w:tcPr>
          <w:p w14:paraId="202E9E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4703 29 000 1</w:t>
            </w:r>
          </w:p>
        </w:tc>
        <w:tc>
          <w:tcPr>
            <w:tcW w:w="4572" w:type="dxa"/>
            <w:shd w:val="clear" w:color="auto" w:fill="FFFFFF"/>
            <w:vAlign w:val="bottom"/>
          </w:tcPr>
          <w:p w14:paraId="3777235A"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որում էվկալիպտի փայտի թաղանթանյութի մանրաթելերը կազմում են երես</w:t>
            </w:r>
            <w:r w:rsidR="004938F1" w:rsidRPr="0058625C">
              <w:rPr>
                <w:rStyle w:val="Bodytext46TimesNewRoman"/>
                <w:rFonts w:ascii="Sylfaen" w:eastAsia="Lucida Sans Unicode" w:hAnsi="Sylfaen"/>
                <w:sz w:val="24"/>
                <w:szCs w:val="24"/>
              </w:rPr>
              <w:t>ա</w:t>
            </w:r>
            <w:r w:rsidRPr="0058625C">
              <w:rPr>
                <w:rStyle w:val="Bodytext46TimesNewRoman"/>
                <w:rFonts w:ascii="Sylfaen" w:eastAsia="Lucida Sans Unicode" w:hAnsi="Sylfaen"/>
                <w:sz w:val="24"/>
                <w:szCs w:val="24"/>
              </w:rPr>
              <w:t>պատման նյութերի թուղթ-հիմքի արտադրության համար օգտագործվող մանրաթելի ընդհանուր զանգվածի 100%-ը</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709408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r w:rsidRPr="0058625C">
              <w:rPr>
                <w:rStyle w:val="Bodytext46TimesNewRoman"/>
                <w:rFonts w:ascii="Sylfaen" w:eastAsia="Lucida Sans Unicode" w:hAnsi="Sylfaen"/>
                <w:sz w:val="24"/>
                <w:szCs w:val="24"/>
                <w:vertAlign w:val="superscript"/>
              </w:rPr>
              <w:t>14Դ)</w:t>
            </w:r>
          </w:p>
        </w:tc>
      </w:tr>
      <w:tr w:rsidR="00E85CF6" w:rsidRPr="0058625C" w14:paraId="7DAFE1A2" w14:textId="77777777" w:rsidTr="00691328">
        <w:trPr>
          <w:jc w:val="center"/>
        </w:trPr>
        <w:tc>
          <w:tcPr>
            <w:tcW w:w="1865" w:type="dxa"/>
            <w:shd w:val="clear" w:color="auto" w:fill="FFFFFF"/>
            <w:vAlign w:val="center"/>
          </w:tcPr>
          <w:p w14:paraId="078117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4802 10 000 0</w:t>
            </w:r>
          </w:p>
        </w:tc>
        <w:tc>
          <w:tcPr>
            <w:tcW w:w="4572" w:type="dxa"/>
            <w:shd w:val="clear" w:color="auto" w:fill="FFFFFF"/>
            <w:vAlign w:val="center"/>
          </w:tcPr>
          <w:p w14:paraId="7E634AD9" w14:textId="6868229C"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ձեռքով կաղապարված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w:t>
            </w:r>
          </w:p>
        </w:tc>
        <w:tc>
          <w:tcPr>
            <w:tcW w:w="2900" w:type="dxa"/>
            <w:gridSpan w:val="2"/>
            <w:shd w:val="clear" w:color="auto" w:fill="FFFFFF"/>
            <w:vAlign w:val="center"/>
          </w:tcPr>
          <w:p w14:paraId="423B72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266D06D" w14:textId="77777777" w:rsidTr="00691328">
        <w:trPr>
          <w:jc w:val="center"/>
        </w:trPr>
        <w:tc>
          <w:tcPr>
            <w:tcW w:w="1865" w:type="dxa"/>
            <w:shd w:val="clear" w:color="auto" w:fill="FFFFFF"/>
          </w:tcPr>
          <w:p w14:paraId="5F7008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4802 20 000 0</w:t>
            </w:r>
          </w:p>
        </w:tc>
        <w:tc>
          <w:tcPr>
            <w:tcW w:w="4572" w:type="dxa"/>
            <w:shd w:val="clear" w:color="auto" w:fill="FFFFFF"/>
            <w:vAlign w:val="bottom"/>
          </w:tcPr>
          <w:p w14:paraId="680D76C2" w14:textId="1473ECB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 որոնք օգտագործվում են որպես հիմք</w:t>
            </w:r>
            <w:r w:rsidR="00F7595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ֆոտոզգայուն, ջերմազգայուն կամ էլեկտրազգայուն թղթի կամ ստվարաթղթի համար </w:t>
            </w:r>
          </w:p>
        </w:tc>
        <w:tc>
          <w:tcPr>
            <w:tcW w:w="2900" w:type="dxa"/>
            <w:gridSpan w:val="2"/>
            <w:shd w:val="clear" w:color="auto" w:fill="FFFFFF"/>
            <w:vAlign w:val="center"/>
          </w:tcPr>
          <w:p w14:paraId="6791E0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365E304" w14:textId="77777777" w:rsidTr="00691328">
        <w:trPr>
          <w:jc w:val="center"/>
        </w:trPr>
        <w:tc>
          <w:tcPr>
            <w:tcW w:w="1865" w:type="dxa"/>
            <w:shd w:val="clear" w:color="auto" w:fill="FFFFFF"/>
            <w:vAlign w:val="bottom"/>
          </w:tcPr>
          <w:p w14:paraId="1D56E0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4802 40 900 0</w:t>
            </w:r>
          </w:p>
        </w:tc>
        <w:tc>
          <w:tcPr>
            <w:tcW w:w="4572" w:type="dxa"/>
            <w:shd w:val="clear" w:color="auto" w:fill="FFFFFF"/>
            <w:vAlign w:val="bottom"/>
          </w:tcPr>
          <w:p w14:paraId="28FA23D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3C9D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9610860" w14:textId="77777777" w:rsidTr="00691328">
        <w:trPr>
          <w:jc w:val="center"/>
        </w:trPr>
        <w:tc>
          <w:tcPr>
            <w:tcW w:w="1865" w:type="dxa"/>
            <w:shd w:val="clear" w:color="auto" w:fill="FFFFFF"/>
            <w:vAlign w:val="bottom"/>
          </w:tcPr>
          <w:p w14:paraId="26C3085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4802 54 000 8</w:t>
            </w:r>
          </w:p>
        </w:tc>
        <w:tc>
          <w:tcPr>
            <w:tcW w:w="4572" w:type="dxa"/>
            <w:shd w:val="clear" w:color="auto" w:fill="FFFFFF"/>
            <w:vAlign w:val="bottom"/>
          </w:tcPr>
          <w:p w14:paraId="2323BD0F"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D18BE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A4868B8" w14:textId="77777777" w:rsidTr="00691328">
        <w:trPr>
          <w:jc w:val="center"/>
        </w:trPr>
        <w:tc>
          <w:tcPr>
            <w:tcW w:w="1865" w:type="dxa"/>
            <w:shd w:val="clear" w:color="auto" w:fill="FFFFFF"/>
          </w:tcPr>
          <w:p w14:paraId="0A8B1D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4802 55 150 0</w:t>
            </w:r>
          </w:p>
        </w:tc>
        <w:tc>
          <w:tcPr>
            <w:tcW w:w="4572" w:type="dxa"/>
            <w:shd w:val="clear" w:color="auto" w:fill="FFFFFF"/>
          </w:tcPr>
          <w:p w14:paraId="1606BDED"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մ²-ի համար 40 գ կամ ավելի, բայց 60 գ-ից պակաս զանգվածով</w:t>
            </w:r>
          </w:p>
        </w:tc>
        <w:tc>
          <w:tcPr>
            <w:tcW w:w="2900" w:type="dxa"/>
            <w:gridSpan w:val="2"/>
            <w:shd w:val="clear" w:color="auto" w:fill="FFFFFF"/>
            <w:vAlign w:val="center"/>
          </w:tcPr>
          <w:p w14:paraId="1BB0D78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39F115D" w14:textId="77777777" w:rsidTr="00691328">
        <w:trPr>
          <w:jc w:val="center"/>
        </w:trPr>
        <w:tc>
          <w:tcPr>
            <w:tcW w:w="1865" w:type="dxa"/>
            <w:shd w:val="clear" w:color="auto" w:fill="FFFFFF"/>
          </w:tcPr>
          <w:p w14:paraId="76E65A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4802 55 250 0</w:t>
            </w:r>
          </w:p>
        </w:tc>
        <w:tc>
          <w:tcPr>
            <w:tcW w:w="4572" w:type="dxa"/>
            <w:shd w:val="clear" w:color="auto" w:fill="FFFFFF"/>
          </w:tcPr>
          <w:p w14:paraId="7E2B8DEF"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w:t>
            </w:r>
            <w:r w:rsidR="004938F1"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մ²-ի համար 60</w:t>
            </w:r>
            <w:r w:rsidR="004938F1"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գ կամ ավելի, բայց 75գ-ից պակաս զանգվածով</w:t>
            </w:r>
          </w:p>
        </w:tc>
        <w:tc>
          <w:tcPr>
            <w:tcW w:w="2900" w:type="dxa"/>
            <w:gridSpan w:val="2"/>
            <w:shd w:val="clear" w:color="auto" w:fill="FFFFFF"/>
            <w:vAlign w:val="center"/>
          </w:tcPr>
          <w:p w14:paraId="67F100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487B934" w14:textId="77777777" w:rsidTr="00691328">
        <w:trPr>
          <w:jc w:val="center"/>
        </w:trPr>
        <w:tc>
          <w:tcPr>
            <w:tcW w:w="1865" w:type="dxa"/>
            <w:shd w:val="clear" w:color="auto" w:fill="FFFFFF"/>
          </w:tcPr>
          <w:p w14:paraId="2869DDA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4802 55 300 0</w:t>
            </w:r>
          </w:p>
        </w:tc>
        <w:tc>
          <w:tcPr>
            <w:tcW w:w="4572" w:type="dxa"/>
            <w:shd w:val="clear" w:color="auto" w:fill="FFFFFF"/>
          </w:tcPr>
          <w:p w14:paraId="0069F4DE"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w:t>
            </w:r>
            <w:r w:rsidR="004938F1"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մ²-ի համար 75</w:t>
            </w:r>
            <w:r w:rsidR="004938F1"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գ կամ ավելի, բայց 80գ-ից պակաս զանգվածով</w:t>
            </w:r>
          </w:p>
        </w:tc>
        <w:tc>
          <w:tcPr>
            <w:tcW w:w="2900" w:type="dxa"/>
            <w:gridSpan w:val="2"/>
            <w:shd w:val="clear" w:color="auto" w:fill="FFFFFF"/>
            <w:vAlign w:val="center"/>
          </w:tcPr>
          <w:p w14:paraId="7BE392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6E15046" w14:textId="77777777" w:rsidTr="00691328">
        <w:trPr>
          <w:jc w:val="center"/>
        </w:trPr>
        <w:tc>
          <w:tcPr>
            <w:tcW w:w="1865" w:type="dxa"/>
            <w:shd w:val="clear" w:color="auto" w:fill="FFFFFF"/>
            <w:vAlign w:val="bottom"/>
          </w:tcPr>
          <w:p w14:paraId="45D8EFE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4802 55 900 0</w:t>
            </w:r>
          </w:p>
        </w:tc>
        <w:tc>
          <w:tcPr>
            <w:tcW w:w="4572" w:type="dxa"/>
            <w:shd w:val="clear" w:color="auto" w:fill="FFFFFF"/>
            <w:vAlign w:val="bottom"/>
          </w:tcPr>
          <w:p w14:paraId="2E788654"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մ²-ի համար 80 գ կամ ավելի զանգվածով</w:t>
            </w:r>
          </w:p>
        </w:tc>
        <w:tc>
          <w:tcPr>
            <w:tcW w:w="2900" w:type="dxa"/>
            <w:gridSpan w:val="2"/>
            <w:shd w:val="clear" w:color="auto" w:fill="FFFFFF"/>
            <w:vAlign w:val="center"/>
          </w:tcPr>
          <w:p w14:paraId="60C5FF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A8AB010" w14:textId="77777777" w:rsidTr="00691328">
        <w:trPr>
          <w:jc w:val="center"/>
        </w:trPr>
        <w:tc>
          <w:tcPr>
            <w:tcW w:w="1865" w:type="dxa"/>
            <w:shd w:val="clear" w:color="auto" w:fill="FFFFFF"/>
          </w:tcPr>
          <w:p w14:paraId="2CD152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4802 56 200 0</w:t>
            </w:r>
          </w:p>
        </w:tc>
        <w:tc>
          <w:tcPr>
            <w:tcW w:w="4572" w:type="dxa"/>
            <w:shd w:val="clear" w:color="auto" w:fill="FFFFFF"/>
            <w:vAlign w:val="bottom"/>
          </w:tcPr>
          <w:p w14:paraId="755A376E" w14:textId="29596CBE"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 կողմի չափը 297 մմ, իսկ մյուսինը՝ 210 մմ (Ա4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աչափ) </w:t>
            </w:r>
          </w:p>
        </w:tc>
        <w:tc>
          <w:tcPr>
            <w:tcW w:w="2900" w:type="dxa"/>
            <w:gridSpan w:val="2"/>
            <w:shd w:val="clear" w:color="auto" w:fill="FFFFFF"/>
            <w:vAlign w:val="center"/>
          </w:tcPr>
          <w:p w14:paraId="210D69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F3659A8" w14:textId="77777777" w:rsidTr="00691328">
        <w:trPr>
          <w:jc w:val="center"/>
        </w:trPr>
        <w:tc>
          <w:tcPr>
            <w:tcW w:w="1865" w:type="dxa"/>
            <w:shd w:val="clear" w:color="auto" w:fill="FFFFFF"/>
            <w:vAlign w:val="bottom"/>
          </w:tcPr>
          <w:p w14:paraId="55910F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4802 56 800 0</w:t>
            </w:r>
          </w:p>
        </w:tc>
        <w:tc>
          <w:tcPr>
            <w:tcW w:w="4572" w:type="dxa"/>
            <w:shd w:val="clear" w:color="auto" w:fill="FFFFFF"/>
            <w:vAlign w:val="bottom"/>
          </w:tcPr>
          <w:p w14:paraId="38FB8399"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F4538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36AC9B5" w14:textId="77777777" w:rsidTr="00691328">
        <w:trPr>
          <w:jc w:val="center"/>
        </w:trPr>
        <w:tc>
          <w:tcPr>
            <w:tcW w:w="1865" w:type="dxa"/>
            <w:shd w:val="clear" w:color="auto" w:fill="FFFFFF"/>
          </w:tcPr>
          <w:p w14:paraId="131A71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4802 57 000 0</w:t>
            </w:r>
          </w:p>
        </w:tc>
        <w:tc>
          <w:tcPr>
            <w:tcW w:w="4572" w:type="dxa"/>
            <w:shd w:val="clear" w:color="auto" w:fill="FFFFFF"/>
            <w:vAlign w:val="bottom"/>
          </w:tcPr>
          <w:p w14:paraId="7882064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այլ՝ 1 մ²-ի համար 40 գ կամ ավելի, բայց 150 գ-ից ոչ ավելի զանգվածով </w:t>
            </w:r>
          </w:p>
        </w:tc>
        <w:tc>
          <w:tcPr>
            <w:tcW w:w="2900" w:type="dxa"/>
            <w:gridSpan w:val="2"/>
            <w:shd w:val="clear" w:color="auto" w:fill="FFFFFF"/>
            <w:vAlign w:val="center"/>
          </w:tcPr>
          <w:p w14:paraId="2F38DC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DE76D36" w14:textId="77777777" w:rsidTr="00691328">
        <w:trPr>
          <w:jc w:val="center"/>
        </w:trPr>
        <w:tc>
          <w:tcPr>
            <w:tcW w:w="1865" w:type="dxa"/>
            <w:shd w:val="clear" w:color="auto" w:fill="FFFFFF"/>
            <w:vAlign w:val="bottom"/>
          </w:tcPr>
          <w:p w14:paraId="22C8EA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4802 58 100 0</w:t>
            </w:r>
          </w:p>
        </w:tc>
        <w:tc>
          <w:tcPr>
            <w:tcW w:w="4572" w:type="dxa"/>
            <w:shd w:val="clear" w:color="auto" w:fill="FFFFFF"/>
            <w:vAlign w:val="bottom"/>
          </w:tcPr>
          <w:p w14:paraId="10CB2233"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գլանափաթեթներով</w:t>
            </w:r>
          </w:p>
        </w:tc>
        <w:tc>
          <w:tcPr>
            <w:tcW w:w="2900" w:type="dxa"/>
            <w:gridSpan w:val="2"/>
            <w:shd w:val="clear" w:color="auto" w:fill="FFFFFF"/>
            <w:vAlign w:val="center"/>
          </w:tcPr>
          <w:p w14:paraId="5BEBBE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FD363A6" w14:textId="77777777" w:rsidTr="00691328">
        <w:trPr>
          <w:jc w:val="center"/>
        </w:trPr>
        <w:tc>
          <w:tcPr>
            <w:tcW w:w="1865" w:type="dxa"/>
            <w:shd w:val="clear" w:color="auto" w:fill="FFFFFF"/>
            <w:vAlign w:val="bottom"/>
          </w:tcPr>
          <w:p w14:paraId="3255A5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4802 58 900 0</w:t>
            </w:r>
          </w:p>
        </w:tc>
        <w:tc>
          <w:tcPr>
            <w:tcW w:w="4572" w:type="dxa"/>
            <w:shd w:val="clear" w:color="auto" w:fill="FFFFFF"/>
            <w:vAlign w:val="bottom"/>
          </w:tcPr>
          <w:p w14:paraId="1AA9EE6B"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թերթերով</w:t>
            </w:r>
          </w:p>
        </w:tc>
        <w:tc>
          <w:tcPr>
            <w:tcW w:w="2900" w:type="dxa"/>
            <w:gridSpan w:val="2"/>
            <w:shd w:val="clear" w:color="auto" w:fill="FFFFFF"/>
            <w:vAlign w:val="center"/>
          </w:tcPr>
          <w:p w14:paraId="042C3A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514F003" w14:textId="77777777" w:rsidTr="00691328">
        <w:trPr>
          <w:jc w:val="center"/>
        </w:trPr>
        <w:tc>
          <w:tcPr>
            <w:tcW w:w="1865" w:type="dxa"/>
            <w:shd w:val="clear" w:color="auto" w:fill="FFFFFF"/>
          </w:tcPr>
          <w:p w14:paraId="5BA2B39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4802 61 150 1</w:t>
            </w:r>
          </w:p>
        </w:tc>
        <w:tc>
          <w:tcPr>
            <w:tcW w:w="4572" w:type="dxa"/>
            <w:shd w:val="clear" w:color="auto" w:fill="FFFFFF"/>
            <w:vAlign w:val="bottom"/>
          </w:tcPr>
          <w:p w14:paraId="0BD185D9" w14:textId="77777777" w:rsidR="00E85CF6" w:rsidRPr="0058625C" w:rsidRDefault="0043557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պատճենահանող թղթի համար հիմք հանդիսացող թուղթ</w:t>
            </w:r>
          </w:p>
        </w:tc>
        <w:tc>
          <w:tcPr>
            <w:tcW w:w="2900" w:type="dxa"/>
            <w:gridSpan w:val="2"/>
            <w:shd w:val="clear" w:color="auto" w:fill="FFFFFF"/>
            <w:vAlign w:val="center"/>
          </w:tcPr>
          <w:p w14:paraId="00089A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58A92E0" w14:textId="77777777" w:rsidTr="00691328">
        <w:trPr>
          <w:jc w:val="center"/>
        </w:trPr>
        <w:tc>
          <w:tcPr>
            <w:tcW w:w="1865" w:type="dxa"/>
            <w:shd w:val="clear" w:color="auto" w:fill="FFFFFF"/>
          </w:tcPr>
          <w:p w14:paraId="6F4894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4802 61 150 2</w:t>
            </w:r>
          </w:p>
        </w:tc>
        <w:tc>
          <w:tcPr>
            <w:tcW w:w="4572" w:type="dxa"/>
            <w:shd w:val="clear" w:color="auto" w:fill="FFFFFF"/>
            <w:vAlign w:val="bottom"/>
          </w:tcPr>
          <w:p w14:paraId="4E65CDCF"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լրագրային թուղթ՝ բացի 4801 ապրանքային դիրքում նշված թղթից</w:t>
            </w:r>
          </w:p>
        </w:tc>
        <w:tc>
          <w:tcPr>
            <w:tcW w:w="2900" w:type="dxa"/>
            <w:gridSpan w:val="2"/>
            <w:shd w:val="clear" w:color="auto" w:fill="FFFFFF"/>
            <w:vAlign w:val="center"/>
          </w:tcPr>
          <w:p w14:paraId="329552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182772F" w14:textId="77777777" w:rsidTr="00691328">
        <w:trPr>
          <w:jc w:val="center"/>
        </w:trPr>
        <w:tc>
          <w:tcPr>
            <w:tcW w:w="1865" w:type="dxa"/>
            <w:shd w:val="clear" w:color="auto" w:fill="FFFFFF"/>
            <w:vAlign w:val="bottom"/>
          </w:tcPr>
          <w:p w14:paraId="503172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4802 61 150 8</w:t>
            </w:r>
          </w:p>
        </w:tc>
        <w:tc>
          <w:tcPr>
            <w:tcW w:w="4572" w:type="dxa"/>
            <w:shd w:val="clear" w:color="auto" w:fill="FFFFFF"/>
            <w:vAlign w:val="bottom"/>
          </w:tcPr>
          <w:p w14:paraId="140E94CB"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6EF38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9B52662" w14:textId="77777777" w:rsidTr="00691328">
        <w:trPr>
          <w:jc w:val="center"/>
        </w:trPr>
        <w:tc>
          <w:tcPr>
            <w:tcW w:w="1865" w:type="dxa"/>
            <w:shd w:val="clear" w:color="auto" w:fill="FFFFFF"/>
          </w:tcPr>
          <w:p w14:paraId="152335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4802 61 800 1</w:t>
            </w:r>
          </w:p>
        </w:tc>
        <w:tc>
          <w:tcPr>
            <w:tcW w:w="4572" w:type="dxa"/>
            <w:shd w:val="clear" w:color="auto" w:fill="FFFFFF"/>
          </w:tcPr>
          <w:p w14:paraId="02D37FEC"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լրագրային թուղթ՝ բացի 4801 ապրանքային դիրքում նշված թղթից</w:t>
            </w:r>
          </w:p>
        </w:tc>
        <w:tc>
          <w:tcPr>
            <w:tcW w:w="2900" w:type="dxa"/>
            <w:gridSpan w:val="2"/>
            <w:shd w:val="clear" w:color="auto" w:fill="FFFFFF"/>
            <w:vAlign w:val="center"/>
          </w:tcPr>
          <w:p w14:paraId="06DF25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44F5B9B" w14:textId="77777777" w:rsidTr="00691328">
        <w:trPr>
          <w:jc w:val="center"/>
        </w:trPr>
        <w:tc>
          <w:tcPr>
            <w:tcW w:w="1865" w:type="dxa"/>
            <w:shd w:val="clear" w:color="auto" w:fill="FFFFFF"/>
            <w:vAlign w:val="bottom"/>
          </w:tcPr>
          <w:p w14:paraId="758E41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4802 61 800 9</w:t>
            </w:r>
          </w:p>
        </w:tc>
        <w:tc>
          <w:tcPr>
            <w:tcW w:w="4572" w:type="dxa"/>
            <w:shd w:val="clear" w:color="auto" w:fill="FFFFFF"/>
            <w:vAlign w:val="bottom"/>
          </w:tcPr>
          <w:p w14:paraId="6D72C59A"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138E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BA5AACF" w14:textId="77777777" w:rsidTr="00691328">
        <w:trPr>
          <w:jc w:val="center"/>
        </w:trPr>
        <w:tc>
          <w:tcPr>
            <w:tcW w:w="1865" w:type="dxa"/>
            <w:shd w:val="clear" w:color="auto" w:fill="FFFFFF"/>
          </w:tcPr>
          <w:p w14:paraId="237A3A9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4802 62 000 0</w:t>
            </w:r>
          </w:p>
        </w:tc>
        <w:tc>
          <w:tcPr>
            <w:tcW w:w="4572" w:type="dxa"/>
            <w:shd w:val="clear" w:color="auto" w:fill="FFFFFF"/>
            <w:vAlign w:val="bottom"/>
          </w:tcPr>
          <w:p w14:paraId="2326F200"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թերթերով, որոնց կողմերից մեկի չափը 435 մմ-ից ավելի չէ, իսկ մյուսի չափը բացված վիճակում 297 մմ-ից ավելի չէ</w:t>
            </w:r>
          </w:p>
        </w:tc>
        <w:tc>
          <w:tcPr>
            <w:tcW w:w="2900" w:type="dxa"/>
            <w:gridSpan w:val="2"/>
            <w:shd w:val="clear" w:color="auto" w:fill="FFFFFF"/>
            <w:vAlign w:val="center"/>
          </w:tcPr>
          <w:p w14:paraId="281EAB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62F8369A" w14:textId="77777777" w:rsidTr="00691328">
        <w:trPr>
          <w:jc w:val="center"/>
        </w:trPr>
        <w:tc>
          <w:tcPr>
            <w:tcW w:w="1865" w:type="dxa"/>
            <w:shd w:val="clear" w:color="auto" w:fill="FFFFFF"/>
          </w:tcPr>
          <w:p w14:paraId="5D969D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4802 69 000 0</w:t>
            </w:r>
          </w:p>
        </w:tc>
        <w:tc>
          <w:tcPr>
            <w:tcW w:w="4572" w:type="dxa"/>
            <w:shd w:val="clear" w:color="auto" w:fill="FFFFFF"/>
          </w:tcPr>
          <w:p w14:paraId="761A34E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66C47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B1FB4E3" w14:textId="77777777" w:rsidTr="00691328">
        <w:trPr>
          <w:jc w:val="center"/>
        </w:trPr>
        <w:tc>
          <w:tcPr>
            <w:tcW w:w="1865" w:type="dxa"/>
            <w:shd w:val="clear" w:color="auto" w:fill="FFFFFF"/>
            <w:vAlign w:val="bottom"/>
          </w:tcPr>
          <w:p w14:paraId="6753A5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4803 00 100 0</w:t>
            </w:r>
          </w:p>
        </w:tc>
        <w:tc>
          <w:tcPr>
            <w:tcW w:w="4572" w:type="dxa"/>
            <w:shd w:val="clear" w:color="auto" w:fill="FFFFFF"/>
            <w:vAlign w:val="bottom"/>
          </w:tcPr>
          <w:p w14:paraId="0F0BE2D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թաղանթանյութի բամբակ</w:t>
            </w:r>
          </w:p>
        </w:tc>
        <w:tc>
          <w:tcPr>
            <w:tcW w:w="2900" w:type="dxa"/>
            <w:gridSpan w:val="2"/>
            <w:shd w:val="clear" w:color="auto" w:fill="FFFFFF"/>
            <w:vAlign w:val="center"/>
          </w:tcPr>
          <w:p w14:paraId="56093A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FAD1035" w14:textId="77777777" w:rsidTr="00691328">
        <w:trPr>
          <w:jc w:val="center"/>
        </w:trPr>
        <w:tc>
          <w:tcPr>
            <w:tcW w:w="1865" w:type="dxa"/>
            <w:shd w:val="clear" w:color="auto" w:fill="FFFFFF"/>
            <w:vAlign w:val="bottom"/>
          </w:tcPr>
          <w:p w14:paraId="4A6B39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4803 00 390 0</w:t>
            </w:r>
          </w:p>
        </w:tc>
        <w:tc>
          <w:tcPr>
            <w:tcW w:w="4572" w:type="dxa"/>
            <w:shd w:val="clear" w:color="auto" w:fill="FFFFFF"/>
            <w:vAlign w:val="bottom"/>
          </w:tcPr>
          <w:p w14:paraId="0E96AAA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 գ-ից ավելի</w:t>
            </w:r>
          </w:p>
        </w:tc>
        <w:tc>
          <w:tcPr>
            <w:tcW w:w="2900" w:type="dxa"/>
            <w:gridSpan w:val="2"/>
            <w:shd w:val="clear" w:color="auto" w:fill="FFFFFF"/>
            <w:vAlign w:val="center"/>
          </w:tcPr>
          <w:p w14:paraId="451C74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11,3</w:t>
            </w:r>
          </w:p>
        </w:tc>
      </w:tr>
      <w:tr w:rsidR="00E85CF6" w:rsidRPr="0058625C" w14:paraId="6DD42F6C" w14:textId="77777777" w:rsidTr="00691328">
        <w:trPr>
          <w:jc w:val="center"/>
        </w:trPr>
        <w:tc>
          <w:tcPr>
            <w:tcW w:w="1865" w:type="dxa"/>
            <w:shd w:val="clear" w:color="auto" w:fill="FFFFFF"/>
            <w:vAlign w:val="bottom"/>
          </w:tcPr>
          <w:p w14:paraId="5D53C1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4804 11 110 0</w:t>
            </w:r>
          </w:p>
        </w:tc>
        <w:tc>
          <w:tcPr>
            <w:tcW w:w="4572" w:type="dxa"/>
            <w:shd w:val="clear" w:color="auto" w:fill="FFFFFF"/>
            <w:vAlign w:val="bottom"/>
          </w:tcPr>
          <w:p w14:paraId="713A16EF"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մ²-ի համար 150 գ-ից պակաս զանգվածով</w:t>
            </w:r>
          </w:p>
        </w:tc>
        <w:tc>
          <w:tcPr>
            <w:tcW w:w="2900" w:type="dxa"/>
            <w:gridSpan w:val="2"/>
            <w:shd w:val="clear" w:color="auto" w:fill="FFFFFF"/>
            <w:vAlign w:val="center"/>
          </w:tcPr>
          <w:p w14:paraId="5C8ED0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3293EFE" w14:textId="77777777" w:rsidTr="00691328">
        <w:trPr>
          <w:jc w:val="center"/>
        </w:trPr>
        <w:tc>
          <w:tcPr>
            <w:tcW w:w="1865" w:type="dxa"/>
            <w:shd w:val="clear" w:color="auto" w:fill="FFFFFF"/>
          </w:tcPr>
          <w:p w14:paraId="002C38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4804 11 150 0</w:t>
            </w:r>
          </w:p>
        </w:tc>
        <w:tc>
          <w:tcPr>
            <w:tcW w:w="4572" w:type="dxa"/>
            <w:shd w:val="clear" w:color="auto" w:fill="FFFFFF"/>
          </w:tcPr>
          <w:p w14:paraId="3B7F45B6"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մ²-ի համար 150 գ կամ ավելի, բայց 175 գ-ից պակաս զանգվածով</w:t>
            </w:r>
          </w:p>
        </w:tc>
        <w:tc>
          <w:tcPr>
            <w:tcW w:w="2900" w:type="dxa"/>
            <w:gridSpan w:val="2"/>
            <w:shd w:val="clear" w:color="auto" w:fill="FFFFFF"/>
            <w:vAlign w:val="center"/>
          </w:tcPr>
          <w:p w14:paraId="1CA223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DB860FB" w14:textId="77777777" w:rsidTr="00691328">
        <w:trPr>
          <w:jc w:val="center"/>
        </w:trPr>
        <w:tc>
          <w:tcPr>
            <w:tcW w:w="1865" w:type="dxa"/>
            <w:shd w:val="clear" w:color="auto" w:fill="FFFFFF"/>
            <w:vAlign w:val="bottom"/>
          </w:tcPr>
          <w:p w14:paraId="30623F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4804 11 190 0</w:t>
            </w:r>
          </w:p>
        </w:tc>
        <w:tc>
          <w:tcPr>
            <w:tcW w:w="4572" w:type="dxa"/>
            <w:shd w:val="clear" w:color="auto" w:fill="FFFFFF"/>
            <w:vAlign w:val="bottom"/>
          </w:tcPr>
          <w:p w14:paraId="44300DE2"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մ²-ի համար 175 գ կամ ավելի զանգվածով</w:t>
            </w:r>
          </w:p>
        </w:tc>
        <w:tc>
          <w:tcPr>
            <w:tcW w:w="2900" w:type="dxa"/>
            <w:gridSpan w:val="2"/>
            <w:shd w:val="clear" w:color="auto" w:fill="FFFFFF"/>
            <w:vAlign w:val="center"/>
          </w:tcPr>
          <w:p w14:paraId="02915D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FEF45F8" w14:textId="77777777" w:rsidTr="00691328">
        <w:trPr>
          <w:jc w:val="center"/>
        </w:trPr>
        <w:tc>
          <w:tcPr>
            <w:tcW w:w="1865" w:type="dxa"/>
            <w:shd w:val="clear" w:color="auto" w:fill="FFFFFF"/>
            <w:vAlign w:val="bottom"/>
          </w:tcPr>
          <w:p w14:paraId="456D31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4804 11 900 0</w:t>
            </w:r>
          </w:p>
        </w:tc>
        <w:tc>
          <w:tcPr>
            <w:tcW w:w="4572" w:type="dxa"/>
            <w:shd w:val="clear" w:color="auto" w:fill="FFFFFF"/>
            <w:vAlign w:val="bottom"/>
          </w:tcPr>
          <w:p w14:paraId="09160A64"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D995F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B5DF3BA" w14:textId="77777777" w:rsidTr="00691328">
        <w:trPr>
          <w:jc w:val="center"/>
        </w:trPr>
        <w:tc>
          <w:tcPr>
            <w:tcW w:w="1865" w:type="dxa"/>
            <w:shd w:val="clear" w:color="auto" w:fill="FFFFFF"/>
          </w:tcPr>
          <w:p w14:paraId="495C25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4804 19 120 0</w:t>
            </w:r>
          </w:p>
        </w:tc>
        <w:tc>
          <w:tcPr>
            <w:tcW w:w="4572" w:type="dxa"/>
            <w:shd w:val="clear" w:color="auto" w:fill="FFFFFF"/>
          </w:tcPr>
          <w:p w14:paraId="6F1FC999"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----- 175 գ-ից պակաս զանգվածով</w:t>
            </w:r>
          </w:p>
        </w:tc>
        <w:tc>
          <w:tcPr>
            <w:tcW w:w="2900" w:type="dxa"/>
            <w:gridSpan w:val="2"/>
            <w:shd w:val="clear" w:color="auto" w:fill="FFFFFF"/>
            <w:vAlign w:val="center"/>
          </w:tcPr>
          <w:p w14:paraId="3185F6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A0E3776" w14:textId="77777777" w:rsidTr="00691328">
        <w:trPr>
          <w:jc w:val="center"/>
        </w:trPr>
        <w:tc>
          <w:tcPr>
            <w:tcW w:w="1865" w:type="dxa"/>
            <w:shd w:val="clear" w:color="auto" w:fill="FFFFFF"/>
            <w:vAlign w:val="bottom"/>
          </w:tcPr>
          <w:p w14:paraId="5E5C116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4804 19 190 0</w:t>
            </w:r>
          </w:p>
        </w:tc>
        <w:tc>
          <w:tcPr>
            <w:tcW w:w="4572" w:type="dxa"/>
            <w:shd w:val="clear" w:color="auto" w:fill="FFFFFF"/>
            <w:vAlign w:val="bottom"/>
          </w:tcPr>
          <w:p w14:paraId="0D15109D"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----- 175 գ կամ ավելի զանգվածով</w:t>
            </w:r>
          </w:p>
        </w:tc>
        <w:tc>
          <w:tcPr>
            <w:tcW w:w="2900" w:type="dxa"/>
            <w:gridSpan w:val="2"/>
            <w:shd w:val="clear" w:color="auto" w:fill="FFFFFF"/>
            <w:vAlign w:val="center"/>
          </w:tcPr>
          <w:p w14:paraId="7C2B09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978C327" w14:textId="77777777" w:rsidTr="00691328">
        <w:trPr>
          <w:jc w:val="center"/>
        </w:trPr>
        <w:tc>
          <w:tcPr>
            <w:tcW w:w="1865" w:type="dxa"/>
            <w:shd w:val="clear" w:color="auto" w:fill="FFFFFF"/>
            <w:vAlign w:val="bottom"/>
          </w:tcPr>
          <w:p w14:paraId="2E727C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4804 19 300 0</w:t>
            </w:r>
          </w:p>
        </w:tc>
        <w:tc>
          <w:tcPr>
            <w:tcW w:w="4572" w:type="dxa"/>
            <w:shd w:val="clear" w:color="auto" w:fill="FFFFFF"/>
            <w:vAlign w:val="bottom"/>
          </w:tcPr>
          <w:p w14:paraId="79255494"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2AB5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E5C0EB9" w14:textId="77777777" w:rsidTr="00691328">
        <w:trPr>
          <w:jc w:val="center"/>
        </w:trPr>
        <w:tc>
          <w:tcPr>
            <w:tcW w:w="1865" w:type="dxa"/>
            <w:shd w:val="clear" w:color="auto" w:fill="FFFFFF"/>
          </w:tcPr>
          <w:p w14:paraId="78E373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4804 19 900 0</w:t>
            </w:r>
          </w:p>
        </w:tc>
        <w:tc>
          <w:tcPr>
            <w:tcW w:w="4572" w:type="dxa"/>
            <w:shd w:val="clear" w:color="auto" w:fill="FFFFFF"/>
          </w:tcPr>
          <w:p w14:paraId="48D8A842"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ABBB6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6D4C878" w14:textId="77777777" w:rsidTr="00691328">
        <w:trPr>
          <w:jc w:val="center"/>
        </w:trPr>
        <w:tc>
          <w:tcPr>
            <w:tcW w:w="1865" w:type="dxa"/>
            <w:shd w:val="clear" w:color="auto" w:fill="FFFFFF"/>
          </w:tcPr>
          <w:p w14:paraId="3CAD9D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4804 21 100 0</w:t>
            </w:r>
          </w:p>
        </w:tc>
        <w:tc>
          <w:tcPr>
            <w:tcW w:w="4572" w:type="dxa"/>
            <w:shd w:val="clear" w:color="auto" w:fill="FFFFFF"/>
            <w:vAlign w:val="bottom"/>
          </w:tcPr>
          <w:p w14:paraId="6B6F17B9" w14:textId="276BF2B5"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որում մանրաթելի ընդհանուր զանգվածի առնվազն 80%-ը կազմում են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ազգիների բնափայտից քիմիական՝ սուլֆատային կամ նատրոնային եղանակով ստացված մանրաթելերը</w:t>
            </w:r>
          </w:p>
        </w:tc>
        <w:tc>
          <w:tcPr>
            <w:tcW w:w="2900" w:type="dxa"/>
            <w:gridSpan w:val="2"/>
            <w:shd w:val="clear" w:color="auto" w:fill="FFFFFF"/>
            <w:vAlign w:val="center"/>
          </w:tcPr>
          <w:p w14:paraId="1FEDF4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A2E830F" w14:textId="77777777" w:rsidTr="00691328">
        <w:trPr>
          <w:jc w:val="center"/>
        </w:trPr>
        <w:tc>
          <w:tcPr>
            <w:tcW w:w="1865" w:type="dxa"/>
            <w:shd w:val="clear" w:color="auto" w:fill="FFFFFF"/>
            <w:vAlign w:val="bottom"/>
          </w:tcPr>
          <w:p w14:paraId="2C1B6A5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4804 21 900 0</w:t>
            </w:r>
          </w:p>
        </w:tc>
        <w:tc>
          <w:tcPr>
            <w:tcW w:w="4572" w:type="dxa"/>
            <w:shd w:val="clear" w:color="auto" w:fill="FFFFFF"/>
            <w:vAlign w:val="bottom"/>
          </w:tcPr>
          <w:p w14:paraId="32CADDFA"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B281E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DC9791F" w14:textId="77777777" w:rsidTr="00691328">
        <w:trPr>
          <w:jc w:val="center"/>
        </w:trPr>
        <w:tc>
          <w:tcPr>
            <w:tcW w:w="1865" w:type="dxa"/>
            <w:shd w:val="clear" w:color="auto" w:fill="FFFFFF"/>
          </w:tcPr>
          <w:p w14:paraId="6566D83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4804 29 100 0</w:t>
            </w:r>
          </w:p>
        </w:tc>
        <w:tc>
          <w:tcPr>
            <w:tcW w:w="4572" w:type="dxa"/>
            <w:shd w:val="clear" w:color="auto" w:fill="FFFFFF"/>
          </w:tcPr>
          <w:p w14:paraId="3581F3A0" w14:textId="163047C3"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որում մանրաթելի ընդհանուր զանգվածի առնվազն 80%-ը կազմում են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ազգիների բնափայտից քիմիական՝ սուլֆատային կամ նատրոնային եղանակով ստացված մանրաթելերը</w:t>
            </w:r>
          </w:p>
        </w:tc>
        <w:tc>
          <w:tcPr>
            <w:tcW w:w="2900" w:type="dxa"/>
            <w:gridSpan w:val="2"/>
            <w:shd w:val="clear" w:color="auto" w:fill="FFFFFF"/>
            <w:vAlign w:val="center"/>
          </w:tcPr>
          <w:p w14:paraId="556C10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266817E" w14:textId="77777777" w:rsidTr="00691328">
        <w:trPr>
          <w:jc w:val="center"/>
        </w:trPr>
        <w:tc>
          <w:tcPr>
            <w:tcW w:w="1865" w:type="dxa"/>
            <w:shd w:val="clear" w:color="auto" w:fill="FFFFFF"/>
            <w:vAlign w:val="center"/>
          </w:tcPr>
          <w:p w14:paraId="253868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4804 29 900 0</w:t>
            </w:r>
          </w:p>
        </w:tc>
        <w:tc>
          <w:tcPr>
            <w:tcW w:w="4572" w:type="dxa"/>
            <w:shd w:val="clear" w:color="auto" w:fill="FFFFFF"/>
            <w:vAlign w:val="center"/>
          </w:tcPr>
          <w:p w14:paraId="0018CEA6"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BC71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C67BF0E" w14:textId="77777777" w:rsidTr="00691328">
        <w:trPr>
          <w:jc w:val="center"/>
        </w:trPr>
        <w:tc>
          <w:tcPr>
            <w:tcW w:w="1865" w:type="dxa"/>
            <w:shd w:val="clear" w:color="auto" w:fill="FFFFFF"/>
            <w:vAlign w:val="center"/>
          </w:tcPr>
          <w:p w14:paraId="518292D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4804 31 580 0</w:t>
            </w:r>
          </w:p>
        </w:tc>
        <w:tc>
          <w:tcPr>
            <w:tcW w:w="4572" w:type="dxa"/>
            <w:shd w:val="clear" w:color="auto" w:fill="FFFFFF"/>
            <w:vAlign w:val="center"/>
          </w:tcPr>
          <w:p w14:paraId="19483AAB"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FF6F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4F91EA3" w14:textId="77777777" w:rsidTr="00691328">
        <w:trPr>
          <w:jc w:val="center"/>
        </w:trPr>
        <w:tc>
          <w:tcPr>
            <w:tcW w:w="1865" w:type="dxa"/>
            <w:shd w:val="clear" w:color="auto" w:fill="FFFFFF"/>
          </w:tcPr>
          <w:p w14:paraId="53194A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4804 31 800 0</w:t>
            </w:r>
          </w:p>
        </w:tc>
        <w:tc>
          <w:tcPr>
            <w:tcW w:w="4572" w:type="dxa"/>
            <w:shd w:val="clear" w:color="auto" w:fill="FFFFFF"/>
          </w:tcPr>
          <w:p w14:paraId="0C4A8190"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1592B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3D2DCED" w14:textId="77777777" w:rsidTr="00691328">
        <w:trPr>
          <w:jc w:val="center"/>
        </w:trPr>
        <w:tc>
          <w:tcPr>
            <w:tcW w:w="1865" w:type="dxa"/>
            <w:shd w:val="clear" w:color="auto" w:fill="FFFFFF"/>
          </w:tcPr>
          <w:p w14:paraId="141946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4804 39 510 0</w:t>
            </w:r>
          </w:p>
        </w:tc>
        <w:tc>
          <w:tcPr>
            <w:tcW w:w="4572" w:type="dxa"/>
            <w:shd w:val="clear" w:color="auto" w:fill="FFFFFF"/>
          </w:tcPr>
          <w:p w14:paraId="28C4D716"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ամբողջ զանգվածը հավասարաչափ սպիտակեցրած</w:t>
            </w:r>
          </w:p>
        </w:tc>
        <w:tc>
          <w:tcPr>
            <w:tcW w:w="2900" w:type="dxa"/>
            <w:gridSpan w:val="2"/>
            <w:shd w:val="clear" w:color="auto" w:fill="FFFFFF"/>
            <w:vAlign w:val="center"/>
          </w:tcPr>
          <w:p w14:paraId="227C40E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82CA919" w14:textId="77777777" w:rsidTr="00691328">
        <w:trPr>
          <w:jc w:val="center"/>
        </w:trPr>
        <w:tc>
          <w:tcPr>
            <w:tcW w:w="1865" w:type="dxa"/>
            <w:shd w:val="clear" w:color="auto" w:fill="FFFFFF"/>
          </w:tcPr>
          <w:p w14:paraId="1B721F0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4804 39 580 0</w:t>
            </w:r>
          </w:p>
        </w:tc>
        <w:tc>
          <w:tcPr>
            <w:tcW w:w="4572" w:type="dxa"/>
            <w:shd w:val="clear" w:color="auto" w:fill="FFFFFF"/>
          </w:tcPr>
          <w:p w14:paraId="041C37F8"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99BC6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19814F0" w14:textId="77777777" w:rsidTr="00691328">
        <w:trPr>
          <w:jc w:val="center"/>
        </w:trPr>
        <w:tc>
          <w:tcPr>
            <w:tcW w:w="1865" w:type="dxa"/>
            <w:shd w:val="clear" w:color="auto" w:fill="FFFFFF"/>
          </w:tcPr>
          <w:p w14:paraId="64602D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4804 39 800 0</w:t>
            </w:r>
          </w:p>
        </w:tc>
        <w:tc>
          <w:tcPr>
            <w:tcW w:w="4572" w:type="dxa"/>
            <w:shd w:val="clear" w:color="auto" w:fill="FFFFFF"/>
          </w:tcPr>
          <w:p w14:paraId="58B2E6F3"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252E7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0F8908D" w14:textId="77777777" w:rsidTr="00691328">
        <w:trPr>
          <w:jc w:val="center"/>
        </w:trPr>
        <w:tc>
          <w:tcPr>
            <w:tcW w:w="1865" w:type="dxa"/>
            <w:shd w:val="clear" w:color="auto" w:fill="FFFFFF"/>
          </w:tcPr>
          <w:p w14:paraId="62680A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4804 41 910 0</w:t>
            </w:r>
          </w:p>
        </w:tc>
        <w:tc>
          <w:tcPr>
            <w:tcW w:w="4572" w:type="dxa"/>
            <w:shd w:val="clear" w:color="auto" w:fill="FFFFFF"/>
          </w:tcPr>
          <w:p w14:paraId="4C6BF131"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կրաֆթ ներծծված</w:t>
            </w:r>
          </w:p>
        </w:tc>
        <w:tc>
          <w:tcPr>
            <w:tcW w:w="2900" w:type="dxa"/>
            <w:gridSpan w:val="2"/>
            <w:shd w:val="clear" w:color="auto" w:fill="FFFFFF"/>
            <w:vAlign w:val="center"/>
          </w:tcPr>
          <w:p w14:paraId="6410BB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BF42BAB" w14:textId="77777777" w:rsidTr="00691328">
        <w:trPr>
          <w:jc w:val="center"/>
        </w:trPr>
        <w:tc>
          <w:tcPr>
            <w:tcW w:w="1865" w:type="dxa"/>
            <w:shd w:val="clear" w:color="auto" w:fill="FFFFFF"/>
          </w:tcPr>
          <w:p w14:paraId="0ACE5A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4804 41 980 0</w:t>
            </w:r>
          </w:p>
        </w:tc>
        <w:tc>
          <w:tcPr>
            <w:tcW w:w="4572" w:type="dxa"/>
            <w:shd w:val="clear" w:color="auto" w:fill="FFFFFF"/>
          </w:tcPr>
          <w:p w14:paraId="29643C7E" w14:textId="77777777" w:rsidR="00E85CF6" w:rsidRPr="0058625C" w:rsidRDefault="002968E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7170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D550B42" w14:textId="77777777" w:rsidTr="00691328">
        <w:trPr>
          <w:jc w:val="center"/>
        </w:trPr>
        <w:tc>
          <w:tcPr>
            <w:tcW w:w="1865" w:type="dxa"/>
            <w:shd w:val="clear" w:color="auto" w:fill="FFFFFF"/>
          </w:tcPr>
          <w:p w14:paraId="113C1F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4804 42 000 0</w:t>
            </w:r>
          </w:p>
        </w:tc>
        <w:tc>
          <w:tcPr>
            <w:tcW w:w="4572" w:type="dxa"/>
            <w:shd w:val="clear" w:color="auto" w:fill="FFFFFF"/>
          </w:tcPr>
          <w:p w14:paraId="4AA1BB03" w14:textId="3DF8D5B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ամբողջ զանգվածը հավասարաչափ սպիտակեցրած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որոնցում մանրաթելի ընդհանուր զանգվածի 95%-ից ավելին կազմում են </w:t>
            </w:r>
            <w:r w:rsidRPr="0058625C">
              <w:rPr>
                <w:rStyle w:val="Bodytext46TimesNewRoman"/>
                <w:rFonts w:ascii="Sylfaen" w:eastAsia="Lucida Sans Unicode" w:hAnsi="Sylfaen"/>
                <w:sz w:val="24"/>
                <w:szCs w:val="24"/>
              </w:rPr>
              <w:lastRenderedPageBreak/>
              <w:t>բնափայտից քիմիական եղանակով ստացված մանրաթելերը</w:t>
            </w:r>
          </w:p>
        </w:tc>
        <w:tc>
          <w:tcPr>
            <w:tcW w:w="2900" w:type="dxa"/>
            <w:gridSpan w:val="2"/>
            <w:shd w:val="clear" w:color="auto" w:fill="FFFFFF"/>
            <w:vAlign w:val="center"/>
          </w:tcPr>
          <w:p w14:paraId="39903B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11,3</w:t>
            </w:r>
          </w:p>
        </w:tc>
      </w:tr>
      <w:tr w:rsidR="00E85CF6" w:rsidRPr="0058625C" w14:paraId="7546D54D" w14:textId="77777777" w:rsidTr="00691328">
        <w:trPr>
          <w:jc w:val="center"/>
        </w:trPr>
        <w:tc>
          <w:tcPr>
            <w:tcW w:w="1865" w:type="dxa"/>
            <w:shd w:val="clear" w:color="auto" w:fill="FFFFFF"/>
          </w:tcPr>
          <w:p w14:paraId="729DE6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4804 49 000 1</w:t>
            </w:r>
          </w:p>
        </w:tc>
        <w:tc>
          <w:tcPr>
            <w:tcW w:w="4572" w:type="dxa"/>
            <w:shd w:val="clear" w:color="auto" w:fill="FFFFFF"/>
          </w:tcPr>
          <w:p w14:paraId="2EAE070C" w14:textId="3C2C018C"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որոնցում մանրաթելի ընդհանուր զանգվածի 80%-ից ոչ պակասը կազմում են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ազգիների բնափայտից քիմիական՝ սուլֆատային կամ նատրոնային եղանակով ստացված մանրաթելերը</w:t>
            </w:r>
          </w:p>
        </w:tc>
        <w:tc>
          <w:tcPr>
            <w:tcW w:w="2900" w:type="dxa"/>
            <w:gridSpan w:val="2"/>
            <w:shd w:val="clear" w:color="auto" w:fill="FFFFFF"/>
            <w:vAlign w:val="center"/>
          </w:tcPr>
          <w:p w14:paraId="655126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3ABC836" w14:textId="77777777" w:rsidTr="00691328">
        <w:trPr>
          <w:jc w:val="center"/>
        </w:trPr>
        <w:tc>
          <w:tcPr>
            <w:tcW w:w="1865" w:type="dxa"/>
            <w:shd w:val="clear" w:color="auto" w:fill="FFFFFF"/>
          </w:tcPr>
          <w:p w14:paraId="3971EC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4804 49 000 9</w:t>
            </w:r>
          </w:p>
        </w:tc>
        <w:tc>
          <w:tcPr>
            <w:tcW w:w="4572" w:type="dxa"/>
            <w:shd w:val="clear" w:color="auto" w:fill="FFFFFF"/>
          </w:tcPr>
          <w:p w14:paraId="62802D48"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A5616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94E7020" w14:textId="77777777" w:rsidTr="00691328">
        <w:trPr>
          <w:jc w:val="center"/>
        </w:trPr>
        <w:tc>
          <w:tcPr>
            <w:tcW w:w="1865" w:type="dxa"/>
            <w:shd w:val="clear" w:color="auto" w:fill="FFFFFF"/>
            <w:vAlign w:val="bottom"/>
          </w:tcPr>
          <w:p w14:paraId="702C80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4804 51 000 0</w:t>
            </w:r>
          </w:p>
        </w:tc>
        <w:tc>
          <w:tcPr>
            <w:tcW w:w="4572" w:type="dxa"/>
            <w:shd w:val="clear" w:color="auto" w:fill="FFFFFF"/>
            <w:vAlign w:val="bottom"/>
          </w:tcPr>
          <w:p w14:paraId="765639B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չսպիտակեցրած</w:t>
            </w:r>
          </w:p>
        </w:tc>
        <w:tc>
          <w:tcPr>
            <w:tcW w:w="2900" w:type="dxa"/>
            <w:gridSpan w:val="2"/>
            <w:shd w:val="clear" w:color="auto" w:fill="FFFFFF"/>
            <w:vAlign w:val="center"/>
          </w:tcPr>
          <w:p w14:paraId="64F154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0589D73" w14:textId="77777777" w:rsidTr="00691328">
        <w:trPr>
          <w:jc w:val="center"/>
        </w:trPr>
        <w:tc>
          <w:tcPr>
            <w:tcW w:w="1865" w:type="dxa"/>
            <w:shd w:val="clear" w:color="auto" w:fill="FFFFFF"/>
          </w:tcPr>
          <w:p w14:paraId="71302B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4804 52 000 0</w:t>
            </w:r>
          </w:p>
        </w:tc>
        <w:tc>
          <w:tcPr>
            <w:tcW w:w="4572" w:type="dxa"/>
            <w:shd w:val="clear" w:color="auto" w:fill="FFFFFF"/>
            <w:vAlign w:val="bottom"/>
          </w:tcPr>
          <w:p w14:paraId="6004B032" w14:textId="75A977E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ամբողջ զանգվածը հավասարաչափ սպիտակեցրած</w:t>
            </w:r>
            <w:r w:rsidR="004561F1"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որոնցում մանրաթելի ընդհանուր զանգվածի 95%-ից ավելին կազմում են բնափայտից քիմիական եղանակով ստացված մանրաթելերը</w:t>
            </w:r>
          </w:p>
        </w:tc>
        <w:tc>
          <w:tcPr>
            <w:tcW w:w="2900" w:type="dxa"/>
            <w:gridSpan w:val="2"/>
            <w:shd w:val="clear" w:color="auto" w:fill="FFFFFF"/>
            <w:vAlign w:val="center"/>
          </w:tcPr>
          <w:p w14:paraId="2EE849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8F2AB10" w14:textId="77777777" w:rsidTr="00691328">
        <w:trPr>
          <w:jc w:val="center"/>
        </w:trPr>
        <w:tc>
          <w:tcPr>
            <w:tcW w:w="1865" w:type="dxa"/>
            <w:shd w:val="clear" w:color="auto" w:fill="FFFFFF"/>
          </w:tcPr>
          <w:p w14:paraId="029D187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4804 59 100 0</w:t>
            </w:r>
          </w:p>
        </w:tc>
        <w:tc>
          <w:tcPr>
            <w:tcW w:w="4572" w:type="dxa"/>
            <w:shd w:val="clear" w:color="auto" w:fill="FFFFFF"/>
            <w:vAlign w:val="bottom"/>
          </w:tcPr>
          <w:p w14:paraId="5FC0AFAC" w14:textId="5595C22E"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որոնցում մանրաթելի ընդհանուր զանգվածի 80%-ից ոչ պակասը կազմում են փշատեր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ազգիների բնափայտից քիմիական՝ սուլֆատային կամ նատրոնային եղանակով ստացված մանրաթելերը</w:t>
            </w:r>
          </w:p>
        </w:tc>
        <w:tc>
          <w:tcPr>
            <w:tcW w:w="2900" w:type="dxa"/>
            <w:gridSpan w:val="2"/>
            <w:shd w:val="clear" w:color="auto" w:fill="FFFFFF"/>
            <w:vAlign w:val="center"/>
          </w:tcPr>
          <w:p w14:paraId="7E2051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56FA529" w14:textId="77777777" w:rsidTr="00691328">
        <w:trPr>
          <w:jc w:val="center"/>
        </w:trPr>
        <w:tc>
          <w:tcPr>
            <w:tcW w:w="1865" w:type="dxa"/>
            <w:shd w:val="clear" w:color="auto" w:fill="FFFFFF"/>
            <w:vAlign w:val="bottom"/>
          </w:tcPr>
          <w:p w14:paraId="50995B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4804 59 900 0</w:t>
            </w:r>
          </w:p>
        </w:tc>
        <w:tc>
          <w:tcPr>
            <w:tcW w:w="4572" w:type="dxa"/>
            <w:shd w:val="clear" w:color="auto" w:fill="FFFFFF"/>
            <w:vAlign w:val="bottom"/>
          </w:tcPr>
          <w:p w14:paraId="2663C342"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C4671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8E6CF07" w14:textId="77777777" w:rsidTr="00691328">
        <w:trPr>
          <w:jc w:val="center"/>
        </w:trPr>
        <w:tc>
          <w:tcPr>
            <w:tcW w:w="1865" w:type="dxa"/>
            <w:shd w:val="clear" w:color="auto" w:fill="FFFFFF"/>
          </w:tcPr>
          <w:p w14:paraId="771FCE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4805 11 000 0</w:t>
            </w:r>
          </w:p>
        </w:tc>
        <w:tc>
          <w:tcPr>
            <w:tcW w:w="4572" w:type="dxa"/>
            <w:shd w:val="clear" w:color="auto" w:fill="FFFFFF"/>
            <w:vAlign w:val="bottom"/>
          </w:tcPr>
          <w:p w14:paraId="1A2F4B2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թուղթ՝ ծալքավորման համար, կիսաթաղանթանյութից </w:t>
            </w:r>
          </w:p>
        </w:tc>
        <w:tc>
          <w:tcPr>
            <w:tcW w:w="2900" w:type="dxa"/>
            <w:gridSpan w:val="2"/>
            <w:shd w:val="clear" w:color="auto" w:fill="FFFFFF"/>
            <w:vAlign w:val="center"/>
          </w:tcPr>
          <w:p w14:paraId="236370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2FBE46F" w14:textId="77777777" w:rsidTr="00691328">
        <w:trPr>
          <w:jc w:val="center"/>
        </w:trPr>
        <w:tc>
          <w:tcPr>
            <w:tcW w:w="1865" w:type="dxa"/>
            <w:shd w:val="clear" w:color="auto" w:fill="FFFFFF"/>
          </w:tcPr>
          <w:p w14:paraId="09A117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4805 12 000 0</w:t>
            </w:r>
          </w:p>
        </w:tc>
        <w:tc>
          <w:tcPr>
            <w:tcW w:w="4572" w:type="dxa"/>
            <w:shd w:val="clear" w:color="auto" w:fill="FFFFFF"/>
          </w:tcPr>
          <w:p w14:paraId="04015A2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թուղթ՝ ծալքավորման համար, ծղոտե զանգվածից </w:t>
            </w:r>
          </w:p>
        </w:tc>
        <w:tc>
          <w:tcPr>
            <w:tcW w:w="2900" w:type="dxa"/>
            <w:gridSpan w:val="2"/>
            <w:shd w:val="clear" w:color="auto" w:fill="FFFFFF"/>
            <w:vAlign w:val="center"/>
          </w:tcPr>
          <w:p w14:paraId="42EC6C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598B50C" w14:textId="77777777" w:rsidTr="00691328">
        <w:trPr>
          <w:jc w:val="center"/>
        </w:trPr>
        <w:tc>
          <w:tcPr>
            <w:tcW w:w="1865" w:type="dxa"/>
            <w:shd w:val="clear" w:color="auto" w:fill="FFFFFF"/>
            <w:vAlign w:val="center"/>
          </w:tcPr>
          <w:p w14:paraId="147738A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4805 19 100 0</w:t>
            </w:r>
          </w:p>
        </w:tc>
        <w:tc>
          <w:tcPr>
            <w:tcW w:w="4572" w:type="dxa"/>
            <w:shd w:val="clear" w:color="auto" w:fill="FFFFFF"/>
            <w:vAlign w:val="center"/>
          </w:tcPr>
          <w:p w14:paraId="3CC4958A"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թուղթ «Wellenstoff»</w:t>
            </w:r>
          </w:p>
        </w:tc>
        <w:tc>
          <w:tcPr>
            <w:tcW w:w="2900" w:type="dxa"/>
            <w:gridSpan w:val="2"/>
            <w:shd w:val="clear" w:color="auto" w:fill="FFFFFF"/>
            <w:vAlign w:val="center"/>
          </w:tcPr>
          <w:p w14:paraId="5CA9B52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9E1B924" w14:textId="77777777" w:rsidTr="00691328">
        <w:trPr>
          <w:jc w:val="center"/>
        </w:trPr>
        <w:tc>
          <w:tcPr>
            <w:tcW w:w="1865" w:type="dxa"/>
            <w:shd w:val="clear" w:color="auto" w:fill="FFFFFF"/>
            <w:vAlign w:val="center"/>
          </w:tcPr>
          <w:p w14:paraId="7E6679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4805 19 900 0</w:t>
            </w:r>
          </w:p>
        </w:tc>
        <w:tc>
          <w:tcPr>
            <w:tcW w:w="4572" w:type="dxa"/>
            <w:shd w:val="clear" w:color="auto" w:fill="FFFFFF"/>
            <w:vAlign w:val="center"/>
          </w:tcPr>
          <w:p w14:paraId="3C522184"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5DC923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51622BB" w14:textId="77777777" w:rsidTr="00691328">
        <w:trPr>
          <w:jc w:val="center"/>
        </w:trPr>
        <w:tc>
          <w:tcPr>
            <w:tcW w:w="1865" w:type="dxa"/>
            <w:shd w:val="clear" w:color="auto" w:fill="FFFFFF"/>
            <w:vAlign w:val="center"/>
          </w:tcPr>
          <w:p w14:paraId="13889B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4805 24 000 0</w:t>
            </w:r>
          </w:p>
        </w:tc>
        <w:tc>
          <w:tcPr>
            <w:tcW w:w="4572" w:type="dxa"/>
            <w:shd w:val="clear" w:color="auto" w:fill="FFFFFF"/>
            <w:vAlign w:val="center"/>
          </w:tcPr>
          <w:p w14:paraId="7AC74B7F"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մ²-ի համար 150 գ կամ պակաս զանգվածով</w:t>
            </w:r>
          </w:p>
        </w:tc>
        <w:tc>
          <w:tcPr>
            <w:tcW w:w="2900" w:type="dxa"/>
            <w:gridSpan w:val="2"/>
            <w:shd w:val="clear" w:color="auto" w:fill="FFFFFF"/>
            <w:vAlign w:val="center"/>
          </w:tcPr>
          <w:p w14:paraId="4AA849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57C0D4D" w14:textId="77777777" w:rsidTr="00691328">
        <w:trPr>
          <w:jc w:val="center"/>
        </w:trPr>
        <w:tc>
          <w:tcPr>
            <w:tcW w:w="1865" w:type="dxa"/>
            <w:shd w:val="clear" w:color="auto" w:fill="FFFFFF"/>
            <w:vAlign w:val="center"/>
          </w:tcPr>
          <w:p w14:paraId="2D3F3F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4805 25 000 0</w:t>
            </w:r>
          </w:p>
        </w:tc>
        <w:tc>
          <w:tcPr>
            <w:tcW w:w="4572" w:type="dxa"/>
            <w:shd w:val="clear" w:color="auto" w:fill="FFFFFF"/>
            <w:vAlign w:val="center"/>
          </w:tcPr>
          <w:p w14:paraId="6E86C7D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-- 1 մ²-ի համար 150 գ-ից ավելի </w:t>
            </w:r>
            <w:r w:rsidRPr="0058625C">
              <w:rPr>
                <w:rStyle w:val="Bodytext46TimesNewRoman"/>
                <w:rFonts w:ascii="Sylfaen" w:eastAsia="Lucida Sans Unicode" w:hAnsi="Sylfaen"/>
                <w:sz w:val="24"/>
                <w:szCs w:val="24"/>
              </w:rPr>
              <w:lastRenderedPageBreak/>
              <w:t>զանգվածով</w:t>
            </w:r>
          </w:p>
        </w:tc>
        <w:tc>
          <w:tcPr>
            <w:tcW w:w="2900" w:type="dxa"/>
            <w:gridSpan w:val="2"/>
            <w:shd w:val="clear" w:color="auto" w:fill="FFFFFF"/>
            <w:vAlign w:val="center"/>
          </w:tcPr>
          <w:p w14:paraId="43AE6C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10</w:t>
            </w:r>
          </w:p>
        </w:tc>
      </w:tr>
      <w:tr w:rsidR="00E85CF6" w:rsidRPr="0058625C" w14:paraId="02091545" w14:textId="77777777" w:rsidTr="00691328">
        <w:trPr>
          <w:jc w:val="center"/>
        </w:trPr>
        <w:tc>
          <w:tcPr>
            <w:tcW w:w="1865" w:type="dxa"/>
            <w:shd w:val="clear" w:color="auto" w:fill="FFFFFF"/>
          </w:tcPr>
          <w:p w14:paraId="5316F6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4805 40 000 0</w:t>
            </w:r>
          </w:p>
        </w:tc>
        <w:tc>
          <w:tcPr>
            <w:tcW w:w="4572" w:type="dxa"/>
            <w:shd w:val="clear" w:color="auto" w:fill="FFFFFF"/>
          </w:tcPr>
          <w:p w14:paraId="330D8A8C" w14:textId="6059F5F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ֆիլտրման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w:t>
            </w:r>
          </w:p>
        </w:tc>
        <w:tc>
          <w:tcPr>
            <w:tcW w:w="2900" w:type="dxa"/>
            <w:gridSpan w:val="2"/>
            <w:shd w:val="clear" w:color="auto" w:fill="FFFFFF"/>
            <w:vAlign w:val="center"/>
          </w:tcPr>
          <w:p w14:paraId="2988D9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6401498" w14:textId="77777777" w:rsidTr="00691328">
        <w:trPr>
          <w:jc w:val="center"/>
        </w:trPr>
        <w:tc>
          <w:tcPr>
            <w:tcW w:w="1865" w:type="dxa"/>
            <w:shd w:val="clear" w:color="auto" w:fill="FFFFFF"/>
          </w:tcPr>
          <w:p w14:paraId="3181AB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4805 50 000 0</w:t>
            </w:r>
          </w:p>
        </w:tc>
        <w:tc>
          <w:tcPr>
            <w:tcW w:w="4572" w:type="dxa"/>
            <w:shd w:val="clear" w:color="auto" w:fill="FFFFFF"/>
          </w:tcPr>
          <w:p w14:paraId="569065D1" w14:textId="46F677F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տանիքի ստվարաթղթի հիմք հանդիսացող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w:t>
            </w:r>
          </w:p>
        </w:tc>
        <w:tc>
          <w:tcPr>
            <w:tcW w:w="2900" w:type="dxa"/>
            <w:gridSpan w:val="2"/>
            <w:shd w:val="clear" w:color="auto" w:fill="FFFFFF"/>
            <w:vAlign w:val="center"/>
          </w:tcPr>
          <w:p w14:paraId="7C9EE18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6360AC4" w14:textId="77777777" w:rsidTr="00691328">
        <w:trPr>
          <w:jc w:val="center"/>
        </w:trPr>
        <w:tc>
          <w:tcPr>
            <w:tcW w:w="1865" w:type="dxa"/>
            <w:shd w:val="clear" w:color="auto" w:fill="FFFFFF"/>
            <w:vAlign w:val="center"/>
          </w:tcPr>
          <w:p w14:paraId="13630F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4805 91 000 0</w:t>
            </w:r>
          </w:p>
        </w:tc>
        <w:tc>
          <w:tcPr>
            <w:tcW w:w="4572" w:type="dxa"/>
            <w:shd w:val="clear" w:color="auto" w:fill="FFFFFF"/>
            <w:vAlign w:val="center"/>
          </w:tcPr>
          <w:p w14:paraId="5A66783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-- 1մ²-ի համար 150 գ կամ դրանից պակաս զանգվածով</w:t>
            </w:r>
          </w:p>
        </w:tc>
        <w:tc>
          <w:tcPr>
            <w:tcW w:w="2900" w:type="dxa"/>
            <w:gridSpan w:val="2"/>
            <w:shd w:val="clear" w:color="auto" w:fill="FFFFFF"/>
            <w:vAlign w:val="center"/>
          </w:tcPr>
          <w:p w14:paraId="281EF1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657B8CF" w14:textId="77777777" w:rsidTr="00691328">
        <w:trPr>
          <w:jc w:val="center"/>
        </w:trPr>
        <w:tc>
          <w:tcPr>
            <w:tcW w:w="1865" w:type="dxa"/>
            <w:shd w:val="clear" w:color="auto" w:fill="FFFFFF"/>
          </w:tcPr>
          <w:p w14:paraId="2247E0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4805 92 000 0</w:t>
            </w:r>
          </w:p>
        </w:tc>
        <w:tc>
          <w:tcPr>
            <w:tcW w:w="4572" w:type="dxa"/>
            <w:shd w:val="clear" w:color="auto" w:fill="FFFFFF"/>
            <w:vAlign w:val="center"/>
          </w:tcPr>
          <w:p w14:paraId="3A715DB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-- 1մ²-ի համար 150 գ-ից ավելի, բայց 225 գ-ից պակաս զանգվածով</w:t>
            </w:r>
          </w:p>
        </w:tc>
        <w:tc>
          <w:tcPr>
            <w:tcW w:w="2900" w:type="dxa"/>
            <w:gridSpan w:val="2"/>
            <w:shd w:val="clear" w:color="auto" w:fill="FFFFFF"/>
            <w:vAlign w:val="center"/>
          </w:tcPr>
          <w:p w14:paraId="2A2631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A272600" w14:textId="77777777" w:rsidTr="00691328">
        <w:trPr>
          <w:jc w:val="center"/>
        </w:trPr>
        <w:tc>
          <w:tcPr>
            <w:tcW w:w="1865" w:type="dxa"/>
            <w:shd w:val="clear" w:color="auto" w:fill="FFFFFF"/>
            <w:vAlign w:val="center"/>
          </w:tcPr>
          <w:p w14:paraId="3E599C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4805 93 200 0</w:t>
            </w:r>
          </w:p>
        </w:tc>
        <w:tc>
          <w:tcPr>
            <w:tcW w:w="4572" w:type="dxa"/>
            <w:shd w:val="clear" w:color="auto" w:fill="FFFFFF"/>
            <w:vAlign w:val="center"/>
          </w:tcPr>
          <w:p w14:paraId="0EC7DABC"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տպագրական խոտանից պատրաստված</w:t>
            </w:r>
          </w:p>
        </w:tc>
        <w:tc>
          <w:tcPr>
            <w:tcW w:w="2900" w:type="dxa"/>
            <w:gridSpan w:val="2"/>
            <w:shd w:val="clear" w:color="auto" w:fill="FFFFFF"/>
            <w:vAlign w:val="center"/>
          </w:tcPr>
          <w:p w14:paraId="241F26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2CCC7D6" w14:textId="77777777" w:rsidTr="00691328">
        <w:trPr>
          <w:jc w:val="center"/>
        </w:trPr>
        <w:tc>
          <w:tcPr>
            <w:tcW w:w="1865" w:type="dxa"/>
            <w:shd w:val="clear" w:color="auto" w:fill="FFFFFF"/>
            <w:vAlign w:val="center"/>
          </w:tcPr>
          <w:p w14:paraId="2AE9BE6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4805 93 800 0</w:t>
            </w:r>
          </w:p>
        </w:tc>
        <w:tc>
          <w:tcPr>
            <w:tcW w:w="4572" w:type="dxa"/>
            <w:shd w:val="clear" w:color="auto" w:fill="FFFFFF"/>
            <w:vAlign w:val="center"/>
          </w:tcPr>
          <w:p w14:paraId="6439EDD9" w14:textId="77777777" w:rsidR="00E85CF6" w:rsidRPr="0058625C" w:rsidRDefault="00110AB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D6690C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946B942" w14:textId="77777777" w:rsidTr="00691328">
        <w:trPr>
          <w:jc w:val="center"/>
        </w:trPr>
        <w:tc>
          <w:tcPr>
            <w:tcW w:w="1865" w:type="dxa"/>
            <w:shd w:val="clear" w:color="auto" w:fill="FFFFFF"/>
          </w:tcPr>
          <w:p w14:paraId="051B10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4806 10 000 0</w:t>
            </w:r>
          </w:p>
        </w:tc>
        <w:tc>
          <w:tcPr>
            <w:tcW w:w="4572" w:type="dxa"/>
            <w:shd w:val="clear" w:color="auto" w:fill="FFFFFF"/>
          </w:tcPr>
          <w:p w14:paraId="7A4CE5E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մագաղաթ բուսական</w:t>
            </w:r>
          </w:p>
        </w:tc>
        <w:tc>
          <w:tcPr>
            <w:tcW w:w="2900" w:type="dxa"/>
            <w:gridSpan w:val="2"/>
            <w:shd w:val="clear" w:color="auto" w:fill="FFFFFF"/>
            <w:vAlign w:val="center"/>
          </w:tcPr>
          <w:p w14:paraId="731C21B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0F3FC1A6" w14:textId="77777777" w:rsidTr="00691328">
        <w:trPr>
          <w:jc w:val="center"/>
        </w:trPr>
        <w:tc>
          <w:tcPr>
            <w:tcW w:w="1865" w:type="dxa"/>
            <w:shd w:val="clear" w:color="auto" w:fill="FFFFFF"/>
            <w:vAlign w:val="bottom"/>
          </w:tcPr>
          <w:p w14:paraId="493DE6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4806 20 000 0</w:t>
            </w:r>
          </w:p>
        </w:tc>
        <w:tc>
          <w:tcPr>
            <w:tcW w:w="4572" w:type="dxa"/>
            <w:shd w:val="clear" w:color="auto" w:fill="FFFFFF"/>
            <w:vAlign w:val="bottom"/>
          </w:tcPr>
          <w:p w14:paraId="66D2E20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թուղթ անյուղանցիկ </w:t>
            </w:r>
          </w:p>
        </w:tc>
        <w:tc>
          <w:tcPr>
            <w:tcW w:w="2900" w:type="dxa"/>
            <w:gridSpan w:val="2"/>
            <w:shd w:val="clear" w:color="auto" w:fill="FFFFFF"/>
            <w:vAlign w:val="center"/>
          </w:tcPr>
          <w:p w14:paraId="433625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E85CF6" w:rsidRPr="0058625C" w14:paraId="07C6DDB4" w14:textId="77777777" w:rsidTr="00691328">
        <w:trPr>
          <w:jc w:val="center"/>
        </w:trPr>
        <w:tc>
          <w:tcPr>
            <w:tcW w:w="1865" w:type="dxa"/>
            <w:shd w:val="clear" w:color="auto" w:fill="FFFFFF"/>
            <w:vAlign w:val="bottom"/>
          </w:tcPr>
          <w:p w14:paraId="1BF4B6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4806 30 000 0</w:t>
            </w:r>
          </w:p>
        </w:tc>
        <w:tc>
          <w:tcPr>
            <w:tcW w:w="4572" w:type="dxa"/>
            <w:shd w:val="clear" w:color="auto" w:fill="FFFFFF"/>
            <w:vAlign w:val="bottom"/>
          </w:tcPr>
          <w:p w14:paraId="15F7F14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կալկա</w:t>
            </w:r>
          </w:p>
        </w:tc>
        <w:tc>
          <w:tcPr>
            <w:tcW w:w="2900" w:type="dxa"/>
            <w:gridSpan w:val="2"/>
            <w:shd w:val="clear" w:color="auto" w:fill="FFFFFF"/>
            <w:vAlign w:val="center"/>
          </w:tcPr>
          <w:p w14:paraId="63EFF64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E85CF6" w:rsidRPr="0058625C" w14:paraId="19D9AE6F" w14:textId="77777777" w:rsidTr="00691328">
        <w:trPr>
          <w:jc w:val="center"/>
        </w:trPr>
        <w:tc>
          <w:tcPr>
            <w:tcW w:w="1865" w:type="dxa"/>
            <w:shd w:val="clear" w:color="auto" w:fill="FFFFFF"/>
            <w:vAlign w:val="bottom"/>
          </w:tcPr>
          <w:p w14:paraId="7333FD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4806 40 100 0</w:t>
            </w:r>
          </w:p>
        </w:tc>
        <w:tc>
          <w:tcPr>
            <w:tcW w:w="4572" w:type="dxa"/>
            <w:shd w:val="clear" w:color="auto" w:fill="FFFFFF"/>
            <w:vAlign w:val="bottom"/>
          </w:tcPr>
          <w:p w14:paraId="2C9CC99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պերգամին</w:t>
            </w:r>
          </w:p>
        </w:tc>
        <w:tc>
          <w:tcPr>
            <w:tcW w:w="2900" w:type="dxa"/>
            <w:gridSpan w:val="2"/>
            <w:shd w:val="clear" w:color="auto" w:fill="FFFFFF"/>
            <w:vAlign w:val="center"/>
          </w:tcPr>
          <w:p w14:paraId="15EF569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E85CF6" w:rsidRPr="0058625C" w14:paraId="67907477" w14:textId="77777777" w:rsidTr="00691328">
        <w:trPr>
          <w:jc w:val="center"/>
        </w:trPr>
        <w:tc>
          <w:tcPr>
            <w:tcW w:w="1865" w:type="dxa"/>
            <w:shd w:val="clear" w:color="auto" w:fill="FFFFFF"/>
          </w:tcPr>
          <w:p w14:paraId="4F0588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4806 40 900 0</w:t>
            </w:r>
          </w:p>
        </w:tc>
        <w:tc>
          <w:tcPr>
            <w:tcW w:w="4572" w:type="dxa"/>
            <w:shd w:val="clear" w:color="auto" w:fill="FFFFFF"/>
          </w:tcPr>
          <w:p w14:paraId="22414F9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97FB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DF92212" w14:textId="77777777" w:rsidTr="00691328">
        <w:trPr>
          <w:jc w:val="center"/>
        </w:trPr>
        <w:tc>
          <w:tcPr>
            <w:tcW w:w="1865" w:type="dxa"/>
            <w:shd w:val="clear" w:color="auto" w:fill="FFFFFF"/>
          </w:tcPr>
          <w:p w14:paraId="2BD0DB9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4807 00 300 0</w:t>
            </w:r>
          </w:p>
        </w:tc>
        <w:tc>
          <w:tcPr>
            <w:tcW w:w="4572" w:type="dxa"/>
            <w:shd w:val="clear" w:color="auto" w:fill="FFFFFF"/>
            <w:vAlign w:val="bottom"/>
          </w:tcPr>
          <w:p w14:paraId="0685DC7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տպագրական խոտանից պատրաստված, թղթով պատված կամ չպատված</w:t>
            </w:r>
          </w:p>
        </w:tc>
        <w:tc>
          <w:tcPr>
            <w:tcW w:w="2900" w:type="dxa"/>
            <w:gridSpan w:val="2"/>
            <w:shd w:val="clear" w:color="auto" w:fill="FFFFFF"/>
            <w:vAlign w:val="center"/>
          </w:tcPr>
          <w:p w14:paraId="5867B7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E85CF6" w:rsidRPr="0058625C" w14:paraId="3B2F0D1E" w14:textId="77777777" w:rsidTr="00691328">
        <w:trPr>
          <w:jc w:val="center"/>
        </w:trPr>
        <w:tc>
          <w:tcPr>
            <w:tcW w:w="1865" w:type="dxa"/>
            <w:shd w:val="clear" w:color="auto" w:fill="FFFFFF"/>
            <w:vAlign w:val="bottom"/>
          </w:tcPr>
          <w:p w14:paraId="799CC6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4807 00 800 0</w:t>
            </w:r>
          </w:p>
        </w:tc>
        <w:tc>
          <w:tcPr>
            <w:tcW w:w="4572" w:type="dxa"/>
            <w:shd w:val="clear" w:color="auto" w:fill="FFFFFF"/>
            <w:vAlign w:val="bottom"/>
          </w:tcPr>
          <w:p w14:paraId="0E76600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E4DD6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E85CF6" w:rsidRPr="0058625C" w14:paraId="16E9E187" w14:textId="77777777" w:rsidTr="00691328">
        <w:trPr>
          <w:jc w:val="center"/>
        </w:trPr>
        <w:tc>
          <w:tcPr>
            <w:tcW w:w="1865" w:type="dxa"/>
            <w:shd w:val="clear" w:color="auto" w:fill="FFFFFF"/>
            <w:vAlign w:val="bottom"/>
          </w:tcPr>
          <w:p w14:paraId="171707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4808 40 000 1</w:t>
            </w:r>
          </w:p>
        </w:tc>
        <w:tc>
          <w:tcPr>
            <w:tcW w:w="4572" w:type="dxa"/>
            <w:shd w:val="clear" w:color="auto" w:fill="FFFFFF"/>
            <w:vAlign w:val="bottom"/>
          </w:tcPr>
          <w:p w14:paraId="6994E26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պարկերի համար նախատեսված</w:t>
            </w:r>
          </w:p>
        </w:tc>
        <w:tc>
          <w:tcPr>
            <w:tcW w:w="2900" w:type="dxa"/>
            <w:gridSpan w:val="2"/>
            <w:shd w:val="clear" w:color="auto" w:fill="FFFFFF"/>
            <w:vAlign w:val="center"/>
          </w:tcPr>
          <w:p w14:paraId="0FBE69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15,8</w:t>
            </w:r>
          </w:p>
        </w:tc>
      </w:tr>
      <w:tr w:rsidR="00E85CF6" w:rsidRPr="0058625C" w14:paraId="4CB8CB0F" w14:textId="77777777" w:rsidTr="00691328">
        <w:trPr>
          <w:jc w:val="center"/>
        </w:trPr>
        <w:tc>
          <w:tcPr>
            <w:tcW w:w="1865" w:type="dxa"/>
            <w:shd w:val="clear" w:color="auto" w:fill="FFFFFF"/>
            <w:vAlign w:val="bottom"/>
          </w:tcPr>
          <w:p w14:paraId="257DC8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4808 40 000 9</w:t>
            </w:r>
          </w:p>
        </w:tc>
        <w:tc>
          <w:tcPr>
            <w:tcW w:w="4572" w:type="dxa"/>
            <w:shd w:val="clear" w:color="auto" w:fill="FFFFFF"/>
            <w:vAlign w:val="bottom"/>
          </w:tcPr>
          <w:p w14:paraId="6579AD5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7FB3F5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C30ACC9" w14:textId="77777777" w:rsidTr="00691328">
        <w:trPr>
          <w:jc w:val="center"/>
        </w:trPr>
        <w:tc>
          <w:tcPr>
            <w:tcW w:w="1865" w:type="dxa"/>
            <w:shd w:val="clear" w:color="auto" w:fill="FFFFFF"/>
          </w:tcPr>
          <w:p w14:paraId="6852E6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4808 90 000 0</w:t>
            </w:r>
          </w:p>
        </w:tc>
        <w:tc>
          <w:tcPr>
            <w:tcW w:w="4572" w:type="dxa"/>
            <w:shd w:val="clear" w:color="auto" w:fill="FFFFFF"/>
          </w:tcPr>
          <w:p w14:paraId="4F73C73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AE13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707B2667" w14:textId="77777777" w:rsidTr="00691328">
        <w:trPr>
          <w:jc w:val="center"/>
        </w:trPr>
        <w:tc>
          <w:tcPr>
            <w:tcW w:w="1865" w:type="dxa"/>
            <w:shd w:val="clear" w:color="auto" w:fill="FFFFFF"/>
          </w:tcPr>
          <w:p w14:paraId="52618D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4809 20 000 0</w:t>
            </w:r>
          </w:p>
        </w:tc>
        <w:tc>
          <w:tcPr>
            <w:tcW w:w="4572" w:type="dxa"/>
            <w:shd w:val="clear" w:color="auto" w:fill="FFFFFF"/>
          </w:tcPr>
          <w:p w14:paraId="037BC32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թուղթ ինքնապատճենահանող</w:t>
            </w:r>
          </w:p>
        </w:tc>
        <w:tc>
          <w:tcPr>
            <w:tcW w:w="2900" w:type="dxa"/>
            <w:gridSpan w:val="2"/>
            <w:shd w:val="clear" w:color="auto" w:fill="FFFFFF"/>
            <w:vAlign w:val="center"/>
          </w:tcPr>
          <w:p w14:paraId="3DFB65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35AA01E" w14:textId="77777777" w:rsidTr="00691328">
        <w:trPr>
          <w:jc w:val="center"/>
        </w:trPr>
        <w:tc>
          <w:tcPr>
            <w:tcW w:w="1865" w:type="dxa"/>
            <w:shd w:val="clear" w:color="auto" w:fill="FFFFFF"/>
          </w:tcPr>
          <w:p w14:paraId="3F7D2B5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4809 90 100 0</w:t>
            </w:r>
          </w:p>
        </w:tc>
        <w:tc>
          <w:tcPr>
            <w:tcW w:w="4572" w:type="dxa"/>
            <w:shd w:val="clear" w:color="auto" w:fill="FFFFFF"/>
          </w:tcPr>
          <w:p w14:paraId="3FF46E1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թուղթ պատճենահանող</w:t>
            </w:r>
          </w:p>
        </w:tc>
        <w:tc>
          <w:tcPr>
            <w:tcW w:w="2900" w:type="dxa"/>
            <w:gridSpan w:val="2"/>
            <w:shd w:val="clear" w:color="auto" w:fill="FFFFFF"/>
            <w:vAlign w:val="center"/>
          </w:tcPr>
          <w:p w14:paraId="1F2F44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11,3</w:t>
            </w:r>
          </w:p>
        </w:tc>
      </w:tr>
      <w:tr w:rsidR="00E85CF6" w:rsidRPr="0058625C" w14:paraId="6BE11B3C" w14:textId="77777777" w:rsidTr="00691328">
        <w:trPr>
          <w:jc w:val="center"/>
        </w:trPr>
        <w:tc>
          <w:tcPr>
            <w:tcW w:w="1865" w:type="dxa"/>
            <w:shd w:val="clear" w:color="auto" w:fill="FFFFFF"/>
            <w:vAlign w:val="bottom"/>
          </w:tcPr>
          <w:p w14:paraId="76BDA0A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4809 90 900 0</w:t>
            </w:r>
          </w:p>
        </w:tc>
        <w:tc>
          <w:tcPr>
            <w:tcW w:w="4572" w:type="dxa"/>
            <w:shd w:val="clear" w:color="auto" w:fill="FFFFFF"/>
            <w:vAlign w:val="bottom"/>
          </w:tcPr>
          <w:p w14:paraId="63C9D76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1595A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11,3</w:t>
            </w:r>
          </w:p>
        </w:tc>
      </w:tr>
      <w:tr w:rsidR="00E85CF6" w:rsidRPr="0058625C" w14:paraId="318D1CB9" w14:textId="77777777" w:rsidTr="00691328">
        <w:trPr>
          <w:jc w:val="center"/>
        </w:trPr>
        <w:tc>
          <w:tcPr>
            <w:tcW w:w="1865" w:type="dxa"/>
            <w:shd w:val="clear" w:color="auto" w:fill="FFFFFF"/>
            <w:vAlign w:val="bottom"/>
          </w:tcPr>
          <w:p w14:paraId="35DEBD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4810 13 200 9</w:t>
            </w:r>
          </w:p>
        </w:tc>
        <w:tc>
          <w:tcPr>
            <w:tcW w:w="4572" w:type="dxa"/>
            <w:shd w:val="clear" w:color="auto" w:fill="FFFFFF"/>
            <w:vAlign w:val="bottom"/>
          </w:tcPr>
          <w:p w14:paraId="3D1B2563" w14:textId="77777777"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5762C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AF19867" w14:textId="77777777" w:rsidTr="00691328">
        <w:trPr>
          <w:jc w:val="center"/>
        </w:trPr>
        <w:tc>
          <w:tcPr>
            <w:tcW w:w="1865" w:type="dxa"/>
            <w:shd w:val="clear" w:color="auto" w:fill="FFFFFF"/>
          </w:tcPr>
          <w:p w14:paraId="0D93AD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4810 14 200 0</w:t>
            </w:r>
          </w:p>
        </w:tc>
        <w:tc>
          <w:tcPr>
            <w:tcW w:w="4572" w:type="dxa"/>
            <w:shd w:val="clear" w:color="auto" w:fill="FFFFFF"/>
            <w:vAlign w:val="bottom"/>
          </w:tcPr>
          <w:p w14:paraId="7582BEA5" w14:textId="2EBC1856"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--- 1 մ²-ի համար 150 գ-ից ոչ ավելի զանգվածով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 </w:t>
            </w:r>
            <w:r w:rsidRPr="0058625C">
              <w:rPr>
                <w:rStyle w:val="Bodytext46TimesNewRoman"/>
                <w:rFonts w:ascii="Sylfaen" w:eastAsia="Lucida Sans Unicode" w:hAnsi="Sylfaen"/>
                <w:sz w:val="24"/>
                <w:szCs w:val="24"/>
              </w:rPr>
              <w:lastRenderedPageBreak/>
              <w:t>որ</w:t>
            </w:r>
            <w:r w:rsidR="002573FC" w:rsidRPr="0058625C">
              <w:rPr>
                <w:rStyle w:val="Bodytext46TimesNewRoman"/>
                <w:rFonts w:ascii="Sylfaen" w:eastAsia="Lucida Sans Unicode" w:hAnsi="Sylfaen"/>
                <w:sz w:val="24"/>
                <w:szCs w:val="24"/>
              </w:rPr>
              <w:t>ոնք</w:t>
            </w:r>
            <w:r w:rsidRPr="0058625C">
              <w:rPr>
                <w:rStyle w:val="Bodytext46TimesNewRoman"/>
                <w:rFonts w:ascii="Sylfaen" w:eastAsia="Lucida Sans Unicode" w:hAnsi="Sylfaen"/>
                <w:sz w:val="24"/>
                <w:szCs w:val="24"/>
              </w:rPr>
              <w:t xml:space="preserve"> օգտագործվում </w:t>
            </w:r>
            <w:r w:rsidR="002573FC" w:rsidRPr="0058625C">
              <w:rPr>
                <w:rStyle w:val="Bodytext46TimesNewRoman"/>
                <w:rFonts w:ascii="Sylfaen" w:eastAsia="Lucida Sans Unicode" w:hAnsi="Sylfaen"/>
                <w:sz w:val="24"/>
                <w:szCs w:val="24"/>
              </w:rPr>
              <w:t xml:space="preserve">են </w:t>
            </w:r>
            <w:r w:rsidRPr="0058625C">
              <w:rPr>
                <w:rStyle w:val="Bodytext46TimesNewRoman"/>
                <w:rFonts w:ascii="Sylfaen" w:eastAsia="Lucida Sans Unicode" w:hAnsi="Sylfaen"/>
                <w:sz w:val="24"/>
                <w:szCs w:val="24"/>
              </w:rPr>
              <w:t xml:space="preserve">որպես հիմք ֆոտոզգայուն, ջերմազգայուն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էլեկտրազգայուն թղթի կամ ստվարաթղթի համար</w:t>
            </w:r>
          </w:p>
        </w:tc>
        <w:tc>
          <w:tcPr>
            <w:tcW w:w="2900" w:type="dxa"/>
            <w:gridSpan w:val="2"/>
            <w:shd w:val="clear" w:color="auto" w:fill="FFFFFF"/>
            <w:vAlign w:val="center"/>
          </w:tcPr>
          <w:p w14:paraId="33D8B0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7,5</w:t>
            </w:r>
          </w:p>
        </w:tc>
      </w:tr>
      <w:tr w:rsidR="00E85CF6" w:rsidRPr="0058625C" w14:paraId="5BFDDE00" w14:textId="77777777" w:rsidTr="00691328">
        <w:trPr>
          <w:jc w:val="center"/>
        </w:trPr>
        <w:tc>
          <w:tcPr>
            <w:tcW w:w="1865" w:type="dxa"/>
            <w:shd w:val="clear" w:color="auto" w:fill="FFFFFF"/>
          </w:tcPr>
          <w:p w14:paraId="417073F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4810 19 100 0</w:t>
            </w:r>
          </w:p>
        </w:tc>
        <w:tc>
          <w:tcPr>
            <w:tcW w:w="4572" w:type="dxa"/>
            <w:shd w:val="clear" w:color="auto" w:fill="FFFFFF"/>
          </w:tcPr>
          <w:p w14:paraId="121EC98B" w14:textId="136610B3"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--- 1 մ²-ի համար 150 գ-ից ոչ ավելի զանգվածով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 որ</w:t>
            </w:r>
            <w:r w:rsidR="002B4802" w:rsidRPr="0058625C">
              <w:rPr>
                <w:rStyle w:val="Bodytext46TimesNewRoman"/>
                <w:rFonts w:ascii="Sylfaen" w:eastAsia="Lucida Sans Unicode" w:hAnsi="Sylfaen"/>
                <w:sz w:val="24"/>
                <w:szCs w:val="24"/>
              </w:rPr>
              <w:t>ոնք</w:t>
            </w:r>
            <w:r w:rsidRPr="0058625C">
              <w:rPr>
                <w:rStyle w:val="Bodytext46TimesNewRoman"/>
                <w:rFonts w:ascii="Sylfaen" w:eastAsia="Lucida Sans Unicode" w:hAnsi="Sylfaen"/>
                <w:sz w:val="24"/>
                <w:szCs w:val="24"/>
              </w:rPr>
              <w:t xml:space="preserve"> օգտագործվում </w:t>
            </w:r>
            <w:r w:rsidR="002B4802" w:rsidRPr="0058625C">
              <w:rPr>
                <w:rStyle w:val="Bodytext46TimesNewRoman"/>
                <w:rFonts w:ascii="Sylfaen" w:eastAsia="Lucida Sans Unicode" w:hAnsi="Sylfaen"/>
                <w:sz w:val="24"/>
                <w:szCs w:val="24"/>
              </w:rPr>
              <w:t>են</w:t>
            </w:r>
            <w:r w:rsidRPr="0058625C">
              <w:rPr>
                <w:rStyle w:val="Bodytext46TimesNewRoman"/>
                <w:rFonts w:ascii="Sylfaen" w:eastAsia="Lucida Sans Unicode" w:hAnsi="Sylfaen"/>
                <w:sz w:val="24"/>
                <w:szCs w:val="24"/>
              </w:rPr>
              <w:t xml:space="preserve"> որպես հիմք ֆոտոզգայուն, ջերմազգայուն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էլեկտրազգայուն թղթի կամ ստվարաթղթի համար</w:t>
            </w:r>
          </w:p>
        </w:tc>
        <w:tc>
          <w:tcPr>
            <w:tcW w:w="2900" w:type="dxa"/>
            <w:gridSpan w:val="2"/>
            <w:shd w:val="clear" w:color="auto" w:fill="FFFFFF"/>
            <w:vAlign w:val="center"/>
          </w:tcPr>
          <w:p w14:paraId="42268D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3D37966E" w14:textId="77777777" w:rsidTr="00691328">
        <w:trPr>
          <w:jc w:val="center"/>
        </w:trPr>
        <w:tc>
          <w:tcPr>
            <w:tcW w:w="1865" w:type="dxa"/>
            <w:shd w:val="clear" w:color="auto" w:fill="FFFFFF"/>
          </w:tcPr>
          <w:p w14:paraId="353A7B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4810 92 100 0</w:t>
            </w:r>
          </w:p>
        </w:tc>
        <w:tc>
          <w:tcPr>
            <w:tcW w:w="4572" w:type="dxa"/>
            <w:shd w:val="clear" w:color="auto" w:fill="FFFFFF"/>
          </w:tcPr>
          <w:p w14:paraId="1F97D4AB" w14:textId="77777777"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բոլոր սպիտակեցրած շերտերով</w:t>
            </w:r>
          </w:p>
        </w:tc>
        <w:tc>
          <w:tcPr>
            <w:tcW w:w="2900" w:type="dxa"/>
            <w:gridSpan w:val="2"/>
            <w:shd w:val="clear" w:color="auto" w:fill="FFFFFF"/>
            <w:vAlign w:val="center"/>
          </w:tcPr>
          <w:p w14:paraId="1EC66C5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CF3CEBC" w14:textId="77777777" w:rsidTr="00691328">
        <w:trPr>
          <w:jc w:val="center"/>
        </w:trPr>
        <w:tc>
          <w:tcPr>
            <w:tcW w:w="1865" w:type="dxa"/>
            <w:shd w:val="clear" w:color="auto" w:fill="FFFFFF"/>
          </w:tcPr>
          <w:p w14:paraId="1892DC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4811 10 000 0</w:t>
            </w:r>
          </w:p>
        </w:tc>
        <w:tc>
          <w:tcPr>
            <w:tcW w:w="4572" w:type="dxa"/>
            <w:shd w:val="clear" w:color="auto" w:fill="FFFFFF"/>
            <w:vAlign w:val="bottom"/>
          </w:tcPr>
          <w:p w14:paraId="552A41C1" w14:textId="5ADC89D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 հանքաձյութով պատված, բիտումինացված կամ ասֆալտացված</w:t>
            </w:r>
          </w:p>
        </w:tc>
        <w:tc>
          <w:tcPr>
            <w:tcW w:w="2900" w:type="dxa"/>
            <w:gridSpan w:val="2"/>
            <w:shd w:val="clear" w:color="auto" w:fill="FFFFFF"/>
            <w:vAlign w:val="center"/>
          </w:tcPr>
          <w:p w14:paraId="51296AD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4D2411F1" w14:textId="77777777" w:rsidTr="00691328">
        <w:trPr>
          <w:jc w:val="center"/>
        </w:trPr>
        <w:tc>
          <w:tcPr>
            <w:tcW w:w="1865" w:type="dxa"/>
            <w:shd w:val="clear" w:color="auto" w:fill="FFFFFF"/>
          </w:tcPr>
          <w:p w14:paraId="704ED0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4811 41 200 0</w:t>
            </w:r>
          </w:p>
        </w:tc>
        <w:tc>
          <w:tcPr>
            <w:tcW w:w="4572" w:type="dxa"/>
            <w:shd w:val="clear" w:color="auto" w:fill="FFFFFF"/>
            <w:vAlign w:val="bottom"/>
          </w:tcPr>
          <w:p w14:paraId="1AB3AFA9" w14:textId="77777777"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--- 10 սմ-ից ոչ ավելի լայնությամբ՝ չվուլկանացված, բնական կամ սինթետիկ կաուչուկով պատված </w:t>
            </w:r>
          </w:p>
        </w:tc>
        <w:tc>
          <w:tcPr>
            <w:tcW w:w="2900" w:type="dxa"/>
            <w:gridSpan w:val="2"/>
            <w:shd w:val="clear" w:color="auto" w:fill="FFFFFF"/>
            <w:vAlign w:val="center"/>
          </w:tcPr>
          <w:p w14:paraId="7A6699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2B236662" w14:textId="77777777" w:rsidTr="00691328">
        <w:trPr>
          <w:jc w:val="center"/>
        </w:trPr>
        <w:tc>
          <w:tcPr>
            <w:tcW w:w="1865" w:type="dxa"/>
            <w:shd w:val="clear" w:color="auto" w:fill="FFFFFF"/>
          </w:tcPr>
          <w:p w14:paraId="7BD12C2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4811 49 000 0</w:t>
            </w:r>
          </w:p>
        </w:tc>
        <w:tc>
          <w:tcPr>
            <w:tcW w:w="4572" w:type="dxa"/>
            <w:shd w:val="clear" w:color="auto" w:fill="FFFFFF"/>
          </w:tcPr>
          <w:p w14:paraId="2298D48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C1EF8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517DCB6D" w14:textId="77777777" w:rsidTr="00691328">
        <w:trPr>
          <w:jc w:val="center"/>
        </w:trPr>
        <w:tc>
          <w:tcPr>
            <w:tcW w:w="1865" w:type="dxa"/>
            <w:shd w:val="clear" w:color="auto" w:fill="FFFFFF"/>
          </w:tcPr>
          <w:p w14:paraId="081B928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4811 51 000 1</w:t>
            </w:r>
          </w:p>
        </w:tc>
        <w:tc>
          <w:tcPr>
            <w:tcW w:w="4572" w:type="dxa"/>
            <w:shd w:val="clear" w:color="auto" w:fill="FFFFFF"/>
            <w:vAlign w:val="bottom"/>
          </w:tcPr>
          <w:p w14:paraId="24CFE443" w14:textId="77777777"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հատակի ծածկույթներ՝ թղթի կամ ստվարաթղթի հիմքով, ըստ չափի կտրված կամ չկտրված </w:t>
            </w:r>
          </w:p>
        </w:tc>
        <w:tc>
          <w:tcPr>
            <w:tcW w:w="2900" w:type="dxa"/>
            <w:gridSpan w:val="2"/>
            <w:shd w:val="clear" w:color="auto" w:fill="FFFFFF"/>
            <w:vAlign w:val="center"/>
          </w:tcPr>
          <w:p w14:paraId="567494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F64E3BF" w14:textId="77777777" w:rsidTr="00691328">
        <w:trPr>
          <w:jc w:val="center"/>
        </w:trPr>
        <w:tc>
          <w:tcPr>
            <w:tcW w:w="1865" w:type="dxa"/>
            <w:shd w:val="clear" w:color="auto" w:fill="FFFFFF"/>
          </w:tcPr>
          <w:p w14:paraId="61F1E2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4811 60 000 0</w:t>
            </w:r>
          </w:p>
        </w:tc>
        <w:tc>
          <w:tcPr>
            <w:tcW w:w="4572" w:type="dxa"/>
            <w:shd w:val="clear" w:color="auto" w:fill="FFFFFF"/>
          </w:tcPr>
          <w:p w14:paraId="178EE4CC" w14:textId="06E4DBCF"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 պատված կամ ներծծված մոմով, պարաֆինով, բնաճարպով, յուղով կամ գլիցերինով</w:t>
            </w:r>
          </w:p>
        </w:tc>
        <w:tc>
          <w:tcPr>
            <w:tcW w:w="2900" w:type="dxa"/>
            <w:gridSpan w:val="2"/>
            <w:shd w:val="clear" w:color="auto" w:fill="FFFFFF"/>
            <w:vAlign w:val="center"/>
          </w:tcPr>
          <w:p w14:paraId="5FEC18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4DF6FCA2" w14:textId="77777777" w:rsidTr="00691328">
        <w:trPr>
          <w:jc w:val="center"/>
        </w:trPr>
        <w:tc>
          <w:tcPr>
            <w:tcW w:w="1865" w:type="dxa"/>
            <w:shd w:val="clear" w:color="auto" w:fill="FFFFFF"/>
          </w:tcPr>
          <w:p w14:paraId="5C821B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4811 90 000 0</w:t>
            </w:r>
          </w:p>
        </w:tc>
        <w:tc>
          <w:tcPr>
            <w:tcW w:w="4572" w:type="dxa"/>
            <w:shd w:val="clear" w:color="auto" w:fill="FFFFFF"/>
          </w:tcPr>
          <w:p w14:paraId="0672A78E" w14:textId="3DFF0F44"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թուղթ, ստվարաթուղթ, թաղանթանյութի բամբակ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թաղանթանյութի մանրաթելերից քաթան` այլ </w:t>
            </w:r>
          </w:p>
        </w:tc>
        <w:tc>
          <w:tcPr>
            <w:tcW w:w="2900" w:type="dxa"/>
            <w:gridSpan w:val="2"/>
            <w:shd w:val="clear" w:color="auto" w:fill="FFFFFF"/>
            <w:vAlign w:val="center"/>
          </w:tcPr>
          <w:p w14:paraId="779298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14BEF9C5" w14:textId="77777777" w:rsidTr="00691328">
        <w:trPr>
          <w:jc w:val="center"/>
        </w:trPr>
        <w:tc>
          <w:tcPr>
            <w:tcW w:w="1865" w:type="dxa"/>
            <w:shd w:val="clear" w:color="auto" w:fill="FFFFFF"/>
          </w:tcPr>
          <w:p w14:paraId="1746B5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4812 00 000 0</w:t>
            </w:r>
          </w:p>
        </w:tc>
        <w:tc>
          <w:tcPr>
            <w:tcW w:w="4572" w:type="dxa"/>
            <w:shd w:val="clear" w:color="auto" w:fill="FFFFFF"/>
          </w:tcPr>
          <w:p w14:paraId="0E9DC57E" w14:textId="0B5D632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Ֆիլտրման բլոկներ, սալեր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թիթեղներ թղթազանգվածից</w:t>
            </w:r>
          </w:p>
        </w:tc>
        <w:tc>
          <w:tcPr>
            <w:tcW w:w="2900" w:type="dxa"/>
            <w:gridSpan w:val="2"/>
            <w:shd w:val="clear" w:color="auto" w:fill="FFFFFF"/>
            <w:vAlign w:val="center"/>
          </w:tcPr>
          <w:p w14:paraId="55AE24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A685E0F" w14:textId="77777777" w:rsidTr="00691328">
        <w:trPr>
          <w:jc w:val="center"/>
        </w:trPr>
        <w:tc>
          <w:tcPr>
            <w:tcW w:w="1865" w:type="dxa"/>
            <w:shd w:val="clear" w:color="auto" w:fill="FFFFFF"/>
            <w:vAlign w:val="center"/>
          </w:tcPr>
          <w:p w14:paraId="7D80BB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4816 20 000 0</w:t>
            </w:r>
          </w:p>
        </w:tc>
        <w:tc>
          <w:tcPr>
            <w:tcW w:w="4572" w:type="dxa"/>
            <w:shd w:val="clear" w:color="auto" w:fill="FFFFFF"/>
            <w:vAlign w:val="center"/>
          </w:tcPr>
          <w:p w14:paraId="4EA7166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թուղթ ինքնապատճենահանող</w:t>
            </w:r>
          </w:p>
        </w:tc>
        <w:tc>
          <w:tcPr>
            <w:tcW w:w="2900" w:type="dxa"/>
            <w:gridSpan w:val="2"/>
            <w:shd w:val="clear" w:color="auto" w:fill="FFFFFF"/>
            <w:vAlign w:val="center"/>
          </w:tcPr>
          <w:p w14:paraId="7B12C6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21E95B0" w14:textId="77777777" w:rsidTr="00691328">
        <w:trPr>
          <w:jc w:val="center"/>
        </w:trPr>
        <w:tc>
          <w:tcPr>
            <w:tcW w:w="1865" w:type="dxa"/>
            <w:shd w:val="clear" w:color="auto" w:fill="FFFFFF"/>
            <w:vAlign w:val="center"/>
          </w:tcPr>
          <w:p w14:paraId="30ED15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4816 90 000 0</w:t>
            </w:r>
          </w:p>
        </w:tc>
        <w:tc>
          <w:tcPr>
            <w:tcW w:w="4572" w:type="dxa"/>
            <w:shd w:val="clear" w:color="auto" w:fill="FFFFFF"/>
            <w:vAlign w:val="center"/>
          </w:tcPr>
          <w:p w14:paraId="124C947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E995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7D7B425" w14:textId="77777777" w:rsidTr="00691328">
        <w:trPr>
          <w:jc w:val="center"/>
        </w:trPr>
        <w:tc>
          <w:tcPr>
            <w:tcW w:w="1865" w:type="dxa"/>
            <w:shd w:val="clear" w:color="auto" w:fill="FFFFFF"/>
          </w:tcPr>
          <w:p w14:paraId="6A6143F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4817 10 000 0</w:t>
            </w:r>
          </w:p>
        </w:tc>
        <w:tc>
          <w:tcPr>
            <w:tcW w:w="4572" w:type="dxa"/>
            <w:shd w:val="clear" w:color="auto" w:fill="FFFFFF"/>
          </w:tcPr>
          <w:p w14:paraId="307A7D4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ծրարներ</w:t>
            </w:r>
          </w:p>
        </w:tc>
        <w:tc>
          <w:tcPr>
            <w:tcW w:w="2900" w:type="dxa"/>
            <w:gridSpan w:val="2"/>
            <w:shd w:val="clear" w:color="auto" w:fill="FFFFFF"/>
            <w:vAlign w:val="center"/>
          </w:tcPr>
          <w:p w14:paraId="662516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174EC63" w14:textId="77777777" w:rsidTr="00691328">
        <w:trPr>
          <w:jc w:val="center"/>
        </w:trPr>
        <w:tc>
          <w:tcPr>
            <w:tcW w:w="1865" w:type="dxa"/>
            <w:shd w:val="clear" w:color="auto" w:fill="FFFFFF"/>
          </w:tcPr>
          <w:p w14:paraId="6926B86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4817 20 000 0</w:t>
            </w:r>
          </w:p>
        </w:tc>
        <w:tc>
          <w:tcPr>
            <w:tcW w:w="4572" w:type="dxa"/>
            <w:shd w:val="clear" w:color="auto" w:fill="FFFFFF"/>
            <w:vAlign w:val="bottom"/>
          </w:tcPr>
          <w:p w14:paraId="0D7DDDEE" w14:textId="616E4A0B"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բացիկներ</w:t>
            </w:r>
            <w:r w:rsidR="00F7595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նամակների համար, փոստային բացիկներ</w:t>
            </w:r>
            <w:r w:rsidR="00F7595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առանց նկարների</w:t>
            </w:r>
            <w:r w:rsidR="00F7595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բացիկներ</w:t>
            </w:r>
            <w:r w:rsidR="00F7595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նամակագրության համար</w:t>
            </w:r>
          </w:p>
        </w:tc>
        <w:tc>
          <w:tcPr>
            <w:tcW w:w="2900" w:type="dxa"/>
            <w:gridSpan w:val="2"/>
            <w:shd w:val="clear" w:color="auto" w:fill="FFFFFF"/>
            <w:vAlign w:val="center"/>
          </w:tcPr>
          <w:p w14:paraId="30B7AD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574EC9E" w14:textId="77777777" w:rsidTr="00691328">
        <w:trPr>
          <w:jc w:val="center"/>
        </w:trPr>
        <w:tc>
          <w:tcPr>
            <w:tcW w:w="1865" w:type="dxa"/>
            <w:shd w:val="clear" w:color="auto" w:fill="FFFFFF"/>
          </w:tcPr>
          <w:p w14:paraId="4D9D50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4817 30 000 0</w:t>
            </w:r>
          </w:p>
        </w:tc>
        <w:tc>
          <w:tcPr>
            <w:tcW w:w="4572" w:type="dxa"/>
            <w:shd w:val="clear" w:color="auto" w:fill="FFFFFF"/>
          </w:tcPr>
          <w:p w14:paraId="27245EB7" w14:textId="3873E131"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թղթից կամ ստվարաթղթից տուփեր, պայուսակներ, պատյաններ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փոստային թղթապանակներ (կոմպենդիումներ), որոնք պարունակում են գրասենյակային թղթե պարագաների հավաքածուներ</w:t>
            </w:r>
          </w:p>
        </w:tc>
        <w:tc>
          <w:tcPr>
            <w:tcW w:w="2900" w:type="dxa"/>
            <w:gridSpan w:val="2"/>
            <w:shd w:val="clear" w:color="auto" w:fill="FFFFFF"/>
            <w:vAlign w:val="center"/>
          </w:tcPr>
          <w:p w14:paraId="39524D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BC50A60" w14:textId="77777777" w:rsidTr="00691328">
        <w:trPr>
          <w:jc w:val="center"/>
        </w:trPr>
        <w:tc>
          <w:tcPr>
            <w:tcW w:w="1865" w:type="dxa"/>
            <w:shd w:val="clear" w:color="auto" w:fill="FFFFFF"/>
          </w:tcPr>
          <w:p w14:paraId="11A622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4818 10 100 0</w:t>
            </w:r>
          </w:p>
        </w:tc>
        <w:tc>
          <w:tcPr>
            <w:tcW w:w="4572" w:type="dxa"/>
            <w:shd w:val="clear" w:color="auto" w:fill="FFFFFF"/>
            <w:vAlign w:val="bottom"/>
          </w:tcPr>
          <w:p w14:paraId="2D7AA5D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յուրաքանչյուր շերտի 1 մ²-ի համար 25 գ կամ դրանից պակաս զանգվածով</w:t>
            </w:r>
          </w:p>
        </w:tc>
        <w:tc>
          <w:tcPr>
            <w:tcW w:w="2900" w:type="dxa"/>
            <w:gridSpan w:val="2"/>
            <w:shd w:val="clear" w:color="auto" w:fill="FFFFFF"/>
            <w:vAlign w:val="center"/>
          </w:tcPr>
          <w:p w14:paraId="5539F6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0D2A153" w14:textId="77777777" w:rsidTr="00691328">
        <w:trPr>
          <w:jc w:val="center"/>
        </w:trPr>
        <w:tc>
          <w:tcPr>
            <w:tcW w:w="1865" w:type="dxa"/>
            <w:shd w:val="clear" w:color="auto" w:fill="FFFFFF"/>
            <w:vAlign w:val="center"/>
          </w:tcPr>
          <w:p w14:paraId="412BBC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4818 50 000 0</w:t>
            </w:r>
          </w:p>
        </w:tc>
        <w:tc>
          <w:tcPr>
            <w:tcW w:w="4572" w:type="dxa"/>
            <w:shd w:val="clear" w:color="auto" w:fill="FFFFFF"/>
            <w:vAlign w:val="bottom"/>
          </w:tcPr>
          <w:p w14:paraId="45F5BEBD" w14:textId="2DBD739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հագուստի առարկաներ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հագուստի պարագաներ</w:t>
            </w:r>
          </w:p>
        </w:tc>
        <w:tc>
          <w:tcPr>
            <w:tcW w:w="2900" w:type="dxa"/>
            <w:gridSpan w:val="2"/>
            <w:shd w:val="clear" w:color="auto" w:fill="FFFFFF"/>
            <w:vAlign w:val="center"/>
          </w:tcPr>
          <w:p w14:paraId="7FA325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7533D75" w14:textId="77777777" w:rsidTr="00691328">
        <w:trPr>
          <w:jc w:val="center"/>
        </w:trPr>
        <w:tc>
          <w:tcPr>
            <w:tcW w:w="1865" w:type="dxa"/>
            <w:shd w:val="clear" w:color="auto" w:fill="FFFFFF"/>
          </w:tcPr>
          <w:p w14:paraId="1B83A9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4818 90 900 9</w:t>
            </w:r>
          </w:p>
        </w:tc>
        <w:tc>
          <w:tcPr>
            <w:tcW w:w="4572" w:type="dxa"/>
            <w:shd w:val="clear" w:color="auto" w:fill="FFFFFF"/>
          </w:tcPr>
          <w:p w14:paraId="24F803AD" w14:textId="77777777"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B1DC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2AAF70BE" w14:textId="77777777" w:rsidTr="00691328">
        <w:trPr>
          <w:jc w:val="center"/>
        </w:trPr>
        <w:tc>
          <w:tcPr>
            <w:tcW w:w="1865" w:type="dxa"/>
            <w:shd w:val="clear" w:color="auto" w:fill="FFFFFF"/>
          </w:tcPr>
          <w:p w14:paraId="6F69727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4819 20 000 0</w:t>
            </w:r>
          </w:p>
        </w:tc>
        <w:tc>
          <w:tcPr>
            <w:tcW w:w="4572" w:type="dxa"/>
            <w:shd w:val="clear" w:color="auto" w:fill="FFFFFF"/>
            <w:vAlign w:val="bottom"/>
          </w:tcPr>
          <w:p w14:paraId="3B592B94" w14:textId="289D1EA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ծալովի ստվարաթղթե տուփեր, արկղեր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տուփեր</w:t>
            </w:r>
            <w:r w:rsidR="002B480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ծալքավոր թղթից կամ ստվարաթղթից</w:t>
            </w:r>
          </w:p>
        </w:tc>
        <w:tc>
          <w:tcPr>
            <w:tcW w:w="2900" w:type="dxa"/>
            <w:gridSpan w:val="2"/>
            <w:shd w:val="clear" w:color="auto" w:fill="FFFFFF"/>
            <w:vAlign w:val="center"/>
          </w:tcPr>
          <w:p w14:paraId="66E9996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C1106F8" w14:textId="77777777" w:rsidTr="00691328">
        <w:trPr>
          <w:jc w:val="center"/>
        </w:trPr>
        <w:tc>
          <w:tcPr>
            <w:tcW w:w="1865" w:type="dxa"/>
            <w:shd w:val="clear" w:color="auto" w:fill="FFFFFF"/>
          </w:tcPr>
          <w:p w14:paraId="2784FE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4819 30 000 2</w:t>
            </w:r>
          </w:p>
        </w:tc>
        <w:tc>
          <w:tcPr>
            <w:tcW w:w="4572" w:type="dxa"/>
            <w:shd w:val="clear" w:color="auto" w:fill="FFFFFF"/>
          </w:tcPr>
          <w:p w14:paraId="343070F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թղթե տոպրակներ</w:t>
            </w:r>
          </w:p>
        </w:tc>
        <w:tc>
          <w:tcPr>
            <w:tcW w:w="2900" w:type="dxa"/>
            <w:gridSpan w:val="2"/>
            <w:shd w:val="clear" w:color="auto" w:fill="FFFFFF"/>
            <w:vAlign w:val="center"/>
          </w:tcPr>
          <w:p w14:paraId="41699F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7</w:t>
            </w:r>
          </w:p>
        </w:tc>
      </w:tr>
      <w:tr w:rsidR="00E85CF6" w:rsidRPr="0058625C" w14:paraId="21ED22C4" w14:textId="77777777" w:rsidTr="00691328">
        <w:trPr>
          <w:jc w:val="center"/>
        </w:trPr>
        <w:tc>
          <w:tcPr>
            <w:tcW w:w="1865" w:type="dxa"/>
            <w:shd w:val="clear" w:color="auto" w:fill="FFFFFF"/>
          </w:tcPr>
          <w:p w14:paraId="044522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4819 50 000 0</w:t>
            </w:r>
          </w:p>
        </w:tc>
        <w:tc>
          <w:tcPr>
            <w:tcW w:w="4572" w:type="dxa"/>
            <w:shd w:val="clear" w:color="auto" w:fill="FFFFFF"/>
            <w:vAlign w:val="bottom"/>
          </w:tcPr>
          <w:p w14:paraId="6B3DCAA7" w14:textId="77777777" w:rsidR="00E85CF6" w:rsidRPr="0058625C" w:rsidRDefault="00181CEC" w:rsidP="00120393">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այլ փաթեթվածքներ՝ ներառյալ ձայնապնակների ծրարները </w:t>
            </w:r>
          </w:p>
        </w:tc>
        <w:tc>
          <w:tcPr>
            <w:tcW w:w="2900" w:type="dxa"/>
            <w:gridSpan w:val="2"/>
            <w:shd w:val="clear" w:color="auto" w:fill="FFFFFF"/>
            <w:vAlign w:val="center"/>
          </w:tcPr>
          <w:p w14:paraId="3C9457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7</w:t>
            </w:r>
          </w:p>
        </w:tc>
      </w:tr>
      <w:tr w:rsidR="00E85CF6" w:rsidRPr="0058625C" w14:paraId="404B0487" w14:textId="77777777" w:rsidTr="00691328">
        <w:trPr>
          <w:jc w:val="center"/>
        </w:trPr>
        <w:tc>
          <w:tcPr>
            <w:tcW w:w="1865" w:type="dxa"/>
            <w:shd w:val="clear" w:color="auto" w:fill="FFFFFF"/>
          </w:tcPr>
          <w:p w14:paraId="215B70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4819 60 000 0</w:t>
            </w:r>
          </w:p>
        </w:tc>
        <w:tc>
          <w:tcPr>
            <w:tcW w:w="4572" w:type="dxa"/>
            <w:shd w:val="clear" w:color="auto" w:fill="FFFFFF"/>
          </w:tcPr>
          <w:p w14:paraId="4BEC3ACE" w14:textId="0902306D"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քարտարկղեր, նամակարկղեր, փաստաթղթեր պահելու համար նախատեսված արկղեր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 որոնք օգտագործվում են հիմնարկներում, խանութներում կամ նույնանման նպատակներով </w:t>
            </w:r>
          </w:p>
        </w:tc>
        <w:tc>
          <w:tcPr>
            <w:tcW w:w="2900" w:type="dxa"/>
            <w:gridSpan w:val="2"/>
            <w:shd w:val="clear" w:color="auto" w:fill="FFFFFF"/>
            <w:vAlign w:val="center"/>
          </w:tcPr>
          <w:p w14:paraId="4098C8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11"/>
                <w:rFonts w:ascii="Sylfaen" w:eastAsia="Lucida Sans Unicode" w:hAnsi="Sylfaen"/>
                <w:sz w:val="24"/>
                <w:szCs w:val="24"/>
              </w:rPr>
              <w:t>7</w:t>
            </w:r>
          </w:p>
        </w:tc>
      </w:tr>
      <w:tr w:rsidR="00E85CF6" w:rsidRPr="0058625C" w14:paraId="49DA8911" w14:textId="77777777" w:rsidTr="00691328">
        <w:trPr>
          <w:jc w:val="center"/>
        </w:trPr>
        <w:tc>
          <w:tcPr>
            <w:tcW w:w="1865" w:type="dxa"/>
            <w:shd w:val="clear" w:color="auto" w:fill="FFFFFF"/>
          </w:tcPr>
          <w:p w14:paraId="18F995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4820 10 100 0</w:t>
            </w:r>
          </w:p>
        </w:tc>
        <w:tc>
          <w:tcPr>
            <w:tcW w:w="4572" w:type="dxa"/>
            <w:shd w:val="clear" w:color="auto" w:fill="FFFFFF"/>
            <w:vAlign w:val="center"/>
          </w:tcPr>
          <w:p w14:paraId="39D9A2B2" w14:textId="441F5F5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գրանցամատյաններ, հաշվապահական գրքեր, պատվերները գրանցելու գրքեր</w:t>
            </w:r>
            <w:r w:rsidR="002B4802"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lastRenderedPageBreak/>
              <w:t>անդորրագրերի գրքույկներ</w:t>
            </w:r>
          </w:p>
        </w:tc>
        <w:tc>
          <w:tcPr>
            <w:tcW w:w="2900" w:type="dxa"/>
            <w:gridSpan w:val="2"/>
            <w:shd w:val="clear" w:color="auto" w:fill="FFFFFF"/>
          </w:tcPr>
          <w:p w14:paraId="6D434C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12</w:t>
            </w:r>
          </w:p>
        </w:tc>
      </w:tr>
      <w:tr w:rsidR="00E85CF6" w:rsidRPr="0058625C" w14:paraId="58ED909D" w14:textId="77777777" w:rsidTr="00691328">
        <w:trPr>
          <w:jc w:val="center"/>
        </w:trPr>
        <w:tc>
          <w:tcPr>
            <w:tcW w:w="1865" w:type="dxa"/>
            <w:shd w:val="clear" w:color="auto" w:fill="FFFFFF"/>
          </w:tcPr>
          <w:p w14:paraId="5FC91E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4820 10 300 0</w:t>
            </w:r>
          </w:p>
        </w:tc>
        <w:tc>
          <w:tcPr>
            <w:tcW w:w="4572" w:type="dxa"/>
            <w:shd w:val="clear" w:color="auto" w:fill="FFFFFF"/>
          </w:tcPr>
          <w:p w14:paraId="41A11FDA" w14:textId="2E30116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գրառումների տետրեր, նոթատետրեր</w:t>
            </w:r>
            <w:r w:rsidR="001D36F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նամակների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հուշագրությունների համար</w:t>
            </w:r>
          </w:p>
        </w:tc>
        <w:tc>
          <w:tcPr>
            <w:tcW w:w="2900" w:type="dxa"/>
            <w:gridSpan w:val="2"/>
            <w:shd w:val="clear" w:color="auto" w:fill="FFFFFF"/>
          </w:tcPr>
          <w:p w14:paraId="5D4FC9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D6D75A7" w14:textId="77777777" w:rsidTr="00691328">
        <w:trPr>
          <w:jc w:val="center"/>
        </w:trPr>
        <w:tc>
          <w:tcPr>
            <w:tcW w:w="1865" w:type="dxa"/>
            <w:shd w:val="clear" w:color="auto" w:fill="FFFFFF"/>
            <w:vAlign w:val="bottom"/>
          </w:tcPr>
          <w:p w14:paraId="2CD1B2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4820 10 500 0</w:t>
            </w:r>
          </w:p>
        </w:tc>
        <w:tc>
          <w:tcPr>
            <w:tcW w:w="4572" w:type="dxa"/>
            <w:shd w:val="clear" w:color="auto" w:fill="FFFFFF"/>
            <w:vAlign w:val="bottom"/>
          </w:tcPr>
          <w:p w14:paraId="03CBCF6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օրագրեր</w:t>
            </w:r>
          </w:p>
        </w:tc>
        <w:tc>
          <w:tcPr>
            <w:tcW w:w="2900" w:type="dxa"/>
            <w:gridSpan w:val="2"/>
            <w:shd w:val="clear" w:color="auto" w:fill="FFFFFF"/>
            <w:vAlign w:val="bottom"/>
          </w:tcPr>
          <w:p w14:paraId="3CE161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26FB9A1" w14:textId="77777777" w:rsidTr="00691328">
        <w:trPr>
          <w:jc w:val="center"/>
        </w:trPr>
        <w:tc>
          <w:tcPr>
            <w:tcW w:w="1865" w:type="dxa"/>
            <w:shd w:val="clear" w:color="auto" w:fill="FFFFFF"/>
            <w:vAlign w:val="center"/>
          </w:tcPr>
          <w:p w14:paraId="5B4763E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4820 10 900 0</w:t>
            </w:r>
          </w:p>
        </w:tc>
        <w:tc>
          <w:tcPr>
            <w:tcW w:w="4572" w:type="dxa"/>
            <w:shd w:val="clear" w:color="auto" w:fill="FFFFFF"/>
            <w:vAlign w:val="center"/>
          </w:tcPr>
          <w:p w14:paraId="5CD085C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6A8527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2D7E89C" w14:textId="77777777" w:rsidTr="00691328">
        <w:trPr>
          <w:jc w:val="center"/>
        </w:trPr>
        <w:tc>
          <w:tcPr>
            <w:tcW w:w="1865" w:type="dxa"/>
            <w:shd w:val="clear" w:color="auto" w:fill="FFFFFF"/>
          </w:tcPr>
          <w:p w14:paraId="533123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4820 30 000 0</w:t>
            </w:r>
          </w:p>
        </w:tc>
        <w:tc>
          <w:tcPr>
            <w:tcW w:w="4572" w:type="dxa"/>
            <w:shd w:val="clear" w:color="auto" w:fill="FFFFFF"/>
            <w:vAlign w:val="bottom"/>
          </w:tcPr>
          <w:p w14:paraId="1F310F5D" w14:textId="70D49C68"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կազմեր հանովի (բացի գրքերի համար նախատեսված կազմերից), թղթապանակներ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արագակար</w:t>
            </w:r>
            <w:r w:rsidR="001D36FE"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եր</w:t>
            </w:r>
          </w:p>
        </w:tc>
        <w:tc>
          <w:tcPr>
            <w:tcW w:w="2900" w:type="dxa"/>
            <w:gridSpan w:val="2"/>
            <w:shd w:val="clear" w:color="auto" w:fill="FFFFFF"/>
          </w:tcPr>
          <w:p w14:paraId="382732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B069B4B" w14:textId="77777777" w:rsidTr="00691328">
        <w:trPr>
          <w:jc w:val="center"/>
        </w:trPr>
        <w:tc>
          <w:tcPr>
            <w:tcW w:w="1865" w:type="dxa"/>
            <w:shd w:val="clear" w:color="auto" w:fill="FFFFFF"/>
          </w:tcPr>
          <w:p w14:paraId="400380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4820 50 000 0</w:t>
            </w:r>
          </w:p>
        </w:tc>
        <w:tc>
          <w:tcPr>
            <w:tcW w:w="4572" w:type="dxa"/>
            <w:shd w:val="clear" w:color="auto" w:fill="FFFFFF"/>
          </w:tcPr>
          <w:p w14:paraId="616DB05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ալբոմներ</w:t>
            </w:r>
            <w:r w:rsidR="001D36F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նմուշների կամ հավաքածուների համար</w:t>
            </w:r>
          </w:p>
        </w:tc>
        <w:tc>
          <w:tcPr>
            <w:tcW w:w="2900" w:type="dxa"/>
            <w:gridSpan w:val="2"/>
            <w:shd w:val="clear" w:color="auto" w:fill="FFFFFF"/>
          </w:tcPr>
          <w:p w14:paraId="4813CF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28818FF" w14:textId="77777777" w:rsidTr="00691328">
        <w:trPr>
          <w:jc w:val="center"/>
        </w:trPr>
        <w:tc>
          <w:tcPr>
            <w:tcW w:w="1865" w:type="dxa"/>
            <w:shd w:val="clear" w:color="auto" w:fill="FFFFFF"/>
            <w:vAlign w:val="bottom"/>
          </w:tcPr>
          <w:p w14:paraId="07805F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4820 90 000 0</w:t>
            </w:r>
          </w:p>
        </w:tc>
        <w:tc>
          <w:tcPr>
            <w:tcW w:w="4572" w:type="dxa"/>
            <w:shd w:val="clear" w:color="auto" w:fill="FFFFFF"/>
            <w:vAlign w:val="bottom"/>
          </w:tcPr>
          <w:p w14:paraId="62E7B68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6E5233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6D499AC" w14:textId="77777777" w:rsidTr="00691328">
        <w:trPr>
          <w:jc w:val="center"/>
        </w:trPr>
        <w:tc>
          <w:tcPr>
            <w:tcW w:w="1865" w:type="dxa"/>
            <w:shd w:val="clear" w:color="auto" w:fill="FFFFFF"/>
            <w:vAlign w:val="center"/>
          </w:tcPr>
          <w:p w14:paraId="1A33D5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4823 61 000 0</w:t>
            </w:r>
          </w:p>
        </w:tc>
        <w:tc>
          <w:tcPr>
            <w:tcW w:w="4572" w:type="dxa"/>
            <w:shd w:val="clear" w:color="auto" w:fill="FFFFFF"/>
            <w:vAlign w:val="center"/>
          </w:tcPr>
          <w:p w14:paraId="5198AB3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հնդկեղեգից</w:t>
            </w:r>
          </w:p>
        </w:tc>
        <w:tc>
          <w:tcPr>
            <w:tcW w:w="2900" w:type="dxa"/>
            <w:gridSpan w:val="2"/>
            <w:shd w:val="clear" w:color="auto" w:fill="FFFFFF"/>
            <w:vAlign w:val="center"/>
          </w:tcPr>
          <w:p w14:paraId="68EDD36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CD427E1" w14:textId="77777777" w:rsidTr="00691328">
        <w:trPr>
          <w:jc w:val="center"/>
        </w:trPr>
        <w:tc>
          <w:tcPr>
            <w:tcW w:w="1865" w:type="dxa"/>
            <w:shd w:val="clear" w:color="auto" w:fill="FFFFFF"/>
            <w:vAlign w:val="bottom"/>
          </w:tcPr>
          <w:p w14:paraId="251821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4823 69 100 0</w:t>
            </w:r>
          </w:p>
        </w:tc>
        <w:tc>
          <w:tcPr>
            <w:tcW w:w="4572" w:type="dxa"/>
            <w:shd w:val="clear" w:color="auto" w:fill="FFFFFF"/>
            <w:vAlign w:val="bottom"/>
          </w:tcPr>
          <w:p w14:paraId="29C0257C" w14:textId="250F4F65" w:rsidR="00E85CF6" w:rsidRPr="0058625C" w:rsidRDefault="00581F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մատուցարաններ, սկուտեղներ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ափսեներ</w:t>
            </w:r>
          </w:p>
        </w:tc>
        <w:tc>
          <w:tcPr>
            <w:tcW w:w="2900" w:type="dxa"/>
            <w:gridSpan w:val="2"/>
            <w:shd w:val="clear" w:color="auto" w:fill="FFFFFF"/>
            <w:vAlign w:val="bottom"/>
          </w:tcPr>
          <w:p w14:paraId="4B6AD7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D7822D3" w14:textId="77777777" w:rsidTr="00691328">
        <w:trPr>
          <w:jc w:val="center"/>
        </w:trPr>
        <w:tc>
          <w:tcPr>
            <w:tcW w:w="1865" w:type="dxa"/>
            <w:shd w:val="clear" w:color="auto" w:fill="FFFFFF"/>
            <w:vAlign w:val="center"/>
          </w:tcPr>
          <w:p w14:paraId="520AC5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4823 69 900 0</w:t>
            </w:r>
          </w:p>
        </w:tc>
        <w:tc>
          <w:tcPr>
            <w:tcW w:w="4572" w:type="dxa"/>
            <w:shd w:val="clear" w:color="auto" w:fill="FFFFFF"/>
            <w:vAlign w:val="center"/>
          </w:tcPr>
          <w:p w14:paraId="024A3BEC" w14:textId="77777777" w:rsidR="00E85CF6" w:rsidRPr="0058625C" w:rsidRDefault="00D01FB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4E983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A2CDEC6" w14:textId="77777777" w:rsidTr="00691328">
        <w:trPr>
          <w:jc w:val="center"/>
        </w:trPr>
        <w:tc>
          <w:tcPr>
            <w:tcW w:w="1865" w:type="dxa"/>
            <w:shd w:val="clear" w:color="auto" w:fill="FFFFFF"/>
          </w:tcPr>
          <w:p w14:paraId="44DCDA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4823 70 100 0</w:t>
            </w:r>
          </w:p>
        </w:tc>
        <w:tc>
          <w:tcPr>
            <w:tcW w:w="4572" w:type="dxa"/>
            <w:shd w:val="clear" w:color="auto" w:fill="FFFFFF"/>
            <w:vAlign w:val="bottom"/>
          </w:tcPr>
          <w:p w14:paraId="67C5EEF5" w14:textId="725C6DF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2B480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մատուցարաններ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ձվերի փաթեթավորման տուփեր՝ կաղապարած </w:t>
            </w:r>
          </w:p>
        </w:tc>
        <w:tc>
          <w:tcPr>
            <w:tcW w:w="2900" w:type="dxa"/>
            <w:gridSpan w:val="2"/>
            <w:shd w:val="clear" w:color="auto" w:fill="FFFFFF"/>
            <w:vAlign w:val="center"/>
          </w:tcPr>
          <w:p w14:paraId="2F6D2B8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8E3BADE" w14:textId="77777777" w:rsidTr="00691328">
        <w:trPr>
          <w:jc w:val="center"/>
        </w:trPr>
        <w:tc>
          <w:tcPr>
            <w:tcW w:w="1865" w:type="dxa"/>
            <w:shd w:val="clear" w:color="auto" w:fill="FFFFFF"/>
            <w:vAlign w:val="center"/>
          </w:tcPr>
          <w:p w14:paraId="766B12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4823 70 900 0</w:t>
            </w:r>
          </w:p>
        </w:tc>
        <w:tc>
          <w:tcPr>
            <w:tcW w:w="4572" w:type="dxa"/>
            <w:shd w:val="clear" w:color="auto" w:fill="FFFFFF"/>
            <w:vAlign w:val="center"/>
          </w:tcPr>
          <w:p w14:paraId="04C0A12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CF407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1CD7350" w14:textId="77777777" w:rsidTr="00691328">
        <w:trPr>
          <w:jc w:val="center"/>
        </w:trPr>
        <w:tc>
          <w:tcPr>
            <w:tcW w:w="1865" w:type="dxa"/>
            <w:shd w:val="clear" w:color="auto" w:fill="FFFFFF"/>
          </w:tcPr>
          <w:p w14:paraId="0384D2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4823 90 400 0</w:t>
            </w:r>
          </w:p>
        </w:tc>
        <w:tc>
          <w:tcPr>
            <w:tcW w:w="4572" w:type="dxa"/>
            <w:shd w:val="clear" w:color="auto" w:fill="FFFFFF"/>
          </w:tcPr>
          <w:p w14:paraId="199DC198" w14:textId="4034CCE3" w:rsidR="00E85CF6" w:rsidRPr="0058625C" w:rsidRDefault="00D01FB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գրելու, տպագրության կամ գծագրական այլ նպատակներով օգտագործվող թուղթ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ստվարաթուղթ</w:t>
            </w:r>
          </w:p>
        </w:tc>
        <w:tc>
          <w:tcPr>
            <w:tcW w:w="2900" w:type="dxa"/>
            <w:gridSpan w:val="2"/>
            <w:shd w:val="clear" w:color="auto" w:fill="FFFFFF"/>
          </w:tcPr>
          <w:p w14:paraId="5418ADB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9F3F34A" w14:textId="77777777" w:rsidTr="00691328">
        <w:trPr>
          <w:jc w:val="center"/>
        </w:trPr>
        <w:tc>
          <w:tcPr>
            <w:tcW w:w="1865" w:type="dxa"/>
            <w:shd w:val="clear" w:color="auto" w:fill="FFFFFF"/>
          </w:tcPr>
          <w:p w14:paraId="51CDAD7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 xml:space="preserve">+ </w:t>
            </w:r>
            <w:r w:rsidRPr="0058625C">
              <w:rPr>
                <w:rStyle w:val="Bodytext46TimesNewRoman"/>
                <w:rFonts w:ascii="Sylfaen" w:eastAsia="Lucida Sans Unicode" w:hAnsi="Sylfaen"/>
                <w:sz w:val="24"/>
                <w:szCs w:val="24"/>
              </w:rPr>
              <w:t>4823 90 859 4</w:t>
            </w:r>
          </w:p>
        </w:tc>
        <w:tc>
          <w:tcPr>
            <w:tcW w:w="4572" w:type="dxa"/>
            <w:shd w:val="clear" w:color="auto" w:fill="FFFFFF"/>
            <w:vAlign w:val="bottom"/>
          </w:tcPr>
          <w:p w14:paraId="5A855DB0" w14:textId="0979649F" w:rsidR="00E85CF6" w:rsidRPr="0058625C" w:rsidRDefault="00B7005D"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միջադիրներ, տափօղակներ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խցարար մասեր</w:t>
            </w:r>
            <w:r w:rsidR="001D36F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tcPr>
          <w:p w14:paraId="49681B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2C4EA5C" w14:textId="77777777" w:rsidTr="00691328">
        <w:trPr>
          <w:jc w:val="center"/>
        </w:trPr>
        <w:tc>
          <w:tcPr>
            <w:tcW w:w="1865" w:type="dxa"/>
            <w:shd w:val="clear" w:color="auto" w:fill="FFFFFF"/>
          </w:tcPr>
          <w:p w14:paraId="5EC926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4823 90 859 5</w:t>
            </w:r>
          </w:p>
        </w:tc>
        <w:tc>
          <w:tcPr>
            <w:tcW w:w="4572" w:type="dxa"/>
            <w:shd w:val="clear" w:color="auto" w:fill="FFFFFF"/>
            <w:vAlign w:val="bottom"/>
          </w:tcPr>
          <w:p w14:paraId="65C52466" w14:textId="77777777" w:rsidR="00E85CF6" w:rsidRPr="0058625C" w:rsidRDefault="00B7005D"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թղթի կամ ստվարաթղթի հիմքով հատակի ծածկույթներ՝ ըստ չափի կտրած կամ չկտրած, 4811 ապրանքային դիրքում չընդգրկված </w:t>
            </w:r>
          </w:p>
        </w:tc>
        <w:tc>
          <w:tcPr>
            <w:tcW w:w="2900" w:type="dxa"/>
            <w:gridSpan w:val="2"/>
            <w:shd w:val="clear" w:color="auto" w:fill="FFFFFF"/>
          </w:tcPr>
          <w:p w14:paraId="571243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1F6D6C4" w14:textId="77777777" w:rsidTr="00691328">
        <w:trPr>
          <w:jc w:val="center"/>
        </w:trPr>
        <w:tc>
          <w:tcPr>
            <w:tcW w:w="1865" w:type="dxa"/>
            <w:shd w:val="clear" w:color="auto" w:fill="FFFFFF"/>
          </w:tcPr>
          <w:p w14:paraId="075FB0A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4823 90 859 6</w:t>
            </w:r>
          </w:p>
        </w:tc>
        <w:tc>
          <w:tcPr>
            <w:tcW w:w="4572" w:type="dxa"/>
            <w:shd w:val="clear" w:color="auto" w:fill="FFFFFF"/>
          </w:tcPr>
          <w:p w14:paraId="7D08B96D" w14:textId="77777777" w:rsidR="00E85CF6" w:rsidRPr="0058625C" w:rsidRDefault="00B7005D"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սոսնձով կամ ինքնակպչուն թուղթ կամ ստվարաթուղթ, որն ընդգրկված չէ 4811 ապրանքային դիրքում</w:t>
            </w:r>
          </w:p>
        </w:tc>
        <w:tc>
          <w:tcPr>
            <w:tcW w:w="2900" w:type="dxa"/>
            <w:gridSpan w:val="2"/>
            <w:shd w:val="clear" w:color="auto" w:fill="FFFFFF"/>
          </w:tcPr>
          <w:p w14:paraId="52BE84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B7A57E3" w14:textId="77777777" w:rsidTr="00691328">
        <w:trPr>
          <w:jc w:val="center"/>
        </w:trPr>
        <w:tc>
          <w:tcPr>
            <w:tcW w:w="1865" w:type="dxa"/>
            <w:shd w:val="clear" w:color="auto" w:fill="FFFFFF"/>
          </w:tcPr>
          <w:p w14:paraId="259A1F6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4907 00 101 0</w:t>
            </w:r>
          </w:p>
        </w:tc>
        <w:tc>
          <w:tcPr>
            <w:tcW w:w="4572" w:type="dxa"/>
            <w:shd w:val="clear" w:color="auto" w:fill="FFFFFF"/>
            <w:vAlign w:val="bottom"/>
          </w:tcPr>
          <w:p w14:paraId="24B48D1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ենթաակցիզային ապրանքների ակցիզային դրոշմանիշներ</w:t>
            </w:r>
          </w:p>
        </w:tc>
        <w:tc>
          <w:tcPr>
            <w:tcW w:w="2900" w:type="dxa"/>
            <w:gridSpan w:val="2"/>
            <w:shd w:val="clear" w:color="auto" w:fill="FFFFFF"/>
          </w:tcPr>
          <w:p w14:paraId="3D9656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B786C52" w14:textId="77777777" w:rsidTr="00691328">
        <w:trPr>
          <w:jc w:val="center"/>
        </w:trPr>
        <w:tc>
          <w:tcPr>
            <w:tcW w:w="1865" w:type="dxa"/>
            <w:shd w:val="clear" w:color="auto" w:fill="FFFFFF"/>
            <w:vAlign w:val="bottom"/>
          </w:tcPr>
          <w:p w14:paraId="2F8A7F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4907 00 109 0</w:t>
            </w:r>
          </w:p>
        </w:tc>
        <w:tc>
          <w:tcPr>
            <w:tcW w:w="4572" w:type="dxa"/>
            <w:shd w:val="clear" w:color="auto" w:fill="FFFFFF"/>
            <w:vAlign w:val="bottom"/>
          </w:tcPr>
          <w:p w14:paraId="6F5C4B7F"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42C931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466FFFB3" w14:textId="77777777" w:rsidTr="00691328">
        <w:trPr>
          <w:jc w:val="center"/>
        </w:trPr>
        <w:tc>
          <w:tcPr>
            <w:tcW w:w="1865" w:type="dxa"/>
            <w:shd w:val="clear" w:color="auto" w:fill="FFFFFF"/>
            <w:vAlign w:val="bottom"/>
          </w:tcPr>
          <w:p w14:paraId="15E058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4907 00 900 0</w:t>
            </w:r>
          </w:p>
        </w:tc>
        <w:tc>
          <w:tcPr>
            <w:tcW w:w="4572" w:type="dxa"/>
            <w:shd w:val="clear" w:color="auto" w:fill="FFFFFF"/>
            <w:vAlign w:val="bottom"/>
          </w:tcPr>
          <w:p w14:paraId="5AC1A0A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bottom"/>
          </w:tcPr>
          <w:p w14:paraId="513DAF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3E79674" w14:textId="77777777" w:rsidTr="00691328">
        <w:trPr>
          <w:jc w:val="center"/>
        </w:trPr>
        <w:tc>
          <w:tcPr>
            <w:tcW w:w="1865" w:type="dxa"/>
            <w:shd w:val="clear" w:color="auto" w:fill="FFFFFF"/>
          </w:tcPr>
          <w:p w14:paraId="51B148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4908 10 000 0</w:t>
            </w:r>
          </w:p>
        </w:tc>
        <w:tc>
          <w:tcPr>
            <w:tcW w:w="4572" w:type="dxa"/>
            <w:shd w:val="clear" w:color="auto" w:fill="FFFFFF"/>
            <w:vAlign w:val="center"/>
          </w:tcPr>
          <w:p w14:paraId="192F766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փոխադրանկարներ (պատճենատիպ), որոնք կարող են ապակիացվել</w:t>
            </w:r>
          </w:p>
        </w:tc>
        <w:tc>
          <w:tcPr>
            <w:tcW w:w="2900" w:type="dxa"/>
            <w:gridSpan w:val="2"/>
            <w:shd w:val="clear" w:color="auto" w:fill="FFFFFF"/>
          </w:tcPr>
          <w:p w14:paraId="4CDD61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4F20363" w14:textId="77777777" w:rsidTr="00691328">
        <w:trPr>
          <w:jc w:val="center"/>
        </w:trPr>
        <w:tc>
          <w:tcPr>
            <w:tcW w:w="1865" w:type="dxa"/>
            <w:shd w:val="clear" w:color="auto" w:fill="FFFFFF"/>
            <w:vAlign w:val="center"/>
          </w:tcPr>
          <w:p w14:paraId="4683DCA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4908 90 000 0</w:t>
            </w:r>
          </w:p>
        </w:tc>
        <w:tc>
          <w:tcPr>
            <w:tcW w:w="4572" w:type="dxa"/>
            <w:shd w:val="clear" w:color="auto" w:fill="FFFFFF"/>
            <w:vAlign w:val="center"/>
          </w:tcPr>
          <w:p w14:paraId="4BB587F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2E65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AFF8357" w14:textId="77777777" w:rsidTr="00691328">
        <w:trPr>
          <w:jc w:val="center"/>
        </w:trPr>
        <w:tc>
          <w:tcPr>
            <w:tcW w:w="1865" w:type="dxa"/>
            <w:shd w:val="clear" w:color="auto" w:fill="FFFFFF"/>
          </w:tcPr>
          <w:p w14:paraId="7378A5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4910 00 000 0</w:t>
            </w:r>
          </w:p>
        </w:tc>
        <w:tc>
          <w:tcPr>
            <w:tcW w:w="4572" w:type="dxa"/>
            <w:shd w:val="clear" w:color="auto" w:fill="FFFFFF"/>
            <w:vAlign w:val="bottom"/>
          </w:tcPr>
          <w:p w14:paraId="7670780E" w14:textId="77777777" w:rsidR="00E85CF6" w:rsidRPr="0058625C" w:rsidRDefault="00181CEC" w:rsidP="00120393">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Բոլոր տեսակի տպագրված օրացույցներ՝ ներառյալ պոկովի օրացույցները</w:t>
            </w:r>
          </w:p>
        </w:tc>
        <w:tc>
          <w:tcPr>
            <w:tcW w:w="2900" w:type="dxa"/>
            <w:gridSpan w:val="2"/>
            <w:shd w:val="clear" w:color="auto" w:fill="FFFFFF"/>
            <w:vAlign w:val="center"/>
          </w:tcPr>
          <w:p w14:paraId="53BAA9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1FC71BE" w14:textId="77777777" w:rsidTr="00691328">
        <w:trPr>
          <w:jc w:val="center"/>
        </w:trPr>
        <w:tc>
          <w:tcPr>
            <w:tcW w:w="1865" w:type="dxa"/>
            <w:shd w:val="clear" w:color="auto" w:fill="FFFFFF"/>
            <w:vAlign w:val="center"/>
          </w:tcPr>
          <w:p w14:paraId="775E69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4911 10 100 1</w:t>
            </w:r>
          </w:p>
        </w:tc>
        <w:tc>
          <w:tcPr>
            <w:tcW w:w="4572" w:type="dxa"/>
            <w:shd w:val="clear" w:color="auto" w:fill="FFFFFF"/>
            <w:vAlign w:val="center"/>
          </w:tcPr>
          <w:p w14:paraId="7BFFB671"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ժամացույցների</w:t>
            </w:r>
          </w:p>
        </w:tc>
        <w:tc>
          <w:tcPr>
            <w:tcW w:w="2900" w:type="dxa"/>
            <w:gridSpan w:val="2"/>
            <w:shd w:val="clear" w:color="auto" w:fill="FFFFFF"/>
            <w:vAlign w:val="center"/>
          </w:tcPr>
          <w:p w14:paraId="1C06F5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079A2B7E" w14:textId="77777777" w:rsidTr="00691328">
        <w:trPr>
          <w:jc w:val="center"/>
        </w:trPr>
        <w:tc>
          <w:tcPr>
            <w:tcW w:w="1865" w:type="dxa"/>
            <w:shd w:val="clear" w:color="auto" w:fill="FFFFFF"/>
            <w:vAlign w:val="bottom"/>
          </w:tcPr>
          <w:p w14:paraId="5CA474C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4911 10 100 9</w:t>
            </w:r>
          </w:p>
        </w:tc>
        <w:tc>
          <w:tcPr>
            <w:tcW w:w="4572" w:type="dxa"/>
            <w:shd w:val="clear" w:color="auto" w:fill="FFFFFF"/>
            <w:vAlign w:val="bottom"/>
          </w:tcPr>
          <w:p w14:paraId="2C206EE0"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34A61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1E30348" w14:textId="77777777" w:rsidTr="00691328">
        <w:trPr>
          <w:jc w:val="center"/>
        </w:trPr>
        <w:tc>
          <w:tcPr>
            <w:tcW w:w="1865" w:type="dxa"/>
            <w:shd w:val="clear" w:color="auto" w:fill="FFFFFF"/>
          </w:tcPr>
          <w:p w14:paraId="408335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4911 10 900 0</w:t>
            </w:r>
          </w:p>
        </w:tc>
        <w:tc>
          <w:tcPr>
            <w:tcW w:w="4572" w:type="dxa"/>
            <w:shd w:val="clear" w:color="auto" w:fill="FFFFFF"/>
          </w:tcPr>
          <w:p w14:paraId="049ACB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78C9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68F51BD" w14:textId="77777777" w:rsidTr="00691328">
        <w:trPr>
          <w:jc w:val="center"/>
        </w:trPr>
        <w:tc>
          <w:tcPr>
            <w:tcW w:w="1865" w:type="dxa"/>
            <w:shd w:val="clear" w:color="auto" w:fill="FFFFFF"/>
          </w:tcPr>
          <w:p w14:paraId="0D01CF6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6401 92 100 0</w:t>
            </w:r>
          </w:p>
        </w:tc>
        <w:tc>
          <w:tcPr>
            <w:tcW w:w="4572" w:type="dxa"/>
            <w:shd w:val="clear" w:color="auto" w:fill="FFFFFF"/>
          </w:tcPr>
          <w:p w14:paraId="197D7722"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ռետինից կոշկերեսով</w:t>
            </w:r>
          </w:p>
        </w:tc>
        <w:tc>
          <w:tcPr>
            <w:tcW w:w="2900" w:type="dxa"/>
            <w:gridSpan w:val="2"/>
            <w:shd w:val="clear" w:color="auto" w:fill="FFFFFF"/>
            <w:vAlign w:val="center"/>
          </w:tcPr>
          <w:p w14:paraId="7D5024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18330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0,74 եվրո՝ 1 զույգի համար</w:t>
            </w:r>
          </w:p>
        </w:tc>
      </w:tr>
      <w:tr w:rsidR="00E85CF6" w:rsidRPr="0058625C" w14:paraId="0AF0F07D" w14:textId="77777777" w:rsidTr="00691328">
        <w:trPr>
          <w:jc w:val="center"/>
        </w:trPr>
        <w:tc>
          <w:tcPr>
            <w:tcW w:w="1865" w:type="dxa"/>
            <w:shd w:val="clear" w:color="auto" w:fill="FFFFFF"/>
          </w:tcPr>
          <w:p w14:paraId="433F66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6401 92 900 0</w:t>
            </w:r>
          </w:p>
        </w:tc>
        <w:tc>
          <w:tcPr>
            <w:tcW w:w="4572" w:type="dxa"/>
            <w:shd w:val="clear" w:color="auto" w:fill="FFFFFF"/>
          </w:tcPr>
          <w:p w14:paraId="72426DA1"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պլաստմասսայից կոշկերեսով</w:t>
            </w:r>
          </w:p>
        </w:tc>
        <w:tc>
          <w:tcPr>
            <w:tcW w:w="2900" w:type="dxa"/>
            <w:gridSpan w:val="2"/>
            <w:shd w:val="clear" w:color="auto" w:fill="FFFFFF"/>
            <w:vAlign w:val="center"/>
          </w:tcPr>
          <w:p w14:paraId="7974A5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18330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0,74 եվրո՝ 1 զույգի համար</w:t>
            </w:r>
          </w:p>
        </w:tc>
      </w:tr>
      <w:tr w:rsidR="00E85CF6" w:rsidRPr="0058625C" w14:paraId="3A916513" w14:textId="77777777" w:rsidTr="00691328">
        <w:trPr>
          <w:jc w:val="center"/>
        </w:trPr>
        <w:tc>
          <w:tcPr>
            <w:tcW w:w="1865" w:type="dxa"/>
            <w:shd w:val="clear" w:color="auto" w:fill="FFFFFF"/>
          </w:tcPr>
          <w:p w14:paraId="58468F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6401 99 000 0</w:t>
            </w:r>
          </w:p>
        </w:tc>
        <w:tc>
          <w:tcPr>
            <w:tcW w:w="4572" w:type="dxa"/>
            <w:shd w:val="clear" w:color="auto" w:fill="FFFFFF"/>
          </w:tcPr>
          <w:p w14:paraId="2605964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62563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803DF0" w:rsidRPr="0058625C">
              <w:rPr>
                <w:rStyle w:val="Bodytext46TimesNewRoman"/>
                <w:rFonts w:ascii="Sylfaen" w:eastAsia="Lucida Sans Unicode" w:hAnsi="Sylfaen"/>
                <w:sz w:val="24"/>
                <w:szCs w:val="24"/>
                <w:lang w:val="en-US"/>
              </w:rPr>
              <w:t xml:space="preserve"> </w:t>
            </w:r>
            <w:r w:rsidR="00183301" w:rsidRPr="0058625C">
              <w:rPr>
                <w:rStyle w:val="Bodytext46TimesNewRoman"/>
                <w:rFonts w:ascii="Sylfaen" w:eastAsia="Lucida Sans Unicode" w:hAnsi="Sylfaen"/>
                <w:sz w:val="24"/>
                <w:szCs w:val="24"/>
              </w:rPr>
              <w:t xml:space="preserve">ավելացրած </w:t>
            </w:r>
            <w:r w:rsidRPr="0058625C">
              <w:rPr>
                <w:rStyle w:val="Bodytext46TimesNewRoman"/>
                <w:rFonts w:ascii="Sylfaen" w:eastAsia="Lucida Sans Unicode" w:hAnsi="Sylfaen"/>
                <w:sz w:val="24"/>
                <w:szCs w:val="24"/>
              </w:rPr>
              <w:t>0,74 եվրո՝ 1 զույգի համար</w:t>
            </w:r>
          </w:p>
        </w:tc>
      </w:tr>
      <w:tr w:rsidR="00E85CF6" w:rsidRPr="0058625C" w14:paraId="74E4D0A2" w14:textId="77777777" w:rsidTr="00691328">
        <w:trPr>
          <w:jc w:val="center"/>
        </w:trPr>
        <w:tc>
          <w:tcPr>
            <w:tcW w:w="1865" w:type="dxa"/>
            <w:shd w:val="clear" w:color="auto" w:fill="FFFFFF"/>
          </w:tcPr>
          <w:p w14:paraId="76DF6A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6402 12 100 0</w:t>
            </w:r>
          </w:p>
        </w:tc>
        <w:tc>
          <w:tcPr>
            <w:tcW w:w="4572" w:type="dxa"/>
            <w:shd w:val="clear" w:color="auto" w:fill="FFFFFF"/>
          </w:tcPr>
          <w:p w14:paraId="7404F60E" w14:textId="0FB65742"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դահուկային ճտքակոշիկներ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կոշիկներ</w:t>
            </w:r>
            <w:r w:rsidR="0074127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դահուկավազքի համար</w:t>
            </w:r>
          </w:p>
        </w:tc>
        <w:tc>
          <w:tcPr>
            <w:tcW w:w="2900" w:type="dxa"/>
            <w:gridSpan w:val="2"/>
            <w:shd w:val="clear" w:color="auto" w:fill="FFFFFF"/>
            <w:vAlign w:val="center"/>
          </w:tcPr>
          <w:p w14:paraId="7D605D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0,9</w:t>
            </w:r>
            <w:r w:rsidR="0018330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0,17 եվրո՝ 1 զույգի համար</w:t>
            </w:r>
          </w:p>
        </w:tc>
      </w:tr>
      <w:tr w:rsidR="00E85CF6" w:rsidRPr="0058625C" w14:paraId="32C15A89" w14:textId="77777777" w:rsidTr="00691328">
        <w:trPr>
          <w:jc w:val="center"/>
        </w:trPr>
        <w:tc>
          <w:tcPr>
            <w:tcW w:w="1865" w:type="dxa"/>
            <w:shd w:val="clear" w:color="auto" w:fill="FFFFFF"/>
          </w:tcPr>
          <w:p w14:paraId="0924C5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6402 19 000 0</w:t>
            </w:r>
          </w:p>
        </w:tc>
        <w:tc>
          <w:tcPr>
            <w:tcW w:w="4572" w:type="dxa"/>
            <w:shd w:val="clear" w:color="auto" w:fill="FFFFFF"/>
          </w:tcPr>
          <w:p w14:paraId="62CBA35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9454D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0,34 եվրո՝ 1 զույգի համար</w:t>
            </w:r>
          </w:p>
        </w:tc>
      </w:tr>
      <w:tr w:rsidR="00E85CF6" w:rsidRPr="0058625C" w14:paraId="5E71E13D" w14:textId="77777777" w:rsidTr="00691328">
        <w:trPr>
          <w:jc w:val="center"/>
        </w:trPr>
        <w:tc>
          <w:tcPr>
            <w:tcW w:w="1865" w:type="dxa"/>
            <w:shd w:val="clear" w:color="auto" w:fill="FFFFFF"/>
          </w:tcPr>
          <w:p w14:paraId="3EBB03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6402 20 000 0</w:t>
            </w:r>
          </w:p>
        </w:tc>
        <w:tc>
          <w:tcPr>
            <w:tcW w:w="4572" w:type="dxa"/>
            <w:shd w:val="clear" w:color="auto" w:fill="FFFFFF"/>
          </w:tcPr>
          <w:p w14:paraId="277695AB" w14:textId="77777777" w:rsidR="003B442D" w:rsidRPr="0058625C" w:rsidRDefault="00181CEC" w:rsidP="00120393">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 դուրգամներով կոշկատակին ամրացված փոքրիկ փոկերից կամ շերտիկներից բաղկացած կոշկերեսով կոշկեղեն </w:t>
            </w:r>
          </w:p>
        </w:tc>
        <w:tc>
          <w:tcPr>
            <w:tcW w:w="2900" w:type="dxa"/>
            <w:gridSpan w:val="2"/>
            <w:shd w:val="clear" w:color="auto" w:fill="FFFFFF"/>
            <w:vAlign w:val="center"/>
          </w:tcPr>
          <w:p w14:paraId="0B5888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18330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4DECFF0B" w14:textId="77777777" w:rsidTr="00691328">
        <w:trPr>
          <w:jc w:val="center"/>
        </w:trPr>
        <w:tc>
          <w:tcPr>
            <w:tcW w:w="1865" w:type="dxa"/>
            <w:shd w:val="clear" w:color="auto" w:fill="FFFFFF"/>
          </w:tcPr>
          <w:p w14:paraId="51DAD7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6402 91 100 0</w:t>
            </w:r>
          </w:p>
        </w:tc>
        <w:tc>
          <w:tcPr>
            <w:tcW w:w="4572" w:type="dxa"/>
            <w:shd w:val="clear" w:color="auto" w:fill="FFFFFF"/>
            <w:vAlign w:val="bottom"/>
          </w:tcPr>
          <w:p w14:paraId="53806FEA"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պաշտպանիչ մետաղե քթատակով</w:t>
            </w:r>
          </w:p>
        </w:tc>
        <w:tc>
          <w:tcPr>
            <w:tcW w:w="2900" w:type="dxa"/>
            <w:gridSpan w:val="2"/>
            <w:shd w:val="clear" w:color="auto" w:fill="FFFFFF"/>
            <w:vAlign w:val="center"/>
          </w:tcPr>
          <w:p w14:paraId="015250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 xml:space="preserve">0,43 եվրո՝ </w:t>
            </w:r>
            <w:r w:rsidRPr="0058625C">
              <w:rPr>
                <w:rStyle w:val="Bodytext46TimesNewRoman"/>
                <w:rFonts w:ascii="Sylfaen" w:eastAsia="Lucida Sans Unicode" w:hAnsi="Sylfaen"/>
                <w:sz w:val="24"/>
                <w:szCs w:val="24"/>
              </w:rPr>
              <w:lastRenderedPageBreak/>
              <w:t>1 զույգի համար</w:t>
            </w:r>
          </w:p>
        </w:tc>
      </w:tr>
      <w:tr w:rsidR="00E85CF6" w:rsidRPr="0058625C" w14:paraId="02C175C4" w14:textId="77777777" w:rsidTr="00691328">
        <w:trPr>
          <w:jc w:val="center"/>
        </w:trPr>
        <w:tc>
          <w:tcPr>
            <w:tcW w:w="1865" w:type="dxa"/>
            <w:shd w:val="clear" w:color="auto" w:fill="FFFFFF"/>
          </w:tcPr>
          <w:p w14:paraId="180123D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6402 91 900 0</w:t>
            </w:r>
          </w:p>
        </w:tc>
        <w:tc>
          <w:tcPr>
            <w:tcW w:w="4572" w:type="dxa"/>
            <w:shd w:val="clear" w:color="auto" w:fill="FFFFFF"/>
          </w:tcPr>
          <w:p w14:paraId="7EC7A731"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C6611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460E0243" w14:textId="77777777" w:rsidTr="00691328">
        <w:trPr>
          <w:jc w:val="center"/>
        </w:trPr>
        <w:tc>
          <w:tcPr>
            <w:tcW w:w="1865" w:type="dxa"/>
            <w:shd w:val="clear" w:color="auto" w:fill="FFFFFF"/>
          </w:tcPr>
          <w:p w14:paraId="52CF98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6402 99 050 0</w:t>
            </w:r>
          </w:p>
        </w:tc>
        <w:tc>
          <w:tcPr>
            <w:tcW w:w="4572" w:type="dxa"/>
            <w:shd w:val="clear" w:color="auto" w:fill="FFFFFF"/>
            <w:vAlign w:val="bottom"/>
          </w:tcPr>
          <w:p w14:paraId="010AE442"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պաշտպանիչ մետաղե քթատակով</w:t>
            </w:r>
          </w:p>
        </w:tc>
        <w:tc>
          <w:tcPr>
            <w:tcW w:w="2900" w:type="dxa"/>
            <w:gridSpan w:val="2"/>
            <w:shd w:val="clear" w:color="auto" w:fill="FFFFFF"/>
            <w:vAlign w:val="center"/>
          </w:tcPr>
          <w:p w14:paraId="19E375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792E5F7D" w14:textId="77777777" w:rsidTr="00691328">
        <w:trPr>
          <w:jc w:val="center"/>
        </w:trPr>
        <w:tc>
          <w:tcPr>
            <w:tcW w:w="1865" w:type="dxa"/>
            <w:shd w:val="clear" w:color="auto" w:fill="FFFFFF"/>
            <w:vAlign w:val="bottom"/>
          </w:tcPr>
          <w:p w14:paraId="22798C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6402 99 100 0</w:t>
            </w:r>
          </w:p>
        </w:tc>
        <w:tc>
          <w:tcPr>
            <w:tcW w:w="4572" w:type="dxa"/>
            <w:shd w:val="clear" w:color="auto" w:fill="FFFFFF"/>
            <w:vAlign w:val="bottom"/>
          </w:tcPr>
          <w:p w14:paraId="2C0E4B02"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ռետինից կոշկերեսով</w:t>
            </w:r>
          </w:p>
        </w:tc>
        <w:tc>
          <w:tcPr>
            <w:tcW w:w="2900" w:type="dxa"/>
            <w:gridSpan w:val="2"/>
            <w:shd w:val="clear" w:color="auto" w:fill="FFFFFF"/>
            <w:vAlign w:val="center"/>
          </w:tcPr>
          <w:p w14:paraId="3B6051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0,34 եվրո՝ 1 զույգի համար</w:t>
            </w:r>
          </w:p>
        </w:tc>
      </w:tr>
      <w:tr w:rsidR="00E85CF6" w:rsidRPr="0058625C" w14:paraId="3E8FF9D6" w14:textId="77777777" w:rsidTr="00691328">
        <w:trPr>
          <w:jc w:val="center"/>
        </w:trPr>
        <w:tc>
          <w:tcPr>
            <w:tcW w:w="1865" w:type="dxa"/>
            <w:shd w:val="clear" w:color="auto" w:fill="FFFFFF"/>
          </w:tcPr>
          <w:p w14:paraId="031225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6402 99 310 0</w:t>
            </w:r>
          </w:p>
        </w:tc>
        <w:tc>
          <w:tcPr>
            <w:tcW w:w="4572" w:type="dxa"/>
            <w:shd w:val="clear" w:color="auto" w:fill="FFFFFF"/>
          </w:tcPr>
          <w:p w14:paraId="6A38C9F9" w14:textId="28761115"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------ 3 սմ-ից ավելի բարձրությա</w:t>
            </w:r>
            <w:r w:rsidR="0074127F" w:rsidRPr="0058625C">
              <w:rPr>
                <w:rStyle w:val="Bodytext46TimesNewRoman"/>
                <w:rFonts w:ascii="Sylfaen" w:eastAsia="Lucida Sans Unicode" w:hAnsi="Sylfaen"/>
                <w:sz w:val="24"/>
                <w:szCs w:val="24"/>
              </w:rPr>
              <w:t>մբ</w:t>
            </w:r>
            <w:r w:rsidRPr="0058625C">
              <w:rPr>
                <w:rStyle w:val="Bodytext46TimesNewRoman"/>
                <w:rFonts w:ascii="Sylfaen" w:eastAsia="Lucida Sans Unicode" w:hAnsi="Sylfaen"/>
                <w:sz w:val="24"/>
                <w:szCs w:val="24"/>
              </w:rPr>
              <w:t xml:space="preserve"> կոշկատակով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կրունկով</w:t>
            </w:r>
          </w:p>
        </w:tc>
        <w:tc>
          <w:tcPr>
            <w:tcW w:w="2900" w:type="dxa"/>
            <w:gridSpan w:val="2"/>
            <w:shd w:val="clear" w:color="auto" w:fill="FFFFFF"/>
            <w:vAlign w:val="center"/>
          </w:tcPr>
          <w:p w14:paraId="1FA957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2EC52D68" w14:textId="77777777" w:rsidTr="00691328">
        <w:trPr>
          <w:jc w:val="center"/>
        </w:trPr>
        <w:tc>
          <w:tcPr>
            <w:tcW w:w="1865" w:type="dxa"/>
            <w:shd w:val="clear" w:color="auto" w:fill="FFFFFF"/>
            <w:vAlign w:val="center"/>
          </w:tcPr>
          <w:p w14:paraId="347063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6402 99 390 0</w:t>
            </w:r>
          </w:p>
        </w:tc>
        <w:tc>
          <w:tcPr>
            <w:tcW w:w="4572" w:type="dxa"/>
            <w:shd w:val="clear" w:color="auto" w:fill="FFFFFF"/>
            <w:vAlign w:val="center"/>
          </w:tcPr>
          <w:p w14:paraId="5697C167" w14:textId="77777777" w:rsidR="00E85CF6" w:rsidRPr="0058625C" w:rsidRDefault="00B7005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E373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748B0C03" w14:textId="77777777" w:rsidTr="00691328">
        <w:trPr>
          <w:jc w:val="center"/>
        </w:trPr>
        <w:tc>
          <w:tcPr>
            <w:tcW w:w="1865" w:type="dxa"/>
            <w:shd w:val="clear" w:color="auto" w:fill="FFFFFF"/>
          </w:tcPr>
          <w:p w14:paraId="5D6BB5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6402 99 500 0</w:t>
            </w:r>
          </w:p>
        </w:tc>
        <w:tc>
          <w:tcPr>
            <w:tcW w:w="4572" w:type="dxa"/>
            <w:shd w:val="clear" w:color="auto" w:fill="FFFFFF"/>
            <w:vAlign w:val="bottom"/>
          </w:tcPr>
          <w:p w14:paraId="082DADC5" w14:textId="6E0029A7" w:rsidR="00E85CF6" w:rsidRPr="0058625C" w:rsidRDefault="000F207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սենյակային կոշիկներ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տնային այլ կոշկեղեն</w:t>
            </w:r>
          </w:p>
        </w:tc>
        <w:tc>
          <w:tcPr>
            <w:tcW w:w="2900" w:type="dxa"/>
            <w:gridSpan w:val="2"/>
            <w:shd w:val="clear" w:color="auto" w:fill="FFFFFF"/>
            <w:vAlign w:val="center"/>
          </w:tcPr>
          <w:p w14:paraId="5B700C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2E283E91" w14:textId="77777777" w:rsidTr="00691328">
        <w:trPr>
          <w:jc w:val="center"/>
        </w:trPr>
        <w:tc>
          <w:tcPr>
            <w:tcW w:w="1865" w:type="dxa"/>
            <w:shd w:val="clear" w:color="auto" w:fill="FFFFFF"/>
          </w:tcPr>
          <w:p w14:paraId="1558BF4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6402 99 910 0</w:t>
            </w:r>
          </w:p>
        </w:tc>
        <w:tc>
          <w:tcPr>
            <w:tcW w:w="4572" w:type="dxa"/>
            <w:shd w:val="clear" w:color="auto" w:fill="FFFFFF"/>
          </w:tcPr>
          <w:p w14:paraId="08AE1DAC" w14:textId="77777777" w:rsidR="00E85CF6" w:rsidRPr="0058625C" w:rsidRDefault="000F207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պակաս</w:t>
            </w:r>
          </w:p>
        </w:tc>
        <w:tc>
          <w:tcPr>
            <w:tcW w:w="2900" w:type="dxa"/>
            <w:gridSpan w:val="2"/>
            <w:shd w:val="clear" w:color="auto" w:fill="FFFFFF"/>
            <w:vAlign w:val="center"/>
          </w:tcPr>
          <w:p w14:paraId="1AB509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66AB862B" w14:textId="77777777" w:rsidTr="00691328">
        <w:trPr>
          <w:jc w:val="center"/>
        </w:trPr>
        <w:tc>
          <w:tcPr>
            <w:tcW w:w="1865" w:type="dxa"/>
            <w:shd w:val="clear" w:color="auto" w:fill="FFFFFF"/>
          </w:tcPr>
          <w:p w14:paraId="58F4FF2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6402 99 930 0</w:t>
            </w:r>
          </w:p>
        </w:tc>
        <w:tc>
          <w:tcPr>
            <w:tcW w:w="4572" w:type="dxa"/>
            <w:shd w:val="clear" w:color="auto" w:fill="FFFFFF"/>
            <w:vAlign w:val="bottom"/>
          </w:tcPr>
          <w:p w14:paraId="49EDDAD4" w14:textId="77777777" w:rsidR="003B442D" w:rsidRPr="0058625C" w:rsidRDefault="000F207B" w:rsidP="00120393">
            <w:pPr>
              <w:pStyle w:val="Bodytext460"/>
              <w:shd w:val="clear" w:color="auto" w:fill="auto"/>
              <w:spacing w:after="120" w:line="240" w:lineRule="auto"/>
              <w:ind w:left="814" w:right="50" w:hanging="709"/>
              <w:rPr>
                <w:rFonts w:ascii="Sylfaen" w:hAnsi="Sylfaen"/>
                <w:sz w:val="24"/>
                <w:szCs w:val="24"/>
              </w:rPr>
            </w:pPr>
            <w:r w:rsidRPr="0058625C">
              <w:rPr>
                <w:rStyle w:val="Bodytext46TimesNewRoman"/>
                <w:rFonts w:ascii="Sylfaen" w:eastAsia="Lucida Sans Unicode" w:hAnsi="Sylfaen"/>
                <w:sz w:val="24"/>
                <w:szCs w:val="24"/>
              </w:rPr>
              <w:t>------- կոշիկ, որը չի կարելի տարբերակել որպես կանացի կամ տղամարդու</w:t>
            </w:r>
          </w:p>
        </w:tc>
        <w:tc>
          <w:tcPr>
            <w:tcW w:w="2900" w:type="dxa"/>
            <w:gridSpan w:val="2"/>
            <w:shd w:val="clear" w:color="auto" w:fill="FFFFFF"/>
            <w:vAlign w:val="center"/>
          </w:tcPr>
          <w:p w14:paraId="44F0D8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29E0894E" w14:textId="77777777" w:rsidTr="00691328">
        <w:trPr>
          <w:jc w:val="center"/>
        </w:trPr>
        <w:tc>
          <w:tcPr>
            <w:tcW w:w="1865" w:type="dxa"/>
            <w:shd w:val="clear" w:color="auto" w:fill="FFFFFF"/>
          </w:tcPr>
          <w:p w14:paraId="5D46FE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6402 99 960 0</w:t>
            </w:r>
          </w:p>
        </w:tc>
        <w:tc>
          <w:tcPr>
            <w:tcW w:w="4572" w:type="dxa"/>
            <w:shd w:val="clear" w:color="auto" w:fill="FFFFFF"/>
          </w:tcPr>
          <w:p w14:paraId="07A90C5C" w14:textId="77777777" w:rsidR="00E85CF6" w:rsidRPr="0058625C" w:rsidRDefault="000F207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տղամարդու</w:t>
            </w:r>
          </w:p>
        </w:tc>
        <w:tc>
          <w:tcPr>
            <w:tcW w:w="2900" w:type="dxa"/>
            <w:gridSpan w:val="2"/>
            <w:shd w:val="clear" w:color="auto" w:fill="FFFFFF"/>
            <w:vAlign w:val="center"/>
          </w:tcPr>
          <w:p w14:paraId="7B4BE6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0,43 եվրո՝ 1 զույգի համար</w:t>
            </w:r>
          </w:p>
        </w:tc>
      </w:tr>
      <w:tr w:rsidR="00E85CF6" w:rsidRPr="0058625C" w14:paraId="5D6353E7" w14:textId="77777777" w:rsidTr="00691328">
        <w:trPr>
          <w:jc w:val="center"/>
        </w:trPr>
        <w:tc>
          <w:tcPr>
            <w:tcW w:w="1865" w:type="dxa"/>
            <w:shd w:val="clear" w:color="auto" w:fill="FFFFFF"/>
          </w:tcPr>
          <w:p w14:paraId="26002D4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6402 99 980 0</w:t>
            </w:r>
          </w:p>
        </w:tc>
        <w:tc>
          <w:tcPr>
            <w:tcW w:w="4572" w:type="dxa"/>
            <w:shd w:val="clear" w:color="auto" w:fill="FFFFFF"/>
          </w:tcPr>
          <w:p w14:paraId="6FD6FD79" w14:textId="77777777" w:rsidR="00E85CF6" w:rsidRPr="0058625C" w:rsidRDefault="000F207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կանացի</w:t>
            </w:r>
          </w:p>
        </w:tc>
        <w:tc>
          <w:tcPr>
            <w:tcW w:w="2900" w:type="dxa"/>
            <w:gridSpan w:val="2"/>
            <w:shd w:val="clear" w:color="auto" w:fill="FFFFFF"/>
            <w:vAlign w:val="center"/>
          </w:tcPr>
          <w:p w14:paraId="25C6F9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3,8</w:t>
            </w:r>
            <w:r w:rsidR="00796EF1" w:rsidRPr="0058625C">
              <w:rPr>
                <w:rStyle w:val="Bodytext46TimesNewRoman"/>
                <w:rFonts w:ascii="Sylfaen" w:eastAsia="Lucida Sans Unicode" w:hAnsi="Sylfaen"/>
                <w:sz w:val="24"/>
                <w:szCs w:val="24"/>
              </w:rPr>
              <w:t xml:space="preserve"> ավելացրած </w:t>
            </w:r>
            <w:r w:rsidRPr="0058625C">
              <w:rPr>
                <w:rStyle w:val="Bodytext46TimesNewRoman"/>
                <w:rFonts w:ascii="Sylfaen" w:eastAsia="Lucida Sans Unicode" w:hAnsi="Sylfaen"/>
                <w:sz w:val="24"/>
                <w:szCs w:val="24"/>
              </w:rPr>
              <w:t>0,39 եվրո՝ 1 զույգի համար</w:t>
            </w:r>
          </w:p>
        </w:tc>
      </w:tr>
      <w:tr w:rsidR="00E85CF6" w:rsidRPr="0058625C" w14:paraId="5AD91539" w14:textId="77777777" w:rsidTr="00691328">
        <w:trPr>
          <w:jc w:val="center"/>
        </w:trPr>
        <w:tc>
          <w:tcPr>
            <w:tcW w:w="1865" w:type="dxa"/>
            <w:shd w:val="clear" w:color="auto" w:fill="FFFFFF"/>
          </w:tcPr>
          <w:p w14:paraId="4696AA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6403 12 000 0</w:t>
            </w:r>
          </w:p>
        </w:tc>
        <w:tc>
          <w:tcPr>
            <w:tcW w:w="4572" w:type="dxa"/>
            <w:shd w:val="clear" w:color="auto" w:fill="FFFFFF"/>
          </w:tcPr>
          <w:p w14:paraId="1D1895D9" w14:textId="2C50E97D" w:rsidR="00E85CF6" w:rsidRPr="0058625C" w:rsidRDefault="000F207B"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դահուկային ճտքակոշիկներ, կոշիկներ</w:t>
            </w:r>
            <w:r w:rsidR="0074127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դահուկավազքի համար</w:t>
            </w:r>
            <w:r w:rsidR="0074127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ճտքակոշիկներ</w:t>
            </w:r>
            <w:r w:rsidR="0074127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ձյունատախտակ (սնոուբորդ) քշելու համար</w:t>
            </w:r>
          </w:p>
        </w:tc>
        <w:tc>
          <w:tcPr>
            <w:tcW w:w="2900" w:type="dxa"/>
            <w:gridSpan w:val="2"/>
            <w:shd w:val="clear" w:color="auto" w:fill="FFFFFF"/>
            <w:vAlign w:val="center"/>
          </w:tcPr>
          <w:p w14:paraId="53395E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1AE61E40" w14:textId="77777777" w:rsidTr="00691328">
        <w:trPr>
          <w:jc w:val="center"/>
        </w:trPr>
        <w:tc>
          <w:tcPr>
            <w:tcW w:w="1865" w:type="dxa"/>
            <w:shd w:val="clear" w:color="auto" w:fill="FFFFFF"/>
          </w:tcPr>
          <w:p w14:paraId="55100E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6403 20 000 0</w:t>
            </w:r>
          </w:p>
        </w:tc>
        <w:tc>
          <w:tcPr>
            <w:tcW w:w="4572" w:type="dxa"/>
            <w:shd w:val="clear" w:color="auto" w:fill="FFFFFF"/>
          </w:tcPr>
          <w:p w14:paraId="63F66EEA" w14:textId="1BC18339"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բնական կաշվից կոշկատակով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բնական կաշվից կաշեփոկերով կոշկերեսով, որոնք անցնում են ոտնաթմբերով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ընդգրկում ոտնաթաթի բութ մատը </w:t>
            </w:r>
          </w:p>
        </w:tc>
        <w:tc>
          <w:tcPr>
            <w:tcW w:w="2900" w:type="dxa"/>
            <w:gridSpan w:val="2"/>
            <w:shd w:val="clear" w:color="auto" w:fill="FFFFFF"/>
            <w:vAlign w:val="center"/>
          </w:tcPr>
          <w:p w14:paraId="000A017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7FF1724C" w14:textId="77777777" w:rsidTr="00691328">
        <w:trPr>
          <w:jc w:val="center"/>
        </w:trPr>
        <w:tc>
          <w:tcPr>
            <w:tcW w:w="1865" w:type="dxa"/>
            <w:shd w:val="clear" w:color="auto" w:fill="FFFFFF"/>
          </w:tcPr>
          <w:p w14:paraId="09233A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6403 51 050 0</w:t>
            </w:r>
          </w:p>
        </w:tc>
        <w:tc>
          <w:tcPr>
            <w:tcW w:w="4572" w:type="dxa"/>
            <w:shd w:val="clear" w:color="auto" w:fill="FFFFFF"/>
          </w:tcPr>
          <w:p w14:paraId="278F7DAE"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փայտե հիմքով կամ պլատֆորմով, առանց ներսի միջատակի</w:t>
            </w:r>
          </w:p>
        </w:tc>
        <w:tc>
          <w:tcPr>
            <w:tcW w:w="2900" w:type="dxa"/>
            <w:gridSpan w:val="2"/>
            <w:shd w:val="clear" w:color="auto" w:fill="FFFFFF"/>
            <w:vAlign w:val="center"/>
          </w:tcPr>
          <w:p w14:paraId="46D54C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7951B932" w14:textId="77777777" w:rsidTr="00691328">
        <w:trPr>
          <w:jc w:val="center"/>
        </w:trPr>
        <w:tc>
          <w:tcPr>
            <w:tcW w:w="1865" w:type="dxa"/>
            <w:shd w:val="clear" w:color="auto" w:fill="FFFFFF"/>
          </w:tcPr>
          <w:p w14:paraId="6CBAD5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6403 51 110 0</w:t>
            </w:r>
          </w:p>
        </w:tc>
        <w:tc>
          <w:tcPr>
            <w:tcW w:w="4572" w:type="dxa"/>
            <w:shd w:val="clear" w:color="auto" w:fill="FFFFFF"/>
          </w:tcPr>
          <w:p w14:paraId="569E8910"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պակաս</w:t>
            </w:r>
          </w:p>
        </w:tc>
        <w:tc>
          <w:tcPr>
            <w:tcW w:w="2900" w:type="dxa"/>
            <w:gridSpan w:val="2"/>
            <w:shd w:val="clear" w:color="auto" w:fill="FFFFFF"/>
            <w:vAlign w:val="center"/>
          </w:tcPr>
          <w:p w14:paraId="1AFD0FB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02EAFFA8" w14:textId="77777777" w:rsidTr="00691328">
        <w:trPr>
          <w:jc w:val="center"/>
        </w:trPr>
        <w:tc>
          <w:tcPr>
            <w:tcW w:w="1865" w:type="dxa"/>
            <w:shd w:val="clear" w:color="auto" w:fill="FFFFFF"/>
            <w:vAlign w:val="bottom"/>
          </w:tcPr>
          <w:p w14:paraId="4F3AB6D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6403 51 150 0</w:t>
            </w:r>
          </w:p>
        </w:tc>
        <w:tc>
          <w:tcPr>
            <w:tcW w:w="4572" w:type="dxa"/>
            <w:shd w:val="clear" w:color="auto" w:fill="FFFFFF"/>
            <w:vAlign w:val="bottom"/>
          </w:tcPr>
          <w:p w14:paraId="1A8428F3"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տղամարդու</w:t>
            </w:r>
          </w:p>
        </w:tc>
        <w:tc>
          <w:tcPr>
            <w:tcW w:w="2900" w:type="dxa"/>
            <w:gridSpan w:val="2"/>
            <w:shd w:val="clear" w:color="auto" w:fill="FFFFFF"/>
            <w:vAlign w:val="center"/>
          </w:tcPr>
          <w:p w14:paraId="5B23AE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2F72D50F" w14:textId="77777777" w:rsidTr="00691328">
        <w:trPr>
          <w:jc w:val="center"/>
        </w:trPr>
        <w:tc>
          <w:tcPr>
            <w:tcW w:w="1865" w:type="dxa"/>
            <w:shd w:val="clear" w:color="auto" w:fill="FFFFFF"/>
          </w:tcPr>
          <w:p w14:paraId="0C5E93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6403 51 190 0</w:t>
            </w:r>
          </w:p>
        </w:tc>
        <w:tc>
          <w:tcPr>
            <w:tcW w:w="4572" w:type="dxa"/>
            <w:shd w:val="clear" w:color="auto" w:fill="FFFFFF"/>
          </w:tcPr>
          <w:p w14:paraId="2351E819"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կանացի</w:t>
            </w:r>
          </w:p>
        </w:tc>
        <w:tc>
          <w:tcPr>
            <w:tcW w:w="2900" w:type="dxa"/>
            <w:gridSpan w:val="2"/>
            <w:shd w:val="clear" w:color="auto" w:fill="FFFFFF"/>
            <w:vAlign w:val="center"/>
          </w:tcPr>
          <w:p w14:paraId="1841CD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2FDB4E4F" w14:textId="77777777" w:rsidTr="00691328">
        <w:trPr>
          <w:jc w:val="center"/>
        </w:trPr>
        <w:tc>
          <w:tcPr>
            <w:tcW w:w="1865" w:type="dxa"/>
            <w:shd w:val="clear" w:color="auto" w:fill="FFFFFF"/>
          </w:tcPr>
          <w:p w14:paraId="6364655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6403 51 910 0</w:t>
            </w:r>
          </w:p>
        </w:tc>
        <w:tc>
          <w:tcPr>
            <w:tcW w:w="4572" w:type="dxa"/>
            <w:shd w:val="clear" w:color="auto" w:fill="FFFFFF"/>
          </w:tcPr>
          <w:p w14:paraId="1D90CEB4"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պակաս</w:t>
            </w:r>
          </w:p>
        </w:tc>
        <w:tc>
          <w:tcPr>
            <w:tcW w:w="2900" w:type="dxa"/>
            <w:gridSpan w:val="2"/>
            <w:shd w:val="clear" w:color="auto" w:fill="FFFFFF"/>
            <w:vAlign w:val="center"/>
          </w:tcPr>
          <w:p w14:paraId="575696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7280E0EB" w14:textId="77777777" w:rsidTr="00691328">
        <w:trPr>
          <w:jc w:val="center"/>
        </w:trPr>
        <w:tc>
          <w:tcPr>
            <w:tcW w:w="1865" w:type="dxa"/>
            <w:shd w:val="clear" w:color="auto" w:fill="FFFFFF"/>
            <w:vAlign w:val="bottom"/>
          </w:tcPr>
          <w:p w14:paraId="0B57FC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6403 51 950 0</w:t>
            </w:r>
          </w:p>
        </w:tc>
        <w:tc>
          <w:tcPr>
            <w:tcW w:w="4572" w:type="dxa"/>
            <w:shd w:val="clear" w:color="auto" w:fill="FFFFFF"/>
            <w:vAlign w:val="bottom"/>
          </w:tcPr>
          <w:p w14:paraId="497B9F43"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տղամարդու</w:t>
            </w:r>
          </w:p>
        </w:tc>
        <w:tc>
          <w:tcPr>
            <w:tcW w:w="2900" w:type="dxa"/>
            <w:gridSpan w:val="2"/>
            <w:shd w:val="clear" w:color="auto" w:fill="FFFFFF"/>
            <w:vAlign w:val="center"/>
          </w:tcPr>
          <w:p w14:paraId="2699B9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3BE91C1C" w14:textId="77777777" w:rsidTr="00691328">
        <w:trPr>
          <w:jc w:val="center"/>
        </w:trPr>
        <w:tc>
          <w:tcPr>
            <w:tcW w:w="1865" w:type="dxa"/>
            <w:shd w:val="clear" w:color="auto" w:fill="FFFFFF"/>
          </w:tcPr>
          <w:p w14:paraId="5541988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6403 51 990 0</w:t>
            </w:r>
          </w:p>
        </w:tc>
        <w:tc>
          <w:tcPr>
            <w:tcW w:w="4572" w:type="dxa"/>
            <w:shd w:val="clear" w:color="auto" w:fill="FFFFFF"/>
          </w:tcPr>
          <w:p w14:paraId="50861264"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կանացի</w:t>
            </w:r>
          </w:p>
        </w:tc>
        <w:tc>
          <w:tcPr>
            <w:tcW w:w="2900" w:type="dxa"/>
            <w:gridSpan w:val="2"/>
            <w:shd w:val="clear" w:color="auto" w:fill="FFFFFF"/>
            <w:vAlign w:val="center"/>
          </w:tcPr>
          <w:p w14:paraId="427C76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3A66A169" w14:textId="77777777" w:rsidTr="00691328">
        <w:trPr>
          <w:jc w:val="center"/>
        </w:trPr>
        <w:tc>
          <w:tcPr>
            <w:tcW w:w="1865" w:type="dxa"/>
            <w:shd w:val="clear" w:color="auto" w:fill="FFFFFF"/>
          </w:tcPr>
          <w:p w14:paraId="78E822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6403 59 050 0</w:t>
            </w:r>
          </w:p>
        </w:tc>
        <w:tc>
          <w:tcPr>
            <w:tcW w:w="4572" w:type="dxa"/>
            <w:shd w:val="clear" w:color="auto" w:fill="FFFFFF"/>
          </w:tcPr>
          <w:p w14:paraId="7C80A1E0"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փայտե հիմքով կամ պլատֆորմով, առանց ներսի միջատակի</w:t>
            </w:r>
          </w:p>
        </w:tc>
        <w:tc>
          <w:tcPr>
            <w:tcW w:w="2900" w:type="dxa"/>
            <w:gridSpan w:val="2"/>
            <w:shd w:val="clear" w:color="auto" w:fill="FFFFFF"/>
            <w:vAlign w:val="center"/>
          </w:tcPr>
          <w:p w14:paraId="6DCF07A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16864047" w14:textId="77777777" w:rsidTr="00691328">
        <w:trPr>
          <w:jc w:val="center"/>
        </w:trPr>
        <w:tc>
          <w:tcPr>
            <w:tcW w:w="1865" w:type="dxa"/>
            <w:shd w:val="clear" w:color="auto" w:fill="FFFFFF"/>
          </w:tcPr>
          <w:p w14:paraId="0E4B15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6403 59 110 0</w:t>
            </w:r>
          </w:p>
        </w:tc>
        <w:tc>
          <w:tcPr>
            <w:tcW w:w="4572" w:type="dxa"/>
            <w:shd w:val="clear" w:color="auto" w:fill="FFFFFF"/>
          </w:tcPr>
          <w:p w14:paraId="71749B98" w14:textId="7FF96E7B" w:rsidR="00E85CF6" w:rsidRPr="0058625C" w:rsidRDefault="00100E5A"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----- 3 սմ-ից ավելի բարձրության կոշկատակով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կրունկով</w:t>
            </w:r>
          </w:p>
        </w:tc>
        <w:tc>
          <w:tcPr>
            <w:tcW w:w="2900" w:type="dxa"/>
            <w:gridSpan w:val="2"/>
            <w:shd w:val="clear" w:color="auto" w:fill="FFFFFF"/>
            <w:vAlign w:val="center"/>
          </w:tcPr>
          <w:p w14:paraId="218215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474C4171" w14:textId="77777777" w:rsidTr="00691328">
        <w:trPr>
          <w:jc w:val="center"/>
        </w:trPr>
        <w:tc>
          <w:tcPr>
            <w:tcW w:w="1865" w:type="dxa"/>
            <w:shd w:val="clear" w:color="auto" w:fill="FFFFFF"/>
            <w:vAlign w:val="bottom"/>
          </w:tcPr>
          <w:p w14:paraId="375CA0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6403 59 310 0</w:t>
            </w:r>
          </w:p>
        </w:tc>
        <w:tc>
          <w:tcPr>
            <w:tcW w:w="4572" w:type="dxa"/>
            <w:shd w:val="clear" w:color="auto" w:fill="FFFFFF"/>
            <w:vAlign w:val="bottom"/>
          </w:tcPr>
          <w:p w14:paraId="778B5392"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պակաս</w:t>
            </w:r>
          </w:p>
        </w:tc>
        <w:tc>
          <w:tcPr>
            <w:tcW w:w="2900" w:type="dxa"/>
            <w:gridSpan w:val="2"/>
            <w:shd w:val="clear" w:color="auto" w:fill="FFFFFF"/>
            <w:vAlign w:val="center"/>
          </w:tcPr>
          <w:p w14:paraId="3711F7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5A9FFF31" w14:textId="77777777" w:rsidTr="00691328">
        <w:trPr>
          <w:jc w:val="center"/>
        </w:trPr>
        <w:tc>
          <w:tcPr>
            <w:tcW w:w="1865" w:type="dxa"/>
            <w:shd w:val="clear" w:color="auto" w:fill="FFFFFF"/>
            <w:vAlign w:val="bottom"/>
          </w:tcPr>
          <w:p w14:paraId="537779E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6403 59 350 0</w:t>
            </w:r>
          </w:p>
        </w:tc>
        <w:tc>
          <w:tcPr>
            <w:tcW w:w="4572" w:type="dxa"/>
            <w:shd w:val="clear" w:color="auto" w:fill="FFFFFF"/>
            <w:vAlign w:val="bottom"/>
          </w:tcPr>
          <w:p w14:paraId="298C2AF9"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տղամարդու</w:t>
            </w:r>
          </w:p>
        </w:tc>
        <w:tc>
          <w:tcPr>
            <w:tcW w:w="2900" w:type="dxa"/>
            <w:gridSpan w:val="2"/>
            <w:shd w:val="clear" w:color="auto" w:fill="FFFFFF"/>
            <w:vAlign w:val="center"/>
          </w:tcPr>
          <w:p w14:paraId="015951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329B88ED" w14:textId="77777777" w:rsidTr="00691328">
        <w:trPr>
          <w:jc w:val="center"/>
        </w:trPr>
        <w:tc>
          <w:tcPr>
            <w:tcW w:w="1865" w:type="dxa"/>
            <w:shd w:val="clear" w:color="auto" w:fill="FFFFFF"/>
          </w:tcPr>
          <w:p w14:paraId="470DD9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6403 59 390 0</w:t>
            </w:r>
          </w:p>
        </w:tc>
        <w:tc>
          <w:tcPr>
            <w:tcW w:w="4572" w:type="dxa"/>
            <w:shd w:val="clear" w:color="auto" w:fill="FFFFFF"/>
          </w:tcPr>
          <w:p w14:paraId="79588C90"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կանացի</w:t>
            </w:r>
          </w:p>
        </w:tc>
        <w:tc>
          <w:tcPr>
            <w:tcW w:w="2900" w:type="dxa"/>
            <w:gridSpan w:val="2"/>
            <w:shd w:val="clear" w:color="auto" w:fill="FFFFFF"/>
            <w:vAlign w:val="center"/>
          </w:tcPr>
          <w:p w14:paraId="551570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17947805" w14:textId="77777777" w:rsidTr="00691328">
        <w:trPr>
          <w:jc w:val="center"/>
        </w:trPr>
        <w:tc>
          <w:tcPr>
            <w:tcW w:w="1865" w:type="dxa"/>
            <w:shd w:val="clear" w:color="auto" w:fill="FFFFFF"/>
          </w:tcPr>
          <w:p w14:paraId="13E0B3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6403 59 500 0</w:t>
            </w:r>
          </w:p>
        </w:tc>
        <w:tc>
          <w:tcPr>
            <w:tcW w:w="4572" w:type="dxa"/>
            <w:shd w:val="clear" w:color="auto" w:fill="FFFFFF"/>
            <w:vAlign w:val="bottom"/>
          </w:tcPr>
          <w:p w14:paraId="2E5BD949" w14:textId="54C71585" w:rsidR="00E85CF6" w:rsidRPr="0058625C" w:rsidRDefault="00100E5A" w:rsidP="00120393">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սենյակային կոշիկներ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տնային այլ կոշկեղեն</w:t>
            </w:r>
          </w:p>
        </w:tc>
        <w:tc>
          <w:tcPr>
            <w:tcW w:w="2900" w:type="dxa"/>
            <w:gridSpan w:val="2"/>
            <w:shd w:val="clear" w:color="auto" w:fill="FFFFFF"/>
            <w:vAlign w:val="center"/>
          </w:tcPr>
          <w:p w14:paraId="14ABA2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 եվրո՝ 1 զույգի համար</w:t>
            </w:r>
          </w:p>
        </w:tc>
      </w:tr>
      <w:tr w:rsidR="00E85CF6" w:rsidRPr="0058625C" w14:paraId="009455C9" w14:textId="77777777" w:rsidTr="00691328">
        <w:trPr>
          <w:jc w:val="center"/>
        </w:trPr>
        <w:tc>
          <w:tcPr>
            <w:tcW w:w="1865" w:type="dxa"/>
            <w:shd w:val="clear" w:color="auto" w:fill="FFFFFF"/>
          </w:tcPr>
          <w:p w14:paraId="35CD08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6403 59 910 0</w:t>
            </w:r>
          </w:p>
        </w:tc>
        <w:tc>
          <w:tcPr>
            <w:tcW w:w="4572" w:type="dxa"/>
            <w:shd w:val="clear" w:color="auto" w:fill="FFFFFF"/>
          </w:tcPr>
          <w:p w14:paraId="15DDF1EE"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----- 24 սմ-ից պակաս</w:t>
            </w:r>
          </w:p>
        </w:tc>
        <w:tc>
          <w:tcPr>
            <w:tcW w:w="2900" w:type="dxa"/>
            <w:gridSpan w:val="2"/>
            <w:shd w:val="clear" w:color="auto" w:fill="FFFFFF"/>
            <w:vAlign w:val="center"/>
          </w:tcPr>
          <w:p w14:paraId="7E96F7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20DC6B5C" w14:textId="77777777" w:rsidTr="00691328">
        <w:trPr>
          <w:jc w:val="center"/>
        </w:trPr>
        <w:tc>
          <w:tcPr>
            <w:tcW w:w="1865" w:type="dxa"/>
            <w:shd w:val="clear" w:color="auto" w:fill="FFFFFF"/>
            <w:vAlign w:val="bottom"/>
          </w:tcPr>
          <w:p w14:paraId="55AB9F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6403 59 950 0</w:t>
            </w:r>
          </w:p>
        </w:tc>
        <w:tc>
          <w:tcPr>
            <w:tcW w:w="4572" w:type="dxa"/>
            <w:shd w:val="clear" w:color="auto" w:fill="FFFFFF"/>
            <w:vAlign w:val="bottom"/>
          </w:tcPr>
          <w:p w14:paraId="34154336"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տղամարդու</w:t>
            </w:r>
          </w:p>
        </w:tc>
        <w:tc>
          <w:tcPr>
            <w:tcW w:w="2900" w:type="dxa"/>
            <w:gridSpan w:val="2"/>
            <w:shd w:val="clear" w:color="auto" w:fill="FFFFFF"/>
            <w:vAlign w:val="center"/>
          </w:tcPr>
          <w:p w14:paraId="2EC043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3ABE66F7" w14:textId="77777777" w:rsidTr="00691328">
        <w:trPr>
          <w:jc w:val="center"/>
        </w:trPr>
        <w:tc>
          <w:tcPr>
            <w:tcW w:w="1865" w:type="dxa"/>
            <w:shd w:val="clear" w:color="auto" w:fill="FFFFFF"/>
          </w:tcPr>
          <w:p w14:paraId="430F738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6403 59 990 0</w:t>
            </w:r>
          </w:p>
        </w:tc>
        <w:tc>
          <w:tcPr>
            <w:tcW w:w="4572" w:type="dxa"/>
            <w:shd w:val="clear" w:color="auto" w:fill="FFFFFF"/>
          </w:tcPr>
          <w:p w14:paraId="42CECF7D"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կանացի</w:t>
            </w:r>
          </w:p>
        </w:tc>
        <w:tc>
          <w:tcPr>
            <w:tcW w:w="2900" w:type="dxa"/>
            <w:gridSpan w:val="2"/>
            <w:shd w:val="clear" w:color="auto" w:fill="FFFFFF"/>
            <w:vAlign w:val="center"/>
          </w:tcPr>
          <w:p w14:paraId="12FACE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 եվրո՝ 1 զույգի համար</w:t>
            </w:r>
          </w:p>
        </w:tc>
      </w:tr>
      <w:tr w:rsidR="00E85CF6" w:rsidRPr="0058625C" w14:paraId="3CD8780D" w14:textId="77777777" w:rsidTr="00691328">
        <w:trPr>
          <w:jc w:val="center"/>
        </w:trPr>
        <w:tc>
          <w:tcPr>
            <w:tcW w:w="1865" w:type="dxa"/>
            <w:shd w:val="clear" w:color="auto" w:fill="FFFFFF"/>
          </w:tcPr>
          <w:p w14:paraId="3580E0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6403 91 050 0</w:t>
            </w:r>
          </w:p>
        </w:tc>
        <w:tc>
          <w:tcPr>
            <w:tcW w:w="4572" w:type="dxa"/>
            <w:shd w:val="clear" w:color="auto" w:fill="FFFFFF"/>
          </w:tcPr>
          <w:p w14:paraId="2C394477"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փայտե հիմքով կամ պլատֆորմով, առանց ներսի միջատակի</w:t>
            </w:r>
          </w:p>
        </w:tc>
        <w:tc>
          <w:tcPr>
            <w:tcW w:w="2900" w:type="dxa"/>
            <w:gridSpan w:val="2"/>
            <w:shd w:val="clear" w:color="auto" w:fill="FFFFFF"/>
            <w:vAlign w:val="center"/>
          </w:tcPr>
          <w:p w14:paraId="2C0452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2D549C89" w14:textId="77777777" w:rsidTr="00691328">
        <w:trPr>
          <w:jc w:val="center"/>
        </w:trPr>
        <w:tc>
          <w:tcPr>
            <w:tcW w:w="1865" w:type="dxa"/>
            <w:shd w:val="clear" w:color="auto" w:fill="FFFFFF"/>
          </w:tcPr>
          <w:p w14:paraId="578262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6403 99 050 0</w:t>
            </w:r>
          </w:p>
        </w:tc>
        <w:tc>
          <w:tcPr>
            <w:tcW w:w="4572" w:type="dxa"/>
            <w:shd w:val="clear" w:color="auto" w:fill="FFFFFF"/>
          </w:tcPr>
          <w:p w14:paraId="40055DBC"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փայտե հիմքով կամ պլատֆորմով, առանց ներսի միջատակի</w:t>
            </w:r>
          </w:p>
        </w:tc>
        <w:tc>
          <w:tcPr>
            <w:tcW w:w="2900" w:type="dxa"/>
            <w:gridSpan w:val="2"/>
            <w:shd w:val="clear" w:color="auto" w:fill="FFFFFF"/>
            <w:vAlign w:val="center"/>
          </w:tcPr>
          <w:p w14:paraId="28E9D3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եվրո՝ 1 զույգի համար</w:t>
            </w:r>
          </w:p>
        </w:tc>
      </w:tr>
      <w:tr w:rsidR="00E85CF6" w:rsidRPr="0058625C" w14:paraId="1BE44673" w14:textId="77777777" w:rsidTr="00691328">
        <w:trPr>
          <w:jc w:val="center"/>
        </w:trPr>
        <w:tc>
          <w:tcPr>
            <w:tcW w:w="1865" w:type="dxa"/>
            <w:shd w:val="clear" w:color="auto" w:fill="FFFFFF"/>
          </w:tcPr>
          <w:p w14:paraId="2205F2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6404 11 000 0</w:t>
            </w:r>
          </w:p>
        </w:tc>
        <w:tc>
          <w:tcPr>
            <w:tcW w:w="4572" w:type="dxa"/>
            <w:shd w:val="clear" w:color="auto" w:fill="FFFFFF"/>
            <w:vAlign w:val="bottom"/>
          </w:tcPr>
          <w:p w14:paraId="59373A07" w14:textId="0962165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մարզական կոշիկ. կոշիկ՝ թենիսի, բասկետբոլի, մարմնամարզության համար, մարզական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կոշիկներ</w:t>
            </w:r>
          </w:p>
        </w:tc>
        <w:tc>
          <w:tcPr>
            <w:tcW w:w="2900" w:type="dxa"/>
            <w:gridSpan w:val="2"/>
            <w:shd w:val="clear" w:color="auto" w:fill="FFFFFF"/>
            <w:vAlign w:val="center"/>
          </w:tcPr>
          <w:p w14:paraId="36BA15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5,2, սակայն ոչ պակաս, քան 0,56 եվրո՝ 1 զույգի համար</w:t>
            </w:r>
          </w:p>
        </w:tc>
      </w:tr>
      <w:tr w:rsidR="00E85CF6" w:rsidRPr="0058625C" w14:paraId="738795F6" w14:textId="77777777" w:rsidTr="00691328">
        <w:trPr>
          <w:jc w:val="center"/>
        </w:trPr>
        <w:tc>
          <w:tcPr>
            <w:tcW w:w="1865" w:type="dxa"/>
            <w:shd w:val="clear" w:color="auto" w:fill="FFFFFF"/>
          </w:tcPr>
          <w:p w14:paraId="1F6F7A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6404 19 900 0</w:t>
            </w:r>
          </w:p>
        </w:tc>
        <w:tc>
          <w:tcPr>
            <w:tcW w:w="4572" w:type="dxa"/>
            <w:shd w:val="clear" w:color="auto" w:fill="FFFFFF"/>
          </w:tcPr>
          <w:p w14:paraId="12C8C534"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B4224B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5,2, սակայն ոչ պակաս, քան 0,56 եվրո՝ 1 զույգի համար</w:t>
            </w:r>
          </w:p>
        </w:tc>
      </w:tr>
      <w:tr w:rsidR="00E85CF6" w:rsidRPr="0058625C" w14:paraId="03168726" w14:textId="77777777" w:rsidTr="00691328">
        <w:trPr>
          <w:jc w:val="center"/>
        </w:trPr>
        <w:tc>
          <w:tcPr>
            <w:tcW w:w="1865" w:type="dxa"/>
            <w:shd w:val="clear" w:color="auto" w:fill="FFFFFF"/>
          </w:tcPr>
          <w:p w14:paraId="3390E6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6404 20 100 0</w:t>
            </w:r>
          </w:p>
        </w:tc>
        <w:tc>
          <w:tcPr>
            <w:tcW w:w="4572" w:type="dxa"/>
            <w:shd w:val="clear" w:color="auto" w:fill="FFFFFF"/>
            <w:vAlign w:val="bottom"/>
          </w:tcPr>
          <w:p w14:paraId="58E84260" w14:textId="2577976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սենյակային կոշիկներ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տնային այլ </w:t>
            </w:r>
            <w:r w:rsidRPr="0058625C">
              <w:rPr>
                <w:rStyle w:val="Bodytext46TimesNewRoman"/>
                <w:rFonts w:ascii="Sylfaen" w:eastAsia="Lucida Sans Unicode" w:hAnsi="Sylfaen"/>
                <w:sz w:val="24"/>
                <w:szCs w:val="24"/>
              </w:rPr>
              <w:lastRenderedPageBreak/>
              <w:t>կոշկեղեն</w:t>
            </w:r>
          </w:p>
        </w:tc>
        <w:tc>
          <w:tcPr>
            <w:tcW w:w="2900" w:type="dxa"/>
            <w:gridSpan w:val="2"/>
            <w:shd w:val="clear" w:color="auto" w:fill="FFFFFF"/>
            <w:vAlign w:val="center"/>
          </w:tcPr>
          <w:p w14:paraId="614730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0,56 եվրո՝ 1 զույգի համար</w:t>
            </w:r>
          </w:p>
        </w:tc>
      </w:tr>
      <w:tr w:rsidR="00E85CF6" w:rsidRPr="0058625C" w14:paraId="595841BF" w14:textId="77777777" w:rsidTr="00691328">
        <w:trPr>
          <w:jc w:val="center"/>
        </w:trPr>
        <w:tc>
          <w:tcPr>
            <w:tcW w:w="1865" w:type="dxa"/>
            <w:shd w:val="clear" w:color="auto" w:fill="FFFFFF"/>
          </w:tcPr>
          <w:p w14:paraId="124B74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6404 20 900 0</w:t>
            </w:r>
          </w:p>
        </w:tc>
        <w:tc>
          <w:tcPr>
            <w:tcW w:w="4572" w:type="dxa"/>
            <w:shd w:val="clear" w:color="auto" w:fill="FFFFFF"/>
          </w:tcPr>
          <w:p w14:paraId="73CEA3F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742F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5,2, սակայն ոչ պակաս, քան 0,56 եվրո՝ 1 զույգի համար</w:t>
            </w:r>
          </w:p>
        </w:tc>
      </w:tr>
      <w:tr w:rsidR="00E85CF6" w:rsidRPr="0058625C" w14:paraId="09C5E36C" w14:textId="77777777" w:rsidTr="00691328">
        <w:trPr>
          <w:jc w:val="center"/>
        </w:trPr>
        <w:tc>
          <w:tcPr>
            <w:tcW w:w="1865" w:type="dxa"/>
            <w:shd w:val="clear" w:color="auto" w:fill="FFFFFF"/>
          </w:tcPr>
          <w:p w14:paraId="29DF1F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6405 20 100 0</w:t>
            </w:r>
          </w:p>
        </w:tc>
        <w:tc>
          <w:tcPr>
            <w:tcW w:w="4572" w:type="dxa"/>
            <w:shd w:val="clear" w:color="auto" w:fill="FFFFFF"/>
          </w:tcPr>
          <w:p w14:paraId="6FC05117" w14:textId="2A17A51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փայտից կամ խցանակեղ</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ից կոշկատակով</w:t>
            </w:r>
          </w:p>
        </w:tc>
        <w:tc>
          <w:tcPr>
            <w:tcW w:w="2900" w:type="dxa"/>
            <w:gridSpan w:val="2"/>
            <w:shd w:val="clear" w:color="auto" w:fill="FFFFFF"/>
            <w:vAlign w:val="center"/>
          </w:tcPr>
          <w:p w14:paraId="3FF3DF2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0,34 եվրո՝ 1 զույգի համար</w:t>
            </w:r>
          </w:p>
        </w:tc>
      </w:tr>
      <w:tr w:rsidR="00E85CF6" w:rsidRPr="0058625C" w14:paraId="0FC3509A" w14:textId="77777777" w:rsidTr="00691328">
        <w:trPr>
          <w:jc w:val="center"/>
        </w:trPr>
        <w:tc>
          <w:tcPr>
            <w:tcW w:w="1865" w:type="dxa"/>
            <w:shd w:val="clear" w:color="auto" w:fill="FFFFFF"/>
          </w:tcPr>
          <w:p w14:paraId="07B255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6405 20 910 0</w:t>
            </w:r>
          </w:p>
        </w:tc>
        <w:tc>
          <w:tcPr>
            <w:tcW w:w="4572" w:type="dxa"/>
            <w:shd w:val="clear" w:color="auto" w:fill="FFFFFF"/>
            <w:vAlign w:val="bottom"/>
          </w:tcPr>
          <w:p w14:paraId="5F849429" w14:textId="6A301406"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սենյակային կոշիկներ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տնային այլ կոշկեղեն</w:t>
            </w:r>
          </w:p>
        </w:tc>
        <w:tc>
          <w:tcPr>
            <w:tcW w:w="2900" w:type="dxa"/>
            <w:gridSpan w:val="2"/>
            <w:shd w:val="clear" w:color="auto" w:fill="FFFFFF"/>
            <w:vAlign w:val="center"/>
          </w:tcPr>
          <w:p w14:paraId="7C34C7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0,34 եվրո՝ 1 զույգի համար</w:t>
            </w:r>
          </w:p>
        </w:tc>
      </w:tr>
      <w:tr w:rsidR="00E85CF6" w:rsidRPr="0058625C" w14:paraId="530F82EC" w14:textId="77777777" w:rsidTr="00691328">
        <w:trPr>
          <w:jc w:val="center"/>
        </w:trPr>
        <w:tc>
          <w:tcPr>
            <w:tcW w:w="1865" w:type="dxa"/>
            <w:shd w:val="clear" w:color="auto" w:fill="FFFFFF"/>
            <w:vAlign w:val="bottom"/>
          </w:tcPr>
          <w:p w14:paraId="52F7D2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6405 20 990 0</w:t>
            </w:r>
          </w:p>
        </w:tc>
        <w:tc>
          <w:tcPr>
            <w:tcW w:w="4572" w:type="dxa"/>
            <w:shd w:val="clear" w:color="auto" w:fill="FFFFFF"/>
            <w:vAlign w:val="bottom"/>
          </w:tcPr>
          <w:p w14:paraId="084CA4B4"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574C1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0,34 եվրո՝ 1 զույգի համար</w:t>
            </w:r>
          </w:p>
        </w:tc>
      </w:tr>
      <w:tr w:rsidR="00E85CF6" w:rsidRPr="0058625C" w14:paraId="35953E7F" w14:textId="77777777" w:rsidTr="00691328">
        <w:trPr>
          <w:jc w:val="center"/>
        </w:trPr>
        <w:tc>
          <w:tcPr>
            <w:tcW w:w="1865" w:type="dxa"/>
            <w:shd w:val="clear" w:color="auto" w:fill="FFFFFF"/>
          </w:tcPr>
          <w:p w14:paraId="151E6C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6405 90 900 0</w:t>
            </w:r>
          </w:p>
        </w:tc>
        <w:tc>
          <w:tcPr>
            <w:tcW w:w="4572" w:type="dxa"/>
            <w:shd w:val="clear" w:color="auto" w:fill="FFFFFF"/>
          </w:tcPr>
          <w:p w14:paraId="4B3FEE5A"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նյութերից կոշկատակով</w:t>
            </w:r>
          </w:p>
        </w:tc>
        <w:tc>
          <w:tcPr>
            <w:tcW w:w="2900" w:type="dxa"/>
            <w:gridSpan w:val="2"/>
            <w:shd w:val="clear" w:color="auto" w:fill="FFFFFF"/>
            <w:vAlign w:val="center"/>
          </w:tcPr>
          <w:p w14:paraId="6EA7C74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3,6, սակայն ոչ պակաս, քան 0,46 եվրո՝ 1 զույգի համար</w:t>
            </w:r>
          </w:p>
        </w:tc>
      </w:tr>
      <w:tr w:rsidR="00E85CF6" w:rsidRPr="0058625C" w14:paraId="0B10A064" w14:textId="77777777" w:rsidTr="00691328">
        <w:trPr>
          <w:jc w:val="center"/>
        </w:trPr>
        <w:tc>
          <w:tcPr>
            <w:tcW w:w="1865" w:type="dxa"/>
            <w:shd w:val="clear" w:color="auto" w:fill="FFFFFF"/>
            <w:vAlign w:val="bottom"/>
          </w:tcPr>
          <w:p w14:paraId="398B55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6506 99 901 0</w:t>
            </w:r>
          </w:p>
        </w:tc>
        <w:tc>
          <w:tcPr>
            <w:tcW w:w="4572" w:type="dxa"/>
            <w:shd w:val="clear" w:color="auto" w:fill="FFFFFF"/>
            <w:vAlign w:val="bottom"/>
          </w:tcPr>
          <w:p w14:paraId="314C5415" w14:textId="77777777" w:rsidR="00E85CF6" w:rsidRPr="0058625C" w:rsidRDefault="00100E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ջրաքիսի</w:t>
            </w:r>
          </w:p>
        </w:tc>
        <w:tc>
          <w:tcPr>
            <w:tcW w:w="2900" w:type="dxa"/>
            <w:gridSpan w:val="2"/>
            <w:shd w:val="clear" w:color="auto" w:fill="FFFFFF"/>
            <w:vAlign w:val="center"/>
          </w:tcPr>
          <w:p w14:paraId="584285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B07A24B" w14:textId="77777777" w:rsidTr="00691328">
        <w:trPr>
          <w:jc w:val="center"/>
        </w:trPr>
        <w:tc>
          <w:tcPr>
            <w:tcW w:w="1865" w:type="dxa"/>
            <w:shd w:val="clear" w:color="auto" w:fill="FFFFFF"/>
            <w:vAlign w:val="bottom"/>
          </w:tcPr>
          <w:p w14:paraId="17E5C6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6506 99 902 0</w:t>
            </w:r>
          </w:p>
        </w:tc>
        <w:tc>
          <w:tcPr>
            <w:tcW w:w="4572" w:type="dxa"/>
            <w:shd w:val="clear" w:color="auto" w:fill="FFFFFF"/>
            <w:vAlign w:val="bottom"/>
          </w:tcPr>
          <w:p w14:paraId="6508F306"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սամույրի </w:t>
            </w:r>
          </w:p>
        </w:tc>
        <w:tc>
          <w:tcPr>
            <w:tcW w:w="2900" w:type="dxa"/>
            <w:gridSpan w:val="2"/>
            <w:shd w:val="clear" w:color="auto" w:fill="FFFFFF"/>
            <w:vAlign w:val="center"/>
          </w:tcPr>
          <w:p w14:paraId="236028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7091BC87" w14:textId="77777777" w:rsidTr="00691328">
        <w:trPr>
          <w:jc w:val="center"/>
        </w:trPr>
        <w:tc>
          <w:tcPr>
            <w:tcW w:w="1865" w:type="dxa"/>
            <w:shd w:val="clear" w:color="auto" w:fill="FFFFFF"/>
            <w:vAlign w:val="bottom"/>
          </w:tcPr>
          <w:p w14:paraId="2EE9E3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6506 99 903 0</w:t>
            </w:r>
          </w:p>
        </w:tc>
        <w:tc>
          <w:tcPr>
            <w:tcW w:w="4572" w:type="dxa"/>
            <w:shd w:val="clear" w:color="auto" w:fill="FFFFFF"/>
            <w:vAlign w:val="bottom"/>
          </w:tcPr>
          <w:p w14:paraId="5DCD41F1" w14:textId="49348A42"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աղվեսի կամ բ</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եռաղվեսի</w:t>
            </w:r>
          </w:p>
        </w:tc>
        <w:tc>
          <w:tcPr>
            <w:tcW w:w="2900" w:type="dxa"/>
            <w:gridSpan w:val="2"/>
            <w:shd w:val="clear" w:color="auto" w:fill="FFFFFF"/>
            <w:vAlign w:val="center"/>
          </w:tcPr>
          <w:p w14:paraId="2667A0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CC791F2" w14:textId="77777777" w:rsidTr="00691328">
        <w:trPr>
          <w:jc w:val="center"/>
        </w:trPr>
        <w:tc>
          <w:tcPr>
            <w:tcW w:w="1865" w:type="dxa"/>
            <w:shd w:val="clear" w:color="auto" w:fill="FFFFFF"/>
            <w:vAlign w:val="bottom"/>
          </w:tcPr>
          <w:p w14:paraId="21FA8D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6506 99 904 0</w:t>
            </w:r>
          </w:p>
        </w:tc>
        <w:tc>
          <w:tcPr>
            <w:tcW w:w="4572" w:type="dxa"/>
            <w:shd w:val="clear" w:color="auto" w:fill="FFFFFF"/>
            <w:vAlign w:val="bottom"/>
          </w:tcPr>
          <w:p w14:paraId="2409434A"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ջրարջի</w:t>
            </w:r>
          </w:p>
        </w:tc>
        <w:tc>
          <w:tcPr>
            <w:tcW w:w="2900" w:type="dxa"/>
            <w:gridSpan w:val="2"/>
            <w:shd w:val="clear" w:color="auto" w:fill="FFFFFF"/>
            <w:vAlign w:val="center"/>
          </w:tcPr>
          <w:p w14:paraId="126737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9B48094" w14:textId="77777777" w:rsidTr="00691328">
        <w:trPr>
          <w:jc w:val="center"/>
        </w:trPr>
        <w:tc>
          <w:tcPr>
            <w:tcW w:w="1865" w:type="dxa"/>
            <w:shd w:val="clear" w:color="auto" w:fill="FFFFFF"/>
          </w:tcPr>
          <w:p w14:paraId="2F36AF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6506 99 905 0</w:t>
            </w:r>
          </w:p>
        </w:tc>
        <w:tc>
          <w:tcPr>
            <w:tcW w:w="4572" w:type="dxa"/>
            <w:shd w:val="clear" w:color="auto" w:fill="FFFFFF"/>
            <w:vAlign w:val="bottom"/>
          </w:tcPr>
          <w:p w14:paraId="60052E36" w14:textId="3D930C01" w:rsidR="00E85CF6" w:rsidRPr="0058625C" w:rsidRDefault="00C47249" w:rsidP="00120393">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հետ</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յալ ցեղատեսակների գառան մորթուց՝ աստրախանյան, դմակավոր, կարակուլյան, պարսկական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ցեղատեսակների, ինչպես նա</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հնդկական, չինական, մոնղոլական կամ տիբեթյան ցեղատեսակների գառների մորթուց</w:t>
            </w:r>
          </w:p>
        </w:tc>
        <w:tc>
          <w:tcPr>
            <w:tcW w:w="2900" w:type="dxa"/>
            <w:gridSpan w:val="2"/>
            <w:shd w:val="clear" w:color="auto" w:fill="FFFFFF"/>
            <w:vAlign w:val="center"/>
          </w:tcPr>
          <w:p w14:paraId="41CABC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884DED8" w14:textId="77777777" w:rsidTr="00691328">
        <w:trPr>
          <w:jc w:val="center"/>
        </w:trPr>
        <w:tc>
          <w:tcPr>
            <w:tcW w:w="1865" w:type="dxa"/>
            <w:shd w:val="clear" w:color="auto" w:fill="FFFFFF"/>
            <w:vAlign w:val="bottom"/>
          </w:tcPr>
          <w:p w14:paraId="3CB577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6506 99 906 0</w:t>
            </w:r>
          </w:p>
        </w:tc>
        <w:tc>
          <w:tcPr>
            <w:tcW w:w="4572" w:type="dxa"/>
            <w:shd w:val="clear" w:color="auto" w:fill="FFFFFF"/>
            <w:vAlign w:val="bottom"/>
          </w:tcPr>
          <w:p w14:paraId="18C19245"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ժանտաքիսի</w:t>
            </w:r>
          </w:p>
        </w:tc>
        <w:tc>
          <w:tcPr>
            <w:tcW w:w="2900" w:type="dxa"/>
            <w:gridSpan w:val="2"/>
            <w:shd w:val="clear" w:color="auto" w:fill="FFFFFF"/>
            <w:vAlign w:val="center"/>
          </w:tcPr>
          <w:p w14:paraId="55152D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C419B59" w14:textId="77777777" w:rsidTr="00691328">
        <w:trPr>
          <w:jc w:val="center"/>
        </w:trPr>
        <w:tc>
          <w:tcPr>
            <w:tcW w:w="1865" w:type="dxa"/>
            <w:shd w:val="clear" w:color="auto" w:fill="FFFFFF"/>
            <w:vAlign w:val="bottom"/>
          </w:tcPr>
          <w:p w14:paraId="0C65DE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6506 99 907 0</w:t>
            </w:r>
          </w:p>
        </w:tc>
        <w:tc>
          <w:tcPr>
            <w:tcW w:w="4572" w:type="dxa"/>
            <w:shd w:val="clear" w:color="auto" w:fill="FFFFFF"/>
            <w:vAlign w:val="bottom"/>
          </w:tcPr>
          <w:p w14:paraId="3B112E3E"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ոչխարենու</w:t>
            </w:r>
          </w:p>
        </w:tc>
        <w:tc>
          <w:tcPr>
            <w:tcW w:w="2900" w:type="dxa"/>
            <w:gridSpan w:val="2"/>
            <w:shd w:val="clear" w:color="auto" w:fill="FFFFFF"/>
            <w:vAlign w:val="center"/>
          </w:tcPr>
          <w:p w14:paraId="1D27D5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677577CF" w14:textId="77777777" w:rsidTr="00691328">
        <w:trPr>
          <w:jc w:val="center"/>
        </w:trPr>
        <w:tc>
          <w:tcPr>
            <w:tcW w:w="1865" w:type="dxa"/>
            <w:shd w:val="clear" w:color="auto" w:fill="FFFFFF"/>
            <w:vAlign w:val="bottom"/>
          </w:tcPr>
          <w:p w14:paraId="1BF16D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6506 99 908 0</w:t>
            </w:r>
          </w:p>
        </w:tc>
        <w:tc>
          <w:tcPr>
            <w:tcW w:w="4572" w:type="dxa"/>
            <w:shd w:val="clear" w:color="auto" w:fill="FFFFFF"/>
            <w:vAlign w:val="bottom"/>
          </w:tcPr>
          <w:p w14:paraId="18050B0D"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85AE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59A7315" w14:textId="77777777" w:rsidTr="00691328">
        <w:trPr>
          <w:jc w:val="center"/>
        </w:trPr>
        <w:tc>
          <w:tcPr>
            <w:tcW w:w="1865" w:type="dxa"/>
            <w:shd w:val="clear" w:color="auto" w:fill="FFFFFF"/>
            <w:vAlign w:val="bottom"/>
          </w:tcPr>
          <w:p w14:paraId="208221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6802 21 000 0</w:t>
            </w:r>
          </w:p>
        </w:tc>
        <w:tc>
          <w:tcPr>
            <w:tcW w:w="4572" w:type="dxa"/>
            <w:shd w:val="clear" w:color="auto" w:fill="FFFFFF"/>
            <w:vAlign w:val="center"/>
          </w:tcPr>
          <w:p w14:paraId="3B5B95BA" w14:textId="378B9AA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մարմար, տրավերտին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լսնակուճ (ալեբաստր)</w:t>
            </w:r>
          </w:p>
        </w:tc>
        <w:tc>
          <w:tcPr>
            <w:tcW w:w="2900" w:type="dxa"/>
            <w:gridSpan w:val="2"/>
            <w:shd w:val="clear" w:color="auto" w:fill="FFFFFF"/>
            <w:vAlign w:val="center"/>
          </w:tcPr>
          <w:p w14:paraId="438BCF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316331A" w14:textId="77777777" w:rsidTr="00691328">
        <w:trPr>
          <w:jc w:val="center"/>
        </w:trPr>
        <w:tc>
          <w:tcPr>
            <w:tcW w:w="1865" w:type="dxa"/>
            <w:shd w:val="clear" w:color="auto" w:fill="FFFFFF"/>
            <w:vAlign w:val="center"/>
          </w:tcPr>
          <w:p w14:paraId="713DEC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6802 23 000 0</w:t>
            </w:r>
          </w:p>
        </w:tc>
        <w:tc>
          <w:tcPr>
            <w:tcW w:w="4572" w:type="dxa"/>
            <w:shd w:val="clear" w:color="auto" w:fill="FFFFFF"/>
            <w:vAlign w:val="center"/>
          </w:tcPr>
          <w:p w14:paraId="6FAAD97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գրանիտ</w:t>
            </w:r>
          </w:p>
        </w:tc>
        <w:tc>
          <w:tcPr>
            <w:tcW w:w="2900" w:type="dxa"/>
            <w:gridSpan w:val="2"/>
            <w:shd w:val="clear" w:color="auto" w:fill="FFFFFF"/>
            <w:vAlign w:val="center"/>
          </w:tcPr>
          <w:p w14:paraId="086483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5726963" w14:textId="77777777" w:rsidTr="00691328">
        <w:trPr>
          <w:jc w:val="center"/>
        </w:trPr>
        <w:tc>
          <w:tcPr>
            <w:tcW w:w="1865" w:type="dxa"/>
            <w:shd w:val="clear" w:color="auto" w:fill="FFFFFF"/>
            <w:vAlign w:val="center"/>
          </w:tcPr>
          <w:p w14:paraId="55B31F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6802 91 000 0</w:t>
            </w:r>
          </w:p>
        </w:tc>
        <w:tc>
          <w:tcPr>
            <w:tcW w:w="4572" w:type="dxa"/>
            <w:shd w:val="clear" w:color="auto" w:fill="FFFFFF"/>
            <w:vAlign w:val="center"/>
          </w:tcPr>
          <w:p w14:paraId="53C29392" w14:textId="4197CC3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մարմար, տրավերտին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լսնակուճ (ալեբաստր)</w:t>
            </w:r>
          </w:p>
        </w:tc>
        <w:tc>
          <w:tcPr>
            <w:tcW w:w="2900" w:type="dxa"/>
            <w:gridSpan w:val="2"/>
            <w:shd w:val="clear" w:color="auto" w:fill="FFFFFF"/>
            <w:vAlign w:val="center"/>
          </w:tcPr>
          <w:p w14:paraId="6AA420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6EE96EC" w14:textId="77777777" w:rsidTr="00691328">
        <w:trPr>
          <w:jc w:val="center"/>
        </w:trPr>
        <w:tc>
          <w:tcPr>
            <w:tcW w:w="1865" w:type="dxa"/>
            <w:shd w:val="clear" w:color="auto" w:fill="FFFFFF"/>
          </w:tcPr>
          <w:p w14:paraId="0141C0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6802 99 900 0</w:t>
            </w:r>
          </w:p>
        </w:tc>
        <w:tc>
          <w:tcPr>
            <w:tcW w:w="4572" w:type="dxa"/>
            <w:shd w:val="clear" w:color="auto" w:fill="FFFFFF"/>
          </w:tcPr>
          <w:p w14:paraId="52717855"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62224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682CD00F" w14:textId="77777777" w:rsidTr="00691328">
        <w:trPr>
          <w:jc w:val="center"/>
        </w:trPr>
        <w:tc>
          <w:tcPr>
            <w:tcW w:w="1865" w:type="dxa"/>
            <w:shd w:val="clear" w:color="auto" w:fill="FFFFFF"/>
          </w:tcPr>
          <w:p w14:paraId="4A20AF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6804 21 000 0</w:t>
            </w:r>
          </w:p>
        </w:tc>
        <w:tc>
          <w:tcPr>
            <w:tcW w:w="4572" w:type="dxa"/>
            <w:shd w:val="clear" w:color="auto" w:fill="FFFFFF"/>
            <w:vAlign w:val="center"/>
          </w:tcPr>
          <w:p w14:paraId="630823E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արհեստական կամ բնական շեղջաքարացված ալմաստներից</w:t>
            </w:r>
          </w:p>
        </w:tc>
        <w:tc>
          <w:tcPr>
            <w:tcW w:w="2900" w:type="dxa"/>
            <w:gridSpan w:val="2"/>
            <w:shd w:val="clear" w:color="auto" w:fill="FFFFFF"/>
            <w:vAlign w:val="center"/>
          </w:tcPr>
          <w:p w14:paraId="4A5634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2801950" w14:textId="77777777" w:rsidTr="00691328">
        <w:trPr>
          <w:jc w:val="center"/>
        </w:trPr>
        <w:tc>
          <w:tcPr>
            <w:tcW w:w="1865" w:type="dxa"/>
            <w:shd w:val="clear" w:color="auto" w:fill="FFFFFF"/>
            <w:vAlign w:val="center"/>
          </w:tcPr>
          <w:p w14:paraId="1A36C0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6804 22 180 0</w:t>
            </w:r>
          </w:p>
        </w:tc>
        <w:tc>
          <w:tcPr>
            <w:tcW w:w="4572" w:type="dxa"/>
            <w:shd w:val="clear" w:color="auto" w:fill="FFFFFF"/>
            <w:vAlign w:val="center"/>
          </w:tcPr>
          <w:p w14:paraId="418A2535"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ամրանավորած</w:t>
            </w:r>
          </w:p>
        </w:tc>
        <w:tc>
          <w:tcPr>
            <w:tcW w:w="2900" w:type="dxa"/>
            <w:gridSpan w:val="2"/>
            <w:shd w:val="clear" w:color="auto" w:fill="FFFFFF"/>
            <w:vAlign w:val="center"/>
          </w:tcPr>
          <w:p w14:paraId="6BC227D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C4A67C" w14:textId="77777777" w:rsidTr="00691328">
        <w:trPr>
          <w:jc w:val="center"/>
        </w:trPr>
        <w:tc>
          <w:tcPr>
            <w:tcW w:w="1865" w:type="dxa"/>
            <w:shd w:val="clear" w:color="auto" w:fill="FFFFFF"/>
          </w:tcPr>
          <w:p w14:paraId="5757C5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6805 10 000 0</w:t>
            </w:r>
          </w:p>
        </w:tc>
        <w:tc>
          <w:tcPr>
            <w:tcW w:w="4572" w:type="dxa"/>
            <w:shd w:val="clear" w:color="auto" w:fill="FFFFFF"/>
          </w:tcPr>
          <w:p w14:paraId="5D36915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միայն մանածագործվածքի հիմքով</w:t>
            </w:r>
          </w:p>
        </w:tc>
        <w:tc>
          <w:tcPr>
            <w:tcW w:w="2900" w:type="dxa"/>
            <w:gridSpan w:val="2"/>
            <w:shd w:val="clear" w:color="auto" w:fill="FFFFFF"/>
            <w:vAlign w:val="center"/>
          </w:tcPr>
          <w:p w14:paraId="1171E0A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CDA4409" w14:textId="77777777" w:rsidTr="00691328">
        <w:trPr>
          <w:jc w:val="center"/>
        </w:trPr>
        <w:tc>
          <w:tcPr>
            <w:tcW w:w="1865" w:type="dxa"/>
            <w:shd w:val="clear" w:color="auto" w:fill="FFFFFF"/>
          </w:tcPr>
          <w:p w14:paraId="0B33BC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6805 20 000 0</w:t>
            </w:r>
          </w:p>
        </w:tc>
        <w:tc>
          <w:tcPr>
            <w:tcW w:w="4572" w:type="dxa"/>
            <w:shd w:val="clear" w:color="auto" w:fill="FFFFFF"/>
          </w:tcPr>
          <w:p w14:paraId="5AE2222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միայն թղթի կամ ստվարաթղթի հիմքով</w:t>
            </w:r>
          </w:p>
        </w:tc>
        <w:tc>
          <w:tcPr>
            <w:tcW w:w="2900" w:type="dxa"/>
            <w:gridSpan w:val="2"/>
            <w:shd w:val="clear" w:color="auto" w:fill="FFFFFF"/>
            <w:vAlign w:val="center"/>
          </w:tcPr>
          <w:p w14:paraId="304472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w:t>
            </w:r>
          </w:p>
        </w:tc>
      </w:tr>
      <w:tr w:rsidR="00E85CF6" w:rsidRPr="0058625C" w14:paraId="08FE78C6" w14:textId="77777777" w:rsidTr="00691328">
        <w:trPr>
          <w:jc w:val="center"/>
        </w:trPr>
        <w:tc>
          <w:tcPr>
            <w:tcW w:w="1865" w:type="dxa"/>
            <w:shd w:val="clear" w:color="auto" w:fill="FFFFFF"/>
          </w:tcPr>
          <w:p w14:paraId="6C70D9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6805 30 000 1</w:t>
            </w:r>
          </w:p>
        </w:tc>
        <w:tc>
          <w:tcPr>
            <w:tcW w:w="4572" w:type="dxa"/>
            <w:shd w:val="clear" w:color="auto" w:fill="FFFFFF"/>
            <w:vAlign w:val="bottom"/>
          </w:tcPr>
          <w:p w14:paraId="4042872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մանածագործվածքի հիմքով</w:t>
            </w:r>
            <w:r w:rsidR="007A4D7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թղթի կամ ստվարաթղթի հետ համակցված</w:t>
            </w:r>
          </w:p>
        </w:tc>
        <w:tc>
          <w:tcPr>
            <w:tcW w:w="2900" w:type="dxa"/>
            <w:gridSpan w:val="2"/>
            <w:shd w:val="clear" w:color="auto" w:fill="FFFFFF"/>
            <w:vAlign w:val="center"/>
          </w:tcPr>
          <w:p w14:paraId="5347EA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1CE4EFA" w14:textId="77777777" w:rsidTr="00691328">
        <w:trPr>
          <w:jc w:val="center"/>
        </w:trPr>
        <w:tc>
          <w:tcPr>
            <w:tcW w:w="1865" w:type="dxa"/>
            <w:shd w:val="clear" w:color="auto" w:fill="FFFFFF"/>
            <w:vAlign w:val="center"/>
          </w:tcPr>
          <w:p w14:paraId="256BEA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6805 30 000 2</w:t>
            </w:r>
          </w:p>
        </w:tc>
        <w:tc>
          <w:tcPr>
            <w:tcW w:w="4572" w:type="dxa"/>
            <w:shd w:val="clear" w:color="auto" w:fill="FFFFFF"/>
            <w:vAlign w:val="center"/>
          </w:tcPr>
          <w:p w14:paraId="3821F7EC"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վուլկանացված մանրաթելի հիմքով</w:t>
            </w:r>
          </w:p>
        </w:tc>
        <w:tc>
          <w:tcPr>
            <w:tcW w:w="2900" w:type="dxa"/>
            <w:gridSpan w:val="2"/>
            <w:shd w:val="clear" w:color="auto" w:fill="FFFFFF"/>
            <w:vAlign w:val="center"/>
          </w:tcPr>
          <w:p w14:paraId="0A30EB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CFA6FB3" w14:textId="77777777" w:rsidTr="00691328">
        <w:trPr>
          <w:jc w:val="center"/>
        </w:trPr>
        <w:tc>
          <w:tcPr>
            <w:tcW w:w="1865" w:type="dxa"/>
            <w:shd w:val="clear" w:color="auto" w:fill="FFFFFF"/>
            <w:vAlign w:val="center"/>
          </w:tcPr>
          <w:p w14:paraId="32B87B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6805 30 000 9</w:t>
            </w:r>
          </w:p>
        </w:tc>
        <w:tc>
          <w:tcPr>
            <w:tcW w:w="4572" w:type="dxa"/>
            <w:shd w:val="clear" w:color="auto" w:fill="FFFFFF"/>
            <w:vAlign w:val="center"/>
          </w:tcPr>
          <w:p w14:paraId="6A60FDD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5F617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E5FC9B" w14:textId="77777777" w:rsidTr="00691328">
        <w:trPr>
          <w:jc w:val="center"/>
        </w:trPr>
        <w:tc>
          <w:tcPr>
            <w:tcW w:w="1865" w:type="dxa"/>
            <w:shd w:val="clear" w:color="auto" w:fill="FFFFFF"/>
            <w:vAlign w:val="center"/>
          </w:tcPr>
          <w:p w14:paraId="5E9C1A6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6806 10 000 1</w:t>
            </w:r>
          </w:p>
        </w:tc>
        <w:tc>
          <w:tcPr>
            <w:tcW w:w="4572" w:type="dxa"/>
            <w:shd w:val="clear" w:color="auto" w:fill="FFFFFF"/>
            <w:vAlign w:val="center"/>
          </w:tcPr>
          <w:p w14:paraId="25AD4B9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հանքաբամբակ (հիմնանյութ</w:t>
            </w:r>
            <w:r w:rsidR="00FD5D4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բանջարեղեն աճեցնելու համար)</w:t>
            </w:r>
          </w:p>
        </w:tc>
        <w:tc>
          <w:tcPr>
            <w:tcW w:w="2900" w:type="dxa"/>
            <w:gridSpan w:val="2"/>
            <w:shd w:val="clear" w:color="auto" w:fill="FFFFFF"/>
            <w:vAlign w:val="center"/>
          </w:tcPr>
          <w:p w14:paraId="043AA5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4738B8E" w14:textId="77777777" w:rsidTr="00691328">
        <w:trPr>
          <w:jc w:val="center"/>
        </w:trPr>
        <w:tc>
          <w:tcPr>
            <w:tcW w:w="1865" w:type="dxa"/>
            <w:shd w:val="clear" w:color="auto" w:fill="FFFFFF"/>
            <w:vAlign w:val="center"/>
          </w:tcPr>
          <w:p w14:paraId="0A18A5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6806 20 100 0</w:t>
            </w:r>
          </w:p>
        </w:tc>
        <w:tc>
          <w:tcPr>
            <w:tcW w:w="4572" w:type="dxa"/>
            <w:shd w:val="clear" w:color="auto" w:fill="FFFFFF"/>
            <w:vAlign w:val="center"/>
          </w:tcPr>
          <w:p w14:paraId="6E9C39C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կավեր փքված</w:t>
            </w:r>
          </w:p>
        </w:tc>
        <w:tc>
          <w:tcPr>
            <w:tcW w:w="2900" w:type="dxa"/>
            <w:gridSpan w:val="2"/>
            <w:shd w:val="clear" w:color="auto" w:fill="FFFFFF"/>
            <w:vAlign w:val="center"/>
          </w:tcPr>
          <w:p w14:paraId="7A615E8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714503F5" w14:textId="77777777" w:rsidTr="00691328">
        <w:trPr>
          <w:jc w:val="center"/>
        </w:trPr>
        <w:tc>
          <w:tcPr>
            <w:tcW w:w="1865" w:type="dxa"/>
            <w:shd w:val="clear" w:color="auto" w:fill="FFFFFF"/>
          </w:tcPr>
          <w:p w14:paraId="5FBD70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6806 20 900 0</w:t>
            </w:r>
          </w:p>
        </w:tc>
        <w:tc>
          <w:tcPr>
            <w:tcW w:w="4572" w:type="dxa"/>
            <w:shd w:val="clear" w:color="auto" w:fill="FFFFFF"/>
          </w:tcPr>
          <w:p w14:paraId="01909A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7241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CFE4078" w14:textId="77777777" w:rsidTr="00691328">
        <w:trPr>
          <w:jc w:val="center"/>
        </w:trPr>
        <w:tc>
          <w:tcPr>
            <w:tcW w:w="1865" w:type="dxa"/>
            <w:shd w:val="clear" w:color="auto" w:fill="FFFFFF"/>
            <w:vAlign w:val="center"/>
          </w:tcPr>
          <w:p w14:paraId="7FB5C2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6806 90 000 0</w:t>
            </w:r>
          </w:p>
        </w:tc>
        <w:tc>
          <w:tcPr>
            <w:tcW w:w="4572" w:type="dxa"/>
            <w:shd w:val="clear" w:color="auto" w:fill="FFFFFF"/>
            <w:vAlign w:val="center"/>
          </w:tcPr>
          <w:p w14:paraId="7AE17E0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7ADAE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282F6942" w14:textId="77777777" w:rsidTr="00691328">
        <w:trPr>
          <w:jc w:val="center"/>
        </w:trPr>
        <w:tc>
          <w:tcPr>
            <w:tcW w:w="1865" w:type="dxa"/>
            <w:shd w:val="clear" w:color="auto" w:fill="FFFFFF"/>
          </w:tcPr>
          <w:p w14:paraId="60FC079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6807 10 000 1</w:t>
            </w:r>
          </w:p>
        </w:tc>
        <w:tc>
          <w:tcPr>
            <w:tcW w:w="4572" w:type="dxa"/>
            <w:shd w:val="clear" w:color="auto" w:fill="FFFFFF"/>
            <w:vAlign w:val="center"/>
          </w:tcPr>
          <w:p w14:paraId="3FBB4CE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նյութեր՝ տանիքի կամ երեսապատման</w:t>
            </w:r>
          </w:p>
        </w:tc>
        <w:tc>
          <w:tcPr>
            <w:tcW w:w="2900" w:type="dxa"/>
            <w:gridSpan w:val="2"/>
            <w:shd w:val="clear" w:color="auto" w:fill="FFFFFF"/>
            <w:vAlign w:val="center"/>
          </w:tcPr>
          <w:p w14:paraId="0F82CE4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596739BC" w14:textId="77777777" w:rsidTr="00691328">
        <w:trPr>
          <w:jc w:val="center"/>
        </w:trPr>
        <w:tc>
          <w:tcPr>
            <w:tcW w:w="1865" w:type="dxa"/>
            <w:shd w:val="clear" w:color="auto" w:fill="FFFFFF"/>
            <w:vAlign w:val="center"/>
          </w:tcPr>
          <w:p w14:paraId="3DE5D4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6807 10 000 9</w:t>
            </w:r>
          </w:p>
        </w:tc>
        <w:tc>
          <w:tcPr>
            <w:tcW w:w="4572" w:type="dxa"/>
            <w:shd w:val="clear" w:color="auto" w:fill="FFFFFF"/>
            <w:vAlign w:val="center"/>
          </w:tcPr>
          <w:p w14:paraId="3504F71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A87738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D3A35B3" w14:textId="77777777" w:rsidTr="00691328">
        <w:trPr>
          <w:jc w:val="center"/>
        </w:trPr>
        <w:tc>
          <w:tcPr>
            <w:tcW w:w="1865" w:type="dxa"/>
            <w:shd w:val="clear" w:color="auto" w:fill="FFFFFF"/>
            <w:vAlign w:val="center"/>
          </w:tcPr>
          <w:p w14:paraId="681ED6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6807 90 000 0</w:t>
            </w:r>
          </w:p>
        </w:tc>
        <w:tc>
          <w:tcPr>
            <w:tcW w:w="4572" w:type="dxa"/>
            <w:shd w:val="clear" w:color="auto" w:fill="FFFFFF"/>
            <w:vAlign w:val="center"/>
          </w:tcPr>
          <w:p w14:paraId="021CEFE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2D20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AF8D333" w14:textId="77777777" w:rsidTr="00691328">
        <w:trPr>
          <w:jc w:val="center"/>
        </w:trPr>
        <w:tc>
          <w:tcPr>
            <w:tcW w:w="1865" w:type="dxa"/>
            <w:shd w:val="clear" w:color="auto" w:fill="FFFFFF"/>
            <w:vAlign w:val="center"/>
          </w:tcPr>
          <w:p w14:paraId="3D2B02B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6809 90 000 0</w:t>
            </w:r>
          </w:p>
        </w:tc>
        <w:tc>
          <w:tcPr>
            <w:tcW w:w="4572" w:type="dxa"/>
            <w:shd w:val="clear" w:color="auto" w:fill="FFFFFF"/>
            <w:vAlign w:val="center"/>
          </w:tcPr>
          <w:p w14:paraId="36134B7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արտադրատեսակներ՝ այլ</w:t>
            </w:r>
          </w:p>
        </w:tc>
        <w:tc>
          <w:tcPr>
            <w:tcW w:w="2900" w:type="dxa"/>
            <w:gridSpan w:val="2"/>
            <w:shd w:val="clear" w:color="auto" w:fill="FFFFFF"/>
            <w:vAlign w:val="center"/>
          </w:tcPr>
          <w:p w14:paraId="1D4213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8F7BB66" w14:textId="77777777" w:rsidTr="00691328">
        <w:trPr>
          <w:jc w:val="center"/>
        </w:trPr>
        <w:tc>
          <w:tcPr>
            <w:tcW w:w="1865" w:type="dxa"/>
            <w:shd w:val="clear" w:color="auto" w:fill="FFFFFF"/>
          </w:tcPr>
          <w:p w14:paraId="06CB03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6810 19 000 1</w:t>
            </w:r>
          </w:p>
        </w:tc>
        <w:tc>
          <w:tcPr>
            <w:tcW w:w="4572" w:type="dxa"/>
            <w:shd w:val="clear" w:color="auto" w:fill="FFFFFF"/>
            <w:vAlign w:val="bottom"/>
          </w:tcPr>
          <w:p w14:paraId="355AB2E3"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կղմինդրասալիկ</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սալիկ, այդ թվում՝ մայթի, այլ </w:t>
            </w:r>
          </w:p>
        </w:tc>
        <w:tc>
          <w:tcPr>
            <w:tcW w:w="2900" w:type="dxa"/>
            <w:gridSpan w:val="2"/>
            <w:shd w:val="clear" w:color="auto" w:fill="FFFFFF"/>
            <w:vAlign w:val="center"/>
          </w:tcPr>
          <w:p w14:paraId="738D90C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2F60597" w14:textId="77777777" w:rsidTr="00691328">
        <w:trPr>
          <w:jc w:val="center"/>
        </w:trPr>
        <w:tc>
          <w:tcPr>
            <w:tcW w:w="1865" w:type="dxa"/>
            <w:shd w:val="clear" w:color="auto" w:fill="FFFFFF"/>
            <w:vAlign w:val="bottom"/>
          </w:tcPr>
          <w:p w14:paraId="72DCE5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6810 19 000 9</w:t>
            </w:r>
          </w:p>
        </w:tc>
        <w:tc>
          <w:tcPr>
            <w:tcW w:w="4572" w:type="dxa"/>
            <w:shd w:val="clear" w:color="auto" w:fill="FFFFFF"/>
            <w:vAlign w:val="bottom"/>
          </w:tcPr>
          <w:p w14:paraId="1F6A1BE9"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BD73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6E3A738" w14:textId="77777777" w:rsidTr="00691328">
        <w:trPr>
          <w:jc w:val="center"/>
        </w:trPr>
        <w:tc>
          <w:tcPr>
            <w:tcW w:w="1865" w:type="dxa"/>
            <w:shd w:val="clear" w:color="auto" w:fill="FFFFFF"/>
          </w:tcPr>
          <w:p w14:paraId="234134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6810 99 000 0</w:t>
            </w:r>
          </w:p>
        </w:tc>
        <w:tc>
          <w:tcPr>
            <w:tcW w:w="4572" w:type="dxa"/>
            <w:shd w:val="clear" w:color="auto" w:fill="FFFFFF"/>
          </w:tcPr>
          <w:p w14:paraId="1786A56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852B8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5AABEAEB" w14:textId="77777777" w:rsidTr="00691328">
        <w:trPr>
          <w:jc w:val="center"/>
        </w:trPr>
        <w:tc>
          <w:tcPr>
            <w:tcW w:w="1865" w:type="dxa"/>
            <w:shd w:val="clear" w:color="auto" w:fill="FFFFFF"/>
            <w:vAlign w:val="center"/>
          </w:tcPr>
          <w:p w14:paraId="2692EC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6811 40 000 9</w:t>
            </w:r>
          </w:p>
        </w:tc>
        <w:tc>
          <w:tcPr>
            <w:tcW w:w="4572" w:type="dxa"/>
            <w:shd w:val="clear" w:color="auto" w:fill="FFFFFF"/>
            <w:vAlign w:val="center"/>
          </w:tcPr>
          <w:p w14:paraId="6D8CBBC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B0D5C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BE4B917" w14:textId="77777777" w:rsidTr="00691328">
        <w:trPr>
          <w:jc w:val="center"/>
        </w:trPr>
        <w:tc>
          <w:tcPr>
            <w:tcW w:w="1865" w:type="dxa"/>
            <w:shd w:val="clear" w:color="auto" w:fill="FFFFFF"/>
            <w:vAlign w:val="center"/>
          </w:tcPr>
          <w:p w14:paraId="106029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6811 89 000 9</w:t>
            </w:r>
          </w:p>
        </w:tc>
        <w:tc>
          <w:tcPr>
            <w:tcW w:w="4572" w:type="dxa"/>
            <w:shd w:val="clear" w:color="auto" w:fill="FFFFFF"/>
            <w:vAlign w:val="center"/>
          </w:tcPr>
          <w:p w14:paraId="5434C91A"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813D5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CD9EA51" w14:textId="77777777" w:rsidTr="00691328">
        <w:trPr>
          <w:jc w:val="center"/>
        </w:trPr>
        <w:tc>
          <w:tcPr>
            <w:tcW w:w="1865" w:type="dxa"/>
            <w:shd w:val="clear" w:color="auto" w:fill="FFFFFF"/>
          </w:tcPr>
          <w:p w14:paraId="109DA0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6812 80 900 2</w:t>
            </w:r>
          </w:p>
        </w:tc>
        <w:tc>
          <w:tcPr>
            <w:tcW w:w="4572" w:type="dxa"/>
            <w:shd w:val="clear" w:color="auto" w:fill="FFFFFF"/>
            <w:vAlign w:val="bottom"/>
          </w:tcPr>
          <w:p w14:paraId="0A2696CD"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0573F7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D8BBBBF" w14:textId="77777777" w:rsidTr="00691328">
        <w:trPr>
          <w:jc w:val="center"/>
        </w:trPr>
        <w:tc>
          <w:tcPr>
            <w:tcW w:w="1865" w:type="dxa"/>
            <w:shd w:val="clear" w:color="auto" w:fill="FFFFFF"/>
          </w:tcPr>
          <w:p w14:paraId="5EFF06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6812 99 900 2</w:t>
            </w:r>
          </w:p>
        </w:tc>
        <w:tc>
          <w:tcPr>
            <w:tcW w:w="4572" w:type="dxa"/>
            <w:shd w:val="clear" w:color="auto" w:fill="FFFFFF"/>
            <w:vAlign w:val="bottom"/>
          </w:tcPr>
          <w:p w14:paraId="78AA78D4"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EEA4C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9D34E43" w14:textId="77777777" w:rsidTr="00691328">
        <w:trPr>
          <w:jc w:val="center"/>
        </w:trPr>
        <w:tc>
          <w:tcPr>
            <w:tcW w:w="1865" w:type="dxa"/>
            <w:shd w:val="clear" w:color="auto" w:fill="FFFFFF"/>
          </w:tcPr>
          <w:p w14:paraId="34AE6B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6815 10 100 0</w:t>
            </w:r>
          </w:p>
        </w:tc>
        <w:tc>
          <w:tcPr>
            <w:tcW w:w="4572" w:type="dxa"/>
            <w:shd w:val="clear" w:color="auto" w:fill="FFFFFF"/>
            <w:vAlign w:val="center"/>
          </w:tcPr>
          <w:p w14:paraId="226864AA" w14:textId="6D13013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ածխածնային մանրաթելեր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դրանցից պատրաստված արտադրատեսակներ</w:t>
            </w:r>
          </w:p>
        </w:tc>
        <w:tc>
          <w:tcPr>
            <w:tcW w:w="2900" w:type="dxa"/>
            <w:gridSpan w:val="2"/>
            <w:shd w:val="clear" w:color="auto" w:fill="FFFFFF"/>
            <w:vAlign w:val="center"/>
          </w:tcPr>
          <w:p w14:paraId="19EAA5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D495F8D" w14:textId="77777777" w:rsidTr="00691328">
        <w:trPr>
          <w:jc w:val="center"/>
        </w:trPr>
        <w:tc>
          <w:tcPr>
            <w:tcW w:w="1865" w:type="dxa"/>
            <w:shd w:val="clear" w:color="auto" w:fill="FFFFFF"/>
          </w:tcPr>
          <w:p w14:paraId="1A6E466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6815 10 900 1</w:t>
            </w:r>
          </w:p>
        </w:tc>
        <w:tc>
          <w:tcPr>
            <w:tcW w:w="4572" w:type="dxa"/>
            <w:shd w:val="clear" w:color="auto" w:fill="FFFFFF"/>
            <w:vAlign w:val="bottom"/>
          </w:tcPr>
          <w:p w14:paraId="138F534E" w14:textId="77777777" w:rsidR="00E85CF6" w:rsidRPr="0058625C" w:rsidRDefault="00C4724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ածխածնային բլոկներ</w:t>
            </w:r>
            <w:r w:rsidR="00FD5D4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դոմնային վառարանների աղյուսապատման համար </w:t>
            </w:r>
          </w:p>
        </w:tc>
        <w:tc>
          <w:tcPr>
            <w:tcW w:w="2900" w:type="dxa"/>
            <w:gridSpan w:val="2"/>
            <w:shd w:val="clear" w:color="auto" w:fill="FFFFFF"/>
            <w:vAlign w:val="center"/>
          </w:tcPr>
          <w:p w14:paraId="7C7B9D2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15,8</w:t>
            </w:r>
          </w:p>
        </w:tc>
      </w:tr>
      <w:tr w:rsidR="00E85CF6" w:rsidRPr="0058625C" w14:paraId="4C3C4F97" w14:textId="77777777" w:rsidTr="00691328">
        <w:trPr>
          <w:jc w:val="center"/>
        </w:trPr>
        <w:tc>
          <w:tcPr>
            <w:tcW w:w="1865" w:type="dxa"/>
            <w:shd w:val="clear" w:color="auto" w:fill="FFFFFF"/>
            <w:vAlign w:val="bottom"/>
          </w:tcPr>
          <w:p w14:paraId="72E371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6815 20 000 0</w:t>
            </w:r>
          </w:p>
        </w:tc>
        <w:tc>
          <w:tcPr>
            <w:tcW w:w="4572" w:type="dxa"/>
            <w:shd w:val="clear" w:color="auto" w:fill="FFFFFF"/>
            <w:vAlign w:val="bottom"/>
          </w:tcPr>
          <w:p w14:paraId="1A85133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արտադրատեսակներ տորֆից</w:t>
            </w:r>
          </w:p>
        </w:tc>
        <w:tc>
          <w:tcPr>
            <w:tcW w:w="2900" w:type="dxa"/>
            <w:gridSpan w:val="2"/>
            <w:shd w:val="clear" w:color="auto" w:fill="FFFFFF"/>
            <w:vAlign w:val="center"/>
          </w:tcPr>
          <w:p w14:paraId="7E3ED9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79C1FDA" w14:textId="77777777" w:rsidTr="00691328">
        <w:trPr>
          <w:jc w:val="center"/>
        </w:trPr>
        <w:tc>
          <w:tcPr>
            <w:tcW w:w="1865" w:type="dxa"/>
            <w:shd w:val="clear" w:color="auto" w:fill="FFFFFF"/>
          </w:tcPr>
          <w:p w14:paraId="40C627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6815 99 000 1</w:t>
            </w:r>
          </w:p>
        </w:tc>
        <w:tc>
          <w:tcPr>
            <w:tcW w:w="4572" w:type="dxa"/>
            <w:shd w:val="clear" w:color="auto" w:fill="FFFFFF"/>
            <w:vAlign w:val="bottom"/>
          </w:tcPr>
          <w:p w14:paraId="0CEDE1AF"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հրակայուն նյութերից, քիմիական կապակցող նյութերի հետ </w:t>
            </w:r>
          </w:p>
        </w:tc>
        <w:tc>
          <w:tcPr>
            <w:tcW w:w="2900" w:type="dxa"/>
            <w:gridSpan w:val="2"/>
            <w:shd w:val="clear" w:color="auto" w:fill="FFFFFF"/>
            <w:vAlign w:val="center"/>
          </w:tcPr>
          <w:p w14:paraId="1CF7C0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86B90FA" w14:textId="77777777" w:rsidTr="00691328">
        <w:trPr>
          <w:jc w:val="center"/>
        </w:trPr>
        <w:tc>
          <w:tcPr>
            <w:tcW w:w="1865" w:type="dxa"/>
            <w:shd w:val="clear" w:color="auto" w:fill="FFFFFF"/>
            <w:vAlign w:val="bottom"/>
          </w:tcPr>
          <w:p w14:paraId="6B7EED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6815 99 000 9</w:t>
            </w:r>
          </w:p>
        </w:tc>
        <w:tc>
          <w:tcPr>
            <w:tcW w:w="4572" w:type="dxa"/>
            <w:shd w:val="clear" w:color="auto" w:fill="FFFFFF"/>
            <w:vAlign w:val="bottom"/>
          </w:tcPr>
          <w:p w14:paraId="7F6A1246"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4C12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13,2</w:t>
            </w:r>
          </w:p>
        </w:tc>
      </w:tr>
      <w:tr w:rsidR="00E85CF6" w:rsidRPr="0058625C" w14:paraId="729C77E0" w14:textId="77777777" w:rsidTr="00691328">
        <w:trPr>
          <w:jc w:val="center"/>
        </w:trPr>
        <w:tc>
          <w:tcPr>
            <w:tcW w:w="1865" w:type="dxa"/>
            <w:shd w:val="clear" w:color="auto" w:fill="FFFFFF"/>
          </w:tcPr>
          <w:p w14:paraId="11A595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6901 00 000 0</w:t>
            </w:r>
          </w:p>
        </w:tc>
        <w:tc>
          <w:tcPr>
            <w:tcW w:w="4572" w:type="dxa"/>
            <w:shd w:val="clear" w:color="auto" w:fill="FFFFFF"/>
            <w:vAlign w:val="center"/>
          </w:tcPr>
          <w:p w14:paraId="185978DB" w14:textId="2C8D14D1" w:rsidR="00E85CF6" w:rsidRPr="0058625C" w:rsidRDefault="00181CEC" w:rsidP="00120393">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Աղյուսներ, բլոկ</w:t>
            </w:r>
            <w:r w:rsidR="00776C76"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 xml:space="preserve">եր, սալիկներ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կերամիկական այլ արտադրատեսակներ</w:t>
            </w:r>
            <w:r w:rsidR="00FD5D4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սիլիկահողային քարային փոշուց (օրինակ՝ կիզելգուրից, տրիպոլիտից կամ դիատոմիտից) կամ սիլիկահողային նույնանման հանքային ապարներից</w:t>
            </w:r>
          </w:p>
        </w:tc>
        <w:tc>
          <w:tcPr>
            <w:tcW w:w="2900" w:type="dxa"/>
            <w:gridSpan w:val="2"/>
            <w:shd w:val="clear" w:color="auto" w:fill="FFFFFF"/>
            <w:vAlign w:val="center"/>
          </w:tcPr>
          <w:p w14:paraId="3B7E2D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4ECBDCB0" w14:textId="77777777" w:rsidTr="00691328">
        <w:trPr>
          <w:jc w:val="center"/>
        </w:trPr>
        <w:tc>
          <w:tcPr>
            <w:tcW w:w="1865" w:type="dxa"/>
            <w:shd w:val="clear" w:color="auto" w:fill="FFFFFF"/>
          </w:tcPr>
          <w:p w14:paraId="77AFC0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6902 10 000 0</w:t>
            </w:r>
          </w:p>
        </w:tc>
        <w:tc>
          <w:tcPr>
            <w:tcW w:w="4572" w:type="dxa"/>
            <w:shd w:val="clear" w:color="auto" w:fill="FFFFFF"/>
            <w:vAlign w:val="center"/>
          </w:tcPr>
          <w:p w14:paraId="2C6DD0E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- 50% զանգվածային բաժնից ավելի</w:t>
            </w:r>
            <w:r w:rsidRPr="0058625C">
              <w:rPr>
                <w:rFonts w:ascii="Sylfaen" w:hAnsi="Sylfaen"/>
                <w:sz w:val="24"/>
                <w:szCs w:val="24"/>
              </w:rPr>
              <w:t xml:space="preserve"> </w:t>
            </w:r>
            <w:r w:rsidRPr="0058625C">
              <w:rPr>
                <w:rStyle w:val="Bodytext46TimesNewRoman9"/>
                <w:rFonts w:ascii="Sylfaen" w:eastAsia="Lucida Sans Unicode" w:hAnsi="Sylfaen"/>
              </w:rPr>
              <w:t>Mg-ի, Ca-ի կամ</w:t>
            </w:r>
            <w:r w:rsidRPr="0058625C">
              <w:rPr>
                <w:rFonts w:ascii="Sylfaen" w:hAnsi="Sylfaen"/>
                <w:sz w:val="24"/>
                <w:szCs w:val="24"/>
              </w:rPr>
              <w:t xml:space="preserve"> </w:t>
            </w:r>
            <w:r w:rsidRPr="0058625C">
              <w:rPr>
                <w:rStyle w:val="Bodytext46TimesNewRoman"/>
                <w:rFonts w:ascii="Sylfaen" w:eastAsia="Lucida Sans Unicode" w:hAnsi="Sylfaen"/>
                <w:sz w:val="24"/>
                <w:szCs w:val="24"/>
              </w:rPr>
              <w:t>Cr-ի պարունակությամբ</w:t>
            </w:r>
            <w:r w:rsidR="00FD5D4C" w:rsidRPr="0058625C">
              <w:rPr>
                <w:rStyle w:val="Bodytext46TimesNewRoman"/>
                <w:rFonts w:ascii="Sylfaen" w:eastAsia="Lucida Sans Unicode" w:hAnsi="Sylfaen"/>
                <w:sz w:val="24"/>
                <w:szCs w:val="24"/>
              </w:rPr>
              <w:t>՝</w:t>
            </w:r>
            <w:r w:rsidRPr="0058625C">
              <w:rPr>
                <w:rFonts w:ascii="Sylfaen" w:hAnsi="Sylfaen"/>
                <w:sz w:val="24"/>
                <w:szCs w:val="24"/>
              </w:rPr>
              <w:t xml:space="preserve"> </w:t>
            </w:r>
            <w:r w:rsidRPr="0058625C">
              <w:rPr>
                <w:rStyle w:val="Bodytext46TimesNewRoman9"/>
                <w:rFonts w:ascii="Sylfaen" w:eastAsia="Lucida Sans Unicode" w:hAnsi="Sylfaen"/>
              </w:rPr>
              <w:t>վերցրած առանձին կամ միասին, վերահաշվարկած MgO, CaO կամ Сr</w:t>
            </w:r>
            <w:r w:rsidRPr="0058625C">
              <w:rPr>
                <w:rStyle w:val="Bodytext46TimesNewRoman9"/>
                <w:rFonts w:ascii="Sylfaen" w:eastAsia="Lucida Sans Unicode" w:hAnsi="Sylfaen"/>
                <w:vertAlign w:val="subscript"/>
              </w:rPr>
              <w:t>2</w:t>
            </w:r>
            <w:r w:rsidRPr="0058625C">
              <w:rPr>
                <w:rStyle w:val="Bodytext46TimesNewRoman9"/>
                <w:rFonts w:ascii="Sylfaen" w:eastAsia="Lucida Sans Unicode" w:hAnsi="Sylfaen"/>
              </w:rPr>
              <w:t>О</w:t>
            </w:r>
            <w:r w:rsidRPr="0058625C">
              <w:rPr>
                <w:rStyle w:val="Bodytext46TimesNewRoman9"/>
                <w:rFonts w:ascii="Sylfaen" w:eastAsia="Lucida Sans Unicode" w:hAnsi="Sylfaen"/>
                <w:vertAlign w:val="subscript"/>
              </w:rPr>
              <w:t>3</w:t>
            </w:r>
          </w:p>
        </w:tc>
        <w:tc>
          <w:tcPr>
            <w:tcW w:w="2900" w:type="dxa"/>
            <w:gridSpan w:val="2"/>
            <w:shd w:val="clear" w:color="auto" w:fill="FFFFFF"/>
            <w:vAlign w:val="center"/>
          </w:tcPr>
          <w:p w14:paraId="0BF4F0F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46F2F073" w14:textId="77777777" w:rsidTr="00691328">
        <w:trPr>
          <w:jc w:val="center"/>
        </w:trPr>
        <w:tc>
          <w:tcPr>
            <w:tcW w:w="1865" w:type="dxa"/>
            <w:shd w:val="clear" w:color="auto" w:fill="FFFFFF"/>
          </w:tcPr>
          <w:p w14:paraId="7DDE19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6902 20 100 0</w:t>
            </w:r>
          </w:p>
        </w:tc>
        <w:tc>
          <w:tcPr>
            <w:tcW w:w="4572" w:type="dxa"/>
            <w:shd w:val="clear" w:color="auto" w:fill="FFFFFF"/>
            <w:vAlign w:val="center"/>
          </w:tcPr>
          <w:p w14:paraId="4C95E96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-- 93% զանգվածային բաժին կամ ավելի սիլիկահողի (SiO</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 պարունակությամբ</w:t>
            </w:r>
          </w:p>
        </w:tc>
        <w:tc>
          <w:tcPr>
            <w:tcW w:w="2900" w:type="dxa"/>
            <w:gridSpan w:val="2"/>
            <w:shd w:val="clear" w:color="auto" w:fill="FFFFFF"/>
            <w:vAlign w:val="center"/>
          </w:tcPr>
          <w:p w14:paraId="2E27C66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29A4F5E2" w14:textId="77777777" w:rsidTr="00691328">
        <w:trPr>
          <w:jc w:val="center"/>
        </w:trPr>
        <w:tc>
          <w:tcPr>
            <w:tcW w:w="1865" w:type="dxa"/>
            <w:shd w:val="clear" w:color="auto" w:fill="FFFFFF"/>
          </w:tcPr>
          <w:p w14:paraId="70FF4AD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6902 20 910 0</w:t>
            </w:r>
          </w:p>
        </w:tc>
        <w:tc>
          <w:tcPr>
            <w:tcW w:w="4572" w:type="dxa"/>
            <w:shd w:val="clear" w:color="auto" w:fill="FFFFFF"/>
            <w:vAlign w:val="center"/>
          </w:tcPr>
          <w:p w14:paraId="0CE7C705"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 զանգվածային բաժնից ավելի, բայց 45%</w:t>
            </w:r>
            <w:r w:rsidRPr="0058625C">
              <w:rPr>
                <w:rFonts w:ascii="Sylfaen" w:hAnsi="Sylfaen"/>
                <w:sz w:val="24"/>
                <w:szCs w:val="24"/>
              </w:rPr>
              <w:t xml:space="preserve"> </w:t>
            </w:r>
            <w:r w:rsidRPr="0058625C">
              <w:rPr>
                <w:rStyle w:val="Bodytext46TimesNewRoman8"/>
                <w:rFonts w:ascii="Sylfaen" w:eastAsia="Lucida Sans Unicode" w:hAnsi="Sylfaen"/>
                <w:spacing w:val="0"/>
                <w:sz w:val="24"/>
                <w:szCs w:val="24"/>
              </w:rPr>
              <w:t>զանգվածային բաժնից պակաս կավահողի (Al</w:t>
            </w:r>
            <w:r w:rsidRPr="0058625C">
              <w:rPr>
                <w:rStyle w:val="Bodytext46TimesNewRoman8"/>
                <w:rFonts w:ascii="Sylfaen" w:eastAsia="Lucida Sans Unicode" w:hAnsi="Sylfaen"/>
                <w:spacing w:val="0"/>
                <w:sz w:val="24"/>
                <w:szCs w:val="24"/>
                <w:vertAlign w:val="subscript"/>
              </w:rPr>
              <w:t>2</w:t>
            </w:r>
            <w:r w:rsidRPr="0058625C">
              <w:rPr>
                <w:rStyle w:val="Bodytext46TimesNewRoman8"/>
                <w:rFonts w:ascii="Sylfaen" w:eastAsia="Lucida Sans Unicode" w:hAnsi="Sylfaen"/>
                <w:spacing w:val="0"/>
                <w:sz w:val="24"/>
                <w:szCs w:val="24"/>
              </w:rPr>
              <w:t>O</w:t>
            </w:r>
            <w:r w:rsidRPr="0058625C">
              <w:rPr>
                <w:rStyle w:val="Bodytext46TimesNewRoman8"/>
                <w:rFonts w:ascii="Sylfaen" w:eastAsia="Lucida Sans Unicode" w:hAnsi="Sylfaen"/>
                <w:spacing w:val="0"/>
                <w:sz w:val="24"/>
                <w:szCs w:val="24"/>
                <w:vertAlign w:val="subscript"/>
              </w:rPr>
              <w:t>3</w:t>
            </w:r>
            <w:r w:rsidRPr="0058625C">
              <w:rPr>
                <w:rStyle w:val="Bodytext46TimesNewRoman8"/>
                <w:rFonts w:ascii="Sylfaen" w:eastAsia="Lucida Sans Unicode" w:hAnsi="Sylfaen"/>
                <w:spacing w:val="0"/>
                <w:sz w:val="24"/>
                <w:szCs w:val="24"/>
              </w:rPr>
              <w:t>) պարունակությամբ</w:t>
            </w:r>
          </w:p>
        </w:tc>
        <w:tc>
          <w:tcPr>
            <w:tcW w:w="2900" w:type="dxa"/>
            <w:gridSpan w:val="2"/>
            <w:shd w:val="clear" w:color="auto" w:fill="FFFFFF"/>
            <w:vAlign w:val="center"/>
          </w:tcPr>
          <w:p w14:paraId="32CAD0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08A5EDFD" w14:textId="77777777" w:rsidTr="00691328">
        <w:trPr>
          <w:jc w:val="center"/>
        </w:trPr>
        <w:tc>
          <w:tcPr>
            <w:tcW w:w="1865" w:type="dxa"/>
            <w:shd w:val="clear" w:color="auto" w:fill="FFFFFF"/>
            <w:vAlign w:val="bottom"/>
          </w:tcPr>
          <w:p w14:paraId="38799A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6902 20 990 0</w:t>
            </w:r>
          </w:p>
        </w:tc>
        <w:tc>
          <w:tcPr>
            <w:tcW w:w="4572" w:type="dxa"/>
            <w:shd w:val="clear" w:color="auto" w:fill="FFFFFF"/>
            <w:vAlign w:val="center"/>
          </w:tcPr>
          <w:p w14:paraId="2C29BBBB"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813BF7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12A27966" w14:textId="77777777" w:rsidTr="00691328">
        <w:trPr>
          <w:jc w:val="center"/>
        </w:trPr>
        <w:tc>
          <w:tcPr>
            <w:tcW w:w="1865" w:type="dxa"/>
            <w:shd w:val="clear" w:color="auto" w:fill="FFFFFF"/>
            <w:vAlign w:val="bottom"/>
          </w:tcPr>
          <w:p w14:paraId="60A7B2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6902 90 000 0</w:t>
            </w:r>
          </w:p>
        </w:tc>
        <w:tc>
          <w:tcPr>
            <w:tcW w:w="4572" w:type="dxa"/>
            <w:shd w:val="clear" w:color="auto" w:fill="FFFFFF"/>
            <w:vAlign w:val="center"/>
          </w:tcPr>
          <w:p w14:paraId="1C7D0C1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446291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15,8</w:t>
            </w:r>
          </w:p>
        </w:tc>
      </w:tr>
      <w:tr w:rsidR="00E85CF6" w:rsidRPr="0058625C" w14:paraId="6C6AEA72" w14:textId="77777777" w:rsidTr="00691328">
        <w:trPr>
          <w:jc w:val="center"/>
        </w:trPr>
        <w:tc>
          <w:tcPr>
            <w:tcW w:w="1865" w:type="dxa"/>
            <w:shd w:val="clear" w:color="auto" w:fill="FFFFFF"/>
          </w:tcPr>
          <w:p w14:paraId="7E17FA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6903 10 000 0</w:t>
            </w:r>
          </w:p>
        </w:tc>
        <w:tc>
          <w:tcPr>
            <w:tcW w:w="4572" w:type="dxa"/>
            <w:shd w:val="clear" w:color="auto" w:fill="FFFFFF"/>
            <w:vAlign w:val="center"/>
          </w:tcPr>
          <w:p w14:paraId="78E17155" w14:textId="16C767E3"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- 50% զանգվածային բաժնից ավելի գրաֆիտի կամ ածխածնի այլ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երի կամ այդ նյութերի խառնուրդների պարունակությամբ</w:t>
            </w:r>
          </w:p>
        </w:tc>
        <w:tc>
          <w:tcPr>
            <w:tcW w:w="2900" w:type="dxa"/>
            <w:gridSpan w:val="2"/>
            <w:shd w:val="clear" w:color="auto" w:fill="FFFFFF"/>
            <w:vAlign w:val="center"/>
          </w:tcPr>
          <w:p w14:paraId="7BC5C0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069E8843" w14:textId="77777777" w:rsidTr="00691328">
        <w:trPr>
          <w:jc w:val="center"/>
        </w:trPr>
        <w:tc>
          <w:tcPr>
            <w:tcW w:w="1865" w:type="dxa"/>
            <w:shd w:val="clear" w:color="auto" w:fill="FFFFFF"/>
          </w:tcPr>
          <w:p w14:paraId="5CB0FE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6903 20 100 0</w:t>
            </w:r>
          </w:p>
        </w:tc>
        <w:tc>
          <w:tcPr>
            <w:tcW w:w="4572" w:type="dxa"/>
            <w:shd w:val="clear" w:color="auto" w:fill="FFFFFF"/>
            <w:vAlign w:val="center"/>
          </w:tcPr>
          <w:p w14:paraId="0D29851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-- 45% զանգվածային բաժնից պակաս կավահողի (Al</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O</w:t>
            </w:r>
            <w:r w:rsidRPr="0058625C">
              <w:rPr>
                <w:rStyle w:val="Bodytext46TimesNewRoman"/>
                <w:rFonts w:ascii="Sylfaen" w:eastAsia="Lucida Sans Unicode" w:hAnsi="Sylfaen"/>
                <w:sz w:val="24"/>
                <w:szCs w:val="24"/>
                <w:vertAlign w:val="subscript"/>
              </w:rPr>
              <w:t>3</w:t>
            </w:r>
            <w:r w:rsidRPr="0058625C">
              <w:rPr>
                <w:rStyle w:val="Bodytext46TimesNewRoman"/>
                <w:rFonts w:ascii="Sylfaen" w:eastAsia="Lucida Sans Unicode" w:hAnsi="Sylfaen"/>
                <w:sz w:val="24"/>
                <w:szCs w:val="24"/>
              </w:rPr>
              <w:t>) պարունակությամբ</w:t>
            </w:r>
          </w:p>
        </w:tc>
        <w:tc>
          <w:tcPr>
            <w:tcW w:w="2900" w:type="dxa"/>
            <w:gridSpan w:val="2"/>
            <w:shd w:val="clear" w:color="auto" w:fill="FFFFFF"/>
            <w:vAlign w:val="center"/>
          </w:tcPr>
          <w:p w14:paraId="0CE34A1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5A815D0D" w14:textId="77777777" w:rsidTr="00691328">
        <w:trPr>
          <w:jc w:val="center"/>
        </w:trPr>
        <w:tc>
          <w:tcPr>
            <w:tcW w:w="1865" w:type="dxa"/>
            <w:shd w:val="clear" w:color="auto" w:fill="FFFFFF"/>
          </w:tcPr>
          <w:p w14:paraId="0ADE2A6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6903 20 900 0</w:t>
            </w:r>
          </w:p>
        </w:tc>
        <w:tc>
          <w:tcPr>
            <w:tcW w:w="4572" w:type="dxa"/>
            <w:shd w:val="clear" w:color="auto" w:fill="FFFFFF"/>
            <w:vAlign w:val="center"/>
          </w:tcPr>
          <w:p w14:paraId="080CECB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-- 45% զանգվածային բաժին կամ ավելի կավահողի (Al</w:t>
            </w:r>
            <w:r w:rsidRPr="0058625C">
              <w:rPr>
                <w:rStyle w:val="Bodytext46TimesNewRoman"/>
                <w:rFonts w:ascii="Sylfaen" w:eastAsia="Lucida Sans Unicode" w:hAnsi="Sylfaen"/>
                <w:sz w:val="24"/>
                <w:szCs w:val="24"/>
                <w:vertAlign w:val="subscript"/>
              </w:rPr>
              <w:t>2</w:t>
            </w:r>
            <w:r w:rsidRPr="0058625C">
              <w:rPr>
                <w:rStyle w:val="Bodytext46TimesNewRoman"/>
                <w:rFonts w:ascii="Sylfaen" w:eastAsia="Lucida Sans Unicode" w:hAnsi="Sylfaen"/>
                <w:sz w:val="24"/>
                <w:szCs w:val="24"/>
              </w:rPr>
              <w:t>O</w:t>
            </w:r>
            <w:r w:rsidRPr="0058625C">
              <w:rPr>
                <w:rStyle w:val="Bodytext46TimesNewRoman"/>
                <w:rFonts w:ascii="Sylfaen" w:eastAsia="Lucida Sans Unicode" w:hAnsi="Sylfaen"/>
                <w:sz w:val="24"/>
                <w:szCs w:val="24"/>
                <w:vertAlign w:val="subscript"/>
              </w:rPr>
              <w:t>3</w:t>
            </w:r>
            <w:r w:rsidRPr="0058625C">
              <w:rPr>
                <w:rStyle w:val="Bodytext46TimesNewRoman"/>
                <w:rFonts w:ascii="Sylfaen" w:eastAsia="Lucida Sans Unicode" w:hAnsi="Sylfaen"/>
                <w:sz w:val="24"/>
                <w:szCs w:val="24"/>
              </w:rPr>
              <w:t>) պարունակությամբ</w:t>
            </w:r>
          </w:p>
        </w:tc>
        <w:tc>
          <w:tcPr>
            <w:tcW w:w="2900" w:type="dxa"/>
            <w:gridSpan w:val="2"/>
            <w:shd w:val="clear" w:color="auto" w:fill="FFFFFF"/>
            <w:vAlign w:val="center"/>
          </w:tcPr>
          <w:p w14:paraId="72E1C6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135D4B11" w14:textId="77777777" w:rsidTr="00691328">
        <w:trPr>
          <w:jc w:val="center"/>
        </w:trPr>
        <w:tc>
          <w:tcPr>
            <w:tcW w:w="1865" w:type="dxa"/>
            <w:shd w:val="clear" w:color="auto" w:fill="FFFFFF"/>
          </w:tcPr>
          <w:p w14:paraId="2FDB96E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6903 90 100 0</w:t>
            </w:r>
          </w:p>
        </w:tc>
        <w:tc>
          <w:tcPr>
            <w:tcW w:w="4572" w:type="dxa"/>
            <w:shd w:val="clear" w:color="auto" w:fill="FFFFFF"/>
            <w:vAlign w:val="center"/>
          </w:tcPr>
          <w:p w14:paraId="163944A9" w14:textId="5EC2D42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 զանգվածային բաժնից ավելի, բայց 50% զանգվածային բաժնից ոչ ավելի գրաֆիտի կամ ածխածնի այլ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երի կամ դրանց խառնուրդների պարունակությամբ</w:t>
            </w:r>
          </w:p>
        </w:tc>
        <w:tc>
          <w:tcPr>
            <w:tcW w:w="2900" w:type="dxa"/>
            <w:gridSpan w:val="2"/>
            <w:shd w:val="clear" w:color="auto" w:fill="FFFFFF"/>
            <w:vAlign w:val="center"/>
          </w:tcPr>
          <w:p w14:paraId="2E0BBC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15,8</w:t>
            </w:r>
          </w:p>
        </w:tc>
      </w:tr>
      <w:tr w:rsidR="00E85CF6" w:rsidRPr="0058625C" w14:paraId="29350AD6" w14:textId="77777777" w:rsidTr="00691328">
        <w:trPr>
          <w:jc w:val="center"/>
        </w:trPr>
        <w:tc>
          <w:tcPr>
            <w:tcW w:w="1865" w:type="dxa"/>
            <w:shd w:val="clear" w:color="auto" w:fill="FFFFFF"/>
            <w:vAlign w:val="bottom"/>
          </w:tcPr>
          <w:p w14:paraId="7D157D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6903 90 900 0</w:t>
            </w:r>
          </w:p>
        </w:tc>
        <w:tc>
          <w:tcPr>
            <w:tcW w:w="4572" w:type="dxa"/>
            <w:shd w:val="clear" w:color="auto" w:fill="FFFFFF"/>
            <w:vAlign w:val="center"/>
          </w:tcPr>
          <w:p w14:paraId="3C8BDFA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D0F26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62AC58DF" w14:textId="77777777" w:rsidTr="00691328">
        <w:trPr>
          <w:jc w:val="center"/>
        </w:trPr>
        <w:tc>
          <w:tcPr>
            <w:tcW w:w="1865" w:type="dxa"/>
            <w:shd w:val="clear" w:color="auto" w:fill="FFFFFF"/>
          </w:tcPr>
          <w:p w14:paraId="72ED7C5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6904 10 000 0</w:t>
            </w:r>
          </w:p>
        </w:tc>
        <w:tc>
          <w:tcPr>
            <w:tcW w:w="4572" w:type="dxa"/>
            <w:shd w:val="clear" w:color="auto" w:fill="FFFFFF"/>
            <w:vAlign w:val="center"/>
          </w:tcPr>
          <w:p w14:paraId="1BC83C8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աղյուս շինարարական</w:t>
            </w:r>
          </w:p>
        </w:tc>
        <w:tc>
          <w:tcPr>
            <w:tcW w:w="2900" w:type="dxa"/>
            <w:gridSpan w:val="2"/>
            <w:shd w:val="clear" w:color="auto" w:fill="FFFFFF"/>
            <w:vAlign w:val="center"/>
          </w:tcPr>
          <w:p w14:paraId="6BC795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542109B8" w14:textId="77777777" w:rsidTr="00691328">
        <w:trPr>
          <w:jc w:val="center"/>
        </w:trPr>
        <w:tc>
          <w:tcPr>
            <w:tcW w:w="1865" w:type="dxa"/>
            <w:shd w:val="clear" w:color="auto" w:fill="FFFFFF"/>
          </w:tcPr>
          <w:p w14:paraId="08DA59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6904 90 000 0</w:t>
            </w:r>
          </w:p>
        </w:tc>
        <w:tc>
          <w:tcPr>
            <w:tcW w:w="4572" w:type="dxa"/>
            <w:shd w:val="clear" w:color="auto" w:fill="FFFFFF"/>
            <w:vAlign w:val="center"/>
          </w:tcPr>
          <w:p w14:paraId="3BAD173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A601C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5B21D3C2" w14:textId="77777777" w:rsidTr="00691328">
        <w:trPr>
          <w:jc w:val="center"/>
        </w:trPr>
        <w:tc>
          <w:tcPr>
            <w:tcW w:w="1865" w:type="dxa"/>
            <w:shd w:val="clear" w:color="auto" w:fill="FFFFFF"/>
          </w:tcPr>
          <w:p w14:paraId="127EC05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6905 10 000 0</w:t>
            </w:r>
          </w:p>
        </w:tc>
        <w:tc>
          <w:tcPr>
            <w:tcW w:w="4572" w:type="dxa"/>
            <w:shd w:val="clear" w:color="auto" w:fill="FFFFFF"/>
            <w:vAlign w:val="center"/>
          </w:tcPr>
          <w:p w14:paraId="23A6BEE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կղմինդր</w:t>
            </w:r>
          </w:p>
        </w:tc>
        <w:tc>
          <w:tcPr>
            <w:tcW w:w="2900" w:type="dxa"/>
            <w:gridSpan w:val="2"/>
            <w:shd w:val="clear" w:color="auto" w:fill="FFFFFF"/>
            <w:vAlign w:val="center"/>
          </w:tcPr>
          <w:p w14:paraId="4EF654D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4DAA26B0" w14:textId="77777777" w:rsidTr="00691328">
        <w:trPr>
          <w:jc w:val="center"/>
        </w:trPr>
        <w:tc>
          <w:tcPr>
            <w:tcW w:w="1865" w:type="dxa"/>
            <w:shd w:val="clear" w:color="auto" w:fill="FFFFFF"/>
          </w:tcPr>
          <w:p w14:paraId="3BC5ABE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6905 90 000 0</w:t>
            </w:r>
          </w:p>
        </w:tc>
        <w:tc>
          <w:tcPr>
            <w:tcW w:w="4572" w:type="dxa"/>
            <w:shd w:val="clear" w:color="auto" w:fill="FFFFFF"/>
            <w:vAlign w:val="center"/>
          </w:tcPr>
          <w:p w14:paraId="296031A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A5EB09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0730D0D5" w14:textId="77777777" w:rsidTr="00691328">
        <w:trPr>
          <w:jc w:val="center"/>
        </w:trPr>
        <w:tc>
          <w:tcPr>
            <w:tcW w:w="1865" w:type="dxa"/>
            <w:shd w:val="clear" w:color="auto" w:fill="FFFFFF"/>
          </w:tcPr>
          <w:p w14:paraId="139B1BD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6906 00 000 0</w:t>
            </w:r>
          </w:p>
        </w:tc>
        <w:tc>
          <w:tcPr>
            <w:tcW w:w="4572" w:type="dxa"/>
            <w:shd w:val="clear" w:color="auto" w:fill="FFFFFF"/>
            <w:vAlign w:val="center"/>
          </w:tcPr>
          <w:p w14:paraId="40888C4E" w14:textId="1244233B" w:rsidR="00E85CF6" w:rsidRPr="0058625C" w:rsidRDefault="00181CEC" w:rsidP="00120393">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Խողովակներ կերամիկական, խողովակաշարեր մեկուսիչ, ջրահեռացման խողովակներ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խողովակների կցամասեր</w:t>
            </w:r>
          </w:p>
        </w:tc>
        <w:tc>
          <w:tcPr>
            <w:tcW w:w="2900" w:type="dxa"/>
            <w:gridSpan w:val="2"/>
            <w:shd w:val="clear" w:color="auto" w:fill="FFFFFF"/>
            <w:vAlign w:val="center"/>
          </w:tcPr>
          <w:p w14:paraId="517B6D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3FD00F1" w14:textId="77777777" w:rsidTr="00691328">
        <w:trPr>
          <w:jc w:val="center"/>
        </w:trPr>
        <w:tc>
          <w:tcPr>
            <w:tcW w:w="1865" w:type="dxa"/>
            <w:shd w:val="clear" w:color="auto" w:fill="FFFFFF"/>
          </w:tcPr>
          <w:p w14:paraId="76C8300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6908 90 110 0</w:t>
            </w:r>
          </w:p>
        </w:tc>
        <w:tc>
          <w:tcPr>
            <w:tcW w:w="4572" w:type="dxa"/>
            <w:shd w:val="clear" w:color="auto" w:fill="FFFFFF"/>
            <w:vAlign w:val="center"/>
          </w:tcPr>
          <w:p w14:paraId="78E85728"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երկտակ սալիկ</w:t>
            </w:r>
            <w:r w:rsidR="00FD5D4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«շպալտպլատեն» տ</w:t>
            </w:r>
            <w:r w:rsidR="007A4D7E" w:rsidRPr="0058625C">
              <w:rPr>
                <w:rStyle w:val="Bodytext46TimesNewRoman"/>
                <w:rFonts w:ascii="Sylfaen" w:eastAsia="Lucida Sans Unicode" w:hAnsi="Sylfaen"/>
                <w:sz w:val="24"/>
                <w:szCs w:val="24"/>
              </w:rPr>
              <w:t>իպ</w:t>
            </w:r>
            <w:r w:rsidRPr="0058625C">
              <w:rPr>
                <w:rStyle w:val="Bodytext46TimesNewRoman"/>
                <w:rFonts w:ascii="Sylfaen" w:eastAsia="Lucida Sans Unicode" w:hAnsi="Sylfaen"/>
                <w:sz w:val="24"/>
                <w:szCs w:val="24"/>
              </w:rPr>
              <w:t>ի</w:t>
            </w:r>
          </w:p>
        </w:tc>
        <w:tc>
          <w:tcPr>
            <w:tcW w:w="2900" w:type="dxa"/>
            <w:gridSpan w:val="2"/>
            <w:shd w:val="clear" w:color="auto" w:fill="FFFFFF"/>
            <w:vAlign w:val="center"/>
          </w:tcPr>
          <w:p w14:paraId="0464A4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7B9C653" w14:textId="77777777" w:rsidTr="00691328">
        <w:trPr>
          <w:jc w:val="center"/>
        </w:trPr>
        <w:tc>
          <w:tcPr>
            <w:tcW w:w="1865" w:type="dxa"/>
            <w:shd w:val="clear" w:color="auto" w:fill="FFFFFF"/>
          </w:tcPr>
          <w:p w14:paraId="3C19D60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6908 90 310 0</w:t>
            </w:r>
          </w:p>
        </w:tc>
        <w:tc>
          <w:tcPr>
            <w:tcW w:w="4572" w:type="dxa"/>
            <w:shd w:val="clear" w:color="auto" w:fill="FFFFFF"/>
            <w:vAlign w:val="center"/>
          </w:tcPr>
          <w:p w14:paraId="4635628D"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երկտակ սալիկ</w:t>
            </w:r>
            <w:r w:rsidR="00FD5D4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«շպալտպլատեն» տ</w:t>
            </w:r>
            <w:r w:rsidR="007A4D7E" w:rsidRPr="0058625C">
              <w:rPr>
                <w:rStyle w:val="Bodytext46TimesNewRoman"/>
                <w:rFonts w:ascii="Sylfaen" w:eastAsia="Lucida Sans Unicode" w:hAnsi="Sylfaen"/>
                <w:sz w:val="24"/>
                <w:szCs w:val="24"/>
              </w:rPr>
              <w:t>իպ</w:t>
            </w:r>
            <w:r w:rsidRPr="0058625C">
              <w:rPr>
                <w:rStyle w:val="Bodytext46TimesNewRoman"/>
                <w:rFonts w:ascii="Sylfaen" w:eastAsia="Lucida Sans Unicode" w:hAnsi="Sylfaen"/>
                <w:sz w:val="24"/>
                <w:szCs w:val="24"/>
              </w:rPr>
              <w:t>ի</w:t>
            </w:r>
          </w:p>
        </w:tc>
        <w:tc>
          <w:tcPr>
            <w:tcW w:w="2900" w:type="dxa"/>
            <w:gridSpan w:val="2"/>
            <w:shd w:val="clear" w:color="auto" w:fill="FFFFFF"/>
            <w:vAlign w:val="center"/>
          </w:tcPr>
          <w:p w14:paraId="09128D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0729BDD5" w14:textId="77777777" w:rsidTr="00691328">
        <w:trPr>
          <w:jc w:val="center"/>
        </w:trPr>
        <w:tc>
          <w:tcPr>
            <w:tcW w:w="1865" w:type="dxa"/>
            <w:shd w:val="clear" w:color="auto" w:fill="FFFFFF"/>
          </w:tcPr>
          <w:p w14:paraId="1CFA24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6908 90 510 0</w:t>
            </w:r>
          </w:p>
        </w:tc>
        <w:tc>
          <w:tcPr>
            <w:tcW w:w="4572" w:type="dxa"/>
            <w:shd w:val="clear" w:color="auto" w:fill="FFFFFF"/>
            <w:vAlign w:val="center"/>
          </w:tcPr>
          <w:p w14:paraId="43491F37"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երեսի կողմը՝ 90 սմ²-ից ոչ ավելի</w:t>
            </w:r>
          </w:p>
        </w:tc>
        <w:tc>
          <w:tcPr>
            <w:tcW w:w="2900" w:type="dxa"/>
            <w:gridSpan w:val="2"/>
            <w:shd w:val="clear" w:color="auto" w:fill="FFFFFF"/>
            <w:vAlign w:val="center"/>
          </w:tcPr>
          <w:p w14:paraId="673F6C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6B84269E" w14:textId="77777777" w:rsidTr="00691328">
        <w:trPr>
          <w:jc w:val="center"/>
        </w:trPr>
        <w:tc>
          <w:tcPr>
            <w:tcW w:w="1865" w:type="dxa"/>
            <w:shd w:val="clear" w:color="auto" w:fill="FFFFFF"/>
            <w:vAlign w:val="bottom"/>
          </w:tcPr>
          <w:p w14:paraId="676446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6910 90 000 0</w:t>
            </w:r>
          </w:p>
        </w:tc>
        <w:tc>
          <w:tcPr>
            <w:tcW w:w="4572" w:type="dxa"/>
            <w:shd w:val="clear" w:color="auto" w:fill="FFFFFF"/>
            <w:vAlign w:val="center"/>
          </w:tcPr>
          <w:p w14:paraId="0CE910F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43BF7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7C1A4BC3" w14:textId="77777777" w:rsidTr="00691328">
        <w:trPr>
          <w:jc w:val="center"/>
        </w:trPr>
        <w:tc>
          <w:tcPr>
            <w:tcW w:w="1865" w:type="dxa"/>
            <w:shd w:val="clear" w:color="auto" w:fill="FFFFFF"/>
            <w:vAlign w:val="bottom"/>
          </w:tcPr>
          <w:p w14:paraId="47CA6A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6911 90 000 0</w:t>
            </w:r>
          </w:p>
        </w:tc>
        <w:tc>
          <w:tcPr>
            <w:tcW w:w="4572" w:type="dxa"/>
            <w:shd w:val="clear" w:color="auto" w:fill="FFFFFF"/>
            <w:vAlign w:val="center"/>
          </w:tcPr>
          <w:p w14:paraId="3B6DD1D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18F9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1FA615BF" w14:textId="77777777" w:rsidTr="00691328">
        <w:trPr>
          <w:jc w:val="center"/>
        </w:trPr>
        <w:tc>
          <w:tcPr>
            <w:tcW w:w="1865" w:type="dxa"/>
            <w:shd w:val="clear" w:color="auto" w:fill="FFFFFF"/>
          </w:tcPr>
          <w:p w14:paraId="17D983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6912 00 100 0</w:t>
            </w:r>
          </w:p>
        </w:tc>
        <w:tc>
          <w:tcPr>
            <w:tcW w:w="4572" w:type="dxa"/>
            <w:shd w:val="clear" w:color="auto" w:fill="FFFFFF"/>
            <w:vAlign w:val="center"/>
          </w:tcPr>
          <w:p w14:paraId="0EA53B5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կոշտ կերամիկայից</w:t>
            </w:r>
          </w:p>
        </w:tc>
        <w:tc>
          <w:tcPr>
            <w:tcW w:w="2900" w:type="dxa"/>
            <w:gridSpan w:val="2"/>
            <w:shd w:val="clear" w:color="auto" w:fill="FFFFFF"/>
            <w:vAlign w:val="center"/>
          </w:tcPr>
          <w:p w14:paraId="73E1271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05603585" w14:textId="77777777" w:rsidTr="00691328">
        <w:trPr>
          <w:jc w:val="center"/>
        </w:trPr>
        <w:tc>
          <w:tcPr>
            <w:tcW w:w="1865" w:type="dxa"/>
            <w:shd w:val="clear" w:color="auto" w:fill="FFFFFF"/>
            <w:vAlign w:val="center"/>
          </w:tcPr>
          <w:p w14:paraId="419CF9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6912 00 900 0</w:t>
            </w:r>
          </w:p>
        </w:tc>
        <w:tc>
          <w:tcPr>
            <w:tcW w:w="4572" w:type="dxa"/>
            <w:shd w:val="clear" w:color="auto" w:fill="FFFFFF"/>
            <w:vAlign w:val="center"/>
          </w:tcPr>
          <w:p w14:paraId="3E132DA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0CAF6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34F018F" w14:textId="77777777" w:rsidTr="00691328">
        <w:trPr>
          <w:jc w:val="center"/>
        </w:trPr>
        <w:tc>
          <w:tcPr>
            <w:tcW w:w="1865" w:type="dxa"/>
            <w:shd w:val="clear" w:color="auto" w:fill="FFFFFF"/>
          </w:tcPr>
          <w:p w14:paraId="56F1E3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6913 10 000 0</w:t>
            </w:r>
          </w:p>
        </w:tc>
        <w:tc>
          <w:tcPr>
            <w:tcW w:w="4572" w:type="dxa"/>
            <w:shd w:val="clear" w:color="auto" w:fill="FFFFFF"/>
          </w:tcPr>
          <w:p w14:paraId="18B8E15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ճենապակուց</w:t>
            </w:r>
          </w:p>
        </w:tc>
        <w:tc>
          <w:tcPr>
            <w:tcW w:w="2900" w:type="dxa"/>
            <w:gridSpan w:val="2"/>
            <w:shd w:val="clear" w:color="auto" w:fill="FFFFFF"/>
            <w:vAlign w:val="center"/>
          </w:tcPr>
          <w:p w14:paraId="07AA82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9E068BE" w14:textId="77777777" w:rsidTr="00691328">
        <w:trPr>
          <w:jc w:val="center"/>
        </w:trPr>
        <w:tc>
          <w:tcPr>
            <w:tcW w:w="1865" w:type="dxa"/>
            <w:shd w:val="clear" w:color="auto" w:fill="FFFFFF"/>
            <w:vAlign w:val="center"/>
          </w:tcPr>
          <w:p w14:paraId="78FB8F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6913 90 100 0</w:t>
            </w:r>
          </w:p>
        </w:tc>
        <w:tc>
          <w:tcPr>
            <w:tcW w:w="4572" w:type="dxa"/>
            <w:shd w:val="clear" w:color="auto" w:fill="FFFFFF"/>
            <w:vAlign w:val="center"/>
          </w:tcPr>
          <w:p w14:paraId="65AC108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կոշտ կերամիկայից</w:t>
            </w:r>
          </w:p>
        </w:tc>
        <w:tc>
          <w:tcPr>
            <w:tcW w:w="2900" w:type="dxa"/>
            <w:gridSpan w:val="2"/>
            <w:shd w:val="clear" w:color="auto" w:fill="FFFFFF"/>
            <w:vAlign w:val="center"/>
          </w:tcPr>
          <w:p w14:paraId="15041D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5AD245A" w14:textId="77777777" w:rsidTr="00691328">
        <w:trPr>
          <w:jc w:val="center"/>
        </w:trPr>
        <w:tc>
          <w:tcPr>
            <w:tcW w:w="1865" w:type="dxa"/>
            <w:shd w:val="clear" w:color="auto" w:fill="FFFFFF"/>
          </w:tcPr>
          <w:p w14:paraId="111F24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6913 90 930 0</w:t>
            </w:r>
          </w:p>
        </w:tc>
        <w:tc>
          <w:tcPr>
            <w:tcW w:w="4572" w:type="dxa"/>
            <w:shd w:val="clear" w:color="auto" w:fill="FFFFFF"/>
          </w:tcPr>
          <w:p w14:paraId="72CC1124"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հախճապակի կամ նուրբ կերամիկա</w:t>
            </w:r>
          </w:p>
        </w:tc>
        <w:tc>
          <w:tcPr>
            <w:tcW w:w="2900" w:type="dxa"/>
            <w:gridSpan w:val="2"/>
            <w:shd w:val="clear" w:color="auto" w:fill="FFFFFF"/>
            <w:vAlign w:val="center"/>
          </w:tcPr>
          <w:p w14:paraId="19BA932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2E11BC7" w14:textId="77777777" w:rsidTr="00691328">
        <w:trPr>
          <w:jc w:val="center"/>
        </w:trPr>
        <w:tc>
          <w:tcPr>
            <w:tcW w:w="1865" w:type="dxa"/>
            <w:shd w:val="clear" w:color="auto" w:fill="FFFFFF"/>
          </w:tcPr>
          <w:p w14:paraId="7E5865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6913 90 980 0</w:t>
            </w:r>
          </w:p>
        </w:tc>
        <w:tc>
          <w:tcPr>
            <w:tcW w:w="4572" w:type="dxa"/>
            <w:shd w:val="clear" w:color="auto" w:fill="FFFFFF"/>
          </w:tcPr>
          <w:p w14:paraId="204C8355"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2571C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1B3B403E" w14:textId="77777777" w:rsidTr="00691328">
        <w:trPr>
          <w:jc w:val="center"/>
        </w:trPr>
        <w:tc>
          <w:tcPr>
            <w:tcW w:w="1865" w:type="dxa"/>
            <w:shd w:val="clear" w:color="auto" w:fill="FFFFFF"/>
          </w:tcPr>
          <w:p w14:paraId="20F37F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6914 10 000 0</w:t>
            </w:r>
          </w:p>
        </w:tc>
        <w:tc>
          <w:tcPr>
            <w:tcW w:w="4572" w:type="dxa"/>
            <w:shd w:val="clear" w:color="auto" w:fill="FFFFFF"/>
          </w:tcPr>
          <w:p w14:paraId="387F90B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ճենապակուց</w:t>
            </w:r>
          </w:p>
        </w:tc>
        <w:tc>
          <w:tcPr>
            <w:tcW w:w="2900" w:type="dxa"/>
            <w:gridSpan w:val="2"/>
            <w:shd w:val="clear" w:color="auto" w:fill="FFFFFF"/>
            <w:vAlign w:val="center"/>
          </w:tcPr>
          <w:p w14:paraId="10E0CD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7D40045" w14:textId="77777777" w:rsidTr="00691328">
        <w:trPr>
          <w:jc w:val="center"/>
        </w:trPr>
        <w:tc>
          <w:tcPr>
            <w:tcW w:w="1865" w:type="dxa"/>
            <w:shd w:val="clear" w:color="auto" w:fill="FFFFFF"/>
          </w:tcPr>
          <w:p w14:paraId="4B1C5B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6914 90 000 0</w:t>
            </w:r>
          </w:p>
        </w:tc>
        <w:tc>
          <w:tcPr>
            <w:tcW w:w="4572" w:type="dxa"/>
            <w:shd w:val="clear" w:color="auto" w:fill="FFFFFF"/>
          </w:tcPr>
          <w:p w14:paraId="19DEA57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D7FB87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6C6BC376" w14:textId="77777777" w:rsidTr="00691328">
        <w:trPr>
          <w:jc w:val="center"/>
        </w:trPr>
        <w:tc>
          <w:tcPr>
            <w:tcW w:w="1865" w:type="dxa"/>
            <w:shd w:val="clear" w:color="auto" w:fill="FFFFFF"/>
          </w:tcPr>
          <w:p w14:paraId="1B1B57D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7001 00 100 0</w:t>
            </w:r>
          </w:p>
        </w:tc>
        <w:tc>
          <w:tcPr>
            <w:tcW w:w="4572" w:type="dxa"/>
            <w:shd w:val="clear" w:color="auto" w:fill="FFFFFF"/>
          </w:tcPr>
          <w:p w14:paraId="0306C2C8" w14:textId="6A11341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ապակու ջարդվածք, ապակու կտորտանք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մնացորդներ</w:t>
            </w:r>
          </w:p>
        </w:tc>
        <w:tc>
          <w:tcPr>
            <w:tcW w:w="2900" w:type="dxa"/>
            <w:gridSpan w:val="2"/>
            <w:shd w:val="clear" w:color="auto" w:fill="FFFFFF"/>
            <w:vAlign w:val="center"/>
          </w:tcPr>
          <w:p w14:paraId="356B32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8FC409D" w14:textId="77777777" w:rsidTr="00691328">
        <w:trPr>
          <w:jc w:val="center"/>
        </w:trPr>
        <w:tc>
          <w:tcPr>
            <w:tcW w:w="1865" w:type="dxa"/>
            <w:shd w:val="clear" w:color="auto" w:fill="FFFFFF"/>
            <w:vAlign w:val="center"/>
          </w:tcPr>
          <w:p w14:paraId="7D36732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7002 20 100 0</w:t>
            </w:r>
          </w:p>
        </w:tc>
        <w:tc>
          <w:tcPr>
            <w:tcW w:w="4572" w:type="dxa"/>
            <w:shd w:val="clear" w:color="auto" w:fill="FFFFFF"/>
            <w:vAlign w:val="center"/>
          </w:tcPr>
          <w:p w14:paraId="2CEDD2E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օպտիկական ապակուց</w:t>
            </w:r>
          </w:p>
        </w:tc>
        <w:tc>
          <w:tcPr>
            <w:tcW w:w="2900" w:type="dxa"/>
            <w:gridSpan w:val="2"/>
            <w:shd w:val="clear" w:color="auto" w:fill="FFFFFF"/>
            <w:vAlign w:val="center"/>
          </w:tcPr>
          <w:p w14:paraId="3ABFBE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Fonts w:ascii="Sylfaen" w:hAnsi="Sylfaen"/>
                <w:sz w:val="24"/>
                <w:szCs w:val="24"/>
              </w:rPr>
              <w:t>14</w:t>
            </w:r>
            <w:r w:rsidRPr="0058625C">
              <w:rPr>
                <w:rStyle w:val="Bodytext46TimesNewRoman"/>
                <w:rFonts w:ascii="Sylfaen" w:eastAsia="Lucida Sans Unicode" w:hAnsi="Sylfaen"/>
                <w:sz w:val="24"/>
                <w:szCs w:val="24"/>
                <w:vertAlign w:val="superscript"/>
              </w:rPr>
              <w:t>16Դ)</w:t>
            </w:r>
          </w:p>
        </w:tc>
      </w:tr>
      <w:tr w:rsidR="00E85CF6" w:rsidRPr="0058625C" w14:paraId="3DD58552" w14:textId="77777777" w:rsidTr="00691328">
        <w:trPr>
          <w:jc w:val="center"/>
        </w:trPr>
        <w:tc>
          <w:tcPr>
            <w:tcW w:w="1865" w:type="dxa"/>
            <w:shd w:val="clear" w:color="auto" w:fill="FFFFFF"/>
            <w:vAlign w:val="bottom"/>
          </w:tcPr>
          <w:p w14:paraId="3047BA8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7007 11 100 9</w:t>
            </w:r>
          </w:p>
        </w:tc>
        <w:tc>
          <w:tcPr>
            <w:tcW w:w="4572" w:type="dxa"/>
            <w:shd w:val="clear" w:color="auto" w:fill="FFFFFF"/>
            <w:vAlign w:val="bottom"/>
          </w:tcPr>
          <w:p w14:paraId="4ACA96D1"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08B35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166837C" w14:textId="77777777" w:rsidTr="00691328">
        <w:trPr>
          <w:jc w:val="center"/>
        </w:trPr>
        <w:tc>
          <w:tcPr>
            <w:tcW w:w="1865" w:type="dxa"/>
            <w:shd w:val="clear" w:color="auto" w:fill="FFFFFF"/>
            <w:vAlign w:val="bottom"/>
          </w:tcPr>
          <w:p w14:paraId="43687D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7007 11 900 0</w:t>
            </w:r>
          </w:p>
        </w:tc>
        <w:tc>
          <w:tcPr>
            <w:tcW w:w="4572" w:type="dxa"/>
            <w:shd w:val="clear" w:color="auto" w:fill="FFFFFF"/>
            <w:vAlign w:val="bottom"/>
          </w:tcPr>
          <w:p w14:paraId="1AADC663"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7A072F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7E2FA271" w14:textId="77777777" w:rsidTr="00691328">
        <w:trPr>
          <w:jc w:val="center"/>
        </w:trPr>
        <w:tc>
          <w:tcPr>
            <w:tcW w:w="1865" w:type="dxa"/>
            <w:shd w:val="clear" w:color="auto" w:fill="FFFFFF"/>
            <w:vAlign w:val="bottom"/>
          </w:tcPr>
          <w:p w14:paraId="54CEF0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7007 21 200 9</w:t>
            </w:r>
          </w:p>
        </w:tc>
        <w:tc>
          <w:tcPr>
            <w:tcW w:w="4572" w:type="dxa"/>
            <w:shd w:val="clear" w:color="auto" w:fill="FFFFFF"/>
            <w:vAlign w:val="bottom"/>
          </w:tcPr>
          <w:p w14:paraId="21E00CA5"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51DA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825A2CC" w14:textId="77777777" w:rsidTr="00691328">
        <w:trPr>
          <w:jc w:val="center"/>
        </w:trPr>
        <w:tc>
          <w:tcPr>
            <w:tcW w:w="1865" w:type="dxa"/>
            <w:shd w:val="clear" w:color="auto" w:fill="FFFFFF"/>
            <w:vAlign w:val="bottom"/>
          </w:tcPr>
          <w:p w14:paraId="0477C2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7007 29 000 0</w:t>
            </w:r>
          </w:p>
        </w:tc>
        <w:tc>
          <w:tcPr>
            <w:tcW w:w="4572" w:type="dxa"/>
            <w:shd w:val="clear" w:color="auto" w:fill="FFFFFF"/>
            <w:vAlign w:val="bottom"/>
          </w:tcPr>
          <w:p w14:paraId="01654077"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466D5D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241CD421" w14:textId="77777777" w:rsidTr="00691328">
        <w:trPr>
          <w:jc w:val="center"/>
        </w:trPr>
        <w:tc>
          <w:tcPr>
            <w:tcW w:w="1865" w:type="dxa"/>
            <w:shd w:val="clear" w:color="auto" w:fill="FFFFFF"/>
            <w:vAlign w:val="bottom"/>
          </w:tcPr>
          <w:p w14:paraId="76E332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7009 10 000 9</w:t>
            </w:r>
          </w:p>
        </w:tc>
        <w:tc>
          <w:tcPr>
            <w:tcW w:w="4572" w:type="dxa"/>
            <w:shd w:val="clear" w:color="auto" w:fill="FFFFFF"/>
            <w:vAlign w:val="bottom"/>
          </w:tcPr>
          <w:p w14:paraId="050F9EC6"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4AB55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1C133C6" w14:textId="77777777" w:rsidTr="00691328">
        <w:trPr>
          <w:jc w:val="center"/>
        </w:trPr>
        <w:tc>
          <w:tcPr>
            <w:tcW w:w="1865" w:type="dxa"/>
            <w:shd w:val="clear" w:color="auto" w:fill="FFFFFF"/>
            <w:vAlign w:val="center"/>
          </w:tcPr>
          <w:p w14:paraId="0102CE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7013 28 100 0</w:t>
            </w:r>
          </w:p>
        </w:tc>
        <w:tc>
          <w:tcPr>
            <w:tcW w:w="4572" w:type="dxa"/>
            <w:shd w:val="clear" w:color="auto" w:fill="FFFFFF"/>
            <w:vAlign w:val="center"/>
          </w:tcPr>
          <w:p w14:paraId="63C94B3D"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ձեռքով հավաքված</w:t>
            </w:r>
          </w:p>
        </w:tc>
        <w:tc>
          <w:tcPr>
            <w:tcW w:w="2900" w:type="dxa"/>
            <w:gridSpan w:val="2"/>
            <w:shd w:val="clear" w:color="auto" w:fill="FFFFFF"/>
            <w:vAlign w:val="center"/>
          </w:tcPr>
          <w:p w14:paraId="3C5847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CB24254" w14:textId="77777777" w:rsidTr="00691328">
        <w:trPr>
          <w:jc w:val="center"/>
        </w:trPr>
        <w:tc>
          <w:tcPr>
            <w:tcW w:w="1865" w:type="dxa"/>
            <w:shd w:val="clear" w:color="auto" w:fill="FFFFFF"/>
          </w:tcPr>
          <w:p w14:paraId="0BEBFA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7013 28 900 0</w:t>
            </w:r>
          </w:p>
        </w:tc>
        <w:tc>
          <w:tcPr>
            <w:tcW w:w="4572" w:type="dxa"/>
            <w:shd w:val="clear" w:color="auto" w:fill="FFFFFF"/>
          </w:tcPr>
          <w:p w14:paraId="76F832A9"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մեխանիկական հավաքման</w:t>
            </w:r>
          </w:p>
        </w:tc>
        <w:tc>
          <w:tcPr>
            <w:tcW w:w="2900" w:type="dxa"/>
            <w:gridSpan w:val="2"/>
            <w:shd w:val="clear" w:color="auto" w:fill="FFFFFF"/>
            <w:vAlign w:val="center"/>
          </w:tcPr>
          <w:p w14:paraId="2ABC81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9216EDC" w14:textId="77777777" w:rsidTr="00691328">
        <w:trPr>
          <w:jc w:val="center"/>
        </w:trPr>
        <w:tc>
          <w:tcPr>
            <w:tcW w:w="1865" w:type="dxa"/>
            <w:shd w:val="clear" w:color="auto" w:fill="FFFFFF"/>
          </w:tcPr>
          <w:p w14:paraId="7DA74F9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7013 37 510 0</w:t>
            </w:r>
          </w:p>
        </w:tc>
        <w:tc>
          <w:tcPr>
            <w:tcW w:w="4572" w:type="dxa"/>
            <w:shd w:val="clear" w:color="auto" w:fill="FFFFFF"/>
            <w:vAlign w:val="center"/>
          </w:tcPr>
          <w:p w14:paraId="16A5C4E7" w14:textId="77777777" w:rsidR="00E85CF6" w:rsidRPr="0058625C" w:rsidRDefault="0030529E"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փորագրած կամ այլ կերպ գեղազարդված</w:t>
            </w:r>
          </w:p>
        </w:tc>
        <w:tc>
          <w:tcPr>
            <w:tcW w:w="2900" w:type="dxa"/>
            <w:gridSpan w:val="2"/>
            <w:shd w:val="clear" w:color="auto" w:fill="FFFFFF"/>
            <w:vAlign w:val="center"/>
          </w:tcPr>
          <w:p w14:paraId="707F92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E88193B" w14:textId="77777777" w:rsidTr="00691328">
        <w:trPr>
          <w:jc w:val="center"/>
        </w:trPr>
        <w:tc>
          <w:tcPr>
            <w:tcW w:w="1865" w:type="dxa"/>
            <w:shd w:val="clear" w:color="auto" w:fill="FFFFFF"/>
            <w:vAlign w:val="bottom"/>
          </w:tcPr>
          <w:p w14:paraId="42A6D3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7013 37 590 0</w:t>
            </w:r>
          </w:p>
        </w:tc>
        <w:tc>
          <w:tcPr>
            <w:tcW w:w="4572" w:type="dxa"/>
            <w:shd w:val="clear" w:color="auto" w:fill="FFFFFF"/>
            <w:vAlign w:val="bottom"/>
          </w:tcPr>
          <w:p w14:paraId="14FF41DB"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8E3B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71269B6" w14:textId="77777777" w:rsidTr="00691328">
        <w:trPr>
          <w:jc w:val="center"/>
        </w:trPr>
        <w:tc>
          <w:tcPr>
            <w:tcW w:w="1865" w:type="dxa"/>
            <w:shd w:val="clear" w:color="auto" w:fill="FFFFFF"/>
          </w:tcPr>
          <w:p w14:paraId="363CB9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7013 37 910 0</w:t>
            </w:r>
          </w:p>
        </w:tc>
        <w:tc>
          <w:tcPr>
            <w:tcW w:w="4572" w:type="dxa"/>
            <w:shd w:val="clear" w:color="auto" w:fill="FFFFFF"/>
          </w:tcPr>
          <w:p w14:paraId="52B7D24F" w14:textId="77777777" w:rsidR="00E85CF6" w:rsidRPr="0058625C" w:rsidRDefault="0030529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փորագրած կամ այլ կերպ գեղազարդված</w:t>
            </w:r>
          </w:p>
        </w:tc>
        <w:tc>
          <w:tcPr>
            <w:tcW w:w="2900" w:type="dxa"/>
            <w:gridSpan w:val="2"/>
            <w:shd w:val="clear" w:color="auto" w:fill="FFFFFF"/>
            <w:vAlign w:val="center"/>
          </w:tcPr>
          <w:p w14:paraId="710C11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F57ADA6" w14:textId="77777777" w:rsidTr="00691328">
        <w:trPr>
          <w:jc w:val="center"/>
        </w:trPr>
        <w:tc>
          <w:tcPr>
            <w:tcW w:w="1865" w:type="dxa"/>
            <w:shd w:val="clear" w:color="auto" w:fill="FFFFFF"/>
            <w:vAlign w:val="center"/>
          </w:tcPr>
          <w:p w14:paraId="186E5F5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7013 49 910 0</w:t>
            </w:r>
          </w:p>
        </w:tc>
        <w:tc>
          <w:tcPr>
            <w:tcW w:w="4572" w:type="dxa"/>
            <w:shd w:val="clear" w:color="auto" w:fill="FFFFFF"/>
            <w:vAlign w:val="center"/>
          </w:tcPr>
          <w:p w14:paraId="5D4C0F3A"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ձեռքով հավաքված</w:t>
            </w:r>
          </w:p>
        </w:tc>
        <w:tc>
          <w:tcPr>
            <w:tcW w:w="2900" w:type="dxa"/>
            <w:gridSpan w:val="2"/>
            <w:shd w:val="clear" w:color="auto" w:fill="FFFFFF"/>
            <w:vAlign w:val="center"/>
          </w:tcPr>
          <w:p w14:paraId="49F10B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A65F597" w14:textId="77777777" w:rsidTr="00691328">
        <w:trPr>
          <w:jc w:val="center"/>
        </w:trPr>
        <w:tc>
          <w:tcPr>
            <w:tcW w:w="1865" w:type="dxa"/>
            <w:shd w:val="clear" w:color="auto" w:fill="FFFFFF"/>
            <w:vAlign w:val="center"/>
          </w:tcPr>
          <w:p w14:paraId="21AD9FC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7013 49 990 0</w:t>
            </w:r>
          </w:p>
        </w:tc>
        <w:tc>
          <w:tcPr>
            <w:tcW w:w="4572" w:type="dxa"/>
            <w:shd w:val="clear" w:color="auto" w:fill="FFFFFF"/>
            <w:vAlign w:val="center"/>
          </w:tcPr>
          <w:p w14:paraId="1CD88E42"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մեխանիկական հավաքման</w:t>
            </w:r>
          </w:p>
        </w:tc>
        <w:tc>
          <w:tcPr>
            <w:tcW w:w="2900" w:type="dxa"/>
            <w:gridSpan w:val="2"/>
            <w:shd w:val="clear" w:color="auto" w:fill="FFFFFF"/>
            <w:vAlign w:val="center"/>
          </w:tcPr>
          <w:p w14:paraId="3AD64D7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A6ED272" w14:textId="77777777" w:rsidTr="00691328">
        <w:trPr>
          <w:jc w:val="center"/>
        </w:trPr>
        <w:tc>
          <w:tcPr>
            <w:tcW w:w="1865" w:type="dxa"/>
            <w:shd w:val="clear" w:color="auto" w:fill="FFFFFF"/>
            <w:vAlign w:val="center"/>
          </w:tcPr>
          <w:p w14:paraId="448B80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7013 91 100 0</w:t>
            </w:r>
          </w:p>
        </w:tc>
        <w:tc>
          <w:tcPr>
            <w:tcW w:w="4572" w:type="dxa"/>
            <w:shd w:val="clear" w:color="auto" w:fill="FFFFFF"/>
            <w:vAlign w:val="center"/>
          </w:tcPr>
          <w:p w14:paraId="36C48573"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ձեռքով հավաքված</w:t>
            </w:r>
          </w:p>
        </w:tc>
        <w:tc>
          <w:tcPr>
            <w:tcW w:w="2900" w:type="dxa"/>
            <w:gridSpan w:val="2"/>
            <w:shd w:val="clear" w:color="auto" w:fill="FFFFFF"/>
            <w:vAlign w:val="center"/>
          </w:tcPr>
          <w:p w14:paraId="2C4050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10,1</w:t>
            </w:r>
          </w:p>
        </w:tc>
      </w:tr>
      <w:tr w:rsidR="00E85CF6" w:rsidRPr="0058625C" w14:paraId="42497551" w14:textId="77777777" w:rsidTr="00691328">
        <w:trPr>
          <w:jc w:val="center"/>
        </w:trPr>
        <w:tc>
          <w:tcPr>
            <w:tcW w:w="1865" w:type="dxa"/>
            <w:shd w:val="clear" w:color="auto" w:fill="FFFFFF"/>
            <w:vAlign w:val="center"/>
          </w:tcPr>
          <w:p w14:paraId="488C3A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7013 91 900 0</w:t>
            </w:r>
          </w:p>
        </w:tc>
        <w:tc>
          <w:tcPr>
            <w:tcW w:w="4572" w:type="dxa"/>
            <w:shd w:val="clear" w:color="auto" w:fill="FFFFFF"/>
            <w:vAlign w:val="center"/>
          </w:tcPr>
          <w:p w14:paraId="46AE2216"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մեխանիկական հավաքման</w:t>
            </w:r>
          </w:p>
        </w:tc>
        <w:tc>
          <w:tcPr>
            <w:tcW w:w="2900" w:type="dxa"/>
            <w:gridSpan w:val="2"/>
            <w:shd w:val="clear" w:color="auto" w:fill="FFFFFF"/>
            <w:vAlign w:val="center"/>
          </w:tcPr>
          <w:p w14:paraId="215E86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10,1</w:t>
            </w:r>
          </w:p>
        </w:tc>
      </w:tr>
      <w:tr w:rsidR="00E85CF6" w:rsidRPr="0058625C" w14:paraId="18A66A6F" w14:textId="77777777" w:rsidTr="00691328">
        <w:trPr>
          <w:jc w:val="center"/>
        </w:trPr>
        <w:tc>
          <w:tcPr>
            <w:tcW w:w="1865" w:type="dxa"/>
            <w:shd w:val="clear" w:color="auto" w:fill="FFFFFF"/>
            <w:vAlign w:val="bottom"/>
          </w:tcPr>
          <w:p w14:paraId="172681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7013 99 000 0</w:t>
            </w:r>
          </w:p>
        </w:tc>
        <w:tc>
          <w:tcPr>
            <w:tcW w:w="4572" w:type="dxa"/>
            <w:shd w:val="clear" w:color="auto" w:fill="FFFFFF"/>
            <w:vAlign w:val="bottom"/>
          </w:tcPr>
          <w:p w14:paraId="3B31239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2F32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0538325" w14:textId="77777777" w:rsidTr="00691328">
        <w:trPr>
          <w:jc w:val="center"/>
        </w:trPr>
        <w:tc>
          <w:tcPr>
            <w:tcW w:w="1865" w:type="dxa"/>
            <w:shd w:val="clear" w:color="auto" w:fill="FFFFFF"/>
          </w:tcPr>
          <w:p w14:paraId="434DE0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7016 10 000 0</w:t>
            </w:r>
          </w:p>
        </w:tc>
        <w:tc>
          <w:tcPr>
            <w:tcW w:w="4572" w:type="dxa"/>
            <w:shd w:val="clear" w:color="auto" w:fill="FFFFFF"/>
            <w:vAlign w:val="bottom"/>
          </w:tcPr>
          <w:p w14:paraId="1DB87580" w14:textId="1CD15AC5" w:rsidR="00E85CF6" w:rsidRPr="0058625C" w:rsidRDefault="00181CEC" w:rsidP="00CA5184">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ապակյա խորանարդիկներ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ապակյա ոչ մեծ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եր</w:t>
            </w:r>
            <w:r w:rsidR="00FD5D4C"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հիմքով կամ առանց հիմքի, խճանկարային կամ նույնանման դեկորատիվ աշխատանքների համար</w:t>
            </w:r>
          </w:p>
        </w:tc>
        <w:tc>
          <w:tcPr>
            <w:tcW w:w="2900" w:type="dxa"/>
            <w:gridSpan w:val="2"/>
            <w:shd w:val="clear" w:color="auto" w:fill="FFFFFF"/>
            <w:vAlign w:val="center"/>
          </w:tcPr>
          <w:p w14:paraId="488062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CFBC717" w14:textId="77777777" w:rsidTr="00691328">
        <w:trPr>
          <w:jc w:val="center"/>
        </w:trPr>
        <w:tc>
          <w:tcPr>
            <w:tcW w:w="1865" w:type="dxa"/>
            <w:shd w:val="clear" w:color="auto" w:fill="FFFFFF"/>
          </w:tcPr>
          <w:p w14:paraId="1EDAC3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7016 90 100 0</w:t>
            </w:r>
          </w:p>
        </w:tc>
        <w:tc>
          <w:tcPr>
            <w:tcW w:w="4572" w:type="dxa"/>
            <w:shd w:val="clear" w:color="auto" w:fill="FFFFFF"/>
          </w:tcPr>
          <w:p w14:paraId="4992E978" w14:textId="1517066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ապակենկարներ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 </w:t>
            </w:r>
          </w:p>
        </w:tc>
        <w:tc>
          <w:tcPr>
            <w:tcW w:w="2900" w:type="dxa"/>
            <w:gridSpan w:val="2"/>
            <w:shd w:val="clear" w:color="auto" w:fill="FFFFFF"/>
            <w:vAlign w:val="center"/>
          </w:tcPr>
          <w:p w14:paraId="24138C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F385F7D" w14:textId="77777777" w:rsidTr="00691328">
        <w:trPr>
          <w:jc w:val="center"/>
        </w:trPr>
        <w:tc>
          <w:tcPr>
            <w:tcW w:w="1865" w:type="dxa"/>
            <w:shd w:val="clear" w:color="auto" w:fill="FFFFFF"/>
          </w:tcPr>
          <w:p w14:paraId="02117C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7017 20 000 0</w:t>
            </w:r>
          </w:p>
        </w:tc>
        <w:tc>
          <w:tcPr>
            <w:tcW w:w="4572" w:type="dxa"/>
            <w:shd w:val="clear" w:color="auto" w:fill="FFFFFF"/>
          </w:tcPr>
          <w:p w14:paraId="73F1383A" w14:textId="0451E45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- 0ºС–ից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300ºС ջերմաստիճանի միջակայքում գծային ընդարձակման՝ K–ին բաժին ընկնող 5 х 10</w:t>
            </w:r>
            <w:r w:rsidRPr="0058625C">
              <w:rPr>
                <w:rStyle w:val="Bodytext46TimesNewRoman"/>
                <w:rFonts w:ascii="Sylfaen" w:eastAsia="Lucida Sans Unicode" w:hAnsi="Sylfaen"/>
                <w:sz w:val="24"/>
                <w:szCs w:val="24"/>
                <w:vertAlign w:val="superscript"/>
              </w:rPr>
              <w:t>-6</w:t>
            </w:r>
            <w:r w:rsidRPr="0058625C">
              <w:rPr>
                <w:rStyle w:val="Bodytext46TimesNewRoman"/>
                <w:rFonts w:ascii="Sylfaen" w:eastAsia="Lucida Sans Unicode" w:hAnsi="Sylfaen"/>
                <w:sz w:val="24"/>
                <w:szCs w:val="24"/>
              </w:rPr>
              <w:t>–ից ոչ ավելի գործակից ունեցող այլ ապակուց</w:t>
            </w:r>
          </w:p>
        </w:tc>
        <w:tc>
          <w:tcPr>
            <w:tcW w:w="2900" w:type="dxa"/>
            <w:gridSpan w:val="2"/>
            <w:shd w:val="clear" w:color="auto" w:fill="FFFFFF"/>
            <w:vAlign w:val="center"/>
          </w:tcPr>
          <w:p w14:paraId="0806FD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D0F13A7" w14:textId="77777777" w:rsidTr="00691328">
        <w:trPr>
          <w:jc w:val="center"/>
        </w:trPr>
        <w:tc>
          <w:tcPr>
            <w:tcW w:w="1865" w:type="dxa"/>
            <w:shd w:val="clear" w:color="auto" w:fill="FFFFFF"/>
            <w:vAlign w:val="bottom"/>
          </w:tcPr>
          <w:p w14:paraId="00B3EA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7017 90 000 0</w:t>
            </w:r>
          </w:p>
        </w:tc>
        <w:tc>
          <w:tcPr>
            <w:tcW w:w="4572" w:type="dxa"/>
            <w:shd w:val="clear" w:color="auto" w:fill="FFFFFF"/>
            <w:vAlign w:val="bottom"/>
          </w:tcPr>
          <w:p w14:paraId="112B507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5BA74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4A0CA31" w14:textId="77777777" w:rsidTr="00691328">
        <w:trPr>
          <w:jc w:val="center"/>
        </w:trPr>
        <w:tc>
          <w:tcPr>
            <w:tcW w:w="1865" w:type="dxa"/>
            <w:shd w:val="clear" w:color="auto" w:fill="FFFFFF"/>
            <w:vAlign w:val="bottom"/>
          </w:tcPr>
          <w:p w14:paraId="6671B3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7019 31 000 0</w:t>
            </w:r>
          </w:p>
        </w:tc>
        <w:tc>
          <w:tcPr>
            <w:tcW w:w="4572" w:type="dxa"/>
            <w:shd w:val="clear" w:color="auto" w:fill="FFFFFF"/>
            <w:vAlign w:val="bottom"/>
          </w:tcPr>
          <w:p w14:paraId="32F49AF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խսիրներ</w:t>
            </w:r>
          </w:p>
        </w:tc>
        <w:tc>
          <w:tcPr>
            <w:tcW w:w="2900" w:type="dxa"/>
            <w:gridSpan w:val="2"/>
            <w:shd w:val="clear" w:color="auto" w:fill="FFFFFF"/>
            <w:vAlign w:val="center"/>
          </w:tcPr>
          <w:p w14:paraId="6CE913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E8AEB1C" w14:textId="77777777" w:rsidTr="00691328">
        <w:trPr>
          <w:jc w:val="center"/>
        </w:trPr>
        <w:tc>
          <w:tcPr>
            <w:tcW w:w="1865" w:type="dxa"/>
            <w:shd w:val="clear" w:color="auto" w:fill="FFFFFF"/>
          </w:tcPr>
          <w:p w14:paraId="677980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7020 00 050 0</w:t>
            </w:r>
          </w:p>
        </w:tc>
        <w:tc>
          <w:tcPr>
            <w:tcW w:w="4572" w:type="dxa"/>
            <w:shd w:val="clear" w:color="auto" w:fill="FFFFFF"/>
            <w:vAlign w:val="bottom"/>
          </w:tcPr>
          <w:p w14:paraId="3B532C95" w14:textId="63D1F69E" w:rsidR="00E85CF6" w:rsidRPr="0058625C" w:rsidRDefault="00181CEC" w:rsidP="00CA5184">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կվարցային ռեակտորային փողակներ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կալիչներ (բռնիչներ)՝ նախատեսված դիֆուզային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օքսիդային վառարաններում տեղադրման համար՝ կիսահաղորդչային նյութերի արտադրության նպատակով</w:t>
            </w:r>
          </w:p>
        </w:tc>
        <w:tc>
          <w:tcPr>
            <w:tcW w:w="2900" w:type="dxa"/>
            <w:gridSpan w:val="2"/>
            <w:shd w:val="clear" w:color="auto" w:fill="FFFFFF"/>
            <w:vAlign w:val="center"/>
          </w:tcPr>
          <w:p w14:paraId="00E223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8CC2422" w14:textId="77777777" w:rsidTr="00691328">
        <w:trPr>
          <w:jc w:val="center"/>
        </w:trPr>
        <w:tc>
          <w:tcPr>
            <w:tcW w:w="1865" w:type="dxa"/>
            <w:shd w:val="clear" w:color="auto" w:fill="FFFFFF"/>
          </w:tcPr>
          <w:p w14:paraId="326A815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7020 00 070 0</w:t>
            </w:r>
          </w:p>
        </w:tc>
        <w:tc>
          <w:tcPr>
            <w:tcW w:w="4572" w:type="dxa"/>
            <w:shd w:val="clear" w:color="auto" w:fill="FFFFFF"/>
          </w:tcPr>
          <w:p w14:paraId="3AF0C8D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արտադրության մեջ չավարտված</w:t>
            </w:r>
          </w:p>
        </w:tc>
        <w:tc>
          <w:tcPr>
            <w:tcW w:w="2900" w:type="dxa"/>
            <w:gridSpan w:val="2"/>
            <w:shd w:val="clear" w:color="auto" w:fill="FFFFFF"/>
            <w:vAlign w:val="center"/>
          </w:tcPr>
          <w:p w14:paraId="425598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60364A0" w14:textId="77777777" w:rsidTr="00691328">
        <w:trPr>
          <w:jc w:val="center"/>
        </w:trPr>
        <w:tc>
          <w:tcPr>
            <w:tcW w:w="1865" w:type="dxa"/>
            <w:shd w:val="clear" w:color="auto" w:fill="FFFFFF"/>
            <w:vAlign w:val="bottom"/>
          </w:tcPr>
          <w:p w14:paraId="7A9324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7020 00 800 0</w:t>
            </w:r>
          </w:p>
        </w:tc>
        <w:tc>
          <w:tcPr>
            <w:tcW w:w="4572" w:type="dxa"/>
            <w:shd w:val="clear" w:color="auto" w:fill="FFFFFF"/>
            <w:vAlign w:val="bottom"/>
          </w:tcPr>
          <w:p w14:paraId="79ED831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CB1C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73C7A8F" w14:textId="77777777" w:rsidTr="00691328">
        <w:trPr>
          <w:jc w:val="center"/>
        </w:trPr>
        <w:tc>
          <w:tcPr>
            <w:tcW w:w="1865" w:type="dxa"/>
            <w:shd w:val="clear" w:color="auto" w:fill="FFFFFF"/>
          </w:tcPr>
          <w:p w14:paraId="3B3815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7101 22 000 0</w:t>
            </w:r>
          </w:p>
        </w:tc>
        <w:tc>
          <w:tcPr>
            <w:tcW w:w="4572" w:type="dxa"/>
            <w:shd w:val="clear" w:color="auto" w:fill="FFFFFF"/>
          </w:tcPr>
          <w:p w14:paraId="71AD3F9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մշակված</w:t>
            </w:r>
          </w:p>
        </w:tc>
        <w:tc>
          <w:tcPr>
            <w:tcW w:w="2900" w:type="dxa"/>
            <w:gridSpan w:val="2"/>
            <w:shd w:val="clear" w:color="auto" w:fill="FFFFFF"/>
            <w:vAlign w:val="center"/>
          </w:tcPr>
          <w:p w14:paraId="1E6C99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6AA1C311" w14:textId="77777777" w:rsidTr="00691328">
        <w:trPr>
          <w:jc w:val="center"/>
        </w:trPr>
        <w:tc>
          <w:tcPr>
            <w:tcW w:w="1865" w:type="dxa"/>
            <w:shd w:val="clear" w:color="auto" w:fill="FFFFFF"/>
            <w:vAlign w:val="bottom"/>
          </w:tcPr>
          <w:p w14:paraId="7636906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7102 39 000 0</w:t>
            </w:r>
          </w:p>
        </w:tc>
        <w:tc>
          <w:tcPr>
            <w:tcW w:w="4572" w:type="dxa"/>
            <w:shd w:val="clear" w:color="auto" w:fill="FFFFFF"/>
            <w:vAlign w:val="bottom"/>
          </w:tcPr>
          <w:p w14:paraId="264F5C3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D91BA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69EF47F" w14:textId="77777777" w:rsidTr="00691328">
        <w:trPr>
          <w:jc w:val="center"/>
        </w:trPr>
        <w:tc>
          <w:tcPr>
            <w:tcW w:w="1865" w:type="dxa"/>
            <w:shd w:val="clear" w:color="auto" w:fill="FFFFFF"/>
          </w:tcPr>
          <w:p w14:paraId="5AC563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7104 10 000 0</w:t>
            </w:r>
          </w:p>
        </w:tc>
        <w:tc>
          <w:tcPr>
            <w:tcW w:w="4572" w:type="dxa"/>
            <w:shd w:val="clear" w:color="auto" w:fill="FFFFFF"/>
          </w:tcPr>
          <w:p w14:paraId="618251E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կվարց պյեզոէլեկտրական</w:t>
            </w:r>
          </w:p>
        </w:tc>
        <w:tc>
          <w:tcPr>
            <w:tcW w:w="2900" w:type="dxa"/>
            <w:gridSpan w:val="2"/>
            <w:shd w:val="clear" w:color="auto" w:fill="FFFFFF"/>
            <w:vAlign w:val="center"/>
          </w:tcPr>
          <w:p w14:paraId="5F8D31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F4C435C" w14:textId="77777777" w:rsidTr="00691328">
        <w:trPr>
          <w:jc w:val="center"/>
        </w:trPr>
        <w:tc>
          <w:tcPr>
            <w:tcW w:w="1865" w:type="dxa"/>
            <w:shd w:val="clear" w:color="auto" w:fill="FFFFFF"/>
          </w:tcPr>
          <w:p w14:paraId="5B1677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7104 20 000 1</w:t>
            </w:r>
          </w:p>
        </w:tc>
        <w:tc>
          <w:tcPr>
            <w:tcW w:w="4572" w:type="dxa"/>
            <w:shd w:val="clear" w:color="auto" w:fill="FFFFFF"/>
          </w:tcPr>
          <w:p w14:paraId="080231CF"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նեֆրիտ</w:t>
            </w:r>
          </w:p>
        </w:tc>
        <w:tc>
          <w:tcPr>
            <w:tcW w:w="2900" w:type="dxa"/>
            <w:gridSpan w:val="2"/>
            <w:shd w:val="clear" w:color="auto" w:fill="FFFFFF"/>
            <w:vAlign w:val="center"/>
          </w:tcPr>
          <w:p w14:paraId="573D8C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BE4BD43" w14:textId="77777777" w:rsidTr="00691328">
        <w:trPr>
          <w:jc w:val="center"/>
        </w:trPr>
        <w:tc>
          <w:tcPr>
            <w:tcW w:w="1865" w:type="dxa"/>
            <w:shd w:val="clear" w:color="auto" w:fill="FFFFFF"/>
          </w:tcPr>
          <w:p w14:paraId="5BC11C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7104 20 000 9</w:t>
            </w:r>
          </w:p>
        </w:tc>
        <w:tc>
          <w:tcPr>
            <w:tcW w:w="4572" w:type="dxa"/>
            <w:shd w:val="clear" w:color="auto" w:fill="FFFFFF"/>
          </w:tcPr>
          <w:p w14:paraId="1A6C731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D89007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798026FD" w14:textId="77777777" w:rsidTr="00691328">
        <w:trPr>
          <w:jc w:val="center"/>
        </w:trPr>
        <w:tc>
          <w:tcPr>
            <w:tcW w:w="1865" w:type="dxa"/>
            <w:shd w:val="clear" w:color="auto" w:fill="FFFFFF"/>
            <w:vAlign w:val="bottom"/>
          </w:tcPr>
          <w:p w14:paraId="313D84D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7104 90 000 1</w:t>
            </w:r>
          </w:p>
        </w:tc>
        <w:tc>
          <w:tcPr>
            <w:tcW w:w="4572" w:type="dxa"/>
            <w:shd w:val="clear" w:color="auto" w:fill="FFFFFF"/>
            <w:vAlign w:val="bottom"/>
          </w:tcPr>
          <w:p w14:paraId="201EDDB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նեֆրիտ</w:t>
            </w:r>
          </w:p>
        </w:tc>
        <w:tc>
          <w:tcPr>
            <w:tcW w:w="2900" w:type="dxa"/>
            <w:gridSpan w:val="2"/>
            <w:shd w:val="clear" w:color="auto" w:fill="FFFFFF"/>
            <w:vAlign w:val="center"/>
          </w:tcPr>
          <w:p w14:paraId="5B2D72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4BC1F9B7" w14:textId="77777777" w:rsidTr="00691328">
        <w:trPr>
          <w:jc w:val="center"/>
        </w:trPr>
        <w:tc>
          <w:tcPr>
            <w:tcW w:w="1865" w:type="dxa"/>
            <w:shd w:val="clear" w:color="auto" w:fill="FFFFFF"/>
            <w:vAlign w:val="bottom"/>
          </w:tcPr>
          <w:p w14:paraId="4464B1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7104 90 000 9</w:t>
            </w:r>
          </w:p>
        </w:tc>
        <w:tc>
          <w:tcPr>
            <w:tcW w:w="4572" w:type="dxa"/>
            <w:shd w:val="clear" w:color="auto" w:fill="FFFFFF"/>
            <w:vAlign w:val="bottom"/>
          </w:tcPr>
          <w:p w14:paraId="65F26D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71E0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0FF4A2A8" w14:textId="77777777" w:rsidTr="00691328">
        <w:trPr>
          <w:jc w:val="center"/>
        </w:trPr>
        <w:tc>
          <w:tcPr>
            <w:tcW w:w="1865" w:type="dxa"/>
            <w:shd w:val="clear" w:color="auto" w:fill="FFFFFF"/>
            <w:vAlign w:val="bottom"/>
          </w:tcPr>
          <w:p w14:paraId="6B95BA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7106 10 000 0</w:t>
            </w:r>
          </w:p>
        </w:tc>
        <w:tc>
          <w:tcPr>
            <w:tcW w:w="4572" w:type="dxa"/>
            <w:shd w:val="clear" w:color="auto" w:fill="FFFFFF"/>
            <w:vAlign w:val="bottom"/>
          </w:tcPr>
          <w:p w14:paraId="6A2BEB5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փոշի</w:t>
            </w:r>
          </w:p>
        </w:tc>
        <w:tc>
          <w:tcPr>
            <w:tcW w:w="2900" w:type="dxa"/>
            <w:gridSpan w:val="2"/>
            <w:shd w:val="clear" w:color="auto" w:fill="FFFFFF"/>
            <w:vAlign w:val="center"/>
          </w:tcPr>
          <w:p w14:paraId="31F145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7FF6193" w14:textId="77777777" w:rsidTr="00691328">
        <w:trPr>
          <w:jc w:val="center"/>
        </w:trPr>
        <w:tc>
          <w:tcPr>
            <w:tcW w:w="1865" w:type="dxa"/>
            <w:shd w:val="clear" w:color="auto" w:fill="FFFFFF"/>
          </w:tcPr>
          <w:p w14:paraId="3710C0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7106 91 000 1</w:t>
            </w:r>
          </w:p>
        </w:tc>
        <w:tc>
          <w:tcPr>
            <w:tcW w:w="4572" w:type="dxa"/>
            <w:shd w:val="clear" w:color="auto" w:fill="FFFFFF"/>
          </w:tcPr>
          <w:p w14:paraId="18C713C7"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ձուլակտորներով՝ 1000 մաս համաձուլվածքում 999 մասից ոչ պակաս արծաթի պարունակությամբ</w:t>
            </w:r>
          </w:p>
        </w:tc>
        <w:tc>
          <w:tcPr>
            <w:tcW w:w="2900" w:type="dxa"/>
            <w:gridSpan w:val="2"/>
            <w:shd w:val="clear" w:color="auto" w:fill="FFFFFF"/>
            <w:vAlign w:val="center"/>
          </w:tcPr>
          <w:p w14:paraId="284E89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221AF75" w14:textId="77777777" w:rsidTr="00691328">
        <w:trPr>
          <w:jc w:val="center"/>
        </w:trPr>
        <w:tc>
          <w:tcPr>
            <w:tcW w:w="1865" w:type="dxa"/>
            <w:shd w:val="clear" w:color="auto" w:fill="FFFFFF"/>
            <w:vAlign w:val="bottom"/>
          </w:tcPr>
          <w:p w14:paraId="4B4F3A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7106 91 000 9</w:t>
            </w:r>
          </w:p>
        </w:tc>
        <w:tc>
          <w:tcPr>
            <w:tcW w:w="4572" w:type="dxa"/>
            <w:shd w:val="clear" w:color="auto" w:fill="FFFFFF"/>
            <w:vAlign w:val="bottom"/>
          </w:tcPr>
          <w:p w14:paraId="39869150"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A816C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A867F92" w14:textId="77777777" w:rsidTr="00691328">
        <w:trPr>
          <w:jc w:val="center"/>
        </w:trPr>
        <w:tc>
          <w:tcPr>
            <w:tcW w:w="1865" w:type="dxa"/>
            <w:shd w:val="clear" w:color="auto" w:fill="FFFFFF"/>
          </w:tcPr>
          <w:p w14:paraId="7154F2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7106 92 000 0</w:t>
            </w:r>
          </w:p>
        </w:tc>
        <w:tc>
          <w:tcPr>
            <w:tcW w:w="4572" w:type="dxa"/>
            <w:shd w:val="clear" w:color="auto" w:fill="FFFFFF"/>
          </w:tcPr>
          <w:p w14:paraId="62F906C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կիսամշակված տեսքով</w:t>
            </w:r>
          </w:p>
        </w:tc>
        <w:tc>
          <w:tcPr>
            <w:tcW w:w="2900" w:type="dxa"/>
            <w:gridSpan w:val="2"/>
            <w:shd w:val="clear" w:color="auto" w:fill="FFFFFF"/>
            <w:vAlign w:val="center"/>
          </w:tcPr>
          <w:p w14:paraId="0685EA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0755DE6" w14:textId="77777777" w:rsidTr="00691328">
        <w:trPr>
          <w:jc w:val="center"/>
        </w:trPr>
        <w:tc>
          <w:tcPr>
            <w:tcW w:w="1865" w:type="dxa"/>
            <w:shd w:val="clear" w:color="auto" w:fill="FFFFFF"/>
          </w:tcPr>
          <w:p w14:paraId="74D8EB8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7107 00 000 0</w:t>
            </w:r>
          </w:p>
        </w:tc>
        <w:tc>
          <w:tcPr>
            <w:tcW w:w="4572" w:type="dxa"/>
            <w:shd w:val="clear" w:color="auto" w:fill="FFFFFF"/>
            <w:vAlign w:val="bottom"/>
          </w:tcPr>
          <w:p w14:paraId="40CFFAE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Մետաղներ՝ ոչ թանկարժեք, արծաթով երեսապատված, կիսամշակված, առանց հետագա մշակման</w:t>
            </w:r>
          </w:p>
        </w:tc>
        <w:tc>
          <w:tcPr>
            <w:tcW w:w="2900" w:type="dxa"/>
            <w:gridSpan w:val="2"/>
            <w:shd w:val="clear" w:color="auto" w:fill="FFFFFF"/>
            <w:vAlign w:val="center"/>
          </w:tcPr>
          <w:p w14:paraId="05D827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18,8</w:t>
            </w:r>
          </w:p>
        </w:tc>
      </w:tr>
      <w:tr w:rsidR="00E85CF6" w:rsidRPr="0058625C" w14:paraId="32D7BFDE" w14:textId="77777777" w:rsidTr="00691328">
        <w:trPr>
          <w:jc w:val="center"/>
        </w:trPr>
        <w:tc>
          <w:tcPr>
            <w:tcW w:w="1865" w:type="dxa"/>
            <w:shd w:val="clear" w:color="auto" w:fill="FFFFFF"/>
          </w:tcPr>
          <w:p w14:paraId="41A0178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7108 11 000 0</w:t>
            </w:r>
          </w:p>
        </w:tc>
        <w:tc>
          <w:tcPr>
            <w:tcW w:w="4572" w:type="dxa"/>
            <w:shd w:val="clear" w:color="auto" w:fill="FFFFFF"/>
          </w:tcPr>
          <w:p w14:paraId="35B42B47"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փոշի</w:t>
            </w:r>
          </w:p>
        </w:tc>
        <w:tc>
          <w:tcPr>
            <w:tcW w:w="2900" w:type="dxa"/>
            <w:gridSpan w:val="2"/>
            <w:shd w:val="clear" w:color="auto" w:fill="FFFFFF"/>
            <w:vAlign w:val="center"/>
          </w:tcPr>
          <w:p w14:paraId="5BED1F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5F63D79D" w14:textId="77777777" w:rsidTr="00691328">
        <w:trPr>
          <w:jc w:val="center"/>
        </w:trPr>
        <w:tc>
          <w:tcPr>
            <w:tcW w:w="1865" w:type="dxa"/>
            <w:shd w:val="clear" w:color="auto" w:fill="FFFFFF"/>
          </w:tcPr>
          <w:p w14:paraId="19E886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7108 12 000 1</w:t>
            </w:r>
          </w:p>
        </w:tc>
        <w:tc>
          <w:tcPr>
            <w:tcW w:w="4572" w:type="dxa"/>
            <w:shd w:val="clear" w:color="auto" w:fill="FFFFFF"/>
            <w:vAlign w:val="bottom"/>
          </w:tcPr>
          <w:p w14:paraId="086EA211"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ձուլակտորներով՝ 1000 մաս համաձուլվածքում 995 մասից ոչ պակաս ոսկու պարունակությամբ</w:t>
            </w:r>
          </w:p>
        </w:tc>
        <w:tc>
          <w:tcPr>
            <w:tcW w:w="2900" w:type="dxa"/>
            <w:gridSpan w:val="2"/>
            <w:shd w:val="clear" w:color="auto" w:fill="FFFFFF"/>
            <w:vAlign w:val="center"/>
          </w:tcPr>
          <w:p w14:paraId="174C26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2B4440E5" w14:textId="77777777" w:rsidTr="00691328">
        <w:trPr>
          <w:jc w:val="center"/>
        </w:trPr>
        <w:tc>
          <w:tcPr>
            <w:tcW w:w="1865" w:type="dxa"/>
            <w:shd w:val="clear" w:color="auto" w:fill="FFFFFF"/>
            <w:vAlign w:val="bottom"/>
          </w:tcPr>
          <w:p w14:paraId="145379A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7108 12 000 9</w:t>
            </w:r>
          </w:p>
        </w:tc>
        <w:tc>
          <w:tcPr>
            <w:tcW w:w="4572" w:type="dxa"/>
            <w:shd w:val="clear" w:color="auto" w:fill="FFFFFF"/>
            <w:vAlign w:val="bottom"/>
          </w:tcPr>
          <w:p w14:paraId="616DD5ED"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DB4C7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4C2D3316" w14:textId="77777777" w:rsidTr="00691328">
        <w:trPr>
          <w:jc w:val="center"/>
        </w:trPr>
        <w:tc>
          <w:tcPr>
            <w:tcW w:w="1865" w:type="dxa"/>
            <w:shd w:val="clear" w:color="auto" w:fill="FFFFFF"/>
          </w:tcPr>
          <w:p w14:paraId="747A538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7108 13 100 0</w:t>
            </w:r>
          </w:p>
        </w:tc>
        <w:tc>
          <w:tcPr>
            <w:tcW w:w="4572" w:type="dxa"/>
            <w:shd w:val="clear" w:color="auto" w:fill="FFFFFF"/>
          </w:tcPr>
          <w:p w14:paraId="13E24C30" w14:textId="535072EA"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ձողեր, մետաղալար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պրոֆիլներ. թիթեղներ. </w:t>
            </w:r>
            <w:r w:rsidR="000D512F" w:rsidRPr="0058625C">
              <w:rPr>
                <w:rStyle w:val="Bodytext46TimesNewRoman"/>
                <w:rFonts w:ascii="Sylfaen" w:eastAsia="Lucida Sans Unicode" w:hAnsi="Sylfaen"/>
                <w:sz w:val="24"/>
                <w:szCs w:val="24"/>
              </w:rPr>
              <w:t xml:space="preserve">0,15 մմ-ից ավելի հաստությամբ </w:t>
            </w:r>
            <w:r w:rsidRPr="0058625C">
              <w:rPr>
                <w:rStyle w:val="Bodytext46TimesNewRoman"/>
                <w:rFonts w:ascii="Sylfaen" w:eastAsia="Lucida Sans Unicode" w:hAnsi="Sylfaen"/>
                <w:sz w:val="24"/>
                <w:szCs w:val="24"/>
              </w:rPr>
              <w:t xml:space="preserve">թերթեր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շերտեր կամ ժապավեններ՝ հաշվի չառնելով ցանկացած հիմք</w:t>
            </w:r>
          </w:p>
        </w:tc>
        <w:tc>
          <w:tcPr>
            <w:tcW w:w="2900" w:type="dxa"/>
            <w:gridSpan w:val="2"/>
            <w:shd w:val="clear" w:color="auto" w:fill="FFFFFF"/>
            <w:vAlign w:val="center"/>
          </w:tcPr>
          <w:p w14:paraId="6B919C7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7066B35A" w14:textId="77777777" w:rsidTr="00691328">
        <w:trPr>
          <w:jc w:val="center"/>
        </w:trPr>
        <w:tc>
          <w:tcPr>
            <w:tcW w:w="1865" w:type="dxa"/>
            <w:shd w:val="clear" w:color="auto" w:fill="FFFFFF"/>
            <w:vAlign w:val="bottom"/>
          </w:tcPr>
          <w:p w14:paraId="7D0DBE8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7108 13 800 0</w:t>
            </w:r>
          </w:p>
        </w:tc>
        <w:tc>
          <w:tcPr>
            <w:tcW w:w="4572" w:type="dxa"/>
            <w:shd w:val="clear" w:color="auto" w:fill="FFFFFF"/>
            <w:vAlign w:val="bottom"/>
          </w:tcPr>
          <w:p w14:paraId="13529A88"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2FF1F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0D6B6F70" w14:textId="77777777" w:rsidTr="00691328">
        <w:trPr>
          <w:jc w:val="center"/>
        </w:trPr>
        <w:tc>
          <w:tcPr>
            <w:tcW w:w="1865" w:type="dxa"/>
            <w:shd w:val="clear" w:color="auto" w:fill="FFFFFF"/>
          </w:tcPr>
          <w:p w14:paraId="2EFB7A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7108 20 000 1</w:t>
            </w:r>
          </w:p>
        </w:tc>
        <w:tc>
          <w:tcPr>
            <w:tcW w:w="4572" w:type="dxa"/>
            <w:shd w:val="clear" w:color="auto" w:fill="FFFFFF"/>
          </w:tcPr>
          <w:p w14:paraId="0095B09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ձուլակտորներով՝ 1000 մաս համաձուլվածքում 995 մասից ոչ պակաս ոսկու պարունակությամբ</w:t>
            </w:r>
          </w:p>
        </w:tc>
        <w:tc>
          <w:tcPr>
            <w:tcW w:w="2900" w:type="dxa"/>
            <w:gridSpan w:val="2"/>
            <w:shd w:val="clear" w:color="auto" w:fill="FFFFFF"/>
            <w:vAlign w:val="center"/>
          </w:tcPr>
          <w:p w14:paraId="09A4AC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5EEA040C" w14:textId="77777777" w:rsidTr="00691328">
        <w:trPr>
          <w:jc w:val="center"/>
        </w:trPr>
        <w:tc>
          <w:tcPr>
            <w:tcW w:w="1865" w:type="dxa"/>
            <w:shd w:val="clear" w:color="auto" w:fill="FFFFFF"/>
            <w:vAlign w:val="bottom"/>
          </w:tcPr>
          <w:p w14:paraId="6D9EE2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7108 20 000 9</w:t>
            </w:r>
          </w:p>
        </w:tc>
        <w:tc>
          <w:tcPr>
            <w:tcW w:w="4572" w:type="dxa"/>
            <w:shd w:val="clear" w:color="auto" w:fill="FFFFFF"/>
            <w:vAlign w:val="bottom"/>
          </w:tcPr>
          <w:p w14:paraId="036B1E3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73F7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6F1FCAE" w14:textId="77777777" w:rsidTr="00691328">
        <w:trPr>
          <w:jc w:val="center"/>
        </w:trPr>
        <w:tc>
          <w:tcPr>
            <w:tcW w:w="1865" w:type="dxa"/>
            <w:shd w:val="clear" w:color="auto" w:fill="FFFFFF"/>
          </w:tcPr>
          <w:p w14:paraId="52AA1C7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7109 00 000 0</w:t>
            </w:r>
          </w:p>
        </w:tc>
        <w:tc>
          <w:tcPr>
            <w:tcW w:w="4572" w:type="dxa"/>
            <w:shd w:val="clear" w:color="auto" w:fill="FFFFFF"/>
            <w:vAlign w:val="bottom"/>
          </w:tcPr>
          <w:p w14:paraId="63122451" w14:textId="77777777" w:rsidR="00E85CF6" w:rsidRPr="0058625C" w:rsidRDefault="00181CEC" w:rsidP="00CA5184">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Մետաղներ՝ ոչ թանկարժեք</w:t>
            </w:r>
            <w:r w:rsidR="003754B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արծաթ՝ երեսապատված ոսկով, չմշակված կամ կիսամշակված</w:t>
            </w:r>
          </w:p>
        </w:tc>
        <w:tc>
          <w:tcPr>
            <w:tcW w:w="2900" w:type="dxa"/>
            <w:gridSpan w:val="2"/>
            <w:shd w:val="clear" w:color="auto" w:fill="FFFFFF"/>
            <w:vAlign w:val="center"/>
          </w:tcPr>
          <w:p w14:paraId="4A082E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0505449" w14:textId="77777777" w:rsidTr="00691328">
        <w:trPr>
          <w:jc w:val="center"/>
        </w:trPr>
        <w:tc>
          <w:tcPr>
            <w:tcW w:w="1865" w:type="dxa"/>
            <w:shd w:val="clear" w:color="auto" w:fill="FFFFFF"/>
          </w:tcPr>
          <w:p w14:paraId="7C7774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7110 11 000 1</w:t>
            </w:r>
          </w:p>
        </w:tc>
        <w:tc>
          <w:tcPr>
            <w:tcW w:w="4572" w:type="dxa"/>
            <w:shd w:val="clear" w:color="auto" w:fill="FFFFFF"/>
            <w:vAlign w:val="center"/>
          </w:tcPr>
          <w:p w14:paraId="0DB9816B"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ձուլակտորներով՝ 1000 մաս համաձուլվածքում 999,5 մասից ոչ պակաս պլատինի պարունակությամբ</w:t>
            </w:r>
          </w:p>
        </w:tc>
        <w:tc>
          <w:tcPr>
            <w:tcW w:w="2900" w:type="dxa"/>
            <w:gridSpan w:val="2"/>
            <w:shd w:val="clear" w:color="auto" w:fill="FFFFFF"/>
            <w:vAlign w:val="center"/>
          </w:tcPr>
          <w:p w14:paraId="20A68B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BCC3D3D" w14:textId="77777777" w:rsidTr="00691328">
        <w:trPr>
          <w:jc w:val="center"/>
        </w:trPr>
        <w:tc>
          <w:tcPr>
            <w:tcW w:w="1865" w:type="dxa"/>
            <w:shd w:val="clear" w:color="auto" w:fill="FFFFFF"/>
            <w:vAlign w:val="center"/>
          </w:tcPr>
          <w:p w14:paraId="14BE34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7110 11 000 9</w:t>
            </w:r>
          </w:p>
        </w:tc>
        <w:tc>
          <w:tcPr>
            <w:tcW w:w="4572" w:type="dxa"/>
            <w:shd w:val="clear" w:color="auto" w:fill="FFFFFF"/>
            <w:vAlign w:val="center"/>
          </w:tcPr>
          <w:p w14:paraId="5FEE5DD7"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692E0F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E8B478F" w14:textId="77777777" w:rsidTr="00691328">
        <w:trPr>
          <w:jc w:val="center"/>
        </w:trPr>
        <w:tc>
          <w:tcPr>
            <w:tcW w:w="1865" w:type="dxa"/>
            <w:shd w:val="clear" w:color="auto" w:fill="FFFFFF"/>
          </w:tcPr>
          <w:p w14:paraId="4556362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7110 19 100 0</w:t>
            </w:r>
          </w:p>
        </w:tc>
        <w:tc>
          <w:tcPr>
            <w:tcW w:w="4572" w:type="dxa"/>
            <w:shd w:val="clear" w:color="auto" w:fill="FFFFFF"/>
          </w:tcPr>
          <w:p w14:paraId="1767A28D" w14:textId="03D1C85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ձողեր, մետաղալար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պրոֆիլներ. թիթեղներ. 0,15 մմ-ից ավելի հաստությամբ թերթեր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շերտեր կամ ժապավեններ՝ հաշվի չառնելով ցանկացած հիմք </w:t>
            </w:r>
          </w:p>
        </w:tc>
        <w:tc>
          <w:tcPr>
            <w:tcW w:w="2900" w:type="dxa"/>
            <w:gridSpan w:val="2"/>
            <w:shd w:val="clear" w:color="auto" w:fill="FFFFFF"/>
            <w:vAlign w:val="center"/>
          </w:tcPr>
          <w:p w14:paraId="7DD3B9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610181BD" w14:textId="77777777" w:rsidTr="00691328">
        <w:trPr>
          <w:jc w:val="center"/>
        </w:trPr>
        <w:tc>
          <w:tcPr>
            <w:tcW w:w="1865" w:type="dxa"/>
            <w:shd w:val="clear" w:color="auto" w:fill="FFFFFF"/>
          </w:tcPr>
          <w:p w14:paraId="0045166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7110 19 800 1</w:t>
            </w:r>
          </w:p>
        </w:tc>
        <w:tc>
          <w:tcPr>
            <w:tcW w:w="4572" w:type="dxa"/>
            <w:shd w:val="clear" w:color="auto" w:fill="FFFFFF"/>
          </w:tcPr>
          <w:p w14:paraId="75789AD8" w14:textId="5A7F3CA9"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խողովակներ, փողակներ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սնամեջ կոճղեր. 0,15 մմ-ից ոչ ավելի հաստությամբ թերթեր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շերտեր (նրբաթիթեղ)՝ հաշվի չառնելով ցանկացած հիմք</w:t>
            </w:r>
          </w:p>
        </w:tc>
        <w:tc>
          <w:tcPr>
            <w:tcW w:w="2900" w:type="dxa"/>
            <w:gridSpan w:val="2"/>
            <w:shd w:val="clear" w:color="auto" w:fill="FFFFFF"/>
            <w:vAlign w:val="center"/>
          </w:tcPr>
          <w:p w14:paraId="2ED94A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0199D881" w14:textId="77777777" w:rsidTr="00691328">
        <w:trPr>
          <w:jc w:val="center"/>
        </w:trPr>
        <w:tc>
          <w:tcPr>
            <w:tcW w:w="1865" w:type="dxa"/>
            <w:shd w:val="clear" w:color="auto" w:fill="FFFFFF"/>
            <w:vAlign w:val="center"/>
          </w:tcPr>
          <w:p w14:paraId="11DB14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71 10 19 800 9</w:t>
            </w:r>
          </w:p>
        </w:tc>
        <w:tc>
          <w:tcPr>
            <w:tcW w:w="4572" w:type="dxa"/>
            <w:shd w:val="clear" w:color="auto" w:fill="FFFFFF"/>
            <w:vAlign w:val="center"/>
          </w:tcPr>
          <w:p w14:paraId="1CA9126C"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D347C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E7074F0" w14:textId="77777777" w:rsidTr="00691328">
        <w:trPr>
          <w:jc w:val="center"/>
        </w:trPr>
        <w:tc>
          <w:tcPr>
            <w:tcW w:w="1865" w:type="dxa"/>
            <w:shd w:val="clear" w:color="auto" w:fill="FFFFFF"/>
          </w:tcPr>
          <w:p w14:paraId="06138C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7110 21 000 1</w:t>
            </w:r>
          </w:p>
        </w:tc>
        <w:tc>
          <w:tcPr>
            <w:tcW w:w="4572" w:type="dxa"/>
            <w:shd w:val="clear" w:color="auto" w:fill="FFFFFF"/>
            <w:vAlign w:val="bottom"/>
          </w:tcPr>
          <w:p w14:paraId="3709A5F1" w14:textId="77777777" w:rsidR="00E85CF6" w:rsidRPr="0058625C" w:rsidRDefault="001D7C6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ձուլակտորներով՝ 1000 մաս համաձուլվածքում 999,5 մասից ոչ պակաս պալադիումի պարունակությամբ</w:t>
            </w:r>
          </w:p>
        </w:tc>
        <w:tc>
          <w:tcPr>
            <w:tcW w:w="2900" w:type="dxa"/>
            <w:gridSpan w:val="2"/>
            <w:shd w:val="clear" w:color="auto" w:fill="FFFFFF"/>
            <w:vAlign w:val="center"/>
          </w:tcPr>
          <w:p w14:paraId="082FD7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609BFF1D" w14:textId="77777777" w:rsidTr="00691328">
        <w:trPr>
          <w:jc w:val="center"/>
        </w:trPr>
        <w:tc>
          <w:tcPr>
            <w:tcW w:w="1865" w:type="dxa"/>
            <w:shd w:val="clear" w:color="auto" w:fill="FFFFFF"/>
            <w:vAlign w:val="center"/>
          </w:tcPr>
          <w:p w14:paraId="2B42E4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7110 21 000 9</w:t>
            </w:r>
          </w:p>
        </w:tc>
        <w:tc>
          <w:tcPr>
            <w:tcW w:w="4572" w:type="dxa"/>
            <w:shd w:val="clear" w:color="auto" w:fill="FFFFFF"/>
            <w:vAlign w:val="center"/>
          </w:tcPr>
          <w:p w14:paraId="40381C50"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A308F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12</w:t>
            </w:r>
          </w:p>
        </w:tc>
      </w:tr>
      <w:tr w:rsidR="00E85CF6" w:rsidRPr="0058625C" w14:paraId="39C47448" w14:textId="77777777" w:rsidTr="00691328">
        <w:trPr>
          <w:jc w:val="center"/>
        </w:trPr>
        <w:tc>
          <w:tcPr>
            <w:tcW w:w="1865" w:type="dxa"/>
            <w:shd w:val="clear" w:color="auto" w:fill="FFFFFF"/>
          </w:tcPr>
          <w:p w14:paraId="5B96E0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7110 29 000 0</w:t>
            </w:r>
          </w:p>
        </w:tc>
        <w:tc>
          <w:tcPr>
            <w:tcW w:w="4572" w:type="dxa"/>
            <w:shd w:val="clear" w:color="auto" w:fill="FFFFFF"/>
          </w:tcPr>
          <w:p w14:paraId="462B2289"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D8C32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674EA2F" w14:textId="77777777" w:rsidTr="00691328">
        <w:trPr>
          <w:jc w:val="center"/>
        </w:trPr>
        <w:tc>
          <w:tcPr>
            <w:tcW w:w="1865" w:type="dxa"/>
            <w:shd w:val="clear" w:color="auto" w:fill="FFFFFF"/>
          </w:tcPr>
          <w:p w14:paraId="40ADCD6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7110 31 000 0</w:t>
            </w:r>
          </w:p>
        </w:tc>
        <w:tc>
          <w:tcPr>
            <w:tcW w:w="4572" w:type="dxa"/>
            <w:shd w:val="clear" w:color="auto" w:fill="FFFFFF"/>
            <w:vAlign w:val="bottom"/>
          </w:tcPr>
          <w:p w14:paraId="66AD49F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չմշակված կամ փոշու տեսքով</w:t>
            </w:r>
          </w:p>
        </w:tc>
        <w:tc>
          <w:tcPr>
            <w:tcW w:w="2900" w:type="dxa"/>
            <w:gridSpan w:val="2"/>
            <w:shd w:val="clear" w:color="auto" w:fill="FFFFFF"/>
            <w:vAlign w:val="center"/>
          </w:tcPr>
          <w:p w14:paraId="20FC9F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BD1E8CA" w14:textId="77777777" w:rsidTr="00691328">
        <w:trPr>
          <w:jc w:val="center"/>
        </w:trPr>
        <w:tc>
          <w:tcPr>
            <w:tcW w:w="1865" w:type="dxa"/>
            <w:shd w:val="clear" w:color="auto" w:fill="FFFFFF"/>
          </w:tcPr>
          <w:p w14:paraId="1E48C1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7110 39 000 0</w:t>
            </w:r>
          </w:p>
        </w:tc>
        <w:tc>
          <w:tcPr>
            <w:tcW w:w="4572" w:type="dxa"/>
            <w:shd w:val="clear" w:color="auto" w:fill="FFFFFF"/>
          </w:tcPr>
          <w:p w14:paraId="6832315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89BCB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99556CB" w14:textId="77777777" w:rsidTr="00691328">
        <w:trPr>
          <w:jc w:val="center"/>
        </w:trPr>
        <w:tc>
          <w:tcPr>
            <w:tcW w:w="1865" w:type="dxa"/>
            <w:shd w:val="clear" w:color="auto" w:fill="FFFFFF"/>
          </w:tcPr>
          <w:p w14:paraId="7EDC55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7110 41 000 0</w:t>
            </w:r>
          </w:p>
        </w:tc>
        <w:tc>
          <w:tcPr>
            <w:tcW w:w="4572" w:type="dxa"/>
            <w:shd w:val="clear" w:color="auto" w:fill="FFFFFF"/>
            <w:vAlign w:val="bottom"/>
          </w:tcPr>
          <w:p w14:paraId="65BEE66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չմշակված կամ փոշու տեսքով</w:t>
            </w:r>
          </w:p>
        </w:tc>
        <w:tc>
          <w:tcPr>
            <w:tcW w:w="2900" w:type="dxa"/>
            <w:gridSpan w:val="2"/>
            <w:shd w:val="clear" w:color="auto" w:fill="FFFFFF"/>
            <w:vAlign w:val="center"/>
          </w:tcPr>
          <w:p w14:paraId="679A68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579A46D" w14:textId="77777777" w:rsidTr="00691328">
        <w:trPr>
          <w:jc w:val="center"/>
        </w:trPr>
        <w:tc>
          <w:tcPr>
            <w:tcW w:w="1865" w:type="dxa"/>
            <w:shd w:val="clear" w:color="auto" w:fill="FFFFFF"/>
          </w:tcPr>
          <w:p w14:paraId="612F6E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7110 49 000 0</w:t>
            </w:r>
          </w:p>
        </w:tc>
        <w:tc>
          <w:tcPr>
            <w:tcW w:w="4572" w:type="dxa"/>
            <w:shd w:val="clear" w:color="auto" w:fill="FFFFFF"/>
          </w:tcPr>
          <w:p w14:paraId="73AD47A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A1F6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4CD9DC4" w14:textId="77777777" w:rsidTr="00691328">
        <w:trPr>
          <w:jc w:val="center"/>
        </w:trPr>
        <w:tc>
          <w:tcPr>
            <w:tcW w:w="1865" w:type="dxa"/>
            <w:shd w:val="clear" w:color="auto" w:fill="FFFFFF"/>
          </w:tcPr>
          <w:p w14:paraId="16A5B7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7111 00 000 0</w:t>
            </w:r>
          </w:p>
        </w:tc>
        <w:tc>
          <w:tcPr>
            <w:tcW w:w="4572" w:type="dxa"/>
            <w:shd w:val="clear" w:color="auto" w:fill="FFFFFF"/>
            <w:vAlign w:val="bottom"/>
          </w:tcPr>
          <w:p w14:paraId="6E8FA525" w14:textId="77777777" w:rsidR="00E85CF6" w:rsidRPr="0058625C" w:rsidRDefault="00181CEC" w:rsidP="00CA5184">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Մետաղներ՝ ոչ թանկարժեք, արծաթ կամ ոսկի՝ երեսապատված պլատինով, չմշակված կամ կիսամշակված</w:t>
            </w:r>
          </w:p>
        </w:tc>
        <w:tc>
          <w:tcPr>
            <w:tcW w:w="2900" w:type="dxa"/>
            <w:gridSpan w:val="2"/>
            <w:shd w:val="clear" w:color="auto" w:fill="FFFFFF"/>
            <w:vAlign w:val="center"/>
          </w:tcPr>
          <w:p w14:paraId="17BF66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18,8</w:t>
            </w:r>
          </w:p>
        </w:tc>
      </w:tr>
      <w:tr w:rsidR="00E85CF6" w:rsidRPr="0058625C" w14:paraId="287D4C3B" w14:textId="77777777" w:rsidTr="00691328">
        <w:trPr>
          <w:jc w:val="center"/>
        </w:trPr>
        <w:tc>
          <w:tcPr>
            <w:tcW w:w="1865" w:type="dxa"/>
            <w:shd w:val="clear" w:color="auto" w:fill="FFFFFF"/>
          </w:tcPr>
          <w:p w14:paraId="7F2A35A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7112 30 000 0</w:t>
            </w:r>
          </w:p>
        </w:tc>
        <w:tc>
          <w:tcPr>
            <w:tcW w:w="4572" w:type="dxa"/>
            <w:shd w:val="clear" w:color="auto" w:fill="FFFFFF"/>
            <w:vAlign w:val="bottom"/>
          </w:tcPr>
          <w:p w14:paraId="115A270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մոխիր՝ թանկարժեք մետաղ կամ թանկարժեք մետաղի միացություններ պարունակող</w:t>
            </w:r>
          </w:p>
        </w:tc>
        <w:tc>
          <w:tcPr>
            <w:tcW w:w="2900" w:type="dxa"/>
            <w:gridSpan w:val="2"/>
            <w:shd w:val="clear" w:color="auto" w:fill="FFFFFF"/>
            <w:vAlign w:val="center"/>
          </w:tcPr>
          <w:p w14:paraId="4A9746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8pt"/>
                <w:rFonts w:ascii="Sylfaen" w:hAnsi="Sylfaen"/>
                <w:sz w:val="24"/>
                <w:szCs w:val="24"/>
              </w:rPr>
              <w:t>17</w:t>
            </w:r>
            <w:r w:rsidRPr="0058625C">
              <w:rPr>
                <w:rStyle w:val="Bodytext468pt"/>
                <w:rFonts w:ascii="Sylfaen" w:hAnsi="Sylfaen"/>
                <w:sz w:val="24"/>
                <w:szCs w:val="24"/>
                <w:vertAlign w:val="superscript"/>
              </w:rPr>
              <w:t>17Դ)</w:t>
            </w:r>
          </w:p>
        </w:tc>
      </w:tr>
      <w:tr w:rsidR="00E85CF6" w:rsidRPr="0058625C" w14:paraId="0294CBE8" w14:textId="77777777" w:rsidTr="00691328">
        <w:trPr>
          <w:jc w:val="center"/>
        </w:trPr>
        <w:tc>
          <w:tcPr>
            <w:tcW w:w="1865" w:type="dxa"/>
            <w:shd w:val="clear" w:color="auto" w:fill="FFFFFF"/>
          </w:tcPr>
          <w:p w14:paraId="69E240A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7112 91 000 0</w:t>
            </w:r>
          </w:p>
        </w:tc>
        <w:tc>
          <w:tcPr>
            <w:tcW w:w="4572" w:type="dxa"/>
            <w:shd w:val="clear" w:color="auto" w:fill="FFFFFF"/>
            <w:vAlign w:val="bottom"/>
          </w:tcPr>
          <w:p w14:paraId="27D85DD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ոսկի՝ ներառյալ ոսկով երեսապատված մետաղը, բայց բացառելով այլ թանկարժեք մետաղներ պարունակող թափոնները</w:t>
            </w:r>
          </w:p>
        </w:tc>
        <w:tc>
          <w:tcPr>
            <w:tcW w:w="2900" w:type="dxa"/>
            <w:gridSpan w:val="2"/>
            <w:shd w:val="clear" w:color="auto" w:fill="FFFFFF"/>
            <w:vAlign w:val="center"/>
          </w:tcPr>
          <w:p w14:paraId="329469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8pt"/>
                <w:rFonts w:ascii="Sylfaen" w:hAnsi="Sylfaen"/>
                <w:sz w:val="24"/>
                <w:szCs w:val="24"/>
              </w:rPr>
              <w:t>17</w:t>
            </w:r>
            <w:r w:rsidRPr="0058625C">
              <w:rPr>
                <w:rStyle w:val="Bodytext468pt"/>
                <w:rFonts w:ascii="Sylfaen" w:hAnsi="Sylfaen"/>
                <w:sz w:val="24"/>
                <w:szCs w:val="24"/>
                <w:vertAlign w:val="superscript"/>
              </w:rPr>
              <w:t>17Դ)</w:t>
            </w:r>
          </w:p>
        </w:tc>
      </w:tr>
      <w:tr w:rsidR="00E85CF6" w:rsidRPr="0058625C" w14:paraId="79821B5C" w14:textId="77777777" w:rsidTr="00691328">
        <w:trPr>
          <w:jc w:val="center"/>
        </w:trPr>
        <w:tc>
          <w:tcPr>
            <w:tcW w:w="1865" w:type="dxa"/>
            <w:shd w:val="clear" w:color="auto" w:fill="FFFFFF"/>
          </w:tcPr>
          <w:p w14:paraId="215F38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7112 92 000 0</w:t>
            </w:r>
          </w:p>
        </w:tc>
        <w:tc>
          <w:tcPr>
            <w:tcW w:w="4572" w:type="dxa"/>
            <w:shd w:val="clear" w:color="auto" w:fill="FFFFFF"/>
            <w:vAlign w:val="bottom"/>
          </w:tcPr>
          <w:p w14:paraId="5D14FE8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պլատին՝ ներառյալ պլատինով երեսապատված մետաղը, բայց բացառելով այլ թանկարժեք մետաղներ պարունակող թափոնները</w:t>
            </w:r>
          </w:p>
        </w:tc>
        <w:tc>
          <w:tcPr>
            <w:tcW w:w="2900" w:type="dxa"/>
            <w:gridSpan w:val="2"/>
            <w:shd w:val="clear" w:color="auto" w:fill="FFFFFF"/>
            <w:vAlign w:val="center"/>
          </w:tcPr>
          <w:p w14:paraId="097571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8pt"/>
                <w:rFonts w:ascii="Sylfaen" w:hAnsi="Sylfaen"/>
                <w:sz w:val="24"/>
                <w:szCs w:val="24"/>
              </w:rPr>
              <w:t>17</w:t>
            </w:r>
            <w:r w:rsidRPr="0058625C">
              <w:rPr>
                <w:rStyle w:val="Bodytext468pt"/>
                <w:rFonts w:ascii="Sylfaen" w:hAnsi="Sylfaen"/>
                <w:sz w:val="24"/>
                <w:szCs w:val="24"/>
                <w:vertAlign w:val="superscript"/>
              </w:rPr>
              <w:t>17Դ)</w:t>
            </w:r>
          </w:p>
        </w:tc>
      </w:tr>
      <w:tr w:rsidR="00E85CF6" w:rsidRPr="0058625C" w14:paraId="508B833A" w14:textId="77777777" w:rsidTr="00691328">
        <w:trPr>
          <w:jc w:val="center"/>
        </w:trPr>
        <w:tc>
          <w:tcPr>
            <w:tcW w:w="1865" w:type="dxa"/>
            <w:shd w:val="clear" w:color="auto" w:fill="FFFFFF"/>
          </w:tcPr>
          <w:p w14:paraId="0F609B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7112 99 000 0</w:t>
            </w:r>
          </w:p>
        </w:tc>
        <w:tc>
          <w:tcPr>
            <w:tcW w:w="4572" w:type="dxa"/>
            <w:shd w:val="clear" w:color="auto" w:fill="FFFFFF"/>
            <w:vAlign w:val="center"/>
          </w:tcPr>
          <w:p w14:paraId="08479E6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940B8A" w14:textId="77777777" w:rsidR="00E85CF6" w:rsidRPr="0058625C" w:rsidRDefault="00751C3E" w:rsidP="00FB2FB3">
            <w:pPr>
              <w:pStyle w:val="Bodytext460"/>
              <w:shd w:val="clear" w:color="auto" w:fill="auto"/>
              <w:spacing w:after="120" w:line="240" w:lineRule="auto"/>
              <w:jc w:val="center"/>
              <w:rPr>
                <w:rFonts w:ascii="Sylfaen" w:hAnsi="Sylfaen"/>
                <w:sz w:val="24"/>
                <w:szCs w:val="24"/>
              </w:rPr>
            </w:pPr>
            <w:r w:rsidRPr="0058625C">
              <w:rPr>
                <w:rStyle w:val="Bodytext468pt"/>
                <w:rFonts w:ascii="Sylfaen" w:hAnsi="Sylfaen"/>
                <w:sz w:val="24"/>
                <w:szCs w:val="24"/>
              </w:rPr>
              <w:t>17</w:t>
            </w:r>
            <w:r w:rsidRPr="0058625C">
              <w:rPr>
                <w:rStyle w:val="Bodytext468pt"/>
                <w:rFonts w:ascii="Sylfaen" w:hAnsi="Sylfaen"/>
                <w:sz w:val="24"/>
                <w:szCs w:val="24"/>
                <w:vertAlign w:val="superscript"/>
              </w:rPr>
              <w:t>17Դ)</w:t>
            </w:r>
          </w:p>
        </w:tc>
      </w:tr>
      <w:tr w:rsidR="00E85CF6" w:rsidRPr="0058625C" w14:paraId="6DC19E88" w14:textId="77777777" w:rsidTr="00691328">
        <w:trPr>
          <w:jc w:val="center"/>
        </w:trPr>
        <w:tc>
          <w:tcPr>
            <w:tcW w:w="1865" w:type="dxa"/>
            <w:shd w:val="clear" w:color="auto" w:fill="FFFFFF"/>
          </w:tcPr>
          <w:p w14:paraId="133616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xml:space="preserve">7113 11 </w:t>
            </w:r>
            <w:r w:rsidRPr="0058625C">
              <w:rPr>
                <w:rStyle w:val="Bodytext46TimesNewRoman7"/>
                <w:rFonts w:ascii="Sylfaen" w:eastAsia="Lucida Sans Unicode" w:hAnsi="Sylfaen"/>
                <w:sz w:val="24"/>
                <w:szCs w:val="24"/>
              </w:rPr>
              <w:t>000 0</w:t>
            </w:r>
          </w:p>
        </w:tc>
        <w:tc>
          <w:tcPr>
            <w:tcW w:w="4572" w:type="dxa"/>
            <w:shd w:val="clear" w:color="auto" w:fill="FFFFFF"/>
            <w:vAlign w:val="bottom"/>
          </w:tcPr>
          <w:p w14:paraId="1D0DACD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արծաթից՝ գալվանական ծածկույթով կամ առանց գալվանական ծածկույթի, թանկարժեք մետաղներով երեսապատված կամ չերեսապատված</w:t>
            </w:r>
          </w:p>
        </w:tc>
        <w:tc>
          <w:tcPr>
            <w:tcW w:w="2900" w:type="dxa"/>
            <w:gridSpan w:val="2"/>
            <w:shd w:val="clear" w:color="auto" w:fill="FFFFFF"/>
            <w:vAlign w:val="center"/>
          </w:tcPr>
          <w:p w14:paraId="30ACBC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118DD22" w14:textId="77777777" w:rsidTr="00691328">
        <w:trPr>
          <w:jc w:val="center"/>
        </w:trPr>
        <w:tc>
          <w:tcPr>
            <w:tcW w:w="1865" w:type="dxa"/>
            <w:shd w:val="clear" w:color="auto" w:fill="FFFFFF"/>
          </w:tcPr>
          <w:p w14:paraId="37EBB4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7113 19 000 0</w:t>
            </w:r>
          </w:p>
        </w:tc>
        <w:tc>
          <w:tcPr>
            <w:tcW w:w="4572" w:type="dxa"/>
            <w:shd w:val="clear" w:color="auto" w:fill="FFFFFF"/>
            <w:vAlign w:val="bottom"/>
          </w:tcPr>
          <w:p w14:paraId="686CFED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թանկարժեք մետաղներից՝ գալվանական ծածկույթով կամ առանց գալվանական ծածկույթի, թանկարժեք մետաղներով երեսապատված կամ չերեսապատված</w:t>
            </w:r>
          </w:p>
        </w:tc>
        <w:tc>
          <w:tcPr>
            <w:tcW w:w="2900" w:type="dxa"/>
            <w:gridSpan w:val="2"/>
            <w:shd w:val="clear" w:color="auto" w:fill="FFFFFF"/>
            <w:vAlign w:val="center"/>
          </w:tcPr>
          <w:p w14:paraId="387950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0C04BE1F" w14:textId="77777777" w:rsidTr="00691328">
        <w:trPr>
          <w:jc w:val="center"/>
        </w:trPr>
        <w:tc>
          <w:tcPr>
            <w:tcW w:w="1865" w:type="dxa"/>
            <w:shd w:val="clear" w:color="auto" w:fill="FFFFFF"/>
          </w:tcPr>
          <w:p w14:paraId="51E8247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7114 11 000 0</w:t>
            </w:r>
          </w:p>
        </w:tc>
        <w:tc>
          <w:tcPr>
            <w:tcW w:w="4572" w:type="dxa"/>
            <w:shd w:val="clear" w:color="auto" w:fill="FFFFFF"/>
            <w:vAlign w:val="bottom"/>
          </w:tcPr>
          <w:p w14:paraId="51CC9FA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արծաթից՝ գալվանական ծածկույթով կամ առանց գալվանական ծածկույթի, այլ թանկարժեք մետաղներով երեսապատված կամ չերեսապատված</w:t>
            </w:r>
          </w:p>
        </w:tc>
        <w:tc>
          <w:tcPr>
            <w:tcW w:w="2900" w:type="dxa"/>
            <w:gridSpan w:val="2"/>
            <w:shd w:val="clear" w:color="auto" w:fill="FFFFFF"/>
            <w:vAlign w:val="center"/>
          </w:tcPr>
          <w:p w14:paraId="3215DE7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56337BB9" w14:textId="77777777" w:rsidTr="00691328">
        <w:trPr>
          <w:jc w:val="center"/>
        </w:trPr>
        <w:tc>
          <w:tcPr>
            <w:tcW w:w="1865" w:type="dxa"/>
            <w:shd w:val="clear" w:color="auto" w:fill="FFFFFF"/>
          </w:tcPr>
          <w:p w14:paraId="2CFE6F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7114 19 000 0</w:t>
            </w:r>
          </w:p>
        </w:tc>
        <w:tc>
          <w:tcPr>
            <w:tcW w:w="4572" w:type="dxa"/>
            <w:shd w:val="clear" w:color="auto" w:fill="FFFFFF"/>
          </w:tcPr>
          <w:p w14:paraId="38178CB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թանկարժեք մետաղներից՝ գալվանական ծածկույթով կամ առանց գալվանական ծածկույթի, թանկարժեք մետաղներով երեսապատված կամ չերեսապատված</w:t>
            </w:r>
          </w:p>
        </w:tc>
        <w:tc>
          <w:tcPr>
            <w:tcW w:w="2900" w:type="dxa"/>
            <w:gridSpan w:val="2"/>
            <w:shd w:val="clear" w:color="auto" w:fill="FFFFFF"/>
            <w:vAlign w:val="center"/>
          </w:tcPr>
          <w:p w14:paraId="7A7E31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14,6</w:t>
            </w:r>
          </w:p>
        </w:tc>
      </w:tr>
      <w:tr w:rsidR="00E85CF6" w:rsidRPr="0058625C" w14:paraId="55DC4594" w14:textId="77777777" w:rsidTr="00691328">
        <w:trPr>
          <w:jc w:val="center"/>
        </w:trPr>
        <w:tc>
          <w:tcPr>
            <w:tcW w:w="1865" w:type="dxa"/>
            <w:shd w:val="clear" w:color="auto" w:fill="FFFFFF"/>
          </w:tcPr>
          <w:p w14:paraId="101E59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7115 10 000 0</w:t>
            </w:r>
          </w:p>
        </w:tc>
        <w:tc>
          <w:tcPr>
            <w:tcW w:w="4572" w:type="dxa"/>
            <w:shd w:val="clear" w:color="auto" w:fill="FFFFFF"/>
            <w:vAlign w:val="bottom"/>
          </w:tcPr>
          <w:p w14:paraId="775F2F6B" w14:textId="642D6075" w:rsidR="00E85CF6" w:rsidRPr="0058625C" w:rsidRDefault="00181CEC" w:rsidP="00CA5184">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կատալիզատորներ՝ պլատինից պատրաստված մետաղալարե ցանցի կամ վանդակաճաղի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ով</w:t>
            </w:r>
          </w:p>
        </w:tc>
        <w:tc>
          <w:tcPr>
            <w:tcW w:w="2900" w:type="dxa"/>
            <w:gridSpan w:val="2"/>
            <w:shd w:val="clear" w:color="auto" w:fill="FFFFFF"/>
            <w:vAlign w:val="center"/>
          </w:tcPr>
          <w:p w14:paraId="19AB25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0CAB1D7D" w14:textId="77777777" w:rsidTr="00691328">
        <w:trPr>
          <w:jc w:val="center"/>
        </w:trPr>
        <w:tc>
          <w:tcPr>
            <w:tcW w:w="1865" w:type="dxa"/>
            <w:shd w:val="clear" w:color="auto" w:fill="FFFFFF"/>
          </w:tcPr>
          <w:p w14:paraId="7E6618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7115 90 000 0</w:t>
            </w:r>
          </w:p>
        </w:tc>
        <w:tc>
          <w:tcPr>
            <w:tcW w:w="4572" w:type="dxa"/>
            <w:shd w:val="clear" w:color="auto" w:fill="FFFFFF"/>
          </w:tcPr>
          <w:p w14:paraId="2DBC64A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F6D3C3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B7FE96A" w14:textId="77777777" w:rsidTr="00691328">
        <w:trPr>
          <w:jc w:val="center"/>
        </w:trPr>
        <w:tc>
          <w:tcPr>
            <w:tcW w:w="1865" w:type="dxa"/>
            <w:shd w:val="clear" w:color="auto" w:fill="FFFFFF"/>
          </w:tcPr>
          <w:p w14:paraId="1B96F7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7117 11 000 0</w:t>
            </w:r>
          </w:p>
        </w:tc>
        <w:tc>
          <w:tcPr>
            <w:tcW w:w="4572" w:type="dxa"/>
            <w:shd w:val="clear" w:color="auto" w:fill="FFFFFF"/>
          </w:tcPr>
          <w:p w14:paraId="0999922D" w14:textId="42F8B00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ճարմանդներ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մազակալներ</w:t>
            </w:r>
          </w:p>
        </w:tc>
        <w:tc>
          <w:tcPr>
            <w:tcW w:w="2900" w:type="dxa"/>
            <w:gridSpan w:val="2"/>
            <w:shd w:val="clear" w:color="auto" w:fill="FFFFFF"/>
            <w:vAlign w:val="center"/>
          </w:tcPr>
          <w:p w14:paraId="638975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xml:space="preserve">10,6, սակայն ոչ պակաս, քան 3,25 եվրո՝ 1 կգ-ի </w:t>
            </w:r>
            <w:r w:rsidRPr="0058625C">
              <w:rPr>
                <w:rStyle w:val="Bodytext46TimesNewRoman"/>
                <w:rFonts w:ascii="Sylfaen" w:eastAsia="Lucida Sans Unicode" w:hAnsi="Sylfaen"/>
                <w:sz w:val="24"/>
                <w:szCs w:val="24"/>
              </w:rPr>
              <w:lastRenderedPageBreak/>
              <w:t>համար</w:t>
            </w:r>
          </w:p>
        </w:tc>
      </w:tr>
      <w:tr w:rsidR="00E85CF6" w:rsidRPr="0058625C" w14:paraId="27D428A5" w14:textId="77777777" w:rsidTr="00691328">
        <w:trPr>
          <w:jc w:val="center"/>
        </w:trPr>
        <w:tc>
          <w:tcPr>
            <w:tcW w:w="1865" w:type="dxa"/>
            <w:shd w:val="clear" w:color="auto" w:fill="FFFFFF"/>
          </w:tcPr>
          <w:p w14:paraId="652A49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7117 19 000 0</w:t>
            </w:r>
          </w:p>
        </w:tc>
        <w:tc>
          <w:tcPr>
            <w:tcW w:w="4572" w:type="dxa"/>
            <w:shd w:val="clear" w:color="auto" w:fill="FFFFFF"/>
          </w:tcPr>
          <w:p w14:paraId="22420EE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B42AC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10,6, սակայն ոչ պակաս, քան 3,25 եվրո՝ 1 կգ-ի համար</w:t>
            </w:r>
          </w:p>
        </w:tc>
      </w:tr>
      <w:tr w:rsidR="00E85CF6" w:rsidRPr="0058625C" w14:paraId="281DC59F" w14:textId="77777777" w:rsidTr="00691328">
        <w:trPr>
          <w:jc w:val="center"/>
        </w:trPr>
        <w:tc>
          <w:tcPr>
            <w:tcW w:w="1865" w:type="dxa"/>
            <w:shd w:val="clear" w:color="auto" w:fill="FFFFFF"/>
          </w:tcPr>
          <w:p w14:paraId="112803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7117 90 000 0</w:t>
            </w:r>
          </w:p>
        </w:tc>
        <w:tc>
          <w:tcPr>
            <w:tcW w:w="4572" w:type="dxa"/>
            <w:shd w:val="clear" w:color="auto" w:fill="FFFFFF"/>
          </w:tcPr>
          <w:p w14:paraId="4726C2B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508A7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10,6, սակայն ոչ պակաս, քան 3,25 եվրո՝ 1 կգ-ի համար</w:t>
            </w:r>
          </w:p>
        </w:tc>
      </w:tr>
      <w:tr w:rsidR="00E85CF6" w:rsidRPr="0058625C" w14:paraId="3B35056B" w14:textId="77777777" w:rsidTr="00691328">
        <w:trPr>
          <w:jc w:val="center"/>
        </w:trPr>
        <w:tc>
          <w:tcPr>
            <w:tcW w:w="1865" w:type="dxa"/>
            <w:shd w:val="clear" w:color="auto" w:fill="FFFFFF"/>
            <w:vAlign w:val="center"/>
          </w:tcPr>
          <w:p w14:paraId="19333EE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7301 10 000 0</w:t>
            </w:r>
          </w:p>
        </w:tc>
        <w:tc>
          <w:tcPr>
            <w:tcW w:w="4572" w:type="dxa"/>
            <w:shd w:val="clear" w:color="auto" w:fill="FFFFFF"/>
            <w:vAlign w:val="center"/>
          </w:tcPr>
          <w:p w14:paraId="5E00EB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կառուցվածքներ ագուցավոր </w:t>
            </w:r>
          </w:p>
        </w:tc>
        <w:tc>
          <w:tcPr>
            <w:tcW w:w="2900" w:type="dxa"/>
            <w:gridSpan w:val="2"/>
            <w:shd w:val="clear" w:color="auto" w:fill="FFFFFF"/>
            <w:vAlign w:val="center"/>
          </w:tcPr>
          <w:p w14:paraId="64480D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EBA4979" w14:textId="77777777" w:rsidTr="00691328">
        <w:trPr>
          <w:jc w:val="center"/>
        </w:trPr>
        <w:tc>
          <w:tcPr>
            <w:tcW w:w="1865" w:type="dxa"/>
            <w:shd w:val="clear" w:color="auto" w:fill="FFFFFF"/>
          </w:tcPr>
          <w:p w14:paraId="7C1DBD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7301 20 000 0</w:t>
            </w:r>
          </w:p>
        </w:tc>
        <w:tc>
          <w:tcPr>
            <w:tcW w:w="4572" w:type="dxa"/>
            <w:shd w:val="clear" w:color="auto" w:fill="FFFFFF"/>
          </w:tcPr>
          <w:p w14:paraId="1C0B0D34" w14:textId="4D9213F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անկյունակներ,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ավոր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հատուկ պրոֆիլներ</w:t>
            </w:r>
          </w:p>
        </w:tc>
        <w:tc>
          <w:tcPr>
            <w:tcW w:w="2900" w:type="dxa"/>
            <w:gridSpan w:val="2"/>
            <w:shd w:val="clear" w:color="auto" w:fill="FFFFFF"/>
            <w:vAlign w:val="center"/>
          </w:tcPr>
          <w:p w14:paraId="6F0646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B8E192C" w14:textId="77777777" w:rsidTr="00691328">
        <w:trPr>
          <w:jc w:val="center"/>
        </w:trPr>
        <w:tc>
          <w:tcPr>
            <w:tcW w:w="1865" w:type="dxa"/>
            <w:shd w:val="clear" w:color="auto" w:fill="FFFFFF"/>
          </w:tcPr>
          <w:p w14:paraId="2BA17E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7302 10 100 0</w:t>
            </w:r>
          </w:p>
        </w:tc>
        <w:tc>
          <w:tcPr>
            <w:tcW w:w="4572" w:type="dxa"/>
            <w:shd w:val="clear" w:color="auto" w:fill="FFFFFF"/>
            <w:vAlign w:val="bottom"/>
          </w:tcPr>
          <w:p w14:paraId="6D7AE7E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հոսանքատար՝ գունավոր մետաղներից դետալներով</w:t>
            </w:r>
          </w:p>
        </w:tc>
        <w:tc>
          <w:tcPr>
            <w:tcW w:w="2900" w:type="dxa"/>
            <w:gridSpan w:val="2"/>
            <w:shd w:val="clear" w:color="auto" w:fill="FFFFFF"/>
            <w:vAlign w:val="center"/>
          </w:tcPr>
          <w:p w14:paraId="1F200C8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B99EBF7" w14:textId="77777777" w:rsidTr="00691328">
        <w:trPr>
          <w:jc w:val="center"/>
        </w:trPr>
        <w:tc>
          <w:tcPr>
            <w:tcW w:w="1865" w:type="dxa"/>
            <w:shd w:val="clear" w:color="auto" w:fill="FFFFFF"/>
          </w:tcPr>
          <w:p w14:paraId="05687D5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7302 10 210 0</w:t>
            </w:r>
          </w:p>
        </w:tc>
        <w:tc>
          <w:tcPr>
            <w:tcW w:w="4572" w:type="dxa"/>
            <w:shd w:val="clear" w:color="auto" w:fill="FFFFFF"/>
            <w:vAlign w:val="center"/>
          </w:tcPr>
          <w:p w14:paraId="149C0EC0" w14:textId="77777777" w:rsidR="00E85CF6" w:rsidRPr="0058625C" w:rsidRDefault="00834255"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գծային մետրի 46 կգ կամ ավելի</w:t>
            </w:r>
            <w:r w:rsidR="000D512F" w:rsidRPr="0058625C">
              <w:rPr>
                <w:rStyle w:val="Bodytext46TimesNewRoman"/>
                <w:rFonts w:ascii="Sylfaen" w:eastAsia="Lucida Sans Unicode" w:hAnsi="Sylfaen"/>
                <w:sz w:val="24"/>
                <w:szCs w:val="24"/>
              </w:rPr>
              <w:t xml:space="preserve"> զանգվածով</w:t>
            </w:r>
          </w:p>
        </w:tc>
        <w:tc>
          <w:tcPr>
            <w:tcW w:w="2900" w:type="dxa"/>
            <w:gridSpan w:val="2"/>
            <w:shd w:val="clear" w:color="auto" w:fill="FFFFFF"/>
            <w:vAlign w:val="center"/>
          </w:tcPr>
          <w:p w14:paraId="41EEA7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4D790A2" w14:textId="77777777" w:rsidTr="00691328">
        <w:trPr>
          <w:jc w:val="center"/>
        </w:trPr>
        <w:tc>
          <w:tcPr>
            <w:tcW w:w="1865" w:type="dxa"/>
            <w:shd w:val="clear" w:color="auto" w:fill="FFFFFF"/>
          </w:tcPr>
          <w:p w14:paraId="5AFE6E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7302 10 230 0</w:t>
            </w:r>
          </w:p>
        </w:tc>
        <w:tc>
          <w:tcPr>
            <w:tcW w:w="4572" w:type="dxa"/>
            <w:shd w:val="clear" w:color="auto" w:fill="FFFFFF"/>
            <w:vAlign w:val="center"/>
          </w:tcPr>
          <w:p w14:paraId="6DD28939"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գծային մետրի 27 կգ կամ ավելի, սակայն 46 կգ–ից պակաս</w:t>
            </w:r>
            <w:r w:rsidR="00C72AC4" w:rsidRPr="0058625C">
              <w:rPr>
                <w:rStyle w:val="Bodytext46TimesNewRoman"/>
                <w:rFonts w:ascii="Sylfaen" w:eastAsia="Lucida Sans Unicode" w:hAnsi="Sylfaen"/>
                <w:sz w:val="24"/>
                <w:szCs w:val="24"/>
              </w:rPr>
              <w:t xml:space="preserve"> զանգվածով</w:t>
            </w:r>
          </w:p>
        </w:tc>
        <w:tc>
          <w:tcPr>
            <w:tcW w:w="2900" w:type="dxa"/>
            <w:gridSpan w:val="2"/>
            <w:shd w:val="clear" w:color="auto" w:fill="FFFFFF"/>
            <w:vAlign w:val="center"/>
          </w:tcPr>
          <w:p w14:paraId="40E74F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D37604B" w14:textId="77777777" w:rsidTr="00691328">
        <w:trPr>
          <w:jc w:val="center"/>
        </w:trPr>
        <w:tc>
          <w:tcPr>
            <w:tcW w:w="1865" w:type="dxa"/>
            <w:shd w:val="clear" w:color="auto" w:fill="FFFFFF"/>
          </w:tcPr>
          <w:p w14:paraId="5CD4568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7302 10 290 0</w:t>
            </w:r>
          </w:p>
        </w:tc>
        <w:tc>
          <w:tcPr>
            <w:tcW w:w="4572" w:type="dxa"/>
            <w:shd w:val="clear" w:color="auto" w:fill="FFFFFF"/>
            <w:vAlign w:val="center"/>
          </w:tcPr>
          <w:p w14:paraId="5908D51B" w14:textId="77777777" w:rsidR="00E85CF6" w:rsidRPr="0058625C" w:rsidRDefault="00834255"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գծային մետրի 27 կգ–ից պակաս</w:t>
            </w:r>
            <w:r w:rsidR="00C72AC4" w:rsidRPr="0058625C">
              <w:rPr>
                <w:rStyle w:val="Bodytext46TimesNewRoman"/>
                <w:rFonts w:ascii="Sylfaen" w:eastAsia="Lucida Sans Unicode" w:hAnsi="Sylfaen"/>
                <w:sz w:val="24"/>
                <w:szCs w:val="24"/>
              </w:rPr>
              <w:t xml:space="preserve"> զանգվածով</w:t>
            </w:r>
          </w:p>
        </w:tc>
        <w:tc>
          <w:tcPr>
            <w:tcW w:w="2900" w:type="dxa"/>
            <w:gridSpan w:val="2"/>
            <w:shd w:val="clear" w:color="auto" w:fill="FFFFFF"/>
            <w:vAlign w:val="center"/>
          </w:tcPr>
          <w:p w14:paraId="42E4590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3454CC3" w14:textId="77777777" w:rsidTr="00691328">
        <w:trPr>
          <w:jc w:val="center"/>
        </w:trPr>
        <w:tc>
          <w:tcPr>
            <w:tcW w:w="1865" w:type="dxa"/>
            <w:shd w:val="clear" w:color="auto" w:fill="FFFFFF"/>
            <w:vAlign w:val="center"/>
          </w:tcPr>
          <w:p w14:paraId="6075EA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7302 10 400 0</w:t>
            </w:r>
          </w:p>
        </w:tc>
        <w:tc>
          <w:tcPr>
            <w:tcW w:w="4572" w:type="dxa"/>
            <w:shd w:val="clear" w:color="auto" w:fill="FFFFFF"/>
            <w:vAlign w:val="center"/>
          </w:tcPr>
          <w:p w14:paraId="26AF0E86"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ռելսեր՝ ճոռով</w:t>
            </w:r>
          </w:p>
        </w:tc>
        <w:tc>
          <w:tcPr>
            <w:tcW w:w="2900" w:type="dxa"/>
            <w:gridSpan w:val="2"/>
            <w:shd w:val="clear" w:color="auto" w:fill="FFFFFF"/>
            <w:vAlign w:val="center"/>
          </w:tcPr>
          <w:p w14:paraId="24CCE3A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E86F414" w14:textId="77777777" w:rsidTr="00691328">
        <w:trPr>
          <w:jc w:val="center"/>
        </w:trPr>
        <w:tc>
          <w:tcPr>
            <w:tcW w:w="1865" w:type="dxa"/>
            <w:shd w:val="clear" w:color="auto" w:fill="FFFFFF"/>
            <w:vAlign w:val="center"/>
          </w:tcPr>
          <w:p w14:paraId="749EB4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7302 10 500 0</w:t>
            </w:r>
          </w:p>
        </w:tc>
        <w:tc>
          <w:tcPr>
            <w:tcW w:w="4572" w:type="dxa"/>
            <w:shd w:val="clear" w:color="auto" w:fill="FFFFFF"/>
            <w:vAlign w:val="center"/>
          </w:tcPr>
          <w:p w14:paraId="0777B130"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5D52F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DDA1FE4" w14:textId="77777777" w:rsidTr="00691328">
        <w:trPr>
          <w:jc w:val="center"/>
        </w:trPr>
        <w:tc>
          <w:tcPr>
            <w:tcW w:w="1865" w:type="dxa"/>
            <w:shd w:val="clear" w:color="auto" w:fill="FFFFFF"/>
            <w:vAlign w:val="center"/>
          </w:tcPr>
          <w:p w14:paraId="0A4E6F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7302 10 900 0</w:t>
            </w:r>
          </w:p>
        </w:tc>
        <w:tc>
          <w:tcPr>
            <w:tcW w:w="4572" w:type="dxa"/>
            <w:shd w:val="clear" w:color="auto" w:fill="FFFFFF"/>
            <w:vAlign w:val="center"/>
          </w:tcPr>
          <w:p w14:paraId="7E115E46"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օգտագործված</w:t>
            </w:r>
          </w:p>
        </w:tc>
        <w:tc>
          <w:tcPr>
            <w:tcW w:w="2900" w:type="dxa"/>
            <w:gridSpan w:val="2"/>
            <w:shd w:val="clear" w:color="auto" w:fill="FFFFFF"/>
            <w:vAlign w:val="center"/>
          </w:tcPr>
          <w:p w14:paraId="7B5A9A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224A357" w14:textId="77777777" w:rsidTr="00691328">
        <w:trPr>
          <w:jc w:val="center"/>
        </w:trPr>
        <w:tc>
          <w:tcPr>
            <w:tcW w:w="1865" w:type="dxa"/>
            <w:shd w:val="clear" w:color="auto" w:fill="FFFFFF"/>
          </w:tcPr>
          <w:p w14:paraId="140662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7302 40 000 0</w:t>
            </w:r>
          </w:p>
        </w:tc>
        <w:tc>
          <w:tcPr>
            <w:tcW w:w="4572" w:type="dxa"/>
            <w:shd w:val="clear" w:color="auto" w:fill="FFFFFF"/>
            <w:vAlign w:val="bottom"/>
          </w:tcPr>
          <w:p w14:paraId="5408CDFA" w14:textId="30F369B6" w:rsidR="00E85CF6" w:rsidRPr="0058625C" w:rsidRDefault="00181CEC" w:rsidP="00CA5184">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մակադրակներ կցվանքային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տակդիրներ հենարանային</w:t>
            </w:r>
          </w:p>
        </w:tc>
        <w:tc>
          <w:tcPr>
            <w:tcW w:w="2900" w:type="dxa"/>
            <w:gridSpan w:val="2"/>
            <w:shd w:val="clear" w:color="auto" w:fill="FFFFFF"/>
            <w:vAlign w:val="center"/>
          </w:tcPr>
          <w:p w14:paraId="70D2CD8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1D4FA00" w14:textId="77777777" w:rsidTr="00691328">
        <w:trPr>
          <w:jc w:val="center"/>
        </w:trPr>
        <w:tc>
          <w:tcPr>
            <w:tcW w:w="1865" w:type="dxa"/>
            <w:shd w:val="clear" w:color="auto" w:fill="FFFFFF"/>
            <w:vAlign w:val="center"/>
          </w:tcPr>
          <w:p w14:paraId="329B2A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7302 90 000 0</w:t>
            </w:r>
          </w:p>
        </w:tc>
        <w:tc>
          <w:tcPr>
            <w:tcW w:w="4572" w:type="dxa"/>
            <w:shd w:val="clear" w:color="auto" w:fill="FFFFFF"/>
            <w:vAlign w:val="center"/>
          </w:tcPr>
          <w:p w14:paraId="05A83E3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26683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594C681" w14:textId="77777777" w:rsidTr="00691328">
        <w:trPr>
          <w:jc w:val="center"/>
        </w:trPr>
        <w:tc>
          <w:tcPr>
            <w:tcW w:w="1865" w:type="dxa"/>
            <w:shd w:val="clear" w:color="auto" w:fill="FFFFFF"/>
            <w:vAlign w:val="center"/>
          </w:tcPr>
          <w:p w14:paraId="7287C0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7306 11 100 0</w:t>
            </w:r>
          </w:p>
        </w:tc>
        <w:tc>
          <w:tcPr>
            <w:tcW w:w="4572" w:type="dxa"/>
            <w:shd w:val="clear" w:color="auto" w:fill="FFFFFF"/>
            <w:vAlign w:val="center"/>
          </w:tcPr>
          <w:p w14:paraId="5CF18515"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եռակցման ուղղակար</w:t>
            </w:r>
          </w:p>
        </w:tc>
        <w:tc>
          <w:tcPr>
            <w:tcW w:w="2900" w:type="dxa"/>
            <w:gridSpan w:val="2"/>
            <w:shd w:val="clear" w:color="auto" w:fill="FFFFFF"/>
            <w:vAlign w:val="center"/>
          </w:tcPr>
          <w:p w14:paraId="388B5D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54B93B4" w14:textId="77777777" w:rsidTr="00691328">
        <w:trPr>
          <w:jc w:val="center"/>
        </w:trPr>
        <w:tc>
          <w:tcPr>
            <w:tcW w:w="1865" w:type="dxa"/>
            <w:shd w:val="clear" w:color="auto" w:fill="FFFFFF"/>
            <w:vAlign w:val="center"/>
          </w:tcPr>
          <w:p w14:paraId="47901F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7306 19 900 0</w:t>
            </w:r>
          </w:p>
        </w:tc>
        <w:tc>
          <w:tcPr>
            <w:tcW w:w="4572" w:type="dxa"/>
            <w:shd w:val="clear" w:color="auto" w:fill="FFFFFF"/>
            <w:vAlign w:val="center"/>
          </w:tcPr>
          <w:p w14:paraId="7F22B1A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եռակցման պարույրակար</w:t>
            </w:r>
          </w:p>
        </w:tc>
        <w:tc>
          <w:tcPr>
            <w:tcW w:w="2900" w:type="dxa"/>
            <w:gridSpan w:val="2"/>
            <w:shd w:val="clear" w:color="auto" w:fill="FFFFFF"/>
            <w:vAlign w:val="center"/>
          </w:tcPr>
          <w:p w14:paraId="7105599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866E45A" w14:textId="77777777" w:rsidTr="00691328">
        <w:trPr>
          <w:jc w:val="center"/>
        </w:trPr>
        <w:tc>
          <w:tcPr>
            <w:tcW w:w="1865" w:type="dxa"/>
            <w:shd w:val="clear" w:color="auto" w:fill="FFFFFF"/>
            <w:vAlign w:val="center"/>
          </w:tcPr>
          <w:p w14:paraId="6F6E5F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7306 29 000 0</w:t>
            </w:r>
          </w:p>
        </w:tc>
        <w:tc>
          <w:tcPr>
            <w:tcW w:w="4572" w:type="dxa"/>
            <w:shd w:val="clear" w:color="auto" w:fill="FFFFFF"/>
            <w:vAlign w:val="center"/>
          </w:tcPr>
          <w:p w14:paraId="7842FB8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CB936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EAF59D8" w14:textId="77777777" w:rsidTr="00691328">
        <w:trPr>
          <w:jc w:val="center"/>
        </w:trPr>
        <w:tc>
          <w:tcPr>
            <w:tcW w:w="1865" w:type="dxa"/>
            <w:shd w:val="clear" w:color="auto" w:fill="FFFFFF"/>
          </w:tcPr>
          <w:p w14:paraId="0E53196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7306 30 490 1</w:t>
            </w:r>
          </w:p>
        </w:tc>
        <w:tc>
          <w:tcPr>
            <w:tcW w:w="4572" w:type="dxa"/>
            <w:shd w:val="clear" w:color="auto" w:fill="FFFFFF"/>
            <w:vAlign w:val="bottom"/>
          </w:tcPr>
          <w:p w14:paraId="2501590F" w14:textId="77777777" w:rsidR="00E85CF6" w:rsidRPr="0058625C" w:rsidRDefault="00834255"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առկցված կցամասերով, պիտանի գազերի կամ հեղուկների մատուցման համար, </w:t>
            </w:r>
            <w:r w:rsidRPr="0058625C">
              <w:rPr>
                <w:rStyle w:val="Bodytext46TimesNewRoman"/>
                <w:rFonts w:ascii="Sylfaen" w:eastAsia="Lucida Sans Unicode" w:hAnsi="Sylfaen"/>
                <w:sz w:val="24"/>
                <w:szCs w:val="24"/>
              </w:rPr>
              <w:lastRenderedPageBreak/>
              <w:t>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FC25E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5</w:t>
            </w:r>
          </w:p>
        </w:tc>
      </w:tr>
      <w:tr w:rsidR="00E85CF6" w:rsidRPr="0058625C" w14:paraId="415D4241" w14:textId="77777777" w:rsidTr="00691328">
        <w:trPr>
          <w:jc w:val="center"/>
        </w:trPr>
        <w:tc>
          <w:tcPr>
            <w:tcW w:w="1865" w:type="dxa"/>
            <w:shd w:val="clear" w:color="auto" w:fill="FFFFFF"/>
            <w:vAlign w:val="center"/>
          </w:tcPr>
          <w:p w14:paraId="4816800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7306 30 490 9</w:t>
            </w:r>
          </w:p>
        </w:tc>
        <w:tc>
          <w:tcPr>
            <w:tcW w:w="4572" w:type="dxa"/>
            <w:shd w:val="clear" w:color="auto" w:fill="FFFFFF"/>
            <w:vAlign w:val="center"/>
          </w:tcPr>
          <w:p w14:paraId="223B1844"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01E9C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20E9680" w14:textId="77777777" w:rsidTr="00691328">
        <w:trPr>
          <w:jc w:val="center"/>
        </w:trPr>
        <w:tc>
          <w:tcPr>
            <w:tcW w:w="1865" w:type="dxa"/>
            <w:shd w:val="clear" w:color="auto" w:fill="FFFFFF"/>
          </w:tcPr>
          <w:p w14:paraId="31C38C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+ 7306 40 200 1</w:t>
            </w:r>
          </w:p>
        </w:tc>
        <w:tc>
          <w:tcPr>
            <w:tcW w:w="4572" w:type="dxa"/>
            <w:shd w:val="clear" w:color="auto" w:fill="FFFFFF"/>
            <w:vAlign w:val="bottom"/>
          </w:tcPr>
          <w:p w14:paraId="360088B4" w14:textId="77777777" w:rsidR="00E85CF6" w:rsidRPr="0058625C" w:rsidRDefault="0083425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առկցված կցամասերով, պիտանի գազերի կամ հեղուկների մատուցման համար,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4D8929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421B39D" w14:textId="77777777" w:rsidTr="00691328">
        <w:trPr>
          <w:jc w:val="center"/>
        </w:trPr>
        <w:tc>
          <w:tcPr>
            <w:tcW w:w="1865" w:type="dxa"/>
            <w:shd w:val="clear" w:color="auto" w:fill="FFFFFF"/>
          </w:tcPr>
          <w:p w14:paraId="24B068E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7306 40 800 2</w:t>
            </w:r>
          </w:p>
        </w:tc>
        <w:tc>
          <w:tcPr>
            <w:tcW w:w="4572" w:type="dxa"/>
            <w:shd w:val="clear" w:color="auto" w:fill="FFFFFF"/>
            <w:vAlign w:val="bottom"/>
          </w:tcPr>
          <w:p w14:paraId="1EB4DC1B" w14:textId="77777777" w:rsidR="00E85CF6" w:rsidRPr="0058625C" w:rsidRDefault="001D10A2"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առկցված կցամասերով, պիտանի գազերի կամ հեղուկների մատուցման համար,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B6CB3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54F94C4" w14:textId="77777777" w:rsidTr="00691328">
        <w:trPr>
          <w:jc w:val="center"/>
        </w:trPr>
        <w:tc>
          <w:tcPr>
            <w:tcW w:w="1865" w:type="dxa"/>
            <w:shd w:val="clear" w:color="auto" w:fill="FFFFFF"/>
          </w:tcPr>
          <w:p w14:paraId="0BF45C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7306 50 800 1</w:t>
            </w:r>
          </w:p>
        </w:tc>
        <w:tc>
          <w:tcPr>
            <w:tcW w:w="4572" w:type="dxa"/>
            <w:shd w:val="clear" w:color="auto" w:fill="FFFFFF"/>
          </w:tcPr>
          <w:p w14:paraId="38958151" w14:textId="77777777" w:rsidR="00E85CF6" w:rsidRPr="0058625C" w:rsidRDefault="001D10A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առկցված կցամասերով, պիտանի գազերի կամ հեղուկների մատուցման համար,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A8EDA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60EB2D3D" w14:textId="77777777" w:rsidTr="00691328">
        <w:trPr>
          <w:jc w:val="center"/>
        </w:trPr>
        <w:tc>
          <w:tcPr>
            <w:tcW w:w="1865" w:type="dxa"/>
            <w:shd w:val="clear" w:color="auto" w:fill="FFFFFF"/>
            <w:vAlign w:val="center"/>
          </w:tcPr>
          <w:p w14:paraId="490AE2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7306 50 800 9</w:t>
            </w:r>
          </w:p>
        </w:tc>
        <w:tc>
          <w:tcPr>
            <w:tcW w:w="4572" w:type="dxa"/>
            <w:shd w:val="clear" w:color="auto" w:fill="FFFFFF"/>
            <w:vAlign w:val="center"/>
          </w:tcPr>
          <w:p w14:paraId="41A3AE52" w14:textId="77777777" w:rsidR="00E85CF6" w:rsidRPr="0058625C" w:rsidRDefault="001D10A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6356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3CFE276" w14:textId="77777777" w:rsidTr="00691328">
        <w:trPr>
          <w:jc w:val="center"/>
        </w:trPr>
        <w:tc>
          <w:tcPr>
            <w:tcW w:w="1865" w:type="dxa"/>
            <w:shd w:val="clear" w:color="auto" w:fill="FFFFFF"/>
          </w:tcPr>
          <w:p w14:paraId="393358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7306 61 920 1</w:t>
            </w:r>
          </w:p>
        </w:tc>
        <w:tc>
          <w:tcPr>
            <w:tcW w:w="4572" w:type="dxa"/>
            <w:shd w:val="clear" w:color="auto" w:fill="FFFFFF"/>
            <w:vAlign w:val="bottom"/>
          </w:tcPr>
          <w:p w14:paraId="01D40A38" w14:textId="77777777" w:rsidR="00E85CF6" w:rsidRPr="0058625C" w:rsidRDefault="001D10A2"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առկցված կցամասերով, պիտանի գազերի կամ հեղուկների մատուցման համար,</w:t>
            </w:r>
            <w:r w:rsidRPr="0058625C">
              <w:rPr>
                <w:rFonts w:ascii="Sylfaen" w:hAnsi="Sylfaen"/>
                <w:sz w:val="24"/>
                <w:szCs w:val="24"/>
              </w:rPr>
              <w:t xml:space="preserve"> </w:t>
            </w:r>
            <w:r w:rsidRPr="0058625C">
              <w:rPr>
                <w:rStyle w:val="Bodytext46TimesNewRoman6"/>
                <w:rFonts w:ascii="Sylfaen" w:eastAsia="Lucida Sans Unicode" w:hAnsi="Sylfaen"/>
                <w:sz w:val="24"/>
                <w:szCs w:val="24"/>
              </w:rPr>
              <w:t>նախատեսված քաղաքացիական</w:t>
            </w:r>
            <w:r w:rsidRPr="0058625C">
              <w:rPr>
                <w:rFonts w:ascii="Sylfaen" w:hAnsi="Sylfaen"/>
                <w:sz w:val="24"/>
                <w:szCs w:val="24"/>
              </w:rPr>
              <w:t xml:space="preserve"> օդանավերի համար</w:t>
            </w:r>
            <w:r w:rsidRPr="0058625C">
              <w:rPr>
                <w:rFonts w:ascii="Sylfaen" w:hAnsi="Sylfaen"/>
                <w:sz w:val="24"/>
                <w:szCs w:val="24"/>
                <w:vertAlign w:val="superscript"/>
              </w:rPr>
              <w:t>5)</w:t>
            </w:r>
          </w:p>
        </w:tc>
        <w:tc>
          <w:tcPr>
            <w:tcW w:w="2900" w:type="dxa"/>
            <w:gridSpan w:val="2"/>
            <w:shd w:val="clear" w:color="auto" w:fill="FFFFFF"/>
            <w:vAlign w:val="center"/>
          </w:tcPr>
          <w:p w14:paraId="3E98B7C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69AD5431" w14:textId="77777777" w:rsidTr="00691328">
        <w:trPr>
          <w:jc w:val="center"/>
        </w:trPr>
        <w:tc>
          <w:tcPr>
            <w:tcW w:w="1865" w:type="dxa"/>
            <w:shd w:val="clear" w:color="auto" w:fill="FFFFFF"/>
          </w:tcPr>
          <w:p w14:paraId="592F68B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7306 61 990 1</w:t>
            </w:r>
          </w:p>
        </w:tc>
        <w:tc>
          <w:tcPr>
            <w:tcW w:w="4572" w:type="dxa"/>
            <w:shd w:val="clear" w:color="auto" w:fill="FFFFFF"/>
            <w:vAlign w:val="bottom"/>
          </w:tcPr>
          <w:p w14:paraId="0AD0EF87" w14:textId="77777777" w:rsidR="00E85CF6" w:rsidRPr="0058625C" w:rsidRDefault="001D10A2"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առկցված կցամասերով, պիտանի գազերի կամ հեղուկների մատուցման համար,</w:t>
            </w:r>
            <w:r w:rsidRPr="0058625C">
              <w:rPr>
                <w:rFonts w:ascii="Sylfaen" w:hAnsi="Sylfaen"/>
                <w:sz w:val="24"/>
                <w:szCs w:val="24"/>
              </w:rPr>
              <w:t xml:space="preserve"> </w:t>
            </w:r>
            <w:r w:rsidRPr="0058625C">
              <w:rPr>
                <w:rStyle w:val="Bodytext46TimesNewRoman6"/>
                <w:rFonts w:ascii="Sylfaen" w:eastAsia="Lucida Sans Unicode" w:hAnsi="Sylfaen"/>
                <w:sz w:val="24"/>
                <w:szCs w:val="24"/>
              </w:rPr>
              <w:t>նախատեսված քաղաքացիական</w:t>
            </w:r>
            <w:r w:rsidRPr="0058625C">
              <w:rPr>
                <w:rFonts w:ascii="Sylfaen" w:hAnsi="Sylfaen"/>
                <w:sz w:val="24"/>
                <w:szCs w:val="24"/>
              </w:rPr>
              <w:t xml:space="preserve"> օդանավերի համար</w:t>
            </w:r>
            <w:r w:rsidRPr="0058625C">
              <w:rPr>
                <w:rFonts w:ascii="Sylfaen" w:hAnsi="Sylfaen"/>
                <w:sz w:val="24"/>
                <w:szCs w:val="24"/>
                <w:vertAlign w:val="superscript"/>
              </w:rPr>
              <w:t>5)</w:t>
            </w:r>
          </w:p>
        </w:tc>
        <w:tc>
          <w:tcPr>
            <w:tcW w:w="2900" w:type="dxa"/>
            <w:gridSpan w:val="2"/>
            <w:shd w:val="clear" w:color="auto" w:fill="FFFFFF"/>
            <w:vAlign w:val="center"/>
          </w:tcPr>
          <w:p w14:paraId="0C81C6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4298EC6" w14:textId="77777777" w:rsidTr="00691328">
        <w:trPr>
          <w:jc w:val="center"/>
        </w:trPr>
        <w:tc>
          <w:tcPr>
            <w:tcW w:w="1865" w:type="dxa"/>
            <w:shd w:val="clear" w:color="auto" w:fill="FFFFFF"/>
          </w:tcPr>
          <w:p w14:paraId="3983CF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7306 69 900 1</w:t>
            </w:r>
          </w:p>
        </w:tc>
        <w:tc>
          <w:tcPr>
            <w:tcW w:w="4572" w:type="dxa"/>
            <w:shd w:val="clear" w:color="auto" w:fill="FFFFFF"/>
            <w:vAlign w:val="bottom"/>
          </w:tcPr>
          <w:p w14:paraId="10CA38FD" w14:textId="77777777" w:rsidR="00E85CF6" w:rsidRPr="0058625C" w:rsidRDefault="001D10A2"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առկցված կցամասերով, պիտանի գազերի կամ հեղուկների մատուցման համար,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8F9045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6C3A1B05" w14:textId="77777777" w:rsidTr="00691328">
        <w:trPr>
          <w:jc w:val="center"/>
        </w:trPr>
        <w:tc>
          <w:tcPr>
            <w:tcW w:w="1865" w:type="dxa"/>
            <w:shd w:val="clear" w:color="auto" w:fill="FFFFFF"/>
            <w:vAlign w:val="center"/>
          </w:tcPr>
          <w:p w14:paraId="095708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7306 69 900 9</w:t>
            </w:r>
          </w:p>
        </w:tc>
        <w:tc>
          <w:tcPr>
            <w:tcW w:w="4572" w:type="dxa"/>
            <w:shd w:val="clear" w:color="auto" w:fill="FFFFFF"/>
            <w:vAlign w:val="center"/>
          </w:tcPr>
          <w:p w14:paraId="6AF70716" w14:textId="77777777" w:rsidR="00E85CF6" w:rsidRPr="0058625C" w:rsidRDefault="001D10A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1D7BB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C75866" w14:textId="77777777" w:rsidTr="00691328">
        <w:trPr>
          <w:jc w:val="center"/>
        </w:trPr>
        <w:tc>
          <w:tcPr>
            <w:tcW w:w="1865" w:type="dxa"/>
            <w:shd w:val="clear" w:color="auto" w:fill="FFFFFF"/>
            <w:vAlign w:val="bottom"/>
          </w:tcPr>
          <w:p w14:paraId="0C2B6D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7306 90 000 9</w:t>
            </w:r>
          </w:p>
        </w:tc>
        <w:tc>
          <w:tcPr>
            <w:tcW w:w="4572" w:type="dxa"/>
            <w:shd w:val="clear" w:color="auto" w:fill="FFFFFF"/>
            <w:vAlign w:val="bottom"/>
          </w:tcPr>
          <w:p w14:paraId="791B5E2F" w14:textId="77777777" w:rsidR="00E85CF6" w:rsidRPr="0058625C" w:rsidRDefault="001D10A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9F937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353EBF4" w14:textId="77777777" w:rsidTr="00691328">
        <w:trPr>
          <w:jc w:val="center"/>
        </w:trPr>
        <w:tc>
          <w:tcPr>
            <w:tcW w:w="1865" w:type="dxa"/>
            <w:shd w:val="clear" w:color="auto" w:fill="FFFFFF"/>
            <w:vAlign w:val="center"/>
          </w:tcPr>
          <w:p w14:paraId="729715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7307 11 100 0</w:t>
            </w:r>
          </w:p>
        </w:tc>
        <w:tc>
          <w:tcPr>
            <w:tcW w:w="4572" w:type="dxa"/>
            <w:shd w:val="clear" w:color="auto" w:fill="FFFFFF"/>
            <w:vAlign w:val="bottom"/>
          </w:tcPr>
          <w:p w14:paraId="29293DCA"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ճնշման տակ աշխատող համակարգերում օգտագործվող </w:t>
            </w:r>
          </w:p>
        </w:tc>
        <w:tc>
          <w:tcPr>
            <w:tcW w:w="2900" w:type="dxa"/>
            <w:gridSpan w:val="2"/>
            <w:shd w:val="clear" w:color="auto" w:fill="FFFFFF"/>
            <w:vAlign w:val="center"/>
          </w:tcPr>
          <w:p w14:paraId="2E3431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E4EB468" w14:textId="77777777" w:rsidTr="00691328">
        <w:trPr>
          <w:jc w:val="center"/>
        </w:trPr>
        <w:tc>
          <w:tcPr>
            <w:tcW w:w="1865" w:type="dxa"/>
            <w:shd w:val="clear" w:color="auto" w:fill="FFFFFF"/>
            <w:vAlign w:val="center"/>
          </w:tcPr>
          <w:p w14:paraId="658FC4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7307 11 900 0</w:t>
            </w:r>
          </w:p>
        </w:tc>
        <w:tc>
          <w:tcPr>
            <w:tcW w:w="4572" w:type="dxa"/>
            <w:shd w:val="clear" w:color="auto" w:fill="FFFFFF"/>
            <w:vAlign w:val="center"/>
          </w:tcPr>
          <w:p w14:paraId="57624EAA"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70C55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205C6C6" w14:textId="77777777" w:rsidTr="00691328">
        <w:trPr>
          <w:jc w:val="center"/>
        </w:trPr>
        <w:tc>
          <w:tcPr>
            <w:tcW w:w="1865" w:type="dxa"/>
            <w:shd w:val="clear" w:color="auto" w:fill="FFFFFF"/>
            <w:vAlign w:val="center"/>
          </w:tcPr>
          <w:p w14:paraId="7C6BB6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7307 19 100 0</w:t>
            </w:r>
          </w:p>
        </w:tc>
        <w:tc>
          <w:tcPr>
            <w:tcW w:w="4572" w:type="dxa"/>
            <w:shd w:val="clear" w:color="auto" w:fill="FFFFFF"/>
            <w:vAlign w:val="center"/>
          </w:tcPr>
          <w:p w14:paraId="4B46FE9D"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կռած թուջից</w:t>
            </w:r>
          </w:p>
        </w:tc>
        <w:tc>
          <w:tcPr>
            <w:tcW w:w="2900" w:type="dxa"/>
            <w:gridSpan w:val="2"/>
            <w:shd w:val="clear" w:color="auto" w:fill="FFFFFF"/>
            <w:vAlign w:val="center"/>
          </w:tcPr>
          <w:p w14:paraId="7DA29A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F39AA80" w14:textId="77777777" w:rsidTr="00691328">
        <w:trPr>
          <w:jc w:val="center"/>
        </w:trPr>
        <w:tc>
          <w:tcPr>
            <w:tcW w:w="1865" w:type="dxa"/>
            <w:shd w:val="clear" w:color="auto" w:fill="FFFFFF"/>
            <w:vAlign w:val="center"/>
          </w:tcPr>
          <w:p w14:paraId="12A775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7307 19 900 0</w:t>
            </w:r>
          </w:p>
        </w:tc>
        <w:tc>
          <w:tcPr>
            <w:tcW w:w="4572" w:type="dxa"/>
            <w:shd w:val="clear" w:color="auto" w:fill="FFFFFF"/>
            <w:vAlign w:val="center"/>
          </w:tcPr>
          <w:p w14:paraId="3D4A9BA7"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4229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9666411" w14:textId="77777777" w:rsidTr="00691328">
        <w:trPr>
          <w:jc w:val="center"/>
        </w:trPr>
        <w:tc>
          <w:tcPr>
            <w:tcW w:w="1865" w:type="dxa"/>
            <w:shd w:val="clear" w:color="auto" w:fill="FFFFFF"/>
            <w:vAlign w:val="center"/>
          </w:tcPr>
          <w:p w14:paraId="124EE8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7307 21 000 9</w:t>
            </w:r>
          </w:p>
        </w:tc>
        <w:tc>
          <w:tcPr>
            <w:tcW w:w="4572" w:type="dxa"/>
            <w:shd w:val="clear" w:color="auto" w:fill="FFFFFF"/>
            <w:vAlign w:val="center"/>
          </w:tcPr>
          <w:p w14:paraId="784A0896"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B3849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EAC86EE" w14:textId="77777777" w:rsidTr="00691328">
        <w:trPr>
          <w:jc w:val="center"/>
        </w:trPr>
        <w:tc>
          <w:tcPr>
            <w:tcW w:w="1865" w:type="dxa"/>
            <w:shd w:val="clear" w:color="auto" w:fill="FFFFFF"/>
            <w:vAlign w:val="bottom"/>
          </w:tcPr>
          <w:p w14:paraId="7819CF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7307 22 100 0</w:t>
            </w:r>
          </w:p>
        </w:tc>
        <w:tc>
          <w:tcPr>
            <w:tcW w:w="4572" w:type="dxa"/>
            <w:shd w:val="clear" w:color="auto" w:fill="FFFFFF"/>
            <w:vAlign w:val="bottom"/>
          </w:tcPr>
          <w:p w14:paraId="112F7887"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խողովակակցիչներ</w:t>
            </w:r>
          </w:p>
        </w:tc>
        <w:tc>
          <w:tcPr>
            <w:tcW w:w="2900" w:type="dxa"/>
            <w:gridSpan w:val="2"/>
            <w:shd w:val="clear" w:color="auto" w:fill="FFFFFF"/>
            <w:vAlign w:val="center"/>
          </w:tcPr>
          <w:p w14:paraId="652F9D2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7B7761B6" w14:textId="77777777" w:rsidTr="00691328">
        <w:trPr>
          <w:jc w:val="center"/>
        </w:trPr>
        <w:tc>
          <w:tcPr>
            <w:tcW w:w="1865" w:type="dxa"/>
            <w:shd w:val="clear" w:color="auto" w:fill="FFFFFF"/>
            <w:vAlign w:val="bottom"/>
          </w:tcPr>
          <w:p w14:paraId="6BC147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7307 22 900 0</w:t>
            </w:r>
          </w:p>
        </w:tc>
        <w:tc>
          <w:tcPr>
            <w:tcW w:w="4572" w:type="dxa"/>
            <w:shd w:val="clear" w:color="auto" w:fill="FFFFFF"/>
            <w:vAlign w:val="bottom"/>
          </w:tcPr>
          <w:p w14:paraId="70D86181" w14:textId="673805BA"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ծունկեր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արմունկներ</w:t>
            </w:r>
          </w:p>
        </w:tc>
        <w:tc>
          <w:tcPr>
            <w:tcW w:w="2900" w:type="dxa"/>
            <w:gridSpan w:val="2"/>
            <w:shd w:val="clear" w:color="auto" w:fill="FFFFFF"/>
            <w:vAlign w:val="center"/>
          </w:tcPr>
          <w:p w14:paraId="382195A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10,5</w:t>
            </w:r>
          </w:p>
        </w:tc>
      </w:tr>
      <w:tr w:rsidR="00E85CF6" w:rsidRPr="0058625C" w14:paraId="0A9CE168" w14:textId="77777777" w:rsidTr="00691328">
        <w:trPr>
          <w:jc w:val="center"/>
        </w:trPr>
        <w:tc>
          <w:tcPr>
            <w:tcW w:w="1865" w:type="dxa"/>
            <w:shd w:val="clear" w:color="auto" w:fill="FFFFFF"/>
            <w:vAlign w:val="center"/>
          </w:tcPr>
          <w:p w14:paraId="2DEC83D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7307 23 100 0</w:t>
            </w:r>
          </w:p>
        </w:tc>
        <w:tc>
          <w:tcPr>
            <w:tcW w:w="4572" w:type="dxa"/>
            <w:shd w:val="clear" w:color="auto" w:fill="FFFFFF"/>
            <w:vAlign w:val="center"/>
          </w:tcPr>
          <w:p w14:paraId="658AD1B4" w14:textId="28F60E32"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ծունկեր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արմունկներ</w:t>
            </w:r>
          </w:p>
        </w:tc>
        <w:tc>
          <w:tcPr>
            <w:tcW w:w="2900" w:type="dxa"/>
            <w:gridSpan w:val="2"/>
            <w:shd w:val="clear" w:color="auto" w:fill="FFFFFF"/>
            <w:vAlign w:val="center"/>
          </w:tcPr>
          <w:p w14:paraId="199BD7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9747BE7" w14:textId="77777777" w:rsidTr="00691328">
        <w:trPr>
          <w:jc w:val="center"/>
        </w:trPr>
        <w:tc>
          <w:tcPr>
            <w:tcW w:w="1865" w:type="dxa"/>
            <w:shd w:val="clear" w:color="auto" w:fill="FFFFFF"/>
            <w:vAlign w:val="center"/>
          </w:tcPr>
          <w:p w14:paraId="3F8006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7307 23 900 0</w:t>
            </w:r>
          </w:p>
        </w:tc>
        <w:tc>
          <w:tcPr>
            <w:tcW w:w="4572" w:type="dxa"/>
            <w:shd w:val="clear" w:color="auto" w:fill="FFFFFF"/>
            <w:vAlign w:val="center"/>
          </w:tcPr>
          <w:p w14:paraId="2D8B4301"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29642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BAD6F70" w14:textId="77777777" w:rsidTr="00691328">
        <w:trPr>
          <w:jc w:val="center"/>
        </w:trPr>
        <w:tc>
          <w:tcPr>
            <w:tcW w:w="1865" w:type="dxa"/>
            <w:shd w:val="clear" w:color="auto" w:fill="FFFFFF"/>
            <w:vAlign w:val="center"/>
          </w:tcPr>
          <w:p w14:paraId="34C22D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7307 29 100 8</w:t>
            </w:r>
          </w:p>
        </w:tc>
        <w:tc>
          <w:tcPr>
            <w:tcW w:w="4572" w:type="dxa"/>
            <w:shd w:val="clear" w:color="auto" w:fill="FFFFFF"/>
            <w:vAlign w:val="center"/>
          </w:tcPr>
          <w:p w14:paraId="185586A4"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41B05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346577A" w14:textId="77777777" w:rsidTr="00691328">
        <w:trPr>
          <w:jc w:val="center"/>
        </w:trPr>
        <w:tc>
          <w:tcPr>
            <w:tcW w:w="1865" w:type="dxa"/>
            <w:shd w:val="clear" w:color="auto" w:fill="FFFFFF"/>
            <w:vAlign w:val="center"/>
          </w:tcPr>
          <w:p w14:paraId="0798E0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7307 29 300 0</w:t>
            </w:r>
          </w:p>
        </w:tc>
        <w:tc>
          <w:tcPr>
            <w:tcW w:w="4572" w:type="dxa"/>
            <w:shd w:val="clear" w:color="auto" w:fill="FFFFFF"/>
            <w:vAlign w:val="center"/>
          </w:tcPr>
          <w:p w14:paraId="0EF99148"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եռակցման համար</w:t>
            </w:r>
          </w:p>
        </w:tc>
        <w:tc>
          <w:tcPr>
            <w:tcW w:w="2900" w:type="dxa"/>
            <w:gridSpan w:val="2"/>
            <w:shd w:val="clear" w:color="auto" w:fill="FFFFFF"/>
            <w:vAlign w:val="center"/>
          </w:tcPr>
          <w:p w14:paraId="17473E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DEA38A0" w14:textId="77777777" w:rsidTr="00691328">
        <w:trPr>
          <w:jc w:val="center"/>
        </w:trPr>
        <w:tc>
          <w:tcPr>
            <w:tcW w:w="1865" w:type="dxa"/>
            <w:shd w:val="clear" w:color="auto" w:fill="FFFFFF"/>
            <w:vAlign w:val="center"/>
          </w:tcPr>
          <w:p w14:paraId="5C96B8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 xml:space="preserve">+ </w:t>
            </w:r>
            <w:r w:rsidRPr="0058625C">
              <w:rPr>
                <w:rStyle w:val="Bodytext46TimesNewRoman"/>
                <w:rFonts w:ascii="Sylfaen" w:eastAsia="Lucida Sans Unicode" w:hAnsi="Sylfaen"/>
                <w:sz w:val="24"/>
                <w:szCs w:val="24"/>
              </w:rPr>
              <w:t>7307 29 900 9</w:t>
            </w:r>
          </w:p>
        </w:tc>
        <w:tc>
          <w:tcPr>
            <w:tcW w:w="4572" w:type="dxa"/>
            <w:shd w:val="clear" w:color="auto" w:fill="FFFFFF"/>
            <w:vAlign w:val="center"/>
          </w:tcPr>
          <w:p w14:paraId="1D2E87B7"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D1947F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351CAC4" w14:textId="77777777" w:rsidTr="00691328">
        <w:trPr>
          <w:jc w:val="center"/>
        </w:trPr>
        <w:tc>
          <w:tcPr>
            <w:tcW w:w="1865" w:type="dxa"/>
            <w:shd w:val="clear" w:color="auto" w:fill="FFFFFF"/>
            <w:vAlign w:val="center"/>
          </w:tcPr>
          <w:p w14:paraId="4D8B3B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7307 91 000 0</w:t>
            </w:r>
          </w:p>
        </w:tc>
        <w:tc>
          <w:tcPr>
            <w:tcW w:w="4572" w:type="dxa"/>
            <w:shd w:val="clear" w:color="auto" w:fill="FFFFFF"/>
            <w:vAlign w:val="center"/>
          </w:tcPr>
          <w:p w14:paraId="7186B8D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կցաշուրթեր</w:t>
            </w:r>
          </w:p>
        </w:tc>
        <w:tc>
          <w:tcPr>
            <w:tcW w:w="2900" w:type="dxa"/>
            <w:gridSpan w:val="2"/>
            <w:shd w:val="clear" w:color="auto" w:fill="FFFFFF"/>
            <w:vAlign w:val="center"/>
          </w:tcPr>
          <w:p w14:paraId="586E87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4B89107" w14:textId="77777777" w:rsidTr="00691328">
        <w:trPr>
          <w:jc w:val="center"/>
        </w:trPr>
        <w:tc>
          <w:tcPr>
            <w:tcW w:w="1865" w:type="dxa"/>
            <w:shd w:val="clear" w:color="auto" w:fill="FFFFFF"/>
            <w:vAlign w:val="center"/>
          </w:tcPr>
          <w:p w14:paraId="13DC85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7307 92 100 0</w:t>
            </w:r>
          </w:p>
        </w:tc>
        <w:tc>
          <w:tcPr>
            <w:tcW w:w="4572" w:type="dxa"/>
            <w:shd w:val="clear" w:color="auto" w:fill="FFFFFF"/>
            <w:vAlign w:val="center"/>
          </w:tcPr>
          <w:p w14:paraId="0E018B87"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խողովակակցիչներ</w:t>
            </w:r>
          </w:p>
        </w:tc>
        <w:tc>
          <w:tcPr>
            <w:tcW w:w="2900" w:type="dxa"/>
            <w:gridSpan w:val="2"/>
            <w:shd w:val="clear" w:color="auto" w:fill="FFFFFF"/>
            <w:vAlign w:val="center"/>
          </w:tcPr>
          <w:p w14:paraId="6C5284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A3A176D" w14:textId="77777777" w:rsidTr="00691328">
        <w:trPr>
          <w:jc w:val="center"/>
        </w:trPr>
        <w:tc>
          <w:tcPr>
            <w:tcW w:w="1865" w:type="dxa"/>
            <w:shd w:val="clear" w:color="auto" w:fill="FFFFFF"/>
            <w:vAlign w:val="center"/>
          </w:tcPr>
          <w:p w14:paraId="27A08B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7307 92 900 0</w:t>
            </w:r>
          </w:p>
        </w:tc>
        <w:tc>
          <w:tcPr>
            <w:tcW w:w="4572" w:type="dxa"/>
            <w:shd w:val="clear" w:color="auto" w:fill="FFFFFF"/>
            <w:vAlign w:val="center"/>
          </w:tcPr>
          <w:p w14:paraId="5517F5B9" w14:textId="34A42C1D"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ծունկեր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արմունկներ</w:t>
            </w:r>
          </w:p>
        </w:tc>
        <w:tc>
          <w:tcPr>
            <w:tcW w:w="2900" w:type="dxa"/>
            <w:gridSpan w:val="2"/>
            <w:shd w:val="clear" w:color="auto" w:fill="FFFFFF"/>
            <w:vAlign w:val="center"/>
          </w:tcPr>
          <w:p w14:paraId="133A9A3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C394272" w14:textId="77777777" w:rsidTr="00691328">
        <w:trPr>
          <w:jc w:val="center"/>
        </w:trPr>
        <w:tc>
          <w:tcPr>
            <w:tcW w:w="1865" w:type="dxa"/>
            <w:shd w:val="clear" w:color="auto" w:fill="FFFFFF"/>
            <w:vAlign w:val="center"/>
          </w:tcPr>
          <w:p w14:paraId="31A1915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7307 93 910 0</w:t>
            </w:r>
          </w:p>
        </w:tc>
        <w:tc>
          <w:tcPr>
            <w:tcW w:w="4572" w:type="dxa"/>
            <w:shd w:val="clear" w:color="auto" w:fill="FFFFFF"/>
            <w:vAlign w:val="center"/>
          </w:tcPr>
          <w:p w14:paraId="1E513077" w14:textId="5893DF4B"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ծունկեր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արմունկներ</w:t>
            </w:r>
          </w:p>
        </w:tc>
        <w:tc>
          <w:tcPr>
            <w:tcW w:w="2900" w:type="dxa"/>
            <w:gridSpan w:val="2"/>
            <w:shd w:val="clear" w:color="auto" w:fill="FFFFFF"/>
            <w:vAlign w:val="center"/>
          </w:tcPr>
          <w:p w14:paraId="2BBCFC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78B3D97" w14:textId="77777777" w:rsidTr="00691328">
        <w:trPr>
          <w:jc w:val="center"/>
        </w:trPr>
        <w:tc>
          <w:tcPr>
            <w:tcW w:w="1865" w:type="dxa"/>
            <w:shd w:val="clear" w:color="auto" w:fill="FFFFFF"/>
            <w:vAlign w:val="center"/>
          </w:tcPr>
          <w:p w14:paraId="0BB6CA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7307 99 100 0</w:t>
            </w:r>
          </w:p>
        </w:tc>
        <w:tc>
          <w:tcPr>
            <w:tcW w:w="4572" w:type="dxa"/>
            <w:shd w:val="clear" w:color="auto" w:fill="FFFFFF"/>
            <w:vAlign w:val="center"/>
          </w:tcPr>
          <w:p w14:paraId="7E736A15"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պարուրակով ապահովված</w:t>
            </w:r>
          </w:p>
        </w:tc>
        <w:tc>
          <w:tcPr>
            <w:tcW w:w="2900" w:type="dxa"/>
            <w:gridSpan w:val="2"/>
            <w:shd w:val="clear" w:color="auto" w:fill="FFFFFF"/>
            <w:vAlign w:val="center"/>
          </w:tcPr>
          <w:p w14:paraId="2CB99B6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943618" w14:textId="77777777" w:rsidTr="00691328">
        <w:trPr>
          <w:jc w:val="center"/>
        </w:trPr>
        <w:tc>
          <w:tcPr>
            <w:tcW w:w="1865" w:type="dxa"/>
            <w:shd w:val="clear" w:color="auto" w:fill="FFFFFF"/>
            <w:vAlign w:val="center"/>
          </w:tcPr>
          <w:p w14:paraId="63C6CA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7307 99 300 0</w:t>
            </w:r>
          </w:p>
        </w:tc>
        <w:tc>
          <w:tcPr>
            <w:tcW w:w="4572" w:type="dxa"/>
            <w:shd w:val="clear" w:color="auto" w:fill="FFFFFF"/>
            <w:vAlign w:val="center"/>
          </w:tcPr>
          <w:p w14:paraId="5C4552FE"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եռակցման համար</w:t>
            </w:r>
          </w:p>
        </w:tc>
        <w:tc>
          <w:tcPr>
            <w:tcW w:w="2900" w:type="dxa"/>
            <w:gridSpan w:val="2"/>
            <w:shd w:val="clear" w:color="auto" w:fill="FFFFFF"/>
            <w:vAlign w:val="center"/>
          </w:tcPr>
          <w:p w14:paraId="6A8DAF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B290E90" w14:textId="77777777" w:rsidTr="00691328">
        <w:trPr>
          <w:jc w:val="center"/>
        </w:trPr>
        <w:tc>
          <w:tcPr>
            <w:tcW w:w="1865" w:type="dxa"/>
            <w:shd w:val="clear" w:color="auto" w:fill="FFFFFF"/>
            <w:vAlign w:val="center"/>
          </w:tcPr>
          <w:p w14:paraId="48EC255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7307 99 900 9</w:t>
            </w:r>
          </w:p>
        </w:tc>
        <w:tc>
          <w:tcPr>
            <w:tcW w:w="4572" w:type="dxa"/>
            <w:shd w:val="clear" w:color="auto" w:fill="FFFFFF"/>
            <w:vAlign w:val="center"/>
          </w:tcPr>
          <w:p w14:paraId="26604BCD"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748B3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4DFC5D7" w14:textId="77777777" w:rsidTr="00691328">
        <w:trPr>
          <w:jc w:val="center"/>
        </w:trPr>
        <w:tc>
          <w:tcPr>
            <w:tcW w:w="1865" w:type="dxa"/>
            <w:shd w:val="clear" w:color="auto" w:fill="FFFFFF"/>
          </w:tcPr>
          <w:p w14:paraId="112065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7308 20 000 0</w:t>
            </w:r>
          </w:p>
        </w:tc>
        <w:tc>
          <w:tcPr>
            <w:tcW w:w="4572" w:type="dxa"/>
            <w:shd w:val="clear" w:color="auto" w:fill="FFFFFF"/>
          </w:tcPr>
          <w:p w14:paraId="22E8B27A" w14:textId="219B114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աշտարակներ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վանդակավոր կայմեր</w:t>
            </w:r>
          </w:p>
        </w:tc>
        <w:tc>
          <w:tcPr>
            <w:tcW w:w="2900" w:type="dxa"/>
            <w:gridSpan w:val="2"/>
            <w:shd w:val="clear" w:color="auto" w:fill="FFFFFF"/>
            <w:vAlign w:val="center"/>
          </w:tcPr>
          <w:p w14:paraId="5413C0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6F721E7" w14:textId="77777777" w:rsidTr="00691328">
        <w:trPr>
          <w:jc w:val="center"/>
        </w:trPr>
        <w:tc>
          <w:tcPr>
            <w:tcW w:w="1865" w:type="dxa"/>
            <w:shd w:val="clear" w:color="auto" w:fill="FFFFFF"/>
          </w:tcPr>
          <w:p w14:paraId="67B57C5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7308 30 000 0</w:t>
            </w:r>
          </w:p>
        </w:tc>
        <w:tc>
          <w:tcPr>
            <w:tcW w:w="4572" w:type="dxa"/>
            <w:shd w:val="clear" w:color="auto" w:fill="FFFFFF"/>
            <w:vAlign w:val="center"/>
          </w:tcPr>
          <w:p w14:paraId="38709231" w14:textId="75508DA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դռներ, պատուհաններ </w:t>
            </w:r>
            <w:r w:rsidR="00C66F4B" w:rsidRPr="0058625C">
              <w:rPr>
                <w:rStyle w:val="Bodytext46TimesNewRoman"/>
                <w:rFonts w:ascii="Sylfaen" w:eastAsia="Lucida Sans Unicode" w:hAnsi="Sylfaen"/>
                <w:sz w:val="24"/>
                <w:szCs w:val="24"/>
              </w:rPr>
              <w:t>ու</w:t>
            </w:r>
            <w:r w:rsidRPr="0058625C">
              <w:rPr>
                <w:rStyle w:val="Bodytext46TimesNewRoman"/>
                <w:rFonts w:ascii="Sylfaen" w:eastAsia="Lucida Sans Unicode" w:hAnsi="Sylfaen"/>
                <w:sz w:val="24"/>
                <w:szCs w:val="24"/>
              </w:rPr>
              <w:t xml:space="preserve"> դրանց շրջանակներ</w:t>
            </w:r>
            <w:r w:rsidR="00C66F4B" w:rsidRPr="0058625C">
              <w:rPr>
                <w:rStyle w:val="Bodytext46TimesNewRoman"/>
                <w:rFonts w:ascii="Sylfaen" w:eastAsia="Lucida Sans Unicode" w:hAnsi="Sylfaen"/>
                <w:sz w:val="24"/>
                <w:szCs w:val="24"/>
              </w:rPr>
              <w:t>ը</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դռան շեմքեր</w:t>
            </w:r>
          </w:p>
        </w:tc>
        <w:tc>
          <w:tcPr>
            <w:tcW w:w="2900" w:type="dxa"/>
            <w:gridSpan w:val="2"/>
            <w:shd w:val="clear" w:color="auto" w:fill="FFFFFF"/>
            <w:vAlign w:val="center"/>
          </w:tcPr>
          <w:p w14:paraId="51A521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6</w:t>
            </w:r>
          </w:p>
        </w:tc>
      </w:tr>
      <w:tr w:rsidR="00E85CF6" w:rsidRPr="0058625C" w14:paraId="239659DC" w14:textId="77777777" w:rsidTr="00691328">
        <w:trPr>
          <w:jc w:val="center"/>
        </w:trPr>
        <w:tc>
          <w:tcPr>
            <w:tcW w:w="1865" w:type="dxa"/>
            <w:shd w:val="clear" w:color="auto" w:fill="FFFFFF"/>
            <w:vAlign w:val="center"/>
          </w:tcPr>
          <w:p w14:paraId="11DC71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7308 40 100 0</w:t>
            </w:r>
          </w:p>
        </w:tc>
        <w:tc>
          <w:tcPr>
            <w:tcW w:w="4572" w:type="dxa"/>
            <w:shd w:val="clear" w:color="auto" w:fill="FFFFFF"/>
            <w:vAlign w:val="center"/>
          </w:tcPr>
          <w:p w14:paraId="50F0EE3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հորանային ամրակ</w:t>
            </w:r>
          </w:p>
        </w:tc>
        <w:tc>
          <w:tcPr>
            <w:tcW w:w="2900" w:type="dxa"/>
            <w:gridSpan w:val="2"/>
            <w:shd w:val="clear" w:color="auto" w:fill="FFFFFF"/>
            <w:vAlign w:val="center"/>
          </w:tcPr>
          <w:p w14:paraId="45F002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42CDFF0" w14:textId="77777777" w:rsidTr="00691328">
        <w:trPr>
          <w:jc w:val="center"/>
        </w:trPr>
        <w:tc>
          <w:tcPr>
            <w:tcW w:w="1865" w:type="dxa"/>
            <w:shd w:val="clear" w:color="auto" w:fill="FFFFFF"/>
            <w:vAlign w:val="bottom"/>
          </w:tcPr>
          <w:p w14:paraId="5A0224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7308 40 900 0</w:t>
            </w:r>
          </w:p>
        </w:tc>
        <w:tc>
          <w:tcPr>
            <w:tcW w:w="4572" w:type="dxa"/>
            <w:shd w:val="clear" w:color="auto" w:fill="FFFFFF"/>
            <w:vAlign w:val="bottom"/>
          </w:tcPr>
          <w:p w14:paraId="1F483C0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132C7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7EC4BA1" w14:textId="77777777" w:rsidTr="00691328">
        <w:trPr>
          <w:jc w:val="center"/>
        </w:trPr>
        <w:tc>
          <w:tcPr>
            <w:tcW w:w="1865" w:type="dxa"/>
            <w:shd w:val="clear" w:color="auto" w:fill="FFFFFF"/>
            <w:vAlign w:val="center"/>
          </w:tcPr>
          <w:p w14:paraId="4897B1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7308 90 590 0</w:t>
            </w:r>
          </w:p>
        </w:tc>
        <w:tc>
          <w:tcPr>
            <w:tcW w:w="4572" w:type="dxa"/>
            <w:shd w:val="clear" w:color="auto" w:fill="FFFFFF"/>
            <w:vAlign w:val="center"/>
          </w:tcPr>
          <w:p w14:paraId="7E91FD0E"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A5FD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6</w:t>
            </w:r>
          </w:p>
        </w:tc>
      </w:tr>
      <w:tr w:rsidR="00E85CF6" w:rsidRPr="0058625C" w14:paraId="6FB811B4" w14:textId="77777777" w:rsidTr="00691328">
        <w:trPr>
          <w:jc w:val="center"/>
        </w:trPr>
        <w:tc>
          <w:tcPr>
            <w:tcW w:w="1865" w:type="dxa"/>
            <w:shd w:val="clear" w:color="auto" w:fill="FFFFFF"/>
            <w:vAlign w:val="bottom"/>
          </w:tcPr>
          <w:p w14:paraId="5F1E30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7308 90 990 0</w:t>
            </w:r>
          </w:p>
        </w:tc>
        <w:tc>
          <w:tcPr>
            <w:tcW w:w="4572" w:type="dxa"/>
            <w:shd w:val="clear" w:color="auto" w:fill="FFFFFF"/>
            <w:vAlign w:val="bottom"/>
          </w:tcPr>
          <w:p w14:paraId="242E4CD7"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4687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6</w:t>
            </w:r>
          </w:p>
        </w:tc>
      </w:tr>
      <w:tr w:rsidR="00E85CF6" w:rsidRPr="0058625C" w14:paraId="7B3FE561" w14:textId="77777777" w:rsidTr="00691328">
        <w:trPr>
          <w:jc w:val="center"/>
        </w:trPr>
        <w:tc>
          <w:tcPr>
            <w:tcW w:w="1865" w:type="dxa"/>
            <w:shd w:val="clear" w:color="auto" w:fill="FFFFFF"/>
            <w:vAlign w:val="center"/>
          </w:tcPr>
          <w:p w14:paraId="038C1C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7309 00 300 0</w:t>
            </w:r>
          </w:p>
        </w:tc>
        <w:tc>
          <w:tcPr>
            <w:tcW w:w="4572" w:type="dxa"/>
            <w:shd w:val="clear" w:color="auto" w:fill="FFFFFF"/>
            <w:vAlign w:val="center"/>
          </w:tcPr>
          <w:p w14:paraId="3133183E"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երեսապատումով կամ ջերմամեկուսացումով</w:t>
            </w:r>
          </w:p>
        </w:tc>
        <w:tc>
          <w:tcPr>
            <w:tcW w:w="2900" w:type="dxa"/>
            <w:gridSpan w:val="2"/>
            <w:shd w:val="clear" w:color="auto" w:fill="FFFFFF"/>
            <w:vAlign w:val="center"/>
          </w:tcPr>
          <w:p w14:paraId="1035CE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F5CE968" w14:textId="77777777" w:rsidTr="00691328">
        <w:trPr>
          <w:jc w:val="center"/>
        </w:trPr>
        <w:tc>
          <w:tcPr>
            <w:tcW w:w="1865" w:type="dxa"/>
            <w:shd w:val="clear" w:color="auto" w:fill="FFFFFF"/>
            <w:vAlign w:val="center"/>
          </w:tcPr>
          <w:p w14:paraId="5D4FB5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7309 00 510 0</w:t>
            </w:r>
          </w:p>
        </w:tc>
        <w:tc>
          <w:tcPr>
            <w:tcW w:w="4572" w:type="dxa"/>
            <w:shd w:val="clear" w:color="auto" w:fill="FFFFFF"/>
            <w:vAlign w:val="center"/>
          </w:tcPr>
          <w:p w14:paraId="55E43BE7"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--- 100 000 լիտրից ավելի</w:t>
            </w:r>
          </w:p>
        </w:tc>
        <w:tc>
          <w:tcPr>
            <w:tcW w:w="2900" w:type="dxa"/>
            <w:gridSpan w:val="2"/>
            <w:shd w:val="clear" w:color="auto" w:fill="FFFFFF"/>
            <w:vAlign w:val="center"/>
          </w:tcPr>
          <w:p w14:paraId="2FDAFE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C2A6223" w14:textId="77777777" w:rsidTr="00691328">
        <w:trPr>
          <w:jc w:val="center"/>
        </w:trPr>
        <w:tc>
          <w:tcPr>
            <w:tcW w:w="1865" w:type="dxa"/>
            <w:shd w:val="clear" w:color="auto" w:fill="FFFFFF"/>
            <w:vAlign w:val="center"/>
          </w:tcPr>
          <w:p w14:paraId="2A7340C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7309 00 590 0</w:t>
            </w:r>
          </w:p>
        </w:tc>
        <w:tc>
          <w:tcPr>
            <w:tcW w:w="4572" w:type="dxa"/>
            <w:shd w:val="clear" w:color="auto" w:fill="FFFFFF"/>
            <w:vAlign w:val="center"/>
          </w:tcPr>
          <w:p w14:paraId="2287FD43" w14:textId="77777777" w:rsidR="00E85CF6" w:rsidRPr="0058625C" w:rsidRDefault="00ED267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--- 100 000 լիտրից ոչ ավելի</w:t>
            </w:r>
          </w:p>
        </w:tc>
        <w:tc>
          <w:tcPr>
            <w:tcW w:w="2900" w:type="dxa"/>
            <w:gridSpan w:val="2"/>
            <w:shd w:val="clear" w:color="auto" w:fill="FFFFFF"/>
            <w:vAlign w:val="center"/>
          </w:tcPr>
          <w:p w14:paraId="560BC2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24ECB28" w14:textId="77777777" w:rsidTr="00691328">
        <w:trPr>
          <w:jc w:val="center"/>
        </w:trPr>
        <w:tc>
          <w:tcPr>
            <w:tcW w:w="1865" w:type="dxa"/>
            <w:shd w:val="clear" w:color="auto" w:fill="FFFFFF"/>
            <w:vAlign w:val="center"/>
          </w:tcPr>
          <w:p w14:paraId="2103A1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7309 00 900 0</w:t>
            </w:r>
          </w:p>
        </w:tc>
        <w:tc>
          <w:tcPr>
            <w:tcW w:w="4572" w:type="dxa"/>
            <w:shd w:val="clear" w:color="auto" w:fill="FFFFFF"/>
            <w:vAlign w:val="center"/>
          </w:tcPr>
          <w:p w14:paraId="2364C0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պինդ նյութերի համար</w:t>
            </w:r>
          </w:p>
        </w:tc>
        <w:tc>
          <w:tcPr>
            <w:tcW w:w="2900" w:type="dxa"/>
            <w:gridSpan w:val="2"/>
            <w:shd w:val="clear" w:color="auto" w:fill="FFFFFF"/>
            <w:vAlign w:val="center"/>
          </w:tcPr>
          <w:p w14:paraId="6B2A56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8FC537B" w14:textId="77777777" w:rsidTr="00691328">
        <w:trPr>
          <w:jc w:val="center"/>
        </w:trPr>
        <w:tc>
          <w:tcPr>
            <w:tcW w:w="1865" w:type="dxa"/>
            <w:shd w:val="clear" w:color="auto" w:fill="FFFFFF"/>
            <w:vAlign w:val="bottom"/>
          </w:tcPr>
          <w:p w14:paraId="33D49B6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731021 110 9</w:t>
            </w:r>
          </w:p>
        </w:tc>
        <w:tc>
          <w:tcPr>
            <w:tcW w:w="4572" w:type="dxa"/>
            <w:shd w:val="clear" w:color="auto" w:fill="FFFFFF"/>
            <w:vAlign w:val="bottom"/>
          </w:tcPr>
          <w:p w14:paraId="7E5B2232"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93BDF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77863A6A" w14:textId="77777777" w:rsidTr="00691328">
        <w:trPr>
          <w:jc w:val="center"/>
        </w:trPr>
        <w:tc>
          <w:tcPr>
            <w:tcW w:w="1865" w:type="dxa"/>
            <w:shd w:val="clear" w:color="auto" w:fill="FFFFFF"/>
          </w:tcPr>
          <w:p w14:paraId="631B6A0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7310 21 190 1</w:t>
            </w:r>
          </w:p>
        </w:tc>
        <w:tc>
          <w:tcPr>
            <w:tcW w:w="4572" w:type="dxa"/>
            <w:shd w:val="clear" w:color="auto" w:fill="FFFFFF"/>
          </w:tcPr>
          <w:p w14:paraId="2DC062CB"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լիտրից ոչ ավելի տարողությամբ</w:t>
            </w:r>
          </w:p>
        </w:tc>
        <w:tc>
          <w:tcPr>
            <w:tcW w:w="2900" w:type="dxa"/>
            <w:gridSpan w:val="2"/>
            <w:shd w:val="clear" w:color="auto" w:fill="FFFFFF"/>
            <w:vAlign w:val="center"/>
          </w:tcPr>
          <w:p w14:paraId="489AD9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17,58 եվրո՝ 1000 հատի համար</w:t>
            </w:r>
          </w:p>
        </w:tc>
      </w:tr>
      <w:tr w:rsidR="00E85CF6" w:rsidRPr="0058625C" w14:paraId="20B211BE" w14:textId="77777777" w:rsidTr="00691328">
        <w:trPr>
          <w:jc w:val="center"/>
        </w:trPr>
        <w:tc>
          <w:tcPr>
            <w:tcW w:w="1865" w:type="dxa"/>
            <w:shd w:val="clear" w:color="auto" w:fill="FFFFFF"/>
            <w:vAlign w:val="bottom"/>
          </w:tcPr>
          <w:p w14:paraId="737BDB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7310 21 190 9</w:t>
            </w:r>
          </w:p>
        </w:tc>
        <w:tc>
          <w:tcPr>
            <w:tcW w:w="4572" w:type="dxa"/>
            <w:shd w:val="clear" w:color="auto" w:fill="FFFFFF"/>
            <w:vAlign w:val="bottom"/>
          </w:tcPr>
          <w:p w14:paraId="71938809"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D6C0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5DEEAE24" w14:textId="77777777" w:rsidTr="00691328">
        <w:trPr>
          <w:jc w:val="center"/>
        </w:trPr>
        <w:tc>
          <w:tcPr>
            <w:tcW w:w="1865" w:type="dxa"/>
            <w:shd w:val="clear" w:color="auto" w:fill="FFFFFF"/>
            <w:vAlign w:val="center"/>
          </w:tcPr>
          <w:p w14:paraId="6A5F5A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731021 9100</w:t>
            </w:r>
          </w:p>
        </w:tc>
        <w:tc>
          <w:tcPr>
            <w:tcW w:w="4572" w:type="dxa"/>
            <w:shd w:val="clear" w:color="auto" w:fill="FFFFFF"/>
            <w:vAlign w:val="center"/>
          </w:tcPr>
          <w:p w14:paraId="6724733B"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---- 0,5 մմ–ից պակաս</w:t>
            </w:r>
          </w:p>
        </w:tc>
        <w:tc>
          <w:tcPr>
            <w:tcW w:w="2900" w:type="dxa"/>
            <w:gridSpan w:val="2"/>
            <w:shd w:val="clear" w:color="auto" w:fill="FFFFFF"/>
            <w:vAlign w:val="center"/>
          </w:tcPr>
          <w:p w14:paraId="7C6586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9987708" w14:textId="77777777" w:rsidTr="00691328">
        <w:trPr>
          <w:jc w:val="center"/>
        </w:trPr>
        <w:tc>
          <w:tcPr>
            <w:tcW w:w="1865" w:type="dxa"/>
            <w:shd w:val="clear" w:color="auto" w:fill="FFFFFF"/>
            <w:vAlign w:val="center"/>
          </w:tcPr>
          <w:p w14:paraId="289B7EC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7310 21 990 0</w:t>
            </w:r>
          </w:p>
        </w:tc>
        <w:tc>
          <w:tcPr>
            <w:tcW w:w="4572" w:type="dxa"/>
            <w:shd w:val="clear" w:color="auto" w:fill="FFFFFF"/>
            <w:vAlign w:val="center"/>
          </w:tcPr>
          <w:p w14:paraId="705C9BF8"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---- 0,5 մմ կամ ավելի</w:t>
            </w:r>
          </w:p>
        </w:tc>
        <w:tc>
          <w:tcPr>
            <w:tcW w:w="2900" w:type="dxa"/>
            <w:gridSpan w:val="2"/>
            <w:shd w:val="clear" w:color="auto" w:fill="FFFFFF"/>
            <w:vAlign w:val="center"/>
          </w:tcPr>
          <w:p w14:paraId="2BD871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AFB4AE6" w14:textId="77777777" w:rsidTr="00691328">
        <w:trPr>
          <w:jc w:val="center"/>
        </w:trPr>
        <w:tc>
          <w:tcPr>
            <w:tcW w:w="1865" w:type="dxa"/>
            <w:shd w:val="clear" w:color="auto" w:fill="FFFFFF"/>
            <w:vAlign w:val="center"/>
          </w:tcPr>
          <w:p w14:paraId="591B3C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7310 29 100 0</w:t>
            </w:r>
          </w:p>
        </w:tc>
        <w:tc>
          <w:tcPr>
            <w:tcW w:w="4572" w:type="dxa"/>
            <w:shd w:val="clear" w:color="auto" w:fill="FFFFFF"/>
            <w:vAlign w:val="center"/>
          </w:tcPr>
          <w:p w14:paraId="04DEB01C"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--- 0,5 մմ–ից պակաս պատի հաստությամբ </w:t>
            </w:r>
          </w:p>
        </w:tc>
        <w:tc>
          <w:tcPr>
            <w:tcW w:w="2900" w:type="dxa"/>
            <w:gridSpan w:val="2"/>
            <w:shd w:val="clear" w:color="auto" w:fill="FFFFFF"/>
            <w:vAlign w:val="center"/>
          </w:tcPr>
          <w:p w14:paraId="6E16C7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9E60817" w14:textId="77777777" w:rsidTr="00691328">
        <w:trPr>
          <w:jc w:val="center"/>
        </w:trPr>
        <w:tc>
          <w:tcPr>
            <w:tcW w:w="1865" w:type="dxa"/>
            <w:shd w:val="clear" w:color="auto" w:fill="FFFFFF"/>
            <w:vAlign w:val="bottom"/>
          </w:tcPr>
          <w:p w14:paraId="157554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7312 10 490 9</w:t>
            </w:r>
          </w:p>
        </w:tc>
        <w:tc>
          <w:tcPr>
            <w:tcW w:w="4572" w:type="dxa"/>
            <w:shd w:val="clear" w:color="auto" w:fill="FFFFFF"/>
            <w:vAlign w:val="bottom"/>
          </w:tcPr>
          <w:p w14:paraId="51380247"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CBC2B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E5B300F" w14:textId="77777777" w:rsidTr="00691328">
        <w:trPr>
          <w:jc w:val="center"/>
        </w:trPr>
        <w:tc>
          <w:tcPr>
            <w:tcW w:w="1865" w:type="dxa"/>
            <w:shd w:val="clear" w:color="auto" w:fill="FFFFFF"/>
            <w:vAlign w:val="bottom"/>
          </w:tcPr>
          <w:p w14:paraId="58D110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7312 10 610 9</w:t>
            </w:r>
          </w:p>
        </w:tc>
        <w:tc>
          <w:tcPr>
            <w:tcW w:w="4572" w:type="dxa"/>
            <w:shd w:val="clear" w:color="auto" w:fill="FFFFFF"/>
            <w:vAlign w:val="bottom"/>
          </w:tcPr>
          <w:p w14:paraId="6773F165"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6008E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C0F5C1C" w14:textId="77777777" w:rsidTr="00691328">
        <w:trPr>
          <w:jc w:val="center"/>
        </w:trPr>
        <w:tc>
          <w:tcPr>
            <w:tcW w:w="1865" w:type="dxa"/>
            <w:shd w:val="clear" w:color="auto" w:fill="FFFFFF"/>
            <w:vAlign w:val="bottom"/>
          </w:tcPr>
          <w:p w14:paraId="4B4F95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7312 10 690 9</w:t>
            </w:r>
          </w:p>
        </w:tc>
        <w:tc>
          <w:tcPr>
            <w:tcW w:w="4572" w:type="dxa"/>
            <w:shd w:val="clear" w:color="auto" w:fill="FFFFFF"/>
            <w:vAlign w:val="bottom"/>
          </w:tcPr>
          <w:p w14:paraId="473597D4"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E0E779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41DC18E" w14:textId="77777777" w:rsidTr="00691328">
        <w:trPr>
          <w:jc w:val="center"/>
        </w:trPr>
        <w:tc>
          <w:tcPr>
            <w:tcW w:w="1865" w:type="dxa"/>
            <w:shd w:val="clear" w:color="auto" w:fill="FFFFFF"/>
          </w:tcPr>
          <w:p w14:paraId="344D80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7312 10 810 1</w:t>
            </w:r>
          </w:p>
        </w:tc>
        <w:tc>
          <w:tcPr>
            <w:tcW w:w="4572" w:type="dxa"/>
            <w:shd w:val="clear" w:color="auto" w:fill="FFFFFF"/>
          </w:tcPr>
          <w:p w14:paraId="1C384ECC"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2900" w:type="dxa"/>
            <w:gridSpan w:val="2"/>
            <w:shd w:val="clear" w:color="auto" w:fill="FFFFFF"/>
            <w:vAlign w:val="center"/>
          </w:tcPr>
          <w:p w14:paraId="3733AA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370E659" w14:textId="77777777" w:rsidTr="00691328">
        <w:trPr>
          <w:jc w:val="center"/>
        </w:trPr>
        <w:tc>
          <w:tcPr>
            <w:tcW w:w="1865" w:type="dxa"/>
            <w:shd w:val="clear" w:color="auto" w:fill="FFFFFF"/>
            <w:vAlign w:val="bottom"/>
          </w:tcPr>
          <w:p w14:paraId="14975A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7312 10 810 8</w:t>
            </w:r>
          </w:p>
        </w:tc>
        <w:tc>
          <w:tcPr>
            <w:tcW w:w="4572" w:type="dxa"/>
            <w:shd w:val="clear" w:color="auto" w:fill="FFFFFF"/>
            <w:vAlign w:val="bottom"/>
          </w:tcPr>
          <w:p w14:paraId="0D647DAE"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33641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8A4830D" w14:textId="77777777" w:rsidTr="00691328">
        <w:trPr>
          <w:jc w:val="center"/>
        </w:trPr>
        <w:tc>
          <w:tcPr>
            <w:tcW w:w="1865" w:type="dxa"/>
            <w:shd w:val="clear" w:color="auto" w:fill="FFFFFF"/>
          </w:tcPr>
          <w:p w14:paraId="0D41B8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7312 10 830 1</w:t>
            </w:r>
          </w:p>
        </w:tc>
        <w:tc>
          <w:tcPr>
            <w:tcW w:w="4572" w:type="dxa"/>
            <w:shd w:val="clear" w:color="auto" w:fill="FFFFFF"/>
          </w:tcPr>
          <w:p w14:paraId="2D4EF97D"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2900" w:type="dxa"/>
            <w:gridSpan w:val="2"/>
            <w:shd w:val="clear" w:color="auto" w:fill="FFFFFF"/>
            <w:vAlign w:val="center"/>
          </w:tcPr>
          <w:p w14:paraId="49C5E9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35D04DD" w14:textId="77777777" w:rsidTr="00691328">
        <w:trPr>
          <w:jc w:val="center"/>
        </w:trPr>
        <w:tc>
          <w:tcPr>
            <w:tcW w:w="1865" w:type="dxa"/>
            <w:shd w:val="clear" w:color="auto" w:fill="FFFFFF"/>
          </w:tcPr>
          <w:p w14:paraId="6A4454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7312 10 850 1</w:t>
            </w:r>
          </w:p>
        </w:tc>
        <w:tc>
          <w:tcPr>
            <w:tcW w:w="4572" w:type="dxa"/>
            <w:shd w:val="clear" w:color="auto" w:fill="FFFFFF"/>
          </w:tcPr>
          <w:p w14:paraId="5A6D76D9"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2900" w:type="dxa"/>
            <w:gridSpan w:val="2"/>
            <w:shd w:val="clear" w:color="auto" w:fill="FFFFFF"/>
            <w:vAlign w:val="center"/>
          </w:tcPr>
          <w:p w14:paraId="34754E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600C6F56" w14:textId="77777777" w:rsidTr="00691328">
        <w:trPr>
          <w:jc w:val="center"/>
        </w:trPr>
        <w:tc>
          <w:tcPr>
            <w:tcW w:w="1865" w:type="dxa"/>
            <w:shd w:val="clear" w:color="auto" w:fill="FFFFFF"/>
          </w:tcPr>
          <w:p w14:paraId="729045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7312 10 890 1</w:t>
            </w:r>
          </w:p>
        </w:tc>
        <w:tc>
          <w:tcPr>
            <w:tcW w:w="4572" w:type="dxa"/>
            <w:shd w:val="clear" w:color="auto" w:fill="FFFFFF"/>
          </w:tcPr>
          <w:p w14:paraId="23C59C08"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առանց պատվածքի</w:t>
            </w:r>
          </w:p>
        </w:tc>
        <w:tc>
          <w:tcPr>
            <w:tcW w:w="2900" w:type="dxa"/>
            <w:gridSpan w:val="2"/>
            <w:shd w:val="clear" w:color="auto" w:fill="FFFFFF"/>
            <w:vAlign w:val="center"/>
          </w:tcPr>
          <w:p w14:paraId="6EFFA2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CF385ED" w14:textId="77777777" w:rsidTr="00691328">
        <w:trPr>
          <w:jc w:val="center"/>
        </w:trPr>
        <w:tc>
          <w:tcPr>
            <w:tcW w:w="1865" w:type="dxa"/>
            <w:shd w:val="clear" w:color="auto" w:fill="FFFFFF"/>
            <w:vAlign w:val="bottom"/>
          </w:tcPr>
          <w:p w14:paraId="58182E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7312 10 890 8</w:t>
            </w:r>
          </w:p>
        </w:tc>
        <w:tc>
          <w:tcPr>
            <w:tcW w:w="4572" w:type="dxa"/>
            <w:shd w:val="clear" w:color="auto" w:fill="FFFFFF"/>
            <w:vAlign w:val="bottom"/>
          </w:tcPr>
          <w:p w14:paraId="32B7130E"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462CA3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D1CDF10" w14:textId="77777777" w:rsidTr="00691328">
        <w:trPr>
          <w:jc w:val="center"/>
        </w:trPr>
        <w:tc>
          <w:tcPr>
            <w:tcW w:w="1865" w:type="dxa"/>
            <w:shd w:val="clear" w:color="auto" w:fill="FFFFFF"/>
            <w:vAlign w:val="bottom"/>
          </w:tcPr>
          <w:p w14:paraId="3565C3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7312 10 980 9</w:t>
            </w:r>
          </w:p>
        </w:tc>
        <w:tc>
          <w:tcPr>
            <w:tcW w:w="4572" w:type="dxa"/>
            <w:shd w:val="clear" w:color="auto" w:fill="FFFFFF"/>
            <w:vAlign w:val="bottom"/>
          </w:tcPr>
          <w:p w14:paraId="1C19DAA7" w14:textId="77777777" w:rsidR="00E85CF6" w:rsidRPr="0058625C" w:rsidRDefault="00C759B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6E5E8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D68B9A4" w14:textId="77777777" w:rsidTr="00691328">
        <w:trPr>
          <w:jc w:val="center"/>
        </w:trPr>
        <w:tc>
          <w:tcPr>
            <w:tcW w:w="1865" w:type="dxa"/>
            <w:shd w:val="clear" w:color="auto" w:fill="FFFFFF"/>
          </w:tcPr>
          <w:p w14:paraId="37A63F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7313 00 000 0</w:t>
            </w:r>
          </w:p>
        </w:tc>
        <w:tc>
          <w:tcPr>
            <w:tcW w:w="4572" w:type="dxa"/>
            <w:shd w:val="clear" w:color="auto" w:fill="FFFFFF"/>
            <w:vAlign w:val="bottom"/>
          </w:tcPr>
          <w:p w14:paraId="7FF056FE" w14:textId="5721ABEC" w:rsidR="00E85CF6" w:rsidRPr="0058625C" w:rsidRDefault="00181CEC" w:rsidP="00CA5184">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Փշալար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մետաղներից. ոլորված գոտեկապի պողպատ կամ մի մասից կազմված (ոչ կրկնակի) հարթ մետաղալար՝ փշապատ կամ ոչ փշապատ, ցանկապատման համար </w:t>
            </w:r>
            <w:r w:rsidRPr="0058625C">
              <w:rPr>
                <w:rStyle w:val="Bodytext46TimesNewRoman"/>
                <w:rFonts w:ascii="Sylfaen" w:eastAsia="Lucida Sans Unicode" w:hAnsi="Sylfaen"/>
                <w:sz w:val="24"/>
                <w:szCs w:val="24"/>
              </w:rPr>
              <w:lastRenderedPageBreak/>
              <w:t>նախատեսված կրկնակի ազատ ոլորված մետաղալար՝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մետաղներից</w:t>
            </w:r>
          </w:p>
        </w:tc>
        <w:tc>
          <w:tcPr>
            <w:tcW w:w="2900" w:type="dxa"/>
            <w:gridSpan w:val="2"/>
            <w:shd w:val="clear" w:color="auto" w:fill="FFFFFF"/>
            <w:vAlign w:val="center"/>
          </w:tcPr>
          <w:p w14:paraId="424648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11,3</w:t>
            </w:r>
          </w:p>
        </w:tc>
      </w:tr>
      <w:tr w:rsidR="00E85CF6" w:rsidRPr="0058625C" w14:paraId="4411B464" w14:textId="77777777" w:rsidTr="00691328">
        <w:trPr>
          <w:jc w:val="center"/>
        </w:trPr>
        <w:tc>
          <w:tcPr>
            <w:tcW w:w="1865" w:type="dxa"/>
            <w:shd w:val="clear" w:color="auto" w:fill="FFFFFF"/>
          </w:tcPr>
          <w:p w14:paraId="55A680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7314 12 000 0</w:t>
            </w:r>
          </w:p>
        </w:tc>
        <w:tc>
          <w:tcPr>
            <w:tcW w:w="4572" w:type="dxa"/>
            <w:shd w:val="clear" w:color="auto" w:fill="FFFFFF"/>
            <w:vAlign w:val="bottom"/>
          </w:tcPr>
          <w:p w14:paraId="6FA14ED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w:t>
            </w:r>
            <w:r w:rsidR="00497D23" w:rsidRPr="0058625C">
              <w:rPr>
                <w:rStyle w:val="Bodytext46TimesNewRoman"/>
                <w:rFonts w:ascii="Sylfaen" w:eastAsia="Lucida Sans Unicode" w:hAnsi="Sylfaen"/>
                <w:sz w:val="24"/>
                <w:szCs w:val="24"/>
              </w:rPr>
              <w:t xml:space="preserve">մեքենաների համար </w:t>
            </w:r>
            <w:r w:rsidRPr="0058625C">
              <w:rPr>
                <w:rStyle w:val="Bodytext46TimesNewRoman"/>
                <w:rFonts w:ascii="Sylfaen" w:eastAsia="Lucida Sans Unicode" w:hAnsi="Sylfaen"/>
                <w:sz w:val="24"/>
                <w:szCs w:val="24"/>
              </w:rPr>
              <w:t>անծայր ժապավեններ</w:t>
            </w:r>
            <w:r w:rsidR="00C66F4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կոռոզիակայուն պողպատից</w:t>
            </w:r>
          </w:p>
        </w:tc>
        <w:tc>
          <w:tcPr>
            <w:tcW w:w="2900" w:type="dxa"/>
            <w:gridSpan w:val="2"/>
            <w:shd w:val="clear" w:color="auto" w:fill="FFFFFF"/>
            <w:vAlign w:val="center"/>
          </w:tcPr>
          <w:p w14:paraId="1A5B85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5E16F78" w14:textId="77777777" w:rsidTr="00691328">
        <w:trPr>
          <w:jc w:val="center"/>
        </w:trPr>
        <w:tc>
          <w:tcPr>
            <w:tcW w:w="1865" w:type="dxa"/>
            <w:shd w:val="clear" w:color="auto" w:fill="FFFFFF"/>
          </w:tcPr>
          <w:p w14:paraId="764249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7314 14 000 0</w:t>
            </w:r>
          </w:p>
        </w:tc>
        <w:tc>
          <w:tcPr>
            <w:tcW w:w="4572" w:type="dxa"/>
            <w:shd w:val="clear" w:color="auto" w:fill="FFFFFF"/>
            <w:vAlign w:val="bottom"/>
          </w:tcPr>
          <w:p w14:paraId="6805DB0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հյուսված գործվածքներ</w:t>
            </w:r>
            <w:r w:rsidR="00C66F4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կոռոզիակայուն պողպատից</w:t>
            </w:r>
          </w:p>
        </w:tc>
        <w:tc>
          <w:tcPr>
            <w:tcW w:w="2900" w:type="dxa"/>
            <w:gridSpan w:val="2"/>
            <w:shd w:val="clear" w:color="auto" w:fill="FFFFFF"/>
            <w:vAlign w:val="center"/>
          </w:tcPr>
          <w:p w14:paraId="43B0EF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1ED041F" w14:textId="77777777" w:rsidTr="00691328">
        <w:trPr>
          <w:jc w:val="center"/>
        </w:trPr>
        <w:tc>
          <w:tcPr>
            <w:tcW w:w="1865" w:type="dxa"/>
            <w:shd w:val="clear" w:color="auto" w:fill="FFFFFF"/>
            <w:vAlign w:val="bottom"/>
          </w:tcPr>
          <w:p w14:paraId="647E4A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7314 19 000 0</w:t>
            </w:r>
          </w:p>
        </w:tc>
        <w:tc>
          <w:tcPr>
            <w:tcW w:w="4572" w:type="dxa"/>
            <w:shd w:val="clear" w:color="auto" w:fill="FFFFFF"/>
            <w:vAlign w:val="bottom"/>
          </w:tcPr>
          <w:p w14:paraId="5C00C1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FCBD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4476479" w14:textId="77777777" w:rsidTr="00691328">
        <w:trPr>
          <w:jc w:val="center"/>
        </w:trPr>
        <w:tc>
          <w:tcPr>
            <w:tcW w:w="1865" w:type="dxa"/>
            <w:shd w:val="clear" w:color="auto" w:fill="FFFFFF"/>
          </w:tcPr>
          <w:p w14:paraId="6CC3EAC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7314 20 100 0</w:t>
            </w:r>
          </w:p>
        </w:tc>
        <w:tc>
          <w:tcPr>
            <w:tcW w:w="4572" w:type="dxa"/>
            <w:shd w:val="clear" w:color="auto" w:fill="FFFFFF"/>
          </w:tcPr>
          <w:p w14:paraId="3312EC79"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կողավոր մետաղալարից</w:t>
            </w:r>
          </w:p>
        </w:tc>
        <w:tc>
          <w:tcPr>
            <w:tcW w:w="2900" w:type="dxa"/>
            <w:gridSpan w:val="2"/>
            <w:shd w:val="clear" w:color="auto" w:fill="FFFFFF"/>
            <w:vAlign w:val="center"/>
          </w:tcPr>
          <w:p w14:paraId="7806B4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83B0D63" w14:textId="77777777" w:rsidTr="00691328">
        <w:trPr>
          <w:jc w:val="center"/>
        </w:trPr>
        <w:tc>
          <w:tcPr>
            <w:tcW w:w="1865" w:type="dxa"/>
            <w:shd w:val="clear" w:color="auto" w:fill="FFFFFF"/>
            <w:vAlign w:val="bottom"/>
          </w:tcPr>
          <w:p w14:paraId="31E645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7314 20 900 0</w:t>
            </w:r>
          </w:p>
        </w:tc>
        <w:tc>
          <w:tcPr>
            <w:tcW w:w="4572" w:type="dxa"/>
            <w:shd w:val="clear" w:color="auto" w:fill="FFFFFF"/>
            <w:vAlign w:val="bottom"/>
          </w:tcPr>
          <w:p w14:paraId="69F22967"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A2B3F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DA36837" w14:textId="77777777" w:rsidTr="00691328">
        <w:trPr>
          <w:jc w:val="center"/>
        </w:trPr>
        <w:tc>
          <w:tcPr>
            <w:tcW w:w="1865" w:type="dxa"/>
            <w:shd w:val="clear" w:color="auto" w:fill="FFFFFF"/>
            <w:vAlign w:val="bottom"/>
          </w:tcPr>
          <w:p w14:paraId="4C7D63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7314 31 000 0</w:t>
            </w:r>
          </w:p>
        </w:tc>
        <w:tc>
          <w:tcPr>
            <w:tcW w:w="4572" w:type="dxa"/>
            <w:shd w:val="clear" w:color="auto" w:fill="FFFFFF"/>
            <w:vAlign w:val="bottom"/>
          </w:tcPr>
          <w:p w14:paraId="01500257"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ցինկապատ</w:t>
            </w:r>
          </w:p>
        </w:tc>
        <w:tc>
          <w:tcPr>
            <w:tcW w:w="2900" w:type="dxa"/>
            <w:gridSpan w:val="2"/>
            <w:shd w:val="clear" w:color="auto" w:fill="FFFFFF"/>
            <w:vAlign w:val="center"/>
          </w:tcPr>
          <w:p w14:paraId="75767C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BD2415F" w14:textId="77777777" w:rsidTr="00691328">
        <w:trPr>
          <w:jc w:val="center"/>
        </w:trPr>
        <w:tc>
          <w:tcPr>
            <w:tcW w:w="1865" w:type="dxa"/>
            <w:shd w:val="clear" w:color="auto" w:fill="FFFFFF"/>
            <w:vAlign w:val="bottom"/>
          </w:tcPr>
          <w:p w14:paraId="60E1DC5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7314 39 000 0</w:t>
            </w:r>
          </w:p>
        </w:tc>
        <w:tc>
          <w:tcPr>
            <w:tcW w:w="4572" w:type="dxa"/>
            <w:shd w:val="clear" w:color="auto" w:fill="FFFFFF"/>
            <w:vAlign w:val="bottom"/>
          </w:tcPr>
          <w:p w14:paraId="53D012E9"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0724B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039A2F57" w14:textId="77777777" w:rsidTr="00691328">
        <w:trPr>
          <w:jc w:val="center"/>
        </w:trPr>
        <w:tc>
          <w:tcPr>
            <w:tcW w:w="1865" w:type="dxa"/>
            <w:shd w:val="clear" w:color="auto" w:fill="FFFFFF"/>
          </w:tcPr>
          <w:p w14:paraId="7C22D45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7314 41 100 0</w:t>
            </w:r>
          </w:p>
        </w:tc>
        <w:tc>
          <w:tcPr>
            <w:tcW w:w="4572" w:type="dxa"/>
            <w:shd w:val="clear" w:color="auto" w:fill="FFFFFF"/>
          </w:tcPr>
          <w:p w14:paraId="5F381C8A"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ցանցեր</w:t>
            </w:r>
            <w:r w:rsidR="00C66F4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վեցանիստ խորշերով</w:t>
            </w:r>
          </w:p>
        </w:tc>
        <w:tc>
          <w:tcPr>
            <w:tcW w:w="2900" w:type="dxa"/>
            <w:gridSpan w:val="2"/>
            <w:shd w:val="clear" w:color="auto" w:fill="FFFFFF"/>
            <w:vAlign w:val="center"/>
          </w:tcPr>
          <w:p w14:paraId="06ABB0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B8DE305" w14:textId="77777777" w:rsidTr="00691328">
        <w:trPr>
          <w:jc w:val="center"/>
        </w:trPr>
        <w:tc>
          <w:tcPr>
            <w:tcW w:w="1865" w:type="dxa"/>
            <w:shd w:val="clear" w:color="auto" w:fill="FFFFFF"/>
            <w:vAlign w:val="bottom"/>
          </w:tcPr>
          <w:p w14:paraId="4D16D5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7314 41 900 0</w:t>
            </w:r>
          </w:p>
        </w:tc>
        <w:tc>
          <w:tcPr>
            <w:tcW w:w="4572" w:type="dxa"/>
            <w:shd w:val="clear" w:color="auto" w:fill="FFFFFF"/>
            <w:vAlign w:val="bottom"/>
          </w:tcPr>
          <w:p w14:paraId="000E3DBC"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D630A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94EBB58" w14:textId="77777777" w:rsidTr="00691328">
        <w:trPr>
          <w:jc w:val="center"/>
        </w:trPr>
        <w:tc>
          <w:tcPr>
            <w:tcW w:w="1865" w:type="dxa"/>
            <w:shd w:val="clear" w:color="auto" w:fill="FFFFFF"/>
          </w:tcPr>
          <w:p w14:paraId="2D4AF1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7314 42 100 0</w:t>
            </w:r>
          </w:p>
        </w:tc>
        <w:tc>
          <w:tcPr>
            <w:tcW w:w="4572" w:type="dxa"/>
            <w:shd w:val="clear" w:color="auto" w:fill="FFFFFF"/>
            <w:vAlign w:val="center"/>
          </w:tcPr>
          <w:p w14:paraId="2F2A83FD"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ցանցեր</w:t>
            </w:r>
            <w:r w:rsidR="00C66F4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վեցանիստ խորշերով</w:t>
            </w:r>
          </w:p>
        </w:tc>
        <w:tc>
          <w:tcPr>
            <w:tcW w:w="2900" w:type="dxa"/>
            <w:gridSpan w:val="2"/>
            <w:shd w:val="clear" w:color="auto" w:fill="FFFFFF"/>
            <w:vAlign w:val="center"/>
          </w:tcPr>
          <w:p w14:paraId="0D163D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A0216DF" w14:textId="77777777" w:rsidTr="00691328">
        <w:trPr>
          <w:jc w:val="center"/>
        </w:trPr>
        <w:tc>
          <w:tcPr>
            <w:tcW w:w="1865" w:type="dxa"/>
            <w:shd w:val="clear" w:color="auto" w:fill="FFFFFF"/>
            <w:vAlign w:val="bottom"/>
          </w:tcPr>
          <w:p w14:paraId="4C75E3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7314 42 900 0</w:t>
            </w:r>
          </w:p>
        </w:tc>
        <w:tc>
          <w:tcPr>
            <w:tcW w:w="4572" w:type="dxa"/>
            <w:shd w:val="clear" w:color="auto" w:fill="FFFFFF"/>
            <w:vAlign w:val="center"/>
          </w:tcPr>
          <w:p w14:paraId="61B21315"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792E9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CC054EA" w14:textId="77777777" w:rsidTr="00691328">
        <w:trPr>
          <w:jc w:val="center"/>
        </w:trPr>
        <w:tc>
          <w:tcPr>
            <w:tcW w:w="1865" w:type="dxa"/>
            <w:shd w:val="clear" w:color="auto" w:fill="FFFFFF"/>
            <w:vAlign w:val="bottom"/>
          </w:tcPr>
          <w:p w14:paraId="2D3429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7314 49 000 0</w:t>
            </w:r>
          </w:p>
        </w:tc>
        <w:tc>
          <w:tcPr>
            <w:tcW w:w="4572" w:type="dxa"/>
            <w:shd w:val="clear" w:color="auto" w:fill="FFFFFF"/>
            <w:vAlign w:val="center"/>
          </w:tcPr>
          <w:p w14:paraId="452422D7"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5959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44528F32" w14:textId="77777777" w:rsidTr="00691328">
        <w:trPr>
          <w:jc w:val="center"/>
        </w:trPr>
        <w:tc>
          <w:tcPr>
            <w:tcW w:w="1865" w:type="dxa"/>
            <w:shd w:val="clear" w:color="auto" w:fill="FFFFFF"/>
          </w:tcPr>
          <w:p w14:paraId="79868F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7314 50 000 0</w:t>
            </w:r>
          </w:p>
        </w:tc>
        <w:tc>
          <w:tcPr>
            <w:tcW w:w="4572" w:type="dxa"/>
            <w:shd w:val="clear" w:color="auto" w:fill="FFFFFF"/>
            <w:vAlign w:val="center"/>
          </w:tcPr>
          <w:p w14:paraId="3A3114B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ծակոտկեն-օդաքաշ թիթեղաթերթ</w:t>
            </w:r>
          </w:p>
        </w:tc>
        <w:tc>
          <w:tcPr>
            <w:tcW w:w="2900" w:type="dxa"/>
            <w:gridSpan w:val="2"/>
            <w:shd w:val="clear" w:color="auto" w:fill="FFFFFF"/>
            <w:vAlign w:val="center"/>
          </w:tcPr>
          <w:p w14:paraId="07F45A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99B0E0C" w14:textId="77777777" w:rsidTr="00691328">
        <w:trPr>
          <w:jc w:val="center"/>
        </w:trPr>
        <w:tc>
          <w:tcPr>
            <w:tcW w:w="1865" w:type="dxa"/>
            <w:shd w:val="clear" w:color="auto" w:fill="FFFFFF"/>
            <w:vAlign w:val="bottom"/>
          </w:tcPr>
          <w:p w14:paraId="2E4C46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7315 12 000 0</w:t>
            </w:r>
          </w:p>
        </w:tc>
        <w:tc>
          <w:tcPr>
            <w:tcW w:w="4572" w:type="dxa"/>
            <w:shd w:val="clear" w:color="auto" w:fill="FFFFFF"/>
            <w:vAlign w:val="center"/>
          </w:tcPr>
          <w:p w14:paraId="3F33FF0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շղթաներ՝ այլ</w:t>
            </w:r>
          </w:p>
        </w:tc>
        <w:tc>
          <w:tcPr>
            <w:tcW w:w="2900" w:type="dxa"/>
            <w:gridSpan w:val="2"/>
            <w:shd w:val="clear" w:color="auto" w:fill="FFFFFF"/>
            <w:vAlign w:val="center"/>
          </w:tcPr>
          <w:p w14:paraId="48CC88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D0BC255" w14:textId="77777777" w:rsidTr="00691328">
        <w:trPr>
          <w:jc w:val="center"/>
        </w:trPr>
        <w:tc>
          <w:tcPr>
            <w:tcW w:w="1865" w:type="dxa"/>
            <w:shd w:val="clear" w:color="auto" w:fill="FFFFFF"/>
            <w:vAlign w:val="bottom"/>
          </w:tcPr>
          <w:p w14:paraId="7C76C8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7315 19 000 0</w:t>
            </w:r>
          </w:p>
        </w:tc>
        <w:tc>
          <w:tcPr>
            <w:tcW w:w="4572" w:type="dxa"/>
            <w:shd w:val="clear" w:color="auto" w:fill="FFFFFF"/>
            <w:vAlign w:val="center"/>
          </w:tcPr>
          <w:p w14:paraId="73FBECB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22B5A1C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14,3</w:t>
            </w:r>
          </w:p>
        </w:tc>
      </w:tr>
      <w:tr w:rsidR="00E85CF6" w:rsidRPr="0058625C" w14:paraId="2B0C5332" w14:textId="77777777" w:rsidTr="00691328">
        <w:trPr>
          <w:jc w:val="center"/>
        </w:trPr>
        <w:tc>
          <w:tcPr>
            <w:tcW w:w="1865" w:type="dxa"/>
            <w:shd w:val="clear" w:color="auto" w:fill="FFFFFF"/>
            <w:vAlign w:val="bottom"/>
          </w:tcPr>
          <w:p w14:paraId="372B00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7315 89 000 0</w:t>
            </w:r>
          </w:p>
        </w:tc>
        <w:tc>
          <w:tcPr>
            <w:tcW w:w="4572" w:type="dxa"/>
            <w:shd w:val="clear" w:color="auto" w:fill="FFFFFF"/>
            <w:vAlign w:val="center"/>
          </w:tcPr>
          <w:p w14:paraId="07BD7095"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994C31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E57C02F" w14:textId="77777777" w:rsidTr="00691328">
        <w:trPr>
          <w:jc w:val="center"/>
        </w:trPr>
        <w:tc>
          <w:tcPr>
            <w:tcW w:w="1865" w:type="dxa"/>
            <w:shd w:val="clear" w:color="auto" w:fill="FFFFFF"/>
          </w:tcPr>
          <w:p w14:paraId="12E06DD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7317 00 100 0</w:t>
            </w:r>
          </w:p>
        </w:tc>
        <w:tc>
          <w:tcPr>
            <w:tcW w:w="4572" w:type="dxa"/>
            <w:shd w:val="clear" w:color="auto" w:fill="FFFFFF"/>
            <w:vAlign w:val="center"/>
          </w:tcPr>
          <w:p w14:paraId="46E2D8A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կոճգամներ գծագրական </w:t>
            </w:r>
          </w:p>
        </w:tc>
        <w:tc>
          <w:tcPr>
            <w:tcW w:w="2900" w:type="dxa"/>
            <w:gridSpan w:val="2"/>
            <w:shd w:val="clear" w:color="auto" w:fill="FFFFFF"/>
            <w:vAlign w:val="center"/>
          </w:tcPr>
          <w:p w14:paraId="079E48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2063819" w14:textId="77777777" w:rsidTr="00691328">
        <w:trPr>
          <w:jc w:val="center"/>
        </w:trPr>
        <w:tc>
          <w:tcPr>
            <w:tcW w:w="1865" w:type="dxa"/>
            <w:shd w:val="clear" w:color="auto" w:fill="FFFFFF"/>
            <w:vAlign w:val="bottom"/>
          </w:tcPr>
          <w:p w14:paraId="6774BE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7317 00 200 0</w:t>
            </w:r>
          </w:p>
        </w:tc>
        <w:tc>
          <w:tcPr>
            <w:tcW w:w="4572" w:type="dxa"/>
            <w:shd w:val="clear" w:color="auto" w:fill="FFFFFF"/>
            <w:vAlign w:val="center"/>
          </w:tcPr>
          <w:p w14:paraId="04AA6B5C"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մեխեր</w:t>
            </w:r>
            <w:r w:rsidR="00C66F4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հարթաշարքերով կամ գլանափաթեթներով</w:t>
            </w:r>
          </w:p>
        </w:tc>
        <w:tc>
          <w:tcPr>
            <w:tcW w:w="2900" w:type="dxa"/>
            <w:gridSpan w:val="2"/>
            <w:shd w:val="clear" w:color="auto" w:fill="FFFFFF"/>
            <w:vAlign w:val="center"/>
          </w:tcPr>
          <w:p w14:paraId="18E55B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DE933D6" w14:textId="77777777" w:rsidTr="00691328">
        <w:trPr>
          <w:jc w:val="center"/>
        </w:trPr>
        <w:tc>
          <w:tcPr>
            <w:tcW w:w="1865" w:type="dxa"/>
            <w:shd w:val="clear" w:color="auto" w:fill="FFFFFF"/>
          </w:tcPr>
          <w:p w14:paraId="33A2EC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7317 00 900 0</w:t>
            </w:r>
          </w:p>
        </w:tc>
        <w:tc>
          <w:tcPr>
            <w:tcW w:w="4572" w:type="dxa"/>
            <w:shd w:val="clear" w:color="auto" w:fill="FFFFFF"/>
            <w:vAlign w:val="center"/>
          </w:tcPr>
          <w:p w14:paraId="0C52074C"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EEB6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A7A441C" w14:textId="77777777" w:rsidTr="00691328">
        <w:trPr>
          <w:jc w:val="center"/>
        </w:trPr>
        <w:tc>
          <w:tcPr>
            <w:tcW w:w="1865" w:type="dxa"/>
            <w:shd w:val="clear" w:color="auto" w:fill="FFFFFF"/>
            <w:vAlign w:val="center"/>
          </w:tcPr>
          <w:p w14:paraId="7676A1D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7318 12 100 0</w:t>
            </w:r>
          </w:p>
        </w:tc>
        <w:tc>
          <w:tcPr>
            <w:tcW w:w="4572" w:type="dxa"/>
            <w:shd w:val="clear" w:color="auto" w:fill="FFFFFF"/>
            <w:vAlign w:val="center"/>
          </w:tcPr>
          <w:p w14:paraId="402C5E59"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կոռոզիակայուն պողպատից</w:t>
            </w:r>
          </w:p>
        </w:tc>
        <w:tc>
          <w:tcPr>
            <w:tcW w:w="2900" w:type="dxa"/>
            <w:gridSpan w:val="2"/>
            <w:shd w:val="clear" w:color="auto" w:fill="FFFFFF"/>
            <w:vAlign w:val="center"/>
          </w:tcPr>
          <w:p w14:paraId="012C45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27ED9A9B" w14:textId="77777777" w:rsidTr="00691328">
        <w:trPr>
          <w:jc w:val="center"/>
        </w:trPr>
        <w:tc>
          <w:tcPr>
            <w:tcW w:w="1865" w:type="dxa"/>
            <w:shd w:val="clear" w:color="auto" w:fill="FFFFFF"/>
            <w:vAlign w:val="center"/>
          </w:tcPr>
          <w:p w14:paraId="5F93B1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7318 13 000 0</w:t>
            </w:r>
          </w:p>
        </w:tc>
        <w:tc>
          <w:tcPr>
            <w:tcW w:w="4572" w:type="dxa"/>
            <w:shd w:val="clear" w:color="auto" w:fill="FFFFFF"/>
            <w:vAlign w:val="center"/>
          </w:tcPr>
          <w:p w14:paraId="400C695A" w14:textId="7C6283E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կեռեր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օղակներ՝ ներպտտային</w:t>
            </w:r>
          </w:p>
        </w:tc>
        <w:tc>
          <w:tcPr>
            <w:tcW w:w="2900" w:type="dxa"/>
            <w:gridSpan w:val="2"/>
            <w:shd w:val="clear" w:color="auto" w:fill="FFFFFF"/>
            <w:vAlign w:val="center"/>
          </w:tcPr>
          <w:p w14:paraId="3732838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CACE5FB" w14:textId="77777777" w:rsidTr="00691328">
        <w:trPr>
          <w:jc w:val="center"/>
        </w:trPr>
        <w:tc>
          <w:tcPr>
            <w:tcW w:w="1865" w:type="dxa"/>
            <w:shd w:val="clear" w:color="auto" w:fill="FFFFFF"/>
            <w:vAlign w:val="center"/>
          </w:tcPr>
          <w:p w14:paraId="6150F2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7318 14 100 0</w:t>
            </w:r>
          </w:p>
        </w:tc>
        <w:tc>
          <w:tcPr>
            <w:tcW w:w="4572" w:type="dxa"/>
            <w:shd w:val="clear" w:color="auto" w:fill="FFFFFF"/>
            <w:vAlign w:val="center"/>
          </w:tcPr>
          <w:p w14:paraId="797D32F8"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կոռոզիակայուն պողպատից</w:t>
            </w:r>
          </w:p>
        </w:tc>
        <w:tc>
          <w:tcPr>
            <w:tcW w:w="2900" w:type="dxa"/>
            <w:gridSpan w:val="2"/>
            <w:shd w:val="clear" w:color="auto" w:fill="FFFFFF"/>
            <w:vAlign w:val="center"/>
          </w:tcPr>
          <w:p w14:paraId="53194D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1BE1242E" w14:textId="77777777" w:rsidTr="00691328">
        <w:trPr>
          <w:jc w:val="center"/>
        </w:trPr>
        <w:tc>
          <w:tcPr>
            <w:tcW w:w="1865" w:type="dxa"/>
            <w:shd w:val="clear" w:color="auto" w:fill="FFFFFF"/>
          </w:tcPr>
          <w:p w14:paraId="5FFF78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7318 15 100 0</w:t>
            </w:r>
          </w:p>
        </w:tc>
        <w:tc>
          <w:tcPr>
            <w:tcW w:w="4572" w:type="dxa"/>
            <w:shd w:val="clear" w:color="auto" w:fill="FFFFFF"/>
            <w:vAlign w:val="center"/>
          </w:tcPr>
          <w:p w14:paraId="66CDB132"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պտուտակներ</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6 մմ–ից ոչ ավելի ձողիկի հաստությամբ, ներտաշված ձողերից, տրամատներից (պրոֆիլներից) կամ հոծ լայնական հատույթ ունեցող մետաղալարից</w:t>
            </w:r>
          </w:p>
        </w:tc>
        <w:tc>
          <w:tcPr>
            <w:tcW w:w="2900" w:type="dxa"/>
            <w:gridSpan w:val="2"/>
            <w:shd w:val="clear" w:color="auto" w:fill="FFFFFF"/>
            <w:vAlign w:val="center"/>
          </w:tcPr>
          <w:p w14:paraId="7C13BA5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2D8B3F78" w14:textId="77777777" w:rsidTr="00691328">
        <w:trPr>
          <w:jc w:val="center"/>
        </w:trPr>
        <w:tc>
          <w:tcPr>
            <w:tcW w:w="1865" w:type="dxa"/>
            <w:shd w:val="clear" w:color="auto" w:fill="FFFFFF"/>
          </w:tcPr>
          <w:p w14:paraId="2735BA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7318 15 200 0</w:t>
            </w:r>
          </w:p>
        </w:tc>
        <w:tc>
          <w:tcPr>
            <w:tcW w:w="4572" w:type="dxa"/>
            <w:shd w:val="clear" w:color="auto" w:fill="FFFFFF"/>
            <w:vAlign w:val="center"/>
          </w:tcPr>
          <w:p w14:paraId="53436647"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երկաթուղային գծի կոնստրուկցիոն տարրերի ամրակապման համար</w:t>
            </w:r>
          </w:p>
        </w:tc>
        <w:tc>
          <w:tcPr>
            <w:tcW w:w="2900" w:type="dxa"/>
            <w:gridSpan w:val="2"/>
            <w:shd w:val="clear" w:color="auto" w:fill="FFFFFF"/>
            <w:vAlign w:val="center"/>
          </w:tcPr>
          <w:p w14:paraId="5BB799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353BCE95" w14:textId="77777777" w:rsidTr="00691328">
        <w:trPr>
          <w:jc w:val="center"/>
        </w:trPr>
        <w:tc>
          <w:tcPr>
            <w:tcW w:w="1865" w:type="dxa"/>
            <w:shd w:val="clear" w:color="auto" w:fill="FFFFFF"/>
            <w:vAlign w:val="center"/>
          </w:tcPr>
          <w:p w14:paraId="520EB8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7318 15 300 9</w:t>
            </w:r>
          </w:p>
        </w:tc>
        <w:tc>
          <w:tcPr>
            <w:tcW w:w="4572" w:type="dxa"/>
            <w:shd w:val="clear" w:color="auto" w:fill="FFFFFF"/>
            <w:vAlign w:val="center"/>
          </w:tcPr>
          <w:p w14:paraId="19D1CB7B"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77F69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ACE4334" w14:textId="77777777" w:rsidTr="00691328">
        <w:trPr>
          <w:jc w:val="center"/>
        </w:trPr>
        <w:tc>
          <w:tcPr>
            <w:tcW w:w="1865" w:type="dxa"/>
            <w:shd w:val="clear" w:color="auto" w:fill="FFFFFF"/>
            <w:vAlign w:val="center"/>
          </w:tcPr>
          <w:p w14:paraId="5270E7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7318 15 410 0</w:t>
            </w:r>
          </w:p>
        </w:tc>
        <w:tc>
          <w:tcPr>
            <w:tcW w:w="4572" w:type="dxa"/>
            <w:shd w:val="clear" w:color="auto" w:fill="FFFFFF"/>
            <w:vAlign w:val="center"/>
          </w:tcPr>
          <w:p w14:paraId="50794364"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------- 800 ՄՊա–ից պակաս</w:t>
            </w:r>
          </w:p>
        </w:tc>
        <w:tc>
          <w:tcPr>
            <w:tcW w:w="2900" w:type="dxa"/>
            <w:gridSpan w:val="2"/>
            <w:shd w:val="clear" w:color="auto" w:fill="FFFFFF"/>
            <w:vAlign w:val="center"/>
          </w:tcPr>
          <w:p w14:paraId="571B3B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2690DAA" w14:textId="77777777" w:rsidTr="00691328">
        <w:trPr>
          <w:jc w:val="center"/>
        </w:trPr>
        <w:tc>
          <w:tcPr>
            <w:tcW w:w="1865" w:type="dxa"/>
            <w:shd w:val="clear" w:color="auto" w:fill="FFFFFF"/>
            <w:vAlign w:val="center"/>
          </w:tcPr>
          <w:p w14:paraId="65F501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7318 15 590 0</w:t>
            </w:r>
          </w:p>
        </w:tc>
        <w:tc>
          <w:tcPr>
            <w:tcW w:w="4572" w:type="dxa"/>
            <w:shd w:val="clear" w:color="auto" w:fill="FFFFFF"/>
            <w:vAlign w:val="center"/>
          </w:tcPr>
          <w:p w14:paraId="03447CC8"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573B1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FF5C73E" w14:textId="77777777" w:rsidTr="00691328">
        <w:trPr>
          <w:jc w:val="center"/>
        </w:trPr>
        <w:tc>
          <w:tcPr>
            <w:tcW w:w="1865" w:type="dxa"/>
            <w:shd w:val="clear" w:color="auto" w:fill="FFFFFF"/>
          </w:tcPr>
          <w:p w14:paraId="433E167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7318 15 610 0</w:t>
            </w:r>
          </w:p>
        </w:tc>
        <w:tc>
          <w:tcPr>
            <w:tcW w:w="4572" w:type="dxa"/>
            <w:shd w:val="clear" w:color="auto" w:fill="FFFFFF"/>
            <w:vAlign w:val="center"/>
          </w:tcPr>
          <w:p w14:paraId="3FF18A42"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կոռոզիակայուն պողպատից</w:t>
            </w:r>
          </w:p>
        </w:tc>
        <w:tc>
          <w:tcPr>
            <w:tcW w:w="2900" w:type="dxa"/>
            <w:gridSpan w:val="2"/>
            <w:shd w:val="clear" w:color="auto" w:fill="FFFFFF"/>
            <w:vAlign w:val="center"/>
          </w:tcPr>
          <w:p w14:paraId="3051DF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094571D" w14:textId="77777777" w:rsidTr="00691328">
        <w:trPr>
          <w:jc w:val="center"/>
        </w:trPr>
        <w:tc>
          <w:tcPr>
            <w:tcW w:w="1865" w:type="dxa"/>
            <w:shd w:val="clear" w:color="auto" w:fill="FFFFFF"/>
            <w:vAlign w:val="center"/>
          </w:tcPr>
          <w:p w14:paraId="22E983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7318 15 690 0</w:t>
            </w:r>
          </w:p>
        </w:tc>
        <w:tc>
          <w:tcPr>
            <w:tcW w:w="4572" w:type="dxa"/>
            <w:shd w:val="clear" w:color="auto" w:fill="FFFFFF"/>
            <w:vAlign w:val="center"/>
          </w:tcPr>
          <w:p w14:paraId="736751AA"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DB4EA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266324D" w14:textId="77777777" w:rsidTr="00691328">
        <w:trPr>
          <w:jc w:val="center"/>
        </w:trPr>
        <w:tc>
          <w:tcPr>
            <w:tcW w:w="1865" w:type="dxa"/>
            <w:shd w:val="clear" w:color="auto" w:fill="FFFFFF"/>
            <w:vAlign w:val="center"/>
          </w:tcPr>
          <w:p w14:paraId="55DEB2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7318 15 700 9</w:t>
            </w:r>
          </w:p>
        </w:tc>
        <w:tc>
          <w:tcPr>
            <w:tcW w:w="4572" w:type="dxa"/>
            <w:shd w:val="clear" w:color="auto" w:fill="FFFFFF"/>
            <w:vAlign w:val="center"/>
          </w:tcPr>
          <w:p w14:paraId="5B777BB7"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1D20D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ED97D7E" w14:textId="77777777" w:rsidTr="00691328">
        <w:trPr>
          <w:jc w:val="center"/>
        </w:trPr>
        <w:tc>
          <w:tcPr>
            <w:tcW w:w="1865" w:type="dxa"/>
            <w:shd w:val="clear" w:color="auto" w:fill="FFFFFF"/>
            <w:vAlign w:val="center"/>
          </w:tcPr>
          <w:p w14:paraId="65A48C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7318 15 810 0</w:t>
            </w:r>
          </w:p>
        </w:tc>
        <w:tc>
          <w:tcPr>
            <w:tcW w:w="4572" w:type="dxa"/>
            <w:shd w:val="clear" w:color="auto" w:fill="FFFFFF"/>
            <w:vAlign w:val="center"/>
          </w:tcPr>
          <w:p w14:paraId="74B3384D"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-------- 800 ՄՊա–ից պակաս</w:t>
            </w:r>
          </w:p>
        </w:tc>
        <w:tc>
          <w:tcPr>
            <w:tcW w:w="2900" w:type="dxa"/>
            <w:gridSpan w:val="2"/>
            <w:shd w:val="clear" w:color="auto" w:fill="FFFFFF"/>
            <w:vAlign w:val="center"/>
          </w:tcPr>
          <w:p w14:paraId="1A83D6F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5D90812" w14:textId="77777777" w:rsidTr="00691328">
        <w:trPr>
          <w:jc w:val="center"/>
        </w:trPr>
        <w:tc>
          <w:tcPr>
            <w:tcW w:w="1865" w:type="dxa"/>
            <w:shd w:val="clear" w:color="auto" w:fill="FFFFFF"/>
            <w:vAlign w:val="center"/>
          </w:tcPr>
          <w:p w14:paraId="08B02F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7318 15 890 0</w:t>
            </w:r>
          </w:p>
        </w:tc>
        <w:tc>
          <w:tcPr>
            <w:tcW w:w="4572" w:type="dxa"/>
            <w:shd w:val="clear" w:color="auto" w:fill="FFFFFF"/>
            <w:vAlign w:val="center"/>
          </w:tcPr>
          <w:p w14:paraId="6A1A39F4"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-------- 800 ՄՊա կամ ավելի</w:t>
            </w:r>
          </w:p>
        </w:tc>
        <w:tc>
          <w:tcPr>
            <w:tcW w:w="2900" w:type="dxa"/>
            <w:gridSpan w:val="2"/>
            <w:shd w:val="clear" w:color="auto" w:fill="FFFFFF"/>
            <w:vAlign w:val="center"/>
          </w:tcPr>
          <w:p w14:paraId="0B2E2F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63137301" w14:textId="77777777" w:rsidTr="00691328">
        <w:trPr>
          <w:jc w:val="center"/>
        </w:trPr>
        <w:tc>
          <w:tcPr>
            <w:tcW w:w="1865" w:type="dxa"/>
            <w:shd w:val="clear" w:color="auto" w:fill="FFFFFF"/>
            <w:vAlign w:val="center"/>
          </w:tcPr>
          <w:p w14:paraId="72175A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7318 15 900 9</w:t>
            </w:r>
          </w:p>
        </w:tc>
        <w:tc>
          <w:tcPr>
            <w:tcW w:w="4572" w:type="dxa"/>
            <w:shd w:val="clear" w:color="auto" w:fill="FFFFFF"/>
            <w:vAlign w:val="center"/>
          </w:tcPr>
          <w:p w14:paraId="04F30BCA"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1802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3D0BE71A" w14:textId="77777777" w:rsidTr="00691328">
        <w:trPr>
          <w:jc w:val="center"/>
        </w:trPr>
        <w:tc>
          <w:tcPr>
            <w:tcW w:w="1865" w:type="dxa"/>
            <w:shd w:val="clear" w:color="auto" w:fill="FFFFFF"/>
          </w:tcPr>
          <w:p w14:paraId="7C2FD5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7318 16 100 0</w:t>
            </w:r>
          </w:p>
        </w:tc>
        <w:tc>
          <w:tcPr>
            <w:tcW w:w="4572" w:type="dxa"/>
            <w:shd w:val="clear" w:color="auto" w:fill="FFFFFF"/>
            <w:vAlign w:val="center"/>
          </w:tcPr>
          <w:p w14:paraId="522D4E37"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ներտաշված ձողերից, տրամատներից (պրոֆիլներից) կամ հոծ լայնական հատույթ ունեցող մետաղալարից՝ 6 մմ-ից ոչ ավելի անցքի տրամագծով </w:t>
            </w:r>
          </w:p>
        </w:tc>
        <w:tc>
          <w:tcPr>
            <w:tcW w:w="2900" w:type="dxa"/>
            <w:gridSpan w:val="2"/>
            <w:shd w:val="clear" w:color="auto" w:fill="FFFFFF"/>
            <w:vAlign w:val="center"/>
          </w:tcPr>
          <w:p w14:paraId="2F1E6B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3F217B7D" w14:textId="77777777" w:rsidTr="00691328">
        <w:trPr>
          <w:jc w:val="center"/>
        </w:trPr>
        <w:tc>
          <w:tcPr>
            <w:tcW w:w="1865" w:type="dxa"/>
            <w:shd w:val="clear" w:color="auto" w:fill="FFFFFF"/>
            <w:vAlign w:val="center"/>
          </w:tcPr>
          <w:p w14:paraId="0CAD94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7318 16 300 9</w:t>
            </w:r>
          </w:p>
        </w:tc>
        <w:tc>
          <w:tcPr>
            <w:tcW w:w="4572" w:type="dxa"/>
            <w:shd w:val="clear" w:color="auto" w:fill="FFFFFF"/>
            <w:vAlign w:val="center"/>
          </w:tcPr>
          <w:p w14:paraId="7A1D6A36"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58089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23DC0360" w14:textId="77777777" w:rsidTr="00691328">
        <w:trPr>
          <w:jc w:val="center"/>
        </w:trPr>
        <w:tc>
          <w:tcPr>
            <w:tcW w:w="1865" w:type="dxa"/>
            <w:shd w:val="clear" w:color="auto" w:fill="FFFFFF"/>
            <w:vAlign w:val="center"/>
          </w:tcPr>
          <w:p w14:paraId="028B3CA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7318 16 500 0</w:t>
            </w:r>
          </w:p>
        </w:tc>
        <w:tc>
          <w:tcPr>
            <w:tcW w:w="4572" w:type="dxa"/>
            <w:shd w:val="clear" w:color="auto" w:fill="FFFFFF"/>
            <w:vAlign w:val="center"/>
          </w:tcPr>
          <w:p w14:paraId="32A3C9FC" w14:textId="0378C08D"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ինքնաս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եռվող մանեկներ</w:t>
            </w:r>
          </w:p>
        </w:tc>
        <w:tc>
          <w:tcPr>
            <w:tcW w:w="2900" w:type="dxa"/>
            <w:gridSpan w:val="2"/>
            <w:shd w:val="clear" w:color="auto" w:fill="FFFFFF"/>
            <w:vAlign w:val="center"/>
          </w:tcPr>
          <w:p w14:paraId="50889C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3F1F93B4" w14:textId="77777777" w:rsidTr="00691328">
        <w:trPr>
          <w:jc w:val="center"/>
        </w:trPr>
        <w:tc>
          <w:tcPr>
            <w:tcW w:w="1865" w:type="dxa"/>
            <w:shd w:val="clear" w:color="auto" w:fill="FFFFFF"/>
            <w:vAlign w:val="center"/>
          </w:tcPr>
          <w:p w14:paraId="4A7A46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7318 16 910 9</w:t>
            </w:r>
          </w:p>
        </w:tc>
        <w:tc>
          <w:tcPr>
            <w:tcW w:w="4572" w:type="dxa"/>
            <w:shd w:val="clear" w:color="auto" w:fill="FFFFFF"/>
            <w:vAlign w:val="center"/>
          </w:tcPr>
          <w:p w14:paraId="5001BB23"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D7511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E7E4FF9" w14:textId="77777777" w:rsidTr="00691328">
        <w:trPr>
          <w:jc w:val="center"/>
        </w:trPr>
        <w:tc>
          <w:tcPr>
            <w:tcW w:w="1865" w:type="dxa"/>
            <w:shd w:val="clear" w:color="auto" w:fill="FFFFFF"/>
            <w:vAlign w:val="center"/>
          </w:tcPr>
          <w:p w14:paraId="397243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7318 16 990 0</w:t>
            </w:r>
          </w:p>
        </w:tc>
        <w:tc>
          <w:tcPr>
            <w:tcW w:w="4572" w:type="dxa"/>
            <w:shd w:val="clear" w:color="auto" w:fill="FFFFFF"/>
            <w:vAlign w:val="center"/>
          </w:tcPr>
          <w:p w14:paraId="6F952B11"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------ 12 մմ-ից ավելի</w:t>
            </w:r>
          </w:p>
        </w:tc>
        <w:tc>
          <w:tcPr>
            <w:tcW w:w="2900" w:type="dxa"/>
            <w:gridSpan w:val="2"/>
            <w:shd w:val="clear" w:color="auto" w:fill="FFFFFF"/>
            <w:vAlign w:val="center"/>
          </w:tcPr>
          <w:p w14:paraId="48A21E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2FFC33B" w14:textId="77777777" w:rsidTr="00691328">
        <w:trPr>
          <w:jc w:val="center"/>
        </w:trPr>
        <w:tc>
          <w:tcPr>
            <w:tcW w:w="1865" w:type="dxa"/>
            <w:shd w:val="clear" w:color="auto" w:fill="FFFFFF"/>
            <w:vAlign w:val="center"/>
          </w:tcPr>
          <w:p w14:paraId="1ECEC7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7318 19 000 9</w:t>
            </w:r>
          </w:p>
        </w:tc>
        <w:tc>
          <w:tcPr>
            <w:tcW w:w="4572" w:type="dxa"/>
            <w:shd w:val="clear" w:color="auto" w:fill="FFFFFF"/>
            <w:vAlign w:val="center"/>
          </w:tcPr>
          <w:p w14:paraId="7DC803E9"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4B0B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6EF36F5" w14:textId="77777777" w:rsidTr="00691328">
        <w:trPr>
          <w:jc w:val="center"/>
        </w:trPr>
        <w:tc>
          <w:tcPr>
            <w:tcW w:w="1865" w:type="dxa"/>
            <w:shd w:val="clear" w:color="auto" w:fill="FFFFFF"/>
            <w:vAlign w:val="bottom"/>
          </w:tcPr>
          <w:p w14:paraId="68F17D2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7318 21 000 9</w:t>
            </w:r>
          </w:p>
        </w:tc>
        <w:tc>
          <w:tcPr>
            <w:tcW w:w="4572" w:type="dxa"/>
            <w:shd w:val="clear" w:color="auto" w:fill="FFFFFF"/>
            <w:vAlign w:val="bottom"/>
          </w:tcPr>
          <w:p w14:paraId="135C4A3F" w14:textId="77777777" w:rsidR="00E85CF6" w:rsidRPr="0058625C" w:rsidRDefault="000C503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69902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2BDFC9A" w14:textId="77777777" w:rsidTr="00691328">
        <w:trPr>
          <w:jc w:val="center"/>
        </w:trPr>
        <w:tc>
          <w:tcPr>
            <w:tcW w:w="1865" w:type="dxa"/>
            <w:shd w:val="clear" w:color="auto" w:fill="FFFFFF"/>
            <w:vAlign w:val="center"/>
          </w:tcPr>
          <w:p w14:paraId="621C37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7318 22 000 9</w:t>
            </w:r>
          </w:p>
        </w:tc>
        <w:tc>
          <w:tcPr>
            <w:tcW w:w="4572" w:type="dxa"/>
            <w:shd w:val="clear" w:color="auto" w:fill="FFFFFF"/>
            <w:vAlign w:val="center"/>
          </w:tcPr>
          <w:p w14:paraId="6F7FD7A7"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8120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A340BC0" w14:textId="77777777" w:rsidTr="00691328">
        <w:trPr>
          <w:jc w:val="center"/>
        </w:trPr>
        <w:tc>
          <w:tcPr>
            <w:tcW w:w="1865" w:type="dxa"/>
            <w:shd w:val="clear" w:color="auto" w:fill="FFFFFF"/>
            <w:vAlign w:val="center"/>
          </w:tcPr>
          <w:p w14:paraId="7D908E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7318 23 000 9</w:t>
            </w:r>
          </w:p>
        </w:tc>
        <w:tc>
          <w:tcPr>
            <w:tcW w:w="4572" w:type="dxa"/>
            <w:shd w:val="clear" w:color="auto" w:fill="FFFFFF"/>
            <w:vAlign w:val="center"/>
          </w:tcPr>
          <w:p w14:paraId="2DADA263"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93B7C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1ADBE71B" w14:textId="77777777" w:rsidTr="00691328">
        <w:trPr>
          <w:jc w:val="center"/>
        </w:trPr>
        <w:tc>
          <w:tcPr>
            <w:tcW w:w="1865" w:type="dxa"/>
            <w:shd w:val="clear" w:color="auto" w:fill="FFFFFF"/>
            <w:vAlign w:val="center"/>
          </w:tcPr>
          <w:p w14:paraId="39B3B0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7318 24 000 9</w:t>
            </w:r>
          </w:p>
        </w:tc>
        <w:tc>
          <w:tcPr>
            <w:tcW w:w="4572" w:type="dxa"/>
            <w:shd w:val="clear" w:color="auto" w:fill="FFFFFF"/>
            <w:vAlign w:val="center"/>
          </w:tcPr>
          <w:p w14:paraId="3D89B991"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A0B2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7E3B1F4" w14:textId="77777777" w:rsidTr="00691328">
        <w:trPr>
          <w:jc w:val="center"/>
        </w:trPr>
        <w:tc>
          <w:tcPr>
            <w:tcW w:w="1865" w:type="dxa"/>
            <w:shd w:val="clear" w:color="auto" w:fill="FFFFFF"/>
            <w:vAlign w:val="center"/>
          </w:tcPr>
          <w:p w14:paraId="013DC1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7318 29 000 9</w:t>
            </w:r>
          </w:p>
        </w:tc>
        <w:tc>
          <w:tcPr>
            <w:tcW w:w="4572" w:type="dxa"/>
            <w:shd w:val="clear" w:color="auto" w:fill="FFFFFF"/>
            <w:vAlign w:val="center"/>
          </w:tcPr>
          <w:p w14:paraId="393E3BB7"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3859CF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D56D0C9" w14:textId="77777777" w:rsidTr="00691328">
        <w:trPr>
          <w:jc w:val="center"/>
        </w:trPr>
        <w:tc>
          <w:tcPr>
            <w:tcW w:w="1865" w:type="dxa"/>
            <w:shd w:val="clear" w:color="auto" w:fill="FFFFFF"/>
          </w:tcPr>
          <w:p w14:paraId="552ED20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7319 90 100 0</w:t>
            </w:r>
          </w:p>
        </w:tc>
        <w:tc>
          <w:tcPr>
            <w:tcW w:w="4572" w:type="dxa"/>
            <w:shd w:val="clear" w:color="auto" w:fill="FFFFFF"/>
          </w:tcPr>
          <w:p w14:paraId="003B4D9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ասեղներ՝ կարի, լցակարի կամ ձեռագործի</w:t>
            </w:r>
          </w:p>
        </w:tc>
        <w:tc>
          <w:tcPr>
            <w:tcW w:w="2900" w:type="dxa"/>
            <w:gridSpan w:val="2"/>
            <w:shd w:val="clear" w:color="auto" w:fill="FFFFFF"/>
            <w:vAlign w:val="center"/>
          </w:tcPr>
          <w:p w14:paraId="7E1BD8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6CD7534" w14:textId="77777777" w:rsidTr="00691328">
        <w:trPr>
          <w:jc w:val="center"/>
        </w:trPr>
        <w:tc>
          <w:tcPr>
            <w:tcW w:w="1865" w:type="dxa"/>
            <w:shd w:val="clear" w:color="auto" w:fill="FFFFFF"/>
            <w:vAlign w:val="center"/>
          </w:tcPr>
          <w:p w14:paraId="569476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7320 10 190 0</w:t>
            </w:r>
          </w:p>
        </w:tc>
        <w:tc>
          <w:tcPr>
            <w:tcW w:w="4572" w:type="dxa"/>
            <w:shd w:val="clear" w:color="auto" w:fill="FFFFFF"/>
            <w:vAlign w:val="center"/>
          </w:tcPr>
          <w:p w14:paraId="188491EE"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0DF04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552D692" w14:textId="77777777" w:rsidTr="00691328">
        <w:trPr>
          <w:jc w:val="center"/>
        </w:trPr>
        <w:tc>
          <w:tcPr>
            <w:tcW w:w="1865" w:type="dxa"/>
            <w:shd w:val="clear" w:color="auto" w:fill="FFFFFF"/>
            <w:vAlign w:val="center"/>
          </w:tcPr>
          <w:p w14:paraId="43163C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7320 10 900 0</w:t>
            </w:r>
          </w:p>
        </w:tc>
        <w:tc>
          <w:tcPr>
            <w:tcW w:w="4572" w:type="dxa"/>
            <w:shd w:val="clear" w:color="auto" w:fill="FFFFFF"/>
            <w:vAlign w:val="center"/>
          </w:tcPr>
          <w:p w14:paraId="470AE224"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7925E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C3A05FC" w14:textId="77777777" w:rsidTr="00691328">
        <w:trPr>
          <w:jc w:val="center"/>
        </w:trPr>
        <w:tc>
          <w:tcPr>
            <w:tcW w:w="1865" w:type="dxa"/>
            <w:shd w:val="clear" w:color="auto" w:fill="FFFFFF"/>
          </w:tcPr>
          <w:p w14:paraId="25FE5D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7321 11 100 0</w:t>
            </w:r>
          </w:p>
        </w:tc>
        <w:tc>
          <w:tcPr>
            <w:tcW w:w="4572" w:type="dxa"/>
            <w:shd w:val="clear" w:color="auto" w:fill="FFFFFF"/>
          </w:tcPr>
          <w:p w14:paraId="2A56F09E"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ջեռոցով՝ ներառյալ առանձին ջեռոցները</w:t>
            </w:r>
          </w:p>
        </w:tc>
        <w:tc>
          <w:tcPr>
            <w:tcW w:w="2900" w:type="dxa"/>
            <w:gridSpan w:val="2"/>
            <w:shd w:val="clear" w:color="auto" w:fill="FFFFFF"/>
            <w:vAlign w:val="center"/>
          </w:tcPr>
          <w:p w14:paraId="645998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343F9ED" w14:textId="77777777" w:rsidTr="00691328">
        <w:trPr>
          <w:jc w:val="center"/>
        </w:trPr>
        <w:tc>
          <w:tcPr>
            <w:tcW w:w="1865" w:type="dxa"/>
            <w:shd w:val="clear" w:color="auto" w:fill="FFFFFF"/>
            <w:vAlign w:val="center"/>
          </w:tcPr>
          <w:p w14:paraId="390473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7321 11 900 0</w:t>
            </w:r>
          </w:p>
        </w:tc>
        <w:tc>
          <w:tcPr>
            <w:tcW w:w="4572" w:type="dxa"/>
            <w:shd w:val="clear" w:color="auto" w:fill="FFFFFF"/>
            <w:vAlign w:val="center"/>
          </w:tcPr>
          <w:p w14:paraId="7AD7B474"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032AD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FC391DA" w14:textId="77777777" w:rsidTr="00691328">
        <w:trPr>
          <w:jc w:val="center"/>
        </w:trPr>
        <w:tc>
          <w:tcPr>
            <w:tcW w:w="1865" w:type="dxa"/>
            <w:shd w:val="clear" w:color="auto" w:fill="FFFFFF"/>
            <w:vAlign w:val="center"/>
          </w:tcPr>
          <w:p w14:paraId="11D7FD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7321 90 000 0</w:t>
            </w:r>
          </w:p>
        </w:tc>
        <w:tc>
          <w:tcPr>
            <w:tcW w:w="4572" w:type="dxa"/>
            <w:shd w:val="clear" w:color="auto" w:fill="FFFFFF"/>
            <w:vAlign w:val="center"/>
          </w:tcPr>
          <w:p w14:paraId="262D692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37284A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4DCBE7F" w14:textId="77777777" w:rsidTr="00691328">
        <w:trPr>
          <w:jc w:val="center"/>
        </w:trPr>
        <w:tc>
          <w:tcPr>
            <w:tcW w:w="1865" w:type="dxa"/>
            <w:shd w:val="clear" w:color="auto" w:fill="FFFFFF"/>
            <w:vAlign w:val="bottom"/>
          </w:tcPr>
          <w:p w14:paraId="2CBF14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7322 19 000 0</w:t>
            </w:r>
          </w:p>
        </w:tc>
        <w:tc>
          <w:tcPr>
            <w:tcW w:w="4572" w:type="dxa"/>
            <w:shd w:val="clear" w:color="auto" w:fill="FFFFFF"/>
            <w:vAlign w:val="bottom"/>
          </w:tcPr>
          <w:p w14:paraId="398B678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40EBF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569EF236" w14:textId="77777777" w:rsidTr="00691328">
        <w:trPr>
          <w:jc w:val="center"/>
        </w:trPr>
        <w:tc>
          <w:tcPr>
            <w:tcW w:w="1865" w:type="dxa"/>
            <w:shd w:val="clear" w:color="auto" w:fill="FFFFFF"/>
          </w:tcPr>
          <w:p w14:paraId="1384D5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7322 90 000 1</w:t>
            </w:r>
          </w:p>
        </w:tc>
        <w:tc>
          <w:tcPr>
            <w:tcW w:w="4572" w:type="dxa"/>
            <w:shd w:val="clear" w:color="auto" w:fill="FFFFFF"/>
            <w:vAlign w:val="bottom"/>
          </w:tcPr>
          <w:p w14:paraId="6A09B2EB" w14:textId="1BF4032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օդատաքացուցիչներ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տաք օդի բաշխիչներ (բացառելով դրանց մասերը)`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121BE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E8C36C0" w14:textId="77777777" w:rsidTr="00691328">
        <w:trPr>
          <w:jc w:val="center"/>
        </w:trPr>
        <w:tc>
          <w:tcPr>
            <w:tcW w:w="1865" w:type="dxa"/>
            <w:shd w:val="clear" w:color="auto" w:fill="FFFFFF"/>
          </w:tcPr>
          <w:p w14:paraId="2ABED9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7322 90 000 9</w:t>
            </w:r>
          </w:p>
        </w:tc>
        <w:tc>
          <w:tcPr>
            <w:tcW w:w="4572" w:type="dxa"/>
            <w:shd w:val="clear" w:color="auto" w:fill="FFFFFF"/>
          </w:tcPr>
          <w:p w14:paraId="769CCD2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8786A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32795754" w14:textId="77777777" w:rsidTr="00691328">
        <w:trPr>
          <w:jc w:val="center"/>
        </w:trPr>
        <w:tc>
          <w:tcPr>
            <w:tcW w:w="1865" w:type="dxa"/>
            <w:shd w:val="clear" w:color="auto" w:fill="FFFFFF"/>
            <w:vAlign w:val="bottom"/>
          </w:tcPr>
          <w:p w14:paraId="241D37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7323 93 100 0</w:t>
            </w:r>
          </w:p>
        </w:tc>
        <w:tc>
          <w:tcPr>
            <w:tcW w:w="4572" w:type="dxa"/>
            <w:shd w:val="clear" w:color="auto" w:fill="FFFFFF"/>
            <w:vAlign w:val="bottom"/>
          </w:tcPr>
          <w:p w14:paraId="0FEAA5E0"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արտադրատեսակներ ճաշի</w:t>
            </w:r>
          </w:p>
        </w:tc>
        <w:tc>
          <w:tcPr>
            <w:tcW w:w="2900" w:type="dxa"/>
            <w:gridSpan w:val="2"/>
            <w:shd w:val="clear" w:color="auto" w:fill="FFFFFF"/>
            <w:vAlign w:val="center"/>
          </w:tcPr>
          <w:p w14:paraId="37EA4C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BF789AF" w14:textId="77777777" w:rsidTr="00691328">
        <w:trPr>
          <w:jc w:val="center"/>
        </w:trPr>
        <w:tc>
          <w:tcPr>
            <w:tcW w:w="1865" w:type="dxa"/>
            <w:shd w:val="clear" w:color="auto" w:fill="FFFFFF"/>
            <w:vAlign w:val="bottom"/>
          </w:tcPr>
          <w:p w14:paraId="74180A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7323 93 900 0</w:t>
            </w:r>
          </w:p>
        </w:tc>
        <w:tc>
          <w:tcPr>
            <w:tcW w:w="4572" w:type="dxa"/>
            <w:shd w:val="clear" w:color="auto" w:fill="FFFFFF"/>
            <w:vAlign w:val="bottom"/>
          </w:tcPr>
          <w:p w14:paraId="5955F548"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1AFAF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17FA9BAF" w14:textId="77777777" w:rsidTr="00691328">
        <w:trPr>
          <w:jc w:val="center"/>
        </w:trPr>
        <w:tc>
          <w:tcPr>
            <w:tcW w:w="1865" w:type="dxa"/>
            <w:shd w:val="clear" w:color="auto" w:fill="FFFFFF"/>
            <w:vAlign w:val="center"/>
          </w:tcPr>
          <w:p w14:paraId="4269EC5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7323 94 100 0</w:t>
            </w:r>
          </w:p>
        </w:tc>
        <w:tc>
          <w:tcPr>
            <w:tcW w:w="4572" w:type="dxa"/>
            <w:shd w:val="clear" w:color="auto" w:fill="FFFFFF"/>
            <w:vAlign w:val="center"/>
          </w:tcPr>
          <w:p w14:paraId="749CC9C7"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արտադրատեսակներ ճաշի</w:t>
            </w:r>
          </w:p>
        </w:tc>
        <w:tc>
          <w:tcPr>
            <w:tcW w:w="2900" w:type="dxa"/>
            <w:gridSpan w:val="2"/>
            <w:shd w:val="clear" w:color="auto" w:fill="FFFFFF"/>
            <w:vAlign w:val="center"/>
          </w:tcPr>
          <w:p w14:paraId="3DF5C1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A522904" w14:textId="77777777" w:rsidTr="00691328">
        <w:trPr>
          <w:jc w:val="center"/>
        </w:trPr>
        <w:tc>
          <w:tcPr>
            <w:tcW w:w="1865" w:type="dxa"/>
            <w:shd w:val="clear" w:color="auto" w:fill="FFFFFF"/>
            <w:vAlign w:val="center"/>
          </w:tcPr>
          <w:p w14:paraId="04334B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7323 94 900 0</w:t>
            </w:r>
          </w:p>
        </w:tc>
        <w:tc>
          <w:tcPr>
            <w:tcW w:w="4572" w:type="dxa"/>
            <w:shd w:val="clear" w:color="auto" w:fill="FFFFFF"/>
            <w:vAlign w:val="center"/>
          </w:tcPr>
          <w:p w14:paraId="3EDB1624"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5ED43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5E68D11" w14:textId="77777777" w:rsidTr="00691328">
        <w:trPr>
          <w:jc w:val="center"/>
        </w:trPr>
        <w:tc>
          <w:tcPr>
            <w:tcW w:w="1865" w:type="dxa"/>
            <w:shd w:val="clear" w:color="auto" w:fill="FFFFFF"/>
            <w:vAlign w:val="center"/>
          </w:tcPr>
          <w:p w14:paraId="2CFC58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7323 99 100 0</w:t>
            </w:r>
          </w:p>
        </w:tc>
        <w:tc>
          <w:tcPr>
            <w:tcW w:w="4572" w:type="dxa"/>
            <w:shd w:val="clear" w:color="auto" w:fill="FFFFFF"/>
            <w:vAlign w:val="center"/>
          </w:tcPr>
          <w:p w14:paraId="67D406EA"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արտադրատեսակներ ճաշի</w:t>
            </w:r>
          </w:p>
        </w:tc>
        <w:tc>
          <w:tcPr>
            <w:tcW w:w="2900" w:type="dxa"/>
            <w:gridSpan w:val="2"/>
            <w:shd w:val="clear" w:color="auto" w:fill="FFFFFF"/>
            <w:vAlign w:val="center"/>
          </w:tcPr>
          <w:p w14:paraId="4C1A3E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2629090" w14:textId="77777777" w:rsidTr="00691328">
        <w:trPr>
          <w:jc w:val="center"/>
        </w:trPr>
        <w:tc>
          <w:tcPr>
            <w:tcW w:w="1865" w:type="dxa"/>
            <w:shd w:val="clear" w:color="auto" w:fill="FFFFFF"/>
          </w:tcPr>
          <w:p w14:paraId="18BE90E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7323 99 910 0</w:t>
            </w:r>
          </w:p>
        </w:tc>
        <w:tc>
          <w:tcPr>
            <w:tcW w:w="4572" w:type="dxa"/>
            <w:shd w:val="clear" w:color="auto" w:fill="FFFFFF"/>
            <w:vAlign w:val="bottom"/>
          </w:tcPr>
          <w:p w14:paraId="61CAC670"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լաքապատ կամ ներկված</w:t>
            </w:r>
          </w:p>
        </w:tc>
        <w:tc>
          <w:tcPr>
            <w:tcW w:w="2900" w:type="dxa"/>
            <w:gridSpan w:val="2"/>
            <w:shd w:val="clear" w:color="auto" w:fill="FFFFFF"/>
            <w:vAlign w:val="center"/>
          </w:tcPr>
          <w:p w14:paraId="3B2B97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B227731" w14:textId="77777777" w:rsidTr="00691328">
        <w:trPr>
          <w:jc w:val="center"/>
        </w:trPr>
        <w:tc>
          <w:tcPr>
            <w:tcW w:w="1865" w:type="dxa"/>
            <w:shd w:val="clear" w:color="auto" w:fill="FFFFFF"/>
            <w:vAlign w:val="bottom"/>
          </w:tcPr>
          <w:p w14:paraId="6A5093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7323 99 990 0</w:t>
            </w:r>
          </w:p>
        </w:tc>
        <w:tc>
          <w:tcPr>
            <w:tcW w:w="4572" w:type="dxa"/>
            <w:shd w:val="clear" w:color="auto" w:fill="FFFFFF"/>
            <w:vAlign w:val="bottom"/>
          </w:tcPr>
          <w:p w14:paraId="303AF94C"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17AB29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4F62348" w14:textId="77777777" w:rsidTr="00691328">
        <w:trPr>
          <w:jc w:val="center"/>
        </w:trPr>
        <w:tc>
          <w:tcPr>
            <w:tcW w:w="1865" w:type="dxa"/>
            <w:shd w:val="clear" w:color="auto" w:fill="FFFFFF"/>
            <w:vAlign w:val="center"/>
          </w:tcPr>
          <w:p w14:paraId="344363F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7324 10 000 1</w:t>
            </w:r>
          </w:p>
        </w:tc>
        <w:tc>
          <w:tcPr>
            <w:tcW w:w="4572" w:type="dxa"/>
            <w:shd w:val="clear" w:color="auto" w:fill="FFFFFF"/>
            <w:vAlign w:val="bottom"/>
          </w:tcPr>
          <w:p w14:paraId="185E304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706DF2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04E457DC" w14:textId="77777777" w:rsidTr="00691328">
        <w:trPr>
          <w:jc w:val="center"/>
        </w:trPr>
        <w:tc>
          <w:tcPr>
            <w:tcW w:w="1865" w:type="dxa"/>
            <w:shd w:val="clear" w:color="auto" w:fill="FFFFFF"/>
            <w:vAlign w:val="center"/>
          </w:tcPr>
          <w:p w14:paraId="31B465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7324 10 000 9</w:t>
            </w:r>
          </w:p>
        </w:tc>
        <w:tc>
          <w:tcPr>
            <w:tcW w:w="4572" w:type="dxa"/>
            <w:shd w:val="clear" w:color="auto" w:fill="FFFFFF"/>
            <w:vAlign w:val="center"/>
          </w:tcPr>
          <w:p w14:paraId="70B1A7A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A7AD2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10</w:t>
            </w:r>
          </w:p>
        </w:tc>
      </w:tr>
      <w:tr w:rsidR="00E85CF6" w:rsidRPr="0058625C" w14:paraId="2BC2719F" w14:textId="77777777" w:rsidTr="00691328">
        <w:trPr>
          <w:jc w:val="center"/>
        </w:trPr>
        <w:tc>
          <w:tcPr>
            <w:tcW w:w="1865" w:type="dxa"/>
            <w:shd w:val="clear" w:color="auto" w:fill="FFFFFF"/>
          </w:tcPr>
          <w:p w14:paraId="470B36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7324 21 000 0</w:t>
            </w:r>
          </w:p>
        </w:tc>
        <w:tc>
          <w:tcPr>
            <w:tcW w:w="4572" w:type="dxa"/>
            <w:shd w:val="clear" w:color="auto" w:fill="FFFFFF"/>
            <w:vAlign w:val="bottom"/>
          </w:tcPr>
          <w:p w14:paraId="1445838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ձուլաթուջից, ոչ արծնապատ կամ արծնապատ</w:t>
            </w:r>
          </w:p>
        </w:tc>
        <w:tc>
          <w:tcPr>
            <w:tcW w:w="2900" w:type="dxa"/>
            <w:gridSpan w:val="2"/>
            <w:shd w:val="clear" w:color="auto" w:fill="FFFFFF"/>
            <w:vAlign w:val="center"/>
          </w:tcPr>
          <w:p w14:paraId="49D281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FE99AB0" w14:textId="77777777" w:rsidTr="00691328">
        <w:trPr>
          <w:jc w:val="center"/>
        </w:trPr>
        <w:tc>
          <w:tcPr>
            <w:tcW w:w="1865" w:type="dxa"/>
            <w:shd w:val="clear" w:color="auto" w:fill="FFFFFF"/>
            <w:vAlign w:val="bottom"/>
          </w:tcPr>
          <w:p w14:paraId="5D8DAC9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lastRenderedPageBreak/>
              <w:t>7324 29 000 0</w:t>
            </w:r>
          </w:p>
        </w:tc>
        <w:tc>
          <w:tcPr>
            <w:tcW w:w="4572" w:type="dxa"/>
            <w:shd w:val="clear" w:color="auto" w:fill="FFFFFF"/>
            <w:vAlign w:val="bottom"/>
          </w:tcPr>
          <w:p w14:paraId="1F22EFC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A5668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65B2B16B" w14:textId="77777777" w:rsidTr="00691328">
        <w:trPr>
          <w:jc w:val="center"/>
        </w:trPr>
        <w:tc>
          <w:tcPr>
            <w:tcW w:w="1865" w:type="dxa"/>
            <w:shd w:val="clear" w:color="auto" w:fill="FFFFFF"/>
          </w:tcPr>
          <w:p w14:paraId="3FE04A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7324 90 000 1</w:t>
            </w:r>
          </w:p>
        </w:tc>
        <w:tc>
          <w:tcPr>
            <w:tcW w:w="4572" w:type="dxa"/>
            <w:shd w:val="clear" w:color="auto" w:fill="FFFFFF"/>
            <w:vAlign w:val="bottom"/>
          </w:tcPr>
          <w:p w14:paraId="1A93EE1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սանիտարատեխնիկական սարքավորումներ (բացառելով դրա մասերը)</w:t>
            </w:r>
            <w:r w:rsidR="00C66F4B"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82104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3617347" w14:textId="77777777" w:rsidTr="00691328">
        <w:trPr>
          <w:jc w:val="center"/>
        </w:trPr>
        <w:tc>
          <w:tcPr>
            <w:tcW w:w="1865" w:type="dxa"/>
            <w:shd w:val="clear" w:color="auto" w:fill="FFFFFF"/>
            <w:vAlign w:val="center"/>
          </w:tcPr>
          <w:p w14:paraId="134D33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7324 90 000 9</w:t>
            </w:r>
          </w:p>
        </w:tc>
        <w:tc>
          <w:tcPr>
            <w:tcW w:w="4572" w:type="dxa"/>
            <w:shd w:val="clear" w:color="auto" w:fill="FFFFFF"/>
            <w:vAlign w:val="center"/>
          </w:tcPr>
          <w:p w14:paraId="13AD84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D2FD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079ED13" w14:textId="77777777" w:rsidTr="00691328">
        <w:trPr>
          <w:jc w:val="center"/>
        </w:trPr>
        <w:tc>
          <w:tcPr>
            <w:tcW w:w="1865" w:type="dxa"/>
            <w:shd w:val="clear" w:color="auto" w:fill="FFFFFF"/>
          </w:tcPr>
          <w:p w14:paraId="7C9057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7325 91 000 0</w:t>
            </w:r>
          </w:p>
        </w:tc>
        <w:tc>
          <w:tcPr>
            <w:tcW w:w="4572" w:type="dxa"/>
            <w:shd w:val="clear" w:color="auto" w:fill="FFFFFF"/>
          </w:tcPr>
          <w:p w14:paraId="4888A25D" w14:textId="783173D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աղացող գնդեր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աղացների համար</w:t>
            </w:r>
          </w:p>
        </w:tc>
        <w:tc>
          <w:tcPr>
            <w:tcW w:w="2900" w:type="dxa"/>
            <w:gridSpan w:val="2"/>
            <w:shd w:val="clear" w:color="auto" w:fill="FFFFFF"/>
            <w:vAlign w:val="center"/>
          </w:tcPr>
          <w:p w14:paraId="3CC9B0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20DE3EB" w14:textId="77777777" w:rsidTr="00691328">
        <w:trPr>
          <w:jc w:val="center"/>
        </w:trPr>
        <w:tc>
          <w:tcPr>
            <w:tcW w:w="1865" w:type="dxa"/>
            <w:shd w:val="clear" w:color="auto" w:fill="FFFFFF"/>
          </w:tcPr>
          <w:p w14:paraId="0088A32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7326 20 800 1</w:t>
            </w:r>
          </w:p>
        </w:tc>
        <w:tc>
          <w:tcPr>
            <w:tcW w:w="4572" w:type="dxa"/>
            <w:shd w:val="clear" w:color="auto" w:fill="FFFFFF"/>
            <w:vAlign w:val="bottom"/>
          </w:tcPr>
          <w:p w14:paraId="14E70FCB"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5"/>
                <w:rFonts w:ascii="Sylfaen" w:eastAsia="Lucida Sans Unicode" w:hAnsi="Sylfaen"/>
                <w:sz w:val="24"/>
                <w:szCs w:val="24"/>
              </w:rPr>
              <w:t>համար</w:t>
            </w:r>
            <w:r w:rsidRPr="0058625C">
              <w:rPr>
                <w:rStyle w:val="Bodytext46TimesNewRoman5"/>
                <w:rFonts w:ascii="Sylfaen" w:eastAsia="Lucida Sans Unicode" w:hAnsi="Sylfaen"/>
                <w:sz w:val="24"/>
                <w:szCs w:val="24"/>
                <w:vertAlign w:val="superscript"/>
              </w:rPr>
              <w:t>5)</w:t>
            </w:r>
          </w:p>
        </w:tc>
        <w:tc>
          <w:tcPr>
            <w:tcW w:w="2900" w:type="dxa"/>
            <w:gridSpan w:val="2"/>
            <w:shd w:val="clear" w:color="auto" w:fill="FFFFFF"/>
            <w:vAlign w:val="center"/>
          </w:tcPr>
          <w:p w14:paraId="7F559A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8EFB4EA" w14:textId="77777777" w:rsidTr="00691328">
        <w:trPr>
          <w:jc w:val="center"/>
        </w:trPr>
        <w:tc>
          <w:tcPr>
            <w:tcW w:w="1865" w:type="dxa"/>
            <w:shd w:val="clear" w:color="auto" w:fill="FFFFFF"/>
            <w:vAlign w:val="bottom"/>
          </w:tcPr>
          <w:p w14:paraId="39ED59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7326 20 800 9</w:t>
            </w:r>
          </w:p>
        </w:tc>
        <w:tc>
          <w:tcPr>
            <w:tcW w:w="4572" w:type="dxa"/>
            <w:shd w:val="clear" w:color="auto" w:fill="FFFFFF"/>
            <w:vAlign w:val="bottom"/>
          </w:tcPr>
          <w:p w14:paraId="617C62C3"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E5C6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67A16AF" w14:textId="77777777" w:rsidTr="00691328">
        <w:trPr>
          <w:jc w:val="center"/>
        </w:trPr>
        <w:tc>
          <w:tcPr>
            <w:tcW w:w="1865" w:type="dxa"/>
            <w:shd w:val="clear" w:color="auto" w:fill="FFFFFF"/>
          </w:tcPr>
          <w:p w14:paraId="5EFC3A7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7326 90 100 0</w:t>
            </w:r>
          </w:p>
        </w:tc>
        <w:tc>
          <w:tcPr>
            <w:tcW w:w="4572" w:type="dxa"/>
            <w:shd w:val="clear" w:color="auto" w:fill="FFFFFF"/>
            <w:vAlign w:val="bottom"/>
          </w:tcPr>
          <w:p w14:paraId="0D5BCFAF" w14:textId="34862FA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ծխախոտատուփեր, գլանատուփեր, դիմափոշամաններ, դիմահարդարման տուփեր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գրպանի նույնանման արտադրատեսակներ</w:t>
            </w:r>
          </w:p>
        </w:tc>
        <w:tc>
          <w:tcPr>
            <w:tcW w:w="2900" w:type="dxa"/>
            <w:gridSpan w:val="2"/>
            <w:shd w:val="clear" w:color="auto" w:fill="FFFFFF"/>
            <w:vAlign w:val="center"/>
          </w:tcPr>
          <w:p w14:paraId="163B27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C164B03" w14:textId="77777777" w:rsidTr="00691328">
        <w:trPr>
          <w:jc w:val="center"/>
        </w:trPr>
        <w:tc>
          <w:tcPr>
            <w:tcW w:w="1865" w:type="dxa"/>
            <w:shd w:val="clear" w:color="auto" w:fill="FFFFFF"/>
            <w:vAlign w:val="center"/>
          </w:tcPr>
          <w:p w14:paraId="44C528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7326 90 300 0</w:t>
            </w:r>
          </w:p>
        </w:tc>
        <w:tc>
          <w:tcPr>
            <w:tcW w:w="4572" w:type="dxa"/>
            <w:shd w:val="clear" w:color="auto" w:fill="FFFFFF"/>
            <w:vAlign w:val="center"/>
          </w:tcPr>
          <w:p w14:paraId="5AAF396C" w14:textId="66FF62E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սանդուղքներ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ձեռնասանդուղքներ</w:t>
            </w:r>
          </w:p>
        </w:tc>
        <w:tc>
          <w:tcPr>
            <w:tcW w:w="2900" w:type="dxa"/>
            <w:gridSpan w:val="2"/>
            <w:shd w:val="clear" w:color="auto" w:fill="FFFFFF"/>
            <w:vAlign w:val="center"/>
          </w:tcPr>
          <w:p w14:paraId="0F3AC1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76B1D92" w14:textId="77777777" w:rsidTr="00691328">
        <w:trPr>
          <w:jc w:val="center"/>
        </w:trPr>
        <w:tc>
          <w:tcPr>
            <w:tcW w:w="1865" w:type="dxa"/>
            <w:shd w:val="clear" w:color="auto" w:fill="FFFFFF"/>
          </w:tcPr>
          <w:p w14:paraId="5E489A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7326 90 400 0</w:t>
            </w:r>
          </w:p>
        </w:tc>
        <w:tc>
          <w:tcPr>
            <w:tcW w:w="4572" w:type="dxa"/>
            <w:shd w:val="clear" w:color="auto" w:fill="FFFFFF"/>
            <w:vAlign w:val="bottom"/>
          </w:tcPr>
          <w:p w14:paraId="224C42B1" w14:textId="6897AAC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ընդկալներ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հենահարթակներ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ապրանքներ տեղափոխելու համար</w:t>
            </w:r>
          </w:p>
        </w:tc>
        <w:tc>
          <w:tcPr>
            <w:tcW w:w="2900" w:type="dxa"/>
            <w:gridSpan w:val="2"/>
            <w:shd w:val="clear" w:color="auto" w:fill="FFFFFF"/>
            <w:vAlign w:val="center"/>
          </w:tcPr>
          <w:p w14:paraId="62A74E1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8A7A443" w14:textId="77777777" w:rsidTr="00691328">
        <w:trPr>
          <w:jc w:val="center"/>
        </w:trPr>
        <w:tc>
          <w:tcPr>
            <w:tcW w:w="1865" w:type="dxa"/>
            <w:shd w:val="clear" w:color="auto" w:fill="FFFFFF"/>
          </w:tcPr>
          <w:p w14:paraId="735A4E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7326 90 500 0</w:t>
            </w:r>
          </w:p>
        </w:tc>
        <w:tc>
          <w:tcPr>
            <w:tcW w:w="4572" w:type="dxa"/>
            <w:shd w:val="clear" w:color="auto" w:fill="FFFFFF"/>
            <w:vAlign w:val="bottom"/>
          </w:tcPr>
          <w:p w14:paraId="6A8BADA8" w14:textId="587E1FD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թմբուկներ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ճոպանների, խողովակների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արտադրատեսակների համար</w:t>
            </w:r>
          </w:p>
        </w:tc>
        <w:tc>
          <w:tcPr>
            <w:tcW w:w="2900" w:type="dxa"/>
            <w:gridSpan w:val="2"/>
            <w:shd w:val="clear" w:color="auto" w:fill="FFFFFF"/>
            <w:vAlign w:val="center"/>
          </w:tcPr>
          <w:p w14:paraId="0B91EF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F57CC82" w14:textId="77777777" w:rsidTr="00691328">
        <w:trPr>
          <w:jc w:val="center"/>
        </w:trPr>
        <w:tc>
          <w:tcPr>
            <w:tcW w:w="1865" w:type="dxa"/>
            <w:shd w:val="clear" w:color="auto" w:fill="FFFFFF"/>
          </w:tcPr>
          <w:p w14:paraId="5255A6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7326 90 600 0</w:t>
            </w:r>
          </w:p>
        </w:tc>
        <w:tc>
          <w:tcPr>
            <w:tcW w:w="4572" w:type="dxa"/>
            <w:shd w:val="clear" w:color="auto" w:fill="FFFFFF"/>
            <w:vAlign w:val="bottom"/>
          </w:tcPr>
          <w:p w14:paraId="3AEC3E05" w14:textId="3BD2A85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ոչ մեխանիկական օդափոխիչներ, փողրակներ, կեռեր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շինարարական արդյունաբերության մեջ օգտագործվող նույնանման արտադրատեսակներ</w:t>
            </w:r>
          </w:p>
        </w:tc>
        <w:tc>
          <w:tcPr>
            <w:tcW w:w="2900" w:type="dxa"/>
            <w:gridSpan w:val="2"/>
            <w:shd w:val="clear" w:color="auto" w:fill="FFFFFF"/>
            <w:vAlign w:val="center"/>
          </w:tcPr>
          <w:p w14:paraId="141406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B342181" w14:textId="77777777" w:rsidTr="00691328">
        <w:trPr>
          <w:jc w:val="center"/>
        </w:trPr>
        <w:tc>
          <w:tcPr>
            <w:tcW w:w="1865" w:type="dxa"/>
            <w:shd w:val="clear" w:color="auto" w:fill="FFFFFF"/>
          </w:tcPr>
          <w:p w14:paraId="464D85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7326 90 700 0</w:t>
            </w:r>
          </w:p>
        </w:tc>
        <w:tc>
          <w:tcPr>
            <w:tcW w:w="4572" w:type="dxa"/>
            <w:shd w:val="clear" w:color="auto" w:fill="FFFFFF"/>
          </w:tcPr>
          <w:p w14:paraId="271966C4" w14:textId="7B60FED3"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սորատված սահափականներ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 թիթեղաթերթերից, որոնք օգտագործվում են ջրերի զտման համար դրենաժային համակարգերի մուտքերի մոտ</w:t>
            </w:r>
          </w:p>
        </w:tc>
        <w:tc>
          <w:tcPr>
            <w:tcW w:w="2900" w:type="dxa"/>
            <w:gridSpan w:val="2"/>
            <w:shd w:val="clear" w:color="auto" w:fill="FFFFFF"/>
            <w:vAlign w:val="center"/>
          </w:tcPr>
          <w:p w14:paraId="148847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3C42859" w14:textId="77777777" w:rsidTr="00691328">
        <w:trPr>
          <w:jc w:val="center"/>
        </w:trPr>
        <w:tc>
          <w:tcPr>
            <w:tcW w:w="1865" w:type="dxa"/>
            <w:shd w:val="clear" w:color="auto" w:fill="FFFFFF"/>
            <w:vAlign w:val="bottom"/>
          </w:tcPr>
          <w:p w14:paraId="29F62C8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+ 7326 90 910 9</w:t>
            </w:r>
          </w:p>
        </w:tc>
        <w:tc>
          <w:tcPr>
            <w:tcW w:w="4572" w:type="dxa"/>
            <w:shd w:val="clear" w:color="auto" w:fill="FFFFFF"/>
            <w:vAlign w:val="bottom"/>
          </w:tcPr>
          <w:p w14:paraId="641708A3"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2942FB">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2900" w:type="dxa"/>
            <w:gridSpan w:val="2"/>
            <w:shd w:val="clear" w:color="auto" w:fill="FFFFFF"/>
            <w:vAlign w:val="center"/>
          </w:tcPr>
          <w:p w14:paraId="62B34D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2A4ABD54" w14:textId="77777777" w:rsidTr="00691328">
        <w:trPr>
          <w:jc w:val="center"/>
        </w:trPr>
        <w:tc>
          <w:tcPr>
            <w:tcW w:w="1865" w:type="dxa"/>
            <w:shd w:val="clear" w:color="auto" w:fill="FFFFFF"/>
            <w:vAlign w:val="center"/>
          </w:tcPr>
          <w:p w14:paraId="674CA9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+ 7326 90 930 9</w:t>
            </w:r>
          </w:p>
        </w:tc>
        <w:tc>
          <w:tcPr>
            <w:tcW w:w="4572" w:type="dxa"/>
            <w:shd w:val="clear" w:color="auto" w:fill="FFFFFF"/>
            <w:vAlign w:val="center"/>
          </w:tcPr>
          <w:p w14:paraId="03177A9F"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C7CE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FC3AD1A" w14:textId="77777777" w:rsidTr="00691328">
        <w:trPr>
          <w:jc w:val="center"/>
        </w:trPr>
        <w:tc>
          <w:tcPr>
            <w:tcW w:w="1865" w:type="dxa"/>
            <w:shd w:val="clear" w:color="auto" w:fill="FFFFFF"/>
            <w:vAlign w:val="center"/>
          </w:tcPr>
          <w:p w14:paraId="104E17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7326 90 950 0</w:t>
            </w:r>
          </w:p>
        </w:tc>
        <w:tc>
          <w:tcPr>
            <w:tcW w:w="4572" w:type="dxa"/>
            <w:shd w:val="clear" w:color="auto" w:fill="FFFFFF"/>
            <w:vAlign w:val="center"/>
          </w:tcPr>
          <w:p w14:paraId="1EE4CD18"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եռակալված</w:t>
            </w:r>
          </w:p>
        </w:tc>
        <w:tc>
          <w:tcPr>
            <w:tcW w:w="2900" w:type="dxa"/>
            <w:gridSpan w:val="2"/>
            <w:shd w:val="clear" w:color="auto" w:fill="FFFFFF"/>
            <w:vAlign w:val="center"/>
          </w:tcPr>
          <w:p w14:paraId="4A9CE32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95A30C2" w14:textId="77777777" w:rsidTr="00691328">
        <w:trPr>
          <w:jc w:val="center"/>
        </w:trPr>
        <w:tc>
          <w:tcPr>
            <w:tcW w:w="1865" w:type="dxa"/>
            <w:shd w:val="clear" w:color="auto" w:fill="FFFFFF"/>
            <w:vAlign w:val="center"/>
          </w:tcPr>
          <w:p w14:paraId="10D4BF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7503 00 900 0</w:t>
            </w:r>
          </w:p>
        </w:tc>
        <w:tc>
          <w:tcPr>
            <w:tcW w:w="4572" w:type="dxa"/>
            <w:shd w:val="clear" w:color="auto" w:fill="FFFFFF"/>
            <w:vAlign w:val="center"/>
          </w:tcPr>
          <w:p w14:paraId="4CBF76C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նիկելի համաձուլվածքներից</w:t>
            </w:r>
          </w:p>
        </w:tc>
        <w:tc>
          <w:tcPr>
            <w:tcW w:w="2900" w:type="dxa"/>
            <w:gridSpan w:val="2"/>
            <w:shd w:val="clear" w:color="auto" w:fill="FFFFFF"/>
            <w:vAlign w:val="center"/>
          </w:tcPr>
          <w:p w14:paraId="683BCD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34ED6C48" w14:textId="77777777" w:rsidTr="00691328">
        <w:trPr>
          <w:jc w:val="center"/>
        </w:trPr>
        <w:tc>
          <w:tcPr>
            <w:tcW w:w="1865" w:type="dxa"/>
            <w:shd w:val="clear" w:color="auto" w:fill="FFFFFF"/>
          </w:tcPr>
          <w:p w14:paraId="740D781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7508 10 000 0</w:t>
            </w:r>
          </w:p>
        </w:tc>
        <w:tc>
          <w:tcPr>
            <w:tcW w:w="4572" w:type="dxa"/>
            <w:shd w:val="clear" w:color="auto" w:fill="FFFFFF"/>
            <w:vAlign w:val="bottom"/>
          </w:tcPr>
          <w:p w14:paraId="43C5D11E" w14:textId="16FD31E0"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նիկելի մետաղալարից գործվածք, վանդակներ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ցանցեր</w:t>
            </w:r>
          </w:p>
        </w:tc>
        <w:tc>
          <w:tcPr>
            <w:tcW w:w="2900" w:type="dxa"/>
            <w:gridSpan w:val="2"/>
            <w:shd w:val="clear" w:color="auto" w:fill="FFFFFF"/>
            <w:vAlign w:val="center"/>
          </w:tcPr>
          <w:p w14:paraId="16F44A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0239C6E" w14:textId="77777777" w:rsidTr="00691328">
        <w:trPr>
          <w:jc w:val="center"/>
        </w:trPr>
        <w:tc>
          <w:tcPr>
            <w:tcW w:w="1865" w:type="dxa"/>
            <w:shd w:val="clear" w:color="auto" w:fill="FFFFFF"/>
          </w:tcPr>
          <w:p w14:paraId="135FCB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7508 90 000 9</w:t>
            </w:r>
          </w:p>
        </w:tc>
        <w:tc>
          <w:tcPr>
            <w:tcW w:w="4572" w:type="dxa"/>
            <w:shd w:val="clear" w:color="auto" w:fill="FFFFFF"/>
          </w:tcPr>
          <w:p w14:paraId="5D132E7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EB2C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CC5833E" w14:textId="77777777" w:rsidTr="00691328">
        <w:trPr>
          <w:jc w:val="center"/>
        </w:trPr>
        <w:tc>
          <w:tcPr>
            <w:tcW w:w="1865" w:type="dxa"/>
            <w:shd w:val="clear" w:color="auto" w:fill="FFFFFF"/>
            <w:vAlign w:val="center"/>
          </w:tcPr>
          <w:p w14:paraId="6134F28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7604 10 900 0</w:t>
            </w:r>
          </w:p>
        </w:tc>
        <w:tc>
          <w:tcPr>
            <w:tcW w:w="4572" w:type="dxa"/>
            <w:shd w:val="clear" w:color="auto" w:fill="FFFFFF"/>
            <w:vAlign w:val="center"/>
          </w:tcPr>
          <w:p w14:paraId="4748818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պրոֆիլներ</w:t>
            </w:r>
          </w:p>
        </w:tc>
        <w:tc>
          <w:tcPr>
            <w:tcW w:w="2900" w:type="dxa"/>
            <w:gridSpan w:val="2"/>
            <w:shd w:val="clear" w:color="auto" w:fill="FFFFFF"/>
            <w:vAlign w:val="center"/>
          </w:tcPr>
          <w:p w14:paraId="439DEE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9D9C9E9" w14:textId="77777777" w:rsidTr="00691328">
        <w:trPr>
          <w:jc w:val="center"/>
        </w:trPr>
        <w:tc>
          <w:tcPr>
            <w:tcW w:w="1865" w:type="dxa"/>
            <w:shd w:val="clear" w:color="auto" w:fill="FFFFFF"/>
            <w:vAlign w:val="center"/>
          </w:tcPr>
          <w:p w14:paraId="6048A2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7604 21 000 0</w:t>
            </w:r>
          </w:p>
        </w:tc>
        <w:tc>
          <w:tcPr>
            <w:tcW w:w="4572" w:type="dxa"/>
            <w:shd w:val="clear" w:color="auto" w:fill="FFFFFF"/>
            <w:vAlign w:val="center"/>
          </w:tcPr>
          <w:p w14:paraId="5D99DAE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պրոֆիլներ սնամեջ</w:t>
            </w:r>
          </w:p>
        </w:tc>
        <w:tc>
          <w:tcPr>
            <w:tcW w:w="2900" w:type="dxa"/>
            <w:gridSpan w:val="2"/>
            <w:shd w:val="clear" w:color="auto" w:fill="FFFFFF"/>
            <w:vAlign w:val="center"/>
          </w:tcPr>
          <w:p w14:paraId="726EA5C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923B042" w14:textId="77777777" w:rsidTr="00691328">
        <w:trPr>
          <w:jc w:val="center"/>
        </w:trPr>
        <w:tc>
          <w:tcPr>
            <w:tcW w:w="1865" w:type="dxa"/>
            <w:shd w:val="clear" w:color="auto" w:fill="FFFFFF"/>
            <w:vAlign w:val="center"/>
          </w:tcPr>
          <w:p w14:paraId="5323BF9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7604 29 900 0</w:t>
            </w:r>
          </w:p>
        </w:tc>
        <w:tc>
          <w:tcPr>
            <w:tcW w:w="4572" w:type="dxa"/>
            <w:shd w:val="clear" w:color="auto" w:fill="FFFFFF"/>
            <w:vAlign w:val="center"/>
          </w:tcPr>
          <w:p w14:paraId="1D79FCCB"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պրոֆիլներ</w:t>
            </w:r>
          </w:p>
        </w:tc>
        <w:tc>
          <w:tcPr>
            <w:tcW w:w="2900" w:type="dxa"/>
            <w:gridSpan w:val="2"/>
            <w:shd w:val="clear" w:color="auto" w:fill="FFFFFF"/>
            <w:vAlign w:val="center"/>
          </w:tcPr>
          <w:p w14:paraId="6BE3B1A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CF7CEBB" w14:textId="77777777" w:rsidTr="00691328">
        <w:trPr>
          <w:jc w:val="center"/>
        </w:trPr>
        <w:tc>
          <w:tcPr>
            <w:tcW w:w="1865" w:type="dxa"/>
            <w:shd w:val="clear" w:color="auto" w:fill="FFFFFF"/>
          </w:tcPr>
          <w:p w14:paraId="092DA4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7606 11 100 0</w:t>
            </w:r>
          </w:p>
        </w:tc>
        <w:tc>
          <w:tcPr>
            <w:tcW w:w="4572" w:type="dxa"/>
            <w:shd w:val="clear" w:color="auto" w:fill="FFFFFF"/>
            <w:vAlign w:val="bottom"/>
          </w:tcPr>
          <w:p w14:paraId="37020D27"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ներկված, լաքապատված կամ պլաստմասսայով պատված</w:t>
            </w:r>
          </w:p>
        </w:tc>
        <w:tc>
          <w:tcPr>
            <w:tcW w:w="2900" w:type="dxa"/>
            <w:gridSpan w:val="2"/>
            <w:shd w:val="clear" w:color="auto" w:fill="FFFFFF"/>
            <w:vAlign w:val="center"/>
          </w:tcPr>
          <w:p w14:paraId="64BF60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0CFC7866" w14:textId="77777777" w:rsidTr="00691328">
        <w:trPr>
          <w:jc w:val="center"/>
        </w:trPr>
        <w:tc>
          <w:tcPr>
            <w:tcW w:w="1865" w:type="dxa"/>
            <w:shd w:val="clear" w:color="auto" w:fill="FFFFFF"/>
          </w:tcPr>
          <w:p w14:paraId="69C29E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7606 11 910 0</w:t>
            </w:r>
          </w:p>
        </w:tc>
        <w:tc>
          <w:tcPr>
            <w:tcW w:w="4572" w:type="dxa"/>
            <w:shd w:val="clear" w:color="auto" w:fill="FFFFFF"/>
          </w:tcPr>
          <w:p w14:paraId="6A37E777"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---- 3 մմ-ից պակաս </w:t>
            </w:r>
          </w:p>
        </w:tc>
        <w:tc>
          <w:tcPr>
            <w:tcW w:w="2900" w:type="dxa"/>
            <w:gridSpan w:val="2"/>
            <w:shd w:val="clear" w:color="auto" w:fill="FFFFFF"/>
            <w:vAlign w:val="center"/>
          </w:tcPr>
          <w:p w14:paraId="7DB7BDE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0EA7BCF3" w14:textId="77777777" w:rsidTr="00691328">
        <w:trPr>
          <w:jc w:val="center"/>
        </w:trPr>
        <w:tc>
          <w:tcPr>
            <w:tcW w:w="1865" w:type="dxa"/>
            <w:shd w:val="clear" w:color="auto" w:fill="FFFFFF"/>
            <w:vAlign w:val="bottom"/>
          </w:tcPr>
          <w:p w14:paraId="4CA386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7606 11 930 0</w:t>
            </w:r>
          </w:p>
        </w:tc>
        <w:tc>
          <w:tcPr>
            <w:tcW w:w="4572" w:type="dxa"/>
            <w:shd w:val="clear" w:color="auto" w:fill="FFFFFF"/>
            <w:vAlign w:val="bottom"/>
          </w:tcPr>
          <w:p w14:paraId="38750EE0"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---- 3 մմ–ից ոչ պակաս, սակայն 6 մմ–ից պակաս </w:t>
            </w:r>
          </w:p>
        </w:tc>
        <w:tc>
          <w:tcPr>
            <w:tcW w:w="2900" w:type="dxa"/>
            <w:gridSpan w:val="2"/>
            <w:shd w:val="clear" w:color="auto" w:fill="FFFFFF"/>
            <w:vAlign w:val="center"/>
          </w:tcPr>
          <w:p w14:paraId="7DC877C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36ED0AB6" w14:textId="77777777" w:rsidTr="00691328">
        <w:trPr>
          <w:jc w:val="center"/>
        </w:trPr>
        <w:tc>
          <w:tcPr>
            <w:tcW w:w="1865" w:type="dxa"/>
            <w:shd w:val="clear" w:color="auto" w:fill="FFFFFF"/>
            <w:vAlign w:val="center"/>
          </w:tcPr>
          <w:p w14:paraId="54087D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7606 11 990 0</w:t>
            </w:r>
          </w:p>
        </w:tc>
        <w:tc>
          <w:tcPr>
            <w:tcW w:w="4572" w:type="dxa"/>
            <w:shd w:val="clear" w:color="auto" w:fill="FFFFFF"/>
            <w:vAlign w:val="center"/>
          </w:tcPr>
          <w:p w14:paraId="64D04020"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---- 6 մմ–ից ոչ պակաս</w:t>
            </w:r>
          </w:p>
        </w:tc>
        <w:tc>
          <w:tcPr>
            <w:tcW w:w="2900" w:type="dxa"/>
            <w:gridSpan w:val="2"/>
            <w:shd w:val="clear" w:color="auto" w:fill="FFFFFF"/>
            <w:vAlign w:val="center"/>
          </w:tcPr>
          <w:p w14:paraId="2438ED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352C70A1" w14:textId="77777777" w:rsidTr="00691328">
        <w:trPr>
          <w:jc w:val="center"/>
        </w:trPr>
        <w:tc>
          <w:tcPr>
            <w:tcW w:w="1865" w:type="dxa"/>
            <w:shd w:val="clear" w:color="auto" w:fill="FFFFFF"/>
            <w:vAlign w:val="bottom"/>
          </w:tcPr>
          <w:p w14:paraId="3EC0C3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7606 12 200 1</w:t>
            </w:r>
          </w:p>
        </w:tc>
        <w:tc>
          <w:tcPr>
            <w:tcW w:w="4572" w:type="dxa"/>
            <w:shd w:val="clear" w:color="auto" w:fill="FFFFFF"/>
            <w:vAlign w:val="bottom"/>
          </w:tcPr>
          <w:p w14:paraId="040BA39C"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շերտեր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շերտավարագույրների համար</w:t>
            </w:r>
          </w:p>
        </w:tc>
        <w:tc>
          <w:tcPr>
            <w:tcW w:w="2900" w:type="dxa"/>
            <w:gridSpan w:val="2"/>
            <w:shd w:val="clear" w:color="auto" w:fill="FFFFFF"/>
            <w:vAlign w:val="center"/>
          </w:tcPr>
          <w:p w14:paraId="4D9055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64158045" w14:textId="77777777" w:rsidTr="00691328">
        <w:trPr>
          <w:jc w:val="center"/>
        </w:trPr>
        <w:tc>
          <w:tcPr>
            <w:tcW w:w="1865" w:type="dxa"/>
            <w:shd w:val="clear" w:color="auto" w:fill="FFFFFF"/>
            <w:vAlign w:val="bottom"/>
          </w:tcPr>
          <w:p w14:paraId="04E9B0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7606 12 920 1</w:t>
            </w:r>
          </w:p>
        </w:tc>
        <w:tc>
          <w:tcPr>
            <w:tcW w:w="4572" w:type="dxa"/>
            <w:shd w:val="clear" w:color="auto" w:fill="FFFFFF"/>
            <w:vAlign w:val="bottom"/>
          </w:tcPr>
          <w:p w14:paraId="14299F54"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շերտեր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շերտավարագույրների համար</w:t>
            </w:r>
          </w:p>
        </w:tc>
        <w:tc>
          <w:tcPr>
            <w:tcW w:w="2900" w:type="dxa"/>
            <w:gridSpan w:val="2"/>
            <w:shd w:val="clear" w:color="auto" w:fill="FFFFFF"/>
            <w:vAlign w:val="center"/>
          </w:tcPr>
          <w:p w14:paraId="1BD20B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1BCFCFD7" w14:textId="77777777" w:rsidTr="00691328">
        <w:trPr>
          <w:jc w:val="center"/>
        </w:trPr>
        <w:tc>
          <w:tcPr>
            <w:tcW w:w="1865" w:type="dxa"/>
            <w:shd w:val="clear" w:color="auto" w:fill="FFFFFF"/>
            <w:vAlign w:val="bottom"/>
          </w:tcPr>
          <w:p w14:paraId="27E6D44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7606 12 930 9</w:t>
            </w:r>
          </w:p>
        </w:tc>
        <w:tc>
          <w:tcPr>
            <w:tcW w:w="4572" w:type="dxa"/>
            <w:shd w:val="clear" w:color="auto" w:fill="FFFFFF"/>
            <w:vAlign w:val="bottom"/>
          </w:tcPr>
          <w:p w14:paraId="5D6A48E9"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17BF7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15B1C24" w14:textId="77777777" w:rsidTr="00691328">
        <w:trPr>
          <w:jc w:val="center"/>
        </w:trPr>
        <w:tc>
          <w:tcPr>
            <w:tcW w:w="1865" w:type="dxa"/>
            <w:shd w:val="clear" w:color="auto" w:fill="FFFFFF"/>
          </w:tcPr>
          <w:p w14:paraId="0E652A4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7606 12 990 0</w:t>
            </w:r>
          </w:p>
        </w:tc>
        <w:tc>
          <w:tcPr>
            <w:tcW w:w="4572" w:type="dxa"/>
            <w:shd w:val="clear" w:color="auto" w:fill="FFFFFF"/>
          </w:tcPr>
          <w:p w14:paraId="5A1377A0" w14:textId="77777777" w:rsidR="00E85CF6" w:rsidRPr="0058625C" w:rsidRDefault="00D10CF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---- 6 մմ-ից ոչ պակաս</w:t>
            </w:r>
          </w:p>
        </w:tc>
        <w:tc>
          <w:tcPr>
            <w:tcW w:w="2900" w:type="dxa"/>
            <w:gridSpan w:val="2"/>
            <w:shd w:val="clear" w:color="auto" w:fill="FFFFFF"/>
            <w:vAlign w:val="center"/>
          </w:tcPr>
          <w:p w14:paraId="37E117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1B90AA3" w14:textId="77777777" w:rsidTr="00691328">
        <w:trPr>
          <w:jc w:val="center"/>
        </w:trPr>
        <w:tc>
          <w:tcPr>
            <w:tcW w:w="1865" w:type="dxa"/>
            <w:shd w:val="clear" w:color="auto" w:fill="FFFFFF"/>
            <w:vAlign w:val="bottom"/>
          </w:tcPr>
          <w:p w14:paraId="2F5376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7606 91 000 0</w:t>
            </w:r>
          </w:p>
        </w:tc>
        <w:tc>
          <w:tcPr>
            <w:tcW w:w="4572" w:type="dxa"/>
            <w:shd w:val="clear" w:color="auto" w:fill="FFFFFF"/>
            <w:vAlign w:val="bottom"/>
          </w:tcPr>
          <w:p w14:paraId="3005765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չլեգիրված ալյումինից</w:t>
            </w:r>
          </w:p>
        </w:tc>
        <w:tc>
          <w:tcPr>
            <w:tcW w:w="2900" w:type="dxa"/>
            <w:gridSpan w:val="2"/>
            <w:shd w:val="clear" w:color="auto" w:fill="FFFFFF"/>
            <w:vAlign w:val="center"/>
          </w:tcPr>
          <w:p w14:paraId="5C9A2C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7C128B60" w14:textId="77777777" w:rsidTr="00691328">
        <w:trPr>
          <w:jc w:val="center"/>
        </w:trPr>
        <w:tc>
          <w:tcPr>
            <w:tcW w:w="1865" w:type="dxa"/>
            <w:shd w:val="clear" w:color="auto" w:fill="FFFFFF"/>
            <w:vAlign w:val="bottom"/>
          </w:tcPr>
          <w:p w14:paraId="52D9C09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7606 92 000 0</w:t>
            </w:r>
          </w:p>
        </w:tc>
        <w:tc>
          <w:tcPr>
            <w:tcW w:w="4572" w:type="dxa"/>
            <w:shd w:val="clear" w:color="auto" w:fill="FFFFFF"/>
            <w:vAlign w:val="bottom"/>
          </w:tcPr>
          <w:p w14:paraId="06BE559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ալյումինի համաձուլվածքներից</w:t>
            </w:r>
          </w:p>
        </w:tc>
        <w:tc>
          <w:tcPr>
            <w:tcW w:w="2900" w:type="dxa"/>
            <w:gridSpan w:val="2"/>
            <w:shd w:val="clear" w:color="auto" w:fill="FFFFFF"/>
            <w:vAlign w:val="center"/>
          </w:tcPr>
          <w:p w14:paraId="4EE681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42F424D7" w14:textId="77777777" w:rsidTr="00691328">
        <w:trPr>
          <w:jc w:val="center"/>
        </w:trPr>
        <w:tc>
          <w:tcPr>
            <w:tcW w:w="1865" w:type="dxa"/>
            <w:shd w:val="clear" w:color="auto" w:fill="FFFFFF"/>
          </w:tcPr>
          <w:p w14:paraId="6E79E9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7610 10 000 0</w:t>
            </w:r>
          </w:p>
        </w:tc>
        <w:tc>
          <w:tcPr>
            <w:tcW w:w="4572" w:type="dxa"/>
            <w:shd w:val="clear" w:color="auto" w:fill="FFFFFF"/>
            <w:vAlign w:val="bottom"/>
          </w:tcPr>
          <w:p w14:paraId="560DDD90" w14:textId="65D55E4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դռներ, պատուհաններ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շրջանակները, դռան շեմքեր</w:t>
            </w:r>
          </w:p>
        </w:tc>
        <w:tc>
          <w:tcPr>
            <w:tcW w:w="2900" w:type="dxa"/>
            <w:gridSpan w:val="2"/>
            <w:shd w:val="clear" w:color="auto" w:fill="FFFFFF"/>
            <w:vAlign w:val="center"/>
          </w:tcPr>
          <w:p w14:paraId="6CF9B7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0D25C885" w14:textId="77777777" w:rsidTr="00691328">
        <w:trPr>
          <w:jc w:val="center"/>
        </w:trPr>
        <w:tc>
          <w:tcPr>
            <w:tcW w:w="1865" w:type="dxa"/>
            <w:shd w:val="clear" w:color="auto" w:fill="FFFFFF"/>
          </w:tcPr>
          <w:p w14:paraId="2B3625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7610 90 100 0</w:t>
            </w:r>
          </w:p>
        </w:tc>
        <w:tc>
          <w:tcPr>
            <w:tcW w:w="4572" w:type="dxa"/>
            <w:shd w:val="clear" w:color="auto" w:fill="FFFFFF"/>
          </w:tcPr>
          <w:p w14:paraId="574F071A" w14:textId="6215A74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կամուրջներ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սեկցիաները, աշտարակներ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վանդակաճաղ կայմեր</w:t>
            </w:r>
          </w:p>
        </w:tc>
        <w:tc>
          <w:tcPr>
            <w:tcW w:w="2900" w:type="dxa"/>
            <w:gridSpan w:val="2"/>
            <w:shd w:val="clear" w:color="auto" w:fill="FFFFFF"/>
            <w:vAlign w:val="center"/>
          </w:tcPr>
          <w:p w14:paraId="0DD05A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29DE044F" w14:textId="77777777" w:rsidTr="00691328">
        <w:trPr>
          <w:jc w:val="center"/>
        </w:trPr>
        <w:tc>
          <w:tcPr>
            <w:tcW w:w="1865" w:type="dxa"/>
            <w:shd w:val="clear" w:color="auto" w:fill="FFFFFF"/>
            <w:vAlign w:val="bottom"/>
          </w:tcPr>
          <w:p w14:paraId="7D8A49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7610 90 900 0</w:t>
            </w:r>
          </w:p>
        </w:tc>
        <w:tc>
          <w:tcPr>
            <w:tcW w:w="4572" w:type="dxa"/>
            <w:shd w:val="clear" w:color="auto" w:fill="FFFFFF"/>
            <w:vAlign w:val="bottom"/>
          </w:tcPr>
          <w:p w14:paraId="3D3DC26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585C6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C5A65DF" w14:textId="77777777" w:rsidTr="00691328">
        <w:trPr>
          <w:jc w:val="center"/>
        </w:trPr>
        <w:tc>
          <w:tcPr>
            <w:tcW w:w="1865" w:type="dxa"/>
            <w:shd w:val="clear" w:color="auto" w:fill="FFFFFF"/>
          </w:tcPr>
          <w:p w14:paraId="45580E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7612 90 900 1</w:t>
            </w:r>
          </w:p>
        </w:tc>
        <w:tc>
          <w:tcPr>
            <w:tcW w:w="4572" w:type="dxa"/>
            <w:shd w:val="clear" w:color="auto" w:fill="FFFFFF"/>
            <w:vAlign w:val="bottom"/>
          </w:tcPr>
          <w:p w14:paraId="5E25FA58" w14:textId="22318D60" w:rsidR="00E85CF6" w:rsidRPr="0058625C" w:rsidRDefault="00C7270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 լիտրից ոչ ավելի տարողությամբ կոշտ գլանաձ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տարողություններ</w:t>
            </w:r>
          </w:p>
        </w:tc>
        <w:tc>
          <w:tcPr>
            <w:tcW w:w="2900" w:type="dxa"/>
            <w:gridSpan w:val="2"/>
            <w:shd w:val="clear" w:color="auto" w:fill="FFFFFF"/>
            <w:vAlign w:val="center"/>
          </w:tcPr>
          <w:p w14:paraId="7201DB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13,2 եվրո՝ 1000 հատի համար</w:t>
            </w:r>
          </w:p>
        </w:tc>
      </w:tr>
      <w:tr w:rsidR="00E85CF6" w:rsidRPr="0058625C" w14:paraId="42CB180C" w14:textId="77777777" w:rsidTr="00691328">
        <w:trPr>
          <w:jc w:val="center"/>
        </w:trPr>
        <w:tc>
          <w:tcPr>
            <w:tcW w:w="1865" w:type="dxa"/>
            <w:shd w:val="clear" w:color="auto" w:fill="FFFFFF"/>
            <w:vAlign w:val="bottom"/>
          </w:tcPr>
          <w:p w14:paraId="4302F5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7615 10 100 0</w:t>
            </w:r>
          </w:p>
        </w:tc>
        <w:tc>
          <w:tcPr>
            <w:tcW w:w="4572" w:type="dxa"/>
            <w:shd w:val="clear" w:color="auto" w:fill="FFFFFF"/>
            <w:vAlign w:val="bottom"/>
          </w:tcPr>
          <w:p w14:paraId="6392FE6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ձուլածո</w:t>
            </w:r>
          </w:p>
        </w:tc>
        <w:tc>
          <w:tcPr>
            <w:tcW w:w="2900" w:type="dxa"/>
            <w:gridSpan w:val="2"/>
            <w:shd w:val="clear" w:color="auto" w:fill="FFFFFF"/>
            <w:vAlign w:val="center"/>
          </w:tcPr>
          <w:p w14:paraId="1935DF7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6DCDEA98" w14:textId="77777777" w:rsidTr="00691328">
        <w:trPr>
          <w:jc w:val="center"/>
        </w:trPr>
        <w:tc>
          <w:tcPr>
            <w:tcW w:w="1865" w:type="dxa"/>
            <w:shd w:val="clear" w:color="auto" w:fill="FFFFFF"/>
            <w:vAlign w:val="center"/>
          </w:tcPr>
          <w:p w14:paraId="04665E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8101 96 000 0</w:t>
            </w:r>
          </w:p>
        </w:tc>
        <w:tc>
          <w:tcPr>
            <w:tcW w:w="4572" w:type="dxa"/>
            <w:shd w:val="clear" w:color="auto" w:fill="FFFFFF"/>
            <w:vAlign w:val="center"/>
          </w:tcPr>
          <w:p w14:paraId="66389C3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մետաղալար</w:t>
            </w:r>
          </w:p>
        </w:tc>
        <w:tc>
          <w:tcPr>
            <w:tcW w:w="2900" w:type="dxa"/>
            <w:gridSpan w:val="2"/>
            <w:shd w:val="clear" w:color="auto" w:fill="FFFFFF"/>
            <w:vAlign w:val="center"/>
          </w:tcPr>
          <w:p w14:paraId="24CD29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11</w:t>
            </w:r>
          </w:p>
        </w:tc>
      </w:tr>
      <w:tr w:rsidR="00E85CF6" w:rsidRPr="0058625C" w14:paraId="002E0E7C" w14:textId="77777777" w:rsidTr="00691328">
        <w:trPr>
          <w:jc w:val="center"/>
        </w:trPr>
        <w:tc>
          <w:tcPr>
            <w:tcW w:w="1865" w:type="dxa"/>
            <w:shd w:val="clear" w:color="auto" w:fill="FFFFFF"/>
          </w:tcPr>
          <w:p w14:paraId="0FADBB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8101 99 100 0</w:t>
            </w:r>
          </w:p>
        </w:tc>
        <w:tc>
          <w:tcPr>
            <w:tcW w:w="4572" w:type="dxa"/>
            <w:shd w:val="clear" w:color="auto" w:fill="FFFFFF"/>
            <w:vAlign w:val="bottom"/>
          </w:tcPr>
          <w:p w14:paraId="16F89E4C" w14:textId="1F2C8835" w:rsidR="00E85CF6" w:rsidRPr="0058625C" w:rsidRDefault="00C7270B"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ձողեր՝ բացի պարզ եռակալումով պատրաստվածներից, պրոֆիլներ, սալեր, թերթեր, շերտեր կամ ժապավեններ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նրբաթիթեղ</w:t>
            </w:r>
          </w:p>
        </w:tc>
        <w:tc>
          <w:tcPr>
            <w:tcW w:w="2900" w:type="dxa"/>
            <w:gridSpan w:val="2"/>
            <w:shd w:val="clear" w:color="auto" w:fill="FFFFFF"/>
            <w:vAlign w:val="center"/>
          </w:tcPr>
          <w:p w14:paraId="5ADD8B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11</w:t>
            </w:r>
          </w:p>
        </w:tc>
      </w:tr>
      <w:tr w:rsidR="00E85CF6" w:rsidRPr="0058625C" w14:paraId="24133E12" w14:textId="77777777" w:rsidTr="00691328">
        <w:trPr>
          <w:jc w:val="center"/>
        </w:trPr>
        <w:tc>
          <w:tcPr>
            <w:tcW w:w="1865" w:type="dxa"/>
            <w:shd w:val="clear" w:color="auto" w:fill="FFFFFF"/>
          </w:tcPr>
          <w:p w14:paraId="01EE5A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8102 95 000 0</w:t>
            </w:r>
          </w:p>
        </w:tc>
        <w:tc>
          <w:tcPr>
            <w:tcW w:w="4572" w:type="dxa"/>
            <w:shd w:val="clear" w:color="auto" w:fill="FFFFFF"/>
            <w:vAlign w:val="bottom"/>
          </w:tcPr>
          <w:p w14:paraId="301A72F3" w14:textId="574A91F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ձողեր՝ բացի պարզ եռակալումով պատրաստվածներից, պրոֆիլներ, սալեր, թերթեր, շերտեր կամ ժապավեններ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նրբաթիթեղ</w:t>
            </w:r>
          </w:p>
        </w:tc>
        <w:tc>
          <w:tcPr>
            <w:tcW w:w="2900" w:type="dxa"/>
            <w:gridSpan w:val="2"/>
            <w:shd w:val="clear" w:color="auto" w:fill="FFFFFF"/>
            <w:vAlign w:val="center"/>
          </w:tcPr>
          <w:p w14:paraId="01B8A8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11</w:t>
            </w:r>
          </w:p>
        </w:tc>
      </w:tr>
      <w:tr w:rsidR="00E85CF6" w:rsidRPr="0058625C" w14:paraId="26920C11" w14:textId="77777777" w:rsidTr="00691328">
        <w:trPr>
          <w:jc w:val="center"/>
        </w:trPr>
        <w:tc>
          <w:tcPr>
            <w:tcW w:w="1865" w:type="dxa"/>
            <w:shd w:val="clear" w:color="auto" w:fill="FFFFFF"/>
            <w:vAlign w:val="center"/>
          </w:tcPr>
          <w:p w14:paraId="1140FD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8102 96 000 0</w:t>
            </w:r>
          </w:p>
        </w:tc>
        <w:tc>
          <w:tcPr>
            <w:tcW w:w="4572" w:type="dxa"/>
            <w:shd w:val="clear" w:color="auto" w:fill="FFFFFF"/>
            <w:vAlign w:val="center"/>
          </w:tcPr>
          <w:p w14:paraId="05530F8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մետաղալար</w:t>
            </w:r>
          </w:p>
        </w:tc>
        <w:tc>
          <w:tcPr>
            <w:tcW w:w="2900" w:type="dxa"/>
            <w:gridSpan w:val="2"/>
            <w:shd w:val="clear" w:color="auto" w:fill="FFFFFF"/>
            <w:vAlign w:val="center"/>
          </w:tcPr>
          <w:p w14:paraId="5E881B7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11</w:t>
            </w:r>
          </w:p>
        </w:tc>
      </w:tr>
      <w:tr w:rsidR="00E85CF6" w:rsidRPr="0058625C" w14:paraId="63504D5D" w14:textId="77777777" w:rsidTr="00691328">
        <w:trPr>
          <w:jc w:val="center"/>
        </w:trPr>
        <w:tc>
          <w:tcPr>
            <w:tcW w:w="1865" w:type="dxa"/>
            <w:shd w:val="clear" w:color="auto" w:fill="FFFFFF"/>
            <w:vAlign w:val="center"/>
          </w:tcPr>
          <w:p w14:paraId="4BE5BE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8102 99 000 0</w:t>
            </w:r>
          </w:p>
        </w:tc>
        <w:tc>
          <w:tcPr>
            <w:tcW w:w="4572" w:type="dxa"/>
            <w:shd w:val="clear" w:color="auto" w:fill="FFFFFF"/>
            <w:vAlign w:val="center"/>
          </w:tcPr>
          <w:p w14:paraId="47DB0A6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92BE07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11</w:t>
            </w:r>
          </w:p>
        </w:tc>
      </w:tr>
      <w:tr w:rsidR="00E85CF6" w:rsidRPr="0058625C" w14:paraId="1B25A1E4" w14:textId="77777777" w:rsidTr="00691328">
        <w:trPr>
          <w:jc w:val="center"/>
        </w:trPr>
        <w:tc>
          <w:tcPr>
            <w:tcW w:w="1865" w:type="dxa"/>
            <w:shd w:val="clear" w:color="auto" w:fill="FFFFFF"/>
          </w:tcPr>
          <w:p w14:paraId="1AB4D1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8104 11 000 0</w:t>
            </w:r>
          </w:p>
        </w:tc>
        <w:tc>
          <w:tcPr>
            <w:tcW w:w="4572" w:type="dxa"/>
            <w:shd w:val="clear" w:color="auto" w:fill="FFFFFF"/>
          </w:tcPr>
          <w:p w14:paraId="25E2CB8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-- 99,8% զանգվածային բաժնից ոչ պակաս մագնեզիում պարունակող</w:t>
            </w:r>
          </w:p>
        </w:tc>
        <w:tc>
          <w:tcPr>
            <w:tcW w:w="2900" w:type="dxa"/>
            <w:gridSpan w:val="2"/>
            <w:shd w:val="clear" w:color="auto" w:fill="FFFFFF"/>
            <w:vAlign w:val="center"/>
          </w:tcPr>
          <w:p w14:paraId="08A774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w:t>
            </w:r>
          </w:p>
        </w:tc>
      </w:tr>
      <w:tr w:rsidR="00E85CF6" w:rsidRPr="0058625C" w14:paraId="4841A3EC" w14:textId="77777777" w:rsidTr="00691328">
        <w:trPr>
          <w:jc w:val="center"/>
        </w:trPr>
        <w:tc>
          <w:tcPr>
            <w:tcW w:w="1865" w:type="dxa"/>
            <w:shd w:val="clear" w:color="auto" w:fill="FFFFFF"/>
            <w:vAlign w:val="center"/>
          </w:tcPr>
          <w:p w14:paraId="0DC05B3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8105 20 000 9</w:t>
            </w:r>
          </w:p>
        </w:tc>
        <w:tc>
          <w:tcPr>
            <w:tcW w:w="4572" w:type="dxa"/>
            <w:shd w:val="clear" w:color="auto" w:fill="FFFFFF"/>
            <w:vAlign w:val="center"/>
          </w:tcPr>
          <w:p w14:paraId="2778B12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C3069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0D50FE2" w14:textId="77777777" w:rsidTr="00691328">
        <w:trPr>
          <w:jc w:val="center"/>
        </w:trPr>
        <w:tc>
          <w:tcPr>
            <w:tcW w:w="1865" w:type="dxa"/>
            <w:shd w:val="clear" w:color="auto" w:fill="FFFFFF"/>
            <w:vAlign w:val="center"/>
          </w:tcPr>
          <w:p w14:paraId="193A64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8106 00 100 0</w:t>
            </w:r>
          </w:p>
        </w:tc>
        <w:tc>
          <w:tcPr>
            <w:tcW w:w="4572" w:type="dxa"/>
            <w:shd w:val="clear" w:color="auto" w:fill="FFFFFF"/>
            <w:vAlign w:val="center"/>
          </w:tcPr>
          <w:p w14:paraId="701B814E" w14:textId="3FFC07F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չմշակված բիսմութ, թափոններ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ջարդոն, փոշիներ</w:t>
            </w:r>
          </w:p>
        </w:tc>
        <w:tc>
          <w:tcPr>
            <w:tcW w:w="2900" w:type="dxa"/>
            <w:gridSpan w:val="2"/>
            <w:shd w:val="clear" w:color="auto" w:fill="FFFFFF"/>
            <w:vAlign w:val="center"/>
          </w:tcPr>
          <w:p w14:paraId="6A3C92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0BB3E2D" w14:textId="77777777" w:rsidTr="00691328">
        <w:trPr>
          <w:jc w:val="center"/>
        </w:trPr>
        <w:tc>
          <w:tcPr>
            <w:tcW w:w="1865" w:type="dxa"/>
            <w:shd w:val="clear" w:color="auto" w:fill="FFFFFF"/>
            <w:vAlign w:val="center"/>
          </w:tcPr>
          <w:p w14:paraId="78CF1A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8106 00 900 0</w:t>
            </w:r>
          </w:p>
        </w:tc>
        <w:tc>
          <w:tcPr>
            <w:tcW w:w="4572" w:type="dxa"/>
            <w:shd w:val="clear" w:color="auto" w:fill="FFFFFF"/>
            <w:vAlign w:val="center"/>
          </w:tcPr>
          <w:p w14:paraId="3C3F6D4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8506E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9122AA8" w14:textId="77777777" w:rsidTr="00691328">
        <w:trPr>
          <w:jc w:val="center"/>
        </w:trPr>
        <w:tc>
          <w:tcPr>
            <w:tcW w:w="1865" w:type="dxa"/>
            <w:shd w:val="clear" w:color="auto" w:fill="FFFFFF"/>
          </w:tcPr>
          <w:p w14:paraId="5A4D2F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8107 20 000 0</w:t>
            </w:r>
          </w:p>
        </w:tc>
        <w:tc>
          <w:tcPr>
            <w:tcW w:w="4572" w:type="dxa"/>
            <w:shd w:val="clear" w:color="auto" w:fill="FFFFFF"/>
          </w:tcPr>
          <w:p w14:paraId="5E1B4BB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չմշակված կադմիում, փոշիներ</w:t>
            </w:r>
          </w:p>
        </w:tc>
        <w:tc>
          <w:tcPr>
            <w:tcW w:w="2900" w:type="dxa"/>
            <w:gridSpan w:val="2"/>
            <w:shd w:val="clear" w:color="auto" w:fill="FFFFFF"/>
            <w:vAlign w:val="center"/>
          </w:tcPr>
          <w:p w14:paraId="5833DF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2B9F39F8" w14:textId="77777777" w:rsidTr="00691328">
        <w:trPr>
          <w:jc w:val="center"/>
        </w:trPr>
        <w:tc>
          <w:tcPr>
            <w:tcW w:w="1865" w:type="dxa"/>
            <w:shd w:val="clear" w:color="auto" w:fill="FFFFFF"/>
            <w:vAlign w:val="bottom"/>
          </w:tcPr>
          <w:p w14:paraId="28FB643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8107 90 000 0</w:t>
            </w:r>
          </w:p>
        </w:tc>
        <w:tc>
          <w:tcPr>
            <w:tcW w:w="4572" w:type="dxa"/>
            <w:shd w:val="clear" w:color="auto" w:fill="FFFFFF"/>
            <w:vAlign w:val="bottom"/>
          </w:tcPr>
          <w:p w14:paraId="4F40957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B361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12FD5D5" w14:textId="77777777" w:rsidTr="00691328">
        <w:trPr>
          <w:jc w:val="center"/>
        </w:trPr>
        <w:tc>
          <w:tcPr>
            <w:tcW w:w="1865" w:type="dxa"/>
            <w:tcBorders>
              <w:top w:val="single" w:sz="4" w:space="0" w:color="auto"/>
            </w:tcBorders>
            <w:shd w:val="clear" w:color="auto" w:fill="FFFFFF"/>
            <w:vAlign w:val="center"/>
          </w:tcPr>
          <w:p w14:paraId="167F97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8110 10 000 0</w:t>
            </w:r>
          </w:p>
        </w:tc>
        <w:tc>
          <w:tcPr>
            <w:tcW w:w="4572" w:type="dxa"/>
            <w:tcBorders>
              <w:top w:val="single" w:sz="4" w:space="0" w:color="auto"/>
            </w:tcBorders>
            <w:shd w:val="clear" w:color="auto" w:fill="FFFFFF"/>
            <w:vAlign w:val="center"/>
          </w:tcPr>
          <w:p w14:paraId="37E4742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չմշակված ծարիր, փոշիներ</w:t>
            </w:r>
          </w:p>
        </w:tc>
        <w:tc>
          <w:tcPr>
            <w:tcW w:w="2900" w:type="dxa"/>
            <w:gridSpan w:val="2"/>
            <w:tcBorders>
              <w:top w:val="single" w:sz="4" w:space="0" w:color="auto"/>
            </w:tcBorders>
            <w:shd w:val="clear" w:color="auto" w:fill="FFFFFF"/>
            <w:vAlign w:val="center"/>
          </w:tcPr>
          <w:p w14:paraId="5249B8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w:t>
            </w:r>
          </w:p>
        </w:tc>
      </w:tr>
      <w:tr w:rsidR="00E85CF6" w:rsidRPr="0058625C" w14:paraId="03F34034" w14:textId="77777777" w:rsidTr="00691328">
        <w:trPr>
          <w:jc w:val="center"/>
        </w:trPr>
        <w:tc>
          <w:tcPr>
            <w:tcW w:w="1865" w:type="dxa"/>
            <w:shd w:val="clear" w:color="auto" w:fill="FFFFFF"/>
            <w:vAlign w:val="bottom"/>
          </w:tcPr>
          <w:p w14:paraId="532B3C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8110 90 000 0</w:t>
            </w:r>
          </w:p>
        </w:tc>
        <w:tc>
          <w:tcPr>
            <w:tcW w:w="4572" w:type="dxa"/>
            <w:shd w:val="clear" w:color="auto" w:fill="FFFFFF"/>
            <w:vAlign w:val="bottom"/>
          </w:tcPr>
          <w:p w14:paraId="3CB31E1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9562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w:t>
            </w:r>
          </w:p>
        </w:tc>
      </w:tr>
      <w:tr w:rsidR="00E85CF6" w:rsidRPr="0058625C" w14:paraId="405AEF8C" w14:textId="77777777" w:rsidTr="00691328">
        <w:trPr>
          <w:jc w:val="center"/>
        </w:trPr>
        <w:tc>
          <w:tcPr>
            <w:tcW w:w="1865" w:type="dxa"/>
            <w:shd w:val="clear" w:color="auto" w:fill="FFFFFF"/>
          </w:tcPr>
          <w:p w14:paraId="25F2B1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8112 51 000 0</w:t>
            </w:r>
          </w:p>
        </w:tc>
        <w:tc>
          <w:tcPr>
            <w:tcW w:w="4572" w:type="dxa"/>
            <w:shd w:val="clear" w:color="auto" w:fill="FFFFFF"/>
          </w:tcPr>
          <w:p w14:paraId="6A8124B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չմշակված, փոշիներ</w:t>
            </w:r>
          </w:p>
        </w:tc>
        <w:tc>
          <w:tcPr>
            <w:tcW w:w="2900" w:type="dxa"/>
            <w:gridSpan w:val="2"/>
            <w:shd w:val="clear" w:color="auto" w:fill="FFFFFF"/>
            <w:vAlign w:val="center"/>
          </w:tcPr>
          <w:p w14:paraId="776A34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3A144DBF" w14:textId="77777777" w:rsidTr="00691328">
        <w:trPr>
          <w:jc w:val="center"/>
        </w:trPr>
        <w:tc>
          <w:tcPr>
            <w:tcW w:w="1865" w:type="dxa"/>
            <w:shd w:val="clear" w:color="auto" w:fill="FFFFFF"/>
          </w:tcPr>
          <w:p w14:paraId="7BA4A3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8112 59 000 0</w:t>
            </w:r>
          </w:p>
        </w:tc>
        <w:tc>
          <w:tcPr>
            <w:tcW w:w="4572" w:type="dxa"/>
            <w:shd w:val="clear" w:color="auto" w:fill="FFFFFF"/>
          </w:tcPr>
          <w:p w14:paraId="7615D77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F78E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27301E2" w14:textId="77777777" w:rsidTr="00691328">
        <w:trPr>
          <w:jc w:val="center"/>
        </w:trPr>
        <w:tc>
          <w:tcPr>
            <w:tcW w:w="1865" w:type="dxa"/>
            <w:shd w:val="clear" w:color="auto" w:fill="FFFFFF"/>
          </w:tcPr>
          <w:p w14:paraId="37F776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8112 92 100 0</w:t>
            </w:r>
          </w:p>
        </w:tc>
        <w:tc>
          <w:tcPr>
            <w:tcW w:w="4572" w:type="dxa"/>
            <w:shd w:val="clear" w:color="auto" w:fill="FFFFFF"/>
          </w:tcPr>
          <w:p w14:paraId="2B8405A1"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հաֆնիում (կելտիում)</w:t>
            </w:r>
          </w:p>
        </w:tc>
        <w:tc>
          <w:tcPr>
            <w:tcW w:w="2900" w:type="dxa"/>
            <w:gridSpan w:val="2"/>
            <w:shd w:val="clear" w:color="auto" w:fill="FFFFFF"/>
            <w:vAlign w:val="center"/>
          </w:tcPr>
          <w:p w14:paraId="02D8CE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34B955F" w14:textId="77777777" w:rsidTr="00691328">
        <w:trPr>
          <w:jc w:val="center"/>
        </w:trPr>
        <w:tc>
          <w:tcPr>
            <w:tcW w:w="1865" w:type="dxa"/>
            <w:shd w:val="clear" w:color="auto" w:fill="FFFFFF"/>
          </w:tcPr>
          <w:p w14:paraId="211C2B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8112 92 310 0</w:t>
            </w:r>
          </w:p>
        </w:tc>
        <w:tc>
          <w:tcPr>
            <w:tcW w:w="4572" w:type="dxa"/>
            <w:shd w:val="clear" w:color="auto" w:fill="FFFFFF"/>
          </w:tcPr>
          <w:p w14:paraId="50B7C38E"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նիոբիում (կոլումբիում), ռենիում</w:t>
            </w:r>
          </w:p>
        </w:tc>
        <w:tc>
          <w:tcPr>
            <w:tcW w:w="2900" w:type="dxa"/>
            <w:gridSpan w:val="2"/>
            <w:shd w:val="clear" w:color="auto" w:fill="FFFFFF"/>
            <w:vAlign w:val="center"/>
          </w:tcPr>
          <w:p w14:paraId="34D610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1265AB9B" w14:textId="77777777" w:rsidTr="00691328">
        <w:trPr>
          <w:jc w:val="center"/>
        </w:trPr>
        <w:tc>
          <w:tcPr>
            <w:tcW w:w="1865" w:type="dxa"/>
            <w:shd w:val="clear" w:color="auto" w:fill="FFFFFF"/>
          </w:tcPr>
          <w:p w14:paraId="55AE18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8112 92 810 0</w:t>
            </w:r>
          </w:p>
        </w:tc>
        <w:tc>
          <w:tcPr>
            <w:tcW w:w="4572" w:type="dxa"/>
            <w:shd w:val="clear" w:color="auto" w:fill="FFFFFF"/>
          </w:tcPr>
          <w:p w14:paraId="12DCBF6E"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ինդիում</w:t>
            </w:r>
          </w:p>
        </w:tc>
        <w:tc>
          <w:tcPr>
            <w:tcW w:w="2900" w:type="dxa"/>
            <w:gridSpan w:val="2"/>
            <w:shd w:val="clear" w:color="auto" w:fill="FFFFFF"/>
            <w:vAlign w:val="center"/>
          </w:tcPr>
          <w:p w14:paraId="39A88E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BB723EF" w14:textId="77777777" w:rsidTr="00691328">
        <w:trPr>
          <w:jc w:val="center"/>
        </w:trPr>
        <w:tc>
          <w:tcPr>
            <w:tcW w:w="1865" w:type="dxa"/>
            <w:shd w:val="clear" w:color="auto" w:fill="FFFFFF"/>
            <w:vAlign w:val="bottom"/>
          </w:tcPr>
          <w:p w14:paraId="61750C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8112 92 890 0</w:t>
            </w:r>
          </w:p>
        </w:tc>
        <w:tc>
          <w:tcPr>
            <w:tcW w:w="4572" w:type="dxa"/>
            <w:shd w:val="clear" w:color="auto" w:fill="FFFFFF"/>
            <w:vAlign w:val="bottom"/>
          </w:tcPr>
          <w:p w14:paraId="627E0C6E"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գալիում</w:t>
            </w:r>
          </w:p>
        </w:tc>
        <w:tc>
          <w:tcPr>
            <w:tcW w:w="2900" w:type="dxa"/>
            <w:gridSpan w:val="2"/>
            <w:shd w:val="clear" w:color="auto" w:fill="FFFFFF"/>
            <w:vAlign w:val="center"/>
          </w:tcPr>
          <w:p w14:paraId="18AFCF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31B9ABE" w14:textId="77777777" w:rsidTr="00691328">
        <w:trPr>
          <w:jc w:val="center"/>
        </w:trPr>
        <w:tc>
          <w:tcPr>
            <w:tcW w:w="1865" w:type="dxa"/>
            <w:shd w:val="clear" w:color="auto" w:fill="FFFFFF"/>
            <w:vAlign w:val="bottom"/>
          </w:tcPr>
          <w:p w14:paraId="2BEA4C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8112 929100</w:t>
            </w:r>
          </w:p>
        </w:tc>
        <w:tc>
          <w:tcPr>
            <w:tcW w:w="4572" w:type="dxa"/>
            <w:shd w:val="clear" w:color="auto" w:fill="FFFFFF"/>
            <w:vAlign w:val="bottom"/>
          </w:tcPr>
          <w:p w14:paraId="5686ECE6"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վանադիում</w:t>
            </w:r>
          </w:p>
        </w:tc>
        <w:tc>
          <w:tcPr>
            <w:tcW w:w="2900" w:type="dxa"/>
            <w:gridSpan w:val="2"/>
            <w:shd w:val="clear" w:color="auto" w:fill="FFFFFF"/>
            <w:vAlign w:val="center"/>
          </w:tcPr>
          <w:p w14:paraId="113B18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8092A1D" w14:textId="77777777" w:rsidTr="00691328">
        <w:trPr>
          <w:jc w:val="center"/>
        </w:trPr>
        <w:tc>
          <w:tcPr>
            <w:tcW w:w="1865" w:type="dxa"/>
            <w:shd w:val="clear" w:color="auto" w:fill="FFFFFF"/>
            <w:vAlign w:val="bottom"/>
          </w:tcPr>
          <w:p w14:paraId="750C32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8112 99 200 1</w:t>
            </w:r>
          </w:p>
        </w:tc>
        <w:tc>
          <w:tcPr>
            <w:tcW w:w="4572" w:type="dxa"/>
            <w:shd w:val="clear" w:color="auto" w:fill="FFFFFF"/>
            <w:vAlign w:val="bottom"/>
          </w:tcPr>
          <w:p w14:paraId="6FF783C5"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հաֆնիում (կելտիում)</w:t>
            </w:r>
          </w:p>
        </w:tc>
        <w:tc>
          <w:tcPr>
            <w:tcW w:w="2900" w:type="dxa"/>
            <w:gridSpan w:val="2"/>
            <w:shd w:val="clear" w:color="auto" w:fill="FFFFFF"/>
            <w:vAlign w:val="center"/>
          </w:tcPr>
          <w:p w14:paraId="058706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642C9D0" w14:textId="77777777" w:rsidTr="00691328">
        <w:trPr>
          <w:jc w:val="center"/>
        </w:trPr>
        <w:tc>
          <w:tcPr>
            <w:tcW w:w="1865" w:type="dxa"/>
            <w:shd w:val="clear" w:color="auto" w:fill="FFFFFF"/>
          </w:tcPr>
          <w:p w14:paraId="02A15D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8112 99 300 0</w:t>
            </w:r>
          </w:p>
        </w:tc>
        <w:tc>
          <w:tcPr>
            <w:tcW w:w="4572" w:type="dxa"/>
            <w:shd w:val="clear" w:color="auto" w:fill="FFFFFF"/>
          </w:tcPr>
          <w:p w14:paraId="03822083"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նիոբիում (կոլումբիում), ռենիում</w:t>
            </w:r>
          </w:p>
        </w:tc>
        <w:tc>
          <w:tcPr>
            <w:tcW w:w="2900" w:type="dxa"/>
            <w:gridSpan w:val="2"/>
            <w:shd w:val="clear" w:color="auto" w:fill="FFFFFF"/>
            <w:vAlign w:val="center"/>
          </w:tcPr>
          <w:p w14:paraId="3225FC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73CA6A3E" w14:textId="77777777" w:rsidTr="00691328">
        <w:trPr>
          <w:jc w:val="center"/>
        </w:trPr>
        <w:tc>
          <w:tcPr>
            <w:tcW w:w="1865" w:type="dxa"/>
            <w:shd w:val="clear" w:color="auto" w:fill="FFFFFF"/>
          </w:tcPr>
          <w:p w14:paraId="7B45185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8112 99 700 1</w:t>
            </w:r>
          </w:p>
        </w:tc>
        <w:tc>
          <w:tcPr>
            <w:tcW w:w="4572" w:type="dxa"/>
            <w:shd w:val="clear" w:color="auto" w:fill="FFFFFF"/>
          </w:tcPr>
          <w:p w14:paraId="24C4FB03"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գալիում, ինդիում</w:t>
            </w:r>
          </w:p>
        </w:tc>
        <w:tc>
          <w:tcPr>
            <w:tcW w:w="2900" w:type="dxa"/>
            <w:gridSpan w:val="2"/>
            <w:shd w:val="clear" w:color="auto" w:fill="FFFFFF"/>
            <w:vAlign w:val="center"/>
          </w:tcPr>
          <w:p w14:paraId="33DE57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A7257E3" w14:textId="77777777" w:rsidTr="00691328">
        <w:trPr>
          <w:jc w:val="center"/>
        </w:trPr>
        <w:tc>
          <w:tcPr>
            <w:tcW w:w="1865" w:type="dxa"/>
            <w:shd w:val="clear" w:color="auto" w:fill="FFFFFF"/>
            <w:vAlign w:val="center"/>
          </w:tcPr>
          <w:p w14:paraId="375AB6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8113 00 200 0</w:t>
            </w:r>
          </w:p>
        </w:tc>
        <w:tc>
          <w:tcPr>
            <w:tcW w:w="4572" w:type="dxa"/>
            <w:shd w:val="clear" w:color="auto" w:fill="FFFFFF"/>
            <w:vAlign w:val="center"/>
          </w:tcPr>
          <w:p w14:paraId="2E08B4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չմշակված </w:t>
            </w:r>
          </w:p>
        </w:tc>
        <w:tc>
          <w:tcPr>
            <w:tcW w:w="2900" w:type="dxa"/>
            <w:gridSpan w:val="2"/>
            <w:shd w:val="clear" w:color="auto" w:fill="FFFFFF"/>
            <w:vAlign w:val="center"/>
          </w:tcPr>
          <w:p w14:paraId="1EFC91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F29FFE8" w14:textId="77777777" w:rsidTr="00691328">
        <w:trPr>
          <w:jc w:val="center"/>
        </w:trPr>
        <w:tc>
          <w:tcPr>
            <w:tcW w:w="1865" w:type="dxa"/>
            <w:shd w:val="clear" w:color="auto" w:fill="FFFFFF"/>
            <w:vAlign w:val="center"/>
          </w:tcPr>
          <w:p w14:paraId="6FA2875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8113 00 900 0</w:t>
            </w:r>
          </w:p>
        </w:tc>
        <w:tc>
          <w:tcPr>
            <w:tcW w:w="4572" w:type="dxa"/>
            <w:shd w:val="clear" w:color="auto" w:fill="FFFFFF"/>
            <w:vAlign w:val="center"/>
          </w:tcPr>
          <w:p w14:paraId="492DFED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495BA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5D33038" w14:textId="77777777" w:rsidTr="00691328">
        <w:trPr>
          <w:jc w:val="center"/>
        </w:trPr>
        <w:tc>
          <w:tcPr>
            <w:tcW w:w="1865" w:type="dxa"/>
            <w:shd w:val="clear" w:color="auto" w:fill="FFFFFF"/>
            <w:vAlign w:val="center"/>
          </w:tcPr>
          <w:p w14:paraId="094B754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8201 10 000 0</w:t>
            </w:r>
          </w:p>
        </w:tc>
        <w:tc>
          <w:tcPr>
            <w:tcW w:w="4572" w:type="dxa"/>
            <w:shd w:val="clear" w:color="auto" w:fill="FFFFFF"/>
            <w:vAlign w:val="center"/>
          </w:tcPr>
          <w:p w14:paraId="2EDEBA00" w14:textId="73A48DD3"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սվինաձ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թիանման բահեր</w:t>
            </w:r>
          </w:p>
        </w:tc>
        <w:tc>
          <w:tcPr>
            <w:tcW w:w="2900" w:type="dxa"/>
            <w:gridSpan w:val="2"/>
            <w:shd w:val="clear" w:color="auto" w:fill="FFFFFF"/>
            <w:vAlign w:val="center"/>
          </w:tcPr>
          <w:p w14:paraId="319254F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6A67F895" w14:textId="77777777" w:rsidTr="00691328">
        <w:trPr>
          <w:jc w:val="center"/>
        </w:trPr>
        <w:tc>
          <w:tcPr>
            <w:tcW w:w="1865" w:type="dxa"/>
            <w:shd w:val="clear" w:color="auto" w:fill="FFFFFF"/>
          </w:tcPr>
          <w:p w14:paraId="21EDCB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8201 30 000 0</w:t>
            </w:r>
          </w:p>
        </w:tc>
        <w:tc>
          <w:tcPr>
            <w:tcW w:w="4572" w:type="dxa"/>
            <w:shd w:val="clear" w:color="auto" w:fill="FFFFFF"/>
          </w:tcPr>
          <w:p w14:paraId="3A92C0F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բրիչներ, քլունգներ, ուրագներ ու փոցխեր</w:t>
            </w:r>
          </w:p>
        </w:tc>
        <w:tc>
          <w:tcPr>
            <w:tcW w:w="2900" w:type="dxa"/>
            <w:gridSpan w:val="2"/>
            <w:shd w:val="clear" w:color="auto" w:fill="FFFFFF"/>
            <w:vAlign w:val="center"/>
          </w:tcPr>
          <w:p w14:paraId="2B0142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C4307A7" w14:textId="77777777" w:rsidTr="00691328">
        <w:trPr>
          <w:jc w:val="center"/>
        </w:trPr>
        <w:tc>
          <w:tcPr>
            <w:tcW w:w="1865" w:type="dxa"/>
            <w:shd w:val="clear" w:color="auto" w:fill="FFFFFF"/>
          </w:tcPr>
          <w:p w14:paraId="31B8512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8201 40 000 0</w:t>
            </w:r>
          </w:p>
        </w:tc>
        <w:tc>
          <w:tcPr>
            <w:tcW w:w="4572" w:type="dxa"/>
            <w:shd w:val="clear" w:color="auto" w:fill="FFFFFF"/>
            <w:vAlign w:val="bottom"/>
          </w:tcPr>
          <w:p w14:paraId="070D5980" w14:textId="142B896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կացիններ, հատիչներ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կտրող գործիքներ</w:t>
            </w:r>
          </w:p>
        </w:tc>
        <w:tc>
          <w:tcPr>
            <w:tcW w:w="2900" w:type="dxa"/>
            <w:gridSpan w:val="2"/>
            <w:shd w:val="clear" w:color="auto" w:fill="FFFFFF"/>
            <w:vAlign w:val="center"/>
          </w:tcPr>
          <w:p w14:paraId="262F36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2FC5184B" w14:textId="77777777" w:rsidTr="00691328">
        <w:trPr>
          <w:jc w:val="center"/>
        </w:trPr>
        <w:tc>
          <w:tcPr>
            <w:tcW w:w="1865" w:type="dxa"/>
            <w:shd w:val="clear" w:color="auto" w:fill="FFFFFF"/>
          </w:tcPr>
          <w:p w14:paraId="328990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8201 50 000 0</w:t>
            </w:r>
          </w:p>
        </w:tc>
        <w:tc>
          <w:tcPr>
            <w:tcW w:w="4572" w:type="dxa"/>
            <w:shd w:val="clear" w:color="auto" w:fill="FFFFFF"/>
            <w:vAlign w:val="bottom"/>
          </w:tcPr>
          <w:p w14:paraId="626BCCA8" w14:textId="7D5E0354" w:rsidR="00E85CF6" w:rsidRPr="0058625C" w:rsidRDefault="00181CEC" w:rsidP="00CA5184">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 էտոցներ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մկրատներ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մեկ ձեռքով աշխատելու համար (ներառյալ թռչնի միսը մշակելու մկրատները) </w:t>
            </w:r>
          </w:p>
        </w:tc>
        <w:tc>
          <w:tcPr>
            <w:tcW w:w="2900" w:type="dxa"/>
            <w:gridSpan w:val="2"/>
            <w:shd w:val="clear" w:color="auto" w:fill="FFFFFF"/>
            <w:vAlign w:val="center"/>
          </w:tcPr>
          <w:p w14:paraId="5C97347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5B546C9E" w14:textId="77777777" w:rsidTr="00691328">
        <w:trPr>
          <w:jc w:val="center"/>
        </w:trPr>
        <w:tc>
          <w:tcPr>
            <w:tcW w:w="1865" w:type="dxa"/>
            <w:shd w:val="clear" w:color="auto" w:fill="FFFFFF"/>
          </w:tcPr>
          <w:p w14:paraId="3741C54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8201 60 000 0</w:t>
            </w:r>
          </w:p>
        </w:tc>
        <w:tc>
          <w:tcPr>
            <w:tcW w:w="4572" w:type="dxa"/>
            <w:shd w:val="clear" w:color="auto" w:fill="FFFFFF"/>
          </w:tcPr>
          <w:p w14:paraId="7139C19A" w14:textId="5115FC51"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մկրատներ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դալար ցանկապատը կտրելու համար, էտոցներ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մկրատներ երկու ձեռքով աշխատելու համար</w:t>
            </w:r>
          </w:p>
        </w:tc>
        <w:tc>
          <w:tcPr>
            <w:tcW w:w="2900" w:type="dxa"/>
            <w:gridSpan w:val="2"/>
            <w:shd w:val="clear" w:color="auto" w:fill="FFFFFF"/>
            <w:vAlign w:val="center"/>
          </w:tcPr>
          <w:p w14:paraId="4FC533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667A2605" w14:textId="77777777" w:rsidTr="00691328">
        <w:trPr>
          <w:jc w:val="center"/>
        </w:trPr>
        <w:tc>
          <w:tcPr>
            <w:tcW w:w="1865" w:type="dxa"/>
            <w:shd w:val="clear" w:color="auto" w:fill="FFFFFF"/>
          </w:tcPr>
          <w:p w14:paraId="50D7C4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8201 90 000 1</w:t>
            </w:r>
          </w:p>
        </w:tc>
        <w:tc>
          <w:tcPr>
            <w:tcW w:w="4572" w:type="dxa"/>
            <w:shd w:val="clear" w:color="auto" w:fill="FFFFFF"/>
          </w:tcPr>
          <w:p w14:paraId="00896B6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եղաններ</w:t>
            </w:r>
          </w:p>
        </w:tc>
        <w:tc>
          <w:tcPr>
            <w:tcW w:w="2900" w:type="dxa"/>
            <w:gridSpan w:val="2"/>
            <w:shd w:val="clear" w:color="auto" w:fill="FFFFFF"/>
            <w:vAlign w:val="center"/>
          </w:tcPr>
          <w:p w14:paraId="32EA6D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312E54D2" w14:textId="77777777" w:rsidTr="00691328">
        <w:trPr>
          <w:jc w:val="center"/>
        </w:trPr>
        <w:tc>
          <w:tcPr>
            <w:tcW w:w="1865" w:type="dxa"/>
            <w:shd w:val="clear" w:color="auto" w:fill="FFFFFF"/>
            <w:vAlign w:val="bottom"/>
          </w:tcPr>
          <w:p w14:paraId="77118B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8201 90 000 9</w:t>
            </w:r>
          </w:p>
        </w:tc>
        <w:tc>
          <w:tcPr>
            <w:tcW w:w="4572" w:type="dxa"/>
            <w:shd w:val="clear" w:color="auto" w:fill="FFFFFF"/>
            <w:vAlign w:val="bottom"/>
          </w:tcPr>
          <w:p w14:paraId="77109C8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52F92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4CDFA7A5" w14:textId="77777777" w:rsidTr="00691328">
        <w:trPr>
          <w:jc w:val="center"/>
        </w:trPr>
        <w:tc>
          <w:tcPr>
            <w:tcW w:w="1865" w:type="dxa"/>
            <w:shd w:val="clear" w:color="auto" w:fill="FFFFFF"/>
            <w:vAlign w:val="bottom"/>
          </w:tcPr>
          <w:p w14:paraId="5978C0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8202 39 000 0</w:t>
            </w:r>
          </w:p>
        </w:tc>
        <w:tc>
          <w:tcPr>
            <w:tcW w:w="4572" w:type="dxa"/>
            <w:shd w:val="clear" w:color="auto" w:fill="FFFFFF"/>
            <w:vAlign w:val="bottom"/>
          </w:tcPr>
          <w:p w14:paraId="087CC70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ներառյալ մասերը</w:t>
            </w:r>
          </w:p>
        </w:tc>
        <w:tc>
          <w:tcPr>
            <w:tcW w:w="2900" w:type="dxa"/>
            <w:gridSpan w:val="2"/>
            <w:shd w:val="clear" w:color="auto" w:fill="FFFFFF"/>
            <w:vAlign w:val="center"/>
          </w:tcPr>
          <w:p w14:paraId="35EC7F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2</w:t>
            </w:r>
          </w:p>
        </w:tc>
      </w:tr>
      <w:tr w:rsidR="00E85CF6" w:rsidRPr="0058625C" w14:paraId="17BBB657" w14:textId="77777777" w:rsidTr="00691328">
        <w:trPr>
          <w:jc w:val="center"/>
        </w:trPr>
        <w:tc>
          <w:tcPr>
            <w:tcW w:w="1865" w:type="dxa"/>
            <w:shd w:val="clear" w:color="auto" w:fill="FFFFFF"/>
          </w:tcPr>
          <w:p w14:paraId="3B2F45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8202 91 000 0</w:t>
            </w:r>
          </w:p>
        </w:tc>
        <w:tc>
          <w:tcPr>
            <w:tcW w:w="4572" w:type="dxa"/>
            <w:shd w:val="clear" w:color="auto" w:fill="FFFFFF"/>
            <w:vAlign w:val="bottom"/>
          </w:tcPr>
          <w:p w14:paraId="1F76E59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ուղղատամ սղոցաշեղբեր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մետաղ կտրելու համար</w:t>
            </w:r>
          </w:p>
        </w:tc>
        <w:tc>
          <w:tcPr>
            <w:tcW w:w="2900" w:type="dxa"/>
            <w:gridSpan w:val="2"/>
            <w:shd w:val="clear" w:color="auto" w:fill="FFFFFF"/>
            <w:vAlign w:val="center"/>
          </w:tcPr>
          <w:p w14:paraId="2F52D4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0B451C6F" w14:textId="77777777" w:rsidTr="00691328">
        <w:trPr>
          <w:jc w:val="center"/>
        </w:trPr>
        <w:tc>
          <w:tcPr>
            <w:tcW w:w="1865" w:type="dxa"/>
            <w:shd w:val="clear" w:color="auto" w:fill="FFFFFF"/>
            <w:vAlign w:val="center"/>
          </w:tcPr>
          <w:p w14:paraId="174EDB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8202 99 200 0</w:t>
            </w:r>
          </w:p>
        </w:tc>
        <w:tc>
          <w:tcPr>
            <w:tcW w:w="4572" w:type="dxa"/>
            <w:shd w:val="clear" w:color="auto" w:fill="FFFFFF"/>
            <w:vAlign w:val="center"/>
          </w:tcPr>
          <w:p w14:paraId="474BA565"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մետաղի մշակման համար</w:t>
            </w:r>
          </w:p>
        </w:tc>
        <w:tc>
          <w:tcPr>
            <w:tcW w:w="2900" w:type="dxa"/>
            <w:gridSpan w:val="2"/>
            <w:shd w:val="clear" w:color="auto" w:fill="FFFFFF"/>
            <w:vAlign w:val="center"/>
          </w:tcPr>
          <w:p w14:paraId="3C14F69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0DF43B77" w14:textId="77777777" w:rsidTr="00691328">
        <w:trPr>
          <w:jc w:val="center"/>
        </w:trPr>
        <w:tc>
          <w:tcPr>
            <w:tcW w:w="1865" w:type="dxa"/>
            <w:shd w:val="clear" w:color="auto" w:fill="FFFFFF"/>
          </w:tcPr>
          <w:p w14:paraId="7560816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8202 99 800 0</w:t>
            </w:r>
          </w:p>
        </w:tc>
        <w:tc>
          <w:tcPr>
            <w:tcW w:w="4572" w:type="dxa"/>
            <w:shd w:val="clear" w:color="auto" w:fill="FFFFFF"/>
            <w:vAlign w:val="bottom"/>
          </w:tcPr>
          <w:p w14:paraId="125207CB"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 մշակման համար</w:t>
            </w:r>
          </w:p>
        </w:tc>
        <w:tc>
          <w:tcPr>
            <w:tcW w:w="2900" w:type="dxa"/>
            <w:gridSpan w:val="2"/>
            <w:shd w:val="clear" w:color="auto" w:fill="FFFFFF"/>
            <w:vAlign w:val="center"/>
          </w:tcPr>
          <w:p w14:paraId="7001BE7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4F86B841" w14:textId="77777777" w:rsidTr="00691328">
        <w:trPr>
          <w:jc w:val="center"/>
        </w:trPr>
        <w:tc>
          <w:tcPr>
            <w:tcW w:w="1865" w:type="dxa"/>
            <w:shd w:val="clear" w:color="auto" w:fill="FFFFFF"/>
          </w:tcPr>
          <w:p w14:paraId="6D99F7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8203 10 000 0</w:t>
            </w:r>
          </w:p>
        </w:tc>
        <w:tc>
          <w:tcPr>
            <w:tcW w:w="4572" w:type="dxa"/>
            <w:shd w:val="clear" w:color="auto" w:fill="FFFFFF"/>
            <w:vAlign w:val="bottom"/>
          </w:tcPr>
          <w:p w14:paraId="46A9AD76" w14:textId="10F0F3EC"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խարտոցներ, նրբախարտոցներ, ռաշպիլներ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գործիքներ</w:t>
            </w:r>
          </w:p>
        </w:tc>
        <w:tc>
          <w:tcPr>
            <w:tcW w:w="2900" w:type="dxa"/>
            <w:gridSpan w:val="2"/>
            <w:shd w:val="clear" w:color="auto" w:fill="FFFFFF"/>
            <w:vAlign w:val="center"/>
          </w:tcPr>
          <w:p w14:paraId="76705C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16FD8E7" w14:textId="77777777" w:rsidTr="00691328">
        <w:trPr>
          <w:jc w:val="center"/>
        </w:trPr>
        <w:tc>
          <w:tcPr>
            <w:tcW w:w="1865" w:type="dxa"/>
            <w:shd w:val="clear" w:color="auto" w:fill="FFFFFF"/>
          </w:tcPr>
          <w:p w14:paraId="7E5775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8203 20 000 1</w:t>
            </w:r>
          </w:p>
        </w:tc>
        <w:tc>
          <w:tcPr>
            <w:tcW w:w="4572" w:type="dxa"/>
            <w:shd w:val="clear" w:color="auto" w:fill="FFFFFF"/>
          </w:tcPr>
          <w:p w14:paraId="7C417C7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նրբունելիներ</w:t>
            </w:r>
          </w:p>
        </w:tc>
        <w:tc>
          <w:tcPr>
            <w:tcW w:w="2900" w:type="dxa"/>
            <w:gridSpan w:val="2"/>
            <w:shd w:val="clear" w:color="auto" w:fill="FFFFFF"/>
            <w:vAlign w:val="center"/>
          </w:tcPr>
          <w:p w14:paraId="7750CA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E6A1EEA" w14:textId="77777777" w:rsidTr="00691328">
        <w:trPr>
          <w:jc w:val="center"/>
        </w:trPr>
        <w:tc>
          <w:tcPr>
            <w:tcW w:w="1865" w:type="dxa"/>
            <w:shd w:val="clear" w:color="auto" w:fill="FFFFFF"/>
            <w:vAlign w:val="center"/>
          </w:tcPr>
          <w:p w14:paraId="6AE0F9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8203 20 000 9</w:t>
            </w:r>
          </w:p>
        </w:tc>
        <w:tc>
          <w:tcPr>
            <w:tcW w:w="4572" w:type="dxa"/>
            <w:shd w:val="clear" w:color="auto" w:fill="FFFFFF"/>
            <w:vAlign w:val="center"/>
          </w:tcPr>
          <w:p w14:paraId="53D6262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827F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10</w:t>
            </w:r>
          </w:p>
        </w:tc>
      </w:tr>
      <w:tr w:rsidR="00E85CF6" w:rsidRPr="0058625C" w14:paraId="61374D1F" w14:textId="77777777" w:rsidTr="00691328">
        <w:trPr>
          <w:jc w:val="center"/>
        </w:trPr>
        <w:tc>
          <w:tcPr>
            <w:tcW w:w="1865" w:type="dxa"/>
            <w:shd w:val="clear" w:color="auto" w:fill="FFFFFF"/>
          </w:tcPr>
          <w:p w14:paraId="4830E0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8203 30 000 0</w:t>
            </w:r>
          </w:p>
        </w:tc>
        <w:tc>
          <w:tcPr>
            <w:tcW w:w="4572" w:type="dxa"/>
            <w:shd w:val="clear" w:color="auto" w:fill="FFFFFF"/>
            <w:vAlign w:val="bottom"/>
          </w:tcPr>
          <w:p w14:paraId="16300AE8" w14:textId="1DFFA643"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մկրատներ</w:t>
            </w:r>
            <w:r w:rsidR="00F565DF"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մետաղ կտրելու համար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գործիքներ</w:t>
            </w:r>
          </w:p>
        </w:tc>
        <w:tc>
          <w:tcPr>
            <w:tcW w:w="2900" w:type="dxa"/>
            <w:gridSpan w:val="2"/>
            <w:shd w:val="clear" w:color="auto" w:fill="FFFFFF"/>
            <w:vAlign w:val="center"/>
          </w:tcPr>
          <w:p w14:paraId="4C1F20B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3E1393E8" w14:textId="77777777" w:rsidTr="00691328">
        <w:trPr>
          <w:jc w:val="center"/>
        </w:trPr>
        <w:tc>
          <w:tcPr>
            <w:tcW w:w="1865" w:type="dxa"/>
            <w:shd w:val="clear" w:color="auto" w:fill="FFFFFF"/>
          </w:tcPr>
          <w:p w14:paraId="219678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8203 40 000 0</w:t>
            </w:r>
          </w:p>
        </w:tc>
        <w:tc>
          <w:tcPr>
            <w:tcW w:w="4572" w:type="dxa"/>
            <w:shd w:val="clear" w:color="auto" w:fill="FFFFFF"/>
            <w:vAlign w:val="bottom"/>
          </w:tcPr>
          <w:p w14:paraId="24876F40" w14:textId="7ADA9F08"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սարքվածքներ խողովակահատիչ, մկրատներ հեղույսահատ, անցքահատներ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գործիքներ</w:t>
            </w:r>
          </w:p>
        </w:tc>
        <w:tc>
          <w:tcPr>
            <w:tcW w:w="2900" w:type="dxa"/>
            <w:gridSpan w:val="2"/>
            <w:shd w:val="clear" w:color="auto" w:fill="FFFFFF"/>
            <w:vAlign w:val="center"/>
          </w:tcPr>
          <w:p w14:paraId="7AC3A16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7994B0D1" w14:textId="77777777" w:rsidTr="00691328">
        <w:trPr>
          <w:jc w:val="center"/>
        </w:trPr>
        <w:tc>
          <w:tcPr>
            <w:tcW w:w="1865" w:type="dxa"/>
            <w:shd w:val="clear" w:color="auto" w:fill="FFFFFF"/>
          </w:tcPr>
          <w:p w14:paraId="101DFA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8207 20 100 0</w:t>
            </w:r>
          </w:p>
        </w:tc>
        <w:tc>
          <w:tcPr>
            <w:tcW w:w="4572" w:type="dxa"/>
            <w:shd w:val="clear" w:color="auto" w:fill="FFFFFF"/>
          </w:tcPr>
          <w:p w14:paraId="6924DA09" w14:textId="77777777"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բնական կամ շեղջաքարացված (ագլոմերացված) ալմաստից աշխատանքային մասով</w:t>
            </w:r>
          </w:p>
        </w:tc>
        <w:tc>
          <w:tcPr>
            <w:tcW w:w="2900" w:type="dxa"/>
            <w:gridSpan w:val="2"/>
            <w:shd w:val="clear" w:color="auto" w:fill="FFFFFF"/>
            <w:vAlign w:val="center"/>
          </w:tcPr>
          <w:p w14:paraId="45CD8C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582F029B" w14:textId="77777777" w:rsidTr="00691328">
        <w:trPr>
          <w:jc w:val="center"/>
        </w:trPr>
        <w:tc>
          <w:tcPr>
            <w:tcW w:w="1865" w:type="dxa"/>
            <w:shd w:val="clear" w:color="auto" w:fill="FFFFFF"/>
          </w:tcPr>
          <w:p w14:paraId="58502E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8207 20 900 0</w:t>
            </w:r>
          </w:p>
        </w:tc>
        <w:tc>
          <w:tcPr>
            <w:tcW w:w="4572" w:type="dxa"/>
            <w:shd w:val="clear" w:color="auto" w:fill="FFFFFF"/>
          </w:tcPr>
          <w:p w14:paraId="170EDFE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այլ նյութերից աշխատանքային մասով </w:t>
            </w:r>
          </w:p>
        </w:tc>
        <w:tc>
          <w:tcPr>
            <w:tcW w:w="2900" w:type="dxa"/>
            <w:gridSpan w:val="2"/>
            <w:shd w:val="clear" w:color="auto" w:fill="FFFFFF"/>
            <w:vAlign w:val="center"/>
          </w:tcPr>
          <w:p w14:paraId="30AF82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49583591" w14:textId="77777777" w:rsidTr="00691328">
        <w:trPr>
          <w:jc w:val="center"/>
        </w:trPr>
        <w:tc>
          <w:tcPr>
            <w:tcW w:w="1865" w:type="dxa"/>
            <w:shd w:val="clear" w:color="auto" w:fill="FFFFFF"/>
          </w:tcPr>
          <w:p w14:paraId="1E83C96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8210 00 000 0</w:t>
            </w:r>
          </w:p>
        </w:tc>
        <w:tc>
          <w:tcPr>
            <w:tcW w:w="4572" w:type="dxa"/>
            <w:shd w:val="clear" w:color="auto" w:fill="FFFFFF"/>
          </w:tcPr>
          <w:p w14:paraId="40D341A0" w14:textId="77777777" w:rsidR="00E85CF6" w:rsidRPr="0058625C" w:rsidRDefault="00181CEC" w:rsidP="00933F6E">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Ձեռքի մեխանիկական սարքվածքներ</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10 կգ կամ պակաս զանգվածով, սննդի կամ ըմպելիքների պատրաստման, մշակման կամ մատուցման համար</w:t>
            </w:r>
          </w:p>
        </w:tc>
        <w:tc>
          <w:tcPr>
            <w:tcW w:w="2900" w:type="dxa"/>
            <w:gridSpan w:val="2"/>
            <w:shd w:val="clear" w:color="auto" w:fill="FFFFFF"/>
            <w:vAlign w:val="center"/>
          </w:tcPr>
          <w:p w14:paraId="038967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14</w:t>
            </w:r>
          </w:p>
        </w:tc>
      </w:tr>
      <w:tr w:rsidR="00E85CF6" w:rsidRPr="0058625C" w14:paraId="3782425E" w14:textId="77777777" w:rsidTr="00691328">
        <w:trPr>
          <w:jc w:val="center"/>
        </w:trPr>
        <w:tc>
          <w:tcPr>
            <w:tcW w:w="1865" w:type="dxa"/>
            <w:shd w:val="clear" w:color="auto" w:fill="FFFFFF"/>
          </w:tcPr>
          <w:p w14:paraId="580BE5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8211 92 000 0</w:t>
            </w:r>
          </w:p>
        </w:tc>
        <w:tc>
          <w:tcPr>
            <w:tcW w:w="4572" w:type="dxa"/>
            <w:shd w:val="clear" w:color="auto" w:fill="FFFFFF"/>
          </w:tcPr>
          <w:p w14:paraId="5B6F3F1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դանակներ՝ ֆիքսված սայրերով</w:t>
            </w:r>
          </w:p>
        </w:tc>
        <w:tc>
          <w:tcPr>
            <w:tcW w:w="2900" w:type="dxa"/>
            <w:gridSpan w:val="2"/>
            <w:shd w:val="clear" w:color="auto" w:fill="FFFFFF"/>
            <w:vAlign w:val="center"/>
          </w:tcPr>
          <w:p w14:paraId="55D3C0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E85CF6" w:rsidRPr="0058625C" w14:paraId="13D74E02" w14:textId="77777777" w:rsidTr="00691328">
        <w:trPr>
          <w:jc w:val="center"/>
        </w:trPr>
        <w:tc>
          <w:tcPr>
            <w:tcW w:w="1865" w:type="dxa"/>
            <w:shd w:val="clear" w:color="auto" w:fill="FFFFFF"/>
          </w:tcPr>
          <w:p w14:paraId="1B38ED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8211 93 000 0</w:t>
            </w:r>
          </w:p>
        </w:tc>
        <w:tc>
          <w:tcPr>
            <w:tcW w:w="4572" w:type="dxa"/>
            <w:shd w:val="clear" w:color="auto" w:fill="FFFFFF"/>
          </w:tcPr>
          <w:p w14:paraId="71EB3B4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դանակներ՝ չֆիքսված սայրերով</w:t>
            </w:r>
          </w:p>
        </w:tc>
        <w:tc>
          <w:tcPr>
            <w:tcW w:w="2900" w:type="dxa"/>
            <w:gridSpan w:val="2"/>
            <w:shd w:val="clear" w:color="auto" w:fill="FFFFFF"/>
            <w:vAlign w:val="center"/>
          </w:tcPr>
          <w:p w14:paraId="684E03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w:t>
            </w:r>
          </w:p>
        </w:tc>
      </w:tr>
      <w:tr w:rsidR="00E85CF6" w:rsidRPr="0058625C" w14:paraId="3C14D2BF" w14:textId="77777777" w:rsidTr="00691328">
        <w:trPr>
          <w:jc w:val="center"/>
        </w:trPr>
        <w:tc>
          <w:tcPr>
            <w:tcW w:w="1865" w:type="dxa"/>
            <w:shd w:val="clear" w:color="auto" w:fill="FFFFFF"/>
            <w:vAlign w:val="bottom"/>
          </w:tcPr>
          <w:p w14:paraId="45D85F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8212 10 900 0</w:t>
            </w:r>
          </w:p>
        </w:tc>
        <w:tc>
          <w:tcPr>
            <w:tcW w:w="4572" w:type="dxa"/>
            <w:shd w:val="clear" w:color="auto" w:fill="FFFFFF"/>
            <w:vAlign w:val="bottom"/>
          </w:tcPr>
          <w:p w14:paraId="18C5EB2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DBD8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CDEFDBA" w14:textId="77777777" w:rsidTr="00691328">
        <w:trPr>
          <w:jc w:val="center"/>
        </w:trPr>
        <w:tc>
          <w:tcPr>
            <w:tcW w:w="1865" w:type="dxa"/>
            <w:shd w:val="clear" w:color="auto" w:fill="FFFFFF"/>
            <w:vAlign w:val="bottom"/>
          </w:tcPr>
          <w:p w14:paraId="05E5B8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8212 90 000 0</w:t>
            </w:r>
          </w:p>
        </w:tc>
        <w:tc>
          <w:tcPr>
            <w:tcW w:w="4572" w:type="dxa"/>
            <w:shd w:val="clear" w:color="auto" w:fill="FFFFFF"/>
            <w:vAlign w:val="bottom"/>
          </w:tcPr>
          <w:p w14:paraId="58D5ECE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մասեր</w:t>
            </w:r>
          </w:p>
        </w:tc>
        <w:tc>
          <w:tcPr>
            <w:tcW w:w="2900" w:type="dxa"/>
            <w:gridSpan w:val="2"/>
            <w:shd w:val="clear" w:color="auto" w:fill="FFFFFF"/>
            <w:vAlign w:val="center"/>
          </w:tcPr>
          <w:p w14:paraId="21ED6F9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3EF8358C" w14:textId="77777777" w:rsidTr="00691328">
        <w:trPr>
          <w:jc w:val="center"/>
        </w:trPr>
        <w:tc>
          <w:tcPr>
            <w:tcW w:w="1865" w:type="dxa"/>
            <w:shd w:val="clear" w:color="auto" w:fill="FFFFFF"/>
          </w:tcPr>
          <w:p w14:paraId="01B884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8214 20 000 0</w:t>
            </w:r>
          </w:p>
        </w:tc>
        <w:tc>
          <w:tcPr>
            <w:tcW w:w="4572" w:type="dxa"/>
            <w:shd w:val="clear" w:color="auto" w:fill="FFFFFF"/>
            <w:vAlign w:val="bottom"/>
          </w:tcPr>
          <w:p w14:paraId="1EBD9B8D" w14:textId="05AAC66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հավաքածուներ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գործիքներ մատնահարդարման կամ ոտնահարդարման համար (ներառյալ եղունգների խարտոցները) </w:t>
            </w:r>
          </w:p>
        </w:tc>
        <w:tc>
          <w:tcPr>
            <w:tcW w:w="2900" w:type="dxa"/>
            <w:gridSpan w:val="2"/>
            <w:shd w:val="clear" w:color="auto" w:fill="FFFFFF"/>
            <w:vAlign w:val="center"/>
          </w:tcPr>
          <w:p w14:paraId="6B0522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2B644C44" w14:textId="77777777" w:rsidTr="00691328">
        <w:trPr>
          <w:jc w:val="center"/>
        </w:trPr>
        <w:tc>
          <w:tcPr>
            <w:tcW w:w="1865" w:type="dxa"/>
            <w:shd w:val="clear" w:color="auto" w:fill="FFFFFF"/>
          </w:tcPr>
          <w:p w14:paraId="532B1A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8301 10 000 0</w:t>
            </w:r>
          </w:p>
        </w:tc>
        <w:tc>
          <w:tcPr>
            <w:tcW w:w="4572" w:type="dxa"/>
            <w:shd w:val="clear" w:color="auto" w:fill="FFFFFF"/>
          </w:tcPr>
          <w:p w14:paraId="3798BDF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կողպեքներ կախովի</w:t>
            </w:r>
          </w:p>
        </w:tc>
        <w:tc>
          <w:tcPr>
            <w:tcW w:w="2900" w:type="dxa"/>
            <w:gridSpan w:val="2"/>
            <w:shd w:val="clear" w:color="auto" w:fill="FFFFFF"/>
            <w:vAlign w:val="center"/>
          </w:tcPr>
          <w:p w14:paraId="79BB8ED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457B97B" w14:textId="77777777" w:rsidTr="00691328">
        <w:trPr>
          <w:jc w:val="center"/>
        </w:trPr>
        <w:tc>
          <w:tcPr>
            <w:tcW w:w="1865" w:type="dxa"/>
            <w:shd w:val="clear" w:color="auto" w:fill="FFFFFF"/>
            <w:vAlign w:val="bottom"/>
          </w:tcPr>
          <w:p w14:paraId="41CE84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8301 20 000 9</w:t>
            </w:r>
          </w:p>
        </w:tc>
        <w:tc>
          <w:tcPr>
            <w:tcW w:w="4572" w:type="dxa"/>
            <w:shd w:val="clear" w:color="auto" w:fill="FFFFFF"/>
            <w:vAlign w:val="bottom"/>
          </w:tcPr>
          <w:p w14:paraId="2AD02E1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F859F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325A1E42" w14:textId="77777777" w:rsidTr="00691328">
        <w:trPr>
          <w:jc w:val="center"/>
        </w:trPr>
        <w:tc>
          <w:tcPr>
            <w:tcW w:w="1865" w:type="dxa"/>
            <w:shd w:val="clear" w:color="auto" w:fill="FFFFFF"/>
            <w:vAlign w:val="bottom"/>
          </w:tcPr>
          <w:p w14:paraId="04734DD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8301 40 110 0</w:t>
            </w:r>
          </w:p>
        </w:tc>
        <w:tc>
          <w:tcPr>
            <w:tcW w:w="4572" w:type="dxa"/>
            <w:shd w:val="clear" w:color="auto" w:fill="FFFFFF"/>
            <w:vAlign w:val="bottom"/>
          </w:tcPr>
          <w:p w14:paraId="567F219A" w14:textId="5420FADB"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գլանաձ</w:t>
            </w:r>
            <w:r w:rsidR="0021039E">
              <w:rPr>
                <w:rStyle w:val="Bodytext46TimesNewRoman"/>
                <w:rFonts w:ascii="Sylfaen" w:eastAsia="Lucida Sans Unicode" w:hAnsi="Sylfaen"/>
                <w:sz w:val="24"/>
                <w:szCs w:val="24"/>
              </w:rPr>
              <w:t>և</w:t>
            </w:r>
          </w:p>
        </w:tc>
        <w:tc>
          <w:tcPr>
            <w:tcW w:w="2900" w:type="dxa"/>
            <w:gridSpan w:val="2"/>
            <w:shd w:val="clear" w:color="auto" w:fill="FFFFFF"/>
            <w:vAlign w:val="center"/>
          </w:tcPr>
          <w:p w14:paraId="6638F6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1934384F" w14:textId="77777777" w:rsidTr="00691328">
        <w:trPr>
          <w:jc w:val="center"/>
        </w:trPr>
        <w:tc>
          <w:tcPr>
            <w:tcW w:w="1865" w:type="dxa"/>
            <w:shd w:val="clear" w:color="auto" w:fill="FFFFFF"/>
            <w:vAlign w:val="bottom"/>
          </w:tcPr>
          <w:p w14:paraId="4647A4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8301 40 190 0</w:t>
            </w:r>
          </w:p>
        </w:tc>
        <w:tc>
          <w:tcPr>
            <w:tcW w:w="4572" w:type="dxa"/>
            <w:shd w:val="clear" w:color="auto" w:fill="FFFFFF"/>
            <w:vAlign w:val="bottom"/>
          </w:tcPr>
          <w:p w14:paraId="457B5990" w14:textId="77777777" w:rsidR="00E85CF6" w:rsidRPr="0058625C" w:rsidRDefault="000B25F6"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827C8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735B83EF" w14:textId="77777777" w:rsidTr="00691328">
        <w:trPr>
          <w:jc w:val="center"/>
        </w:trPr>
        <w:tc>
          <w:tcPr>
            <w:tcW w:w="1865" w:type="dxa"/>
            <w:shd w:val="clear" w:color="auto" w:fill="FFFFFF"/>
            <w:vAlign w:val="bottom"/>
          </w:tcPr>
          <w:p w14:paraId="0360DE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8301 40 900 0</w:t>
            </w:r>
          </w:p>
        </w:tc>
        <w:tc>
          <w:tcPr>
            <w:tcW w:w="4572" w:type="dxa"/>
            <w:shd w:val="clear" w:color="auto" w:fill="FFFFFF"/>
            <w:vAlign w:val="bottom"/>
          </w:tcPr>
          <w:p w14:paraId="363C30B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կողպեքներ՝ այլ</w:t>
            </w:r>
          </w:p>
        </w:tc>
        <w:tc>
          <w:tcPr>
            <w:tcW w:w="2900" w:type="dxa"/>
            <w:gridSpan w:val="2"/>
            <w:shd w:val="clear" w:color="auto" w:fill="FFFFFF"/>
            <w:vAlign w:val="center"/>
          </w:tcPr>
          <w:p w14:paraId="3E26D8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0145E7FE" w14:textId="77777777" w:rsidTr="00691328">
        <w:trPr>
          <w:jc w:val="center"/>
        </w:trPr>
        <w:tc>
          <w:tcPr>
            <w:tcW w:w="1865" w:type="dxa"/>
            <w:shd w:val="clear" w:color="auto" w:fill="FFFFFF"/>
          </w:tcPr>
          <w:p w14:paraId="18E151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8301 50 000 0</w:t>
            </w:r>
          </w:p>
        </w:tc>
        <w:tc>
          <w:tcPr>
            <w:tcW w:w="4572" w:type="dxa"/>
            <w:shd w:val="clear" w:color="auto" w:fill="FFFFFF"/>
            <w:vAlign w:val="bottom"/>
          </w:tcPr>
          <w:p w14:paraId="16F6CD9C" w14:textId="319680A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սողնակներ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շրջանակներ սողնակներով՝ համակցված կողպեքների հետ</w:t>
            </w:r>
          </w:p>
        </w:tc>
        <w:tc>
          <w:tcPr>
            <w:tcW w:w="2900" w:type="dxa"/>
            <w:gridSpan w:val="2"/>
            <w:shd w:val="clear" w:color="auto" w:fill="FFFFFF"/>
            <w:vAlign w:val="center"/>
          </w:tcPr>
          <w:p w14:paraId="153A86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703CD28A" w14:textId="77777777" w:rsidTr="00691328">
        <w:trPr>
          <w:jc w:val="center"/>
        </w:trPr>
        <w:tc>
          <w:tcPr>
            <w:tcW w:w="1865" w:type="dxa"/>
            <w:shd w:val="clear" w:color="auto" w:fill="FFFFFF"/>
            <w:vAlign w:val="bottom"/>
          </w:tcPr>
          <w:p w14:paraId="71E19D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8301 60 000 9</w:t>
            </w:r>
          </w:p>
        </w:tc>
        <w:tc>
          <w:tcPr>
            <w:tcW w:w="4572" w:type="dxa"/>
            <w:shd w:val="clear" w:color="auto" w:fill="FFFFFF"/>
            <w:vAlign w:val="bottom"/>
          </w:tcPr>
          <w:p w14:paraId="7761CB4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C1007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0959CDE2" w14:textId="77777777" w:rsidTr="00691328">
        <w:trPr>
          <w:jc w:val="center"/>
        </w:trPr>
        <w:tc>
          <w:tcPr>
            <w:tcW w:w="1865" w:type="dxa"/>
            <w:shd w:val="clear" w:color="auto" w:fill="FFFFFF"/>
            <w:vAlign w:val="bottom"/>
          </w:tcPr>
          <w:p w14:paraId="6865E0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8301 70 000 0</w:t>
            </w:r>
          </w:p>
        </w:tc>
        <w:tc>
          <w:tcPr>
            <w:tcW w:w="4572" w:type="dxa"/>
            <w:shd w:val="clear" w:color="auto" w:fill="FFFFFF"/>
            <w:vAlign w:val="bottom"/>
          </w:tcPr>
          <w:p w14:paraId="275736A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առանձին մատակարարվող բանալիներ</w:t>
            </w:r>
          </w:p>
        </w:tc>
        <w:tc>
          <w:tcPr>
            <w:tcW w:w="2900" w:type="dxa"/>
            <w:gridSpan w:val="2"/>
            <w:shd w:val="clear" w:color="auto" w:fill="FFFFFF"/>
            <w:vAlign w:val="center"/>
          </w:tcPr>
          <w:p w14:paraId="57D7B5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44D5560" w14:textId="77777777" w:rsidTr="00691328">
        <w:trPr>
          <w:jc w:val="center"/>
        </w:trPr>
        <w:tc>
          <w:tcPr>
            <w:tcW w:w="1865" w:type="dxa"/>
            <w:shd w:val="clear" w:color="auto" w:fill="FFFFFF"/>
          </w:tcPr>
          <w:p w14:paraId="553C12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8303 00 400 0</w:t>
            </w:r>
          </w:p>
        </w:tc>
        <w:tc>
          <w:tcPr>
            <w:tcW w:w="4572" w:type="dxa"/>
            <w:shd w:val="clear" w:color="auto" w:fill="FFFFFF"/>
            <w:vAlign w:val="bottom"/>
          </w:tcPr>
          <w:p w14:paraId="7C96B41D" w14:textId="4A56458B"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չհրկիզվող պահարաններ, սեյֆեր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դռներ ու կողպվող արկղեր՝ բանկային պահոցներում թանկարժեք իրերի անվտանգ պահպանության համար, զրահապատված կամ ամրանավորված</w:t>
            </w:r>
          </w:p>
        </w:tc>
        <w:tc>
          <w:tcPr>
            <w:tcW w:w="2900" w:type="dxa"/>
            <w:gridSpan w:val="2"/>
            <w:shd w:val="clear" w:color="auto" w:fill="FFFFFF"/>
            <w:vAlign w:val="center"/>
          </w:tcPr>
          <w:p w14:paraId="3C88B9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106F4AA1" w14:textId="77777777" w:rsidTr="00691328">
        <w:trPr>
          <w:jc w:val="center"/>
        </w:trPr>
        <w:tc>
          <w:tcPr>
            <w:tcW w:w="1865" w:type="dxa"/>
            <w:shd w:val="clear" w:color="auto" w:fill="FFFFFF"/>
          </w:tcPr>
          <w:p w14:paraId="05D124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8303 00 900 0</w:t>
            </w:r>
          </w:p>
        </w:tc>
        <w:tc>
          <w:tcPr>
            <w:tcW w:w="4572" w:type="dxa"/>
            <w:shd w:val="clear" w:color="auto" w:fill="FFFFFF"/>
            <w:vAlign w:val="center"/>
          </w:tcPr>
          <w:p w14:paraId="43735B62" w14:textId="7E72A7F2" w:rsidR="00E85CF6" w:rsidRPr="0058625C" w:rsidRDefault="00181CEC" w:rsidP="00933F6E">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արկղեր՝ հատուկ նախատեսված դրամ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փաստաթղթեր պահելու համար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ու նույնանման արտադրատեսակներ</w:t>
            </w:r>
          </w:p>
        </w:tc>
        <w:tc>
          <w:tcPr>
            <w:tcW w:w="2900" w:type="dxa"/>
            <w:gridSpan w:val="2"/>
            <w:shd w:val="clear" w:color="auto" w:fill="FFFFFF"/>
            <w:vAlign w:val="center"/>
          </w:tcPr>
          <w:p w14:paraId="3B85A0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35558E6C" w14:textId="77777777" w:rsidTr="00691328">
        <w:trPr>
          <w:jc w:val="center"/>
        </w:trPr>
        <w:tc>
          <w:tcPr>
            <w:tcW w:w="1865" w:type="dxa"/>
            <w:shd w:val="clear" w:color="auto" w:fill="FFFFFF"/>
          </w:tcPr>
          <w:p w14:paraId="188EC0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8304 00 000 0</w:t>
            </w:r>
          </w:p>
        </w:tc>
        <w:tc>
          <w:tcPr>
            <w:tcW w:w="4572" w:type="dxa"/>
            <w:shd w:val="clear" w:color="auto" w:fill="FFFFFF"/>
            <w:vAlign w:val="bottom"/>
          </w:tcPr>
          <w:p w14:paraId="3782A3E9" w14:textId="54254F36" w:rsidR="00E85CF6" w:rsidRPr="0058625C" w:rsidRDefault="00181CEC" w:rsidP="00933F6E">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Պահարաններ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դոսյեների համար, պահարաններ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քարտարանների համար, արկղեր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թղթերի համար, տակդիրներ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թղթերի համար, արկղեր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գրիչների համար, տակդիրներ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կնիքների համար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գրասենյակային նույնանման սարքավորումներ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ոչ թանկարժեք մետաղներից</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բացի 9403 ապրանքային դիրքում ընդգրկված գրասենյակային կահույքից</w:t>
            </w:r>
          </w:p>
        </w:tc>
        <w:tc>
          <w:tcPr>
            <w:tcW w:w="2900" w:type="dxa"/>
            <w:gridSpan w:val="2"/>
            <w:shd w:val="clear" w:color="auto" w:fill="FFFFFF"/>
            <w:vAlign w:val="center"/>
          </w:tcPr>
          <w:p w14:paraId="29D6ED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00DEBAB" w14:textId="77777777" w:rsidTr="00691328">
        <w:trPr>
          <w:jc w:val="center"/>
        </w:trPr>
        <w:tc>
          <w:tcPr>
            <w:tcW w:w="1865" w:type="dxa"/>
            <w:shd w:val="clear" w:color="auto" w:fill="FFFFFF"/>
          </w:tcPr>
          <w:p w14:paraId="2E458C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8305 10 000 0</w:t>
            </w:r>
          </w:p>
        </w:tc>
        <w:tc>
          <w:tcPr>
            <w:tcW w:w="4572" w:type="dxa"/>
            <w:shd w:val="clear" w:color="auto" w:fill="FFFFFF"/>
            <w:vAlign w:val="bottom"/>
          </w:tcPr>
          <w:p w14:paraId="3D1D2E4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ֆուրնիտուրա՝ արագակարների կամ թղթապանակների համար</w:t>
            </w:r>
          </w:p>
        </w:tc>
        <w:tc>
          <w:tcPr>
            <w:tcW w:w="2900" w:type="dxa"/>
            <w:gridSpan w:val="2"/>
            <w:shd w:val="clear" w:color="auto" w:fill="FFFFFF"/>
            <w:vAlign w:val="center"/>
          </w:tcPr>
          <w:p w14:paraId="2385D3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07BF316C" w14:textId="77777777" w:rsidTr="00691328">
        <w:trPr>
          <w:jc w:val="center"/>
        </w:trPr>
        <w:tc>
          <w:tcPr>
            <w:tcW w:w="1865" w:type="dxa"/>
            <w:shd w:val="clear" w:color="auto" w:fill="FFFFFF"/>
            <w:vAlign w:val="bottom"/>
          </w:tcPr>
          <w:p w14:paraId="1116F9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8305 20 000 0</w:t>
            </w:r>
          </w:p>
        </w:tc>
        <w:tc>
          <w:tcPr>
            <w:tcW w:w="4572" w:type="dxa"/>
            <w:shd w:val="clear" w:color="auto" w:fill="FFFFFF"/>
            <w:vAlign w:val="bottom"/>
          </w:tcPr>
          <w:p w14:paraId="397C0E4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մետաղալարային կապեր՝ բլոկներով</w:t>
            </w:r>
          </w:p>
        </w:tc>
        <w:tc>
          <w:tcPr>
            <w:tcW w:w="2900" w:type="dxa"/>
            <w:gridSpan w:val="2"/>
            <w:shd w:val="clear" w:color="auto" w:fill="FFFFFF"/>
            <w:vAlign w:val="center"/>
          </w:tcPr>
          <w:p w14:paraId="673C1A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15,8</w:t>
            </w:r>
          </w:p>
        </w:tc>
      </w:tr>
      <w:tr w:rsidR="00E85CF6" w:rsidRPr="0058625C" w14:paraId="66A56CD3" w14:textId="77777777" w:rsidTr="00691328">
        <w:trPr>
          <w:jc w:val="center"/>
        </w:trPr>
        <w:tc>
          <w:tcPr>
            <w:tcW w:w="1865" w:type="dxa"/>
            <w:shd w:val="clear" w:color="auto" w:fill="FFFFFF"/>
            <w:vAlign w:val="bottom"/>
          </w:tcPr>
          <w:p w14:paraId="4CD7BC8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8305 90 000 0</w:t>
            </w:r>
          </w:p>
        </w:tc>
        <w:tc>
          <w:tcPr>
            <w:tcW w:w="4572" w:type="dxa"/>
            <w:shd w:val="clear" w:color="auto" w:fill="FFFFFF"/>
            <w:vAlign w:val="bottom"/>
          </w:tcPr>
          <w:p w14:paraId="0B6834A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ներառյալ մասերը</w:t>
            </w:r>
          </w:p>
        </w:tc>
        <w:tc>
          <w:tcPr>
            <w:tcW w:w="2900" w:type="dxa"/>
            <w:gridSpan w:val="2"/>
            <w:shd w:val="clear" w:color="auto" w:fill="FFFFFF"/>
            <w:vAlign w:val="center"/>
          </w:tcPr>
          <w:p w14:paraId="37B99C1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5B56230E" w14:textId="77777777" w:rsidTr="00691328">
        <w:trPr>
          <w:jc w:val="center"/>
        </w:trPr>
        <w:tc>
          <w:tcPr>
            <w:tcW w:w="1865" w:type="dxa"/>
            <w:shd w:val="clear" w:color="auto" w:fill="FFFFFF"/>
          </w:tcPr>
          <w:p w14:paraId="734CD86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8306 10 000 0</w:t>
            </w:r>
          </w:p>
        </w:tc>
        <w:tc>
          <w:tcPr>
            <w:tcW w:w="4572" w:type="dxa"/>
            <w:shd w:val="clear" w:color="auto" w:fill="FFFFFF"/>
            <w:vAlign w:val="bottom"/>
          </w:tcPr>
          <w:p w14:paraId="6615F97F" w14:textId="1C40411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զանգեր, գոնգեր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արտադրատեսակներ</w:t>
            </w:r>
          </w:p>
        </w:tc>
        <w:tc>
          <w:tcPr>
            <w:tcW w:w="2900" w:type="dxa"/>
            <w:gridSpan w:val="2"/>
            <w:shd w:val="clear" w:color="auto" w:fill="FFFFFF"/>
            <w:vAlign w:val="center"/>
          </w:tcPr>
          <w:p w14:paraId="74116B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22A8AED1" w14:textId="77777777" w:rsidTr="00691328">
        <w:trPr>
          <w:jc w:val="center"/>
        </w:trPr>
        <w:tc>
          <w:tcPr>
            <w:tcW w:w="1865" w:type="dxa"/>
            <w:shd w:val="clear" w:color="auto" w:fill="FFFFFF"/>
          </w:tcPr>
          <w:p w14:paraId="128BBF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8306 21 000 0</w:t>
            </w:r>
          </w:p>
        </w:tc>
        <w:tc>
          <w:tcPr>
            <w:tcW w:w="4572" w:type="dxa"/>
            <w:shd w:val="clear" w:color="auto" w:fill="FFFFFF"/>
          </w:tcPr>
          <w:p w14:paraId="163316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պատված թանկարժեք մետաղով՝ գալվանական եղանակով</w:t>
            </w:r>
          </w:p>
        </w:tc>
        <w:tc>
          <w:tcPr>
            <w:tcW w:w="2900" w:type="dxa"/>
            <w:gridSpan w:val="2"/>
            <w:shd w:val="clear" w:color="auto" w:fill="FFFFFF"/>
            <w:vAlign w:val="center"/>
          </w:tcPr>
          <w:p w14:paraId="40E169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9B91703" w14:textId="77777777" w:rsidTr="00691328">
        <w:trPr>
          <w:jc w:val="center"/>
        </w:trPr>
        <w:tc>
          <w:tcPr>
            <w:tcW w:w="1865" w:type="dxa"/>
            <w:shd w:val="clear" w:color="auto" w:fill="FFFFFF"/>
            <w:vAlign w:val="bottom"/>
          </w:tcPr>
          <w:p w14:paraId="3C4750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8306 29 000 1</w:t>
            </w:r>
          </w:p>
        </w:tc>
        <w:tc>
          <w:tcPr>
            <w:tcW w:w="4572" w:type="dxa"/>
            <w:shd w:val="clear" w:color="auto" w:fill="FFFFFF"/>
            <w:vAlign w:val="bottom"/>
          </w:tcPr>
          <w:p w14:paraId="16FA8AD9"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պղնձից</w:t>
            </w:r>
          </w:p>
        </w:tc>
        <w:tc>
          <w:tcPr>
            <w:tcW w:w="2900" w:type="dxa"/>
            <w:gridSpan w:val="2"/>
            <w:shd w:val="clear" w:color="auto" w:fill="FFFFFF"/>
            <w:vAlign w:val="center"/>
          </w:tcPr>
          <w:p w14:paraId="24AD5C4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B3F5FC8" w14:textId="77777777" w:rsidTr="00691328">
        <w:trPr>
          <w:jc w:val="center"/>
        </w:trPr>
        <w:tc>
          <w:tcPr>
            <w:tcW w:w="1865" w:type="dxa"/>
            <w:shd w:val="clear" w:color="auto" w:fill="FFFFFF"/>
            <w:vAlign w:val="bottom"/>
          </w:tcPr>
          <w:p w14:paraId="3CB489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8306 29 000 9</w:t>
            </w:r>
          </w:p>
        </w:tc>
        <w:tc>
          <w:tcPr>
            <w:tcW w:w="4572" w:type="dxa"/>
            <w:shd w:val="clear" w:color="auto" w:fill="FFFFFF"/>
            <w:vAlign w:val="bottom"/>
          </w:tcPr>
          <w:p w14:paraId="74FADC6A"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6E6B1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15,5</w:t>
            </w:r>
          </w:p>
        </w:tc>
      </w:tr>
      <w:tr w:rsidR="00E85CF6" w:rsidRPr="0058625C" w14:paraId="62FDD0D9" w14:textId="77777777" w:rsidTr="00691328">
        <w:trPr>
          <w:jc w:val="center"/>
        </w:trPr>
        <w:tc>
          <w:tcPr>
            <w:tcW w:w="1865" w:type="dxa"/>
            <w:shd w:val="clear" w:color="auto" w:fill="FFFFFF"/>
          </w:tcPr>
          <w:p w14:paraId="794A6DD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8306 30 000 0</w:t>
            </w:r>
          </w:p>
        </w:tc>
        <w:tc>
          <w:tcPr>
            <w:tcW w:w="4572" w:type="dxa"/>
            <w:shd w:val="clear" w:color="auto" w:fill="FFFFFF"/>
            <w:vAlign w:val="bottom"/>
          </w:tcPr>
          <w:p w14:paraId="3764F0C7" w14:textId="77777777" w:rsidR="00E85CF6" w:rsidRPr="0058625C" w:rsidRDefault="00181CEC" w:rsidP="00CA5184">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շրջանակներ` լուսանկարների, նկարների համար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նույնանման շրջանակներ. հայելիներ</w:t>
            </w:r>
          </w:p>
        </w:tc>
        <w:tc>
          <w:tcPr>
            <w:tcW w:w="2900" w:type="dxa"/>
            <w:gridSpan w:val="2"/>
            <w:shd w:val="clear" w:color="auto" w:fill="FFFFFF"/>
            <w:vAlign w:val="center"/>
          </w:tcPr>
          <w:p w14:paraId="3675DF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7382CBD" w14:textId="77777777" w:rsidTr="00691328">
        <w:trPr>
          <w:jc w:val="center"/>
        </w:trPr>
        <w:tc>
          <w:tcPr>
            <w:tcW w:w="1865" w:type="dxa"/>
            <w:shd w:val="clear" w:color="auto" w:fill="FFFFFF"/>
            <w:vAlign w:val="bottom"/>
          </w:tcPr>
          <w:p w14:paraId="3E42093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+ 8307 10 000 9</w:t>
            </w:r>
          </w:p>
        </w:tc>
        <w:tc>
          <w:tcPr>
            <w:tcW w:w="4572" w:type="dxa"/>
            <w:shd w:val="clear" w:color="auto" w:fill="FFFFFF"/>
            <w:vAlign w:val="bottom"/>
          </w:tcPr>
          <w:p w14:paraId="0667A06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0805B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7BACF45E" w14:textId="77777777" w:rsidTr="00691328">
        <w:trPr>
          <w:jc w:val="center"/>
        </w:trPr>
        <w:tc>
          <w:tcPr>
            <w:tcW w:w="1865" w:type="dxa"/>
            <w:shd w:val="clear" w:color="auto" w:fill="FFFFFF"/>
          </w:tcPr>
          <w:p w14:paraId="71192D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8307 90 000 1</w:t>
            </w:r>
          </w:p>
        </w:tc>
        <w:tc>
          <w:tcPr>
            <w:tcW w:w="4572" w:type="dxa"/>
            <w:shd w:val="clear" w:color="auto" w:fill="FFFFFF"/>
            <w:vAlign w:val="bottom"/>
          </w:tcPr>
          <w:p w14:paraId="6DFCBF1E"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առկցված կցամասերով</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43CCDB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DF6F3AD" w14:textId="77777777" w:rsidTr="00691328">
        <w:trPr>
          <w:jc w:val="center"/>
        </w:trPr>
        <w:tc>
          <w:tcPr>
            <w:tcW w:w="1865" w:type="dxa"/>
            <w:shd w:val="clear" w:color="auto" w:fill="FFFFFF"/>
            <w:vAlign w:val="bottom"/>
          </w:tcPr>
          <w:p w14:paraId="3527A2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8307 90 000 9</w:t>
            </w:r>
          </w:p>
        </w:tc>
        <w:tc>
          <w:tcPr>
            <w:tcW w:w="4572" w:type="dxa"/>
            <w:shd w:val="clear" w:color="auto" w:fill="FFFFFF"/>
            <w:vAlign w:val="bottom"/>
          </w:tcPr>
          <w:p w14:paraId="4CA128F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DAE97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FB3502B" w14:textId="77777777" w:rsidTr="00691328">
        <w:trPr>
          <w:jc w:val="center"/>
        </w:trPr>
        <w:tc>
          <w:tcPr>
            <w:tcW w:w="1865" w:type="dxa"/>
            <w:shd w:val="clear" w:color="auto" w:fill="FFFFFF"/>
          </w:tcPr>
          <w:p w14:paraId="55EEF6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8308 20 000 0</w:t>
            </w:r>
          </w:p>
        </w:tc>
        <w:tc>
          <w:tcPr>
            <w:tcW w:w="4572" w:type="dxa"/>
            <w:shd w:val="clear" w:color="auto" w:fill="FFFFFF"/>
            <w:vAlign w:val="bottom"/>
          </w:tcPr>
          <w:p w14:paraId="4B637359" w14:textId="1C027E5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գամեր՝ խողովակաձ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երկատված </w:t>
            </w:r>
          </w:p>
        </w:tc>
        <w:tc>
          <w:tcPr>
            <w:tcW w:w="2900" w:type="dxa"/>
            <w:gridSpan w:val="2"/>
            <w:shd w:val="clear" w:color="auto" w:fill="FFFFFF"/>
            <w:vAlign w:val="center"/>
          </w:tcPr>
          <w:p w14:paraId="414CF0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577BD611" w14:textId="77777777" w:rsidTr="00691328">
        <w:trPr>
          <w:jc w:val="center"/>
        </w:trPr>
        <w:tc>
          <w:tcPr>
            <w:tcW w:w="1865" w:type="dxa"/>
            <w:shd w:val="clear" w:color="auto" w:fill="FFFFFF"/>
          </w:tcPr>
          <w:p w14:paraId="5D174A2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8310 00 000 0</w:t>
            </w:r>
          </w:p>
        </w:tc>
        <w:tc>
          <w:tcPr>
            <w:tcW w:w="4572" w:type="dxa"/>
            <w:shd w:val="clear" w:color="auto" w:fill="FFFFFF"/>
          </w:tcPr>
          <w:p w14:paraId="61848D69" w14:textId="7AF8FF3C" w:rsidR="00E85CF6" w:rsidRPr="0058625C" w:rsidRDefault="00181CEC" w:rsidP="00CA5184">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Աղյուսակներ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ցուցիչներով, անվանումներով, հասցեներով</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աղյուսակներ, համարներ, տառեր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խորհրդանիշեր</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ոչ թանկարժեք մետաղներից՝ բացի 9405 ապրանքային դիրքում ընդգրկված արտադրատեսակներից</w:t>
            </w:r>
          </w:p>
        </w:tc>
        <w:tc>
          <w:tcPr>
            <w:tcW w:w="2900" w:type="dxa"/>
            <w:gridSpan w:val="2"/>
            <w:shd w:val="clear" w:color="auto" w:fill="FFFFFF"/>
            <w:vAlign w:val="center"/>
          </w:tcPr>
          <w:p w14:paraId="3531ED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7EF0F00" w14:textId="77777777" w:rsidTr="00691328">
        <w:trPr>
          <w:jc w:val="center"/>
        </w:trPr>
        <w:tc>
          <w:tcPr>
            <w:tcW w:w="1865" w:type="dxa"/>
            <w:shd w:val="clear" w:color="auto" w:fill="FFFFFF"/>
          </w:tcPr>
          <w:p w14:paraId="44D01D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8311 10 000 1</w:t>
            </w:r>
          </w:p>
        </w:tc>
        <w:tc>
          <w:tcPr>
            <w:tcW w:w="4572" w:type="dxa"/>
            <w:shd w:val="clear" w:color="auto" w:fill="FFFFFF"/>
            <w:vAlign w:val="bottom"/>
          </w:tcPr>
          <w:p w14:paraId="7F13E9DB" w14:textId="7D23066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մետաղներից՝ միջուկով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դժվարահալ նյութի պատվածքով</w:t>
            </w:r>
          </w:p>
        </w:tc>
        <w:tc>
          <w:tcPr>
            <w:tcW w:w="2900" w:type="dxa"/>
            <w:gridSpan w:val="2"/>
            <w:shd w:val="clear" w:color="auto" w:fill="FFFFFF"/>
            <w:vAlign w:val="center"/>
          </w:tcPr>
          <w:p w14:paraId="39FF73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74CFBDB" w14:textId="77777777" w:rsidTr="00691328">
        <w:trPr>
          <w:jc w:val="center"/>
        </w:trPr>
        <w:tc>
          <w:tcPr>
            <w:tcW w:w="1865" w:type="dxa"/>
            <w:shd w:val="clear" w:color="auto" w:fill="FFFFFF"/>
          </w:tcPr>
          <w:p w14:paraId="491F3E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8311 10 000 9</w:t>
            </w:r>
          </w:p>
        </w:tc>
        <w:tc>
          <w:tcPr>
            <w:tcW w:w="4572" w:type="dxa"/>
            <w:shd w:val="clear" w:color="auto" w:fill="FFFFFF"/>
          </w:tcPr>
          <w:p w14:paraId="4E9D5F4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65C20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9AAA211" w14:textId="77777777" w:rsidTr="00691328">
        <w:trPr>
          <w:jc w:val="center"/>
        </w:trPr>
        <w:tc>
          <w:tcPr>
            <w:tcW w:w="1865" w:type="dxa"/>
            <w:shd w:val="clear" w:color="auto" w:fill="FFFFFF"/>
          </w:tcPr>
          <w:p w14:paraId="7F66CF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8311 20 000 0</w:t>
            </w:r>
          </w:p>
        </w:tc>
        <w:tc>
          <w:tcPr>
            <w:tcW w:w="4572" w:type="dxa"/>
            <w:shd w:val="clear" w:color="auto" w:fill="FFFFFF"/>
            <w:vAlign w:val="bottom"/>
          </w:tcPr>
          <w:p w14:paraId="26347F7B" w14:textId="77777777" w:rsidR="00E85CF6" w:rsidRPr="0058625C" w:rsidRDefault="00181CEC" w:rsidP="00CA5184">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մետաղալար` միջուկով, ոչ թանկարժեք մետաղներից, աղեղային էլեկտրաեռակցման համար օգտագործվող</w:t>
            </w:r>
          </w:p>
        </w:tc>
        <w:tc>
          <w:tcPr>
            <w:tcW w:w="2900" w:type="dxa"/>
            <w:gridSpan w:val="2"/>
            <w:shd w:val="clear" w:color="auto" w:fill="FFFFFF"/>
            <w:vAlign w:val="center"/>
          </w:tcPr>
          <w:p w14:paraId="470B5A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584AE2D4" w14:textId="77777777" w:rsidTr="00691328">
        <w:trPr>
          <w:jc w:val="center"/>
        </w:trPr>
        <w:tc>
          <w:tcPr>
            <w:tcW w:w="1865" w:type="dxa"/>
            <w:shd w:val="clear" w:color="auto" w:fill="FFFFFF"/>
          </w:tcPr>
          <w:p w14:paraId="421813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8311 30 000 0</w:t>
            </w:r>
          </w:p>
        </w:tc>
        <w:tc>
          <w:tcPr>
            <w:tcW w:w="4572" w:type="dxa"/>
            <w:shd w:val="clear" w:color="auto" w:fill="FFFFFF"/>
            <w:vAlign w:val="bottom"/>
          </w:tcPr>
          <w:p w14:paraId="30AB7834" w14:textId="3747542E" w:rsidR="00E85CF6" w:rsidRPr="0058625C" w:rsidRDefault="00181CEC" w:rsidP="00CA5184">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ձողեր` պատվածքով</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մետաղալար` միջուկով, ցածր ջերմաստիճանի պայմաններում զոդման, բարձր ջերմաստիճանի պայմաններում զոդման կամ գազային եռակցման համար օգտագործվող, ոչ թանկարժեք մետաղներից</w:t>
            </w:r>
          </w:p>
        </w:tc>
        <w:tc>
          <w:tcPr>
            <w:tcW w:w="2900" w:type="dxa"/>
            <w:gridSpan w:val="2"/>
            <w:shd w:val="clear" w:color="auto" w:fill="FFFFFF"/>
            <w:vAlign w:val="center"/>
          </w:tcPr>
          <w:p w14:paraId="3D2F3D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7301391" w14:textId="77777777" w:rsidTr="00691328">
        <w:trPr>
          <w:jc w:val="center"/>
        </w:trPr>
        <w:tc>
          <w:tcPr>
            <w:tcW w:w="1865" w:type="dxa"/>
            <w:shd w:val="clear" w:color="auto" w:fill="FFFFFF"/>
          </w:tcPr>
          <w:p w14:paraId="4BECC6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8311 90 000 0</w:t>
            </w:r>
          </w:p>
        </w:tc>
        <w:tc>
          <w:tcPr>
            <w:tcW w:w="4572" w:type="dxa"/>
            <w:shd w:val="clear" w:color="auto" w:fill="FFFFFF"/>
          </w:tcPr>
          <w:p w14:paraId="5576647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9F92C9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CB38E94" w14:textId="77777777" w:rsidTr="00691328">
        <w:trPr>
          <w:jc w:val="center"/>
        </w:trPr>
        <w:tc>
          <w:tcPr>
            <w:tcW w:w="1865" w:type="dxa"/>
            <w:shd w:val="clear" w:color="auto" w:fill="FFFFFF"/>
            <w:vAlign w:val="bottom"/>
          </w:tcPr>
          <w:p w14:paraId="7A6B676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8402 11 000 9</w:t>
            </w:r>
          </w:p>
        </w:tc>
        <w:tc>
          <w:tcPr>
            <w:tcW w:w="4572" w:type="dxa"/>
            <w:shd w:val="clear" w:color="auto" w:fill="FFFFFF"/>
            <w:vAlign w:val="bottom"/>
          </w:tcPr>
          <w:p w14:paraId="056BEB4A"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2E20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724289A7" w14:textId="77777777" w:rsidTr="00691328">
        <w:trPr>
          <w:jc w:val="center"/>
        </w:trPr>
        <w:tc>
          <w:tcPr>
            <w:tcW w:w="1865" w:type="dxa"/>
            <w:shd w:val="clear" w:color="auto" w:fill="FFFFFF"/>
            <w:vAlign w:val="bottom"/>
          </w:tcPr>
          <w:p w14:paraId="4F719E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8402 12 000 9</w:t>
            </w:r>
          </w:p>
        </w:tc>
        <w:tc>
          <w:tcPr>
            <w:tcW w:w="4572" w:type="dxa"/>
            <w:shd w:val="clear" w:color="auto" w:fill="FFFFFF"/>
            <w:vAlign w:val="bottom"/>
          </w:tcPr>
          <w:p w14:paraId="54D4D3B0"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3C9DD7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6B4AFB1C" w14:textId="77777777" w:rsidTr="00691328">
        <w:trPr>
          <w:jc w:val="center"/>
        </w:trPr>
        <w:tc>
          <w:tcPr>
            <w:tcW w:w="1865" w:type="dxa"/>
            <w:shd w:val="clear" w:color="auto" w:fill="FFFFFF"/>
            <w:vAlign w:val="bottom"/>
          </w:tcPr>
          <w:p w14:paraId="7DA7C0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8402 19 100 9</w:t>
            </w:r>
          </w:p>
        </w:tc>
        <w:tc>
          <w:tcPr>
            <w:tcW w:w="4572" w:type="dxa"/>
            <w:shd w:val="clear" w:color="auto" w:fill="FFFFFF"/>
            <w:vAlign w:val="bottom"/>
          </w:tcPr>
          <w:p w14:paraId="27A14EA4"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252BD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9EE85E0" w14:textId="77777777" w:rsidTr="00691328">
        <w:trPr>
          <w:jc w:val="center"/>
        </w:trPr>
        <w:tc>
          <w:tcPr>
            <w:tcW w:w="1865" w:type="dxa"/>
            <w:shd w:val="clear" w:color="auto" w:fill="FFFFFF"/>
            <w:vAlign w:val="bottom"/>
          </w:tcPr>
          <w:p w14:paraId="36905EF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8402 19 900 9</w:t>
            </w:r>
          </w:p>
        </w:tc>
        <w:tc>
          <w:tcPr>
            <w:tcW w:w="4572" w:type="dxa"/>
            <w:shd w:val="clear" w:color="auto" w:fill="FFFFFF"/>
            <w:vAlign w:val="bottom"/>
          </w:tcPr>
          <w:p w14:paraId="5B9875C2"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EA84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7AB535F" w14:textId="77777777" w:rsidTr="00691328">
        <w:trPr>
          <w:jc w:val="center"/>
        </w:trPr>
        <w:tc>
          <w:tcPr>
            <w:tcW w:w="1865" w:type="dxa"/>
            <w:shd w:val="clear" w:color="auto" w:fill="FFFFFF"/>
            <w:vAlign w:val="bottom"/>
          </w:tcPr>
          <w:p w14:paraId="4E92D2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8402 90 000 9</w:t>
            </w:r>
          </w:p>
        </w:tc>
        <w:tc>
          <w:tcPr>
            <w:tcW w:w="4572" w:type="dxa"/>
            <w:shd w:val="clear" w:color="auto" w:fill="FFFFFF"/>
            <w:vAlign w:val="bottom"/>
          </w:tcPr>
          <w:p w14:paraId="71A12C5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F2E20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5F71364" w14:textId="77777777" w:rsidTr="00691328">
        <w:trPr>
          <w:jc w:val="center"/>
        </w:trPr>
        <w:tc>
          <w:tcPr>
            <w:tcW w:w="1865" w:type="dxa"/>
            <w:shd w:val="clear" w:color="auto" w:fill="FFFFFF"/>
            <w:vAlign w:val="center"/>
          </w:tcPr>
          <w:p w14:paraId="42AA33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8403 10 100 0</w:t>
            </w:r>
          </w:p>
        </w:tc>
        <w:tc>
          <w:tcPr>
            <w:tcW w:w="4572" w:type="dxa"/>
            <w:shd w:val="clear" w:color="auto" w:fill="FFFFFF"/>
            <w:vAlign w:val="center"/>
          </w:tcPr>
          <w:p w14:paraId="1682289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թուջե ձուլվածքից</w:t>
            </w:r>
          </w:p>
        </w:tc>
        <w:tc>
          <w:tcPr>
            <w:tcW w:w="2900" w:type="dxa"/>
            <w:gridSpan w:val="2"/>
            <w:shd w:val="clear" w:color="auto" w:fill="FFFFFF"/>
            <w:vAlign w:val="center"/>
          </w:tcPr>
          <w:p w14:paraId="1A5B27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2B12503" w14:textId="77777777" w:rsidTr="00691328">
        <w:trPr>
          <w:jc w:val="center"/>
        </w:trPr>
        <w:tc>
          <w:tcPr>
            <w:tcW w:w="1865" w:type="dxa"/>
            <w:shd w:val="clear" w:color="auto" w:fill="FFFFFF"/>
            <w:vAlign w:val="center"/>
          </w:tcPr>
          <w:p w14:paraId="62AFB71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8403 10 900 0</w:t>
            </w:r>
          </w:p>
        </w:tc>
        <w:tc>
          <w:tcPr>
            <w:tcW w:w="4572" w:type="dxa"/>
            <w:shd w:val="clear" w:color="auto" w:fill="FFFFFF"/>
            <w:vAlign w:val="center"/>
          </w:tcPr>
          <w:p w14:paraId="0A1016C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646517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2D213F1" w14:textId="77777777" w:rsidTr="00691328">
        <w:trPr>
          <w:jc w:val="center"/>
        </w:trPr>
        <w:tc>
          <w:tcPr>
            <w:tcW w:w="1865" w:type="dxa"/>
            <w:shd w:val="clear" w:color="auto" w:fill="FFFFFF"/>
            <w:vAlign w:val="center"/>
          </w:tcPr>
          <w:p w14:paraId="10E5E6E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8403 90 100 0</w:t>
            </w:r>
          </w:p>
        </w:tc>
        <w:tc>
          <w:tcPr>
            <w:tcW w:w="4572" w:type="dxa"/>
            <w:shd w:val="clear" w:color="auto" w:fill="FFFFFF"/>
            <w:vAlign w:val="center"/>
          </w:tcPr>
          <w:p w14:paraId="5ED87E8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թուջե ձուլվածքից</w:t>
            </w:r>
          </w:p>
        </w:tc>
        <w:tc>
          <w:tcPr>
            <w:tcW w:w="2900" w:type="dxa"/>
            <w:gridSpan w:val="2"/>
            <w:shd w:val="clear" w:color="auto" w:fill="FFFFFF"/>
            <w:vAlign w:val="center"/>
          </w:tcPr>
          <w:p w14:paraId="327B64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00D3154" w14:textId="77777777" w:rsidTr="00691328">
        <w:trPr>
          <w:jc w:val="center"/>
        </w:trPr>
        <w:tc>
          <w:tcPr>
            <w:tcW w:w="1865" w:type="dxa"/>
            <w:shd w:val="clear" w:color="auto" w:fill="FFFFFF"/>
            <w:vAlign w:val="center"/>
          </w:tcPr>
          <w:p w14:paraId="1053EF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8403 90 900 0</w:t>
            </w:r>
          </w:p>
        </w:tc>
        <w:tc>
          <w:tcPr>
            <w:tcW w:w="4572" w:type="dxa"/>
            <w:shd w:val="clear" w:color="auto" w:fill="FFFFFF"/>
            <w:vAlign w:val="center"/>
          </w:tcPr>
          <w:p w14:paraId="7F0E36E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5D0E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4E7AF20B" w14:textId="77777777" w:rsidTr="00691328">
        <w:trPr>
          <w:jc w:val="center"/>
        </w:trPr>
        <w:tc>
          <w:tcPr>
            <w:tcW w:w="1865" w:type="dxa"/>
            <w:shd w:val="clear" w:color="auto" w:fill="FFFFFF"/>
          </w:tcPr>
          <w:p w14:paraId="652A24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8406 90 100 0</w:t>
            </w:r>
          </w:p>
        </w:tc>
        <w:tc>
          <w:tcPr>
            <w:tcW w:w="4572" w:type="dxa"/>
            <w:shd w:val="clear" w:color="auto" w:fill="FFFFFF"/>
          </w:tcPr>
          <w:p w14:paraId="1CB7E951" w14:textId="179BBA08"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ստատորի թիակներ, ռոտորներ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ռոտորի թիակներ</w:t>
            </w:r>
          </w:p>
        </w:tc>
        <w:tc>
          <w:tcPr>
            <w:tcW w:w="2900" w:type="dxa"/>
            <w:gridSpan w:val="2"/>
            <w:shd w:val="clear" w:color="auto" w:fill="FFFFFF"/>
            <w:vAlign w:val="center"/>
          </w:tcPr>
          <w:p w14:paraId="567E83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6,3</w:t>
            </w:r>
          </w:p>
        </w:tc>
      </w:tr>
      <w:tr w:rsidR="00E85CF6" w:rsidRPr="0058625C" w14:paraId="2033A7CA" w14:textId="77777777" w:rsidTr="00691328">
        <w:trPr>
          <w:jc w:val="center"/>
        </w:trPr>
        <w:tc>
          <w:tcPr>
            <w:tcW w:w="1865" w:type="dxa"/>
            <w:shd w:val="clear" w:color="auto" w:fill="FFFFFF"/>
          </w:tcPr>
          <w:p w14:paraId="5DA47F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8411 11 000 1</w:t>
            </w:r>
          </w:p>
        </w:tc>
        <w:tc>
          <w:tcPr>
            <w:tcW w:w="4572" w:type="dxa"/>
            <w:shd w:val="clear" w:color="auto" w:fill="FFFFFF"/>
          </w:tcPr>
          <w:p w14:paraId="0AC182C9"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w:t>
            </w:r>
            <w:r w:rsidRPr="0058625C">
              <w:rPr>
                <w:rFonts w:ascii="Sylfaen" w:hAnsi="Sylfaen"/>
                <w:sz w:val="24"/>
                <w:szCs w:val="24"/>
              </w:rPr>
              <w:t xml:space="preserve"> </w:t>
            </w:r>
            <w:r w:rsidRPr="0058625C">
              <w:rPr>
                <w:rStyle w:val="Bodytext46TimesNewRoman4"/>
                <w:rFonts w:ascii="Sylfaen" w:eastAsia="Lucida Sans Unicode" w:hAnsi="Sylfaen"/>
                <w:sz w:val="24"/>
                <w:szCs w:val="24"/>
              </w:rPr>
              <w:t>օդանավերի համար</w:t>
            </w:r>
            <w:r w:rsidRPr="0058625C">
              <w:rPr>
                <w:rStyle w:val="Bodytext46TimesNewRoman4"/>
                <w:rFonts w:ascii="Sylfaen" w:eastAsia="Lucida Sans Unicode" w:hAnsi="Sylfaen"/>
                <w:sz w:val="24"/>
                <w:szCs w:val="24"/>
                <w:vertAlign w:val="superscript"/>
              </w:rPr>
              <w:t>5)</w:t>
            </w:r>
          </w:p>
        </w:tc>
        <w:tc>
          <w:tcPr>
            <w:tcW w:w="2900" w:type="dxa"/>
            <w:gridSpan w:val="2"/>
            <w:shd w:val="clear" w:color="auto" w:fill="FFFFFF"/>
            <w:vAlign w:val="center"/>
          </w:tcPr>
          <w:p w14:paraId="3CC302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48EA5674" w14:textId="77777777" w:rsidTr="00691328">
        <w:trPr>
          <w:jc w:val="center"/>
        </w:trPr>
        <w:tc>
          <w:tcPr>
            <w:tcW w:w="1865" w:type="dxa"/>
            <w:shd w:val="clear" w:color="auto" w:fill="FFFFFF"/>
          </w:tcPr>
          <w:p w14:paraId="78B8A0C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8411 12 100 1</w:t>
            </w:r>
          </w:p>
        </w:tc>
        <w:tc>
          <w:tcPr>
            <w:tcW w:w="4572" w:type="dxa"/>
            <w:shd w:val="clear" w:color="auto" w:fill="FFFFFF"/>
          </w:tcPr>
          <w:p w14:paraId="5DFD25E5"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3A3AB2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288A1383" w14:textId="77777777" w:rsidTr="00691328">
        <w:trPr>
          <w:jc w:val="center"/>
        </w:trPr>
        <w:tc>
          <w:tcPr>
            <w:tcW w:w="1865" w:type="dxa"/>
            <w:shd w:val="clear" w:color="auto" w:fill="FFFFFF"/>
          </w:tcPr>
          <w:p w14:paraId="610385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8411 12 300 3</w:t>
            </w:r>
          </w:p>
        </w:tc>
        <w:tc>
          <w:tcPr>
            <w:tcW w:w="4572" w:type="dxa"/>
            <w:shd w:val="clear" w:color="auto" w:fill="FFFFFF"/>
            <w:vAlign w:val="bottom"/>
          </w:tcPr>
          <w:p w14:paraId="5F14D0B7"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4"/>
                <w:rFonts w:ascii="Sylfaen" w:eastAsia="Lucida Sans Unicode" w:hAnsi="Sylfaen"/>
                <w:sz w:val="24"/>
                <w:szCs w:val="24"/>
                <w:vertAlign w:val="superscript"/>
              </w:rPr>
              <w:t>5)</w:t>
            </w:r>
          </w:p>
        </w:tc>
        <w:tc>
          <w:tcPr>
            <w:tcW w:w="2900" w:type="dxa"/>
            <w:gridSpan w:val="2"/>
            <w:shd w:val="clear" w:color="auto" w:fill="FFFFFF"/>
            <w:vAlign w:val="center"/>
          </w:tcPr>
          <w:p w14:paraId="3C97D9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76D9C9D" w14:textId="77777777" w:rsidTr="00691328">
        <w:trPr>
          <w:jc w:val="center"/>
        </w:trPr>
        <w:tc>
          <w:tcPr>
            <w:tcW w:w="1865" w:type="dxa"/>
            <w:shd w:val="clear" w:color="auto" w:fill="FFFFFF"/>
          </w:tcPr>
          <w:p w14:paraId="541B64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8411 12 300 5</w:t>
            </w:r>
          </w:p>
        </w:tc>
        <w:tc>
          <w:tcPr>
            <w:tcW w:w="4572" w:type="dxa"/>
            <w:shd w:val="clear" w:color="auto" w:fill="FFFFFF"/>
            <w:vAlign w:val="bottom"/>
          </w:tcPr>
          <w:p w14:paraId="39E0E488"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4"/>
                <w:rFonts w:ascii="Sylfaen" w:eastAsia="Lucida Sans Unicode" w:hAnsi="Sylfaen"/>
                <w:sz w:val="24"/>
                <w:szCs w:val="24"/>
              </w:rPr>
              <w:t>համար</w:t>
            </w:r>
            <w:r w:rsidRPr="0058625C">
              <w:rPr>
                <w:rStyle w:val="Bodytext46TimesNewRoman4"/>
                <w:rFonts w:ascii="Sylfaen" w:eastAsia="Lucida Sans Unicode" w:hAnsi="Sylfaen"/>
                <w:sz w:val="24"/>
                <w:szCs w:val="24"/>
                <w:vertAlign w:val="superscript"/>
              </w:rPr>
              <w:t>5)</w:t>
            </w:r>
          </w:p>
        </w:tc>
        <w:tc>
          <w:tcPr>
            <w:tcW w:w="2900" w:type="dxa"/>
            <w:gridSpan w:val="2"/>
            <w:shd w:val="clear" w:color="auto" w:fill="FFFFFF"/>
            <w:vAlign w:val="center"/>
          </w:tcPr>
          <w:p w14:paraId="03ABF8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04DD2A1" w14:textId="77777777" w:rsidTr="00691328">
        <w:trPr>
          <w:jc w:val="center"/>
        </w:trPr>
        <w:tc>
          <w:tcPr>
            <w:tcW w:w="1865" w:type="dxa"/>
            <w:shd w:val="clear" w:color="auto" w:fill="FFFFFF"/>
          </w:tcPr>
          <w:p w14:paraId="431E1D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8411 12 300 7</w:t>
            </w:r>
          </w:p>
        </w:tc>
        <w:tc>
          <w:tcPr>
            <w:tcW w:w="4572" w:type="dxa"/>
            <w:shd w:val="clear" w:color="auto" w:fill="FFFFFF"/>
            <w:vAlign w:val="bottom"/>
          </w:tcPr>
          <w:p w14:paraId="755922AB" w14:textId="77777777" w:rsidR="00E85CF6" w:rsidRPr="0058625C" w:rsidRDefault="00FD25F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------ 110 կՆ-ից ավելի, բայց 132 կՆ-ից ոչ ավելի</w:t>
            </w:r>
            <w:r w:rsidR="00107C46" w:rsidRPr="0058625C">
              <w:rPr>
                <w:rStyle w:val="Bodytext46TimesNewRoman"/>
                <w:rFonts w:ascii="Sylfaen" w:eastAsia="Lucida Sans Unicode" w:hAnsi="Sylfaen"/>
                <w:sz w:val="24"/>
                <w:szCs w:val="24"/>
              </w:rPr>
              <w:t xml:space="preserve"> քարշի ուժ</w:t>
            </w:r>
            <w:r w:rsidR="00776C76" w:rsidRPr="0058625C">
              <w:rPr>
                <w:rStyle w:val="Bodytext46TimesNewRoman"/>
                <w:rFonts w:ascii="Sylfaen" w:eastAsia="Lucida Sans Unicode" w:hAnsi="Sylfaen"/>
                <w:sz w:val="24"/>
                <w:szCs w:val="24"/>
              </w:rPr>
              <w:t>ով</w:t>
            </w:r>
            <w:r w:rsidR="004B1B56" w:rsidRPr="0058625C">
              <w:rPr>
                <w:rStyle w:val="Bodytext46TimesNewRoman"/>
                <w:rFonts w:ascii="Sylfaen" w:eastAsia="Lucida Sans Unicode" w:hAnsi="Sylfaen"/>
                <w:sz w:val="24"/>
                <w:szCs w:val="24"/>
              </w:rPr>
              <w:t>՝</w:t>
            </w:r>
            <w:r w:rsidR="00107C46"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քաղաքացիական օդանավերի արտադրության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7793E8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r w:rsidRPr="0058625C">
              <w:rPr>
                <w:rStyle w:val="Bodytext46TimesNewRoman"/>
                <w:rFonts w:ascii="Sylfaen" w:eastAsia="Lucida Sans Unicode" w:hAnsi="Sylfaen"/>
                <w:sz w:val="24"/>
                <w:szCs w:val="24"/>
                <w:vertAlign w:val="superscript"/>
              </w:rPr>
              <w:t>20Դ)</w:t>
            </w:r>
          </w:p>
        </w:tc>
      </w:tr>
      <w:tr w:rsidR="00E85CF6" w:rsidRPr="0058625C" w14:paraId="00A39D22" w14:textId="77777777" w:rsidTr="00691328">
        <w:trPr>
          <w:jc w:val="center"/>
        </w:trPr>
        <w:tc>
          <w:tcPr>
            <w:tcW w:w="1865" w:type="dxa"/>
            <w:shd w:val="clear" w:color="auto" w:fill="FFFFFF"/>
            <w:vAlign w:val="bottom"/>
          </w:tcPr>
          <w:p w14:paraId="449616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8411 12 300 8</w:t>
            </w:r>
          </w:p>
        </w:tc>
        <w:tc>
          <w:tcPr>
            <w:tcW w:w="4572" w:type="dxa"/>
            <w:shd w:val="clear" w:color="auto" w:fill="FFFFFF"/>
            <w:vAlign w:val="bottom"/>
          </w:tcPr>
          <w:p w14:paraId="4CF46AD2"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7B2C7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08A6D3E" w14:textId="77777777" w:rsidTr="00691328">
        <w:trPr>
          <w:jc w:val="center"/>
        </w:trPr>
        <w:tc>
          <w:tcPr>
            <w:tcW w:w="1865" w:type="dxa"/>
            <w:shd w:val="clear" w:color="auto" w:fill="FFFFFF"/>
          </w:tcPr>
          <w:p w14:paraId="1FCFCD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8411 12 800 1</w:t>
            </w:r>
          </w:p>
        </w:tc>
        <w:tc>
          <w:tcPr>
            <w:tcW w:w="4572" w:type="dxa"/>
            <w:shd w:val="clear" w:color="auto" w:fill="FFFFFF"/>
            <w:vAlign w:val="bottom"/>
          </w:tcPr>
          <w:p w14:paraId="021C2697" w14:textId="77777777" w:rsidR="00E85CF6" w:rsidRPr="0058625C" w:rsidRDefault="00644FF3"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----- 132 կՆ-ից ավելի, բայց 145 կՆ-ից ոչ ավելի</w:t>
            </w:r>
            <w:r w:rsidR="00107C46" w:rsidRPr="0058625C">
              <w:rPr>
                <w:rStyle w:val="Bodytext46TimesNewRoman"/>
                <w:rFonts w:ascii="Sylfaen" w:eastAsia="Lucida Sans Unicode" w:hAnsi="Sylfaen"/>
                <w:sz w:val="24"/>
                <w:szCs w:val="24"/>
              </w:rPr>
              <w:t xml:space="preserve"> քարշի ուժով</w:t>
            </w:r>
            <w:r w:rsidR="004B1B5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քաղաքացիական օդանավերի արտադրության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0D0128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r w:rsidRPr="0058625C">
              <w:rPr>
                <w:rStyle w:val="Bodytext46TimesNewRoman"/>
                <w:rFonts w:ascii="Sylfaen" w:eastAsia="Lucida Sans Unicode" w:hAnsi="Sylfaen"/>
                <w:sz w:val="24"/>
                <w:szCs w:val="24"/>
                <w:vertAlign w:val="superscript"/>
              </w:rPr>
              <w:t>20Դ)</w:t>
            </w:r>
          </w:p>
        </w:tc>
      </w:tr>
      <w:tr w:rsidR="00E85CF6" w:rsidRPr="0058625C" w14:paraId="0C2D445F" w14:textId="77777777" w:rsidTr="00691328">
        <w:trPr>
          <w:jc w:val="center"/>
        </w:trPr>
        <w:tc>
          <w:tcPr>
            <w:tcW w:w="1865" w:type="dxa"/>
            <w:shd w:val="clear" w:color="auto" w:fill="FFFFFF"/>
          </w:tcPr>
          <w:p w14:paraId="598D8B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8411 12 800 2</w:t>
            </w:r>
          </w:p>
        </w:tc>
        <w:tc>
          <w:tcPr>
            <w:tcW w:w="4572" w:type="dxa"/>
            <w:shd w:val="clear" w:color="auto" w:fill="FFFFFF"/>
          </w:tcPr>
          <w:p w14:paraId="261BD552"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4D3609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8DE440E" w14:textId="77777777" w:rsidTr="00691328">
        <w:trPr>
          <w:jc w:val="center"/>
        </w:trPr>
        <w:tc>
          <w:tcPr>
            <w:tcW w:w="1865" w:type="dxa"/>
            <w:shd w:val="clear" w:color="auto" w:fill="FFFFFF"/>
          </w:tcPr>
          <w:p w14:paraId="3FA496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8411 22 200 2</w:t>
            </w:r>
          </w:p>
        </w:tc>
        <w:tc>
          <w:tcPr>
            <w:tcW w:w="4572" w:type="dxa"/>
            <w:shd w:val="clear" w:color="auto" w:fill="FFFFFF"/>
            <w:vAlign w:val="bottom"/>
          </w:tcPr>
          <w:p w14:paraId="283CE937"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43CBB4A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4D5959F" w14:textId="77777777" w:rsidTr="00691328">
        <w:trPr>
          <w:jc w:val="center"/>
        </w:trPr>
        <w:tc>
          <w:tcPr>
            <w:tcW w:w="1865" w:type="dxa"/>
            <w:shd w:val="clear" w:color="auto" w:fill="FFFFFF"/>
          </w:tcPr>
          <w:p w14:paraId="01E5C1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8411 22 200 4</w:t>
            </w:r>
          </w:p>
        </w:tc>
        <w:tc>
          <w:tcPr>
            <w:tcW w:w="4572" w:type="dxa"/>
            <w:shd w:val="clear" w:color="auto" w:fill="FFFFFF"/>
          </w:tcPr>
          <w:p w14:paraId="6643D599"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6"/>
                <w:rFonts w:ascii="Sylfaen" w:eastAsia="Lucida Sans Unicode" w:hAnsi="Sylfaen"/>
                <w:sz w:val="24"/>
                <w:szCs w:val="24"/>
              </w:rPr>
              <w:t>համար</w:t>
            </w:r>
            <w:r w:rsidRPr="0058625C">
              <w:rPr>
                <w:rStyle w:val="Bodytext46TimesNewRoman6"/>
                <w:rFonts w:ascii="Sylfaen" w:eastAsia="Lucida Sans Unicode" w:hAnsi="Sylfaen"/>
                <w:sz w:val="24"/>
                <w:szCs w:val="24"/>
                <w:vertAlign w:val="superscript"/>
              </w:rPr>
              <w:t>5)</w:t>
            </w:r>
          </w:p>
        </w:tc>
        <w:tc>
          <w:tcPr>
            <w:tcW w:w="2900" w:type="dxa"/>
            <w:gridSpan w:val="2"/>
            <w:shd w:val="clear" w:color="auto" w:fill="FFFFFF"/>
            <w:vAlign w:val="center"/>
          </w:tcPr>
          <w:p w14:paraId="536640E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6B886DAD" w14:textId="77777777" w:rsidTr="00691328">
        <w:trPr>
          <w:jc w:val="center"/>
        </w:trPr>
        <w:tc>
          <w:tcPr>
            <w:tcW w:w="1865" w:type="dxa"/>
            <w:shd w:val="clear" w:color="auto" w:fill="FFFFFF"/>
          </w:tcPr>
          <w:p w14:paraId="60D9C03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8411 22 800 1</w:t>
            </w:r>
          </w:p>
        </w:tc>
        <w:tc>
          <w:tcPr>
            <w:tcW w:w="4572" w:type="dxa"/>
            <w:shd w:val="clear" w:color="auto" w:fill="FFFFFF"/>
          </w:tcPr>
          <w:p w14:paraId="1CAFD473"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20760A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1C173E91" w14:textId="77777777" w:rsidTr="00691328">
        <w:trPr>
          <w:jc w:val="center"/>
        </w:trPr>
        <w:tc>
          <w:tcPr>
            <w:tcW w:w="1865" w:type="dxa"/>
            <w:shd w:val="clear" w:color="auto" w:fill="FFFFFF"/>
          </w:tcPr>
          <w:p w14:paraId="6BE469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8411 82 200 8</w:t>
            </w:r>
          </w:p>
        </w:tc>
        <w:tc>
          <w:tcPr>
            <w:tcW w:w="4572" w:type="dxa"/>
            <w:shd w:val="clear" w:color="auto" w:fill="FFFFFF"/>
          </w:tcPr>
          <w:p w14:paraId="34B3239D"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76A17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2CC383C1" w14:textId="77777777" w:rsidTr="00691328">
        <w:trPr>
          <w:jc w:val="center"/>
        </w:trPr>
        <w:tc>
          <w:tcPr>
            <w:tcW w:w="1865" w:type="dxa"/>
            <w:shd w:val="clear" w:color="auto" w:fill="FFFFFF"/>
          </w:tcPr>
          <w:p w14:paraId="42C804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8411 82 600 8</w:t>
            </w:r>
          </w:p>
        </w:tc>
        <w:tc>
          <w:tcPr>
            <w:tcW w:w="4572" w:type="dxa"/>
            <w:shd w:val="clear" w:color="auto" w:fill="FFFFFF"/>
          </w:tcPr>
          <w:p w14:paraId="0E55722B"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098F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20E26B8F" w14:textId="77777777" w:rsidTr="00691328">
        <w:trPr>
          <w:jc w:val="center"/>
        </w:trPr>
        <w:tc>
          <w:tcPr>
            <w:tcW w:w="1865" w:type="dxa"/>
            <w:shd w:val="clear" w:color="auto" w:fill="FFFFFF"/>
          </w:tcPr>
          <w:p w14:paraId="63A25CA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8411 82 800 1</w:t>
            </w:r>
          </w:p>
        </w:tc>
        <w:tc>
          <w:tcPr>
            <w:tcW w:w="4572" w:type="dxa"/>
            <w:shd w:val="clear" w:color="auto" w:fill="FFFFFF"/>
          </w:tcPr>
          <w:p w14:paraId="66C94ED4"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3E204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2B265BC" w14:textId="77777777" w:rsidTr="00691328">
        <w:trPr>
          <w:jc w:val="center"/>
        </w:trPr>
        <w:tc>
          <w:tcPr>
            <w:tcW w:w="1865" w:type="dxa"/>
            <w:shd w:val="clear" w:color="auto" w:fill="FFFFFF"/>
            <w:vAlign w:val="bottom"/>
          </w:tcPr>
          <w:p w14:paraId="294500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+ 8411 91 000 8</w:t>
            </w:r>
          </w:p>
        </w:tc>
        <w:tc>
          <w:tcPr>
            <w:tcW w:w="4572" w:type="dxa"/>
            <w:shd w:val="clear" w:color="auto" w:fill="FFFFFF"/>
            <w:vAlign w:val="bottom"/>
          </w:tcPr>
          <w:p w14:paraId="572E2745"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A55B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6AD51A5" w14:textId="77777777" w:rsidTr="00691328">
        <w:trPr>
          <w:jc w:val="center"/>
        </w:trPr>
        <w:tc>
          <w:tcPr>
            <w:tcW w:w="1865" w:type="dxa"/>
            <w:shd w:val="clear" w:color="auto" w:fill="FFFFFF"/>
            <w:vAlign w:val="bottom"/>
          </w:tcPr>
          <w:p w14:paraId="10F582B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8411 99 001 9</w:t>
            </w:r>
          </w:p>
        </w:tc>
        <w:tc>
          <w:tcPr>
            <w:tcW w:w="4572" w:type="dxa"/>
            <w:shd w:val="clear" w:color="auto" w:fill="FFFFFF"/>
            <w:vAlign w:val="bottom"/>
          </w:tcPr>
          <w:p w14:paraId="35A365EB"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889B9E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r w:rsidRPr="0058625C">
              <w:rPr>
                <w:rStyle w:val="Bodytext46TimesNewRoman"/>
                <w:rFonts w:ascii="Sylfaen" w:eastAsia="Lucida Sans Unicode" w:hAnsi="Sylfaen"/>
                <w:sz w:val="24"/>
                <w:szCs w:val="24"/>
                <w:vertAlign w:val="superscript"/>
              </w:rPr>
              <w:t>21Դ)</w:t>
            </w:r>
          </w:p>
        </w:tc>
      </w:tr>
      <w:tr w:rsidR="00E85CF6" w:rsidRPr="0058625C" w14:paraId="51E16662" w14:textId="77777777" w:rsidTr="00691328">
        <w:trPr>
          <w:jc w:val="center"/>
        </w:trPr>
        <w:tc>
          <w:tcPr>
            <w:tcW w:w="1865" w:type="dxa"/>
            <w:shd w:val="clear" w:color="auto" w:fill="FFFFFF"/>
          </w:tcPr>
          <w:p w14:paraId="3221FD6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+ 8411 99 009 9</w:t>
            </w:r>
          </w:p>
        </w:tc>
        <w:tc>
          <w:tcPr>
            <w:tcW w:w="4572" w:type="dxa"/>
            <w:shd w:val="clear" w:color="auto" w:fill="FFFFFF"/>
          </w:tcPr>
          <w:p w14:paraId="5D037025"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F234D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2F369046" w14:textId="77777777" w:rsidTr="00691328">
        <w:trPr>
          <w:jc w:val="center"/>
        </w:trPr>
        <w:tc>
          <w:tcPr>
            <w:tcW w:w="1865" w:type="dxa"/>
            <w:shd w:val="clear" w:color="auto" w:fill="FFFFFF"/>
          </w:tcPr>
          <w:p w14:paraId="4F218E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+ 8412 10 000 1</w:t>
            </w:r>
          </w:p>
        </w:tc>
        <w:tc>
          <w:tcPr>
            <w:tcW w:w="4572" w:type="dxa"/>
            <w:shd w:val="clear" w:color="auto" w:fill="FFFFFF"/>
            <w:vAlign w:val="bottom"/>
          </w:tcPr>
          <w:p w14:paraId="555FCB5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709D4D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C84BCFC" w14:textId="77777777" w:rsidTr="00691328">
        <w:trPr>
          <w:jc w:val="center"/>
        </w:trPr>
        <w:tc>
          <w:tcPr>
            <w:tcW w:w="1865" w:type="dxa"/>
            <w:shd w:val="clear" w:color="auto" w:fill="FFFFFF"/>
          </w:tcPr>
          <w:p w14:paraId="5B499D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8412 21 200 1</w:t>
            </w:r>
          </w:p>
        </w:tc>
        <w:tc>
          <w:tcPr>
            <w:tcW w:w="4572" w:type="dxa"/>
            <w:shd w:val="clear" w:color="auto" w:fill="FFFFFF"/>
            <w:vAlign w:val="bottom"/>
          </w:tcPr>
          <w:p w14:paraId="322484F1"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շարժական հիդրոգլաններ</w:t>
            </w:r>
            <w:r w:rsidR="00E241C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18–20 տ բեռնամբարձությամբ ինքնաթափ ավտոմոբիլների հավաքման համար</w:t>
            </w:r>
          </w:p>
        </w:tc>
        <w:tc>
          <w:tcPr>
            <w:tcW w:w="2900" w:type="dxa"/>
            <w:gridSpan w:val="2"/>
            <w:shd w:val="clear" w:color="auto" w:fill="FFFFFF"/>
            <w:vAlign w:val="center"/>
          </w:tcPr>
          <w:p w14:paraId="3E0CCF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41F45A4B" w14:textId="77777777" w:rsidTr="00691328">
        <w:trPr>
          <w:jc w:val="center"/>
        </w:trPr>
        <w:tc>
          <w:tcPr>
            <w:tcW w:w="1865" w:type="dxa"/>
            <w:shd w:val="clear" w:color="auto" w:fill="FFFFFF"/>
          </w:tcPr>
          <w:p w14:paraId="5B52BC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8412 21 200 9</w:t>
            </w:r>
          </w:p>
        </w:tc>
        <w:tc>
          <w:tcPr>
            <w:tcW w:w="4572" w:type="dxa"/>
            <w:shd w:val="clear" w:color="auto" w:fill="FFFFFF"/>
          </w:tcPr>
          <w:p w14:paraId="1027B955"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EFD99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1AF35021" w14:textId="77777777" w:rsidTr="00691328">
        <w:trPr>
          <w:jc w:val="center"/>
        </w:trPr>
        <w:tc>
          <w:tcPr>
            <w:tcW w:w="1865" w:type="dxa"/>
            <w:shd w:val="clear" w:color="auto" w:fill="FFFFFF"/>
            <w:vAlign w:val="bottom"/>
          </w:tcPr>
          <w:p w14:paraId="5638CB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8412 21 800 8</w:t>
            </w:r>
          </w:p>
        </w:tc>
        <w:tc>
          <w:tcPr>
            <w:tcW w:w="4572" w:type="dxa"/>
            <w:shd w:val="clear" w:color="auto" w:fill="FFFFFF"/>
            <w:vAlign w:val="bottom"/>
          </w:tcPr>
          <w:p w14:paraId="5BEBBE23"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EA275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4A176AB9" w14:textId="77777777" w:rsidTr="00691328">
        <w:trPr>
          <w:jc w:val="center"/>
        </w:trPr>
        <w:tc>
          <w:tcPr>
            <w:tcW w:w="1865" w:type="dxa"/>
            <w:shd w:val="clear" w:color="auto" w:fill="FFFFFF"/>
            <w:vAlign w:val="bottom"/>
          </w:tcPr>
          <w:p w14:paraId="0355C5A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+ 8412 29 200 9</w:t>
            </w:r>
          </w:p>
        </w:tc>
        <w:tc>
          <w:tcPr>
            <w:tcW w:w="4572" w:type="dxa"/>
            <w:shd w:val="clear" w:color="auto" w:fill="FFFFFF"/>
            <w:vAlign w:val="bottom"/>
          </w:tcPr>
          <w:p w14:paraId="0C8C4BF9"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D4B3A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2B7704D" w14:textId="77777777" w:rsidTr="00691328">
        <w:trPr>
          <w:jc w:val="center"/>
        </w:trPr>
        <w:tc>
          <w:tcPr>
            <w:tcW w:w="1865" w:type="dxa"/>
            <w:shd w:val="clear" w:color="auto" w:fill="FFFFFF"/>
          </w:tcPr>
          <w:p w14:paraId="7F660D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 xml:space="preserve">+ </w:t>
            </w:r>
            <w:r w:rsidRPr="0058625C">
              <w:rPr>
                <w:rStyle w:val="Bodytext46TimesNewRoman"/>
                <w:rFonts w:ascii="Sylfaen" w:eastAsia="Lucida Sans Unicode" w:hAnsi="Sylfaen"/>
                <w:sz w:val="24"/>
                <w:szCs w:val="24"/>
              </w:rPr>
              <w:t>8412 29 810 1</w:t>
            </w:r>
          </w:p>
        </w:tc>
        <w:tc>
          <w:tcPr>
            <w:tcW w:w="4572" w:type="dxa"/>
            <w:shd w:val="clear" w:color="auto" w:fill="FFFFFF"/>
            <w:vAlign w:val="bottom"/>
          </w:tcPr>
          <w:p w14:paraId="0922CBF8"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6F792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E7B94E4" w14:textId="77777777" w:rsidTr="00691328">
        <w:trPr>
          <w:jc w:val="center"/>
        </w:trPr>
        <w:tc>
          <w:tcPr>
            <w:tcW w:w="1865" w:type="dxa"/>
            <w:shd w:val="clear" w:color="auto" w:fill="FFFFFF"/>
          </w:tcPr>
          <w:p w14:paraId="425C04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 xml:space="preserve">+ </w:t>
            </w:r>
            <w:r w:rsidRPr="0058625C">
              <w:rPr>
                <w:rStyle w:val="Bodytext46TimesNewRoman"/>
                <w:rFonts w:ascii="Sylfaen" w:eastAsia="Lucida Sans Unicode" w:hAnsi="Sylfaen"/>
                <w:sz w:val="24"/>
                <w:szCs w:val="24"/>
              </w:rPr>
              <w:t>8412 29 810 9</w:t>
            </w:r>
          </w:p>
        </w:tc>
        <w:tc>
          <w:tcPr>
            <w:tcW w:w="4572" w:type="dxa"/>
            <w:shd w:val="clear" w:color="auto" w:fill="FFFFFF"/>
          </w:tcPr>
          <w:p w14:paraId="5F20BEE0"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64775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5444132" w14:textId="77777777" w:rsidTr="00691328">
        <w:trPr>
          <w:jc w:val="center"/>
        </w:trPr>
        <w:tc>
          <w:tcPr>
            <w:tcW w:w="1865" w:type="dxa"/>
            <w:shd w:val="clear" w:color="auto" w:fill="FFFFFF"/>
          </w:tcPr>
          <w:p w14:paraId="660BDD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8412 80 800 1</w:t>
            </w:r>
          </w:p>
        </w:tc>
        <w:tc>
          <w:tcPr>
            <w:tcW w:w="4572" w:type="dxa"/>
            <w:shd w:val="clear" w:color="auto" w:fill="FFFFFF"/>
            <w:vAlign w:val="bottom"/>
          </w:tcPr>
          <w:p w14:paraId="703D35EA"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774A37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0401AB75" w14:textId="77777777" w:rsidTr="00691328">
        <w:trPr>
          <w:jc w:val="center"/>
        </w:trPr>
        <w:tc>
          <w:tcPr>
            <w:tcW w:w="1865" w:type="dxa"/>
            <w:shd w:val="clear" w:color="auto" w:fill="FFFFFF"/>
            <w:vAlign w:val="center"/>
          </w:tcPr>
          <w:p w14:paraId="568620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8412 80 800 9</w:t>
            </w:r>
          </w:p>
        </w:tc>
        <w:tc>
          <w:tcPr>
            <w:tcW w:w="4572" w:type="dxa"/>
            <w:shd w:val="clear" w:color="auto" w:fill="FFFFFF"/>
            <w:vAlign w:val="center"/>
          </w:tcPr>
          <w:p w14:paraId="728CAE9E"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A13C88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EA41816" w14:textId="77777777" w:rsidTr="00691328">
        <w:trPr>
          <w:jc w:val="center"/>
        </w:trPr>
        <w:tc>
          <w:tcPr>
            <w:tcW w:w="1865" w:type="dxa"/>
            <w:shd w:val="clear" w:color="auto" w:fill="FFFFFF"/>
          </w:tcPr>
          <w:p w14:paraId="4F1B60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8412 90 200 1</w:t>
            </w:r>
          </w:p>
        </w:tc>
        <w:tc>
          <w:tcPr>
            <w:tcW w:w="4572" w:type="dxa"/>
            <w:shd w:val="clear" w:color="auto" w:fill="FFFFFF"/>
            <w:vAlign w:val="bottom"/>
          </w:tcPr>
          <w:p w14:paraId="683EB830"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7"/>
                <w:rFonts w:ascii="Sylfaen" w:eastAsia="Lucida Sans Unicode" w:hAnsi="Sylfaen"/>
                <w:sz w:val="24"/>
                <w:szCs w:val="24"/>
              </w:rPr>
              <w:t>համար</w:t>
            </w:r>
            <w:r w:rsidRPr="0058625C">
              <w:rPr>
                <w:rStyle w:val="Bodytext46TimesNewRoman7"/>
                <w:rFonts w:ascii="Sylfaen" w:eastAsia="Lucida Sans Unicode" w:hAnsi="Sylfaen"/>
                <w:sz w:val="24"/>
                <w:szCs w:val="24"/>
                <w:vertAlign w:val="superscript"/>
              </w:rPr>
              <w:t>5)</w:t>
            </w:r>
          </w:p>
        </w:tc>
        <w:tc>
          <w:tcPr>
            <w:tcW w:w="2900" w:type="dxa"/>
            <w:gridSpan w:val="2"/>
            <w:shd w:val="clear" w:color="auto" w:fill="FFFFFF"/>
            <w:vAlign w:val="center"/>
          </w:tcPr>
          <w:p w14:paraId="492D01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DDC5AD9" w14:textId="77777777" w:rsidTr="00691328">
        <w:trPr>
          <w:jc w:val="center"/>
        </w:trPr>
        <w:tc>
          <w:tcPr>
            <w:tcW w:w="1865" w:type="dxa"/>
            <w:shd w:val="clear" w:color="auto" w:fill="FFFFFF"/>
            <w:vAlign w:val="center"/>
          </w:tcPr>
          <w:p w14:paraId="583CF0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8412 90 200 9</w:t>
            </w:r>
          </w:p>
        </w:tc>
        <w:tc>
          <w:tcPr>
            <w:tcW w:w="4572" w:type="dxa"/>
            <w:shd w:val="clear" w:color="auto" w:fill="FFFFFF"/>
            <w:vAlign w:val="center"/>
          </w:tcPr>
          <w:p w14:paraId="34DD061C"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4025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302F2E2" w14:textId="77777777" w:rsidTr="00691328">
        <w:trPr>
          <w:jc w:val="center"/>
        </w:trPr>
        <w:tc>
          <w:tcPr>
            <w:tcW w:w="1865" w:type="dxa"/>
            <w:shd w:val="clear" w:color="auto" w:fill="FFFFFF"/>
            <w:vAlign w:val="bottom"/>
          </w:tcPr>
          <w:p w14:paraId="2995E8B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 xml:space="preserve">+ </w:t>
            </w:r>
            <w:r w:rsidRPr="0058625C">
              <w:rPr>
                <w:rStyle w:val="Bodytext46TimesNewRoman"/>
                <w:rFonts w:ascii="Sylfaen" w:eastAsia="Lucida Sans Unicode" w:hAnsi="Sylfaen"/>
                <w:sz w:val="24"/>
                <w:szCs w:val="24"/>
              </w:rPr>
              <w:t>8412 90 400 8</w:t>
            </w:r>
          </w:p>
        </w:tc>
        <w:tc>
          <w:tcPr>
            <w:tcW w:w="4572" w:type="dxa"/>
            <w:shd w:val="clear" w:color="auto" w:fill="FFFFFF"/>
            <w:vAlign w:val="bottom"/>
          </w:tcPr>
          <w:p w14:paraId="770E4D15"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AB0283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300DE7B5" w14:textId="77777777" w:rsidTr="00691328">
        <w:trPr>
          <w:jc w:val="center"/>
        </w:trPr>
        <w:tc>
          <w:tcPr>
            <w:tcW w:w="1865" w:type="dxa"/>
            <w:shd w:val="clear" w:color="auto" w:fill="FFFFFF"/>
          </w:tcPr>
          <w:p w14:paraId="332CB7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8412 90 800 1</w:t>
            </w:r>
          </w:p>
        </w:tc>
        <w:tc>
          <w:tcPr>
            <w:tcW w:w="4572" w:type="dxa"/>
            <w:shd w:val="clear" w:color="auto" w:fill="FFFFFF"/>
            <w:vAlign w:val="bottom"/>
          </w:tcPr>
          <w:p w14:paraId="558946FA"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7"/>
                <w:rFonts w:ascii="Sylfaen" w:eastAsia="Lucida Sans Unicode" w:hAnsi="Sylfaen"/>
                <w:sz w:val="24"/>
                <w:szCs w:val="24"/>
              </w:rPr>
              <w:t>համար</w:t>
            </w:r>
            <w:r w:rsidRPr="0058625C">
              <w:rPr>
                <w:rStyle w:val="Bodytext46TimesNewRoman7"/>
                <w:rFonts w:ascii="Sylfaen" w:eastAsia="Lucida Sans Unicode" w:hAnsi="Sylfaen"/>
                <w:sz w:val="24"/>
                <w:szCs w:val="24"/>
                <w:vertAlign w:val="superscript"/>
              </w:rPr>
              <w:t>5)</w:t>
            </w:r>
          </w:p>
        </w:tc>
        <w:tc>
          <w:tcPr>
            <w:tcW w:w="2900" w:type="dxa"/>
            <w:gridSpan w:val="2"/>
            <w:shd w:val="clear" w:color="auto" w:fill="FFFFFF"/>
            <w:vAlign w:val="center"/>
          </w:tcPr>
          <w:p w14:paraId="0E74C0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55B55F07" w14:textId="77777777" w:rsidTr="00691328">
        <w:trPr>
          <w:jc w:val="center"/>
        </w:trPr>
        <w:tc>
          <w:tcPr>
            <w:tcW w:w="1865" w:type="dxa"/>
            <w:shd w:val="clear" w:color="auto" w:fill="FFFFFF"/>
            <w:vAlign w:val="center"/>
          </w:tcPr>
          <w:p w14:paraId="207EC5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8412 90 800 9</w:t>
            </w:r>
          </w:p>
        </w:tc>
        <w:tc>
          <w:tcPr>
            <w:tcW w:w="4572" w:type="dxa"/>
            <w:shd w:val="clear" w:color="auto" w:fill="FFFFFF"/>
            <w:vAlign w:val="center"/>
          </w:tcPr>
          <w:p w14:paraId="3A74222C"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4FD5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3A9898F" w14:textId="77777777" w:rsidTr="00691328">
        <w:trPr>
          <w:jc w:val="center"/>
        </w:trPr>
        <w:tc>
          <w:tcPr>
            <w:tcW w:w="1865" w:type="dxa"/>
            <w:shd w:val="clear" w:color="auto" w:fill="FFFFFF"/>
          </w:tcPr>
          <w:p w14:paraId="2A0B7AC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 xml:space="preserve">+ </w:t>
            </w:r>
            <w:r w:rsidRPr="0058625C">
              <w:rPr>
                <w:rStyle w:val="Bodytext46TimesNewRoman"/>
                <w:rFonts w:ascii="Sylfaen" w:eastAsia="Lucida Sans Unicode" w:hAnsi="Sylfaen"/>
                <w:sz w:val="24"/>
                <w:szCs w:val="24"/>
              </w:rPr>
              <w:t>8414 30 200 4</w:t>
            </w:r>
          </w:p>
        </w:tc>
        <w:tc>
          <w:tcPr>
            <w:tcW w:w="4572" w:type="dxa"/>
            <w:shd w:val="clear" w:color="auto" w:fill="FFFFFF"/>
          </w:tcPr>
          <w:p w14:paraId="15718846" w14:textId="77777777" w:rsidR="003B442D" w:rsidRPr="0058625C" w:rsidRDefault="00644FF3"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------ 0,16 կՎտ–ից ոչ ավելի սառեցման անվանական հզորությամբ (սառնարտադրողականությամբ)</w:t>
            </w:r>
            <w:r w:rsidR="00E241C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որոշված ASHRAE մեթոդով</w:t>
            </w:r>
          </w:p>
        </w:tc>
        <w:tc>
          <w:tcPr>
            <w:tcW w:w="2900" w:type="dxa"/>
            <w:gridSpan w:val="2"/>
            <w:shd w:val="clear" w:color="auto" w:fill="FFFFFF"/>
            <w:vAlign w:val="center"/>
          </w:tcPr>
          <w:p w14:paraId="3F859B7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B99C69B" w14:textId="77777777" w:rsidTr="00691328">
        <w:trPr>
          <w:jc w:val="center"/>
        </w:trPr>
        <w:tc>
          <w:tcPr>
            <w:tcW w:w="1865" w:type="dxa"/>
            <w:shd w:val="clear" w:color="auto" w:fill="FFFFFF"/>
          </w:tcPr>
          <w:p w14:paraId="1A0EF35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8419 11 000 0</w:t>
            </w:r>
          </w:p>
        </w:tc>
        <w:tc>
          <w:tcPr>
            <w:tcW w:w="4572" w:type="dxa"/>
            <w:shd w:val="clear" w:color="auto" w:fill="FFFFFF"/>
            <w:vAlign w:val="bottom"/>
          </w:tcPr>
          <w:p w14:paraId="4A991F06" w14:textId="77777777" w:rsidR="00E85CF6" w:rsidRPr="0058625C" w:rsidRDefault="00644FF3"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w:t>
            </w:r>
            <w:r w:rsidR="00FD72F6" w:rsidRPr="0058625C">
              <w:rPr>
                <w:rStyle w:val="Bodytext46TimesNewRoman"/>
                <w:rFonts w:ascii="Sylfaen" w:eastAsia="Lucida Sans Unicode" w:hAnsi="Sylfaen"/>
                <w:sz w:val="24"/>
                <w:szCs w:val="24"/>
              </w:rPr>
              <w:t>գազային հոսանուտ</w:t>
            </w:r>
            <w:r w:rsidRPr="0058625C">
              <w:rPr>
                <w:rStyle w:val="Bodytext46TimesNewRoman"/>
                <w:rFonts w:ascii="Sylfaen" w:eastAsia="Lucida Sans Unicode" w:hAnsi="Sylfaen"/>
                <w:sz w:val="24"/>
                <w:szCs w:val="24"/>
              </w:rPr>
              <w:t xml:space="preserve"> ջրատաքացուցիչներ</w:t>
            </w:r>
          </w:p>
        </w:tc>
        <w:tc>
          <w:tcPr>
            <w:tcW w:w="2900" w:type="dxa"/>
            <w:gridSpan w:val="2"/>
            <w:shd w:val="clear" w:color="auto" w:fill="FFFFFF"/>
            <w:vAlign w:val="center"/>
          </w:tcPr>
          <w:p w14:paraId="6F4816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04CE61F" w14:textId="77777777" w:rsidTr="00691328">
        <w:trPr>
          <w:jc w:val="center"/>
        </w:trPr>
        <w:tc>
          <w:tcPr>
            <w:tcW w:w="1865" w:type="dxa"/>
            <w:shd w:val="clear" w:color="auto" w:fill="FFFFFF"/>
          </w:tcPr>
          <w:p w14:paraId="1564FC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8421 39 800 2</w:t>
            </w:r>
          </w:p>
        </w:tc>
        <w:tc>
          <w:tcPr>
            <w:tcW w:w="4572" w:type="dxa"/>
            <w:shd w:val="clear" w:color="auto" w:fill="FFFFFF"/>
            <w:vAlign w:val="bottom"/>
          </w:tcPr>
          <w:p w14:paraId="5E2A47D2" w14:textId="77777777" w:rsidR="00E85CF6" w:rsidRPr="0058625C" w:rsidRDefault="00181CEC" w:rsidP="00CA5184">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զատիչներ՝ նավթային գազի մաքրման համար, զատիչներ՝ ինչպես նավթային գազի, այնպես էլ նավթի համար</w:t>
            </w:r>
          </w:p>
        </w:tc>
        <w:tc>
          <w:tcPr>
            <w:tcW w:w="2900" w:type="dxa"/>
            <w:gridSpan w:val="2"/>
            <w:shd w:val="clear" w:color="auto" w:fill="FFFFFF"/>
            <w:vAlign w:val="center"/>
          </w:tcPr>
          <w:p w14:paraId="1712337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2</w:t>
            </w:r>
          </w:p>
        </w:tc>
      </w:tr>
      <w:tr w:rsidR="00E85CF6" w:rsidRPr="0058625C" w14:paraId="7AFD0AAC" w14:textId="77777777" w:rsidTr="00691328">
        <w:trPr>
          <w:jc w:val="center"/>
        </w:trPr>
        <w:tc>
          <w:tcPr>
            <w:tcW w:w="1865" w:type="dxa"/>
            <w:shd w:val="clear" w:color="auto" w:fill="FFFFFF"/>
          </w:tcPr>
          <w:p w14:paraId="11250C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8423 10 100 0</w:t>
            </w:r>
          </w:p>
        </w:tc>
        <w:tc>
          <w:tcPr>
            <w:tcW w:w="4572" w:type="dxa"/>
            <w:shd w:val="clear" w:color="auto" w:fill="FFFFFF"/>
          </w:tcPr>
          <w:p w14:paraId="5551F1A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կշեռքներ կենցաղային</w:t>
            </w:r>
          </w:p>
        </w:tc>
        <w:tc>
          <w:tcPr>
            <w:tcW w:w="2900" w:type="dxa"/>
            <w:gridSpan w:val="2"/>
            <w:shd w:val="clear" w:color="auto" w:fill="FFFFFF"/>
            <w:vAlign w:val="center"/>
          </w:tcPr>
          <w:p w14:paraId="43B111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518F955A" w14:textId="77777777" w:rsidTr="00691328">
        <w:trPr>
          <w:jc w:val="center"/>
        </w:trPr>
        <w:tc>
          <w:tcPr>
            <w:tcW w:w="1865" w:type="dxa"/>
            <w:shd w:val="clear" w:color="auto" w:fill="FFFFFF"/>
            <w:vAlign w:val="bottom"/>
          </w:tcPr>
          <w:p w14:paraId="588F5E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8423 10 900 0</w:t>
            </w:r>
          </w:p>
        </w:tc>
        <w:tc>
          <w:tcPr>
            <w:tcW w:w="4572" w:type="dxa"/>
            <w:shd w:val="clear" w:color="auto" w:fill="FFFFFF"/>
            <w:vAlign w:val="bottom"/>
          </w:tcPr>
          <w:p w14:paraId="0F290B4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4A24DC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E85CF6" w:rsidRPr="0058625C" w14:paraId="01C2F676" w14:textId="77777777" w:rsidTr="00691328">
        <w:trPr>
          <w:jc w:val="center"/>
        </w:trPr>
        <w:tc>
          <w:tcPr>
            <w:tcW w:w="1865" w:type="dxa"/>
            <w:shd w:val="clear" w:color="auto" w:fill="FFFFFF"/>
            <w:vAlign w:val="bottom"/>
          </w:tcPr>
          <w:p w14:paraId="0C617C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8426 20 000 0</w:t>
            </w:r>
          </w:p>
        </w:tc>
        <w:tc>
          <w:tcPr>
            <w:tcW w:w="4572" w:type="dxa"/>
            <w:shd w:val="clear" w:color="auto" w:fill="FFFFFF"/>
            <w:vAlign w:val="bottom"/>
          </w:tcPr>
          <w:p w14:paraId="12EE6C0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կռունկներ աշտարակավոր</w:t>
            </w:r>
          </w:p>
        </w:tc>
        <w:tc>
          <w:tcPr>
            <w:tcW w:w="2900" w:type="dxa"/>
            <w:gridSpan w:val="2"/>
            <w:shd w:val="clear" w:color="auto" w:fill="FFFFFF"/>
            <w:vAlign w:val="center"/>
          </w:tcPr>
          <w:p w14:paraId="5FB36F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39BFA2F2" w14:textId="77777777" w:rsidTr="00691328">
        <w:trPr>
          <w:jc w:val="center"/>
        </w:trPr>
        <w:tc>
          <w:tcPr>
            <w:tcW w:w="1865" w:type="dxa"/>
            <w:shd w:val="clear" w:color="auto" w:fill="FFFFFF"/>
            <w:vAlign w:val="bottom"/>
          </w:tcPr>
          <w:p w14:paraId="2F75B3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8426 41 000 7</w:t>
            </w:r>
          </w:p>
        </w:tc>
        <w:tc>
          <w:tcPr>
            <w:tcW w:w="4572" w:type="dxa"/>
            <w:shd w:val="clear" w:color="auto" w:fill="FFFFFF"/>
            <w:vAlign w:val="bottom"/>
          </w:tcPr>
          <w:p w14:paraId="517537C2"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E8E5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81DD721" w14:textId="77777777" w:rsidTr="00691328">
        <w:trPr>
          <w:jc w:val="center"/>
        </w:trPr>
        <w:tc>
          <w:tcPr>
            <w:tcW w:w="1865" w:type="dxa"/>
            <w:shd w:val="clear" w:color="auto" w:fill="FFFFFF"/>
            <w:vAlign w:val="bottom"/>
          </w:tcPr>
          <w:p w14:paraId="07DADE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8426 49 009 1</w:t>
            </w:r>
          </w:p>
        </w:tc>
        <w:tc>
          <w:tcPr>
            <w:tcW w:w="4572" w:type="dxa"/>
            <w:shd w:val="clear" w:color="auto" w:fill="FFFFFF"/>
            <w:vAlign w:val="bottom"/>
          </w:tcPr>
          <w:p w14:paraId="72A523B8" w14:textId="77777777" w:rsidR="00E85CF6" w:rsidRPr="0058625C" w:rsidRDefault="00644FF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խողովակատեղադրիչներ` այլ </w:t>
            </w:r>
          </w:p>
        </w:tc>
        <w:tc>
          <w:tcPr>
            <w:tcW w:w="2900" w:type="dxa"/>
            <w:gridSpan w:val="2"/>
            <w:shd w:val="clear" w:color="auto" w:fill="FFFFFF"/>
            <w:vAlign w:val="center"/>
          </w:tcPr>
          <w:p w14:paraId="44583C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9</w:t>
            </w:r>
          </w:p>
        </w:tc>
      </w:tr>
      <w:tr w:rsidR="00BC3600" w:rsidRPr="0058625C" w14:paraId="092A8403" w14:textId="77777777" w:rsidTr="00691328">
        <w:tblPrEx>
          <w:tblLook w:val="0000" w:firstRow="0" w:lastRow="0" w:firstColumn="0" w:lastColumn="0" w:noHBand="0" w:noVBand="0"/>
        </w:tblPrEx>
        <w:trPr>
          <w:jc w:val="center"/>
        </w:trPr>
        <w:tc>
          <w:tcPr>
            <w:tcW w:w="1865" w:type="dxa"/>
            <w:shd w:val="clear" w:color="auto" w:fill="FFFFFF"/>
            <w:vAlign w:val="bottom"/>
          </w:tcPr>
          <w:p w14:paraId="7BD2CB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8429 11 001 0</w:t>
            </w:r>
          </w:p>
        </w:tc>
        <w:tc>
          <w:tcPr>
            <w:tcW w:w="4572" w:type="dxa"/>
            <w:shd w:val="clear" w:color="auto" w:fill="FFFFFF"/>
            <w:vAlign w:val="bottom"/>
          </w:tcPr>
          <w:p w14:paraId="60DAB3A2"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--- 250 լ/վ –ից ավելի հզորությամբ</w:t>
            </w:r>
          </w:p>
        </w:tc>
        <w:tc>
          <w:tcPr>
            <w:tcW w:w="2900" w:type="dxa"/>
            <w:gridSpan w:val="2"/>
            <w:shd w:val="clear" w:color="auto" w:fill="FFFFFF"/>
            <w:vAlign w:val="center"/>
          </w:tcPr>
          <w:p w14:paraId="412A27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BC3600" w:rsidRPr="0058625C" w14:paraId="4EA498B1" w14:textId="77777777" w:rsidTr="00691328">
        <w:tblPrEx>
          <w:tblLook w:val="0000" w:firstRow="0" w:lastRow="0" w:firstColumn="0" w:lastColumn="0" w:noHBand="0" w:noVBand="0"/>
        </w:tblPrEx>
        <w:trPr>
          <w:jc w:val="center"/>
        </w:trPr>
        <w:tc>
          <w:tcPr>
            <w:tcW w:w="1865" w:type="dxa"/>
            <w:shd w:val="clear" w:color="auto" w:fill="FFFFFF"/>
            <w:vAlign w:val="bottom"/>
          </w:tcPr>
          <w:p w14:paraId="3F1714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8429 19 000 9</w:t>
            </w:r>
          </w:p>
        </w:tc>
        <w:tc>
          <w:tcPr>
            <w:tcW w:w="4572" w:type="dxa"/>
            <w:shd w:val="clear" w:color="auto" w:fill="FFFFFF"/>
            <w:vAlign w:val="bottom"/>
          </w:tcPr>
          <w:p w14:paraId="7382C86F"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5032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54AE91F2" w14:textId="77777777" w:rsidTr="00691328">
        <w:tblPrEx>
          <w:tblLook w:val="0000" w:firstRow="0" w:lastRow="0" w:firstColumn="0" w:lastColumn="0" w:noHBand="0" w:noVBand="0"/>
        </w:tblPrEx>
        <w:trPr>
          <w:jc w:val="center"/>
        </w:trPr>
        <w:tc>
          <w:tcPr>
            <w:tcW w:w="1865" w:type="dxa"/>
            <w:shd w:val="clear" w:color="auto" w:fill="FFFFFF"/>
            <w:vAlign w:val="center"/>
          </w:tcPr>
          <w:p w14:paraId="1B8297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8429 20 009 9</w:t>
            </w:r>
          </w:p>
        </w:tc>
        <w:tc>
          <w:tcPr>
            <w:tcW w:w="4572" w:type="dxa"/>
            <w:shd w:val="clear" w:color="auto" w:fill="FFFFFF"/>
            <w:vAlign w:val="center"/>
          </w:tcPr>
          <w:p w14:paraId="7BF0F04C"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53F9E7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6</w:t>
            </w:r>
          </w:p>
        </w:tc>
      </w:tr>
      <w:tr w:rsidR="00BC3600" w:rsidRPr="0058625C" w14:paraId="407E80A7" w14:textId="77777777" w:rsidTr="00691328">
        <w:tblPrEx>
          <w:tblLook w:val="0000" w:firstRow="0" w:lastRow="0" w:firstColumn="0" w:lastColumn="0" w:noHBand="0" w:noVBand="0"/>
        </w:tblPrEx>
        <w:trPr>
          <w:jc w:val="center"/>
        </w:trPr>
        <w:tc>
          <w:tcPr>
            <w:tcW w:w="1865" w:type="dxa"/>
            <w:shd w:val="clear" w:color="auto" w:fill="FFFFFF"/>
          </w:tcPr>
          <w:p w14:paraId="4821C78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8429 40 100 0</w:t>
            </w:r>
          </w:p>
        </w:tc>
        <w:tc>
          <w:tcPr>
            <w:tcW w:w="4572" w:type="dxa"/>
            <w:shd w:val="clear" w:color="auto" w:fill="FFFFFF"/>
          </w:tcPr>
          <w:p w14:paraId="52F08558"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թրթռավոր</w:t>
            </w:r>
          </w:p>
        </w:tc>
        <w:tc>
          <w:tcPr>
            <w:tcW w:w="2900" w:type="dxa"/>
            <w:gridSpan w:val="2"/>
            <w:shd w:val="clear" w:color="auto" w:fill="FFFFFF"/>
            <w:vAlign w:val="center"/>
          </w:tcPr>
          <w:p w14:paraId="703872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6371A2BF" w14:textId="77777777" w:rsidTr="00691328">
        <w:tblPrEx>
          <w:tblLook w:val="0000" w:firstRow="0" w:lastRow="0" w:firstColumn="0" w:lastColumn="0" w:noHBand="0" w:noVBand="0"/>
        </w:tblPrEx>
        <w:trPr>
          <w:jc w:val="center"/>
        </w:trPr>
        <w:tc>
          <w:tcPr>
            <w:tcW w:w="1865" w:type="dxa"/>
            <w:shd w:val="clear" w:color="auto" w:fill="FFFFFF"/>
            <w:vAlign w:val="bottom"/>
          </w:tcPr>
          <w:p w14:paraId="501A50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8429 40 300 0</w:t>
            </w:r>
          </w:p>
        </w:tc>
        <w:tc>
          <w:tcPr>
            <w:tcW w:w="4572" w:type="dxa"/>
            <w:shd w:val="clear" w:color="auto" w:fill="FFFFFF"/>
            <w:vAlign w:val="bottom"/>
          </w:tcPr>
          <w:p w14:paraId="1C8E0894"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FEBC8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63C7A899" w14:textId="77777777" w:rsidTr="00691328">
        <w:tblPrEx>
          <w:tblLook w:val="0000" w:firstRow="0" w:lastRow="0" w:firstColumn="0" w:lastColumn="0" w:noHBand="0" w:noVBand="0"/>
        </w:tblPrEx>
        <w:trPr>
          <w:jc w:val="center"/>
        </w:trPr>
        <w:tc>
          <w:tcPr>
            <w:tcW w:w="1865" w:type="dxa"/>
            <w:shd w:val="clear" w:color="auto" w:fill="FFFFFF"/>
          </w:tcPr>
          <w:p w14:paraId="197D5DD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8429 40 900 0</w:t>
            </w:r>
          </w:p>
        </w:tc>
        <w:tc>
          <w:tcPr>
            <w:tcW w:w="4572" w:type="dxa"/>
            <w:shd w:val="clear" w:color="auto" w:fill="FFFFFF"/>
          </w:tcPr>
          <w:p w14:paraId="7986D7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մեքենաներ տոփանիչ </w:t>
            </w:r>
          </w:p>
        </w:tc>
        <w:tc>
          <w:tcPr>
            <w:tcW w:w="2900" w:type="dxa"/>
            <w:gridSpan w:val="2"/>
            <w:shd w:val="clear" w:color="auto" w:fill="FFFFFF"/>
            <w:vAlign w:val="center"/>
          </w:tcPr>
          <w:p w14:paraId="450173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2E3C897C" w14:textId="77777777" w:rsidTr="00691328">
        <w:tblPrEx>
          <w:tblLook w:val="0000" w:firstRow="0" w:lastRow="0" w:firstColumn="0" w:lastColumn="0" w:noHBand="0" w:noVBand="0"/>
        </w:tblPrEx>
        <w:trPr>
          <w:jc w:val="center"/>
        </w:trPr>
        <w:tc>
          <w:tcPr>
            <w:tcW w:w="1865" w:type="dxa"/>
            <w:shd w:val="clear" w:color="auto" w:fill="FFFFFF"/>
          </w:tcPr>
          <w:p w14:paraId="7D9BED5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8430 20 000 0</w:t>
            </w:r>
          </w:p>
        </w:tc>
        <w:tc>
          <w:tcPr>
            <w:tcW w:w="4572" w:type="dxa"/>
            <w:shd w:val="clear" w:color="auto" w:fill="FFFFFF"/>
            <w:vAlign w:val="bottom"/>
          </w:tcPr>
          <w:p w14:paraId="61EC204E" w14:textId="49A3599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ձյունամաքրիչներ` գութանային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ռոտորային </w:t>
            </w:r>
          </w:p>
        </w:tc>
        <w:tc>
          <w:tcPr>
            <w:tcW w:w="2900" w:type="dxa"/>
            <w:gridSpan w:val="2"/>
            <w:shd w:val="clear" w:color="auto" w:fill="FFFFFF"/>
            <w:vAlign w:val="center"/>
          </w:tcPr>
          <w:p w14:paraId="3AA02F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048F4C7E" w14:textId="77777777" w:rsidTr="00691328">
        <w:tblPrEx>
          <w:tblLook w:val="0000" w:firstRow="0" w:lastRow="0" w:firstColumn="0" w:lastColumn="0" w:noHBand="0" w:noVBand="0"/>
        </w:tblPrEx>
        <w:trPr>
          <w:jc w:val="center"/>
        </w:trPr>
        <w:tc>
          <w:tcPr>
            <w:tcW w:w="1865" w:type="dxa"/>
            <w:shd w:val="clear" w:color="auto" w:fill="FFFFFF"/>
            <w:vAlign w:val="center"/>
          </w:tcPr>
          <w:p w14:paraId="63732F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8443 31 990 0</w:t>
            </w:r>
          </w:p>
        </w:tc>
        <w:tc>
          <w:tcPr>
            <w:tcW w:w="4572" w:type="dxa"/>
            <w:shd w:val="clear" w:color="auto" w:fill="FFFFFF"/>
            <w:vAlign w:val="center"/>
          </w:tcPr>
          <w:p w14:paraId="5504E3DC"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7A65E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CB75C07" w14:textId="77777777" w:rsidTr="00691328">
        <w:tblPrEx>
          <w:tblLook w:val="0000" w:firstRow="0" w:lastRow="0" w:firstColumn="0" w:lastColumn="0" w:noHBand="0" w:noVBand="0"/>
        </w:tblPrEx>
        <w:trPr>
          <w:jc w:val="center"/>
        </w:trPr>
        <w:tc>
          <w:tcPr>
            <w:tcW w:w="1865" w:type="dxa"/>
            <w:shd w:val="clear" w:color="auto" w:fill="FFFFFF"/>
            <w:vAlign w:val="center"/>
          </w:tcPr>
          <w:p w14:paraId="087640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8443 32 300 0</w:t>
            </w:r>
          </w:p>
        </w:tc>
        <w:tc>
          <w:tcPr>
            <w:tcW w:w="4572" w:type="dxa"/>
            <w:shd w:val="clear" w:color="auto" w:fill="FFFFFF"/>
            <w:vAlign w:val="center"/>
          </w:tcPr>
          <w:p w14:paraId="3BA21B06"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ֆաքսիմիլային ապարատներ</w:t>
            </w:r>
          </w:p>
        </w:tc>
        <w:tc>
          <w:tcPr>
            <w:tcW w:w="2900" w:type="dxa"/>
            <w:gridSpan w:val="2"/>
            <w:shd w:val="clear" w:color="auto" w:fill="FFFFFF"/>
            <w:vAlign w:val="center"/>
          </w:tcPr>
          <w:p w14:paraId="54F381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19177A9" w14:textId="77777777" w:rsidTr="00691328">
        <w:tblPrEx>
          <w:tblLook w:val="0000" w:firstRow="0" w:lastRow="0" w:firstColumn="0" w:lastColumn="0" w:noHBand="0" w:noVBand="0"/>
        </w:tblPrEx>
        <w:trPr>
          <w:jc w:val="center"/>
        </w:trPr>
        <w:tc>
          <w:tcPr>
            <w:tcW w:w="1865" w:type="dxa"/>
            <w:shd w:val="clear" w:color="auto" w:fill="FFFFFF"/>
          </w:tcPr>
          <w:p w14:paraId="415240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8443 32 910 1</w:t>
            </w:r>
          </w:p>
        </w:tc>
        <w:tc>
          <w:tcPr>
            <w:tcW w:w="4572" w:type="dxa"/>
            <w:shd w:val="clear" w:color="auto" w:fill="FFFFFF"/>
          </w:tcPr>
          <w:p w14:paraId="0B88E9CC" w14:textId="77777777" w:rsidR="00E85CF6" w:rsidRPr="0058625C" w:rsidRDefault="004015E4"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անմիջապես պատճենի վրա սկզբնական պատկերի վերարտադրմամբ աշխատող (անմիջական գործընթաց)</w:t>
            </w:r>
          </w:p>
        </w:tc>
        <w:tc>
          <w:tcPr>
            <w:tcW w:w="2900" w:type="dxa"/>
            <w:gridSpan w:val="2"/>
            <w:shd w:val="clear" w:color="auto" w:fill="FFFFFF"/>
            <w:vAlign w:val="center"/>
          </w:tcPr>
          <w:p w14:paraId="1E7DF7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DA9C3AB" w14:textId="77777777" w:rsidTr="00691328">
        <w:tblPrEx>
          <w:tblLook w:val="0000" w:firstRow="0" w:lastRow="0" w:firstColumn="0" w:lastColumn="0" w:noHBand="0" w:noVBand="0"/>
        </w:tblPrEx>
        <w:trPr>
          <w:jc w:val="center"/>
        </w:trPr>
        <w:tc>
          <w:tcPr>
            <w:tcW w:w="1865" w:type="dxa"/>
            <w:shd w:val="clear" w:color="auto" w:fill="FFFFFF"/>
          </w:tcPr>
          <w:p w14:paraId="24A873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8443 32 930 0</w:t>
            </w:r>
          </w:p>
        </w:tc>
        <w:tc>
          <w:tcPr>
            <w:tcW w:w="4572" w:type="dxa"/>
            <w:shd w:val="clear" w:color="auto" w:fill="FFFFFF"/>
            <w:vAlign w:val="center"/>
          </w:tcPr>
          <w:p w14:paraId="6D6883CF" w14:textId="77777777" w:rsidR="00E85CF6" w:rsidRPr="0058625C" w:rsidRDefault="004015E4"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պատճենահանման գործառույթներ իրականացնող այլ մեքենաներ՝ ներկառուցված օպտիկական համակարգով</w:t>
            </w:r>
          </w:p>
        </w:tc>
        <w:tc>
          <w:tcPr>
            <w:tcW w:w="2900" w:type="dxa"/>
            <w:gridSpan w:val="2"/>
            <w:shd w:val="clear" w:color="auto" w:fill="FFFFFF"/>
            <w:vAlign w:val="center"/>
          </w:tcPr>
          <w:p w14:paraId="5D958F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5DAC229" w14:textId="77777777" w:rsidTr="00691328">
        <w:tblPrEx>
          <w:tblLook w:val="0000" w:firstRow="0" w:lastRow="0" w:firstColumn="0" w:lastColumn="0" w:noHBand="0" w:noVBand="0"/>
        </w:tblPrEx>
        <w:trPr>
          <w:jc w:val="center"/>
        </w:trPr>
        <w:tc>
          <w:tcPr>
            <w:tcW w:w="1865" w:type="dxa"/>
            <w:shd w:val="clear" w:color="auto" w:fill="FFFFFF"/>
          </w:tcPr>
          <w:p w14:paraId="04C44B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8443 39 100 1</w:t>
            </w:r>
          </w:p>
        </w:tc>
        <w:tc>
          <w:tcPr>
            <w:tcW w:w="4572" w:type="dxa"/>
            <w:shd w:val="clear" w:color="auto" w:fill="FFFFFF"/>
            <w:vAlign w:val="bottom"/>
          </w:tcPr>
          <w:p w14:paraId="7996A838" w14:textId="77777777" w:rsidR="00E85CF6" w:rsidRPr="0058625C" w:rsidRDefault="004015E4"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անմիջապես պատճենի վրա սկզբնական պատկերի վերարտադրմամբ աշխատող (անմիջական գործընթաց)</w:t>
            </w:r>
          </w:p>
        </w:tc>
        <w:tc>
          <w:tcPr>
            <w:tcW w:w="2900" w:type="dxa"/>
            <w:gridSpan w:val="2"/>
            <w:shd w:val="clear" w:color="auto" w:fill="FFFFFF"/>
            <w:vAlign w:val="center"/>
          </w:tcPr>
          <w:p w14:paraId="23C05DC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FEF74C8" w14:textId="77777777" w:rsidTr="00691328">
        <w:tblPrEx>
          <w:tblLook w:val="0000" w:firstRow="0" w:lastRow="0" w:firstColumn="0" w:lastColumn="0" w:noHBand="0" w:noVBand="0"/>
        </w:tblPrEx>
        <w:trPr>
          <w:jc w:val="center"/>
        </w:trPr>
        <w:tc>
          <w:tcPr>
            <w:tcW w:w="1865" w:type="dxa"/>
            <w:shd w:val="clear" w:color="auto" w:fill="FFFFFF"/>
          </w:tcPr>
          <w:p w14:paraId="545766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8443 39 310 0</w:t>
            </w:r>
          </w:p>
        </w:tc>
        <w:tc>
          <w:tcPr>
            <w:tcW w:w="4572" w:type="dxa"/>
            <w:shd w:val="clear" w:color="auto" w:fill="FFFFFF"/>
          </w:tcPr>
          <w:p w14:paraId="37F3D62C"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ներկառուցված օպտիկական համակարգով</w:t>
            </w:r>
          </w:p>
        </w:tc>
        <w:tc>
          <w:tcPr>
            <w:tcW w:w="2900" w:type="dxa"/>
            <w:gridSpan w:val="2"/>
            <w:shd w:val="clear" w:color="auto" w:fill="FFFFFF"/>
            <w:vAlign w:val="center"/>
          </w:tcPr>
          <w:p w14:paraId="206C25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7ACBAC2" w14:textId="77777777" w:rsidTr="00691328">
        <w:tblPrEx>
          <w:tblLook w:val="0000" w:firstRow="0" w:lastRow="0" w:firstColumn="0" w:lastColumn="0" w:noHBand="0" w:noVBand="0"/>
        </w:tblPrEx>
        <w:trPr>
          <w:jc w:val="center"/>
        </w:trPr>
        <w:tc>
          <w:tcPr>
            <w:tcW w:w="1865" w:type="dxa"/>
            <w:shd w:val="clear" w:color="auto" w:fill="FFFFFF"/>
            <w:vAlign w:val="center"/>
          </w:tcPr>
          <w:p w14:paraId="506009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8443 99 100 0</w:t>
            </w:r>
          </w:p>
        </w:tc>
        <w:tc>
          <w:tcPr>
            <w:tcW w:w="4572" w:type="dxa"/>
            <w:shd w:val="clear" w:color="auto" w:fill="FFFFFF"/>
            <w:vAlign w:val="center"/>
          </w:tcPr>
          <w:p w14:paraId="0F51B780"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2900" w:type="dxa"/>
            <w:gridSpan w:val="2"/>
            <w:shd w:val="clear" w:color="auto" w:fill="FFFFFF"/>
            <w:vAlign w:val="center"/>
          </w:tcPr>
          <w:p w14:paraId="4CF96B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3E8A2D5" w14:textId="77777777" w:rsidTr="00691328">
        <w:tblPrEx>
          <w:tblLook w:val="0000" w:firstRow="0" w:lastRow="0" w:firstColumn="0" w:lastColumn="0" w:noHBand="0" w:noVBand="0"/>
        </w:tblPrEx>
        <w:trPr>
          <w:jc w:val="center"/>
        </w:trPr>
        <w:tc>
          <w:tcPr>
            <w:tcW w:w="1865" w:type="dxa"/>
            <w:shd w:val="clear" w:color="auto" w:fill="FFFFFF"/>
            <w:vAlign w:val="center"/>
          </w:tcPr>
          <w:p w14:paraId="58856F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8443 99 900 0</w:t>
            </w:r>
          </w:p>
        </w:tc>
        <w:tc>
          <w:tcPr>
            <w:tcW w:w="4572" w:type="dxa"/>
            <w:shd w:val="clear" w:color="auto" w:fill="FFFFFF"/>
            <w:vAlign w:val="center"/>
          </w:tcPr>
          <w:p w14:paraId="120FB4D6"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F9937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A7B6DA2" w14:textId="77777777" w:rsidTr="00691328">
        <w:tblPrEx>
          <w:tblLook w:val="0000" w:firstRow="0" w:lastRow="0" w:firstColumn="0" w:lastColumn="0" w:noHBand="0" w:noVBand="0"/>
        </w:tblPrEx>
        <w:trPr>
          <w:jc w:val="center"/>
        </w:trPr>
        <w:tc>
          <w:tcPr>
            <w:tcW w:w="1865" w:type="dxa"/>
            <w:shd w:val="clear" w:color="auto" w:fill="FFFFFF"/>
          </w:tcPr>
          <w:p w14:paraId="7EBB9B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8447 90 000 1</w:t>
            </w:r>
          </w:p>
        </w:tc>
        <w:tc>
          <w:tcPr>
            <w:tcW w:w="4572" w:type="dxa"/>
            <w:shd w:val="clear" w:color="auto" w:fill="FFFFFF"/>
          </w:tcPr>
          <w:p w14:paraId="7E483F7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կենցաղային</w:t>
            </w:r>
          </w:p>
        </w:tc>
        <w:tc>
          <w:tcPr>
            <w:tcW w:w="2900" w:type="dxa"/>
            <w:gridSpan w:val="2"/>
            <w:shd w:val="clear" w:color="auto" w:fill="FFFFFF"/>
            <w:vAlign w:val="center"/>
          </w:tcPr>
          <w:p w14:paraId="34B839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BC3600" w:rsidRPr="0058625C" w14:paraId="17079637" w14:textId="77777777" w:rsidTr="00691328">
        <w:tblPrEx>
          <w:tblLook w:val="0000" w:firstRow="0" w:lastRow="0" w:firstColumn="0" w:lastColumn="0" w:noHBand="0" w:noVBand="0"/>
        </w:tblPrEx>
        <w:trPr>
          <w:jc w:val="center"/>
        </w:trPr>
        <w:tc>
          <w:tcPr>
            <w:tcW w:w="1865" w:type="dxa"/>
            <w:shd w:val="clear" w:color="auto" w:fill="FFFFFF"/>
            <w:vAlign w:val="center"/>
          </w:tcPr>
          <w:p w14:paraId="0C29A2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8454 20 000 0</w:t>
            </w:r>
          </w:p>
        </w:tc>
        <w:tc>
          <w:tcPr>
            <w:tcW w:w="4572" w:type="dxa"/>
            <w:shd w:val="clear" w:color="auto" w:fill="FFFFFF"/>
            <w:vAlign w:val="center"/>
          </w:tcPr>
          <w:p w14:paraId="3458D46B" w14:textId="0A36E73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կոճղակաղապարներ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ձուլաշերեփներ</w:t>
            </w:r>
          </w:p>
        </w:tc>
        <w:tc>
          <w:tcPr>
            <w:tcW w:w="2900" w:type="dxa"/>
            <w:gridSpan w:val="2"/>
            <w:shd w:val="clear" w:color="auto" w:fill="FFFFFF"/>
            <w:vAlign w:val="center"/>
          </w:tcPr>
          <w:p w14:paraId="4ED9DD3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7D7D0260" w14:textId="77777777" w:rsidTr="00691328">
        <w:tblPrEx>
          <w:tblLook w:val="0000" w:firstRow="0" w:lastRow="0" w:firstColumn="0" w:lastColumn="0" w:noHBand="0" w:noVBand="0"/>
        </w:tblPrEx>
        <w:trPr>
          <w:jc w:val="center"/>
        </w:trPr>
        <w:tc>
          <w:tcPr>
            <w:tcW w:w="1865" w:type="dxa"/>
            <w:shd w:val="clear" w:color="auto" w:fill="FFFFFF"/>
            <w:vAlign w:val="bottom"/>
          </w:tcPr>
          <w:p w14:paraId="191A87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8467 11 100 0</w:t>
            </w:r>
          </w:p>
        </w:tc>
        <w:tc>
          <w:tcPr>
            <w:tcW w:w="4572" w:type="dxa"/>
            <w:shd w:val="clear" w:color="auto" w:fill="FFFFFF"/>
            <w:vAlign w:val="bottom"/>
          </w:tcPr>
          <w:p w14:paraId="29D32368"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մետաղի մշակման համար</w:t>
            </w:r>
          </w:p>
        </w:tc>
        <w:tc>
          <w:tcPr>
            <w:tcW w:w="2900" w:type="dxa"/>
            <w:gridSpan w:val="2"/>
            <w:shd w:val="clear" w:color="auto" w:fill="FFFFFF"/>
            <w:vAlign w:val="center"/>
          </w:tcPr>
          <w:p w14:paraId="24020B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1A546EF3" w14:textId="77777777" w:rsidTr="00691328">
        <w:tblPrEx>
          <w:tblLook w:val="0000" w:firstRow="0" w:lastRow="0" w:firstColumn="0" w:lastColumn="0" w:noHBand="0" w:noVBand="0"/>
        </w:tblPrEx>
        <w:trPr>
          <w:jc w:val="center"/>
        </w:trPr>
        <w:tc>
          <w:tcPr>
            <w:tcW w:w="1865" w:type="dxa"/>
            <w:shd w:val="clear" w:color="auto" w:fill="FFFFFF"/>
            <w:vAlign w:val="bottom"/>
          </w:tcPr>
          <w:p w14:paraId="3FD11C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8467 11 900 0</w:t>
            </w:r>
          </w:p>
        </w:tc>
        <w:tc>
          <w:tcPr>
            <w:tcW w:w="4572" w:type="dxa"/>
            <w:shd w:val="clear" w:color="auto" w:fill="FFFFFF"/>
            <w:vAlign w:val="bottom"/>
          </w:tcPr>
          <w:p w14:paraId="543B7B40"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8F42C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2EAD280C" w14:textId="77777777" w:rsidTr="00691328">
        <w:tblPrEx>
          <w:tblLook w:val="0000" w:firstRow="0" w:lastRow="0" w:firstColumn="0" w:lastColumn="0" w:noHBand="0" w:noVBand="0"/>
        </w:tblPrEx>
        <w:trPr>
          <w:jc w:val="center"/>
        </w:trPr>
        <w:tc>
          <w:tcPr>
            <w:tcW w:w="1865" w:type="dxa"/>
            <w:shd w:val="clear" w:color="auto" w:fill="FFFFFF"/>
            <w:vAlign w:val="bottom"/>
          </w:tcPr>
          <w:p w14:paraId="3431261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8467 19 000 0</w:t>
            </w:r>
          </w:p>
        </w:tc>
        <w:tc>
          <w:tcPr>
            <w:tcW w:w="4572" w:type="dxa"/>
            <w:shd w:val="clear" w:color="auto" w:fill="FFFFFF"/>
            <w:vAlign w:val="bottom"/>
          </w:tcPr>
          <w:p w14:paraId="5C8FE5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FD72F6"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2900" w:type="dxa"/>
            <w:gridSpan w:val="2"/>
            <w:shd w:val="clear" w:color="auto" w:fill="FFFFFF"/>
            <w:vAlign w:val="center"/>
          </w:tcPr>
          <w:p w14:paraId="1754E3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668FD98C" w14:textId="77777777" w:rsidTr="00691328">
        <w:tblPrEx>
          <w:tblLook w:val="0000" w:firstRow="0" w:lastRow="0" w:firstColumn="0" w:lastColumn="0" w:noHBand="0" w:noVBand="0"/>
        </w:tblPrEx>
        <w:trPr>
          <w:jc w:val="center"/>
        </w:trPr>
        <w:tc>
          <w:tcPr>
            <w:tcW w:w="1865" w:type="dxa"/>
            <w:shd w:val="clear" w:color="auto" w:fill="FFFFFF"/>
            <w:vAlign w:val="bottom"/>
          </w:tcPr>
          <w:p w14:paraId="43E633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8467 81 000 0</w:t>
            </w:r>
          </w:p>
        </w:tc>
        <w:tc>
          <w:tcPr>
            <w:tcW w:w="4572" w:type="dxa"/>
            <w:shd w:val="clear" w:color="auto" w:fill="FFFFFF"/>
            <w:vAlign w:val="bottom"/>
          </w:tcPr>
          <w:p w14:paraId="715902C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սղոցներ շղթայավոր </w:t>
            </w:r>
          </w:p>
        </w:tc>
        <w:tc>
          <w:tcPr>
            <w:tcW w:w="2900" w:type="dxa"/>
            <w:gridSpan w:val="2"/>
            <w:shd w:val="clear" w:color="auto" w:fill="FFFFFF"/>
            <w:vAlign w:val="center"/>
          </w:tcPr>
          <w:p w14:paraId="7ECBABE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309A02EB" w14:textId="77777777" w:rsidTr="00691328">
        <w:tblPrEx>
          <w:tblLook w:val="0000" w:firstRow="0" w:lastRow="0" w:firstColumn="0" w:lastColumn="0" w:noHBand="0" w:noVBand="0"/>
        </w:tblPrEx>
        <w:trPr>
          <w:jc w:val="center"/>
        </w:trPr>
        <w:tc>
          <w:tcPr>
            <w:tcW w:w="1865" w:type="dxa"/>
            <w:shd w:val="clear" w:color="auto" w:fill="FFFFFF"/>
            <w:vAlign w:val="bottom"/>
          </w:tcPr>
          <w:p w14:paraId="3799B5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8467 89 000 0</w:t>
            </w:r>
          </w:p>
        </w:tc>
        <w:tc>
          <w:tcPr>
            <w:tcW w:w="4572" w:type="dxa"/>
            <w:shd w:val="clear" w:color="auto" w:fill="FFFFFF"/>
            <w:vAlign w:val="bottom"/>
          </w:tcPr>
          <w:p w14:paraId="1EC4F6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1FD0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6AB80279" w14:textId="77777777" w:rsidTr="00691328">
        <w:tblPrEx>
          <w:tblLook w:val="0000" w:firstRow="0" w:lastRow="0" w:firstColumn="0" w:lastColumn="0" w:noHBand="0" w:noVBand="0"/>
        </w:tblPrEx>
        <w:trPr>
          <w:jc w:val="center"/>
        </w:trPr>
        <w:tc>
          <w:tcPr>
            <w:tcW w:w="1865" w:type="dxa"/>
            <w:shd w:val="clear" w:color="auto" w:fill="FFFFFF"/>
            <w:vAlign w:val="bottom"/>
          </w:tcPr>
          <w:p w14:paraId="1F6EBE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8467 92 000 0</w:t>
            </w:r>
          </w:p>
        </w:tc>
        <w:tc>
          <w:tcPr>
            <w:tcW w:w="4572" w:type="dxa"/>
            <w:shd w:val="clear" w:color="auto" w:fill="FFFFFF"/>
            <w:vAlign w:val="bottom"/>
          </w:tcPr>
          <w:p w14:paraId="769F3D7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օդաճնշական գործիքների</w:t>
            </w:r>
          </w:p>
        </w:tc>
        <w:tc>
          <w:tcPr>
            <w:tcW w:w="2900" w:type="dxa"/>
            <w:gridSpan w:val="2"/>
            <w:shd w:val="clear" w:color="auto" w:fill="FFFFFF"/>
            <w:vAlign w:val="center"/>
          </w:tcPr>
          <w:p w14:paraId="560722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505292D1" w14:textId="77777777" w:rsidTr="00691328">
        <w:tblPrEx>
          <w:tblLook w:val="0000" w:firstRow="0" w:lastRow="0" w:firstColumn="0" w:lastColumn="0" w:noHBand="0" w:noVBand="0"/>
        </w:tblPrEx>
        <w:trPr>
          <w:jc w:val="center"/>
        </w:trPr>
        <w:tc>
          <w:tcPr>
            <w:tcW w:w="1865" w:type="dxa"/>
            <w:shd w:val="clear" w:color="auto" w:fill="FFFFFF"/>
            <w:vAlign w:val="center"/>
          </w:tcPr>
          <w:p w14:paraId="3043D7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8469 00 100 0</w:t>
            </w:r>
          </w:p>
        </w:tc>
        <w:tc>
          <w:tcPr>
            <w:tcW w:w="4572" w:type="dxa"/>
            <w:shd w:val="clear" w:color="auto" w:fill="FFFFFF"/>
            <w:vAlign w:val="center"/>
          </w:tcPr>
          <w:p w14:paraId="35A14B3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հարմարանքներ՝ տեքստերի մշակման համար</w:t>
            </w:r>
          </w:p>
        </w:tc>
        <w:tc>
          <w:tcPr>
            <w:tcW w:w="2900" w:type="dxa"/>
            <w:gridSpan w:val="2"/>
            <w:shd w:val="clear" w:color="auto" w:fill="FFFFFF"/>
            <w:vAlign w:val="center"/>
          </w:tcPr>
          <w:p w14:paraId="07CFF76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0D7A212" w14:textId="77777777" w:rsidTr="00691328">
        <w:tblPrEx>
          <w:tblLook w:val="0000" w:firstRow="0" w:lastRow="0" w:firstColumn="0" w:lastColumn="0" w:noHBand="0" w:noVBand="0"/>
        </w:tblPrEx>
        <w:trPr>
          <w:jc w:val="center"/>
        </w:trPr>
        <w:tc>
          <w:tcPr>
            <w:tcW w:w="1865" w:type="dxa"/>
            <w:shd w:val="clear" w:color="auto" w:fill="FFFFFF"/>
          </w:tcPr>
          <w:p w14:paraId="0AD72D7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8470 10 000 0</w:t>
            </w:r>
          </w:p>
        </w:tc>
        <w:tc>
          <w:tcPr>
            <w:tcW w:w="4572" w:type="dxa"/>
            <w:shd w:val="clear" w:color="auto" w:fill="FFFFFF"/>
            <w:vAlign w:val="bottom"/>
          </w:tcPr>
          <w:p w14:paraId="7BF7603A" w14:textId="583967C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էլեկտրոնային հաշվարկիչներ, որոնք կարող են աշխատել առանց արտաքին սնուցման աղբյուրի,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գրանցման, վերարտադրության ու տվյալների տեսողական ներկայացման համար գրպանի մեքենաներ՝ հաշվարկման գործառույթներով</w:t>
            </w:r>
          </w:p>
        </w:tc>
        <w:tc>
          <w:tcPr>
            <w:tcW w:w="2900" w:type="dxa"/>
            <w:gridSpan w:val="2"/>
            <w:shd w:val="clear" w:color="auto" w:fill="FFFFFF"/>
            <w:vAlign w:val="center"/>
          </w:tcPr>
          <w:p w14:paraId="5C338D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EA4C6C1" w14:textId="77777777" w:rsidTr="00691328">
        <w:tblPrEx>
          <w:tblLook w:val="0000" w:firstRow="0" w:lastRow="0" w:firstColumn="0" w:lastColumn="0" w:noHBand="0" w:noVBand="0"/>
        </w:tblPrEx>
        <w:trPr>
          <w:jc w:val="center"/>
        </w:trPr>
        <w:tc>
          <w:tcPr>
            <w:tcW w:w="1865" w:type="dxa"/>
            <w:shd w:val="clear" w:color="auto" w:fill="FFFFFF"/>
          </w:tcPr>
          <w:p w14:paraId="2B716D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8470 21 000 0</w:t>
            </w:r>
          </w:p>
        </w:tc>
        <w:tc>
          <w:tcPr>
            <w:tcW w:w="4572" w:type="dxa"/>
            <w:shd w:val="clear" w:color="auto" w:fill="FFFFFF"/>
            <w:vAlign w:val="bottom"/>
          </w:tcPr>
          <w:p w14:paraId="39827CA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ներկառուցված տպիչ սարքվածքով</w:t>
            </w:r>
          </w:p>
        </w:tc>
        <w:tc>
          <w:tcPr>
            <w:tcW w:w="2900" w:type="dxa"/>
            <w:gridSpan w:val="2"/>
            <w:shd w:val="clear" w:color="auto" w:fill="FFFFFF"/>
            <w:vAlign w:val="center"/>
          </w:tcPr>
          <w:p w14:paraId="5DF3D7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9B381FD" w14:textId="77777777" w:rsidTr="00691328">
        <w:tblPrEx>
          <w:tblLook w:val="0000" w:firstRow="0" w:lastRow="0" w:firstColumn="0" w:lastColumn="0" w:noHBand="0" w:noVBand="0"/>
        </w:tblPrEx>
        <w:trPr>
          <w:jc w:val="center"/>
        </w:trPr>
        <w:tc>
          <w:tcPr>
            <w:tcW w:w="1865" w:type="dxa"/>
            <w:shd w:val="clear" w:color="auto" w:fill="FFFFFF"/>
            <w:vAlign w:val="center"/>
          </w:tcPr>
          <w:p w14:paraId="4269D6F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8470 29 000 0</w:t>
            </w:r>
          </w:p>
        </w:tc>
        <w:tc>
          <w:tcPr>
            <w:tcW w:w="4572" w:type="dxa"/>
            <w:shd w:val="clear" w:color="auto" w:fill="FFFFFF"/>
            <w:vAlign w:val="center"/>
          </w:tcPr>
          <w:p w14:paraId="7167CD1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32E6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A27DE8E" w14:textId="77777777" w:rsidTr="00691328">
        <w:tblPrEx>
          <w:tblLook w:val="0000" w:firstRow="0" w:lastRow="0" w:firstColumn="0" w:lastColumn="0" w:noHBand="0" w:noVBand="0"/>
        </w:tblPrEx>
        <w:trPr>
          <w:jc w:val="center"/>
        </w:trPr>
        <w:tc>
          <w:tcPr>
            <w:tcW w:w="1865" w:type="dxa"/>
            <w:shd w:val="clear" w:color="auto" w:fill="FFFFFF"/>
            <w:vAlign w:val="center"/>
          </w:tcPr>
          <w:p w14:paraId="568EA6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8470 30 000 0</w:t>
            </w:r>
          </w:p>
        </w:tc>
        <w:tc>
          <w:tcPr>
            <w:tcW w:w="4572" w:type="dxa"/>
            <w:shd w:val="clear" w:color="auto" w:fill="FFFFFF"/>
            <w:vAlign w:val="center"/>
          </w:tcPr>
          <w:p w14:paraId="39914DB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հաշվարկման մեքենաներ՝ այլ </w:t>
            </w:r>
          </w:p>
        </w:tc>
        <w:tc>
          <w:tcPr>
            <w:tcW w:w="2900" w:type="dxa"/>
            <w:gridSpan w:val="2"/>
            <w:shd w:val="clear" w:color="auto" w:fill="FFFFFF"/>
            <w:vAlign w:val="center"/>
          </w:tcPr>
          <w:p w14:paraId="165F89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4D64664" w14:textId="77777777" w:rsidTr="00691328">
        <w:tblPrEx>
          <w:tblLook w:val="0000" w:firstRow="0" w:lastRow="0" w:firstColumn="0" w:lastColumn="0" w:noHBand="0" w:noVBand="0"/>
        </w:tblPrEx>
        <w:trPr>
          <w:jc w:val="center"/>
        </w:trPr>
        <w:tc>
          <w:tcPr>
            <w:tcW w:w="1865" w:type="dxa"/>
            <w:shd w:val="clear" w:color="auto" w:fill="FFFFFF"/>
          </w:tcPr>
          <w:p w14:paraId="1691E4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8470 50 000 1</w:t>
            </w:r>
          </w:p>
        </w:tc>
        <w:tc>
          <w:tcPr>
            <w:tcW w:w="4572" w:type="dxa"/>
            <w:shd w:val="clear" w:color="auto" w:fill="FFFFFF"/>
            <w:vAlign w:val="bottom"/>
          </w:tcPr>
          <w:p w14:paraId="75E960B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տերմինալներ՝ </w:t>
            </w:r>
            <w:r w:rsidR="00A15319" w:rsidRPr="0058625C">
              <w:rPr>
                <w:rStyle w:val="Bodytext46TimesNewRoman"/>
                <w:rFonts w:ascii="Sylfaen" w:eastAsia="Lucida Sans Unicode" w:hAnsi="Sylfaen"/>
                <w:sz w:val="24"/>
                <w:szCs w:val="24"/>
              </w:rPr>
              <w:t xml:space="preserve">վարկային կամ </w:t>
            </w:r>
            <w:r w:rsidRPr="0058625C">
              <w:rPr>
                <w:rStyle w:val="Bodytext46TimesNewRoman"/>
                <w:rFonts w:ascii="Sylfaen" w:eastAsia="Lucida Sans Unicode" w:hAnsi="Sylfaen"/>
                <w:sz w:val="24"/>
                <w:szCs w:val="24"/>
              </w:rPr>
              <w:t>դեբետային քարտերով վճարումների կատարման համար՝ բացի 8472 90 ենթադիրքում ընդգրկված ապրանքներից</w:t>
            </w:r>
          </w:p>
        </w:tc>
        <w:tc>
          <w:tcPr>
            <w:tcW w:w="2900" w:type="dxa"/>
            <w:gridSpan w:val="2"/>
            <w:shd w:val="clear" w:color="auto" w:fill="FFFFFF"/>
            <w:vAlign w:val="center"/>
          </w:tcPr>
          <w:p w14:paraId="1531069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866C1C5" w14:textId="77777777" w:rsidTr="00691328">
        <w:tblPrEx>
          <w:tblLook w:val="0000" w:firstRow="0" w:lastRow="0" w:firstColumn="0" w:lastColumn="0" w:noHBand="0" w:noVBand="0"/>
        </w:tblPrEx>
        <w:trPr>
          <w:jc w:val="center"/>
        </w:trPr>
        <w:tc>
          <w:tcPr>
            <w:tcW w:w="1865" w:type="dxa"/>
            <w:shd w:val="clear" w:color="auto" w:fill="FFFFFF"/>
            <w:vAlign w:val="center"/>
          </w:tcPr>
          <w:p w14:paraId="7B5730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8470 50 000 9</w:t>
            </w:r>
          </w:p>
        </w:tc>
        <w:tc>
          <w:tcPr>
            <w:tcW w:w="4572" w:type="dxa"/>
            <w:shd w:val="clear" w:color="auto" w:fill="FFFFFF"/>
            <w:vAlign w:val="center"/>
          </w:tcPr>
          <w:p w14:paraId="5AD9BA15"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DC48D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78F9886" w14:textId="77777777" w:rsidTr="00691328">
        <w:tblPrEx>
          <w:tblLook w:val="0000" w:firstRow="0" w:lastRow="0" w:firstColumn="0" w:lastColumn="0" w:noHBand="0" w:noVBand="0"/>
        </w:tblPrEx>
        <w:trPr>
          <w:jc w:val="center"/>
        </w:trPr>
        <w:tc>
          <w:tcPr>
            <w:tcW w:w="1865" w:type="dxa"/>
            <w:shd w:val="clear" w:color="auto" w:fill="FFFFFF"/>
            <w:vAlign w:val="center"/>
          </w:tcPr>
          <w:p w14:paraId="09245E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8470 90 000 0</w:t>
            </w:r>
          </w:p>
        </w:tc>
        <w:tc>
          <w:tcPr>
            <w:tcW w:w="4572" w:type="dxa"/>
            <w:shd w:val="clear" w:color="auto" w:fill="FFFFFF"/>
            <w:vAlign w:val="center"/>
          </w:tcPr>
          <w:p w14:paraId="5347A72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EE58E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FDA0882" w14:textId="77777777" w:rsidTr="00691328">
        <w:tblPrEx>
          <w:tblLook w:val="0000" w:firstRow="0" w:lastRow="0" w:firstColumn="0" w:lastColumn="0" w:noHBand="0" w:noVBand="0"/>
        </w:tblPrEx>
        <w:trPr>
          <w:jc w:val="center"/>
        </w:trPr>
        <w:tc>
          <w:tcPr>
            <w:tcW w:w="1865" w:type="dxa"/>
            <w:shd w:val="clear" w:color="auto" w:fill="FFFFFF"/>
          </w:tcPr>
          <w:p w14:paraId="6ADB340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8471 41 000 0</w:t>
            </w:r>
          </w:p>
        </w:tc>
        <w:tc>
          <w:tcPr>
            <w:tcW w:w="4572" w:type="dxa"/>
            <w:shd w:val="clear" w:color="auto" w:fill="FFFFFF"/>
            <w:vAlign w:val="center"/>
          </w:tcPr>
          <w:p w14:paraId="7666F6B5" w14:textId="7D0FA97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մեկ կորպուսում առնվազն տվյալների մշակման կենտրոնական բլոկ</w:t>
            </w:r>
            <w:r w:rsidR="000D4D25"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000D4D25"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 xml:space="preserve">ներանցման </w:t>
            </w:r>
            <w:r w:rsidR="000D4D25" w:rsidRPr="0058625C">
              <w:rPr>
                <w:rStyle w:val="Bodytext46TimesNewRoman"/>
                <w:rFonts w:ascii="Sylfaen" w:eastAsia="Lucida Sans Unicode" w:hAnsi="Sylfaen"/>
                <w:sz w:val="24"/>
                <w:szCs w:val="24"/>
              </w:rPr>
              <w:t xml:space="preserve">ու </w:t>
            </w:r>
            <w:r w:rsidRPr="0058625C">
              <w:rPr>
                <w:rStyle w:val="Bodytext46TimesNewRoman"/>
                <w:rFonts w:ascii="Sylfaen" w:eastAsia="Lucida Sans Unicode" w:hAnsi="Sylfaen"/>
                <w:sz w:val="24"/>
                <w:szCs w:val="24"/>
              </w:rPr>
              <w:t>արտանցման սարք</w:t>
            </w:r>
            <w:r w:rsidR="000D4D25" w:rsidRPr="0058625C">
              <w:rPr>
                <w:rStyle w:val="Bodytext46TimesNewRoman"/>
                <w:rFonts w:ascii="Sylfaen" w:eastAsia="Lucida Sans Unicode" w:hAnsi="Sylfaen"/>
                <w:sz w:val="24"/>
                <w:szCs w:val="24"/>
              </w:rPr>
              <w:t>վածք</w:t>
            </w:r>
            <w:r w:rsidRPr="0058625C">
              <w:rPr>
                <w:rStyle w:val="Bodytext46TimesNewRoman"/>
                <w:rFonts w:ascii="Sylfaen" w:eastAsia="Lucida Sans Unicode" w:hAnsi="Sylfaen"/>
                <w:sz w:val="24"/>
                <w:szCs w:val="24"/>
              </w:rPr>
              <w:t xml:space="preserve"> պարունակող, միավորված կամ չմիավորված</w:t>
            </w:r>
          </w:p>
        </w:tc>
        <w:tc>
          <w:tcPr>
            <w:tcW w:w="2900" w:type="dxa"/>
            <w:gridSpan w:val="2"/>
            <w:shd w:val="clear" w:color="auto" w:fill="FFFFFF"/>
            <w:vAlign w:val="center"/>
          </w:tcPr>
          <w:p w14:paraId="671370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94D2871" w14:textId="77777777" w:rsidTr="00691328">
        <w:tblPrEx>
          <w:tblLook w:val="0000" w:firstRow="0" w:lastRow="0" w:firstColumn="0" w:lastColumn="0" w:noHBand="0" w:noVBand="0"/>
        </w:tblPrEx>
        <w:trPr>
          <w:jc w:val="center"/>
        </w:trPr>
        <w:tc>
          <w:tcPr>
            <w:tcW w:w="1865" w:type="dxa"/>
            <w:shd w:val="clear" w:color="auto" w:fill="FFFFFF"/>
            <w:vAlign w:val="center"/>
          </w:tcPr>
          <w:p w14:paraId="1A85665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8473 29 100 0</w:t>
            </w:r>
          </w:p>
        </w:tc>
        <w:tc>
          <w:tcPr>
            <w:tcW w:w="4572" w:type="dxa"/>
            <w:shd w:val="clear" w:color="auto" w:fill="FFFFFF"/>
            <w:vAlign w:val="center"/>
          </w:tcPr>
          <w:p w14:paraId="0AB45FBE"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2900" w:type="dxa"/>
            <w:gridSpan w:val="2"/>
            <w:shd w:val="clear" w:color="auto" w:fill="FFFFFF"/>
            <w:vAlign w:val="center"/>
          </w:tcPr>
          <w:p w14:paraId="44C9B5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B1FFFAF" w14:textId="77777777" w:rsidTr="00691328">
        <w:tblPrEx>
          <w:tblLook w:val="0000" w:firstRow="0" w:lastRow="0" w:firstColumn="0" w:lastColumn="0" w:noHBand="0" w:noVBand="0"/>
        </w:tblPrEx>
        <w:trPr>
          <w:jc w:val="center"/>
        </w:trPr>
        <w:tc>
          <w:tcPr>
            <w:tcW w:w="1865" w:type="dxa"/>
            <w:shd w:val="clear" w:color="auto" w:fill="FFFFFF"/>
            <w:vAlign w:val="bottom"/>
          </w:tcPr>
          <w:p w14:paraId="70152D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8473 29 900 0</w:t>
            </w:r>
          </w:p>
        </w:tc>
        <w:tc>
          <w:tcPr>
            <w:tcW w:w="4572" w:type="dxa"/>
            <w:shd w:val="clear" w:color="auto" w:fill="FFFFFF"/>
            <w:vAlign w:val="bottom"/>
          </w:tcPr>
          <w:p w14:paraId="7777A9ED"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4BEE9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B243FB0" w14:textId="77777777" w:rsidTr="00691328">
        <w:tblPrEx>
          <w:tblLook w:val="0000" w:firstRow="0" w:lastRow="0" w:firstColumn="0" w:lastColumn="0" w:noHBand="0" w:noVBand="0"/>
        </w:tblPrEx>
        <w:trPr>
          <w:jc w:val="center"/>
        </w:trPr>
        <w:tc>
          <w:tcPr>
            <w:tcW w:w="1865" w:type="dxa"/>
            <w:shd w:val="clear" w:color="auto" w:fill="FFFFFF"/>
          </w:tcPr>
          <w:p w14:paraId="45A0C25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8473 30 200 2</w:t>
            </w:r>
          </w:p>
        </w:tc>
        <w:tc>
          <w:tcPr>
            <w:tcW w:w="4572" w:type="dxa"/>
            <w:shd w:val="clear" w:color="auto" w:fill="FFFFFF"/>
            <w:vAlign w:val="bottom"/>
          </w:tcPr>
          <w:p w14:paraId="434BDDC4" w14:textId="0A8BDFD9"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ապարատուրա, որը թույլ է տալիս հաշվողական մեքենաներին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բլոկներին մշակել ձայնային ազդանշաններ (ձայնային քարտեր). լրակազմեր՝ հաշվողական մեքենաների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 արդիականացման համար</w:t>
            </w:r>
            <w:r w:rsidR="009446B9"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մանրածախ վաճառքի համար նախատեսված, կազմված նվազագույնը բարձրախոսից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միկրոֆոնից </w:t>
            </w:r>
            <w:r w:rsidR="009446B9" w:rsidRPr="0058625C">
              <w:rPr>
                <w:rStyle w:val="Bodytext46TimesNewRoman"/>
                <w:rFonts w:ascii="Sylfaen" w:eastAsia="Lucida Sans Unicode" w:hAnsi="Sylfaen"/>
                <w:sz w:val="24"/>
                <w:szCs w:val="24"/>
              </w:rPr>
              <w:t xml:space="preserve">ու </w:t>
            </w:r>
            <w:r w:rsidRPr="0058625C">
              <w:rPr>
                <w:rStyle w:val="Bodytext46TimesNewRoman"/>
                <w:rFonts w:ascii="Sylfaen" w:eastAsia="Lucida Sans Unicode" w:hAnsi="Sylfaen"/>
                <w:sz w:val="24"/>
                <w:szCs w:val="24"/>
              </w:rPr>
              <w:t xml:space="preserve">էլեկտրոնային մոդուլից, որը թույլ է տալիս հաշվողական մեքենաներին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բլոկներին մշակել ձայնային ազդանշաններ (ձայնային քարտեր)</w:t>
            </w:r>
          </w:p>
        </w:tc>
        <w:tc>
          <w:tcPr>
            <w:tcW w:w="2900" w:type="dxa"/>
            <w:gridSpan w:val="2"/>
            <w:shd w:val="clear" w:color="auto" w:fill="FFFFFF"/>
            <w:vAlign w:val="center"/>
          </w:tcPr>
          <w:p w14:paraId="50878C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C4FC12E" w14:textId="77777777" w:rsidTr="00691328">
        <w:tblPrEx>
          <w:tblLook w:val="0000" w:firstRow="0" w:lastRow="0" w:firstColumn="0" w:lastColumn="0" w:noHBand="0" w:noVBand="0"/>
        </w:tblPrEx>
        <w:trPr>
          <w:jc w:val="center"/>
        </w:trPr>
        <w:tc>
          <w:tcPr>
            <w:tcW w:w="1865" w:type="dxa"/>
            <w:shd w:val="clear" w:color="auto" w:fill="FFFFFF"/>
            <w:vAlign w:val="center"/>
          </w:tcPr>
          <w:p w14:paraId="38AC455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8473 30 200 8</w:t>
            </w:r>
          </w:p>
        </w:tc>
        <w:tc>
          <w:tcPr>
            <w:tcW w:w="4572" w:type="dxa"/>
            <w:shd w:val="clear" w:color="auto" w:fill="FFFFFF"/>
            <w:vAlign w:val="center"/>
          </w:tcPr>
          <w:p w14:paraId="43EBEA00"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C7CD6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F906220" w14:textId="77777777" w:rsidTr="00691328">
        <w:tblPrEx>
          <w:tblLook w:val="0000" w:firstRow="0" w:lastRow="0" w:firstColumn="0" w:lastColumn="0" w:noHBand="0" w:noVBand="0"/>
        </w:tblPrEx>
        <w:trPr>
          <w:jc w:val="center"/>
        </w:trPr>
        <w:tc>
          <w:tcPr>
            <w:tcW w:w="1865" w:type="dxa"/>
            <w:shd w:val="clear" w:color="auto" w:fill="FFFFFF"/>
            <w:vAlign w:val="center"/>
          </w:tcPr>
          <w:p w14:paraId="4AB300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8473 30 800 0</w:t>
            </w:r>
          </w:p>
        </w:tc>
        <w:tc>
          <w:tcPr>
            <w:tcW w:w="4572" w:type="dxa"/>
            <w:shd w:val="clear" w:color="auto" w:fill="FFFFFF"/>
            <w:vAlign w:val="center"/>
          </w:tcPr>
          <w:p w14:paraId="5032219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E409B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14B69E8" w14:textId="77777777" w:rsidTr="00691328">
        <w:tblPrEx>
          <w:tblLook w:val="0000" w:firstRow="0" w:lastRow="0" w:firstColumn="0" w:lastColumn="0" w:noHBand="0" w:noVBand="0"/>
        </w:tblPrEx>
        <w:trPr>
          <w:jc w:val="center"/>
        </w:trPr>
        <w:tc>
          <w:tcPr>
            <w:tcW w:w="1865" w:type="dxa"/>
            <w:shd w:val="clear" w:color="auto" w:fill="FFFFFF"/>
            <w:vAlign w:val="center"/>
          </w:tcPr>
          <w:p w14:paraId="611166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8473 50 200 0</w:t>
            </w:r>
          </w:p>
        </w:tc>
        <w:tc>
          <w:tcPr>
            <w:tcW w:w="4572" w:type="dxa"/>
            <w:shd w:val="clear" w:color="auto" w:fill="FFFFFF"/>
            <w:vAlign w:val="center"/>
          </w:tcPr>
          <w:p w14:paraId="738AA70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2900" w:type="dxa"/>
            <w:gridSpan w:val="2"/>
            <w:shd w:val="clear" w:color="auto" w:fill="FFFFFF"/>
            <w:vAlign w:val="center"/>
          </w:tcPr>
          <w:p w14:paraId="293715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15A0327" w14:textId="77777777" w:rsidTr="00691328">
        <w:tblPrEx>
          <w:tblLook w:val="0000" w:firstRow="0" w:lastRow="0" w:firstColumn="0" w:lastColumn="0" w:noHBand="0" w:noVBand="0"/>
        </w:tblPrEx>
        <w:trPr>
          <w:jc w:val="center"/>
        </w:trPr>
        <w:tc>
          <w:tcPr>
            <w:tcW w:w="1865" w:type="dxa"/>
            <w:shd w:val="clear" w:color="auto" w:fill="FFFFFF"/>
            <w:vAlign w:val="center"/>
          </w:tcPr>
          <w:p w14:paraId="052AB1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8473 50 800 0</w:t>
            </w:r>
          </w:p>
        </w:tc>
        <w:tc>
          <w:tcPr>
            <w:tcW w:w="4572" w:type="dxa"/>
            <w:shd w:val="clear" w:color="auto" w:fill="FFFFFF"/>
            <w:vAlign w:val="center"/>
          </w:tcPr>
          <w:p w14:paraId="51E30C9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669B2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1A5A92D" w14:textId="77777777" w:rsidTr="00691328">
        <w:tblPrEx>
          <w:tblLook w:val="0000" w:firstRow="0" w:lastRow="0" w:firstColumn="0" w:lastColumn="0" w:noHBand="0" w:noVBand="0"/>
        </w:tblPrEx>
        <w:trPr>
          <w:jc w:val="center"/>
        </w:trPr>
        <w:tc>
          <w:tcPr>
            <w:tcW w:w="1865" w:type="dxa"/>
            <w:shd w:val="clear" w:color="auto" w:fill="FFFFFF"/>
          </w:tcPr>
          <w:p w14:paraId="4537B18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8486 20 900 4</w:t>
            </w:r>
          </w:p>
        </w:tc>
        <w:tc>
          <w:tcPr>
            <w:tcW w:w="4572" w:type="dxa"/>
            <w:shd w:val="clear" w:color="auto" w:fill="FFFFFF"/>
          </w:tcPr>
          <w:p w14:paraId="04A36BE2" w14:textId="77777777" w:rsidR="00E85CF6" w:rsidRPr="0058625C" w:rsidRDefault="004015E4"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մեքենաներ՝ կորացման, եզրակորացման, ուղղիչ (ներառյալ մամլիչները)՝ կիսահաղորդչային սարքերի արտադրության մեջ օգտագործվող </w:t>
            </w:r>
          </w:p>
        </w:tc>
        <w:tc>
          <w:tcPr>
            <w:tcW w:w="2900" w:type="dxa"/>
            <w:gridSpan w:val="2"/>
            <w:shd w:val="clear" w:color="auto" w:fill="FFFFFF"/>
            <w:vAlign w:val="center"/>
          </w:tcPr>
          <w:p w14:paraId="0C6E61A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D18A7DA" w14:textId="77777777" w:rsidTr="00691328">
        <w:tblPrEx>
          <w:tblLook w:val="0000" w:firstRow="0" w:lastRow="0" w:firstColumn="0" w:lastColumn="0" w:noHBand="0" w:noVBand="0"/>
        </w:tblPrEx>
        <w:trPr>
          <w:jc w:val="center"/>
        </w:trPr>
        <w:tc>
          <w:tcPr>
            <w:tcW w:w="1865" w:type="dxa"/>
            <w:shd w:val="clear" w:color="auto" w:fill="FFFFFF"/>
          </w:tcPr>
          <w:p w14:paraId="4B57E4D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8486 30 900 1</w:t>
            </w:r>
          </w:p>
        </w:tc>
        <w:tc>
          <w:tcPr>
            <w:tcW w:w="4572" w:type="dxa"/>
            <w:shd w:val="clear" w:color="auto" w:fill="FFFFFF"/>
            <w:vAlign w:val="bottom"/>
          </w:tcPr>
          <w:p w14:paraId="05F2B625"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ապարատուրա՝ հարթ ցուցասարքային (դիսփլեյային) պանելների տակդիրների վրա քողարկի պատկերը պրոյեկտելու կամ դաջելու համար</w:t>
            </w:r>
          </w:p>
        </w:tc>
        <w:tc>
          <w:tcPr>
            <w:tcW w:w="2900" w:type="dxa"/>
            <w:gridSpan w:val="2"/>
            <w:shd w:val="clear" w:color="auto" w:fill="FFFFFF"/>
            <w:vAlign w:val="center"/>
          </w:tcPr>
          <w:p w14:paraId="4B42648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1813704" w14:textId="77777777" w:rsidTr="00691328">
        <w:tblPrEx>
          <w:tblLook w:val="0000" w:firstRow="0" w:lastRow="0" w:firstColumn="0" w:lastColumn="0" w:noHBand="0" w:noVBand="0"/>
        </w:tblPrEx>
        <w:trPr>
          <w:jc w:val="center"/>
        </w:trPr>
        <w:tc>
          <w:tcPr>
            <w:tcW w:w="1865" w:type="dxa"/>
            <w:shd w:val="clear" w:color="auto" w:fill="FFFFFF"/>
          </w:tcPr>
          <w:p w14:paraId="45EC313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8486 40 000 3</w:t>
            </w:r>
          </w:p>
        </w:tc>
        <w:tc>
          <w:tcPr>
            <w:tcW w:w="4572" w:type="dxa"/>
            <w:shd w:val="clear" w:color="auto" w:fill="FFFFFF"/>
            <w:vAlign w:val="center"/>
          </w:tcPr>
          <w:p w14:paraId="112998E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գործիքներ</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նշագծման համար՝ պատկերներ ստեղծող, որոնք օգտագործվում են ֆոտոռեզիստով պատված տակդիրներից քողարկների կամ լուսաշաբլոնների պատրաստման համար</w:t>
            </w:r>
          </w:p>
        </w:tc>
        <w:tc>
          <w:tcPr>
            <w:tcW w:w="2900" w:type="dxa"/>
            <w:gridSpan w:val="2"/>
            <w:shd w:val="clear" w:color="auto" w:fill="FFFFFF"/>
            <w:vAlign w:val="center"/>
          </w:tcPr>
          <w:p w14:paraId="03DA873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0</w:t>
            </w:r>
          </w:p>
        </w:tc>
      </w:tr>
      <w:tr w:rsidR="00BC3600" w:rsidRPr="0058625C" w14:paraId="0DE41DCF" w14:textId="77777777" w:rsidTr="00691328">
        <w:tblPrEx>
          <w:tblLook w:val="0000" w:firstRow="0" w:lastRow="0" w:firstColumn="0" w:lastColumn="0" w:noHBand="0" w:noVBand="0"/>
        </w:tblPrEx>
        <w:trPr>
          <w:jc w:val="center"/>
        </w:trPr>
        <w:tc>
          <w:tcPr>
            <w:tcW w:w="1865" w:type="dxa"/>
            <w:shd w:val="clear" w:color="auto" w:fill="FFFFFF"/>
          </w:tcPr>
          <w:p w14:paraId="05289A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8486 90 900 2</w:t>
            </w:r>
          </w:p>
        </w:tc>
        <w:tc>
          <w:tcPr>
            <w:tcW w:w="4572" w:type="dxa"/>
            <w:shd w:val="clear" w:color="auto" w:fill="FFFFFF"/>
            <w:vAlign w:val="bottom"/>
          </w:tcPr>
          <w:p w14:paraId="01CD37EB"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---- 8486 40 000 3 ստորաենթադիրքում ընդգրկված ապարատուրայի համար</w:t>
            </w:r>
          </w:p>
        </w:tc>
        <w:tc>
          <w:tcPr>
            <w:tcW w:w="2900" w:type="dxa"/>
            <w:gridSpan w:val="2"/>
            <w:shd w:val="clear" w:color="auto" w:fill="FFFFFF"/>
            <w:vAlign w:val="center"/>
          </w:tcPr>
          <w:p w14:paraId="38E6EB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0</w:t>
            </w:r>
          </w:p>
        </w:tc>
      </w:tr>
      <w:tr w:rsidR="00BC3600" w:rsidRPr="0058625C" w14:paraId="18E1E336" w14:textId="77777777" w:rsidTr="00691328">
        <w:tblPrEx>
          <w:tblLook w:val="0000" w:firstRow="0" w:lastRow="0" w:firstColumn="0" w:lastColumn="0" w:noHBand="0" w:noVBand="0"/>
        </w:tblPrEx>
        <w:trPr>
          <w:jc w:val="center"/>
        </w:trPr>
        <w:tc>
          <w:tcPr>
            <w:tcW w:w="1865" w:type="dxa"/>
            <w:shd w:val="clear" w:color="auto" w:fill="FFFFFF"/>
          </w:tcPr>
          <w:p w14:paraId="0358560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8486 90 900 3</w:t>
            </w:r>
          </w:p>
        </w:tc>
        <w:tc>
          <w:tcPr>
            <w:tcW w:w="4572" w:type="dxa"/>
            <w:shd w:val="clear" w:color="auto" w:fill="FFFFFF"/>
            <w:vAlign w:val="bottom"/>
          </w:tcPr>
          <w:p w14:paraId="6EEA3857"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---- 8486 20 900 5 ստորաենթադիրքում ընդգրկված ապարատուրայի համար</w:t>
            </w:r>
          </w:p>
        </w:tc>
        <w:tc>
          <w:tcPr>
            <w:tcW w:w="2900" w:type="dxa"/>
            <w:gridSpan w:val="2"/>
            <w:shd w:val="clear" w:color="auto" w:fill="FFFFFF"/>
            <w:vAlign w:val="center"/>
          </w:tcPr>
          <w:p w14:paraId="2A8058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0</w:t>
            </w:r>
          </w:p>
        </w:tc>
      </w:tr>
      <w:tr w:rsidR="00BC3600" w:rsidRPr="0058625C" w14:paraId="2F3A860D" w14:textId="77777777" w:rsidTr="00691328">
        <w:tblPrEx>
          <w:tblLook w:val="0000" w:firstRow="0" w:lastRow="0" w:firstColumn="0" w:lastColumn="0" w:noHBand="0" w:noVBand="0"/>
        </w:tblPrEx>
        <w:trPr>
          <w:jc w:val="center"/>
        </w:trPr>
        <w:tc>
          <w:tcPr>
            <w:tcW w:w="1865" w:type="dxa"/>
            <w:shd w:val="clear" w:color="auto" w:fill="FFFFFF"/>
            <w:vAlign w:val="center"/>
          </w:tcPr>
          <w:p w14:paraId="2CD63C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8506 10 110 0</w:t>
            </w:r>
          </w:p>
        </w:tc>
        <w:tc>
          <w:tcPr>
            <w:tcW w:w="4572" w:type="dxa"/>
            <w:shd w:val="clear" w:color="auto" w:fill="FFFFFF"/>
            <w:vAlign w:val="center"/>
          </w:tcPr>
          <w:p w14:paraId="31CF4E9C" w14:textId="1E0BAEB5"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տարրեր</w:t>
            </w:r>
          </w:p>
        </w:tc>
        <w:tc>
          <w:tcPr>
            <w:tcW w:w="2900" w:type="dxa"/>
            <w:gridSpan w:val="2"/>
            <w:shd w:val="clear" w:color="auto" w:fill="FFFFFF"/>
            <w:vAlign w:val="center"/>
          </w:tcPr>
          <w:p w14:paraId="79077C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635EF4A6" w14:textId="77777777" w:rsidTr="00691328">
        <w:tblPrEx>
          <w:tblLook w:val="0000" w:firstRow="0" w:lastRow="0" w:firstColumn="0" w:lastColumn="0" w:noHBand="0" w:noVBand="0"/>
        </w:tblPrEx>
        <w:trPr>
          <w:jc w:val="center"/>
        </w:trPr>
        <w:tc>
          <w:tcPr>
            <w:tcW w:w="1865" w:type="dxa"/>
            <w:shd w:val="clear" w:color="auto" w:fill="FFFFFF"/>
            <w:vAlign w:val="center"/>
          </w:tcPr>
          <w:p w14:paraId="733576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8506 10 180 1</w:t>
            </w:r>
          </w:p>
        </w:tc>
        <w:tc>
          <w:tcPr>
            <w:tcW w:w="4572" w:type="dxa"/>
            <w:shd w:val="clear" w:color="auto" w:fill="FFFFFF"/>
            <w:vAlign w:val="center"/>
          </w:tcPr>
          <w:p w14:paraId="6504FF7C"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սեղմակոճակային տարրեր</w:t>
            </w:r>
          </w:p>
        </w:tc>
        <w:tc>
          <w:tcPr>
            <w:tcW w:w="2900" w:type="dxa"/>
            <w:gridSpan w:val="2"/>
            <w:shd w:val="clear" w:color="auto" w:fill="FFFFFF"/>
            <w:vAlign w:val="center"/>
          </w:tcPr>
          <w:p w14:paraId="0BCA1A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24987DAE" w14:textId="77777777" w:rsidTr="00691328">
        <w:tblPrEx>
          <w:tblLook w:val="0000" w:firstRow="0" w:lastRow="0" w:firstColumn="0" w:lastColumn="0" w:noHBand="0" w:noVBand="0"/>
        </w:tblPrEx>
        <w:trPr>
          <w:jc w:val="center"/>
        </w:trPr>
        <w:tc>
          <w:tcPr>
            <w:tcW w:w="1865" w:type="dxa"/>
            <w:shd w:val="clear" w:color="auto" w:fill="FFFFFF"/>
            <w:vAlign w:val="bottom"/>
          </w:tcPr>
          <w:p w14:paraId="4CDC82D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8506 10 180 9</w:t>
            </w:r>
          </w:p>
        </w:tc>
        <w:tc>
          <w:tcPr>
            <w:tcW w:w="4572" w:type="dxa"/>
            <w:shd w:val="clear" w:color="auto" w:fill="FFFFFF"/>
            <w:vAlign w:val="bottom"/>
          </w:tcPr>
          <w:p w14:paraId="429503BE"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9BD775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54924DC3" w14:textId="77777777" w:rsidTr="00691328">
        <w:tblPrEx>
          <w:tblLook w:val="0000" w:firstRow="0" w:lastRow="0" w:firstColumn="0" w:lastColumn="0" w:noHBand="0" w:noVBand="0"/>
        </w:tblPrEx>
        <w:trPr>
          <w:jc w:val="center"/>
        </w:trPr>
        <w:tc>
          <w:tcPr>
            <w:tcW w:w="1865" w:type="dxa"/>
            <w:shd w:val="clear" w:color="auto" w:fill="FFFFFF"/>
            <w:vAlign w:val="bottom"/>
          </w:tcPr>
          <w:p w14:paraId="091A48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8506 10 910 0</w:t>
            </w:r>
          </w:p>
        </w:tc>
        <w:tc>
          <w:tcPr>
            <w:tcW w:w="4572" w:type="dxa"/>
            <w:shd w:val="clear" w:color="auto" w:fill="FFFFFF"/>
            <w:vAlign w:val="bottom"/>
          </w:tcPr>
          <w:p w14:paraId="5064596A" w14:textId="6F0D19BA"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տարրեր</w:t>
            </w:r>
          </w:p>
        </w:tc>
        <w:tc>
          <w:tcPr>
            <w:tcW w:w="2900" w:type="dxa"/>
            <w:gridSpan w:val="2"/>
            <w:shd w:val="clear" w:color="auto" w:fill="FFFFFF"/>
            <w:vAlign w:val="center"/>
          </w:tcPr>
          <w:p w14:paraId="34C715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24410329" w14:textId="77777777" w:rsidTr="00691328">
        <w:tblPrEx>
          <w:tblLook w:val="0000" w:firstRow="0" w:lastRow="0" w:firstColumn="0" w:lastColumn="0" w:noHBand="0" w:noVBand="0"/>
        </w:tblPrEx>
        <w:trPr>
          <w:jc w:val="center"/>
        </w:trPr>
        <w:tc>
          <w:tcPr>
            <w:tcW w:w="1865" w:type="dxa"/>
            <w:shd w:val="clear" w:color="auto" w:fill="FFFFFF"/>
            <w:vAlign w:val="center"/>
          </w:tcPr>
          <w:p w14:paraId="0BBE0A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8506 10 980 1</w:t>
            </w:r>
          </w:p>
        </w:tc>
        <w:tc>
          <w:tcPr>
            <w:tcW w:w="4572" w:type="dxa"/>
            <w:shd w:val="clear" w:color="auto" w:fill="FFFFFF"/>
            <w:vAlign w:val="center"/>
          </w:tcPr>
          <w:p w14:paraId="14AAA5B2"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սեղմակոճակային տարրեր</w:t>
            </w:r>
          </w:p>
        </w:tc>
        <w:tc>
          <w:tcPr>
            <w:tcW w:w="2900" w:type="dxa"/>
            <w:gridSpan w:val="2"/>
            <w:shd w:val="clear" w:color="auto" w:fill="FFFFFF"/>
            <w:vAlign w:val="center"/>
          </w:tcPr>
          <w:p w14:paraId="71A364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16E4BFFB" w14:textId="77777777" w:rsidTr="00691328">
        <w:tblPrEx>
          <w:tblLook w:val="0000" w:firstRow="0" w:lastRow="0" w:firstColumn="0" w:lastColumn="0" w:noHBand="0" w:noVBand="0"/>
        </w:tblPrEx>
        <w:trPr>
          <w:jc w:val="center"/>
        </w:trPr>
        <w:tc>
          <w:tcPr>
            <w:tcW w:w="1865" w:type="dxa"/>
            <w:shd w:val="clear" w:color="auto" w:fill="FFFFFF"/>
            <w:vAlign w:val="bottom"/>
          </w:tcPr>
          <w:p w14:paraId="6D2312B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8506 10 980 9</w:t>
            </w:r>
          </w:p>
        </w:tc>
        <w:tc>
          <w:tcPr>
            <w:tcW w:w="4572" w:type="dxa"/>
            <w:shd w:val="clear" w:color="auto" w:fill="FFFFFF"/>
            <w:vAlign w:val="bottom"/>
          </w:tcPr>
          <w:p w14:paraId="7592A424"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5AFDE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78805215" w14:textId="77777777" w:rsidTr="00691328">
        <w:tblPrEx>
          <w:tblLook w:val="0000" w:firstRow="0" w:lastRow="0" w:firstColumn="0" w:lastColumn="0" w:noHBand="0" w:noVBand="0"/>
        </w:tblPrEx>
        <w:trPr>
          <w:jc w:val="center"/>
        </w:trPr>
        <w:tc>
          <w:tcPr>
            <w:tcW w:w="1865" w:type="dxa"/>
            <w:shd w:val="clear" w:color="auto" w:fill="FFFFFF"/>
            <w:vAlign w:val="bottom"/>
          </w:tcPr>
          <w:p w14:paraId="60A5BE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8506 30 000 0</w:t>
            </w:r>
          </w:p>
        </w:tc>
        <w:tc>
          <w:tcPr>
            <w:tcW w:w="4572" w:type="dxa"/>
            <w:shd w:val="clear" w:color="auto" w:fill="FFFFFF"/>
            <w:vAlign w:val="bottom"/>
          </w:tcPr>
          <w:p w14:paraId="5179BA1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սնդիկ-օքսիդային</w:t>
            </w:r>
          </w:p>
        </w:tc>
        <w:tc>
          <w:tcPr>
            <w:tcW w:w="2900" w:type="dxa"/>
            <w:gridSpan w:val="2"/>
            <w:shd w:val="clear" w:color="auto" w:fill="FFFFFF"/>
            <w:vAlign w:val="center"/>
          </w:tcPr>
          <w:p w14:paraId="45E4E0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6D8BA93B" w14:textId="77777777" w:rsidTr="00691328">
        <w:tblPrEx>
          <w:tblLook w:val="0000" w:firstRow="0" w:lastRow="0" w:firstColumn="0" w:lastColumn="0" w:noHBand="0" w:noVBand="0"/>
        </w:tblPrEx>
        <w:trPr>
          <w:jc w:val="center"/>
        </w:trPr>
        <w:tc>
          <w:tcPr>
            <w:tcW w:w="1865" w:type="dxa"/>
            <w:shd w:val="clear" w:color="auto" w:fill="FFFFFF"/>
          </w:tcPr>
          <w:p w14:paraId="6DD9EA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8506 40 000 0</w:t>
            </w:r>
          </w:p>
        </w:tc>
        <w:tc>
          <w:tcPr>
            <w:tcW w:w="4572" w:type="dxa"/>
            <w:shd w:val="clear" w:color="auto" w:fill="FFFFFF"/>
          </w:tcPr>
          <w:p w14:paraId="5C17B89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արծաթ-օքսիդային</w:t>
            </w:r>
          </w:p>
        </w:tc>
        <w:tc>
          <w:tcPr>
            <w:tcW w:w="2900" w:type="dxa"/>
            <w:gridSpan w:val="2"/>
            <w:shd w:val="clear" w:color="auto" w:fill="FFFFFF"/>
            <w:vAlign w:val="center"/>
          </w:tcPr>
          <w:p w14:paraId="1511F9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432ED9FC" w14:textId="77777777" w:rsidTr="00691328">
        <w:tblPrEx>
          <w:tblLook w:val="0000" w:firstRow="0" w:lastRow="0" w:firstColumn="0" w:lastColumn="0" w:noHBand="0" w:noVBand="0"/>
        </w:tblPrEx>
        <w:trPr>
          <w:jc w:val="center"/>
        </w:trPr>
        <w:tc>
          <w:tcPr>
            <w:tcW w:w="1865" w:type="dxa"/>
            <w:shd w:val="clear" w:color="auto" w:fill="FFFFFF"/>
            <w:vAlign w:val="bottom"/>
          </w:tcPr>
          <w:p w14:paraId="21E829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8506 50 100 0</w:t>
            </w:r>
          </w:p>
        </w:tc>
        <w:tc>
          <w:tcPr>
            <w:tcW w:w="4572" w:type="dxa"/>
            <w:shd w:val="clear" w:color="auto" w:fill="FFFFFF"/>
            <w:vAlign w:val="bottom"/>
          </w:tcPr>
          <w:p w14:paraId="629C6B4B" w14:textId="0AE1640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տարրեր</w:t>
            </w:r>
          </w:p>
        </w:tc>
        <w:tc>
          <w:tcPr>
            <w:tcW w:w="2900" w:type="dxa"/>
            <w:gridSpan w:val="2"/>
            <w:shd w:val="clear" w:color="auto" w:fill="FFFFFF"/>
            <w:vAlign w:val="center"/>
          </w:tcPr>
          <w:p w14:paraId="25CCF7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66FC3506" w14:textId="77777777" w:rsidTr="00691328">
        <w:tblPrEx>
          <w:tblLook w:val="0000" w:firstRow="0" w:lastRow="0" w:firstColumn="0" w:lastColumn="0" w:noHBand="0" w:noVBand="0"/>
        </w:tblPrEx>
        <w:trPr>
          <w:jc w:val="center"/>
        </w:trPr>
        <w:tc>
          <w:tcPr>
            <w:tcW w:w="1865" w:type="dxa"/>
            <w:shd w:val="clear" w:color="auto" w:fill="FFFFFF"/>
            <w:vAlign w:val="bottom"/>
          </w:tcPr>
          <w:p w14:paraId="776D62B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8506 50 300 0</w:t>
            </w:r>
          </w:p>
        </w:tc>
        <w:tc>
          <w:tcPr>
            <w:tcW w:w="4572" w:type="dxa"/>
            <w:shd w:val="clear" w:color="auto" w:fill="FFFFFF"/>
            <w:vAlign w:val="bottom"/>
          </w:tcPr>
          <w:p w14:paraId="3A714CA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սեղմակոճակային տարրեր</w:t>
            </w:r>
          </w:p>
        </w:tc>
        <w:tc>
          <w:tcPr>
            <w:tcW w:w="2900" w:type="dxa"/>
            <w:gridSpan w:val="2"/>
            <w:shd w:val="clear" w:color="auto" w:fill="FFFFFF"/>
            <w:vAlign w:val="center"/>
          </w:tcPr>
          <w:p w14:paraId="2797008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7956F23E" w14:textId="77777777" w:rsidTr="00691328">
        <w:tblPrEx>
          <w:tblLook w:val="0000" w:firstRow="0" w:lastRow="0" w:firstColumn="0" w:lastColumn="0" w:noHBand="0" w:noVBand="0"/>
        </w:tblPrEx>
        <w:trPr>
          <w:jc w:val="center"/>
        </w:trPr>
        <w:tc>
          <w:tcPr>
            <w:tcW w:w="1865" w:type="dxa"/>
            <w:shd w:val="clear" w:color="auto" w:fill="FFFFFF"/>
            <w:vAlign w:val="bottom"/>
          </w:tcPr>
          <w:p w14:paraId="748B1C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8506 50 900 0</w:t>
            </w:r>
          </w:p>
        </w:tc>
        <w:tc>
          <w:tcPr>
            <w:tcW w:w="4572" w:type="dxa"/>
            <w:shd w:val="clear" w:color="auto" w:fill="FFFFFF"/>
            <w:vAlign w:val="bottom"/>
          </w:tcPr>
          <w:p w14:paraId="17C93F6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929B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57849D87" w14:textId="77777777" w:rsidTr="00691328">
        <w:tblPrEx>
          <w:tblLook w:val="0000" w:firstRow="0" w:lastRow="0" w:firstColumn="0" w:lastColumn="0" w:noHBand="0" w:noVBand="0"/>
        </w:tblPrEx>
        <w:trPr>
          <w:jc w:val="center"/>
        </w:trPr>
        <w:tc>
          <w:tcPr>
            <w:tcW w:w="1865" w:type="dxa"/>
            <w:shd w:val="clear" w:color="auto" w:fill="FFFFFF"/>
            <w:vAlign w:val="bottom"/>
          </w:tcPr>
          <w:p w14:paraId="179834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8506 60 000 0</w:t>
            </w:r>
          </w:p>
        </w:tc>
        <w:tc>
          <w:tcPr>
            <w:tcW w:w="4572" w:type="dxa"/>
            <w:shd w:val="clear" w:color="auto" w:fill="FFFFFF"/>
            <w:vAlign w:val="bottom"/>
          </w:tcPr>
          <w:p w14:paraId="4531550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օդացինկային</w:t>
            </w:r>
          </w:p>
        </w:tc>
        <w:tc>
          <w:tcPr>
            <w:tcW w:w="2900" w:type="dxa"/>
            <w:gridSpan w:val="2"/>
            <w:shd w:val="clear" w:color="auto" w:fill="FFFFFF"/>
            <w:vAlign w:val="center"/>
          </w:tcPr>
          <w:p w14:paraId="1098F89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79E600A9" w14:textId="77777777" w:rsidTr="00691328">
        <w:tblPrEx>
          <w:tblLook w:val="0000" w:firstRow="0" w:lastRow="0" w:firstColumn="0" w:lastColumn="0" w:noHBand="0" w:noVBand="0"/>
        </w:tblPrEx>
        <w:trPr>
          <w:jc w:val="center"/>
        </w:trPr>
        <w:tc>
          <w:tcPr>
            <w:tcW w:w="1865" w:type="dxa"/>
            <w:shd w:val="clear" w:color="auto" w:fill="FFFFFF"/>
          </w:tcPr>
          <w:p w14:paraId="159C2F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8506 80 050 0</w:t>
            </w:r>
          </w:p>
        </w:tc>
        <w:tc>
          <w:tcPr>
            <w:tcW w:w="4572" w:type="dxa"/>
            <w:shd w:val="clear" w:color="auto" w:fill="FFFFFF"/>
            <w:vAlign w:val="bottom"/>
          </w:tcPr>
          <w:p w14:paraId="23D6BA6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չոր ածխային</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ցինկային մարտկոցներ՝ 5,5 Վ կամ ավելի, բայց 6,5 Վ–ից ոչ ավելի լարումով</w:t>
            </w:r>
          </w:p>
        </w:tc>
        <w:tc>
          <w:tcPr>
            <w:tcW w:w="2900" w:type="dxa"/>
            <w:gridSpan w:val="2"/>
            <w:shd w:val="clear" w:color="auto" w:fill="FFFFFF"/>
            <w:vAlign w:val="center"/>
          </w:tcPr>
          <w:p w14:paraId="7FB911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48EDD5F8" w14:textId="77777777" w:rsidTr="00691328">
        <w:tblPrEx>
          <w:tblLook w:val="0000" w:firstRow="0" w:lastRow="0" w:firstColumn="0" w:lastColumn="0" w:noHBand="0" w:noVBand="0"/>
        </w:tblPrEx>
        <w:trPr>
          <w:jc w:val="center"/>
        </w:trPr>
        <w:tc>
          <w:tcPr>
            <w:tcW w:w="1865" w:type="dxa"/>
            <w:shd w:val="clear" w:color="auto" w:fill="FFFFFF"/>
            <w:vAlign w:val="bottom"/>
          </w:tcPr>
          <w:p w14:paraId="07B456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8506 80 800 0</w:t>
            </w:r>
          </w:p>
        </w:tc>
        <w:tc>
          <w:tcPr>
            <w:tcW w:w="4572" w:type="dxa"/>
            <w:shd w:val="clear" w:color="auto" w:fill="FFFFFF"/>
            <w:vAlign w:val="bottom"/>
          </w:tcPr>
          <w:p w14:paraId="2C53E23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91941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4C119DA6" w14:textId="77777777" w:rsidTr="00691328">
        <w:tblPrEx>
          <w:tblLook w:val="0000" w:firstRow="0" w:lastRow="0" w:firstColumn="0" w:lastColumn="0" w:noHBand="0" w:noVBand="0"/>
        </w:tblPrEx>
        <w:trPr>
          <w:jc w:val="center"/>
        </w:trPr>
        <w:tc>
          <w:tcPr>
            <w:tcW w:w="1865" w:type="dxa"/>
            <w:shd w:val="clear" w:color="auto" w:fill="FFFFFF"/>
            <w:vAlign w:val="bottom"/>
          </w:tcPr>
          <w:p w14:paraId="673659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8506 90 000 0</w:t>
            </w:r>
          </w:p>
        </w:tc>
        <w:tc>
          <w:tcPr>
            <w:tcW w:w="4572" w:type="dxa"/>
            <w:shd w:val="clear" w:color="auto" w:fill="FFFFFF"/>
            <w:vAlign w:val="bottom"/>
          </w:tcPr>
          <w:p w14:paraId="2B18EA0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75D6CA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161986E7" w14:textId="77777777" w:rsidTr="00691328">
        <w:tblPrEx>
          <w:tblLook w:val="0000" w:firstRow="0" w:lastRow="0" w:firstColumn="0" w:lastColumn="0" w:noHBand="0" w:noVBand="0"/>
        </w:tblPrEx>
        <w:trPr>
          <w:jc w:val="center"/>
        </w:trPr>
        <w:tc>
          <w:tcPr>
            <w:tcW w:w="1865" w:type="dxa"/>
            <w:shd w:val="clear" w:color="auto" w:fill="FFFFFF"/>
          </w:tcPr>
          <w:p w14:paraId="5AD9D6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8511 10 000 3</w:t>
            </w:r>
          </w:p>
        </w:tc>
        <w:tc>
          <w:tcPr>
            <w:tcW w:w="4572" w:type="dxa"/>
            <w:shd w:val="clear" w:color="auto" w:fill="FFFFFF"/>
            <w:vAlign w:val="bottom"/>
          </w:tcPr>
          <w:p w14:paraId="71FA5343"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7"/>
                <w:rFonts w:ascii="Sylfaen" w:eastAsia="Lucida Sans Unicode" w:hAnsi="Sylfaen"/>
                <w:sz w:val="24"/>
                <w:szCs w:val="24"/>
              </w:rPr>
              <w:t>համար</w:t>
            </w:r>
            <w:r w:rsidRPr="0058625C">
              <w:rPr>
                <w:rStyle w:val="Bodytext46TimesNewRoman7"/>
                <w:rFonts w:ascii="Sylfaen" w:eastAsia="Lucida Sans Unicode" w:hAnsi="Sylfaen"/>
                <w:sz w:val="24"/>
                <w:szCs w:val="24"/>
                <w:vertAlign w:val="superscript"/>
              </w:rPr>
              <w:t>5)</w:t>
            </w:r>
          </w:p>
        </w:tc>
        <w:tc>
          <w:tcPr>
            <w:tcW w:w="2900" w:type="dxa"/>
            <w:gridSpan w:val="2"/>
            <w:shd w:val="clear" w:color="auto" w:fill="FFFFFF"/>
            <w:vAlign w:val="center"/>
          </w:tcPr>
          <w:p w14:paraId="2B59262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00B6E427" w14:textId="77777777" w:rsidTr="00691328">
        <w:tblPrEx>
          <w:tblLook w:val="0000" w:firstRow="0" w:lastRow="0" w:firstColumn="0" w:lastColumn="0" w:noHBand="0" w:noVBand="0"/>
        </w:tblPrEx>
        <w:trPr>
          <w:jc w:val="center"/>
        </w:trPr>
        <w:tc>
          <w:tcPr>
            <w:tcW w:w="1865" w:type="dxa"/>
            <w:shd w:val="clear" w:color="auto" w:fill="FFFFFF"/>
            <w:vAlign w:val="center"/>
          </w:tcPr>
          <w:p w14:paraId="6C5912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8511 10 000 9</w:t>
            </w:r>
          </w:p>
        </w:tc>
        <w:tc>
          <w:tcPr>
            <w:tcW w:w="4572" w:type="dxa"/>
            <w:shd w:val="clear" w:color="auto" w:fill="FFFFFF"/>
            <w:vAlign w:val="center"/>
          </w:tcPr>
          <w:p w14:paraId="30279663"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9C11E5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2249DC2C" w14:textId="77777777" w:rsidTr="00691328">
        <w:tblPrEx>
          <w:tblLook w:val="0000" w:firstRow="0" w:lastRow="0" w:firstColumn="0" w:lastColumn="0" w:noHBand="0" w:noVBand="0"/>
        </w:tblPrEx>
        <w:trPr>
          <w:jc w:val="center"/>
        </w:trPr>
        <w:tc>
          <w:tcPr>
            <w:tcW w:w="1865" w:type="dxa"/>
            <w:shd w:val="clear" w:color="auto" w:fill="FFFFFF"/>
          </w:tcPr>
          <w:p w14:paraId="035B64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8511 20 000 2</w:t>
            </w:r>
          </w:p>
        </w:tc>
        <w:tc>
          <w:tcPr>
            <w:tcW w:w="4572" w:type="dxa"/>
            <w:shd w:val="clear" w:color="auto" w:fill="FFFFFF"/>
            <w:vAlign w:val="bottom"/>
          </w:tcPr>
          <w:p w14:paraId="641D86D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BCB53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30FC7597" w14:textId="77777777" w:rsidTr="00691328">
        <w:tblPrEx>
          <w:tblLook w:val="0000" w:firstRow="0" w:lastRow="0" w:firstColumn="0" w:lastColumn="0" w:noHBand="0" w:noVBand="0"/>
        </w:tblPrEx>
        <w:trPr>
          <w:jc w:val="center"/>
        </w:trPr>
        <w:tc>
          <w:tcPr>
            <w:tcW w:w="1865" w:type="dxa"/>
            <w:shd w:val="clear" w:color="auto" w:fill="FFFFFF"/>
            <w:vAlign w:val="center"/>
          </w:tcPr>
          <w:p w14:paraId="06903F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8511 20 000 8</w:t>
            </w:r>
          </w:p>
        </w:tc>
        <w:tc>
          <w:tcPr>
            <w:tcW w:w="4572" w:type="dxa"/>
            <w:shd w:val="clear" w:color="auto" w:fill="FFFFFF"/>
            <w:vAlign w:val="center"/>
          </w:tcPr>
          <w:p w14:paraId="66D1AE5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51A675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6E210A3D" w14:textId="77777777" w:rsidTr="00691328">
        <w:tblPrEx>
          <w:tblLook w:val="0000" w:firstRow="0" w:lastRow="0" w:firstColumn="0" w:lastColumn="0" w:noHBand="0" w:noVBand="0"/>
        </w:tblPrEx>
        <w:trPr>
          <w:jc w:val="center"/>
        </w:trPr>
        <w:tc>
          <w:tcPr>
            <w:tcW w:w="1865" w:type="dxa"/>
            <w:shd w:val="clear" w:color="auto" w:fill="FFFFFF"/>
            <w:vAlign w:val="bottom"/>
          </w:tcPr>
          <w:p w14:paraId="6037DF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8511 40 000 8</w:t>
            </w:r>
          </w:p>
        </w:tc>
        <w:tc>
          <w:tcPr>
            <w:tcW w:w="4572" w:type="dxa"/>
            <w:shd w:val="clear" w:color="auto" w:fill="FFFFFF"/>
            <w:vAlign w:val="bottom"/>
          </w:tcPr>
          <w:p w14:paraId="5A8C9DB4"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8AE2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259389A9" w14:textId="77777777" w:rsidTr="00691328">
        <w:tblPrEx>
          <w:tblLook w:val="0000" w:firstRow="0" w:lastRow="0" w:firstColumn="0" w:lastColumn="0" w:noHBand="0" w:noVBand="0"/>
        </w:tblPrEx>
        <w:trPr>
          <w:jc w:val="center"/>
        </w:trPr>
        <w:tc>
          <w:tcPr>
            <w:tcW w:w="1865" w:type="dxa"/>
            <w:shd w:val="clear" w:color="auto" w:fill="FFFFFF"/>
          </w:tcPr>
          <w:p w14:paraId="0492C5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8511 50 000 3</w:t>
            </w:r>
          </w:p>
        </w:tc>
        <w:tc>
          <w:tcPr>
            <w:tcW w:w="4572" w:type="dxa"/>
            <w:shd w:val="clear" w:color="auto" w:fill="FFFFFF"/>
            <w:vAlign w:val="bottom"/>
          </w:tcPr>
          <w:p w14:paraId="0D9CF1DD"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8F762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4CABBD93" w14:textId="77777777" w:rsidTr="00691328">
        <w:tblPrEx>
          <w:tblLook w:val="0000" w:firstRow="0" w:lastRow="0" w:firstColumn="0" w:lastColumn="0" w:noHBand="0" w:noVBand="0"/>
        </w:tblPrEx>
        <w:trPr>
          <w:jc w:val="center"/>
        </w:trPr>
        <w:tc>
          <w:tcPr>
            <w:tcW w:w="1865" w:type="dxa"/>
            <w:shd w:val="clear" w:color="auto" w:fill="FFFFFF"/>
          </w:tcPr>
          <w:p w14:paraId="2814D7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8511 50 000 8</w:t>
            </w:r>
          </w:p>
        </w:tc>
        <w:tc>
          <w:tcPr>
            <w:tcW w:w="4572" w:type="dxa"/>
            <w:shd w:val="clear" w:color="auto" w:fill="FFFFFF"/>
          </w:tcPr>
          <w:p w14:paraId="42900828"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95B7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7B5096F4" w14:textId="77777777" w:rsidTr="00691328">
        <w:tblPrEx>
          <w:tblLook w:val="0000" w:firstRow="0" w:lastRow="0" w:firstColumn="0" w:lastColumn="0" w:noHBand="0" w:noVBand="0"/>
        </w:tblPrEx>
        <w:trPr>
          <w:jc w:val="center"/>
        </w:trPr>
        <w:tc>
          <w:tcPr>
            <w:tcW w:w="1865" w:type="dxa"/>
            <w:shd w:val="clear" w:color="auto" w:fill="FFFFFF"/>
          </w:tcPr>
          <w:p w14:paraId="7394817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8511 80 000 2</w:t>
            </w:r>
          </w:p>
        </w:tc>
        <w:tc>
          <w:tcPr>
            <w:tcW w:w="4572" w:type="dxa"/>
            <w:shd w:val="clear" w:color="auto" w:fill="FFFFFF"/>
            <w:vAlign w:val="bottom"/>
          </w:tcPr>
          <w:p w14:paraId="2337ED5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39878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214B4B4A" w14:textId="77777777" w:rsidTr="00691328">
        <w:tblPrEx>
          <w:tblLook w:val="0000" w:firstRow="0" w:lastRow="0" w:firstColumn="0" w:lastColumn="0" w:noHBand="0" w:noVBand="0"/>
        </w:tblPrEx>
        <w:trPr>
          <w:jc w:val="center"/>
        </w:trPr>
        <w:tc>
          <w:tcPr>
            <w:tcW w:w="1865" w:type="dxa"/>
            <w:shd w:val="clear" w:color="auto" w:fill="FFFFFF"/>
            <w:vAlign w:val="bottom"/>
          </w:tcPr>
          <w:p w14:paraId="5DBC19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8511 80 000 8</w:t>
            </w:r>
          </w:p>
        </w:tc>
        <w:tc>
          <w:tcPr>
            <w:tcW w:w="4572" w:type="dxa"/>
            <w:shd w:val="clear" w:color="auto" w:fill="FFFFFF"/>
            <w:vAlign w:val="bottom"/>
          </w:tcPr>
          <w:p w14:paraId="141934A1"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604CD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725AAAD1" w14:textId="77777777" w:rsidTr="00691328">
        <w:tblPrEx>
          <w:tblLook w:val="0000" w:firstRow="0" w:lastRow="0" w:firstColumn="0" w:lastColumn="0" w:noHBand="0" w:noVBand="0"/>
        </w:tblPrEx>
        <w:trPr>
          <w:jc w:val="center"/>
        </w:trPr>
        <w:tc>
          <w:tcPr>
            <w:tcW w:w="1865" w:type="dxa"/>
            <w:shd w:val="clear" w:color="auto" w:fill="FFFFFF"/>
          </w:tcPr>
          <w:p w14:paraId="60940F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8512 30 100 9</w:t>
            </w:r>
          </w:p>
        </w:tc>
        <w:tc>
          <w:tcPr>
            <w:tcW w:w="4572" w:type="dxa"/>
            <w:shd w:val="clear" w:color="auto" w:fill="FFFFFF"/>
          </w:tcPr>
          <w:p w14:paraId="2B20B59F"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E453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BC3600" w:rsidRPr="0058625C" w14:paraId="1EEE0CBA" w14:textId="77777777" w:rsidTr="00691328">
        <w:tblPrEx>
          <w:tblLook w:val="0000" w:firstRow="0" w:lastRow="0" w:firstColumn="0" w:lastColumn="0" w:noHBand="0" w:noVBand="0"/>
        </w:tblPrEx>
        <w:trPr>
          <w:jc w:val="center"/>
        </w:trPr>
        <w:tc>
          <w:tcPr>
            <w:tcW w:w="1865" w:type="dxa"/>
            <w:shd w:val="clear" w:color="auto" w:fill="FFFFFF"/>
          </w:tcPr>
          <w:p w14:paraId="1B581B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8512 30 900 9</w:t>
            </w:r>
          </w:p>
        </w:tc>
        <w:tc>
          <w:tcPr>
            <w:tcW w:w="4572" w:type="dxa"/>
            <w:shd w:val="clear" w:color="auto" w:fill="FFFFFF"/>
          </w:tcPr>
          <w:p w14:paraId="1E2B5A9A"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03F7E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w:t>
            </w:r>
          </w:p>
        </w:tc>
      </w:tr>
      <w:tr w:rsidR="00BC3600" w:rsidRPr="0058625C" w14:paraId="71DEA780" w14:textId="77777777" w:rsidTr="00691328">
        <w:tblPrEx>
          <w:tblLook w:val="0000" w:firstRow="0" w:lastRow="0" w:firstColumn="0" w:lastColumn="0" w:noHBand="0" w:noVBand="0"/>
        </w:tblPrEx>
        <w:trPr>
          <w:jc w:val="center"/>
        </w:trPr>
        <w:tc>
          <w:tcPr>
            <w:tcW w:w="1865" w:type="dxa"/>
            <w:shd w:val="clear" w:color="auto" w:fill="FFFFFF"/>
            <w:vAlign w:val="center"/>
          </w:tcPr>
          <w:p w14:paraId="2D6AFCE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8516 29 100 0</w:t>
            </w:r>
          </w:p>
        </w:tc>
        <w:tc>
          <w:tcPr>
            <w:tcW w:w="4572" w:type="dxa"/>
            <w:shd w:val="clear" w:color="auto" w:fill="FFFFFF"/>
            <w:vAlign w:val="center"/>
          </w:tcPr>
          <w:p w14:paraId="7C75477D"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ռադիատորներ </w:t>
            </w:r>
            <w:r w:rsidR="00E04DF0" w:rsidRPr="0058625C">
              <w:rPr>
                <w:rStyle w:val="Bodytext46TimesNewRoman"/>
                <w:rFonts w:ascii="Sylfaen" w:eastAsia="Lucida Sans Unicode" w:hAnsi="Sylfaen"/>
                <w:sz w:val="24"/>
                <w:szCs w:val="24"/>
              </w:rPr>
              <w:t>հեղուկալցված</w:t>
            </w:r>
          </w:p>
        </w:tc>
        <w:tc>
          <w:tcPr>
            <w:tcW w:w="2900" w:type="dxa"/>
            <w:gridSpan w:val="2"/>
            <w:shd w:val="clear" w:color="auto" w:fill="FFFFFF"/>
            <w:vAlign w:val="center"/>
          </w:tcPr>
          <w:p w14:paraId="3A4486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7D2D1456" w14:textId="77777777" w:rsidTr="00691328">
        <w:tblPrEx>
          <w:tblLook w:val="0000" w:firstRow="0" w:lastRow="0" w:firstColumn="0" w:lastColumn="0" w:noHBand="0" w:noVBand="0"/>
        </w:tblPrEx>
        <w:trPr>
          <w:jc w:val="center"/>
        </w:trPr>
        <w:tc>
          <w:tcPr>
            <w:tcW w:w="1865" w:type="dxa"/>
            <w:shd w:val="clear" w:color="auto" w:fill="FFFFFF"/>
          </w:tcPr>
          <w:p w14:paraId="05CCD5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8516 29 500 0</w:t>
            </w:r>
          </w:p>
        </w:tc>
        <w:tc>
          <w:tcPr>
            <w:tcW w:w="4572" w:type="dxa"/>
            <w:shd w:val="clear" w:color="auto" w:fill="FFFFFF"/>
          </w:tcPr>
          <w:p w14:paraId="1E24C796"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կոնվեկցիոն տաքացուցիչներ</w:t>
            </w:r>
          </w:p>
        </w:tc>
        <w:tc>
          <w:tcPr>
            <w:tcW w:w="2900" w:type="dxa"/>
            <w:gridSpan w:val="2"/>
            <w:shd w:val="clear" w:color="auto" w:fill="FFFFFF"/>
            <w:vAlign w:val="center"/>
          </w:tcPr>
          <w:p w14:paraId="04098B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BC3600" w:rsidRPr="0058625C" w14:paraId="789894DC" w14:textId="77777777" w:rsidTr="00691328">
        <w:tblPrEx>
          <w:tblLook w:val="0000" w:firstRow="0" w:lastRow="0" w:firstColumn="0" w:lastColumn="0" w:noHBand="0" w:noVBand="0"/>
        </w:tblPrEx>
        <w:trPr>
          <w:jc w:val="center"/>
        </w:trPr>
        <w:tc>
          <w:tcPr>
            <w:tcW w:w="1865" w:type="dxa"/>
            <w:shd w:val="clear" w:color="auto" w:fill="FFFFFF"/>
          </w:tcPr>
          <w:p w14:paraId="457223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8516 29 910 0</w:t>
            </w:r>
          </w:p>
        </w:tc>
        <w:tc>
          <w:tcPr>
            <w:tcW w:w="4572" w:type="dxa"/>
            <w:shd w:val="clear" w:color="auto" w:fill="FFFFFF"/>
          </w:tcPr>
          <w:p w14:paraId="46B679B7"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ներկառուցված օդափոխիչով</w:t>
            </w:r>
          </w:p>
        </w:tc>
        <w:tc>
          <w:tcPr>
            <w:tcW w:w="2900" w:type="dxa"/>
            <w:gridSpan w:val="2"/>
            <w:shd w:val="clear" w:color="auto" w:fill="FFFFFF"/>
            <w:vAlign w:val="center"/>
          </w:tcPr>
          <w:p w14:paraId="616847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BC3600" w:rsidRPr="0058625C" w14:paraId="74DCBD4B" w14:textId="77777777" w:rsidTr="00691328">
        <w:tblPrEx>
          <w:tblLook w:val="0000" w:firstRow="0" w:lastRow="0" w:firstColumn="0" w:lastColumn="0" w:noHBand="0" w:noVBand="0"/>
        </w:tblPrEx>
        <w:trPr>
          <w:jc w:val="center"/>
        </w:trPr>
        <w:tc>
          <w:tcPr>
            <w:tcW w:w="1865" w:type="dxa"/>
            <w:shd w:val="clear" w:color="auto" w:fill="FFFFFF"/>
          </w:tcPr>
          <w:p w14:paraId="1093BE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8516 29 990 0</w:t>
            </w:r>
          </w:p>
        </w:tc>
        <w:tc>
          <w:tcPr>
            <w:tcW w:w="4572" w:type="dxa"/>
            <w:shd w:val="clear" w:color="auto" w:fill="FFFFFF"/>
          </w:tcPr>
          <w:p w14:paraId="0EECC611"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C7739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BC3600" w:rsidRPr="0058625C" w14:paraId="51A45F1C" w14:textId="77777777" w:rsidTr="00691328">
        <w:tblPrEx>
          <w:tblLook w:val="0000" w:firstRow="0" w:lastRow="0" w:firstColumn="0" w:lastColumn="0" w:noHBand="0" w:noVBand="0"/>
        </w:tblPrEx>
        <w:trPr>
          <w:jc w:val="center"/>
        </w:trPr>
        <w:tc>
          <w:tcPr>
            <w:tcW w:w="1865" w:type="dxa"/>
            <w:shd w:val="clear" w:color="auto" w:fill="FFFFFF"/>
            <w:vAlign w:val="bottom"/>
          </w:tcPr>
          <w:p w14:paraId="5356CD0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8516 31 000 1</w:t>
            </w:r>
          </w:p>
        </w:tc>
        <w:tc>
          <w:tcPr>
            <w:tcW w:w="4572" w:type="dxa"/>
            <w:shd w:val="clear" w:color="auto" w:fill="FFFFFF"/>
            <w:vAlign w:val="bottom"/>
          </w:tcPr>
          <w:p w14:paraId="4405274A"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չորացնող թասակներ</w:t>
            </w:r>
          </w:p>
        </w:tc>
        <w:tc>
          <w:tcPr>
            <w:tcW w:w="2900" w:type="dxa"/>
            <w:gridSpan w:val="2"/>
            <w:shd w:val="clear" w:color="auto" w:fill="FFFFFF"/>
            <w:vAlign w:val="center"/>
          </w:tcPr>
          <w:p w14:paraId="14C12B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BC3600" w:rsidRPr="0058625C" w14:paraId="3FEC94E8" w14:textId="77777777" w:rsidTr="00691328">
        <w:tblPrEx>
          <w:tblLook w:val="0000" w:firstRow="0" w:lastRow="0" w:firstColumn="0" w:lastColumn="0" w:noHBand="0" w:noVBand="0"/>
        </w:tblPrEx>
        <w:trPr>
          <w:jc w:val="center"/>
        </w:trPr>
        <w:tc>
          <w:tcPr>
            <w:tcW w:w="1865" w:type="dxa"/>
            <w:shd w:val="clear" w:color="auto" w:fill="FFFFFF"/>
            <w:vAlign w:val="center"/>
          </w:tcPr>
          <w:p w14:paraId="29E185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8516 31 000 9</w:t>
            </w:r>
          </w:p>
        </w:tc>
        <w:tc>
          <w:tcPr>
            <w:tcW w:w="4572" w:type="dxa"/>
            <w:shd w:val="clear" w:color="auto" w:fill="FFFFFF"/>
            <w:vAlign w:val="center"/>
          </w:tcPr>
          <w:p w14:paraId="4BCB2830"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BD185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244EEC4A" w14:textId="77777777" w:rsidTr="00691328">
        <w:tblPrEx>
          <w:tblLook w:val="0000" w:firstRow="0" w:lastRow="0" w:firstColumn="0" w:lastColumn="0" w:noHBand="0" w:noVBand="0"/>
        </w:tblPrEx>
        <w:trPr>
          <w:jc w:val="center"/>
        </w:trPr>
        <w:tc>
          <w:tcPr>
            <w:tcW w:w="1865" w:type="dxa"/>
            <w:shd w:val="clear" w:color="auto" w:fill="FFFFFF"/>
          </w:tcPr>
          <w:p w14:paraId="72196D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8516 32 000 0</w:t>
            </w:r>
          </w:p>
        </w:tc>
        <w:tc>
          <w:tcPr>
            <w:tcW w:w="4572" w:type="dxa"/>
            <w:shd w:val="clear" w:color="auto" w:fill="FFFFFF"/>
            <w:vAlign w:val="center"/>
          </w:tcPr>
          <w:p w14:paraId="54825DAA"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մազերի խնամքի ապարատներ՝ այլ</w:t>
            </w:r>
          </w:p>
        </w:tc>
        <w:tc>
          <w:tcPr>
            <w:tcW w:w="2900" w:type="dxa"/>
            <w:gridSpan w:val="2"/>
            <w:shd w:val="clear" w:color="auto" w:fill="FFFFFF"/>
            <w:vAlign w:val="center"/>
          </w:tcPr>
          <w:p w14:paraId="28501C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0A52CA67" w14:textId="77777777" w:rsidTr="00691328">
        <w:tblPrEx>
          <w:tblLook w:val="0000" w:firstRow="0" w:lastRow="0" w:firstColumn="0" w:lastColumn="0" w:noHBand="0" w:noVBand="0"/>
        </w:tblPrEx>
        <w:trPr>
          <w:jc w:val="center"/>
        </w:trPr>
        <w:tc>
          <w:tcPr>
            <w:tcW w:w="1865" w:type="dxa"/>
            <w:shd w:val="clear" w:color="auto" w:fill="FFFFFF"/>
          </w:tcPr>
          <w:p w14:paraId="02CBA6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8516 71 000 0</w:t>
            </w:r>
          </w:p>
        </w:tc>
        <w:tc>
          <w:tcPr>
            <w:tcW w:w="4572" w:type="dxa"/>
            <w:shd w:val="clear" w:color="auto" w:fill="FFFFFF"/>
          </w:tcPr>
          <w:p w14:paraId="59CDD0F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սուրճ կամ թեյ պատրաստելու համար</w:t>
            </w:r>
          </w:p>
        </w:tc>
        <w:tc>
          <w:tcPr>
            <w:tcW w:w="2900" w:type="dxa"/>
            <w:gridSpan w:val="2"/>
            <w:shd w:val="clear" w:color="auto" w:fill="FFFFFF"/>
            <w:vAlign w:val="center"/>
          </w:tcPr>
          <w:p w14:paraId="47D67B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w:t>
            </w:r>
          </w:p>
        </w:tc>
      </w:tr>
      <w:tr w:rsidR="00BC3600" w:rsidRPr="0058625C" w14:paraId="008E05DE" w14:textId="77777777" w:rsidTr="00691328">
        <w:tblPrEx>
          <w:tblLook w:val="0000" w:firstRow="0" w:lastRow="0" w:firstColumn="0" w:lastColumn="0" w:noHBand="0" w:noVBand="0"/>
        </w:tblPrEx>
        <w:trPr>
          <w:jc w:val="center"/>
        </w:trPr>
        <w:tc>
          <w:tcPr>
            <w:tcW w:w="1865" w:type="dxa"/>
            <w:shd w:val="clear" w:color="auto" w:fill="FFFFFF"/>
          </w:tcPr>
          <w:p w14:paraId="252B9A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+ 8516 80 200 1</w:t>
            </w:r>
          </w:p>
        </w:tc>
        <w:tc>
          <w:tcPr>
            <w:tcW w:w="4572" w:type="dxa"/>
            <w:shd w:val="clear" w:color="auto" w:fill="FFFFFF"/>
            <w:vAlign w:val="bottom"/>
          </w:tcPr>
          <w:p w14:paraId="14C95202" w14:textId="229CDB7D" w:rsidR="003B442D"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բլոկի մեջ հավաքված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կազմված միայն պարզ մեկուսացված հիմնակմախքից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էլեկտրական միացումներից՝ կիրառվող քաղաքացիական օդանավերի հակասառցակալման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հալեցման համակարգերում</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0A5BD8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BC3600" w:rsidRPr="0058625C" w14:paraId="06300E7E" w14:textId="77777777" w:rsidTr="00691328">
        <w:tblPrEx>
          <w:tblLook w:val="0000" w:firstRow="0" w:lastRow="0" w:firstColumn="0" w:lastColumn="0" w:noHBand="0" w:noVBand="0"/>
        </w:tblPrEx>
        <w:trPr>
          <w:jc w:val="center"/>
        </w:trPr>
        <w:tc>
          <w:tcPr>
            <w:tcW w:w="1865" w:type="dxa"/>
            <w:shd w:val="clear" w:color="auto" w:fill="FFFFFF"/>
            <w:vAlign w:val="center"/>
          </w:tcPr>
          <w:p w14:paraId="6383B4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8518 10 300 9</w:t>
            </w:r>
          </w:p>
        </w:tc>
        <w:tc>
          <w:tcPr>
            <w:tcW w:w="4572" w:type="dxa"/>
            <w:shd w:val="clear" w:color="auto" w:fill="FFFFFF"/>
            <w:vAlign w:val="center"/>
          </w:tcPr>
          <w:p w14:paraId="4EBCA558"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6200A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E567BA2" w14:textId="77777777" w:rsidTr="00691328">
        <w:tblPrEx>
          <w:tblLook w:val="0000" w:firstRow="0" w:lastRow="0" w:firstColumn="0" w:lastColumn="0" w:noHBand="0" w:noVBand="0"/>
        </w:tblPrEx>
        <w:trPr>
          <w:jc w:val="center"/>
        </w:trPr>
        <w:tc>
          <w:tcPr>
            <w:tcW w:w="1865" w:type="dxa"/>
            <w:shd w:val="clear" w:color="auto" w:fill="FFFFFF"/>
            <w:vAlign w:val="center"/>
          </w:tcPr>
          <w:p w14:paraId="7CA8AE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8518 29 300 9</w:t>
            </w:r>
          </w:p>
        </w:tc>
        <w:tc>
          <w:tcPr>
            <w:tcW w:w="4572" w:type="dxa"/>
            <w:shd w:val="clear" w:color="auto" w:fill="FFFFFF"/>
            <w:vAlign w:val="center"/>
          </w:tcPr>
          <w:p w14:paraId="6E2BC301"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E4F9F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B937C1B" w14:textId="77777777" w:rsidTr="00691328">
        <w:tblPrEx>
          <w:tblLook w:val="0000" w:firstRow="0" w:lastRow="0" w:firstColumn="0" w:lastColumn="0" w:noHBand="0" w:noVBand="0"/>
        </w:tblPrEx>
        <w:trPr>
          <w:jc w:val="center"/>
        </w:trPr>
        <w:tc>
          <w:tcPr>
            <w:tcW w:w="1865" w:type="dxa"/>
            <w:shd w:val="clear" w:color="auto" w:fill="FFFFFF"/>
            <w:vAlign w:val="center"/>
          </w:tcPr>
          <w:p w14:paraId="46D1B5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8518 30 200 0</w:t>
            </w:r>
          </w:p>
        </w:tc>
        <w:tc>
          <w:tcPr>
            <w:tcW w:w="4572" w:type="dxa"/>
            <w:shd w:val="clear" w:color="auto" w:fill="FFFFFF"/>
            <w:vAlign w:val="center"/>
          </w:tcPr>
          <w:p w14:paraId="7639D796"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հեռախոսային հաղորդալարային խոսափողներ</w:t>
            </w:r>
          </w:p>
        </w:tc>
        <w:tc>
          <w:tcPr>
            <w:tcW w:w="2900" w:type="dxa"/>
            <w:gridSpan w:val="2"/>
            <w:shd w:val="clear" w:color="auto" w:fill="FFFFFF"/>
            <w:vAlign w:val="center"/>
          </w:tcPr>
          <w:p w14:paraId="2410979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19DCB74" w14:textId="77777777" w:rsidTr="00691328">
        <w:tblPrEx>
          <w:tblLook w:val="0000" w:firstRow="0" w:lastRow="0" w:firstColumn="0" w:lastColumn="0" w:noHBand="0" w:noVBand="0"/>
        </w:tblPrEx>
        <w:trPr>
          <w:jc w:val="center"/>
        </w:trPr>
        <w:tc>
          <w:tcPr>
            <w:tcW w:w="1865" w:type="dxa"/>
            <w:shd w:val="clear" w:color="auto" w:fill="FFFFFF"/>
            <w:vAlign w:val="center"/>
          </w:tcPr>
          <w:p w14:paraId="540CD6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8518 40 300 1</w:t>
            </w:r>
          </w:p>
        </w:tc>
        <w:tc>
          <w:tcPr>
            <w:tcW w:w="4572" w:type="dxa"/>
            <w:shd w:val="clear" w:color="auto" w:fill="FFFFFF"/>
            <w:vAlign w:val="center"/>
          </w:tcPr>
          <w:p w14:paraId="0B9D0D26"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հեռախոսային ուժեղարարներ</w:t>
            </w:r>
          </w:p>
        </w:tc>
        <w:tc>
          <w:tcPr>
            <w:tcW w:w="2900" w:type="dxa"/>
            <w:gridSpan w:val="2"/>
            <w:shd w:val="clear" w:color="auto" w:fill="FFFFFF"/>
            <w:vAlign w:val="center"/>
          </w:tcPr>
          <w:p w14:paraId="230E2B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642E841" w14:textId="77777777" w:rsidTr="00691328">
        <w:tblPrEx>
          <w:tblLook w:val="0000" w:firstRow="0" w:lastRow="0" w:firstColumn="0" w:lastColumn="0" w:noHBand="0" w:noVBand="0"/>
        </w:tblPrEx>
        <w:trPr>
          <w:jc w:val="center"/>
        </w:trPr>
        <w:tc>
          <w:tcPr>
            <w:tcW w:w="1865" w:type="dxa"/>
            <w:shd w:val="clear" w:color="auto" w:fill="FFFFFF"/>
            <w:vAlign w:val="center"/>
          </w:tcPr>
          <w:p w14:paraId="4D930A7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+ 8518 40 800 9</w:t>
            </w:r>
          </w:p>
        </w:tc>
        <w:tc>
          <w:tcPr>
            <w:tcW w:w="4572" w:type="dxa"/>
            <w:shd w:val="clear" w:color="auto" w:fill="FFFFFF"/>
            <w:vAlign w:val="center"/>
          </w:tcPr>
          <w:p w14:paraId="1D06463D"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C14A0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8,1</w:t>
            </w:r>
          </w:p>
        </w:tc>
      </w:tr>
      <w:tr w:rsidR="00BC3600" w:rsidRPr="0058625C" w14:paraId="6AC88C62" w14:textId="77777777" w:rsidTr="00691328">
        <w:tblPrEx>
          <w:tblLook w:val="0000" w:firstRow="0" w:lastRow="0" w:firstColumn="0" w:lastColumn="0" w:noHBand="0" w:noVBand="0"/>
        </w:tblPrEx>
        <w:trPr>
          <w:jc w:val="center"/>
        </w:trPr>
        <w:tc>
          <w:tcPr>
            <w:tcW w:w="1865" w:type="dxa"/>
            <w:shd w:val="clear" w:color="auto" w:fill="FFFFFF"/>
          </w:tcPr>
          <w:p w14:paraId="5FD4F8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8518 90 000 1</w:t>
            </w:r>
          </w:p>
        </w:tc>
        <w:tc>
          <w:tcPr>
            <w:tcW w:w="4572" w:type="dxa"/>
            <w:shd w:val="clear" w:color="auto" w:fill="FFFFFF"/>
            <w:vAlign w:val="bottom"/>
          </w:tcPr>
          <w:p w14:paraId="084A6BC0" w14:textId="77777777" w:rsidR="003B442D"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-- 8518 40 300 1 ստորաենթադիրքի հեռախոսային ուժեղարարներ</w:t>
            </w:r>
          </w:p>
        </w:tc>
        <w:tc>
          <w:tcPr>
            <w:tcW w:w="2900" w:type="dxa"/>
            <w:gridSpan w:val="2"/>
            <w:shd w:val="clear" w:color="auto" w:fill="FFFFFF"/>
            <w:vAlign w:val="center"/>
          </w:tcPr>
          <w:p w14:paraId="2A1460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8BF3D77" w14:textId="77777777" w:rsidTr="00691328">
        <w:tblPrEx>
          <w:tblLook w:val="0000" w:firstRow="0" w:lastRow="0" w:firstColumn="0" w:lastColumn="0" w:noHBand="0" w:noVBand="0"/>
        </w:tblPrEx>
        <w:trPr>
          <w:jc w:val="center"/>
        </w:trPr>
        <w:tc>
          <w:tcPr>
            <w:tcW w:w="1865" w:type="dxa"/>
            <w:shd w:val="clear" w:color="auto" w:fill="FFFFFF"/>
          </w:tcPr>
          <w:p w14:paraId="2ABE8E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8518 90 000 2</w:t>
            </w:r>
          </w:p>
        </w:tc>
        <w:tc>
          <w:tcPr>
            <w:tcW w:w="4572" w:type="dxa"/>
            <w:shd w:val="clear" w:color="auto" w:fill="FFFFFF"/>
          </w:tcPr>
          <w:p w14:paraId="6B650B3D"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տպահարթակների լրակազմեր, որոնք բաղկացած են մեկ կամ ավելի ակտիվ տարրերով մեկ կամ ավելի տպահարթակներից՝ 8518 10 300, 8518 30 200 0 ստորաենթադիրքերում ընդգրկված սարքերի համար հավաքված</w:t>
            </w:r>
          </w:p>
        </w:tc>
        <w:tc>
          <w:tcPr>
            <w:tcW w:w="2900" w:type="dxa"/>
            <w:gridSpan w:val="2"/>
            <w:shd w:val="clear" w:color="auto" w:fill="FFFFFF"/>
            <w:vAlign w:val="center"/>
          </w:tcPr>
          <w:p w14:paraId="1E6D0E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7FD3081" w14:textId="77777777" w:rsidTr="00691328">
        <w:tblPrEx>
          <w:tblLook w:val="0000" w:firstRow="0" w:lastRow="0" w:firstColumn="0" w:lastColumn="0" w:noHBand="0" w:noVBand="0"/>
        </w:tblPrEx>
        <w:trPr>
          <w:jc w:val="center"/>
        </w:trPr>
        <w:tc>
          <w:tcPr>
            <w:tcW w:w="1865" w:type="dxa"/>
            <w:shd w:val="clear" w:color="auto" w:fill="FFFFFF"/>
          </w:tcPr>
          <w:p w14:paraId="3BA5D6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8522 90 300 0</w:t>
            </w:r>
          </w:p>
        </w:tc>
        <w:tc>
          <w:tcPr>
            <w:tcW w:w="4572" w:type="dxa"/>
            <w:shd w:val="clear" w:color="auto" w:fill="FFFFFF"/>
            <w:vAlign w:val="bottom"/>
          </w:tcPr>
          <w:p w14:paraId="642E1E68" w14:textId="7FCD5EB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ձայնահանիչների ասեղներ</w:t>
            </w:r>
            <w:r w:rsidR="00BF2B5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ձայնահանիչների ասեղների համար նախատեսված ալմաստներ, շափյուղաներ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թանկարժեք կամ կիսաթանկարժեք քարեր (բնական, արհեստական կամ մշակված), ամրացված կամ չամրացված</w:t>
            </w:r>
          </w:p>
        </w:tc>
        <w:tc>
          <w:tcPr>
            <w:tcW w:w="2900" w:type="dxa"/>
            <w:gridSpan w:val="2"/>
            <w:shd w:val="clear" w:color="auto" w:fill="FFFFFF"/>
            <w:vAlign w:val="center"/>
          </w:tcPr>
          <w:p w14:paraId="585174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B2DF931" w14:textId="77777777" w:rsidTr="00691328">
        <w:tblPrEx>
          <w:tblLook w:val="0000" w:firstRow="0" w:lastRow="0" w:firstColumn="0" w:lastColumn="0" w:noHBand="0" w:noVBand="0"/>
        </w:tblPrEx>
        <w:trPr>
          <w:jc w:val="center"/>
        </w:trPr>
        <w:tc>
          <w:tcPr>
            <w:tcW w:w="1865" w:type="dxa"/>
            <w:shd w:val="clear" w:color="auto" w:fill="FFFFFF"/>
          </w:tcPr>
          <w:p w14:paraId="573AA6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8522 90 410 0</w:t>
            </w:r>
          </w:p>
        </w:tc>
        <w:tc>
          <w:tcPr>
            <w:tcW w:w="4572" w:type="dxa"/>
            <w:shd w:val="clear" w:color="auto" w:fill="FFFFFF"/>
            <w:vAlign w:val="bottom"/>
          </w:tcPr>
          <w:p w14:paraId="0003C443" w14:textId="77777777" w:rsidR="00E85CF6" w:rsidRPr="0058625C" w:rsidRDefault="000E33A3"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---- 8519 50 000 0 ստորաենթադիրքում ընդգրկված ապարատուրաներ</w:t>
            </w:r>
          </w:p>
        </w:tc>
        <w:tc>
          <w:tcPr>
            <w:tcW w:w="2900" w:type="dxa"/>
            <w:gridSpan w:val="2"/>
            <w:shd w:val="clear" w:color="auto" w:fill="FFFFFF"/>
            <w:vAlign w:val="center"/>
          </w:tcPr>
          <w:p w14:paraId="2B8CFF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56B9FEB" w14:textId="77777777" w:rsidTr="00691328">
        <w:tblPrEx>
          <w:tblLook w:val="0000" w:firstRow="0" w:lastRow="0" w:firstColumn="0" w:lastColumn="0" w:noHBand="0" w:noVBand="0"/>
        </w:tblPrEx>
        <w:trPr>
          <w:jc w:val="center"/>
        </w:trPr>
        <w:tc>
          <w:tcPr>
            <w:tcW w:w="1865" w:type="dxa"/>
            <w:shd w:val="clear" w:color="auto" w:fill="FFFFFF"/>
            <w:vAlign w:val="center"/>
          </w:tcPr>
          <w:p w14:paraId="0DBDA3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8522 90 490 0</w:t>
            </w:r>
          </w:p>
        </w:tc>
        <w:tc>
          <w:tcPr>
            <w:tcW w:w="4572" w:type="dxa"/>
            <w:shd w:val="clear" w:color="auto" w:fill="FFFFFF"/>
            <w:vAlign w:val="center"/>
          </w:tcPr>
          <w:p w14:paraId="3F23498F" w14:textId="77777777" w:rsidR="00E85CF6" w:rsidRPr="0058625C" w:rsidRDefault="00BF1B4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7C9D7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BFD922A" w14:textId="77777777" w:rsidTr="00691328">
        <w:tblPrEx>
          <w:tblLook w:val="0000" w:firstRow="0" w:lastRow="0" w:firstColumn="0" w:lastColumn="0" w:noHBand="0" w:noVBand="0"/>
        </w:tblPrEx>
        <w:trPr>
          <w:jc w:val="center"/>
        </w:trPr>
        <w:tc>
          <w:tcPr>
            <w:tcW w:w="1865" w:type="dxa"/>
            <w:shd w:val="clear" w:color="auto" w:fill="FFFFFF"/>
          </w:tcPr>
          <w:p w14:paraId="2CE2B14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8522 90 700 0</w:t>
            </w:r>
          </w:p>
        </w:tc>
        <w:tc>
          <w:tcPr>
            <w:tcW w:w="4572" w:type="dxa"/>
            <w:shd w:val="clear" w:color="auto" w:fill="FFFFFF"/>
            <w:vAlign w:val="bottom"/>
          </w:tcPr>
          <w:p w14:paraId="0FB8698F" w14:textId="3D985997" w:rsidR="00E85CF6" w:rsidRPr="0058625C" w:rsidRDefault="00BF1B4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առանձին կասետային դեկեր 53 մմ-ից ոչ ավելի ընդհանուր հաստությամբ՝ ձայնի գրանցման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վերարտադրման սարքվածքների պատրաստման համար օգտագործվող </w:t>
            </w:r>
          </w:p>
        </w:tc>
        <w:tc>
          <w:tcPr>
            <w:tcW w:w="2900" w:type="dxa"/>
            <w:gridSpan w:val="2"/>
            <w:shd w:val="clear" w:color="auto" w:fill="FFFFFF"/>
            <w:vAlign w:val="center"/>
          </w:tcPr>
          <w:p w14:paraId="30B648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67F79AC" w14:textId="77777777" w:rsidTr="00691328">
        <w:tblPrEx>
          <w:tblLook w:val="0000" w:firstRow="0" w:lastRow="0" w:firstColumn="0" w:lastColumn="0" w:noHBand="0" w:noVBand="0"/>
        </w:tblPrEx>
        <w:trPr>
          <w:jc w:val="center"/>
        </w:trPr>
        <w:tc>
          <w:tcPr>
            <w:tcW w:w="1865" w:type="dxa"/>
            <w:shd w:val="clear" w:color="auto" w:fill="FFFFFF"/>
            <w:vAlign w:val="center"/>
          </w:tcPr>
          <w:p w14:paraId="29DD3ED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8522 90 800 0</w:t>
            </w:r>
          </w:p>
        </w:tc>
        <w:tc>
          <w:tcPr>
            <w:tcW w:w="4572" w:type="dxa"/>
            <w:shd w:val="clear" w:color="auto" w:fill="FFFFFF"/>
            <w:vAlign w:val="center"/>
          </w:tcPr>
          <w:p w14:paraId="27C04899" w14:textId="77777777" w:rsidR="00E85CF6" w:rsidRPr="0058625C" w:rsidRDefault="00BF1B4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ADD98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AF99B4F" w14:textId="77777777" w:rsidTr="00691328">
        <w:tblPrEx>
          <w:tblLook w:val="0000" w:firstRow="0" w:lastRow="0" w:firstColumn="0" w:lastColumn="0" w:noHBand="0" w:noVBand="0"/>
        </w:tblPrEx>
        <w:trPr>
          <w:jc w:val="center"/>
        </w:trPr>
        <w:tc>
          <w:tcPr>
            <w:tcW w:w="1865" w:type="dxa"/>
            <w:shd w:val="clear" w:color="auto" w:fill="FFFFFF"/>
            <w:vAlign w:val="center"/>
          </w:tcPr>
          <w:p w14:paraId="036B7C9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8523 29 150 1</w:t>
            </w:r>
          </w:p>
        </w:tc>
        <w:tc>
          <w:tcPr>
            <w:tcW w:w="4572" w:type="dxa"/>
            <w:shd w:val="clear" w:color="auto" w:fill="FFFFFF"/>
            <w:vAlign w:val="center"/>
          </w:tcPr>
          <w:p w14:paraId="4D97CD80" w14:textId="77777777" w:rsidR="00E85CF6" w:rsidRPr="0058625C" w:rsidRDefault="00BF1B4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կասետներում</w:t>
            </w:r>
          </w:p>
        </w:tc>
        <w:tc>
          <w:tcPr>
            <w:tcW w:w="2900" w:type="dxa"/>
            <w:gridSpan w:val="2"/>
            <w:shd w:val="clear" w:color="auto" w:fill="FFFFFF"/>
            <w:vAlign w:val="center"/>
          </w:tcPr>
          <w:p w14:paraId="53B392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7232198" w14:textId="77777777" w:rsidTr="00691328">
        <w:tblPrEx>
          <w:tblLook w:val="0000" w:firstRow="0" w:lastRow="0" w:firstColumn="0" w:lastColumn="0" w:noHBand="0" w:noVBand="0"/>
        </w:tblPrEx>
        <w:trPr>
          <w:jc w:val="center"/>
        </w:trPr>
        <w:tc>
          <w:tcPr>
            <w:tcW w:w="1865" w:type="dxa"/>
            <w:shd w:val="clear" w:color="auto" w:fill="FFFFFF"/>
            <w:vAlign w:val="center"/>
          </w:tcPr>
          <w:p w14:paraId="44C7FCB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8523 29 150 2</w:t>
            </w:r>
          </w:p>
        </w:tc>
        <w:tc>
          <w:tcPr>
            <w:tcW w:w="4572" w:type="dxa"/>
            <w:shd w:val="clear" w:color="auto" w:fill="FFFFFF"/>
            <w:vAlign w:val="center"/>
          </w:tcPr>
          <w:p w14:paraId="4735E7B8" w14:textId="77777777" w:rsidR="00E85CF6" w:rsidRPr="0058625C" w:rsidRDefault="00BF1B4F" w:rsidP="00933F6E">
            <w:pPr>
              <w:pStyle w:val="Bodytext460"/>
              <w:shd w:val="clear" w:color="auto" w:fill="auto"/>
              <w:spacing w:after="120" w:line="240" w:lineRule="auto"/>
              <w:ind w:left="389" w:right="50" w:hanging="284"/>
              <w:rPr>
                <w:rFonts w:ascii="Sylfaen" w:hAnsi="Sylfaen"/>
                <w:sz w:val="24"/>
                <w:szCs w:val="24"/>
                <w:lang w:val="ru-RU"/>
              </w:rPr>
            </w:pPr>
            <w:r w:rsidRPr="0058625C">
              <w:rPr>
                <w:rStyle w:val="Bodytext46TimesNewRoman"/>
                <w:rFonts w:ascii="Sylfaen" w:eastAsia="Lucida Sans Unicode" w:hAnsi="Sylfaen"/>
                <w:sz w:val="24"/>
                <w:szCs w:val="24"/>
              </w:rPr>
              <w:t>------- գլանափաթեթներ</w:t>
            </w:r>
            <w:r w:rsidR="00207A6F" w:rsidRPr="0058625C">
              <w:rPr>
                <w:rStyle w:val="Bodytext46TimesNewRoman"/>
                <w:rFonts w:ascii="Sylfaen" w:eastAsia="Lucida Sans Unicode" w:hAnsi="Sylfaen"/>
                <w:sz w:val="24"/>
                <w:szCs w:val="24"/>
                <w:lang w:val="ru-RU"/>
              </w:rPr>
              <w:t>ով</w:t>
            </w:r>
          </w:p>
        </w:tc>
        <w:tc>
          <w:tcPr>
            <w:tcW w:w="2900" w:type="dxa"/>
            <w:gridSpan w:val="2"/>
            <w:shd w:val="clear" w:color="auto" w:fill="FFFFFF"/>
            <w:vAlign w:val="center"/>
          </w:tcPr>
          <w:p w14:paraId="7A075A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778AF0D" w14:textId="77777777" w:rsidTr="00691328">
        <w:tblPrEx>
          <w:tblLook w:val="0000" w:firstRow="0" w:lastRow="0" w:firstColumn="0" w:lastColumn="0" w:noHBand="0" w:noVBand="0"/>
        </w:tblPrEx>
        <w:trPr>
          <w:jc w:val="center"/>
        </w:trPr>
        <w:tc>
          <w:tcPr>
            <w:tcW w:w="1865" w:type="dxa"/>
            <w:shd w:val="clear" w:color="auto" w:fill="FFFFFF"/>
            <w:vAlign w:val="center"/>
          </w:tcPr>
          <w:p w14:paraId="69CC7C7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8523 29 150 3</w:t>
            </w:r>
          </w:p>
        </w:tc>
        <w:tc>
          <w:tcPr>
            <w:tcW w:w="4572" w:type="dxa"/>
            <w:shd w:val="clear" w:color="auto" w:fill="FFFFFF"/>
            <w:vAlign w:val="center"/>
          </w:tcPr>
          <w:p w14:paraId="64D0B10F" w14:textId="77777777" w:rsidR="00E85CF6" w:rsidRPr="0058625C" w:rsidRDefault="00BF1B4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5256A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DDA71D9" w14:textId="77777777" w:rsidTr="00691328">
        <w:tblPrEx>
          <w:tblLook w:val="0000" w:firstRow="0" w:lastRow="0" w:firstColumn="0" w:lastColumn="0" w:noHBand="0" w:noVBand="0"/>
        </w:tblPrEx>
        <w:trPr>
          <w:jc w:val="center"/>
        </w:trPr>
        <w:tc>
          <w:tcPr>
            <w:tcW w:w="1865" w:type="dxa"/>
            <w:shd w:val="clear" w:color="auto" w:fill="FFFFFF"/>
          </w:tcPr>
          <w:p w14:paraId="6BE07C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8523 29 150 4</w:t>
            </w:r>
          </w:p>
        </w:tc>
        <w:tc>
          <w:tcPr>
            <w:tcW w:w="4572" w:type="dxa"/>
            <w:shd w:val="clear" w:color="auto" w:fill="FFFFFF"/>
            <w:vAlign w:val="bottom"/>
          </w:tcPr>
          <w:p w14:paraId="1E1A36E2" w14:textId="77777777" w:rsidR="00E85CF6" w:rsidRPr="0058625C" w:rsidRDefault="00BF1B4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------ 4 մմ–ից ավելի, բայց 6,5 մմ–ից ոչ ավելի լայնությամբ</w:t>
            </w:r>
          </w:p>
        </w:tc>
        <w:tc>
          <w:tcPr>
            <w:tcW w:w="2900" w:type="dxa"/>
            <w:gridSpan w:val="2"/>
            <w:shd w:val="clear" w:color="auto" w:fill="FFFFFF"/>
            <w:vAlign w:val="center"/>
          </w:tcPr>
          <w:p w14:paraId="6EB842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6AB2DD9" w14:textId="77777777" w:rsidTr="00691328">
        <w:tblPrEx>
          <w:tblLook w:val="0000" w:firstRow="0" w:lastRow="0" w:firstColumn="0" w:lastColumn="0" w:noHBand="0" w:noVBand="0"/>
        </w:tblPrEx>
        <w:trPr>
          <w:jc w:val="center"/>
        </w:trPr>
        <w:tc>
          <w:tcPr>
            <w:tcW w:w="1865" w:type="dxa"/>
            <w:shd w:val="clear" w:color="auto" w:fill="FFFFFF"/>
            <w:vAlign w:val="center"/>
          </w:tcPr>
          <w:p w14:paraId="304E68A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8523 29 150 5</w:t>
            </w:r>
          </w:p>
        </w:tc>
        <w:tc>
          <w:tcPr>
            <w:tcW w:w="4572" w:type="dxa"/>
            <w:shd w:val="clear" w:color="auto" w:fill="FFFFFF"/>
            <w:vAlign w:val="center"/>
          </w:tcPr>
          <w:p w14:paraId="4B127C54" w14:textId="77777777" w:rsidR="00E85CF6"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կասետներում</w:t>
            </w:r>
          </w:p>
        </w:tc>
        <w:tc>
          <w:tcPr>
            <w:tcW w:w="2900" w:type="dxa"/>
            <w:gridSpan w:val="2"/>
            <w:shd w:val="clear" w:color="auto" w:fill="FFFFFF"/>
            <w:vAlign w:val="center"/>
          </w:tcPr>
          <w:p w14:paraId="1F3887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B261F3B" w14:textId="77777777" w:rsidTr="00691328">
        <w:tblPrEx>
          <w:tblLook w:val="0000" w:firstRow="0" w:lastRow="0" w:firstColumn="0" w:lastColumn="0" w:noHBand="0" w:noVBand="0"/>
        </w:tblPrEx>
        <w:trPr>
          <w:jc w:val="center"/>
        </w:trPr>
        <w:tc>
          <w:tcPr>
            <w:tcW w:w="1865" w:type="dxa"/>
            <w:shd w:val="clear" w:color="auto" w:fill="FFFFFF"/>
          </w:tcPr>
          <w:p w14:paraId="000AC3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8523 29 150 6</w:t>
            </w:r>
          </w:p>
        </w:tc>
        <w:tc>
          <w:tcPr>
            <w:tcW w:w="4572" w:type="dxa"/>
            <w:shd w:val="clear" w:color="auto" w:fill="FFFFFF"/>
            <w:vAlign w:val="bottom"/>
          </w:tcPr>
          <w:p w14:paraId="37F57EFB" w14:textId="77777777" w:rsidR="00E85CF6"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գլանափաթեթներո</w:t>
            </w:r>
            <w:r w:rsidR="00207A6F" w:rsidRPr="0058625C">
              <w:rPr>
                <w:rStyle w:val="Bodytext46TimesNewRoman"/>
                <w:rFonts w:ascii="Sylfaen" w:eastAsia="Lucida Sans Unicode" w:hAnsi="Sylfaen"/>
                <w:sz w:val="24"/>
                <w:szCs w:val="24"/>
              </w:rPr>
              <w:t>վ</w:t>
            </w:r>
            <w:r w:rsidRPr="0058625C">
              <w:rPr>
                <w:rStyle w:val="Bodytext46TimesNewRoman"/>
                <w:rFonts w:ascii="Sylfaen" w:eastAsia="Lucida Sans Unicode" w:hAnsi="Sylfaen"/>
                <w:sz w:val="24"/>
                <w:szCs w:val="24"/>
              </w:rPr>
              <w:t xml:space="preserve"> 100 մմ–ից ոչ ավելի լայնությամբ</w:t>
            </w:r>
          </w:p>
        </w:tc>
        <w:tc>
          <w:tcPr>
            <w:tcW w:w="2900" w:type="dxa"/>
            <w:gridSpan w:val="2"/>
            <w:shd w:val="clear" w:color="auto" w:fill="FFFFFF"/>
            <w:vAlign w:val="center"/>
          </w:tcPr>
          <w:p w14:paraId="601545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F65CFAC" w14:textId="77777777" w:rsidTr="00691328">
        <w:tblPrEx>
          <w:tblLook w:val="0000" w:firstRow="0" w:lastRow="0" w:firstColumn="0" w:lastColumn="0" w:noHBand="0" w:noVBand="0"/>
        </w:tblPrEx>
        <w:trPr>
          <w:jc w:val="center"/>
        </w:trPr>
        <w:tc>
          <w:tcPr>
            <w:tcW w:w="1865" w:type="dxa"/>
            <w:shd w:val="clear" w:color="auto" w:fill="FFFFFF"/>
          </w:tcPr>
          <w:p w14:paraId="7088DC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8523 29 150 7</w:t>
            </w:r>
          </w:p>
        </w:tc>
        <w:tc>
          <w:tcPr>
            <w:tcW w:w="4572" w:type="dxa"/>
            <w:shd w:val="clear" w:color="auto" w:fill="FFFFFF"/>
            <w:vAlign w:val="bottom"/>
          </w:tcPr>
          <w:p w14:paraId="4D725CBE" w14:textId="77777777" w:rsidR="00E85CF6"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գլանափաթեթներո</w:t>
            </w:r>
            <w:r w:rsidR="00207A6F" w:rsidRPr="0058625C">
              <w:rPr>
                <w:rStyle w:val="Bodytext46TimesNewRoman"/>
                <w:rFonts w:ascii="Sylfaen" w:eastAsia="Lucida Sans Unicode" w:hAnsi="Sylfaen"/>
                <w:sz w:val="24"/>
                <w:szCs w:val="24"/>
              </w:rPr>
              <w:t>վ</w:t>
            </w:r>
            <w:r w:rsidRPr="0058625C">
              <w:rPr>
                <w:rStyle w:val="Bodytext46TimesNewRoman"/>
                <w:rFonts w:ascii="Sylfaen" w:eastAsia="Lucida Sans Unicode" w:hAnsi="Sylfaen"/>
                <w:sz w:val="24"/>
                <w:szCs w:val="24"/>
              </w:rPr>
              <w:t xml:space="preserve"> 100 մմ–ից ավելի լայնությամբ</w:t>
            </w:r>
          </w:p>
        </w:tc>
        <w:tc>
          <w:tcPr>
            <w:tcW w:w="2900" w:type="dxa"/>
            <w:gridSpan w:val="2"/>
            <w:shd w:val="clear" w:color="auto" w:fill="FFFFFF"/>
            <w:vAlign w:val="center"/>
          </w:tcPr>
          <w:p w14:paraId="375CD5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61F99AC" w14:textId="77777777" w:rsidTr="00691328">
        <w:tblPrEx>
          <w:tblLook w:val="0000" w:firstRow="0" w:lastRow="0" w:firstColumn="0" w:lastColumn="0" w:noHBand="0" w:noVBand="0"/>
        </w:tblPrEx>
        <w:trPr>
          <w:jc w:val="center"/>
        </w:trPr>
        <w:tc>
          <w:tcPr>
            <w:tcW w:w="1865" w:type="dxa"/>
            <w:shd w:val="clear" w:color="auto" w:fill="FFFFFF"/>
            <w:vAlign w:val="center"/>
          </w:tcPr>
          <w:p w14:paraId="7FDD01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8523 29 150 8</w:t>
            </w:r>
          </w:p>
        </w:tc>
        <w:tc>
          <w:tcPr>
            <w:tcW w:w="4572" w:type="dxa"/>
            <w:shd w:val="clear" w:color="auto" w:fill="FFFFFF"/>
            <w:vAlign w:val="center"/>
          </w:tcPr>
          <w:p w14:paraId="5C7D5A02" w14:textId="77777777" w:rsidR="00E85CF6"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FF2F1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F9EEE1D" w14:textId="77777777" w:rsidTr="00691328">
        <w:tblPrEx>
          <w:tblLook w:val="0000" w:firstRow="0" w:lastRow="0" w:firstColumn="0" w:lastColumn="0" w:noHBand="0" w:noVBand="0"/>
        </w:tblPrEx>
        <w:trPr>
          <w:jc w:val="center"/>
        </w:trPr>
        <w:tc>
          <w:tcPr>
            <w:tcW w:w="1865" w:type="dxa"/>
            <w:shd w:val="clear" w:color="auto" w:fill="FFFFFF"/>
            <w:vAlign w:val="center"/>
          </w:tcPr>
          <w:p w14:paraId="755723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8523 29 150 9</w:t>
            </w:r>
          </w:p>
        </w:tc>
        <w:tc>
          <w:tcPr>
            <w:tcW w:w="4572" w:type="dxa"/>
            <w:shd w:val="clear" w:color="auto" w:fill="FFFFFF"/>
            <w:vAlign w:val="center"/>
          </w:tcPr>
          <w:p w14:paraId="2AFF2159" w14:textId="77777777" w:rsidR="00E85CF6"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սկավառակներ մագնիսական </w:t>
            </w:r>
          </w:p>
        </w:tc>
        <w:tc>
          <w:tcPr>
            <w:tcW w:w="2900" w:type="dxa"/>
            <w:gridSpan w:val="2"/>
            <w:shd w:val="clear" w:color="auto" w:fill="FFFFFF"/>
            <w:vAlign w:val="center"/>
          </w:tcPr>
          <w:p w14:paraId="18AF13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665462D" w14:textId="77777777" w:rsidTr="00691328">
        <w:tblPrEx>
          <w:tblLook w:val="0000" w:firstRow="0" w:lastRow="0" w:firstColumn="0" w:lastColumn="0" w:noHBand="0" w:noVBand="0"/>
        </w:tblPrEx>
        <w:trPr>
          <w:jc w:val="center"/>
        </w:trPr>
        <w:tc>
          <w:tcPr>
            <w:tcW w:w="1865" w:type="dxa"/>
            <w:shd w:val="clear" w:color="auto" w:fill="FFFFFF"/>
            <w:vAlign w:val="center"/>
          </w:tcPr>
          <w:p w14:paraId="5F2185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8523 29 310 1</w:t>
            </w:r>
          </w:p>
        </w:tc>
        <w:tc>
          <w:tcPr>
            <w:tcW w:w="4572" w:type="dxa"/>
            <w:shd w:val="clear" w:color="auto" w:fill="FFFFFF"/>
            <w:vAlign w:val="center"/>
          </w:tcPr>
          <w:p w14:paraId="23FE3955" w14:textId="77777777" w:rsidR="00E85CF6"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ժապավեններ մագնիսական </w:t>
            </w:r>
          </w:p>
        </w:tc>
        <w:tc>
          <w:tcPr>
            <w:tcW w:w="2900" w:type="dxa"/>
            <w:gridSpan w:val="2"/>
            <w:shd w:val="clear" w:color="auto" w:fill="FFFFFF"/>
            <w:vAlign w:val="center"/>
          </w:tcPr>
          <w:p w14:paraId="6AEA37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279C3D4" w14:textId="77777777" w:rsidTr="00691328">
        <w:tblPrEx>
          <w:tblLook w:val="0000" w:firstRow="0" w:lastRow="0" w:firstColumn="0" w:lastColumn="0" w:noHBand="0" w:noVBand="0"/>
        </w:tblPrEx>
        <w:trPr>
          <w:jc w:val="center"/>
        </w:trPr>
        <w:tc>
          <w:tcPr>
            <w:tcW w:w="1865" w:type="dxa"/>
            <w:shd w:val="clear" w:color="auto" w:fill="FFFFFF"/>
          </w:tcPr>
          <w:p w14:paraId="6641FDC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8523 29 310 2</w:t>
            </w:r>
          </w:p>
        </w:tc>
        <w:tc>
          <w:tcPr>
            <w:tcW w:w="4572" w:type="dxa"/>
            <w:shd w:val="clear" w:color="auto" w:fill="FFFFFF"/>
            <w:vAlign w:val="center"/>
          </w:tcPr>
          <w:p w14:paraId="0CB23F99" w14:textId="77777777" w:rsidR="003B442D" w:rsidRPr="0058625C" w:rsidRDefault="005568D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հաշվողական մեքենաներում օգտագործվող տվյալների կամ հրահանգների գրառմամբ </w:t>
            </w:r>
          </w:p>
        </w:tc>
        <w:tc>
          <w:tcPr>
            <w:tcW w:w="2900" w:type="dxa"/>
            <w:gridSpan w:val="2"/>
            <w:shd w:val="clear" w:color="auto" w:fill="FFFFFF"/>
            <w:vAlign w:val="center"/>
          </w:tcPr>
          <w:p w14:paraId="2D3E84C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E67D7F6" w14:textId="77777777" w:rsidTr="00691328">
        <w:tblPrEx>
          <w:tblLook w:val="0000" w:firstRow="0" w:lastRow="0" w:firstColumn="0" w:lastColumn="0" w:noHBand="0" w:noVBand="0"/>
        </w:tblPrEx>
        <w:trPr>
          <w:jc w:val="center"/>
        </w:trPr>
        <w:tc>
          <w:tcPr>
            <w:tcW w:w="1865" w:type="dxa"/>
            <w:shd w:val="clear" w:color="auto" w:fill="FFFFFF"/>
            <w:vAlign w:val="center"/>
          </w:tcPr>
          <w:p w14:paraId="245A728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8523 29 310 9</w:t>
            </w:r>
          </w:p>
        </w:tc>
        <w:tc>
          <w:tcPr>
            <w:tcW w:w="4572" w:type="dxa"/>
            <w:shd w:val="clear" w:color="auto" w:fill="FFFFFF"/>
            <w:vAlign w:val="center"/>
          </w:tcPr>
          <w:p w14:paraId="3CE9A9EC"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B2891A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988B4C1" w14:textId="77777777" w:rsidTr="00691328">
        <w:tblPrEx>
          <w:tblLook w:val="0000" w:firstRow="0" w:lastRow="0" w:firstColumn="0" w:lastColumn="0" w:noHBand="0" w:noVBand="0"/>
        </w:tblPrEx>
        <w:trPr>
          <w:jc w:val="center"/>
        </w:trPr>
        <w:tc>
          <w:tcPr>
            <w:tcW w:w="1865" w:type="dxa"/>
            <w:shd w:val="clear" w:color="auto" w:fill="FFFFFF"/>
            <w:vAlign w:val="center"/>
          </w:tcPr>
          <w:p w14:paraId="40D49F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8523 29 330 1</w:t>
            </w:r>
          </w:p>
        </w:tc>
        <w:tc>
          <w:tcPr>
            <w:tcW w:w="4572" w:type="dxa"/>
            <w:shd w:val="clear" w:color="auto" w:fill="FFFFFF"/>
            <w:vAlign w:val="center"/>
          </w:tcPr>
          <w:p w14:paraId="37EE64DE"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կասետներում</w:t>
            </w:r>
          </w:p>
        </w:tc>
        <w:tc>
          <w:tcPr>
            <w:tcW w:w="2900" w:type="dxa"/>
            <w:gridSpan w:val="2"/>
            <w:shd w:val="clear" w:color="auto" w:fill="FFFFFF"/>
            <w:vAlign w:val="center"/>
          </w:tcPr>
          <w:p w14:paraId="4FA073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E2632CA" w14:textId="77777777" w:rsidTr="00691328">
        <w:tblPrEx>
          <w:tblLook w:val="0000" w:firstRow="0" w:lastRow="0" w:firstColumn="0" w:lastColumn="0" w:noHBand="0" w:noVBand="0"/>
        </w:tblPrEx>
        <w:trPr>
          <w:jc w:val="center"/>
        </w:trPr>
        <w:tc>
          <w:tcPr>
            <w:tcW w:w="1865" w:type="dxa"/>
            <w:shd w:val="clear" w:color="auto" w:fill="FFFFFF"/>
            <w:vAlign w:val="center"/>
          </w:tcPr>
          <w:p w14:paraId="6C8B2C0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8523 29 330 2</w:t>
            </w:r>
          </w:p>
        </w:tc>
        <w:tc>
          <w:tcPr>
            <w:tcW w:w="4572" w:type="dxa"/>
            <w:shd w:val="clear" w:color="auto" w:fill="FFFFFF"/>
            <w:vAlign w:val="center"/>
          </w:tcPr>
          <w:p w14:paraId="3225C3B1"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գլանափաթեթներո</w:t>
            </w:r>
            <w:r w:rsidR="00207A6F" w:rsidRPr="0058625C">
              <w:rPr>
                <w:rStyle w:val="Bodytext46TimesNewRoman"/>
                <w:rFonts w:ascii="Sylfaen" w:eastAsia="Lucida Sans Unicode" w:hAnsi="Sylfaen"/>
                <w:sz w:val="24"/>
                <w:szCs w:val="24"/>
              </w:rPr>
              <w:t>վ</w:t>
            </w:r>
          </w:p>
        </w:tc>
        <w:tc>
          <w:tcPr>
            <w:tcW w:w="2900" w:type="dxa"/>
            <w:gridSpan w:val="2"/>
            <w:shd w:val="clear" w:color="auto" w:fill="FFFFFF"/>
            <w:vAlign w:val="center"/>
          </w:tcPr>
          <w:p w14:paraId="6DD1368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E68FA91" w14:textId="77777777" w:rsidTr="00691328">
        <w:tblPrEx>
          <w:tblLook w:val="0000" w:firstRow="0" w:lastRow="0" w:firstColumn="0" w:lastColumn="0" w:noHBand="0" w:noVBand="0"/>
        </w:tblPrEx>
        <w:trPr>
          <w:jc w:val="center"/>
        </w:trPr>
        <w:tc>
          <w:tcPr>
            <w:tcW w:w="1865" w:type="dxa"/>
            <w:shd w:val="clear" w:color="auto" w:fill="FFFFFF"/>
            <w:vAlign w:val="bottom"/>
          </w:tcPr>
          <w:p w14:paraId="6A771D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8523 29 330 3</w:t>
            </w:r>
          </w:p>
        </w:tc>
        <w:tc>
          <w:tcPr>
            <w:tcW w:w="4572" w:type="dxa"/>
            <w:shd w:val="clear" w:color="auto" w:fill="FFFFFF"/>
            <w:vAlign w:val="bottom"/>
          </w:tcPr>
          <w:p w14:paraId="76A6AD6B"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357E7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4BDBEDE" w14:textId="77777777" w:rsidTr="00691328">
        <w:tblPrEx>
          <w:tblLook w:val="0000" w:firstRow="0" w:lastRow="0" w:firstColumn="0" w:lastColumn="0" w:noHBand="0" w:noVBand="0"/>
        </w:tblPrEx>
        <w:trPr>
          <w:jc w:val="center"/>
        </w:trPr>
        <w:tc>
          <w:tcPr>
            <w:tcW w:w="1865" w:type="dxa"/>
            <w:shd w:val="clear" w:color="auto" w:fill="FFFFFF"/>
          </w:tcPr>
          <w:p w14:paraId="6C6138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8523 29 330 4</w:t>
            </w:r>
          </w:p>
        </w:tc>
        <w:tc>
          <w:tcPr>
            <w:tcW w:w="4572" w:type="dxa"/>
            <w:shd w:val="clear" w:color="auto" w:fill="FFFFFF"/>
            <w:vAlign w:val="bottom"/>
          </w:tcPr>
          <w:p w14:paraId="68B6378C"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------- 4 մմ–ից ավելի, բայց 6,5 մմ–ից ոչ ավելի լայնությամբ</w:t>
            </w:r>
          </w:p>
        </w:tc>
        <w:tc>
          <w:tcPr>
            <w:tcW w:w="2900" w:type="dxa"/>
            <w:gridSpan w:val="2"/>
            <w:shd w:val="clear" w:color="auto" w:fill="FFFFFF"/>
            <w:vAlign w:val="center"/>
          </w:tcPr>
          <w:p w14:paraId="317DDE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EB8DFC1" w14:textId="77777777" w:rsidTr="00691328">
        <w:tblPrEx>
          <w:tblLook w:val="0000" w:firstRow="0" w:lastRow="0" w:firstColumn="0" w:lastColumn="0" w:noHBand="0" w:noVBand="0"/>
        </w:tblPrEx>
        <w:trPr>
          <w:jc w:val="center"/>
        </w:trPr>
        <w:tc>
          <w:tcPr>
            <w:tcW w:w="1865" w:type="dxa"/>
            <w:shd w:val="clear" w:color="auto" w:fill="FFFFFF"/>
            <w:vAlign w:val="center"/>
          </w:tcPr>
          <w:p w14:paraId="3E5032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8523 29 330 5</w:t>
            </w:r>
          </w:p>
        </w:tc>
        <w:tc>
          <w:tcPr>
            <w:tcW w:w="4572" w:type="dxa"/>
            <w:shd w:val="clear" w:color="auto" w:fill="FFFFFF"/>
            <w:vAlign w:val="center"/>
          </w:tcPr>
          <w:p w14:paraId="25AB4908"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կասետներում</w:t>
            </w:r>
          </w:p>
        </w:tc>
        <w:tc>
          <w:tcPr>
            <w:tcW w:w="2900" w:type="dxa"/>
            <w:gridSpan w:val="2"/>
            <w:shd w:val="clear" w:color="auto" w:fill="FFFFFF"/>
            <w:vAlign w:val="center"/>
          </w:tcPr>
          <w:p w14:paraId="371D6BA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CEFCC3F" w14:textId="77777777" w:rsidTr="00691328">
        <w:tblPrEx>
          <w:tblLook w:val="0000" w:firstRow="0" w:lastRow="0" w:firstColumn="0" w:lastColumn="0" w:noHBand="0" w:noVBand="0"/>
        </w:tblPrEx>
        <w:trPr>
          <w:jc w:val="center"/>
        </w:trPr>
        <w:tc>
          <w:tcPr>
            <w:tcW w:w="1865" w:type="dxa"/>
            <w:shd w:val="clear" w:color="auto" w:fill="FFFFFF"/>
            <w:vAlign w:val="center"/>
          </w:tcPr>
          <w:p w14:paraId="156CDE6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8523 29 330 6</w:t>
            </w:r>
          </w:p>
        </w:tc>
        <w:tc>
          <w:tcPr>
            <w:tcW w:w="4572" w:type="dxa"/>
            <w:shd w:val="clear" w:color="auto" w:fill="FFFFFF"/>
            <w:vAlign w:val="center"/>
          </w:tcPr>
          <w:p w14:paraId="0C9C2567"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գլանափաթեթներո</w:t>
            </w:r>
            <w:r w:rsidR="00207A6F" w:rsidRPr="0058625C">
              <w:rPr>
                <w:rStyle w:val="Bodytext46TimesNewRoman"/>
                <w:rFonts w:ascii="Sylfaen" w:eastAsia="Lucida Sans Unicode" w:hAnsi="Sylfaen"/>
                <w:sz w:val="24"/>
                <w:szCs w:val="24"/>
              </w:rPr>
              <w:t>վ</w:t>
            </w:r>
          </w:p>
        </w:tc>
        <w:tc>
          <w:tcPr>
            <w:tcW w:w="2900" w:type="dxa"/>
            <w:gridSpan w:val="2"/>
            <w:shd w:val="clear" w:color="auto" w:fill="FFFFFF"/>
            <w:vAlign w:val="center"/>
          </w:tcPr>
          <w:p w14:paraId="5D53A5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F04B95D" w14:textId="77777777" w:rsidTr="00691328">
        <w:tblPrEx>
          <w:tblLook w:val="0000" w:firstRow="0" w:lastRow="0" w:firstColumn="0" w:lastColumn="0" w:noHBand="0" w:noVBand="0"/>
        </w:tblPrEx>
        <w:trPr>
          <w:jc w:val="center"/>
        </w:trPr>
        <w:tc>
          <w:tcPr>
            <w:tcW w:w="1865" w:type="dxa"/>
            <w:shd w:val="clear" w:color="auto" w:fill="FFFFFF"/>
            <w:vAlign w:val="center"/>
          </w:tcPr>
          <w:p w14:paraId="467B75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8523 29 330 7</w:t>
            </w:r>
          </w:p>
        </w:tc>
        <w:tc>
          <w:tcPr>
            <w:tcW w:w="4572" w:type="dxa"/>
            <w:shd w:val="clear" w:color="auto" w:fill="FFFFFF"/>
            <w:vAlign w:val="center"/>
          </w:tcPr>
          <w:p w14:paraId="095CC5A9"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71796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D1BECAC" w14:textId="77777777" w:rsidTr="00691328">
        <w:tblPrEx>
          <w:tblLook w:val="0000" w:firstRow="0" w:lastRow="0" w:firstColumn="0" w:lastColumn="0" w:noHBand="0" w:noVBand="0"/>
        </w:tblPrEx>
        <w:trPr>
          <w:jc w:val="center"/>
        </w:trPr>
        <w:tc>
          <w:tcPr>
            <w:tcW w:w="1865" w:type="dxa"/>
            <w:shd w:val="clear" w:color="auto" w:fill="FFFFFF"/>
            <w:vAlign w:val="center"/>
          </w:tcPr>
          <w:p w14:paraId="23480D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8523 29 330 8</w:t>
            </w:r>
          </w:p>
        </w:tc>
        <w:tc>
          <w:tcPr>
            <w:tcW w:w="4572" w:type="dxa"/>
            <w:shd w:val="clear" w:color="auto" w:fill="FFFFFF"/>
            <w:vAlign w:val="center"/>
          </w:tcPr>
          <w:p w14:paraId="1E365852"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սկավառակներ մագնիսական </w:t>
            </w:r>
          </w:p>
        </w:tc>
        <w:tc>
          <w:tcPr>
            <w:tcW w:w="2900" w:type="dxa"/>
            <w:gridSpan w:val="2"/>
            <w:shd w:val="clear" w:color="auto" w:fill="FFFFFF"/>
            <w:vAlign w:val="center"/>
          </w:tcPr>
          <w:p w14:paraId="25E714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97B8262" w14:textId="77777777" w:rsidTr="00691328">
        <w:tblPrEx>
          <w:tblLook w:val="0000" w:firstRow="0" w:lastRow="0" w:firstColumn="0" w:lastColumn="0" w:noHBand="0" w:noVBand="0"/>
        </w:tblPrEx>
        <w:trPr>
          <w:jc w:val="center"/>
        </w:trPr>
        <w:tc>
          <w:tcPr>
            <w:tcW w:w="1865" w:type="dxa"/>
            <w:shd w:val="clear" w:color="auto" w:fill="FFFFFF"/>
            <w:vAlign w:val="center"/>
          </w:tcPr>
          <w:p w14:paraId="23534B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8523 29 390 5</w:t>
            </w:r>
          </w:p>
        </w:tc>
        <w:tc>
          <w:tcPr>
            <w:tcW w:w="4572" w:type="dxa"/>
            <w:shd w:val="clear" w:color="auto" w:fill="FFFFFF"/>
            <w:vAlign w:val="center"/>
          </w:tcPr>
          <w:p w14:paraId="4D71ABB3"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կասետներում</w:t>
            </w:r>
          </w:p>
        </w:tc>
        <w:tc>
          <w:tcPr>
            <w:tcW w:w="2900" w:type="dxa"/>
            <w:gridSpan w:val="2"/>
            <w:shd w:val="clear" w:color="auto" w:fill="FFFFFF"/>
            <w:vAlign w:val="center"/>
          </w:tcPr>
          <w:p w14:paraId="1CD4C4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329F6AFB" w14:textId="77777777" w:rsidTr="00691328">
        <w:tblPrEx>
          <w:tblLook w:val="0000" w:firstRow="0" w:lastRow="0" w:firstColumn="0" w:lastColumn="0" w:noHBand="0" w:noVBand="0"/>
        </w:tblPrEx>
        <w:trPr>
          <w:jc w:val="center"/>
        </w:trPr>
        <w:tc>
          <w:tcPr>
            <w:tcW w:w="1865" w:type="dxa"/>
            <w:shd w:val="clear" w:color="auto" w:fill="FFFFFF"/>
            <w:vAlign w:val="center"/>
          </w:tcPr>
          <w:p w14:paraId="0245BD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8523 29 390 5</w:t>
            </w:r>
          </w:p>
        </w:tc>
        <w:tc>
          <w:tcPr>
            <w:tcW w:w="4572" w:type="dxa"/>
            <w:shd w:val="clear" w:color="auto" w:fill="FFFFFF"/>
            <w:vAlign w:val="center"/>
          </w:tcPr>
          <w:p w14:paraId="48790275"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գլանափաթեթներո</w:t>
            </w:r>
            <w:r w:rsidR="00207A6F" w:rsidRPr="0058625C">
              <w:rPr>
                <w:rStyle w:val="Bodytext46TimesNewRoman"/>
                <w:rFonts w:ascii="Sylfaen" w:eastAsia="Lucida Sans Unicode" w:hAnsi="Sylfaen"/>
                <w:sz w:val="24"/>
                <w:szCs w:val="24"/>
              </w:rPr>
              <w:t>վ</w:t>
            </w:r>
          </w:p>
        </w:tc>
        <w:tc>
          <w:tcPr>
            <w:tcW w:w="2900" w:type="dxa"/>
            <w:gridSpan w:val="2"/>
            <w:shd w:val="clear" w:color="auto" w:fill="FFFFFF"/>
            <w:vAlign w:val="center"/>
          </w:tcPr>
          <w:p w14:paraId="656018A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7F464A56" w14:textId="77777777" w:rsidTr="00691328">
        <w:tblPrEx>
          <w:tblLook w:val="0000" w:firstRow="0" w:lastRow="0" w:firstColumn="0" w:lastColumn="0" w:noHBand="0" w:noVBand="0"/>
        </w:tblPrEx>
        <w:trPr>
          <w:jc w:val="center"/>
        </w:trPr>
        <w:tc>
          <w:tcPr>
            <w:tcW w:w="1865" w:type="dxa"/>
            <w:shd w:val="clear" w:color="auto" w:fill="FFFFFF"/>
            <w:vAlign w:val="center"/>
          </w:tcPr>
          <w:p w14:paraId="28D7F9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8523 29 900 0</w:t>
            </w:r>
          </w:p>
        </w:tc>
        <w:tc>
          <w:tcPr>
            <w:tcW w:w="4572" w:type="dxa"/>
            <w:shd w:val="clear" w:color="auto" w:fill="FFFFFF"/>
            <w:vAlign w:val="center"/>
          </w:tcPr>
          <w:p w14:paraId="00902BD2"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5EDCF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399CB4F" w14:textId="77777777" w:rsidTr="00691328">
        <w:tblPrEx>
          <w:tblLook w:val="0000" w:firstRow="0" w:lastRow="0" w:firstColumn="0" w:lastColumn="0" w:noHBand="0" w:noVBand="0"/>
        </w:tblPrEx>
        <w:trPr>
          <w:jc w:val="center"/>
        </w:trPr>
        <w:tc>
          <w:tcPr>
            <w:tcW w:w="1865" w:type="dxa"/>
            <w:shd w:val="clear" w:color="auto" w:fill="FFFFFF"/>
          </w:tcPr>
          <w:p w14:paraId="469ECD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8523 41 100 0</w:t>
            </w:r>
          </w:p>
        </w:tc>
        <w:tc>
          <w:tcPr>
            <w:tcW w:w="4572" w:type="dxa"/>
            <w:shd w:val="clear" w:color="auto" w:fill="FFFFFF"/>
            <w:vAlign w:val="bottom"/>
          </w:tcPr>
          <w:p w14:paraId="552BCB06" w14:textId="77777777" w:rsidR="00E85CF6" w:rsidRPr="0058625C" w:rsidRDefault="00DA2CE2"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սկավառակներ</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լազերային ընթերցող համակարգերի համար՝ 900 մեգաբայտից ոչ ավելի ծավալով գրառման համար</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բացի ջնջվողներից</w:t>
            </w:r>
          </w:p>
        </w:tc>
        <w:tc>
          <w:tcPr>
            <w:tcW w:w="2900" w:type="dxa"/>
            <w:gridSpan w:val="2"/>
            <w:shd w:val="clear" w:color="auto" w:fill="FFFFFF"/>
            <w:vAlign w:val="center"/>
          </w:tcPr>
          <w:p w14:paraId="0C18845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C13C6FE" w14:textId="77777777" w:rsidTr="00691328">
        <w:tblPrEx>
          <w:tblLook w:val="0000" w:firstRow="0" w:lastRow="0" w:firstColumn="0" w:lastColumn="0" w:noHBand="0" w:noVBand="0"/>
        </w:tblPrEx>
        <w:trPr>
          <w:jc w:val="center"/>
        </w:trPr>
        <w:tc>
          <w:tcPr>
            <w:tcW w:w="1865" w:type="dxa"/>
            <w:shd w:val="clear" w:color="auto" w:fill="FFFFFF"/>
          </w:tcPr>
          <w:p w14:paraId="5E19570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8523 41 300 0</w:t>
            </w:r>
          </w:p>
        </w:tc>
        <w:tc>
          <w:tcPr>
            <w:tcW w:w="4572" w:type="dxa"/>
            <w:shd w:val="clear" w:color="auto" w:fill="FFFFFF"/>
            <w:vAlign w:val="bottom"/>
          </w:tcPr>
          <w:p w14:paraId="0D2CDD19" w14:textId="77777777" w:rsidR="00E85CF6" w:rsidRPr="0058625C" w:rsidRDefault="00E708F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սկավառակներ</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լազերային ընթերցող համակարգերի համար՝ 900 մեգաբայտից ավելի, բայց 18 գիգաբայտից ոչ ավելի ծավալով գրառման համար</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բացի ջնջվողներից</w:t>
            </w:r>
          </w:p>
        </w:tc>
        <w:tc>
          <w:tcPr>
            <w:tcW w:w="2900" w:type="dxa"/>
            <w:gridSpan w:val="2"/>
            <w:shd w:val="clear" w:color="auto" w:fill="FFFFFF"/>
            <w:vAlign w:val="center"/>
          </w:tcPr>
          <w:p w14:paraId="0D2ABF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96C07DF" w14:textId="77777777" w:rsidTr="00691328">
        <w:tblPrEx>
          <w:tblLook w:val="0000" w:firstRow="0" w:lastRow="0" w:firstColumn="0" w:lastColumn="0" w:noHBand="0" w:noVBand="0"/>
        </w:tblPrEx>
        <w:trPr>
          <w:jc w:val="center"/>
        </w:trPr>
        <w:tc>
          <w:tcPr>
            <w:tcW w:w="1865" w:type="dxa"/>
            <w:shd w:val="clear" w:color="auto" w:fill="FFFFFF"/>
            <w:vAlign w:val="center"/>
          </w:tcPr>
          <w:p w14:paraId="5DC5CA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8523 41 900 0</w:t>
            </w:r>
          </w:p>
        </w:tc>
        <w:tc>
          <w:tcPr>
            <w:tcW w:w="4572" w:type="dxa"/>
            <w:shd w:val="clear" w:color="auto" w:fill="FFFFFF"/>
            <w:vAlign w:val="center"/>
          </w:tcPr>
          <w:p w14:paraId="07FE195C" w14:textId="77777777" w:rsidR="00E85CF6" w:rsidRPr="0058625C" w:rsidRDefault="00E708F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A1F9A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068D16B" w14:textId="77777777" w:rsidTr="00691328">
        <w:tblPrEx>
          <w:tblLook w:val="0000" w:firstRow="0" w:lastRow="0" w:firstColumn="0" w:lastColumn="0" w:noHBand="0" w:noVBand="0"/>
        </w:tblPrEx>
        <w:trPr>
          <w:jc w:val="center"/>
        </w:trPr>
        <w:tc>
          <w:tcPr>
            <w:tcW w:w="1865" w:type="dxa"/>
            <w:shd w:val="clear" w:color="auto" w:fill="FFFFFF"/>
          </w:tcPr>
          <w:p w14:paraId="7076D2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8523 49 250 0</w:t>
            </w:r>
          </w:p>
        </w:tc>
        <w:tc>
          <w:tcPr>
            <w:tcW w:w="4572" w:type="dxa"/>
            <w:shd w:val="clear" w:color="auto" w:fill="FFFFFF"/>
            <w:vAlign w:val="bottom"/>
          </w:tcPr>
          <w:p w14:paraId="196F8B9A" w14:textId="753536F8" w:rsidR="00E85CF6" w:rsidRPr="0058625C" w:rsidRDefault="00E708F9"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ձայնից կամ պատկերից տարբերվող 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ույթների վերարտադրման համար</w:t>
            </w:r>
          </w:p>
        </w:tc>
        <w:tc>
          <w:tcPr>
            <w:tcW w:w="2900" w:type="dxa"/>
            <w:gridSpan w:val="2"/>
            <w:shd w:val="clear" w:color="auto" w:fill="FFFFFF"/>
            <w:vAlign w:val="center"/>
          </w:tcPr>
          <w:p w14:paraId="674B57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A3F0DA9" w14:textId="77777777" w:rsidTr="00691328">
        <w:tblPrEx>
          <w:tblLook w:val="0000" w:firstRow="0" w:lastRow="0" w:firstColumn="0" w:lastColumn="0" w:noHBand="0" w:noVBand="0"/>
        </w:tblPrEx>
        <w:trPr>
          <w:jc w:val="center"/>
        </w:trPr>
        <w:tc>
          <w:tcPr>
            <w:tcW w:w="1865" w:type="dxa"/>
            <w:shd w:val="clear" w:color="auto" w:fill="FFFFFF"/>
          </w:tcPr>
          <w:p w14:paraId="6036E2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8523 49 450 0</w:t>
            </w:r>
          </w:p>
        </w:tc>
        <w:tc>
          <w:tcPr>
            <w:tcW w:w="4572" w:type="dxa"/>
            <w:shd w:val="clear" w:color="auto" w:fill="FFFFFF"/>
            <w:vAlign w:val="center"/>
          </w:tcPr>
          <w:p w14:paraId="34A569F1" w14:textId="03E02F3A" w:rsidR="00E85CF6" w:rsidRPr="0058625C" w:rsidRDefault="00DA662D" w:rsidP="002942FB">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xml:space="preserve">----- մեքենայական ընթերցման համար մատչելի երկհամակարգ տեսքով գրառված հրահանգների, տվյալների, ձայնի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պատկերի վերարտադրման համար, որոնց հնարավոր է մանիպուլացնել կամ որոնց ինտերակտիվ մատչելիությունն օգտվողի համար ապահովվում է հաշվողական մեքենայի միջոցով </w:t>
            </w:r>
          </w:p>
        </w:tc>
        <w:tc>
          <w:tcPr>
            <w:tcW w:w="2900" w:type="dxa"/>
            <w:gridSpan w:val="2"/>
            <w:shd w:val="clear" w:color="auto" w:fill="FFFFFF"/>
            <w:vAlign w:val="center"/>
          </w:tcPr>
          <w:p w14:paraId="48DE11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2315F3CE" w14:textId="77777777" w:rsidTr="00691328">
        <w:tblPrEx>
          <w:tblLook w:val="0000" w:firstRow="0" w:lastRow="0" w:firstColumn="0" w:lastColumn="0" w:noHBand="0" w:noVBand="0"/>
        </w:tblPrEx>
        <w:trPr>
          <w:jc w:val="center"/>
        </w:trPr>
        <w:tc>
          <w:tcPr>
            <w:tcW w:w="1865" w:type="dxa"/>
            <w:shd w:val="clear" w:color="auto" w:fill="FFFFFF"/>
          </w:tcPr>
          <w:p w14:paraId="2FFBCC0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8523 49 510 0</w:t>
            </w:r>
          </w:p>
        </w:tc>
        <w:tc>
          <w:tcPr>
            <w:tcW w:w="4572" w:type="dxa"/>
            <w:shd w:val="clear" w:color="auto" w:fill="FFFFFF"/>
            <w:vAlign w:val="bottom"/>
          </w:tcPr>
          <w:p w14:paraId="69CE4ABB"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սկավառակներ՝ ունիվերսալ թվային (DVD)</w:t>
            </w:r>
          </w:p>
        </w:tc>
        <w:tc>
          <w:tcPr>
            <w:tcW w:w="2900" w:type="dxa"/>
            <w:gridSpan w:val="2"/>
            <w:shd w:val="clear" w:color="auto" w:fill="FFFFFF"/>
            <w:vAlign w:val="center"/>
          </w:tcPr>
          <w:p w14:paraId="2A15D8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7,5</w:t>
            </w:r>
          </w:p>
        </w:tc>
      </w:tr>
      <w:tr w:rsidR="00BC3600" w:rsidRPr="0058625C" w14:paraId="2038293E" w14:textId="77777777" w:rsidTr="00691328">
        <w:tblPrEx>
          <w:tblLook w:val="0000" w:firstRow="0" w:lastRow="0" w:firstColumn="0" w:lastColumn="0" w:noHBand="0" w:noVBand="0"/>
        </w:tblPrEx>
        <w:trPr>
          <w:jc w:val="center"/>
        </w:trPr>
        <w:tc>
          <w:tcPr>
            <w:tcW w:w="1865" w:type="dxa"/>
            <w:shd w:val="clear" w:color="auto" w:fill="FFFFFF"/>
            <w:vAlign w:val="bottom"/>
          </w:tcPr>
          <w:p w14:paraId="1C36F6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8523 49 590 0</w:t>
            </w:r>
          </w:p>
        </w:tc>
        <w:tc>
          <w:tcPr>
            <w:tcW w:w="4572" w:type="dxa"/>
            <w:shd w:val="clear" w:color="auto" w:fill="FFFFFF"/>
            <w:vAlign w:val="bottom"/>
          </w:tcPr>
          <w:p w14:paraId="039CB14D"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D4A8E0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7,5</w:t>
            </w:r>
          </w:p>
        </w:tc>
      </w:tr>
      <w:tr w:rsidR="00BC3600" w:rsidRPr="0058625C" w14:paraId="696120FA" w14:textId="77777777" w:rsidTr="00691328">
        <w:tblPrEx>
          <w:tblLook w:val="0000" w:firstRow="0" w:lastRow="0" w:firstColumn="0" w:lastColumn="0" w:noHBand="0" w:noVBand="0"/>
        </w:tblPrEx>
        <w:trPr>
          <w:jc w:val="center"/>
        </w:trPr>
        <w:tc>
          <w:tcPr>
            <w:tcW w:w="1865" w:type="dxa"/>
            <w:shd w:val="clear" w:color="auto" w:fill="FFFFFF"/>
          </w:tcPr>
          <w:p w14:paraId="259302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8523 49 910 1</w:t>
            </w:r>
          </w:p>
        </w:tc>
        <w:tc>
          <w:tcPr>
            <w:tcW w:w="4572" w:type="dxa"/>
            <w:shd w:val="clear" w:color="auto" w:fill="FFFFFF"/>
            <w:vAlign w:val="center"/>
          </w:tcPr>
          <w:p w14:paraId="13E3D195"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հաշվողական մեքենաներում օգտագործվող տվյալների կամ հրահանգների գրառմամբ </w:t>
            </w:r>
          </w:p>
        </w:tc>
        <w:tc>
          <w:tcPr>
            <w:tcW w:w="2900" w:type="dxa"/>
            <w:gridSpan w:val="2"/>
            <w:shd w:val="clear" w:color="auto" w:fill="FFFFFF"/>
            <w:vAlign w:val="center"/>
          </w:tcPr>
          <w:p w14:paraId="25EBFD4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2B1F8DA6" w14:textId="77777777" w:rsidTr="00691328">
        <w:tblPrEx>
          <w:tblLook w:val="0000" w:firstRow="0" w:lastRow="0" w:firstColumn="0" w:lastColumn="0" w:noHBand="0" w:noVBand="0"/>
        </w:tblPrEx>
        <w:trPr>
          <w:jc w:val="center"/>
        </w:trPr>
        <w:tc>
          <w:tcPr>
            <w:tcW w:w="1865" w:type="dxa"/>
            <w:shd w:val="clear" w:color="auto" w:fill="FFFFFF"/>
            <w:vAlign w:val="center"/>
          </w:tcPr>
          <w:p w14:paraId="4E3B04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8523 49 910 9</w:t>
            </w:r>
          </w:p>
        </w:tc>
        <w:tc>
          <w:tcPr>
            <w:tcW w:w="4572" w:type="dxa"/>
            <w:shd w:val="clear" w:color="auto" w:fill="FFFFFF"/>
            <w:vAlign w:val="center"/>
          </w:tcPr>
          <w:p w14:paraId="49377226"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F22F5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0BB0D3A8" w14:textId="77777777" w:rsidTr="00691328">
        <w:tblPrEx>
          <w:tblLook w:val="0000" w:firstRow="0" w:lastRow="0" w:firstColumn="0" w:lastColumn="0" w:noHBand="0" w:noVBand="0"/>
        </w:tblPrEx>
        <w:trPr>
          <w:jc w:val="center"/>
        </w:trPr>
        <w:tc>
          <w:tcPr>
            <w:tcW w:w="1865" w:type="dxa"/>
            <w:shd w:val="clear" w:color="auto" w:fill="FFFFFF"/>
          </w:tcPr>
          <w:p w14:paraId="7489ED7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8523 49 930 0</w:t>
            </w:r>
          </w:p>
        </w:tc>
        <w:tc>
          <w:tcPr>
            <w:tcW w:w="4572" w:type="dxa"/>
            <w:shd w:val="clear" w:color="auto" w:fill="FFFFFF"/>
            <w:vAlign w:val="center"/>
          </w:tcPr>
          <w:p w14:paraId="6A672DF1" w14:textId="3BCABACD" w:rsidR="00E85CF6" w:rsidRPr="0058625C" w:rsidRDefault="00DA662D"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մեքենայական ընթերցման համար մատչելի երկհամակարգ տեսքով գրառված հրահանգների, տվյալների, ձայնի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պատկերի վերարտադրման համար, որոնց հնարավոր է մանիպուլացնել կամ որոնց ինտերակտիվ մատչելիությունն օգտվողի համար ապահովվում է հաշվողական մեքենայի միջոցով </w:t>
            </w:r>
          </w:p>
        </w:tc>
        <w:tc>
          <w:tcPr>
            <w:tcW w:w="2900" w:type="dxa"/>
            <w:gridSpan w:val="2"/>
            <w:shd w:val="clear" w:color="auto" w:fill="FFFFFF"/>
            <w:vAlign w:val="center"/>
          </w:tcPr>
          <w:p w14:paraId="135A56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42EEBA19" w14:textId="77777777" w:rsidTr="00691328">
        <w:tblPrEx>
          <w:tblLook w:val="0000" w:firstRow="0" w:lastRow="0" w:firstColumn="0" w:lastColumn="0" w:noHBand="0" w:noVBand="0"/>
        </w:tblPrEx>
        <w:trPr>
          <w:jc w:val="center"/>
        </w:trPr>
        <w:tc>
          <w:tcPr>
            <w:tcW w:w="1865" w:type="dxa"/>
            <w:shd w:val="clear" w:color="auto" w:fill="FFFFFF"/>
            <w:vAlign w:val="center"/>
          </w:tcPr>
          <w:p w14:paraId="19B496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8523 51 100 0</w:t>
            </w:r>
          </w:p>
        </w:tc>
        <w:tc>
          <w:tcPr>
            <w:tcW w:w="4572" w:type="dxa"/>
            <w:shd w:val="clear" w:color="auto" w:fill="FFFFFF"/>
            <w:vAlign w:val="center"/>
          </w:tcPr>
          <w:p w14:paraId="4003FDC6"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չգրառված</w:t>
            </w:r>
          </w:p>
        </w:tc>
        <w:tc>
          <w:tcPr>
            <w:tcW w:w="2900" w:type="dxa"/>
            <w:gridSpan w:val="2"/>
            <w:shd w:val="clear" w:color="auto" w:fill="FFFFFF"/>
            <w:vAlign w:val="center"/>
          </w:tcPr>
          <w:p w14:paraId="742B79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F877C04" w14:textId="77777777" w:rsidTr="00691328">
        <w:tblPrEx>
          <w:tblLook w:val="0000" w:firstRow="0" w:lastRow="0" w:firstColumn="0" w:lastColumn="0" w:noHBand="0" w:noVBand="0"/>
        </w:tblPrEx>
        <w:trPr>
          <w:jc w:val="center"/>
        </w:trPr>
        <w:tc>
          <w:tcPr>
            <w:tcW w:w="1865" w:type="dxa"/>
            <w:shd w:val="clear" w:color="auto" w:fill="FFFFFF"/>
          </w:tcPr>
          <w:p w14:paraId="5B662E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8523 51 910 1</w:t>
            </w:r>
          </w:p>
        </w:tc>
        <w:tc>
          <w:tcPr>
            <w:tcW w:w="4572" w:type="dxa"/>
            <w:shd w:val="clear" w:color="auto" w:fill="FFFFFF"/>
            <w:vAlign w:val="center"/>
          </w:tcPr>
          <w:p w14:paraId="7A136B32"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հաշվողական մեքենաներում օգտագործվող տվյալների կամ հրահանգների գրառմամբ </w:t>
            </w:r>
          </w:p>
        </w:tc>
        <w:tc>
          <w:tcPr>
            <w:tcW w:w="2900" w:type="dxa"/>
            <w:gridSpan w:val="2"/>
            <w:shd w:val="clear" w:color="auto" w:fill="FFFFFF"/>
            <w:vAlign w:val="center"/>
          </w:tcPr>
          <w:p w14:paraId="560456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C21CA72" w14:textId="77777777" w:rsidTr="00691328">
        <w:tblPrEx>
          <w:tblLook w:val="0000" w:firstRow="0" w:lastRow="0" w:firstColumn="0" w:lastColumn="0" w:noHBand="0" w:noVBand="0"/>
        </w:tblPrEx>
        <w:trPr>
          <w:jc w:val="center"/>
        </w:trPr>
        <w:tc>
          <w:tcPr>
            <w:tcW w:w="1865" w:type="dxa"/>
            <w:shd w:val="clear" w:color="auto" w:fill="FFFFFF"/>
            <w:vAlign w:val="bottom"/>
          </w:tcPr>
          <w:p w14:paraId="0BAD8E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8523 51 910 9</w:t>
            </w:r>
          </w:p>
        </w:tc>
        <w:tc>
          <w:tcPr>
            <w:tcW w:w="4572" w:type="dxa"/>
            <w:shd w:val="clear" w:color="auto" w:fill="FFFFFF"/>
            <w:vAlign w:val="bottom"/>
          </w:tcPr>
          <w:p w14:paraId="1C51F6E4"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F7950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9C2D05B" w14:textId="77777777" w:rsidTr="00691328">
        <w:tblPrEx>
          <w:tblLook w:val="0000" w:firstRow="0" w:lastRow="0" w:firstColumn="0" w:lastColumn="0" w:noHBand="0" w:noVBand="0"/>
        </w:tblPrEx>
        <w:trPr>
          <w:jc w:val="center"/>
        </w:trPr>
        <w:tc>
          <w:tcPr>
            <w:tcW w:w="1865" w:type="dxa"/>
            <w:shd w:val="clear" w:color="auto" w:fill="FFFFFF"/>
          </w:tcPr>
          <w:p w14:paraId="77603C0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8523 51 930 0</w:t>
            </w:r>
          </w:p>
        </w:tc>
        <w:tc>
          <w:tcPr>
            <w:tcW w:w="4572" w:type="dxa"/>
            <w:shd w:val="clear" w:color="auto" w:fill="FFFFFF"/>
            <w:vAlign w:val="center"/>
          </w:tcPr>
          <w:p w14:paraId="41EC80E2" w14:textId="550E431F" w:rsidR="00E85CF6" w:rsidRPr="0058625C" w:rsidRDefault="00DA662D"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մեքենայական ընթերցման համար մատչելի երկհամակարգ տեսքով գրառված հրահանգների, տվյալների, ձայնի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պատկերի վերարտադրման համար, որոնց հնարավոր է մանիպուլացնել</w:t>
            </w:r>
            <w:r w:rsidR="00C617B8"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կամ որոնց ինտերակտիվ մատչելիությունն օգտվողի համար ապահովվում է հաշվողական մեքենայի միջոցով </w:t>
            </w:r>
          </w:p>
        </w:tc>
        <w:tc>
          <w:tcPr>
            <w:tcW w:w="2900" w:type="dxa"/>
            <w:gridSpan w:val="2"/>
            <w:shd w:val="clear" w:color="auto" w:fill="FFFFFF"/>
            <w:vAlign w:val="center"/>
          </w:tcPr>
          <w:p w14:paraId="291946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57C0068" w14:textId="77777777" w:rsidTr="00691328">
        <w:tblPrEx>
          <w:tblLook w:val="0000" w:firstRow="0" w:lastRow="0" w:firstColumn="0" w:lastColumn="0" w:noHBand="0" w:noVBand="0"/>
        </w:tblPrEx>
        <w:trPr>
          <w:jc w:val="center"/>
        </w:trPr>
        <w:tc>
          <w:tcPr>
            <w:tcW w:w="1865" w:type="dxa"/>
            <w:shd w:val="clear" w:color="auto" w:fill="FFFFFF"/>
          </w:tcPr>
          <w:p w14:paraId="51C020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8523 52 900 1</w:t>
            </w:r>
          </w:p>
        </w:tc>
        <w:tc>
          <w:tcPr>
            <w:tcW w:w="4572" w:type="dxa"/>
            <w:shd w:val="clear" w:color="auto" w:fill="FFFFFF"/>
            <w:vAlign w:val="bottom"/>
          </w:tcPr>
          <w:p w14:paraId="52A143DC" w14:textId="57BB606D" w:rsidR="00E85CF6" w:rsidRPr="0058625C" w:rsidRDefault="00DA662D"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քարտեր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բեռնապիտակներ՝ հատուկ արված նշումներով, որոնց գործողությունը հիմնված է մոտեցնելու վրա</w:t>
            </w:r>
          </w:p>
        </w:tc>
        <w:tc>
          <w:tcPr>
            <w:tcW w:w="2900" w:type="dxa"/>
            <w:gridSpan w:val="2"/>
            <w:shd w:val="clear" w:color="auto" w:fill="FFFFFF"/>
            <w:vAlign w:val="center"/>
          </w:tcPr>
          <w:p w14:paraId="0FB533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1787C6F" w14:textId="77777777" w:rsidTr="00691328">
        <w:tblPrEx>
          <w:tblLook w:val="0000" w:firstRow="0" w:lastRow="0" w:firstColumn="0" w:lastColumn="0" w:noHBand="0" w:noVBand="0"/>
        </w:tblPrEx>
        <w:trPr>
          <w:jc w:val="center"/>
        </w:trPr>
        <w:tc>
          <w:tcPr>
            <w:tcW w:w="1865" w:type="dxa"/>
            <w:shd w:val="clear" w:color="auto" w:fill="FFFFFF"/>
            <w:vAlign w:val="center"/>
          </w:tcPr>
          <w:p w14:paraId="71286D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8523 52 900 9</w:t>
            </w:r>
          </w:p>
        </w:tc>
        <w:tc>
          <w:tcPr>
            <w:tcW w:w="4572" w:type="dxa"/>
            <w:shd w:val="clear" w:color="auto" w:fill="FFFFFF"/>
            <w:vAlign w:val="center"/>
          </w:tcPr>
          <w:p w14:paraId="37043BCC"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876D28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39BD673" w14:textId="77777777" w:rsidTr="00691328">
        <w:tblPrEx>
          <w:tblLook w:val="0000" w:firstRow="0" w:lastRow="0" w:firstColumn="0" w:lastColumn="0" w:noHBand="0" w:noVBand="0"/>
        </w:tblPrEx>
        <w:trPr>
          <w:jc w:val="center"/>
        </w:trPr>
        <w:tc>
          <w:tcPr>
            <w:tcW w:w="1865" w:type="dxa"/>
            <w:shd w:val="clear" w:color="auto" w:fill="FFFFFF"/>
            <w:vAlign w:val="center"/>
          </w:tcPr>
          <w:p w14:paraId="464A88E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8523 59 100 0</w:t>
            </w:r>
          </w:p>
        </w:tc>
        <w:tc>
          <w:tcPr>
            <w:tcW w:w="4572" w:type="dxa"/>
            <w:shd w:val="clear" w:color="auto" w:fill="FFFFFF"/>
            <w:vAlign w:val="center"/>
          </w:tcPr>
          <w:p w14:paraId="347343A3"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չգրառված</w:t>
            </w:r>
          </w:p>
        </w:tc>
        <w:tc>
          <w:tcPr>
            <w:tcW w:w="2900" w:type="dxa"/>
            <w:gridSpan w:val="2"/>
            <w:shd w:val="clear" w:color="auto" w:fill="FFFFFF"/>
            <w:vAlign w:val="center"/>
          </w:tcPr>
          <w:p w14:paraId="44F69A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BAF1015" w14:textId="77777777" w:rsidTr="00691328">
        <w:tblPrEx>
          <w:tblLook w:val="0000" w:firstRow="0" w:lastRow="0" w:firstColumn="0" w:lastColumn="0" w:noHBand="0" w:noVBand="0"/>
        </w:tblPrEx>
        <w:trPr>
          <w:jc w:val="center"/>
        </w:trPr>
        <w:tc>
          <w:tcPr>
            <w:tcW w:w="1865" w:type="dxa"/>
            <w:shd w:val="clear" w:color="auto" w:fill="FFFFFF"/>
          </w:tcPr>
          <w:p w14:paraId="4C7EC8A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8523 59 910 1</w:t>
            </w:r>
          </w:p>
        </w:tc>
        <w:tc>
          <w:tcPr>
            <w:tcW w:w="4572" w:type="dxa"/>
            <w:shd w:val="clear" w:color="auto" w:fill="FFFFFF"/>
            <w:vAlign w:val="center"/>
          </w:tcPr>
          <w:p w14:paraId="36E578F4" w14:textId="77777777" w:rsidR="00E85CF6" w:rsidRPr="0058625C" w:rsidRDefault="00DA662D" w:rsidP="00CA5184">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հաշվողական մեքենաներում օգտագործվող տվյալների կամ հրահանգների գրառմամբ </w:t>
            </w:r>
          </w:p>
        </w:tc>
        <w:tc>
          <w:tcPr>
            <w:tcW w:w="2900" w:type="dxa"/>
            <w:gridSpan w:val="2"/>
            <w:shd w:val="clear" w:color="auto" w:fill="FFFFFF"/>
            <w:vAlign w:val="center"/>
          </w:tcPr>
          <w:p w14:paraId="1C5DF5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1B4ACAC" w14:textId="77777777" w:rsidTr="00691328">
        <w:tblPrEx>
          <w:tblLook w:val="0000" w:firstRow="0" w:lastRow="0" w:firstColumn="0" w:lastColumn="0" w:noHBand="0" w:noVBand="0"/>
        </w:tblPrEx>
        <w:trPr>
          <w:jc w:val="center"/>
        </w:trPr>
        <w:tc>
          <w:tcPr>
            <w:tcW w:w="1865" w:type="dxa"/>
            <w:shd w:val="clear" w:color="auto" w:fill="FFFFFF"/>
            <w:vAlign w:val="center"/>
          </w:tcPr>
          <w:p w14:paraId="6608D0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8523 59 910 9</w:t>
            </w:r>
          </w:p>
        </w:tc>
        <w:tc>
          <w:tcPr>
            <w:tcW w:w="4572" w:type="dxa"/>
            <w:shd w:val="clear" w:color="auto" w:fill="FFFFFF"/>
            <w:vAlign w:val="center"/>
          </w:tcPr>
          <w:p w14:paraId="7B3FBDEF"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7667C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26A3A3C" w14:textId="77777777" w:rsidTr="00691328">
        <w:tblPrEx>
          <w:tblLook w:val="0000" w:firstRow="0" w:lastRow="0" w:firstColumn="0" w:lastColumn="0" w:noHBand="0" w:noVBand="0"/>
        </w:tblPrEx>
        <w:trPr>
          <w:jc w:val="center"/>
        </w:trPr>
        <w:tc>
          <w:tcPr>
            <w:tcW w:w="1865" w:type="dxa"/>
            <w:shd w:val="clear" w:color="auto" w:fill="FFFFFF"/>
          </w:tcPr>
          <w:p w14:paraId="5B50FC2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8523 59 930 0</w:t>
            </w:r>
          </w:p>
        </w:tc>
        <w:tc>
          <w:tcPr>
            <w:tcW w:w="4572" w:type="dxa"/>
            <w:shd w:val="clear" w:color="auto" w:fill="FFFFFF"/>
            <w:vAlign w:val="center"/>
          </w:tcPr>
          <w:p w14:paraId="4CE7454E" w14:textId="208ADA8E" w:rsidR="00E85CF6" w:rsidRPr="0058625C" w:rsidRDefault="00DA662D"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մեքենայական ընթերցման համար մատչելի երկհամակարգ տեսքով գրառված հրահանգների, տվյալների, ձայնի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պատկերի վերարտադրման համար, որոնց հնարավոր է մանիպուլացնել կամ որոնց ինտերակտիվ մատչելիությունն օգտվողի համար ապահովվում է հաշվողական մեքենայի միջոցով </w:t>
            </w:r>
          </w:p>
        </w:tc>
        <w:tc>
          <w:tcPr>
            <w:tcW w:w="2900" w:type="dxa"/>
            <w:gridSpan w:val="2"/>
            <w:shd w:val="clear" w:color="auto" w:fill="FFFFFF"/>
            <w:vAlign w:val="center"/>
          </w:tcPr>
          <w:p w14:paraId="5F5A9D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A905535" w14:textId="77777777" w:rsidTr="00691328">
        <w:tblPrEx>
          <w:tblLook w:val="0000" w:firstRow="0" w:lastRow="0" w:firstColumn="0" w:lastColumn="0" w:noHBand="0" w:noVBand="0"/>
        </w:tblPrEx>
        <w:trPr>
          <w:jc w:val="center"/>
        </w:trPr>
        <w:tc>
          <w:tcPr>
            <w:tcW w:w="1865" w:type="dxa"/>
            <w:shd w:val="clear" w:color="auto" w:fill="FFFFFF"/>
            <w:vAlign w:val="center"/>
          </w:tcPr>
          <w:p w14:paraId="3048EA2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8523 59 990 0</w:t>
            </w:r>
          </w:p>
        </w:tc>
        <w:tc>
          <w:tcPr>
            <w:tcW w:w="4572" w:type="dxa"/>
            <w:shd w:val="clear" w:color="auto" w:fill="FFFFFF"/>
            <w:vAlign w:val="center"/>
          </w:tcPr>
          <w:p w14:paraId="784C02FA" w14:textId="77777777" w:rsidR="00E85CF6" w:rsidRPr="0058625C" w:rsidRDefault="00DA662D"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71B3A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9F25F3D" w14:textId="77777777" w:rsidTr="00691328">
        <w:tblPrEx>
          <w:tblLook w:val="0000" w:firstRow="0" w:lastRow="0" w:firstColumn="0" w:lastColumn="0" w:noHBand="0" w:noVBand="0"/>
        </w:tblPrEx>
        <w:trPr>
          <w:jc w:val="center"/>
        </w:trPr>
        <w:tc>
          <w:tcPr>
            <w:tcW w:w="1865" w:type="dxa"/>
            <w:shd w:val="clear" w:color="auto" w:fill="FFFFFF"/>
            <w:vAlign w:val="bottom"/>
          </w:tcPr>
          <w:p w14:paraId="5E21855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8523 80 100 0</w:t>
            </w:r>
          </w:p>
        </w:tc>
        <w:tc>
          <w:tcPr>
            <w:tcW w:w="4572" w:type="dxa"/>
            <w:shd w:val="clear" w:color="auto" w:fill="FFFFFF"/>
            <w:vAlign w:val="bottom"/>
          </w:tcPr>
          <w:p w14:paraId="4705C94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չգրառված</w:t>
            </w:r>
          </w:p>
        </w:tc>
        <w:tc>
          <w:tcPr>
            <w:tcW w:w="2900" w:type="dxa"/>
            <w:gridSpan w:val="2"/>
            <w:shd w:val="clear" w:color="auto" w:fill="FFFFFF"/>
            <w:vAlign w:val="center"/>
          </w:tcPr>
          <w:p w14:paraId="44068A3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4295A00" w14:textId="77777777" w:rsidTr="00691328">
        <w:tblPrEx>
          <w:tblLook w:val="0000" w:firstRow="0" w:lastRow="0" w:firstColumn="0" w:lastColumn="0" w:noHBand="0" w:noVBand="0"/>
        </w:tblPrEx>
        <w:trPr>
          <w:jc w:val="center"/>
        </w:trPr>
        <w:tc>
          <w:tcPr>
            <w:tcW w:w="1865" w:type="dxa"/>
            <w:shd w:val="clear" w:color="auto" w:fill="FFFFFF"/>
          </w:tcPr>
          <w:p w14:paraId="723C84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8523 80 910 1</w:t>
            </w:r>
          </w:p>
        </w:tc>
        <w:tc>
          <w:tcPr>
            <w:tcW w:w="4572" w:type="dxa"/>
            <w:shd w:val="clear" w:color="auto" w:fill="FFFFFF"/>
            <w:vAlign w:val="center"/>
          </w:tcPr>
          <w:p w14:paraId="16B4C899"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հաշվողական մեքենաներում օգտագործվող տվյալների կամ հրահանգների գրառմամբ</w:t>
            </w:r>
          </w:p>
        </w:tc>
        <w:tc>
          <w:tcPr>
            <w:tcW w:w="2900" w:type="dxa"/>
            <w:gridSpan w:val="2"/>
            <w:shd w:val="clear" w:color="auto" w:fill="FFFFFF"/>
            <w:vAlign w:val="center"/>
          </w:tcPr>
          <w:p w14:paraId="308046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4FCD032" w14:textId="77777777" w:rsidTr="00691328">
        <w:tblPrEx>
          <w:tblLook w:val="0000" w:firstRow="0" w:lastRow="0" w:firstColumn="0" w:lastColumn="0" w:noHBand="0" w:noVBand="0"/>
        </w:tblPrEx>
        <w:trPr>
          <w:jc w:val="center"/>
        </w:trPr>
        <w:tc>
          <w:tcPr>
            <w:tcW w:w="1865" w:type="dxa"/>
            <w:shd w:val="clear" w:color="auto" w:fill="FFFFFF"/>
            <w:vAlign w:val="center"/>
          </w:tcPr>
          <w:p w14:paraId="016E93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8523 80 910 9</w:t>
            </w:r>
          </w:p>
        </w:tc>
        <w:tc>
          <w:tcPr>
            <w:tcW w:w="4572" w:type="dxa"/>
            <w:shd w:val="clear" w:color="auto" w:fill="FFFFFF"/>
            <w:vAlign w:val="center"/>
          </w:tcPr>
          <w:p w14:paraId="0A2DFAD0"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FBBF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920B4B7" w14:textId="77777777" w:rsidTr="00691328">
        <w:tblPrEx>
          <w:tblLook w:val="0000" w:firstRow="0" w:lastRow="0" w:firstColumn="0" w:lastColumn="0" w:noHBand="0" w:noVBand="0"/>
        </w:tblPrEx>
        <w:trPr>
          <w:jc w:val="center"/>
        </w:trPr>
        <w:tc>
          <w:tcPr>
            <w:tcW w:w="1865" w:type="dxa"/>
            <w:shd w:val="clear" w:color="auto" w:fill="FFFFFF"/>
          </w:tcPr>
          <w:p w14:paraId="21CC12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8523 80 930 0</w:t>
            </w:r>
          </w:p>
        </w:tc>
        <w:tc>
          <w:tcPr>
            <w:tcW w:w="4572" w:type="dxa"/>
            <w:shd w:val="clear" w:color="auto" w:fill="FFFFFF"/>
            <w:vAlign w:val="center"/>
          </w:tcPr>
          <w:p w14:paraId="2CE40746" w14:textId="3750141B"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մեքենայական ընթերցման համար մատչելի երկհամակարգ տեսքով գրառված հրահանգների, տվյալների, ձայնի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պատկերի վերարտադրման համար, որոնց հնարավոր է մանիպուլացնել կամ որոնց ինտերակտիվ մատչելիությունն օգտվողի համար ապահովվում է հաշվողական մեքենայի միջոցով </w:t>
            </w:r>
          </w:p>
        </w:tc>
        <w:tc>
          <w:tcPr>
            <w:tcW w:w="2900" w:type="dxa"/>
            <w:gridSpan w:val="2"/>
            <w:shd w:val="clear" w:color="auto" w:fill="FFFFFF"/>
            <w:vAlign w:val="center"/>
          </w:tcPr>
          <w:p w14:paraId="42F7D7D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762C6E3" w14:textId="77777777" w:rsidTr="00691328">
        <w:tblPrEx>
          <w:tblLook w:val="0000" w:firstRow="0" w:lastRow="0" w:firstColumn="0" w:lastColumn="0" w:noHBand="0" w:noVBand="0"/>
        </w:tblPrEx>
        <w:trPr>
          <w:jc w:val="center"/>
        </w:trPr>
        <w:tc>
          <w:tcPr>
            <w:tcW w:w="1865" w:type="dxa"/>
            <w:shd w:val="clear" w:color="auto" w:fill="FFFFFF"/>
          </w:tcPr>
          <w:p w14:paraId="36C1A7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8529 10 110 0</w:t>
            </w:r>
          </w:p>
        </w:tc>
        <w:tc>
          <w:tcPr>
            <w:tcW w:w="4572" w:type="dxa"/>
            <w:shd w:val="clear" w:color="auto" w:fill="FFFFFF"/>
            <w:vAlign w:val="bottom"/>
          </w:tcPr>
          <w:p w14:paraId="3E3A02C4" w14:textId="6AE4D73C"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ալեհավաքներ՝ փոխագուցավոր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ցցաձողային դյուրակիր ապարատների կամ շարժիչային տրանսպորտային միջոցներում տեղավորվող ապարատների համար</w:t>
            </w:r>
          </w:p>
        </w:tc>
        <w:tc>
          <w:tcPr>
            <w:tcW w:w="2900" w:type="dxa"/>
            <w:gridSpan w:val="2"/>
            <w:shd w:val="clear" w:color="auto" w:fill="FFFFFF"/>
            <w:vAlign w:val="center"/>
          </w:tcPr>
          <w:p w14:paraId="5288DB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0DFC249" w14:textId="77777777" w:rsidTr="00691328">
        <w:tblPrEx>
          <w:tblLook w:val="0000" w:firstRow="0" w:lastRow="0" w:firstColumn="0" w:lastColumn="0" w:noHBand="0" w:noVBand="0"/>
        </w:tblPrEx>
        <w:trPr>
          <w:jc w:val="center"/>
        </w:trPr>
        <w:tc>
          <w:tcPr>
            <w:tcW w:w="1865" w:type="dxa"/>
            <w:shd w:val="clear" w:color="auto" w:fill="FFFFFF"/>
            <w:vAlign w:val="center"/>
          </w:tcPr>
          <w:p w14:paraId="5374DB8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8529 10 310 0</w:t>
            </w:r>
          </w:p>
        </w:tc>
        <w:tc>
          <w:tcPr>
            <w:tcW w:w="4572" w:type="dxa"/>
            <w:shd w:val="clear" w:color="auto" w:fill="FFFFFF"/>
            <w:vAlign w:val="center"/>
          </w:tcPr>
          <w:p w14:paraId="451623C1"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արբանյակի միջոցով ընդունելու համար</w:t>
            </w:r>
          </w:p>
        </w:tc>
        <w:tc>
          <w:tcPr>
            <w:tcW w:w="2900" w:type="dxa"/>
            <w:gridSpan w:val="2"/>
            <w:shd w:val="clear" w:color="auto" w:fill="FFFFFF"/>
            <w:vAlign w:val="center"/>
          </w:tcPr>
          <w:p w14:paraId="7D6683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B4B8866" w14:textId="77777777" w:rsidTr="00691328">
        <w:tblPrEx>
          <w:tblLook w:val="0000" w:firstRow="0" w:lastRow="0" w:firstColumn="0" w:lastColumn="0" w:noHBand="0" w:noVBand="0"/>
        </w:tblPrEx>
        <w:trPr>
          <w:jc w:val="center"/>
        </w:trPr>
        <w:tc>
          <w:tcPr>
            <w:tcW w:w="1865" w:type="dxa"/>
            <w:shd w:val="clear" w:color="auto" w:fill="FFFFFF"/>
            <w:vAlign w:val="center"/>
          </w:tcPr>
          <w:p w14:paraId="032D44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8529 10 390 0</w:t>
            </w:r>
          </w:p>
        </w:tc>
        <w:tc>
          <w:tcPr>
            <w:tcW w:w="4572" w:type="dxa"/>
            <w:shd w:val="clear" w:color="auto" w:fill="FFFFFF"/>
            <w:vAlign w:val="center"/>
          </w:tcPr>
          <w:p w14:paraId="7AA44F17"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C7B25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E2E4704" w14:textId="77777777" w:rsidTr="00691328">
        <w:tblPrEx>
          <w:tblLook w:val="0000" w:firstRow="0" w:lastRow="0" w:firstColumn="0" w:lastColumn="0" w:noHBand="0" w:noVBand="0"/>
        </w:tblPrEx>
        <w:trPr>
          <w:jc w:val="center"/>
        </w:trPr>
        <w:tc>
          <w:tcPr>
            <w:tcW w:w="1865" w:type="dxa"/>
            <w:shd w:val="clear" w:color="auto" w:fill="FFFFFF"/>
          </w:tcPr>
          <w:p w14:paraId="4BBC9A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8529 10 650 0</w:t>
            </w:r>
          </w:p>
        </w:tc>
        <w:tc>
          <w:tcPr>
            <w:tcW w:w="4572" w:type="dxa"/>
            <w:shd w:val="clear" w:color="auto" w:fill="FFFFFF"/>
            <w:vAlign w:val="bottom"/>
          </w:tcPr>
          <w:p w14:paraId="1D70CAC3" w14:textId="7A911B82"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ներքին ալեհավաքներ՝ հաղորդող ռադիոընդունիչների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հեռուստաընդունիչների համար՝ ներառյալ ներկառուցվածները</w:t>
            </w:r>
          </w:p>
        </w:tc>
        <w:tc>
          <w:tcPr>
            <w:tcW w:w="2900" w:type="dxa"/>
            <w:gridSpan w:val="2"/>
            <w:shd w:val="clear" w:color="auto" w:fill="FFFFFF"/>
            <w:vAlign w:val="center"/>
          </w:tcPr>
          <w:p w14:paraId="0B1F63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5A5BDD0A" w14:textId="77777777" w:rsidTr="00691328">
        <w:tblPrEx>
          <w:tblLook w:val="0000" w:firstRow="0" w:lastRow="0" w:firstColumn="0" w:lastColumn="0" w:noHBand="0" w:noVBand="0"/>
        </w:tblPrEx>
        <w:trPr>
          <w:jc w:val="center"/>
        </w:trPr>
        <w:tc>
          <w:tcPr>
            <w:tcW w:w="1865" w:type="dxa"/>
            <w:shd w:val="clear" w:color="auto" w:fill="FFFFFF"/>
            <w:vAlign w:val="center"/>
          </w:tcPr>
          <w:p w14:paraId="60673E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8529 10 690 9</w:t>
            </w:r>
          </w:p>
        </w:tc>
        <w:tc>
          <w:tcPr>
            <w:tcW w:w="4572" w:type="dxa"/>
            <w:shd w:val="clear" w:color="auto" w:fill="FFFFFF"/>
            <w:vAlign w:val="center"/>
          </w:tcPr>
          <w:p w14:paraId="73E773C0"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1508D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7F0319A" w14:textId="77777777" w:rsidTr="00691328">
        <w:tblPrEx>
          <w:tblLook w:val="0000" w:firstRow="0" w:lastRow="0" w:firstColumn="0" w:lastColumn="0" w:noHBand="0" w:noVBand="0"/>
        </w:tblPrEx>
        <w:trPr>
          <w:jc w:val="center"/>
        </w:trPr>
        <w:tc>
          <w:tcPr>
            <w:tcW w:w="1865" w:type="dxa"/>
            <w:shd w:val="clear" w:color="auto" w:fill="FFFFFF"/>
          </w:tcPr>
          <w:p w14:paraId="113BA8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8529 10 800 0</w:t>
            </w:r>
          </w:p>
        </w:tc>
        <w:tc>
          <w:tcPr>
            <w:tcW w:w="4572" w:type="dxa"/>
            <w:shd w:val="clear" w:color="auto" w:fill="FFFFFF"/>
          </w:tcPr>
          <w:p w14:paraId="38CEE261" w14:textId="4A064FE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ալեհավաքային զտիչներ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բաժանիչ սարքվածքներ</w:t>
            </w:r>
          </w:p>
        </w:tc>
        <w:tc>
          <w:tcPr>
            <w:tcW w:w="2900" w:type="dxa"/>
            <w:gridSpan w:val="2"/>
            <w:shd w:val="clear" w:color="auto" w:fill="FFFFFF"/>
            <w:vAlign w:val="center"/>
          </w:tcPr>
          <w:p w14:paraId="73CF6F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C5E56BC" w14:textId="77777777" w:rsidTr="00691328">
        <w:tblPrEx>
          <w:tblLook w:val="0000" w:firstRow="0" w:lastRow="0" w:firstColumn="0" w:lastColumn="0" w:noHBand="0" w:noVBand="0"/>
        </w:tblPrEx>
        <w:trPr>
          <w:jc w:val="center"/>
        </w:trPr>
        <w:tc>
          <w:tcPr>
            <w:tcW w:w="1865" w:type="dxa"/>
            <w:shd w:val="clear" w:color="auto" w:fill="FFFFFF"/>
            <w:vAlign w:val="bottom"/>
          </w:tcPr>
          <w:p w14:paraId="54ABD3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8529 10 950 0</w:t>
            </w:r>
          </w:p>
        </w:tc>
        <w:tc>
          <w:tcPr>
            <w:tcW w:w="4572" w:type="dxa"/>
            <w:shd w:val="clear" w:color="auto" w:fill="FFFFFF"/>
            <w:vAlign w:val="bottom"/>
          </w:tcPr>
          <w:p w14:paraId="5EE3D7D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5DBCD4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3938985" w14:textId="77777777" w:rsidTr="00691328">
        <w:tblPrEx>
          <w:tblLook w:val="0000" w:firstRow="0" w:lastRow="0" w:firstColumn="0" w:lastColumn="0" w:noHBand="0" w:noVBand="0"/>
        </w:tblPrEx>
        <w:trPr>
          <w:jc w:val="center"/>
        </w:trPr>
        <w:tc>
          <w:tcPr>
            <w:tcW w:w="1865" w:type="dxa"/>
            <w:shd w:val="clear" w:color="auto" w:fill="FFFFFF"/>
          </w:tcPr>
          <w:p w14:paraId="0A324A8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8529 90 200 1</w:t>
            </w:r>
          </w:p>
        </w:tc>
        <w:tc>
          <w:tcPr>
            <w:tcW w:w="4572" w:type="dxa"/>
            <w:shd w:val="clear" w:color="auto" w:fill="FFFFFF"/>
            <w:vAlign w:val="center"/>
          </w:tcPr>
          <w:p w14:paraId="46611965" w14:textId="4D7C2354"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--- 8525 60 000 1, 8525 60 000 9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8525 80 300 0 ստորաենթադիրքերում ընդգրկված ապարատուրայի մասեր</w:t>
            </w:r>
          </w:p>
        </w:tc>
        <w:tc>
          <w:tcPr>
            <w:tcW w:w="2900" w:type="dxa"/>
            <w:gridSpan w:val="2"/>
            <w:shd w:val="clear" w:color="auto" w:fill="FFFFFF"/>
            <w:vAlign w:val="center"/>
          </w:tcPr>
          <w:p w14:paraId="16180C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4BCAFBE4" w14:textId="77777777" w:rsidTr="00691328">
        <w:tblPrEx>
          <w:tblLook w:val="0000" w:firstRow="0" w:lastRow="0" w:firstColumn="0" w:lastColumn="0" w:noHBand="0" w:noVBand="0"/>
        </w:tblPrEx>
        <w:trPr>
          <w:jc w:val="center"/>
        </w:trPr>
        <w:tc>
          <w:tcPr>
            <w:tcW w:w="1865" w:type="dxa"/>
            <w:shd w:val="clear" w:color="auto" w:fill="FFFFFF"/>
            <w:vAlign w:val="center"/>
          </w:tcPr>
          <w:p w14:paraId="3E0F86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8529 90 970 0</w:t>
            </w:r>
          </w:p>
        </w:tc>
        <w:tc>
          <w:tcPr>
            <w:tcW w:w="4572" w:type="dxa"/>
            <w:shd w:val="clear" w:color="auto" w:fill="FFFFFF"/>
            <w:vAlign w:val="center"/>
          </w:tcPr>
          <w:p w14:paraId="74ACF474"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2AEC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44B4041D" w14:textId="77777777" w:rsidTr="00691328">
        <w:tblPrEx>
          <w:tblLook w:val="0000" w:firstRow="0" w:lastRow="0" w:firstColumn="0" w:lastColumn="0" w:noHBand="0" w:noVBand="0"/>
        </w:tblPrEx>
        <w:trPr>
          <w:jc w:val="center"/>
        </w:trPr>
        <w:tc>
          <w:tcPr>
            <w:tcW w:w="1865" w:type="dxa"/>
            <w:shd w:val="clear" w:color="auto" w:fill="FFFFFF"/>
            <w:vAlign w:val="center"/>
          </w:tcPr>
          <w:p w14:paraId="452E32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8531 20 200 0</w:t>
            </w:r>
          </w:p>
        </w:tc>
        <w:tc>
          <w:tcPr>
            <w:tcW w:w="4572" w:type="dxa"/>
            <w:shd w:val="clear" w:color="auto" w:fill="FFFFFF"/>
            <w:vAlign w:val="center"/>
          </w:tcPr>
          <w:p w14:paraId="186719F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ներկառուցված լուսադիոդներով </w:t>
            </w:r>
          </w:p>
        </w:tc>
        <w:tc>
          <w:tcPr>
            <w:tcW w:w="2900" w:type="dxa"/>
            <w:gridSpan w:val="2"/>
            <w:shd w:val="clear" w:color="auto" w:fill="FFFFFF"/>
            <w:vAlign w:val="center"/>
          </w:tcPr>
          <w:p w14:paraId="465BA4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5D9F1B20" w14:textId="77777777" w:rsidTr="00691328">
        <w:tblPrEx>
          <w:tblLook w:val="0000" w:firstRow="0" w:lastRow="0" w:firstColumn="0" w:lastColumn="0" w:noHBand="0" w:noVBand="0"/>
        </w:tblPrEx>
        <w:trPr>
          <w:jc w:val="center"/>
        </w:trPr>
        <w:tc>
          <w:tcPr>
            <w:tcW w:w="1865" w:type="dxa"/>
            <w:shd w:val="clear" w:color="auto" w:fill="FFFFFF"/>
          </w:tcPr>
          <w:p w14:paraId="490EB7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8531 20 400 0</w:t>
            </w:r>
          </w:p>
        </w:tc>
        <w:tc>
          <w:tcPr>
            <w:tcW w:w="4572" w:type="dxa"/>
            <w:shd w:val="clear" w:color="auto" w:fill="FFFFFF"/>
            <w:vAlign w:val="bottom"/>
          </w:tcPr>
          <w:p w14:paraId="54B50428"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ներկառուցված ակտիվ մատրիցային</w:t>
            </w:r>
            <w:r w:rsidR="000051C1"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հեղուկ բյուրեղային սարքվածքներով</w:t>
            </w:r>
          </w:p>
        </w:tc>
        <w:tc>
          <w:tcPr>
            <w:tcW w:w="2900" w:type="dxa"/>
            <w:gridSpan w:val="2"/>
            <w:shd w:val="clear" w:color="auto" w:fill="FFFFFF"/>
            <w:vAlign w:val="center"/>
          </w:tcPr>
          <w:p w14:paraId="3F6D428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54DF3036" w14:textId="77777777" w:rsidTr="00691328">
        <w:tblPrEx>
          <w:tblLook w:val="0000" w:firstRow="0" w:lastRow="0" w:firstColumn="0" w:lastColumn="0" w:noHBand="0" w:noVBand="0"/>
        </w:tblPrEx>
        <w:trPr>
          <w:jc w:val="center"/>
        </w:trPr>
        <w:tc>
          <w:tcPr>
            <w:tcW w:w="1865" w:type="dxa"/>
            <w:shd w:val="clear" w:color="auto" w:fill="FFFFFF"/>
            <w:vAlign w:val="center"/>
          </w:tcPr>
          <w:p w14:paraId="3BE076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8531 20 950 0</w:t>
            </w:r>
          </w:p>
        </w:tc>
        <w:tc>
          <w:tcPr>
            <w:tcW w:w="4572" w:type="dxa"/>
            <w:shd w:val="clear" w:color="auto" w:fill="FFFFFF"/>
            <w:vAlign w:val="center"/>
          </w:tcPr>
          <w:p w14:paraId="2D39E6E5"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15BAB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68B064C8" w14:textId="77777777" w:rsidTr="00691328">
        <w:tblPrEx>
          <w:tblLook w:val="0000" w:firstRow="0" w:lastRow="0" w:firstColumn="0" w:lastColumn="0" w:noHBand="0" w:noVBand="0"/>
        </w:tblPrEx>
        <w:trPr>
          <w:jc w:val="center"/>
        </w:trPr>
        <w:tc>
          <w:tcPr>
            <w:tcW w:w="1865" w:type="dxa"/>
            <w:shd w:val="clear" w:color="auto" w:fill="FFFFFF"/>
            <w:vAlign w:val="center"/>
          </w:tcPr>
          <w:p w14:paraId="114959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8531 80 200 0</w:t>
            </w:r>
          </w:p>
        </w:tc>
        <w:tc>
          <w:tcPr>
            <w:tcW w:w="4572" w:type="dxa"/>
            <w:shd w:val="clear" w:color="auto" w:fill="FFFFFF"/>
            <w:vAlign w:val="center"/>
          </w:tcPr>
          <w:p w14:paraId="45F34546"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հարթ դիսփլեյով սարքվածքներ</w:t>
            </w:r>
          </w:p>
        </w:tc>
        <w:tc>
          <w:tcPr>
            <w:tcW w:w="2900" w:type="dxa"/>
            <w:gridSpan w:val="2"/>
            <w:shd w:val="clear" w:color="auto" w:fill="FFFFFF"/>
            <w:vAlign w:val="center"/>
          </w:tcPr>
          <w:p w14:paraId="20B55C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6BDBA662" w14:textId="77777777" w:rsidTr="00691328">
        <w:tblPrEx>
          <w:tblLook w:val="0000" w:firstRow="0" w:lastRow="0" w:firstColumn="0" w:lastColumn="0" w:noHBand="0" w:noVBand="0"/>
        </w:tblPrEx>
        <w:trPr>
          <w:jc w:val="center"/>
        </w:trPr>
        <w:tc>
          <w:tcPr>
            <w:tcW w:w="1865" w:type="dxa"/>
            <w:shd w:val="clear" w:color="auto" w:fill="FFFFFF"/>
            <w:vAlign w:val="center"/>
          </w:tcPr>
          <w:p w14:paraId="52173EF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8531 80 950 0</w:t>
            </w:r>
          </w:p>
        </w:tc>
        <w:tc>
          <w:tcPr>
            <w:tcW w:w="4572" w:type="dxa"/>
            <w:shd w:val="clear" w:color="auto" w:fill="FFFFFF"/>
            <w:vAlign w:val="center"/>
          </w:tcPr>
          <w:p w14:paraId="60D89D8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1FCB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23D022C6" w14:textId="77777777" w:rsidTr="00691328">
        <w:tblPrEx>
          <w:tblLook w:val="0000" w:firstRow="0" w:lastRow="0" w:firstColumn="0" w:lastColumn="0" w:noHBand="0" w:noVBand="0"/>
        </w:tblPrEx>
        <w:trPr>
          <w:jc w:val="center"/>
        </w:trPr>
        <w:tc>
          <w:tcPr>
            <w:tcW w:w="1865" w:type="dxa"/>
            <w:shd w:val="clear" w:color="auto" w:fill="FFFFFF"/>
          </w:tcPr>
          <w:p w14:paraId="648AEF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8531 90 200 0</w:t>
            </w:r>
          </w:p>
        </w:tc>
        <w:tc>
          <w:tcPr>
            <w:tcW w:w="4572" w:type="dxa"/>
            <w:shd w:val="clear" w:color="auto" w:fill="FFFFFF"/>
            <w:vAlign w:val="bottom"/>
          </w:tcPr>
          <w:p w14:paraId="410432EE" w14:textId="51D0F08B" w:rsidR="003B442D"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-- 8531 20 ենթադիրքում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8531 80 200 0 ստորաենթադիրքում ընդգրկված ապարատուրաներ</w:t>
            </w:r>
          </w:p>
        </w:tc>
        <w:tc>
          <w:tcPr>
            <w:tcW w:w="2900" w:type="dxa"/>
            <w:gridSpan w:val="2"/>
            <w:shd w:val="clear" w:color="auto" w:fill="FFFFFF"/>
            <w:vAlign w:val="center"/>
          </w:tcPr>
          <w:p w14:paraId="5922B6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65BE039B" w14:textId="77777777" w:rsidTr="00691328">
        <w:tblPrEx>
          <w:tblLook w:val="0000" w:firstRow="0" w:lastRow="0" w:firstColumn="0" w:lastColumn="0" w:noHBand="0" w:noVBand="0"/>
        </w:tblPrEx>
        <w:trPr>
          <w:jc w:val="center"/>
        </w:trPr>
        <w:tc>
          <w:tcPr>
            <w:tcW w:w="1865" w:type="dxa"/>
            <w:shd w:val="clear" w:color="auto" w:fill="FFFFFF"/>
            <w:vAlign w:val="center"/>
          </w:tcPr>
          <w:p w14:paraId="02D2D1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8531 90 850 0</w:t>
            </w:r>
          </w:p>
        </w:tc>
        <w:tc>
          <w:tcPr>
            <w:tcW w:w="4572" w:type="dxa"/>
            <w:shd w:val="clear" w:color="auto" w:fill="FFFFFF"/>
            <w:vAlign w:val="center"/>
          </w:tcPr>
          <w:p w14:paraId="6CC5D26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C2655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402670CD" w14:textId="77777777" w:rsidTr="00691328">
        <w:tblPrEx>
          <w:tblLook w:val="0000" w:firstRow="0" w:lastRow="0" w:firstColumn="0" w:lastColumn="0" w:noHBand="0" w:noVBand="0"/>
        </w:tblPrEx>
        <w:trPr>
          <w:jc w:val="center"/>
        </w:trPr>
        <w:tc>
          <w:tcPr>
            <w:tcW w:w="1865" w:type="dxa"/>
            <w:shd w:val="clear" w:color="auto" w:fill="FFFFFF"/>
          </w:tcPr>
          <w:p w14:paraId="459D47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8532 10 000 0</w:t>
            </w:r>
          </w:p>
        </w:tc>
        <w:tc>
          <w:tcPr>
            <w:tcW w:w="4572" w:type="dxa"/>
            <w:shd w:val="clear" w:color="auto" w:fill="FFFFFF"/>
            <w:vAlign w:val="bottom"/>
          </w:tcPr>
          <w:p w14:paraId="3DD73113" w14:textId="04215E0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էլեկտրական շղթայի համար հաստատուն ծավալով կոնդենսատորներ՝ 50/60 Հց հաճախականությամբ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հաշվարկած 0,5 կՎԱ-ից ոչ պակաս ռեակտիվ հզորության համար (ուժային կոնդենսատորներ)</w:t>
            </w:r>
          </w:p>
        </w:tc>
        <w:tc>
          <w:tcPr>
            <w:tcW w:w="2900" w:type="dxa"/>
            <w:gridSpan w:val="2"/>
            <w:shd w:val="clear" w:color="auto" w:fill="FFFFFF"/>
            <w:vAlign w:val="center"/>
          </w:tcPr>
          <w:p w14:paraId="03827D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3A897A26" w14:textId="77777777" w:rsidTr="00691328">
        <w:tblPrEx>
          <w:tblLook w:val="0000" w:firstRow="0" w:lastRow="0" w:firstColumn="0" w:lastColumn="0" w:noHBand="0" w:noVBand="0"/>
        </w:tblPrEx>
        <w:trPr>
          <w:jc w:val="center"/>
        </w:trPr>
        <w:tc>
          <w:tcPr>
            <w:tcW w:w="1865" w:type="dxa"/>
            <w:shd w:val="clear" w:color="auto" w:fill="FFFFFF"/>
            <w:vAlign w:val="center"/>
          </w:tcPr>
          <w:p w14:paraId="1DC231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8532 21 000 0</w:t>
            </w:r>
          </w:p>
        </w:tc>
        <w:tc>
          <w:tcPr>
            <w:tcW w:w="4572" w:type="dxa"/>
            <w:shd w:val="clear" w:color="auto" w:fill="FFFFFF"/>
            <w:vAlign w:val="center"/>
          </w:tcPr>
          <w:p w14:paraId="3DF8A57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տանտալային</w:t>
            </w:r>
          </w:p>
        </w:tc>
        <w:tc>
          <w:tcPr>
            <w:tcW w:w="2900" w:type="dxa"/>
            <w:gridSpan w:val="2"/>
            <w:shd w:val="clear" w:color="auto" w:fill="FFFFFF"/>
            <w:vAlign w:val="center"/>
          </w:tcPr>
          <w:p w14:paraId="06EFD9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1DBE590B" w14:textId="77777777" w:rsidTr="00691328">
        <w:tblPrEx>
          <w:tblLook w:val="0000" w:firstRow="0" w:lastRow="0" w:firstColumn="0" w:lastColumn="0" w:noHBand="0" w:noVBand="0"/>
        </w:tblPrEx>
        <w:trPr>
          <w:jc w:val="center"/>
        </w:trPr>
        <w:tc>
          <w:tcPr>
            <w:tcW w:w="1865" w:type="dxa"/>
            <w:shd w:val="clear" w:color="auto" w:fill="FFFFFF"/>
            <w:vAlign w:val="center"/>
          </w:tcPr>
          <w:p w14:paraId="471FDE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8532 22 000 0</w:t>
            </w:r>
          </w:p>
        </w:tc>
        <w:tc>
          <w:tcPr>
            <w:tcW w:w="4572" w:type="dxa"/>
            <w:shd w:val="clear" w:color="auto" w:fill="FFFFFF"/>
            <w:vAlign w:val="center"/>
          </w:tcPr>
          <w:p w14:paraId="2C9813D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ալյումինե էլեկտրոլիտային</w:t>
            </w:r>
          </w:p>
        </w:tc>
        <w:tc>
          <w:tcPr>
            <w:tcW w:w="2900" w:type="dxa"/>
            <w:gridSpan w:val="2"/>
            <w:shd w:val="clear" w:color="auto" w:fill="FFFFFF"/>
            <w:vAlign w:val="center"/>
          </w:tcPr>
          <w:p w14:paraId="613DDFC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06D1547C" w14:textId="77777777" w:rsidTr="00691328">
        <w:tblPrEx>
          <w:tblLook w:val="0000" w:firstRow="0" w:lastRow="0" w:firstColumn="0" w:lastColumn="0" w:noHBand="0" w:noVBand="0"/>
        </w:tblPrEx>
        <w:trPr>
          <w:jc w:val="center"/>
        </w:trPr>
        <w:tc>
          <w:tcPr>
            <w:tcW w:w="1865" w:type="dxa"/>
            <w:shd w:val="clear" w:color="auto" w:fill="FFFFFF"/>
            <w:vAlign w:val="center"/>
          </w:tcPr>
          <w:p w14:paraId="2A6AB1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8532 23 000 0</w:t>
            </w:r>
          </w:p>
        </w:tc>
        <w:tc>
          <w:tcPr>
            <w:tcW w:w="4572" w:type="dxa"/>
            <w:shd w:val="clear" w:color="auto" w:fill="FFFFFF"/>
            <w:vAlign w:val="center"/>
          </w:tcPr>
          <w:p w14:paraId="5A2CE43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կերամիկական միաշերտ</w:t>
            </w:r>
          </w:p>
        </w:tc>
        <w:tc>
          <w:tcPr>
            <w:tcW w:w="2900" w:type="dxa"/>
            <w:gridSpan w:val="2"/>
            <w:shd w:val="clear" w:color="auto" w:fill="FFFFFF"/>
            <w:vAlign w:val="center"/>
          </w:tcPr>
          <w:p w14:paraId="073B3E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BC3600" w:rsidRPr="0058625C" w14:paraId="2E9A331A" w14:textId="77777777" w:rsidTr="00691328">
        <w:tblPrEx>
          <w:tblLook w:val="0000" w:firstRow="0" w:lastRow="0" w:firstColumn="0" w:lastColumn="0" w:noHBand="0" w:noVBand="0"/>
        </w:tblPrEx>
        <w:trPr>
          <w:jc w:val="center"/>
        </w:trPr>
        <w:tc>
          <w:tcPr>
            <w:tcW w:w="1865" w:type="dxa"/>
            <w:shd w:val="clear" w:color="auto" w:fill="FFFFFF"/>
            <w:vAlign w:val="center"/>
          </w:tcPr>
          <w:p w14:paraId="27A2C3F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8532 24 000 0</w:t>
            </w:r>
          </w:p>
        </w:tc>
        <w:tc>
          <w:tcPr>
            <w:tcW w:w="4572" w:type="dxa"/>
            <w:shd w:val="clear" w:color="auto" w:fill="FFFFFF"/>
            <w:vAlign w:val="center"/>
          </w:tcPr>
          <w:p w14:paraId="2A45511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կերամիկական բազմաշերտ </w:t>
            </w:r>
          </w:p>
        </w:tc>
        <w:tc>
          <w:tcPr>
            <w:tcW w:w="2900" w:type="dxa"/>
            <w:gridSpan w:val="2"/>
            <w:shd w:val="clear" w:color="auto" w:fill="FFFFFF"/>
            <w:vAlign w:val="center"/>
          </w:tcPr>
          <w:p w14:paraId="4044E88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36D4D2B" w14:textId="77777777" w:rsidTr="00691328">
        <w:tblPrEx>
          <w:tblLook w:val="0000" w:firstRow="0" w:lastRow="0" w:firstColumn="0" w:lastColumn="0" w:noHBand="0" w:noVBand="0"/>
        </w:tblPrEx>
        <w:trPr>
          <w:jc w:val="center"/>
        </w:trPr>
        <w:tc>
          <w:tcPr>
            <w:tcW w:w="1865" w:type="dxa"/>
            <w:shd w:val="clear" w:color="auto" w:fill="FFFFFF"/>
          </w:tcPr>
          <w:p w14:paraId="6CA74A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8532 25 000 0</w:t>
            </w:r>
          </w:p>
        </w:tc>
        <w:tc>
          <w:tcPr>
            <w:tcW w:w="4572" w:type="dxa"/>
            <w:shd w:val="clear" w:color="auto" w:fill="FFFFFF"/>
            <w:vAlign w:val="bottom"/>
          </w:tcPr>
          <w:p w14:paraId="68CFE9B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թղթե կամ պլաստմասսայե դիէլեկտրիկով</w:t>
            </w:r>
          </w:p>
        </w:tc>
        <w:tc>
          <w:tcPr>
            <w:tcW w:w="2900" w:type="dxa"/>
            <w:gridSpan w:val="2"/>
            <w:shd w:val="clear" w:color="auto" w:fill="FFFFFF"/>
            <w:vAlign w:val="center"/>
          </w:tcPr>
          <w:p w14:paraId="0B464FB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0E93E8C" w14:textId="77777777" w:rsidTr="00691328">
        <w:tblPrEx>
          <w:tblLook w:val="0000" w:firstRow="0" w:lastRow="0" w:firstColumn="0" w:lastColumn="0" w:noHBand="0" w:noVBand="0"/>
        </w:tblPrEx>
        <w:trPr>
          <w:jc w:val="center"/>
        </w:trPr>
        <w:tc>
          <w:tcPr>
            <w:tcW w:w="1865" w:type="dxa"/>
            <w:shd w:val="clear" w:color="auto" w:fill="FFFFFF"/>
            <w:vAlign w:val="center"/>
          </w:tcPr>
          <w:p w14:paraId="33361F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8532 29 000 0</w:t>
            </w:r>
          </w:p>
        </w:tc>
        <w:tc>
          <w:tcPr>
            <w:tcW w:w="4572" w:type="dxa"/>
            <w:shd w:val="clear" w:color="auto" w:fill="FFFFFF"/>
            <w:vAlign w:val="center"/>
          </w:tcPr>
          <w:p w14:paraId="3E6CB3E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B3EBD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82198E9" w14:textId="77777777" w:rsidTr="00691328">
        <w:tblPrEx>
          <w:tblLook w:val="0000" w:firstRow="0" w:lastRow="0" w:firstColumn="0" w:lastColumn="0" w:noHBand="0" w:noVBand="0"/>
        </w:tblPrEx>
        <w:trPr>
          <w:jc w:val="center"/>
        </w:trPr>
        <w:tc>
          <w:tcPr>
            <w:tcW w:w="1865" w:type="dxa"/>
            <w:shd w:val="clear" w:color="auto" w:fill="FFFFFF"/>
          </w:tcPr>
          <w:p w14:paraId="6F11726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8532 30 000 0</w:t>
            </w:r>
          </w:p>
        </w:tc>
        <w:tc>
          <w:tcPr>
            <w:tcW w:w="4572" w:type="dxa"/>
            <w:shd w:val="clear" w:color="auto" w:fill="FFFFFF"/>
            <w:vAlign w:val="bottom"/>
          </w:tcPr>
          <w:p w14:paraId="0B5DADD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փոփոխական ծավալի կամ ենթալարվող կոնդենսատորներ</w:t>
            </w:r>
          </w:p>
        </w:tc>
        <w:tc>
          <w:tcPr>
            <w:tcW w:w="2900" w:type="dxa"/>
            <w:gridSpan w:val="2"/>
            <w:shd w:val="clear" w:color="auto" w:fill="FFFFFF"/>
            <w:vAlign w:val="center"/>
          </w:tcPr>
          <w:p w14:paraId="23E2A0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DFFD4AE" w14:textId="77777777" w:rsidTr="00691328">
        <w:tblPrEx>
          <w:tblLook w:val="0000" w:firstRow="0" w:lastRow="0" w:firstColumn="0" w:lastColumn="0" w:noHBand="0" w:noVBand="0"/>
        </w:tblPrEx>
        <w:trPr>
          <w:jc w:val="center"/>
        </w:trPr>
        <w:tc>
          <w:tcPr>
            <w:tcW w:w="1865" w:type="dxa"/>
            <w:shd w:val="clear" w:color="auto" w:fill="FFFFFF"/>
            <w:vAlign w:val="center"/>
          </w:tcPr>
          <w:p w14:paraId="4BF40C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8532 90 000 0</w:t>
            </w:r>
          </w:p>
        </w:tc>
        <w:tc>
          <w:tcPr>
            <w:tcW w:w="4572" w:type="dxa"/>
            <w:shd w:val="clear" w:color="auto" w:fill="FFFFFF"/>
            <w:vAlign w:val="center"/>
          </w:tcPr>
          <w:p w14:paraId="6C85978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5C1433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35AD8CD" w14:textId="77777777" w:rsidTr="00691328">
        <w:tblPrEx>
          <w:tblLook w:val="0000" w:firstRow="0" w:lastRow="0" w:firstColumn="0" w:lastColumn="0" w:noHBand="0" w:noVBand="0"/>
        </w:tblPrEx>
        <w:trPr>
          <w:jc w:val="center"/>
        </w:trPr>
        <w:tc>
          <w:tcPr>
            <w:tcW w:w="1865" w:type="dxa"/>
            <w:shd w:val="clear" w:color="auto" w:fill="FFFFFF"/>
          </w:tcPr>
          <w:p w14:paraId="2A8EDF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8533 10 000 0</w:t>
            </w:r>
          </w:p>
        </w:tc>
        <w:tc>
          <w:tcPr>
            <w:tcW w:w="4572" w:type="dxa"/>
            <w:shd w:val="clear" w:color="auto" w:fill="FFFFFF"/>
            <w:vAlign w:val="center"/>
          </w:tcPr>
          <w:p w14:paraId="461910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ռեզիստորներ՝ հաստատուն ածխային, բաղադրյալ կամ թաղանթային</w:t>
            </w:r>
            <w:r w:rsidR="002942FB">
              <w:rPr>
                <w:rStyle w:val="Bodytext46TimesNewRoman"/>
                <w:rFonts w:ascii="Sylfaen" w:eastAsia="Lucida Sans Unicode" w:hAnsi="Sylfaen"/>
                <w:sz w:val="24"/>
                <w:szCs w:val="24"/>
              </w:rPr>
              <w:t xml:space="preserve"> </w:t>
            </w:r>
          </w:p>
        </w:tc>
        <w:tc>
          <w:tcPr>
            <w:tcW w:w="2900" w:type="dxa"/>
            <w:gridSpan w:val="2"/>
            <w:shd w:val="clear" w:color="auto" w:fill="FFFFFF"/>
            <w:vAlign w:val="center"/>
          </w:tcPr>
          <w:p w14:paraId="4A8960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209DFB3" w14:textId="77777777" w:rsidTr="00691328">
        <w:tblPrEx>
          <w:tblLook w:val="0000" w:firstRow="0" w:lastRow="0" w:firstColumn="0" w:lastColumn="0" w:noHBand="0" w:noVBand="0"/>
        </w:tblPrEx>
        <w:trPr>
          <w:jc w:val="center"/>
        </w:trPr>
        <w:tc>
          <w:tcPr>
            <w:tcW w:w="1865" w:type="dxa"/>
            <w:shd w:val="clear" w:color="auto" w:fill="FFFFFF"/>
            <w:vAlign w:val="center"/>
          </w:tcPr>
          <w:p w14:paraId="1F3BF2D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8533 21 000 0</w:t>
            </w:r>
          </w:p>
        </w:tc>
        <w:tc>
          <w:tcPr>
            <w:tcW w:w="4572" w:type="dxa"/>
            <w:shd w:val="clear" w:color="auto" w:fill="FFFFFF"/>
            <w:vAlign w:val="center"/>
          </w:tcPr>
          <w:p w14:paraId="59E0B93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-- 20 Վտ–ից ոչ ավելի հզորությամբ</w:t>
            </w:r>
          </w:p>
        </w:tc>
        <w:tc>
          <w:tcPr>
            <w:tcW w:w="2900" w:type="dxa"/>
            <w:gridSpan w:val="2"/>
            <w:shd w:val="clear" w:color="auto" w:fill="FFFFFF"/>
            <w:vAlign w:val="center"/>
          </w:tcPr>
          <w:p w14:paraId="1D2E3DE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22E1490A" w14:textId="77777777" w:rsidTr="00691328">
        <w:tblPrEx>
          <w:tblLook w:val="0000" w:firstRow="0" w:lastRow="0" w:firstColumn="0" w:lastColumn="0" w:noHBand="0" w:noVBand="0"/>
        </w:tblPrEx>
        <w:trPr>
          <w:jc w:val="center"/>
        </w:trPr>
        <w:tc>
          <w:tcPr>
            <w:tcW w:w="1865" w:type="dxa"/>
            <w:shd w:val="clear" w:color="auto" w:fill="FFFFFF"/>
            <w:vAlign w:val="center"/>
          </w:tcPr>
          <w:p w14:paraId="1FD7978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8533 29 000 0</w:t>
            </w:r>
          </w:p>
        </w:tc>
        <w:tc>
          <w:tcPr>
            <w:tcW w:w="4572" w:type="dxa"/>
            <w:shd w:val="clear" w:color="auto" w:fill="FFFFFF"/>
            <w:vAlign w:val="center"/>
          </w:tcPr>
          <w:p w14:paraId="2CDC735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4219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800949C" w14:textId="77777777" w:rsidTr="00691328">
        <w:tblPrEx>
          <w:tblLook w:val="0000" w:firstRow="0" w:lastRow="0" w:firstColumn="0" w:lastColumn="0" w:noHBand="0" w:noVBand="0"/>
        </w:tblPrEx>
        <w:trPr>
          <w:jc w:val="center"/>
        </w:trPr>
        <w:tc>
          <w:tcPr>
            <w:tcW w:w="1865" w:type="dxa"/>
            <w:shd w:val="clear" w:color="auto" w:fill="FFFFFF"/>
            <w:vAlign w:val="center"/>
          </w:tcPr>
          <w:p w14:paraId="37BBCA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8533 31 000 0</w:t>
            </w:r>
          </w:p>
        </w:tc>
        <w:tc>
          <w:tcPr>
            <w:tcW w:w="4572" w:type="dxa"/>
            <w:shd w:val="clear" w:color="auto" w:fill="FFFFFF"/>
            <w:vAlign w:val="center"/>
          </w:tcPr>
          <w:p w14:paraId="3A41DCE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-- 20 Վտ–ից ոչ ավելի հզորությամբ</w:t>
            </w:r>
          </w:p>
        </w:tc>
        <w:tc>
          <w:tcPr>
            <w:tcW w:w="2900" w:type="dxa"/>
            <w:gridSpan w:val="2"/>
            <w:shd w:val="clear" w:color="auto" w:fill="FFFFFF"/>
            <w:vAlign w:val="center"/>
          </w:tcPr>
          <w:p w14:paraId="0BC5A2B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7C95C52" w14:textId="77777777" w:rsidTr="00691328">
        <w:tblPrEx>
          <w:tblLook w:val="0000" w:firstRow="0" w:lastRow="0" w:firstColumn="0" w:lastColumn="0" w:noHBand="0" w:noVBand="0"/>
        </w:tblPrEx>
        <w:trPr>
          <w:jc w:val="center"/>
        </w:trPr>
        <w:tc>
          <w:tcPr>
            <w:tcW w:w="1865" w:type="dxa"/>
            <w:shd w:val="clear" w:color="auto" w:fill="FFFFFF"/>
            <w:vAlign w:val="center"/>
          </w:tcPr>
          <w:p w14:paraId="0951F2C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8533 39 000 0</w:t>
            </w:r>
          </w:p>
        </w:tc>
        <w:tc>
          <w:tcPr>
            <w:tcW w:w="4572" w:type="dxa"/>
            <w:shd w:val="clear" w:color="auto" w:fill="FFFFFF"/>
            <w:vAlign w:val="center"/>
          </w:tcPr>
          <w:p w14:paraId="27DA6D9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1AA27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75733863" w14:textId="77777777" w:rsidTr="00691328">
        <w:tblPrEx>
          <w:tblLook w:val="0000" w:firstRow="0" w:lastRow="0" w:firstColumn="0" w:lastColumn="0" w:noHBand="0" w:noVBand="0"/>
        </w:tblPrEx>
        <w:trPr>
          <w:jc w:val="center"/>
        </w:trPr>
        <w:tc>
          <w:tcPr>
            <w:tcW w:w="1865" w:type="dxa"/>
            <w:shd w:val="clear" w:color="auto" w:fill="FFFFFF"/>
            <w:vAlign w:val="center"/>
          </w:tcPr>
          <w:p w14:paraId="02E7B7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8533 40 100 0</w:t>
            </w:r>
          </w:p>
        </w:tc>
        <w:tc>
          <w:tcPr>
            <w:tcW w:w="4572" w:type="dxa"/>
            <w:shd w:val="clear" w:color="auto" w:fill="FFFFFF"/>
            <w:vAlign w:val="center"/>
          </w:tcPr>
          <w:p w14:paraId="0E7FCB83"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-- 20 Վտ–ից ոչ ավելի հզորությամբ </w:t>
            </w:r>
          </w:p>
        </w:tc>
        <w:tc>
          <w:tcPr>
            <w:tcW w:w="2900" w:type="dxa"/>
            <w:gridSpan w:val="2"/>
            <w:shd w:val="clear" w:color="auto" w:fill="FFFFFF"/>
            <w:vAlign w:val="center"/>
          </w:tcPr>
          <w:p w14:paraId="57AF26E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F284E6E" w14:textId="77777777" w:rsidTr="00691328">
        <w:tblPrEx>
          <w:tblLook w:val="0000" w:firstRow="0" w:lastRow="0" w:firstColumn="0" w:lastColumn="0" w:noHBand="0" w:noVBand="0"/>
        </w:tblPrEx>
        <w:trPr>
          <w:jc w:val="center"/>
        </w:trPr>
        <w:tc>
          <w:tcPr>
            <w:tcW w:w="1865" w:type="dxa"/>
            <w:shd w:val="clear" w:color="auto" w:fill="FFFFFF"/>
            <w:vAlign w:val="center"/>
          </w:tcPr>
          <w:p w14:paraId="6047261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8533 40 900 0</w:t>
            </w:r>
          </w:p>
        </w:tc>
        <w:tc>
          <w:tcPr>
            <w:tcW w:w="4572" w:type="dxa"/>
            <w:shd w:val="clear" w:color="auto" w:fill="FFFFFF"/>
            <w:vAlign w:val="center"/>
          </w:tcPr>
          <w:p w14:paraId="248C875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E30BF5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000E844" w14:textId="77777777" w:rsidTr="00691328">
        <w:tblPrEx>
          <w:tblLook w:val="0000" w:firstRow="0" w:lastRow="0" w:firstColumn="0" w:lastColumn="0" w:noHBand="0" w:noVBand="0"/>
        </w:tblPrEx>
        <w:trPr>
          <w:jc w:val="center"/>
        </w:trPr>
        <w:tc>
          <w:tcPr>
            <w:tcW w:w="1865" w:type="dxa"/>
            <w:shd w:val="clear" w:color="auto" w:fill="FFFFFF"/>
            <w:vAlign w:val="center"/>
          </w:tcPr>
          <w:p w14:paraId="7855C1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8533 90 000 0</w:t>
            </w:r>
          </w:p>
        </w:tc>
        <w:tc>
          <w:tcPr>
            <w:tcW w:w="4572" w:type="dxa"/>
            <w:shd w:val="clear" w:color="auto" w:fill="FFFFFF"/>
            <w:vAlign w:val="center"/>
          </w:tcPr>
          <w:p w14:paraId="0CDFE44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0445ACC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3F66366B" w14:textId="77777777" w:rsidTr="00691328">
        <w:tblPrEx>
          <w:tblLook w:val="0000" w:firstRow="0" w:lastRow="0" w:firstColumn="0" w:lastColumn="0" w:noHBand="0" w:noVBand="0"/>
        </w:tblPrEx>
        <w:trPr>
          <w:jc w:val="center"/>
        </w:trPr>
        <w:tc>
          <w:tcPr>
            <w:tcW w:w="1865" w:type="dxa"/>
            <w:shd w:val="clear" w:color="auto" w:fill="FFFFFF"/>
            <w:vAlign w:val="center"/>
          </w:tcPr>
          <w:p w14:paraId="3DDB3A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8534 00 110 0</w:t>
            </w:r>
          </w:p>
        </w:tc>
        <w:tc>
          <w:tcPr>
            <w:tcW w:w="4572" w:type="dxa"/>
            <w:shd w:val="clear" w:color="auto" w:fill="FFFFFF"/>
            <w:vAlign w:val="center"/>
          </w:tcPr>
          <w:p w14:paraId="1E515A5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բազմաշերտ տպասխեմաներ</w:t>
            </w:r>
          </w:p>
        </w:tc>
        <w:tc>
          <w:tcPr>
            <w:tcW w:w="2900" w:type="dxa"/>
            <w:gridSpan w:val="2"/>
            <w:shd w:val="clear" w:color="auto" w:fill="FFFFFF"/>
            <w:vAlign w:val="center"/>
          </w:tcPr>
          <w:p w14:paraId="320330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770B9AA" w14:textId="77777777" w:rsidTr="00691328">
        <w:tblPrEx>
          <w:tblLook w:val="0000" w:firstRow="0" w:lastRow="0" w:firstColumn="0" w:lastColumn="0" w:noHBand="0" w:noVBand="0"/>
        </w:tblPrEx>
        <w:trPr>
          <w:jc w:val="center"/>
        </w:trPr>
        <w:tc>
          <w:tcPr>
            <w:tcW w:w="1865" w:type="dxa"/>
            <w:shd w:val="clear" w:color="auto" w:fill="FFFFFF"/>
            <w:vAlign w:val="center"/>
          </w:tcPr>
          <w:p w14:paraId="4F4278C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8534 00 190 0</w:t>
            </w:r>
          </w:p>
        </w:tc>
        <w:tc>
          <w:tcPr>
            <w:tcW w:w="4572" w:type="dxa"/>
            <w:shd w:val="clear" w:color="auto" w:fill="FFFFFF"/>
            <w:vAlign w:val="center"/>
          </w:tcPr>
          <w:p w14:paraId="441FE57F"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B421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C9F4C7C" w14:textId="77777777" w:rsidTr="00691328">
        <w:tblPrEx>
          <w:tblLook w:val="0000" w:firstRow="0" w:lastRow="0" w:firstColumn="0" w:lastColumn="0" w:noHBand="0" w:noVBand="0"/>
        </w:tblPrEx>
        <w:trPr>
          <w:jc w:val="center"/>
        </w:trPr>
        <w:tc>
          <w:tcPr>
            <w:tcW w:w="1865" w:type="dxa"/>
            <w:shd w:val="clear" w:color="auto" w:fill="FFFFFF"/>
            <w:vAlign w:val="center"/>
          </w:tcPr>
          <w:p w14:paraId="5A8F70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8534 00 900 0</w:t>
            </w:r>
          </w:p>
        </w:tc>
        <w:tc>
          <w:tcPr>
            <w:tcW w:w="4572" w:type="dxa"/>
            <w:shd w:val="clear" w:color="auto" w:fill="FFFFFF"/>
            <w:vAlign w:val="center"/>
          </w:tcPr>
          <w:p w14:paraId="4BCF116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պասիվ տարրերով</w:t>
            </w:r>
          </w:p>
        </w:tc>
        <w:tc>
          <w:tcPr>
            <w:tcW w:w="2900" w:type="dxa"/>
            <w:gridSpan w:val="2"/>
            <w:shd w:val="clear" w:color="auto" w:fill="FFFFFF"/>
            <w:vAlign w:val="center"/>
          </w:tcPr>
          <w:p w14:paraId="61DBE9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4A676406" w14:textId="77777777" w:rsidTr="00691328">
        <w:tblPrEx>
          <w:tblLook w:val="0000" w:firstRow="0" w:lastRow="0" w:firstColumn="0" w:lastColumn="0" w:noHBand="0" w:noVBand="0"/>
        </w:tblPrEx>
        <w:trPr>
          <w:jc w:val="center"/>
        </w:trPr>
        <w:tc>
          <w:tcPr>
            <w:tcW w:w="1865" w:type="dxa"/>
            <w:shd w:val="clear" w:color="auto" w:fill="FFFFFF"/>
            <w:vAlign w:val="center"/>
          </w:tcPr>
          <w:p w14:paraId="1646205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8535 10 000 0</w:t>
            </w:r>
          </w:p>
        </w:tc>
        <w:tc>
          <w:tcPr>
            <w:tcW w:w="4572" w:type="dxa"/>
            <w:shd w:val="clear" w:color="auto" w:fill="FFFFFF"/>
            <w:vAlign w:val="center"/>
          </w:tcPr>
          <w:p w14:paraId="1B52932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ապահովիչներ</w:t>
            </w:r>
            <w:r w:rsidR="005A66B5" w:rsidRPr="0058625C">
              <w:rPr>
                <w:rStyle w:val="Bodytext46TimesNewRoman"/>
                <w:rFonts w:ascii="Sylfaen" w:eastAsia="Lucida Sans Unicode" w:hAnsi="Sylfaen"/>
                <w:sz w:val="24"/>
                <w:szCs w:val="24"/>
              </w:rPr>
              <w:t xml:space="preserve"> հալուն</w:t>
            </w:r>
          </w:p>
        </w:tc>
        <w:tc>
          <w:tcPr>
            <w:tcW w:w="2900" w:type="dxa"/>
            <w:gridSpan w:val="2"/>
            <w:shd w:val="clear" w:color="auto" w:fill="FFFFFF"/>
            <w:vAlign w:val="center"/>
          </w:tcPr>
          <w:p w14:paraId="49E3FC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730E4F08" w14:textId="77777777" w:rsidTr="00691328">
        <w:tblPrEx>
          <w:tblLook w:val="0000" w:firstRow="0" w:lastRow="0" w:firstColumn="0" w:lastColumn="0" w:noHBand="0" w:noVBand="0"/>
        </w:tblPrEx>
        <w:trPr>
          <w:jc w:val="center"/>
        </w:trPr>
        <w:tc>
          <w:tcPr>
            <w:tcW w:w="1865" w:type="dxa"/>
            <w:shd w:val="clear" w:color="auto" w:fill="FFFFFF"/>
            <w:vAlign w:val="center"/>
          </w:tcPr>
          <w:p w14:paraId="7B7522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8535 21 000 0</w:t>
            </w:r>
          </w:p>
        </w:tc>
        <w:tc>
          <w:tcPr>
            <w:tcW w:w="4572" w:type="dxa"/>
            <w:shd w:val="clear" w:color="auto" w:fill="FFFFFF"/>
            <w:vAlign w:val="center"/>
          </w:tcPr>
          <w:p w14:paraId="57BB7C6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-- 72,5 կՎ-ից պակաս լարման համար</w:t>
            </w:r>
          </w:p>
        </w:tc>
        <w:tc>
          <w:tcPr>
            <w:tcW w:w="2900" w:type="dxa"/>
            <w:gridSpan w:val="2"/>
            <w:shd w:val="clear" w:color="auto" w:fill="FFFFFF"/>
            <w:vAlign w:val="center"/>
          </w:tcPr>
          <w:p w14:paraId="4EA034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3B5FD1CA" w14:textId="77777777" w:rsidTr="00691328">
        <w:tblPrEx>
          <w:tblLook w:val="0000" w:firstRow="0" w:lastRow="0" w:firstColumn="0" w:lastColumn="0" w:noHBand="0" w:noVBand="0"/>
        </w:tblPrEx>
        <w:trPr>
          <w:trHeight w:val="413"/>
          <w:jc w:val="center"/>
        </w:trPr>
        <w:tc>
          <w:tcPr>
            <w:tcW w:w="1865" w:type="dxa"/>
            <w:shd w:val="clear" w:color="auto" w:fill="FFFFFF"/>
            <w:vAlign w:val="center"/>
          </w:tcPr>
          <w:p w14:paraId="06FADF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8535 29 000 0</w:t>
            </w:r>
          </w:p>
        </w:tc>
        <w:tc>
          <w:tcPr>
            <w:tcW w:w="4572" w:type="dxa"/>
            <w:shd w:val="clear" w:color="auto" w:fill="FFFFFF"/>
            <w:vAlign w:val="center"/>
          </w:tcPr>
          <w:p w14:paraId="6157DD8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DB8A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398AA336" w14:textId="77777777" w:rsidTr="00691328">
        <w:tblPrEx>
          <w:tblLook w:val="0000" w:firstRow="0" w:lastRow="0" w:firstColumn="0" w:lastColumn="0" w:noHBand="0" w:noVBand="0"/>
        </w:tblPrEx>
        <w:trPr>
          <w:jc w:val="center"/>
        </w:trPr>
        <w:tc>
          <w:tcPr>
            <w:tcW w:w="1865" w:type="dxa"/>
            <w:shd w:val="clear" w:color="auto" w:fill="FFFFFF"/>
          </w:tcPr>
          <w:p w14:paraId="660008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8535 30 100 0</w:t>
            </w:r>
          </w:p>
        </w:tc>
        <w:tc>
          <w:tcPr>
            <w:tcW w:w="4572" w:type="dxa"/>
            <w:shd w:val="clear" w:color="auto" w:fill="FFFFFF"/>
          </w:tcPr>
          <w:p w14:paraId="2A54F5B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-- 72,5 կՎ-ից պակաս լարման համար</w:t>
            </w:r>
          </w:p>
        </w:tc>
        <w:tc>
          <w:tcPr>
            <w:tcW w:w="2900" w:type="dxa"/>
            <w:gridSpan w:val="2"/>
            <w:shd w:val="clear" w:color="auto" w:fill="FFFFFF"/>
            <w:vAlign w:val="center"/>
          </w:tcPr>
          <w:p w14:paraId="18636E4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w:t>
            </w:r>
          </w:p>
        </w:tc>
      </w:tr>
      <w:tr w:rsidR="00BC3600" w:rsidRPr="0058625C" w14:paraId="35191B45" w14:textId="77777777" w:rsidTr="00691328">
        <w:tblPrEx>
          <w:tblLook w:val="0000" w:firstRow="0" w:lastRow="0" w:firstColumn="0" w:lastColumn="0" w:noHBand="0" w:noVBand="0"/>
        </w:tblPrEx>
        <w:trPr>
          <w:jc w:val="center"/>
        </w:trPr>
        <w:tc>
          <w:tcPr>
            <w:tcW w:w="1865" w:type="dxa"/>
            <w:shd w:val="clear" w:color="auto" w:fill="FFFFFF"/>
          </w:tcPr>
          <w:p w14:paraId="16A42D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8535 30 900 1</w:t>
            </w:r>
          </w:p>
        </w:tc>
        <w:tc>
          <w:tcPr>
            <w:tcW w:w="4572" w:type="dxa"/>
            <w:shd w:val="clear" w:color="auto" w:fill="FFFFFF"/>
            <w:vAlign w:val="bottom"/>
          </w:tcPr>
          <w:p w14:paraId="336E99A4"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էլեգազային անջատիչներ ալյումինային համաձուլվածքից կորպուսի մեջ՝ 110 կՎ–ից ոչ պակաս, բայց 550 կՎ–ից ոչ ավելի լարումով, երկուսից ոչ պակաս ամրակապման անցքով մոնտաժային կցաշուրթ պարունակող, նախատեսված արտաքին ապարատուրային միացնելու համար, որտեղ մոնտաժային կցաշուրթերից գոնե մեկը պարունակում է ամրակապման անցք, որոնց կենտրոնները տեղակայված են 330 մմ–ից ոչ պակաս, բայց 680 մմ–ից ոչ ավելի տրամագծով շրջանագծի վրա</w:t>
            </w:r>
          </w:p>
        </w:tc>
        <w:tc>
          <w:tcPr>
            <w:tcW w:w="2900" w:type="dxa"/>
            <w:gridSpan w:val="2"/>
            <w:shd w:val="clear" w:color="auto" w:fill="FFFFFF"/>
            <w:vAlign w:val="center"/>
          </w:tcPr>
          <w:p w14:paraId="3508FE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r w:rsidRPr="0058625C">
              <w:rPr>
                <w:rStyle w:val="Bodytext46TimesNewRoman"/>
                <w:rFonts w:ascii="Sylfaen" w:eastAsia="Lucida Sans Unicode" w:hAnsi="Sylfaen"/>
                <w:sz w:val="24"/>
                <w:szCs w:val="24"/>
                <w:vertAlign w:val="superscript"/>
              </w:rPr>
              <w:t>24Դ)</w:t>
            </w:r>
          </w:p>
        </w:tc>
      </w:tr>
      <w:tr w:rsidR="00BC3600" w:rsidRPr="0058625C" w14:paraId="2F6E2EEE" w14:textId="77777777" w:rsidTr="00691328">
        <w:tblPrEx>
          <w:tblLook w:val="0000" w:firstRow="0" w:lastRow="0" w:firstColumn="0" w:lastColumn="0" w:noHBand="0" w:noVBand="0"/>
        </w:tblPrEx>
        <w:trPr>
          <w:jc w:val="center"/>
        </w:trPr>
        <w:tc>
          <w:tcPr>
            <w:tcW w:w="1865" w:type="dxa"/>
            <w:shd w:val="clear" w:color="auto" w:fill="FFFFFF"/>
          </w:tcPr>
          <w:p w14:paraId="1F37EF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8535 30 900 2</w:t>
            </w:r>
          </w:p>
        </w:tc>
        <w:tc>
          <w:tcPr>
            <w:tcW w:w="4572" w:type="dxa"/>
            <w:shd w:val="clear" w:color="auto" w:fill="FFFFFF"/>
            <w:vAlign w:val="bottom"/>
          </w:tcPr>
          <w:p w14:paraId="3FEE9525"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էլեգազային զատիչ–հողակցիչներ ալյումինային համաձուլվածքից կորպուսի մեջ՝ 110 կՎ–ից ոչ պակաս, բայց 550 կՎ–ից ոչ ավելի լարումով, երկուսից ոչ պակաս ամրակապման անցքով մոնտաժային կցաշուրթ պարունակող</w:t>
            </w:r>
            <w:r w:rsidR="00C8232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արտաքին ապարատուրայի</w:t>
            </w:r>
            <w:r w:rsidR="00C82322"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 xml:space="preserve"> միացնելու համար, որտեղ մոնտաժային կցաշուրթերից գոնե երկուսը պարունակում են ամրակապման անցքեր, որոնց կենտրոնները տեղակայված են 330 մմ–ից ոչ պակաս, բայց 680 մմ–ից ոչ ավելի տրամագծով շրջանագծի վրա</w:t>
            </w:r>
          </w:p>
        </w:tc>
        <w:tc>
          <w:tcPr>
            <w:tcW w:w="2900" w:type="dxa"/>
            <w:gridSpan w:val="2"/>
            <w:shd w:val="clear" w:color="auto" w:fill="FFFFFF"/>
            <w:vAlign w:val="center"/>
          </w:tcPr>
          <w:p w14:paraId="3EDC95D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r w:rsidRPr="0058625C">
              <w:rPr>
                <w:rStyle w:val="Bodytext46TimesNewRoman"/>
                <w:rFonts w:ascii="Sylfaen" w:eastAsia="Lucida Sans Unicode" w:hAnsi="Sylfaen"/>
                <w:sz w:val="24"/>
                <w:szCs w:val="24"/>
                <w:vertAlign w:val="superscript"/>
              </w:rPr>
              <w:t>24Դ)</w:t>
            </w:r>
          </w:p>
        </w:tc>
      </w:tr>
      <w:tr w:rsidR="00BC3600" w:rsidRPr="0058625C" w14:paraId="62278233" w14:textId="77777777" w:rsidTr="00691328">
        <w:tblPrEx>
          <w:tblLook w:val="0000" w:firstRow="0" w:lastRow="0" w:firstColumn="0" w:lastColumn="0" w:noHBand="0" w:noVBand="0"/>
        </w:tblPrEx>
        <w:trPr>
          <w:jc w:val="center"/>
        </w:trPr>
        <w:tc>
          <w:tcPr>
            <w:tcW w:w="1865" w:type="dxa"/>
            <w:shd w:val="clear" w:color="auto" w:fill="FFFFFF"/>
          </w:tcPr>
          <w:p w14:paraId="310B2C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8535 30 900 3</w:t>
            </w:r>
          </w:p>
        </w:tc>
        <w:tc>
          <w:tcPr>
            <w:tcW w:w="4572" w:type="dxa"/>
            <w:shd w:val="clear" w:color="auto" w:fill="FFFFFF"/>
            <w:vAlign w:val="center"/>
          </w:tcPr>
          <w:p w14:paraId="14BD452F"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էլեգազային հողակցիչներ ալյումինային համաձուլվածքից կորպուսի մեջ՝ 110 կՎ–ից ոչ պակաս, բայց 550 կՎ–ից ոչ ավելի լարումով, գոնե երկու մոնտաժային կցաշուրթ պարունակող</w:t>
            </w:r>
            <w:r w:rsidR="00C8232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արտաքին ապարատուրան ամրակապման անցքերի հետ միացնելու համար, որոնց կենտրոնները տեղակայված են 330 մմ–ից ոչ պակաս, բայց 680 մմ–ից ոչ ավելի տրամագծով շրջանագծի վրա</w:t>
            </w:r>
          </w:p>
        </w:tc>
        <w:tc>
          <w:tcPr>
            <w:tcW w:w="2900" w:type="dxa"/>
            <w:gridSpan w:val="2"/>
            <w:shd w:val="clear" w:color="auto" w:fill="FFFFFF"/>
            <w:vAlign w:val="center"/>
          </w:tcPr>
          <w:p w14:paraId="3C13E4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r w:rsidRPr="0058625C">
              <w:rPr>
                <w:rStyle w:val="Bodytext46TimesNewRoman"/>
                <w:rFonts w:ascii="Sylfaen" w:eastAsia="Lucida Sans Unicode" w:hAnsi="Sylfaen"/>
                <w:sz w:val="24"/>
                <w:szCs w:val="24"/>
                <w:vertAlign w:val="superscript"/>
              </w:rPr>
              <w:t>24Դ)</w:t>
            </w:r>
          </w:p>
        </w:tc>
      </w:tr>
      <w:tr w:rsidR="00BC3600" w:rsidRPr="0058625C" w14:paraId="7534C8B7" w14:textId="77777777" w:rsidTr="00691328">
        <w:tblPrEx>
          <w:tblLook w:val="0000" w:firstRow="0" w:lastRow="0" w:firstColumn="0" w:lastColumn="0" w:noHBand="0" w:noVBand="0"/>
        </w:tblPrEx>
        <w:trPr>
          <w:jc w:val="center"/>
        </w:trPr>
        <w:tc>
          <w:tcPr>
            <w:tcW w:w="1865" w:type="dxa"/>
            <w:shd w:val="clear" w:color="auto" w:fill="FFFFFF"/>
            <w:vAlign w:val="center"/>
          </w:tcPr>
          <w:p w14:paraId="20BAC5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8535 30 900 9</w:t>
            </w:r>
          </w:p>
        </w:tc>
        <w:tc>
          <w:tcPr>
            <w:tcW w:w="4572" w:type="dxa"/>
            <w:shd w:val="clear" w:color="auto" w:fill="FFFFFF"/>
            <w:vAlign w:val="center"/>
          </w:tcPr>
          <w:p w14:paraId="3833E952" w14:textId="77777777" w:rsidR="00E85CF6" w:rsidRPr="0058625C" w:rsidRDefault="00F0410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A8AAD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581441A0" w14:textId="77777777" w:rsidTr="00691328">
        <w:tblPrEx>
          <w:tblLook w:val="0000" w:firstRow="0" w:lastRow="0" w:firstColumn="0" w:lastColumn="0" w:noHBand="0" w:noVBand="0"/>
        </w:tblPrEx>
        <w:trPr>
          <w:jc w:val="center"/>
        </w:trPr>
        <w:tc>
          <w:tcPr>
            <w:tcW w:w="1865" w:type="dxa"/>
            <w:shd w:val="clear" w:color="auto" w:fill="FFFFFF"/>
          </w:tcPr>
          <w:p w14:paraId="050507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8535 40 000 0</w:t>
            </w:r>
          </w:p>
        </w:tc>
        <w:tc>
          <w:tcPr>
            <w:tcW w:w="4572" w:type="dxa"/>
            <w:shd w:val="clear" w:color="auto" w:fill="FFFFFF"/>
            <w:vAlign w:val="bottom"/>
          </w:tcPr>
          <w:p w14:paraId="2D0325D3" w14:textId="73E73E69"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շանթարգելներ, լարման սահմանափակիչներ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լարման թռիչքների մարիչներ</w:t>
            </w:r>
          </w:p>
        </w:tc>
        <w:tc>
          <w:tcPr>
            <w:tcW w:w="2900" w:type="dxa"/>
            <w:gridSpan w:val="2"/>
            <w:shd w:val="clear" w:color="auto" w:fill="FFFFFF"/>
            <w:vAlign w:val="center"/>
          </w:tcPr>
          <w:p w14:paraId="6CCEE42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7"/>
                <w:rFonts w:ascii="Sylfaen" w:eastAsia="Lucida Sans Unicode" w:hAnsi="Sylfaen"/>
                <w:sz w:val="24"/>
                <w:szCs w:val="24"/>
              </w:rPr>
              <w:t>11</w:t>
            </w:r>
          </w:p>
        </w:tc>
      </w:tr>
      <w:tr w:rsidR="00BC3600" w:rsidRPr="0058625C" w14:paraId="2CF66880" w14:textId="77777777" w:rsidTr="00691328">
        <w:tblPrEx>
          <w:tblLook w:val="0000" w:firstRow="0" w:lastRow="0" w:firstColumn="0" w:lastColumn="0" w:noHBand="0" w:noVBand="0"/>
        </w:tblPrEx>
        <w:trPr>
          <w:jc w:val="center"/>
        </w:trPr>
        <w:tc>
          <w:tcPr>
            <w:tcW w:w="1865" w:type="dxa"/>
            <w:shd w:val="clear" w:color="auto" w:fill="FFFFFF"/>
          </w:tcPr>
          <w:p w14:paraId="1C2688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8535 90 000 1</w:t>
            </w:r>
          </w:p>
        </w:tc>
        <w:tc>
          <w:tcPr>
            <w:tcW w:w="4572" w:type="dxa"/>
            <w:shd w:val="clear" w:color="auto" w:fill="FFFFFF"/>
            <w:vAlign w:val="center"/>
          </w:tcPr>
          <w:p w14:paraId="0D54DC8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միջանցիկ մեկուսիչներ</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մեկ կամ մի քանի էլեկտրոդներով</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ալյումինային համաձուլվածքից կորպուսի մեջ</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110 կՎ–ից ոչ պակաս, բայց 550 կՎ–ից ոչ ավելի լարումով, արտաքին ապարատուրան ամրակապման անցքերի հետ միացնելու համար մոնտաժային կցաշուրթավոր օղակ պարունակող, որոնց կենտրոնները տեղակայված են 330 մմ–ից ոչ պակաս, բայց 680 մմ–ից ոչ ավելի տրամագծով շրջանագծի վրա</w:t>
            </w:r>
          </w:p>
        </w:tc>
        <w:tc>
          <w:tcPr>
            <w:tcW w:w="2900" w:type="dxa"/>
            <w:gridSpan w:val="2"/>
            <w:shd w:val="clear" w:color="auto" w:fill="FFFFFF"/>
            <w:vAlign w:val="center"/>
          </w:tcPr>
          <w:p w14:paraId="0B9D4F4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r w:rsidRPr="0058625C">
              <w:rPr>
                <w:rStyle w:val="Bodytext46TimesNewRoman"/>
                <w:rFonts w:ascii="Sylfaen" w:eastAsia="Lucida Sans Unicode" w:hAnsi="Sylfaen"/>
                <w:sz w:val="24"/>
                <w:szCs w:val="24"/>
                <w:vertAlign w:val="superscript"/>
              </w:rPr>
              <w:t>24Դ)</w:t>
            </w:r>
          </w:p>
        </w:tc>
      </w:tr>
      <w:tr w:rsidR="00BC3600" w:rsidRPr="0058625C" w14:paraId="37CD1E5E" w14:textId="77777777" w:rsidTr="00691328">
        <w:tblPrEx>
          <w:tblLook w:val="0000" w:firstRow="0" w:lastRow="0" w:firstColumn="0" w:lastColumn="0" w:noHBand="0" w:noVBand="0"/>
        </w:tblPrEx>
        <w:trPr>
          <w:jc w:val="center"/>
        </w:trPr>
        <w:tc>
          <w:tcPr>
            <w:tcW w:w="1865" w:type="dxa"/>
            <w:shd w:val="clear" w:color="auto" w:fill="FFFFFF"/>
            <w:vAlign w:val="center"/>
          </w:tcPr>
          <w:p w14:paraId="0413C1F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8535 90 000 9</w:t>
            </w:r>
          </w:p>
        </w:tc>
        <w:tc>
          <w:tcPr>
            <w:tcW w:w="4572" w:type="dxa"/>
            <w:shd w:val="clear" w:color="auto" w:fill="FFFFFF"/>
            <w:vAlign w:val="center"/>
          </w:tcPr>
          <w:p w14:paraId="0504841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94CF1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1B996C4F" w14:textId="77777777" w:rsidTr="00691328">
        <w:tblPrEx>
          <w:tblLook w:val="0000" w:firstRow="0" w:lastRow="0" w:firstColumn="0" w:lastColumn="0" w:noHBand="0" w:noVBand="0"/>
        </w:tblPrEx>
        <w:trPr>
          <w:jc w:val="center"/>
        </w:trPr>
        <w:tc>
          <w:tcPr>
            <w:tcW w:w="1865" w:type="dxa"/>
            <w:shd w:val="clear" w:color="auto" w:fill="FFFFFF"/>
            <w:vAlign w:val="center"/>
          </w:tcPr>
          <w:p w14:paraId="5312DFE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8536 30 100 0</w:t>
            </w:r>
          </w:p>
        </w:tc>
        <w:tc>
          <w:tcPr>
            <w:tcW w:w="4572" w:type="dxa"/>
            <w:shd w:val="clear" w:color="auto" w:fill="FFFFFF"/>
            <w:vAlign w:val="center"/>
          </w:tcPr>
          <w:p w14:paraId="16238B8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հոսանքի ուժը՝ 16 Ա-ից ոչ ավելի</w:t>
            </w:r>
          </w:p>
        </w:tc>
        <w:tc>
          <w:tcPr>
            <w:tcW w:w="2900" w:type="dxa"/>
            <w:gridSpan w:val="2"/>
            <w:shd w:val="clear" w:color="auto" w:fill="FFFFFF"/>
            <w:vAlign w:val="center"/>
          </w:tcPr>
          <w:p w14:paraId="6CABF31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3219F803" w14:textId="77777777" w:rsidTr="00691328">
        <w:tblPrEx>
          <w:tblLook w:val="0000" w:firstRow="0" w:lastRow="0" w:firstColumn="0" w:lastColumn="0" w:noHBand="0" w:noVBand="0"/>
        </w:tblPrEx>
        <w:trPr>
          <w:jc w:val="center"/>
        </w:trPr>
        <w:tc>
          <w:tcPr>
            <w:tcW w:w="1865" w:type="dxa"/>
            <w:shd w:val="clear" w:color="auto" w:fill="FFFFFF"/>
          </w:tcPr>
          <w:p w14:paraId="67DCD9F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8536 30 300 0</w:t>
            </w:r>
          </w:p>
        </w:tc>
        <w:tc>
          <w:tcPr>
            <w:tcW w:w="4572" w:type="dxa"/>
            <w:shd w:val="clear" w:color="auto" w:fill="FFFFFF"/>
            <w:vAlign w:val="center"/>
          </w:tcPr>
          <w:p w14:paraId="1EA25BE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հոսանքի ուժը՝ 16 Ա-ից ավելի, բայց 125 Ա-ից ոչ ավելի</w:t>
            </w:r>
          </w:p>
        </w:tc>
        <w:tc>
          <w:tcPr>
            <w:tcW w:w="2900" w:type="dxa"/>
            <w:gridSpan w:val="2"/>
            <w:shd w:val="clear" w:color="auto" w:fill="FFFFFF"/>
            <w:vAlign w:val="center"/>
          </w:tcPr>
          <w:p w14:paraId="55AB92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33DEA5DF" w14:textId="77777777" w:rsidTr="00691328">
        <w:tblPrEx>
          <w:tblLook w:val="0000" w:firstRow="0" w:lastRow="0" w:firstColumn="0" w:lastColumn="0" w:noHBand="0" w:noVBand="0"/>
        </w:tblPrEx>
        <w:trPr>
          <w:jc w:val="center"/>
        </w:trPr>
        <w:tc>
          <w:tcPr>
            <w:tcW w:w="1865" w:type="dxa"/>
            <w:shd w:val="clear" w:color="auto" w:fill="FFFFFF"/>
            <w:vAlign w:val="center"/>
          </w:tcPr>
          <w:p w14:paraId="294C4D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8536 30 900 0</w:t>
            </w:r>
          </w:p>
        </w:tc>
        <w:tc>
          <w:tcPr>
            <w:tcW w:w="4572" w:type="dxa"/>
            <w:shd w:val="clear" w:color="auto" w:fill="FFFFFF"/>
            <w:vAlign w:val="center"/>
          </w:tcPr>
          <w:p w14:paraId="6F5377F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հոսանքի ուժը՝ 125 Ա-ից ավելի</w:t>
            </w:r>
          </w:p>
        </w:tc>
        <w:tc>
          <w:tcPr>
            <w:tcW w:w="2900" w:type="dxa"/>
            <w:gridSpan w:val="2"/>
            <w:shd w:val="clear" w:color="auto" w:fill="FFFFFF"/>
            <w:vAlign w:val="center"/>
          </w:tcPr>
          <w:p w14:paraId="702E1B6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206B0230" w14:textId="77777777" w:rsidTr="00691328">
        <w:tblPrEx>
          <w:tblLook w:val="0000" w:firstRow="0" w:lastRow="0" w:firstColumn="0" w:lastColumn="0" w:noHBand="0" w:noVBand="0"/>
        </w:tblPrEx>
        <w:trPr>
          <w:jc w:val="center"/>
        </w:trPr>
        <w:tc>
          <w:tcPr>
            <w:tcW w:w="1865" w:type="dxa"/>
            <w:shd w:val="clear" w:color="auto" w:fill="FFFFFF"/>
            <w:vAlign w:val="center"/>
          </w:tcPr>
          <w:p w14:paraId="7F8E39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8536 49 000 0</w:t>
            </w:r>
          </w:p>
        </w:tc>
        <w:tc>
          <w:tcPr>
            <w:tcW w:w="4572" w:type="dxa"/>
            <w:shd w:val="clear" w:color="auto" w:fill="FFFFFF"/>
            <w:vAlign w:val="center"/>
          </w:tcPr>
          <w:p w14:paraId="0E38F7E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17349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2900" w:type="dxa"/>
            <w:gridSpan w:val="2"/>
            <w:shd w:val="clear" w:color="auto" w:fill="FFFFFF"/>
            <w:vAlign w:val="center"/>
          </w:tcPr>
          <w:p w14:paraId="3A8BCE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BC3600" w:rsidRPr="0058625C" w14:paraId="0709F0C1" w14:textId="77777777" w:rsidTr="00691328">
        <w:tblPrEx>
          <w:tblLook w:val="0000" w:firstRow="0" w:lastRow="0" w:firstColumn="0" w:lastColumn="0" w:noHBand="0" w:noVBand="0"/>
        </w:tblPrEx>
        <w:trPr>
          <w:jc w:val="center"/>
        </w:trPr>
        <w:tc>
          <w:tcPr>
            <w:tcW w:w="1865" w:type="dxa"/>
            <w:shd w:val="clear" w:color="auto" w:fill="FFFFFF"/>
          </w:tcPr>
          <w:p w14:paraId="443FAE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8536 50 030 0</w:t>
            </w:r>
          </w:p>
        </w:tc>
        <w:tc>
          <w:tcPr>
            <w:tcW w:w="4572" w:type="dxa"/>
            <w:shd w:val="clear" w:color="auto" w:fill="FFFFFF"/>
            <w:vAlign w:val="center"/>
          </w:tcPr>
          <w:p w14:paraId="5A1BED85" w14:textId="32D6ACF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փոփոխական հոսանքի էլեկտր</w:t>
            </w:r>
            <w:r w:rsidR="00E05D04" w:rsidRPr="0058625C">
              <w:rPr>
                <w:rStyle w:val="Bodytext46TimesNewRoman"/>
                <w:rFonts w:ascii="Sylfaen" w:eastAsia="Lucida Sans Unicode" w:hAnsi="Sylfaen"/>
                <w:sz w:val="24"/>
                <w:szCs w:val="24"/>
              </w:rPr>
              <w:t>ոնային</w:t>
            </w:r>
            <w:r w:rsidRPr="0058625C">
              <w:rPr>
                <w:rStyle w:val="Bodytext46TimesNewRoman"/>
                <w:rFonts w:ascii="Sylfaen" w:eastAsia="Lucida Sans Unicode" w:hAnsi="Sylfaen"/>
                <w:sz w:val="24"/>
                <w:szCs w:val="24"/>
              </w:rPr>
              <w:t xml:space="preserve"> փոխարկիչներ՝ բաղկացած օպտիկապես միացված մուտքի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ելքի շղթաներից (մեկուսացված թիրիստորով փոփոխական հոսանքի փոխարկիչներ)</w:t>
            </w:r>
          </w:p>
        </w:tc>
        <w:tc>
          <w:tcPr>
            <w:tcW w:w="2900" w:type="dxa"/>
            <w:gridSpan w:val="2"/>
            <w:shd w:val="clear" w:color="auto" w:fill="FFFFFF"/>
            <w:vAlign w:val="center"/>
          </w:tcPr>
          <w:p w14:paraId="7C73F1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DA6E6DC" w14:textId="77777777" w:rsidTr="00691328">
        <w:tblPrEx>
          <w:tblLook w:val="0000" w:firstRow="0" w:lastRow="0" w:firstColumn="0" w:lastColumn="0" w:noHBand="0" w:noVBand="0"/>
        </w:tblPrEx>
        <w:trPr>
          <w:jc w:val="center"/>
        </w:trPr>
        <w:tc>
          <w:tcPr>
            <w:tcW w:w="1865" w:type="dxa"/>
            <w:shd w:val="clear" w:color="auto" w:fill="FFFFFF"/>
          </w:tcPr>
          <w:p w14:paraId="2365DD6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8536 50 050 0</w:t>
            </w:r>
          </w:p>
        </w:tc>
        <w:tc>
          <w:tcPr>
            <w:tcW w:w="4572" w:type="dxa"/>
            <w:shd w:val="clear" w:color="auto" w:fill="FFFFFF"/>
            <w:vAlign w:val="center"/>
          </w:tcPr>
          <w:p w14:paraId="15EA8DBC" w14:textId="7D35283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w:t>
            </w:r>
            <w:r w:rsidR="00E05D04" w:rsidRPr="0058625C">
              <w:rPr>
                <w:rStyle w:val="Bodytext46TimesNewRoman"/>
                <w:rFonts w:ascii="Sylfaen" w:eastAsia="Lucida Sans Unicode" w:hAnsi="Sylfaen"/>
                <w:sz w:val="24"/>
                <w:szCs w:val="24"/>
              </w:rPr>
              <w:t>ոնային</w:t>
            </w:r>
            <w:r w:rsidRPr="0058625C">
              <w:rPr>
                <w:rStyle w:val="Bodytext46TimesNewRoman"/>
                <w:rFonts w:ascii="Sylfaen" w:eastAsia="Lucida Sans Unicode" w:hAnsi="Sylfaen"/>
                <w:sz w:val="24"/>
                <w:szCs w:val="24"/>
              </w:rPr>
              <w:t xml:space="preserve"> փոխարկիչներ՝ ներառյալ ջերմաստիճանային պաշտպանությամբ էլեկտր</w:t>
            </w:r>
            <w:r w:rsidR="00E05D04" w:rsidRPr="0058625C">
              <w:rPr>
                <w:rStyle w:val="Bodytext46TimesNewRoman"/>
                <w:rFonts w:ascii="Sylfaen" w:eastAsia="Lucida Sans Unicode" w:hAnsi="Sylfaen"/>
                <w:sz w:val="24"/>
                <w:szCs w:val="24"/>
              </w:rPr>
              <w:t>ոնային</w:t>
            </w:r>
            <w:r w:rsidRPr="0058625C">
              <w:rPr>
                <w:rStyle w:val="Bodytext46TimesNewRoman"/>
                <w:rFonts w:ascii="Sylfaen" w:eastAsia="Lucida Sans Unicode" w:hAnsi="Sylfaen"/>
                <w:sz w:val="24"/>
                <w:szCs w:val="24"/>
              </w:rPr>
              <w:t xml:space="preserve"> փոխարկիչ</w:t>
            </w:r>
            <w:r w:rsidR="00764DEE"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 xml:space="preserve">երը՝ բաղկացած տրանզիստորից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տրամաբանական բյուրեղից («բյուրեղը բյուրեղի վրա» տեխնոլոգիա)</w:t>
            </w:r>
          </w:p>
        </w:tc>
        <w:tc>
          <w:tcPr>
            <w:tcW w:w="2900" w:type="dxa"/>
            <w:gridSpan w:val="2"/>
            <w:shd w:val="clear" w:color="auto" w:fill="FFFFFF"/>
            <w:vAlign w:val="center"/>
          </w:tcPr>
          <w:p w14:paraId="624C21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1A1E17A5" w14:textId="77777777" w:rsidTr="00691328">
        <w:tblPrEx>
          <w:tblLook w:val="0000" w:firstRow="0" w:lastRow="0" w:firstColumn="0" w:lastColumn="0" w:noHBand="0" w:noVBand="0"/>
        </w:tblPrEx>
        <w:trPr>
          <w:jc w:val="center"/>
        </w:trPr>
        <w:tc>
          <w:tcPr>
            <w:tcW w:w="1865" w:type="dxa"/>
            <w:shd w:val="clear" w:color="auto" w:fill="FFFFFF"/>
          </w:tcPr>
          <w:p w14:paraId="26F355D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8536 50 070 0</w:t>
            </w:r>
          </w:p>
        </w:tc>
        <w:tc>
          <w:tcPr>
            <w:tcW w:w="4572" w:type="dxa"/>
            <w:shd w:val="clear" w:color="auto" w:fill="FFFFFF"/>
            <w:vAlign w:val="center"/>
          </w:tcPr>
          <w:p w14:paraId="60321E9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էլեկտրամեխանիկական սենյակային անջատիչներ՝ 11 Ա-ից ոչ ավելի հոսանքի ուժով</w:t>
            </w:r>
          </w:p>
        </w:tc>
        <w:tc>
          <w:tcPr>
            <w:tcW w:w="2900" w:type="dxa"/>
            <w:gridSpan w:val="2"/>
            <w:shd w:val="clear" w:color="auto" w:fill="FFFFFF"/>
            <w:vAlign w:val="center"/>
          </w:tcPr>
          <w:p w14:paraId="7DCC1A6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0EDF0BA1" w14:textId="77777777" w:rsidTr="00691328">
        <w:tblPrEx>
          <w:tblLook w:val="0000" w:firstRow="0" w:lastRow="0" w:firstColumn="0" w:lastColumn="0" w:noHBand="0" w:noVBand="0"/>
        </w:tblPrEx>
        <w:trPr>
          <w:jc w:val="center"/>
        </w:trPr>
        <w:tc>
          <w:tcPr>
            <w:tcW w:w="1865" w:type="dxa"/>
            <w:shd w:val="clear" w:color="auto" w:fill="FFFFFF"/>
            <w:vAlign w:val="bottom"/>
          </w:tcPr>
          <w:p w14:paraId="0F7DE5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8536 50 110 9</w:t>
            </w:r>
          </w:p>
        </w:tc>
        <w:tc>
          <w:tcPr>
            <w:tcW w:w="4572" w:type="dxa"/>
            <w:shd w:val="clear" w:color="auto" w:fill="FFFFFF"/>
            <w:vAlign w:val="center"/>
          </w:tcPr>
          <w:p w14:paraId="6BCE50E1"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501BD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66BEDD2C" w14:textId="77777777" w:rsidTr="00691328">
        <w:tblPrEx>
          <w:tblLook w:val="0000" w:firstRow="0" w:lastRow="0" w:firstColumn="0" w:lastColumn="0" w:noHBand="0" w:noVBand="0"/>
        </w:tblPrEx>
        <w:trPr>
          <w:jc w:val="center"/>
        </w:trPr>
        <w:tc>
          <w:tcPr>
            <w:tcW w:w="1865" w:type="dxa"/>
            <w:shd w:val="clear" w:color="auto" w:fill="FFFFFF"/>
            <w:vAlign w:val="bottom"/>
          </w:tcPr>
          <w:p w14:paraId="1DCDE8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8536 50 150 9</w:t>
            </w:r>
          </w:p>
        </w:tc>
        <w:tc>
          <w:tcPr>
            <w:tcW w:w="4572" w:type="dxa"/>
            <w:shd w:val="clear" w:color="auto" w:fill="FFFFFF"/>
            <w:vAlign w:val="center"/>
          </w:tcPr>
          <w:p w14:paraId="7F61DA06"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F6163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24609A2F" w14:textId="77777777" w:rsidTr="00691328">
        <w:tblPrEx>
          <w:tblLook w:val="0000" w:firstRow="0" w:lastRow="0" w:firstColumn="0" w:lastColumn="0" w:noHBand="0" w:noVBand="0"/>
        </w:tblPrEx>
        <w:trPr>
          <w:jc w:val="center"/>
        </w:trPr>
        <w:tc>
          <w:tcPr>
            <w:tcW w:w="1865" w:type="dxa"/>
            <w:shd w:val="clear" w:color="auto" w:fill="FFFFFF"/>
            <w:vAlign w:val="bottom"/>
          </w:tcPr>
          <w:p w14:paraId="4337CCB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8536 50 190 7</w:t>
            </w:r>
          </w:p>
        </w:tc>
        <w:tc>
          <w:tcPr>
            <w:tcW w:w="4572" w:type="dxa"/>
            <w:shd w:val="clear" w:color="auto" w:fill="FFFFFF"/>
            <w:vAlign w:val="center"/>
          </w:tcPr>
          <w:p w14:paraId="4EB6036A"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7ADDF6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584C0E56" w14:textId="77777777" w:rsidTr="00691328">
        <w:tblPrEx>
          <w:tblLook w:val="0000" w:firstRow="0" w:lastRow="0" w:firstColumn="0" w:lastColumn="0" w:noHBand="0" w:noVBand="0"/>
        </w:tblPrEx>
        <w:trPr>
          <w:jc w:val="center"/>
        </w:trPr>
        <w:tc>
          <w:tcPr>
            <w:tcW w:w="1865" w:type="dxa"/>
            <w:shd w:val="clear" w:color="auto" w:fill="FFFFFF"/>
            <w:vAlign w:val="bottom"/>
          </w:tcPr>
          <w:p w14:paraId="2907CB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8536 50 800 0</w:t>
            </w:r>
          </w:p>
        </w:tc>
        <w:tc>
          <w:tcPr>
            <w:tcW w:w="4572" w:type="dxa"/>
            <w:shd w:val="clear" w:color="auto" w:fill="FFFFFF"/>
            <w:vAlign w:val="center"/>
          </w:tcPr>
          <w:p w14:paraId="2B0954FC"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00E1BC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BC3600" w:rsidRPr="0058625C" w14:paraId="094CD78C" w14:textId="77777777" w:rsidTr="00691328">
        <w:tblPrEx>
          <w:tblLook w:val="0000" w:firstRow="0" w:lastRow="0" w:firstColumn="0" w:lastColumn="0" w:noHBand="0" w:noVBand="0"/>
        </w:tblPrEx>
        <w:trPr>
          <w:jc w:val="center"/>
        </w:trPr>
        <w:tc>
          <w:tcPr>
            <w:tcW w:w="1865" w:type="dxa"/>
            <w:shd w:val="clear" w:color="auto" w:fill="FFFFFF"/>
            <w:vAlign w:val="center"/>
          </w:tcPr>
          <w:p w14:paraId="78CED4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8536 61 100 0</w:t>
            </w:r>
          </w:p>
        </w:tc>
        <w:tc>
          <w:tcPr>
            <w:tcW w:w="4572" w:type="dxa"/>
            <w:shd w:val="clear" w:color="auto" w:fill="FFFFFF"/>
            <w:vAlign w:val="center"/>
          </w:tcPr>
          <w:p w14:paraId="31C6BB54"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շիկացման լամպերի կոթառներ</w:t>
            </w:r>
          </w:p>
        </w:tc>
        <w:tc>
          <w:tcPr>
            <w:tcW w:w="2900" w:type="dxa"/>
            <w:gridSpan w:val="2"/>
            <w:shd w:val="clear" w:color="auto" w:fill="FFFFFF"/>
            <w:vAlign w:val="center"/>
          </w:tcPr>
          <w:p w14:paraId="300D4C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0459C545" w14:textId="77777777" w:rsidTr="00691328">
        <w:tblPrEx>
          <w:tblLook w:val="0000" w:firstRow="0" w:lastRow="0" w:firstColumn="0" w:lastColumn="0" w:noHBand="0" w:noVBand="0"/>
        </w:tblPrEx>
        <w:trPr>
          <w:jc w:val="center"/>
        </w:trPr>
        <w:tc>
          <w:tcPr>
            <w:tcW w:w="1865" w:type="dxa"/>
            <w:shd w:val="clear" w:color="auto" w:fill="FFFFFF"/>
            <w:vAlign w:val="center"/>
          </w:tcPr>
          <w:p w14:paraId="63F5D9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8536 61 900 0</w:t>
            </w:r>
          </w:p>
        </w:tc>
        <w:tc>
          <w:tcPr>
            <w:tcW w:w="4572" w:type="dxa"/>
            <w:shd w:val="clear" w:color="auto" w:fill="FFFFFF"/>
            <w:vAlign w:val="center"/>
          </w:tcPr>
          <w:p w14:paraId="699B1E7F"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EEDD0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00368628" w14:textId="77777777" w:rsidTr="00691328">
        <w:tblPrEx>
          <w:tblLook w:val="0000" w:firstRow="0" w:lastRow="0" w:firstColumn="0" w:lastColumn="0" w:noHBand="0" w:noVBand="0"/>
        </w:tblPrEx>
        <w:trPr>
          <w:jc w:val="center"/>
        </w:trPr>
        <w:tc>
          <w:tcPr>
            <w:tcW w:w="1865" w:type="dxa"/>
            <w:shd w:val="clear" w:color="auto" w:fill="FFFFFF"/>
            <w:vAlign w:val="center"/>
          </w:tcPr>
          <w:p w14:paraId="02F1A2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8536 69 100 0</w:t>
            </w:r>
          </w:p>
        </w:tc>
        <w:tc>
          <w:tcPr>
            <w:tcW w:w="4572" w:type="dxa"/>
            <w:shd w:val="clear" w:color="auto" w:fill="FFFFFF"/>
            <w:vAlign w:val="center"/>
          </w:tcPr>
          <w:p w14:paraId="0AE5E9CA"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համառանցքային մալուխների համար</w:t>
            </w:r>
          </w:p>
        </w:tc>
        <w:tc>
          <w:tcPr>
            <w:tcW w:w="2900" w:type="dxa"/>
            <w:gridSpan w:val="2"/>
            <w:shd w:val="clear" w:color="auto" w:fill="FFFFFF"/>
            <w:vAlign w:val="center"/>
          </w:tcPr>
          <w:p w14:paraId="3146B2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14372A9" w14:textId="77777777" w:rsidTr="00691328">
        <w:tblPrEx>
          <w:tblLook w:val="0000" w:firstRow="0" w:lastRow="0" w:firstColumn="0" w:lastColumn="0" w:noHBand="0" w:noVBand="0"/>
        </w:tblPrEx>
        <w:trPr>
          <w:jc w:val="center"/>
        </w:trPr>
        <w:tc>
          <w:tcPr>
            <w:tcW w:w="1865" w:type="dxa"/>
            <w:shd w:val="clear" w:color="auto" w:fill="FFFFFF"/>
            <w:vAlign w:val="center"/>
          </w:tcPr>
          <w:p w14:paraId="46C55C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8536 69 300 0</w:t>
            </w:r>
          </w:p>
        </w:tc>
        <w:tc>
          <w:tcPr>
            <w:tcW w:w="4572" w:type="dxa"/>
            <w:shd w:val="clear" w:color="auto" w:fill="FFFFFF"/>
            <w:vAlign w:val="center"/>
          </w:tcPr>
          <w:p w14:paraId="1C8C93A4"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տպասխեմաների համար</w:t>
            </w:r>
          </w:p>
        </w:tc>
        <w:tc>
          <w:tcPr>
            <w:tcW w:w="2900" w:type="dxa"/>
            <w:gridSpan w:val="2"/>
            <w:shd w:val="clear" w:color="auto" w:fill="FFFFFF"/>
            <w:vAlign w:val="center"/>
          </w:tcPr>
          <w:p w14:paraId="5808B6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BC3600" w:rsidRPr="0058625C" w14:paraId="6C48BCA3" w14:textId="77777777" w:rsidTr="00691328">
        <w:tblPrEx>
          <w:tblLook w:val="0000" w:firstRow="0" w:lastRow="0" w:firstColumn="0" w:lastColumn="0" w:noHBand="0" w:noVBand="0"/>
        </w:tblPrEx>
        <w:trPr>
          <w:jc w:val="center"/>
        </w:trPr>
        <w:tc>
          <w:tcPr>
            <w:tcW w:w="1865" w:type="dxa"/>
            <w:shd w:val="clear" w:color="auto" w:fill="FFFFFF"/>
          </w:tcPr>
          <w:p w14:paraId="7392A1F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8536 70 000 1</w:t>
            </w:r>
          </w:p>
        </w:tc>
        <w:tc>
          <w:tcPr>
            <w:tcW w:w="4572" w:type="dxa"/>
            <w:shd w:val="clear" w:color="auto" w:fill="FFFFFF"/>
            <w:vAlign w:val="center"/>
          </w:tcPr>
          <w:p w14:paraId="5B5BB7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-- 3901–3914 ապրանքային դիրքերում ընդգրկված նյութերից</w:t>
            </w:r>
          </w:p>
        </w:tc>
        <w:tc>
          <w:tcPr>
            <w:tcW w:w="2900" w:type="dxa"/>
            <w:gridSpan w:val="2"/>
            <w:shd w:val="clear" w:color="auto" w:fill="FFFFFF"/>
            <w:vAlign w:val="center"/>
          </w:tcPr>
          <w:p w14:paraId="68ADBD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11,9</w:t>
            </w:r>
          </w:p>
        </w:tc>
      </w:tr>
      <w:tr w:rsidR="00BC3600" w:rsidRPr="0058625C" w14:paraId="70105E47" w14:textId="77777777" w:rsidTr="00691328">
        <w:tblPrEx>
          <w:tblLook w:val="0000" w:firstRow="0" w:lastRow="0" w:firstColumn="0" w:lastColumn="0" w:noHBand="0" w:noVBand="0"/>
        </w:tblPrEx>
        <w:trPr>
          <w:jc w:val="center"/>
        </w:trPr>
        <w:tc>
          <w:tcPr>
            <w:tcW w:w="1865" w:type="dxa"/>
            <w:shd w:val="clear" w:color="auto" w:fill="FFFFFF"/>
            <w:vAlign w:val="bottom"/>
          </w:tcPr>
          <w:p w14:paraId="3D79A25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8536 70 000 3</w:t>
            </w:r>
          </w:p>
        </w:tc>
        <w:tc>
          <w:tcPr>
            <w:tcW w:w="4572" w:type="dxa"/>
            <w:shd w:val="clear" w:color="auto" w:fill="FFFFFF"/>
            <w:vAlign w:val="center"/>
          </w:tcPr>
          <w:p w14:paraId="7E55B772" w14:textId="5DD0809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764DE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մետաղներից</w:t>
            </w:r>
          </w:p>
        </w:tc>
        <w:tc>
          <w:tcPr>
            <w:tcW w:w="2900" w:type="dxa"/>
            <w:gridSpan w:val="2"/>
            <w:shd w:val="clear" w:color="auto" w:fill="FFFFFF"/>
            <w:vAlign w:val="center"/>
          </w:tcPr>
          <w:p w14:paraId="396B9A6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BC3600" w:rsidRPr="0058625C" w14:paraId="63AB9E8A" w14:textId="77777777" w:rsidTr="00691328">
        <w:tblPrEx>
          <w:tblLook w:val="0000" w:firstRow="0" w:lastRow="0" w:firstColumn="0" w:lastColumn="0" w:noHBand="0" w:noVBand="0"/>
        </w:tblPrEx>
        <w:trPr>
          <w:jc w:val="center"/>
        </w:trPr>
        <w:tc>
          <w:tcPr>
            <w:tcW w:w="1865" w:type="dxa"/>
            <w:shd w:val="clear" w:color="auto" w:fill="FFFFFF"/>
          </w:tcPr>
          <w:p w14:paraId="3EFDAE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8536 90 010 0</w:t>
            </w:r>
          </w:p>
        </w:tc>
        <w:tc>
          <w:tcPr>
            <w:tcW w:w="4572" w:type="dxa"/>
            <w:shd w:val="clear" w:color="auto" w:fill="FFFFFF"/>
            <w:vAlign w:val="center"/>
          </w:tcPr>
          <w:p w14:paraId="25165D2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էլեկտրական շղթաների համար նախապես հավաքված տարրեր </w:t>
            </w:r>
          </w:p>
        </w:tc>
        <w:tc>
          <w:tcPr>
            <w:tcW w:w="2900" w:type="dxa"/>
            <w:gridSpan w:val="2"/>
            <w:shd w:val="clear" w:color="auto" w:fill="FFFFFF"/>
            <w:vAlign w:val="center"/>
          </w:tcPr>
          <w:p w14:paraId="6601872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128B001" w14:textId="77777777" w:rsidTr="00691328">
        <w:tblPrEx>
          <w:tblLook w:val="0000" w:firstRow="0" w:lastRow="0" w:firstColumn="0" w:lastColumn="0" w:noHBand="0" w:noVBand="0"/>
        </w:tblPrEx>
        <w:trPr>
          <w:jc w:val="center"/>
        </w:trPr>
        <w:tc>
          <w:tcPr>
            <w:tcW w:w="1865" w:type="dxa"/>
            <w:shd w:val="clear" w:color="auto" w:fill="FFFFFF"/>
          </w:tcPr>
          <w:p w14:paraId="49EE02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8536 90 100 0</w:t>
            </w:r>
          </w:p>
        </w:tc>
        <w:tc>
          <w:tcPr>
            <w:tcW w:w="4572" w:type="dxa"/>
            <w:shd w:val="clear" w:color="auto" w:fill="FFFFFF"/>
            <w:vAlign w:val="center"/>
          </w:tcPr>
          <w:p w14:paraId="4AD47857" w14:textId="26D1CA7A"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միակցիչներ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կոնտակտային տարրեր լարերի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մալուխների համար</w:t>
            </w:r>
          </w:p>
        </w:tc>
        <w:tc>
          <w:tcPr>
            <w:tcW w:w="2900" w:type="dxa"/>
            <w:gridSpan w:val="2"/>
            <w:shd w:val="clear" w:color="auto" w:fill="FFFFFF"/>
            <w:vAlign w:val="center"/>
          </w:tcPr>
          <w:p w14:paraId="54197EF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3"/>
                <w:rFonts w:ascii="Sylfaen" w:eastAsia="Lucida Sans Unicode" w:hAnsi="Sylfaen"/>
                <w:sz w:val="24"/>
                <w:szCs w:val="24"/>
              </w:rPr>
              <w:t>0</w:t>
            </w:r>
          </w:p>
        </w:tc>
      </w:tr>
      <w:tr w:rsidR="00E85CF6" w:rsidRPr="0058625C" w14:paraId="13DD3E26" w14:textId="77777777" w:rsidTr="00691328">
        <w:tblPrEx>
          <w:tblLook w:val="0000" w:firstRow="0" w:lastRow="0" w:firstColumn="0" w:lastColumn="0" w:noHBand="0" w:noVBand="0"/>
        </w:tblPrEx>
        <w:trPr>
          <w:jc w:val="center"/>
        </w:trPr>
        <w:tc>
          <w:tcPr>
            <w:tcW w:w="1865" w:type="dxa"/>
            <w:shd w:val="clear" w:color="auto" w:fill="FFFFFF"/>
          </w:tcPr>
          <w:p w14:paraId="40F514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8536 90 200 0</w:t>
            </w:r>
          </w:p>
        </w:tc>
        <w:tc>
          <w:tcPr>
            <w:tcW w:w="4572" w:type="dxa"/>
            <w:shd w:val="clear" w:color="auto" w:fill="FFFFFF"/>
            <w:vAlign w:val="center"/>
          </w:tcPr>
          <w:p w14:paraId="15166E5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կիսահաղորդչային թիթեղների ստուգման զոնդեր</w:t>
            </w:r>
          </w:p>
        </w:tc>
        <w:tc>
          <w:tcPr>
            <w:tcW w:w="2900" w:type="dxa"/>
            <w:gridSpan w:val="2"/>
            <w:shd w:val="clear" w:color="auto" w:fill="FFFFFF"/>
            <w:vAlign w:val="center"/>
          </w:tcPr>
          <w:p w14:paraId="18947F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3"/>
                <w:rFonts w:ascii="Sylfaen" w:eastAsia="Lucida Sans Unicode" w:hAnsi="Sylfaen"/>
                <w:sz w:val="24"/>
                <w:szCs w:val="24"/>
              </w:rPr>
              <w:t>0</w:t>
            </w:r>
          </w:p>
        </w:tc>
      </w:tr>
      <w:tr w:rsidR="00E85CF6" w:rsidRPr="0058625C" w14:paraId="3A9BD5AF" w14:textId="77777777" w:rsidTr="00691328">
        <w:tblPrEx>
          <w:tblLook w:val="0000" w:firstRow="0" w:lastRow="0" w:firstColumn="0" w:lastColumn="0" w:noHBand="0" w:noVBand="0"/>
        </w:tblPrEx>
        <w:trPr>
          <w:jc w:val="center"/>
        </w:trPr>
        <w:tc>
          <w:tcPr>
            <w:tcW w:w="1865" w:type="dxa"/>
            <w:shd w:val="clear" w:color="auto" w:fill="FFFFFF"/>
          </w:tcPr>
          <w:p w14:paraId="29A5FDA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8537 10 910 0</w:t>
            </w:r>
          </w:p>
        </w:tc>
        <w:tc>
          <w:tcPr>
            <w:tcW w:w="4572" w:type="dxa"/>
            <w:shd w:val="clear" w:color="auto" w:fill="FFFFFF"/>
            <w:vAlign w:val="center"/>
          </w:tcPr>
          <w:p w14:paraId="60003B24"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ծրագրավորվող կոնտրոլերներ</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հիշողությամբ</w:t>
            </w:r>
          </w:p>
        </w:tc>
        <w:tc>
          <w:tcPr>
            <w:tcW w:w="2900" w:type="dxa"/>
            <w:gridSpan w:val="2"/>
            <w:shd w:val="clear" w:color="auto" w:fill="FFFFFF"/>
            <w:vAlign w:val="center"/>
          </w:tcPr>
          <w:p w14:paraId="03E9C7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3"/>
                <w:rFonts w:ascii="Sylfaen" w:eastAsia="Lucida Sans Unicode" w:hAnsi="Sylfaen"/>
                <w:sz w:val="24"/>
                <w:szCs w:val="24"/>
              </w:rPr>
              <w:t>0</w:t>
            </w:r>
          </w:p>
        </w:tc>
      </w:tr>
      <w:tr w:rsidR="00E85CF6" w:rsidRPr="0058625C" w14:paraId="7A283078" w14:textId="77777777" w:rsidTr="00691328">
        <w:tblPrEx>
          <w:tblLook w:val="0000" w:firstRow="0" w:lastRow="0" w:firstColumn="0" w:lastColumn="0" w:noHBand="0" w:noVBand="0"/>
        </w:tblPrEx>
        <w:trPr>
          <w:jc w:val="center"/>
        </w:trPr>
        <w:tc>
          <w:tcPr>
            <w:tcW w:w="1865" w:type="dxa"/>
            <w:shd w:val="clear" w:color="auto" w:fill="FFFFFF"/>
            <w:vAlign w:val="center"/>
          </w:tcPr>
          <w:p w14:paraId="076179E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8538 90 110 0</w:t>
            </w:r>
          </w:p>
        </w:tc>
        <w:tc>
          <w:tcPr>
            <w:tcW w:w="4572" w:type="dxa"/>
            <w:shd w:val="clear" w:color="auto" w:fill="FFFFFF"/>
            <w:vAlign w:val="center"/>
          </w:tcPr>
          <w:p w14:paraId="418DAEBD"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 մոդուլներ</w:t>
            </w:r>
          </w:p>
        </w:tc>
        <w:tc>
          <w:tcPr>
            <w:tcW w:w="2900" w:type="dxa"/>
            <w:gridSpan w:val="2"/>
            <w:shd w:val="clear" w:color="auto" w:fill="FFFFFF"/>
            <w:vAlign w:val="center"/>
          </w:tcPr>
          <w:p w14:paraId="737568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3"/>
                <w:rFonts w:ascii="Sylfaen" w:eastAsia="Lucida Sans Unicode" w:hAnsi="Sylfaen"/>
                <w:sz w:val="24"/>
                <w:szCs w:val="24"/>
              </w:rPr>
              <w:t>0</w:t>
            </w:r>
          </w:p>
        </w:tc>
      </w:tr>
      <w:tr w:rsidR="00E85CF6" w:rsidRPr="0058625C" w14:paraId="0FE95988" w14:textId="77777777" w:rsidTr="00691328">
        <w:tblPrEx>
          <w:tblLook w:val="0000" w:firstRow="0" w:lastRow="0" w:firstColumn="0" w:lastColumn="0" w:noHBand="0" w:noVBand="0"/>
        </w:tblPrEx>
        <w:trPr>
          <w:jc w:val="center"/>
        </w:trPr>
        <w:tc>
          <w:tcPr>
            <w:tcW w:w="1865" w:type="dxa"/>
            <w:shd w:val="clear" w:color="auto" w:fill="FFFFFF"/>
          </w:tcPr>
          <w:p w14:paraId="72D869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8538 90 990 1</w:t>
            </w:r>
          </w:p>
        </w:tc>
        <w:tc>
          <w:tcPr>
            <w:tcW w:w="4572" w:type="dxa"/>
            <w:shd w:val="clear" w:color="auto" w:fill="FFFFFF"/>
            <w:vAlign w:val="center"/>
          </w:tcPr>
          <w:p w14:paraId="734A8740"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---- 8535 30 900 ստորաենթադիրքում նշված արտադրատեսակների համար ալյումինե համաձուլվածքից կորպուսներ, բայց մոնտաժային կցաշուրթ պարունակող համապատասխան ապարատուրայով չլրակազմված</w:t>
            </w:r>
          </w:p>
        </w:tc>
        <w:tc>
          <w:tcPr>
            <w:tcW w:w="2900" w:type="dxa"/>
            <w:gridSpan w:val="2"/>
            <w:shd w:val="clear" w:color="auto" w:fill="FFFFFF"/>
            <w:vAlign w:val="center"/>
          </w:tcPr>
          <w:p w14:paraId="0D339B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r w:rsidRPr="0058625C">
              <w:rPr>
                <w:rStyle w:val="Bodytext46TimesNewRoman"/>
                <w:rFonts w:ascii="Sylfaen" w:eastAsia="Lucida Sans Unicode" w:hAnsi="Sylfaen"/>
                <w:sz w:val="24"/>
                <w:szCs w:val="24"/>
                <w:vertAlign w:val="superscript"/>
              </w:rPr>
              <w:t>24Դ)</w:t>
            </w:r>
          </w:p>
        </w:tc>
      </w:tr>
      <w:tr w:rsidR="00E85CF6" w:rsidRPr="0058625C" w14:paraId="72FBDC2F" w14:textId="77777777" w:rsidTr="00691328">
        <w:tblPrEx>
          <w:tblLook w:val="0000" w:firstRow="0" w:lastRow="0" w:firstColumn="0" w:lastColumn="0" w:noHBand="0" w:noVBand="0"/>
        </w:tblPrEx>
        <w:trPr>
          <w:jc w:val="center"/>
        </w:trPr>
        <w:tc>
          <w:tcPr>
            <w:tcW w:w="1865" w:type="dxa"/>
            <w:shd w:val="clear" w:color="auto" w:fill="FFFFFF"/>
          </w:tcPr>
          <w:p w14:paraId="061C63A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8540 20 100 0</w:t>
            </w:r>
          </w:p>
        </w:tc>
        <w:tc>
          <w:tcPr>
            <w:tcW w:w="4572" w:type="dxa"/>
            <w:shd w:val="clear" w:color="auto" w:fill="FFFFFF"/>
            <w:vAlign w:val="center"/>
          </w:tcPr>
          <w:p w14:paraId="0A283F8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խողովակներ՝ հեռուստատեսային, հաղորդիչ </w:t>
            </w:r>
          </w:p>
        </w:tc>
        <w:tc>
          <w:tcPr>
            <w:tcW w:w="2900" w:type="dxa"/>
            <w:gridSpan w:val="2"/>
            <w:shd w:val="clear" w:color="auto" w:fill="FFFFFF"/>
            <w:vAlign w:val="center"/>
          </w:tcPr>
          <w:p w14:paraId="4519346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6BDC8A53" w14:textId="77777777" w:rsidTr="00691328">
        <w:tblPrEx>
          <w:tblLook w:val="0000" w:firstRow="0" w:lastRow="0" w:firstColumn="0" w:lastColumn="0" w:noHBand="0" w:noVBand="0"/>
        </w:tblPrEx>
        <w:trPr>
          <w:jc w:val="center"/>
        </w:trPr>
        <w:tc>
          <w:tcPr>
            <w:tcW w:w="1865" w:type="dxa"/>
            <w:shd w:val="clear" w:color="auto" w:fill="FFFFFF"/>
            <w:vAlign w:val="center"/>
          </w:tcPr>
          <w:p w14:paraId="433ADA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8540 20 800 0</w:t>
            </w:r>
          </w:p>
        </w:tc>
        <w:tc>
          <w:tcPr>
            <w:tcW w:w="4572" w:type="dxa"/>
            <w:shd w:val="clear" w:color="auto" w:fill="FFFFFF"/>
            <w:vAlign w:val="center"/>
          </w:tcPr>
          <w:p w14:paraId="43E041F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D50B2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621A9AE" w14:textId="77777777" w:rsidTr="00691328">
        <w:tblPrEx>
          <w:tblLook w:val="0000" w:firstRow="0" w:lastRow="0" w:firstColumn="0" w:lastColumn="0" w:noHBand="0" w:noVBand="0"/>
        </w:tblPrEx>
        <w:trPr>
          <w:jc w:val="center"/>
        </w:trPr>
        <w:tc>
          <w:tcPr>
            <w:tcW w:w="1865" w:type="dxa"/>
            <w:shd w:val="clear" w:color="auto" w:fill="FFFFFF"/>
          </w:tcPr>
          <w:p w14:paraId="06B38A5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8540 40 000 0</w:t>
            </w:r>
          </w:p>
        </w:tc>
        <w:tc>
          <w:tcPr>
            <w:tcW w:w="4572" w:type="dxa"/>
            <w:shd w:val="clear" w:color="auto" w:fill="FFFFFF"/>
            <w:vAlign w:val="center"/>
          </w:tcPr>
          <w:p w14:paraId="30CEEC9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դիսփլեյների խողովակներ</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տվյալների (գրաֆիկների) արտածումով, միագույն</w:t>
            </w:r>
            <w:r w:rsidR="00764DEE"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դիսփլեյների խողովակներ</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տվյալների (գրաֆիկների) արտածումով, գունավոր, էկրանի վրա լուսակրի (լյումինաֆորի) կետերի քայլը` 0,4 մմ-ից պակաս</w:t>
            </w:r>
          </w:p>
        </w:tc>
        <w:tc>
          <w:tcPr>
            <w:tcW w:w="2900" w:type="dxa"/>
            <w:gridSpan w:val="2"/>
            <w:shd w:val="clear" w:color="auto" w:fill="FFFFFF"/>
            <w:vAlign w:val="center"/>
          </w:tcPr>
          <w:p w14:paraId="0D5663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31C7FD1A" w14:textId="77777777" w:rsidTr="00691328">
        <w:tblPrEx>
          <w:tblLook w:val="0000" w:firstRow="0" w:lastRow="0" w:firstColumn="0" w:lastColumn="0" w:noHBand="0" w:noVBand="0"/>
        </w:tblPrEx>
        <w:trPr>
          <w:jc w:val="center"/>
        </w:trPr>
        <w:tc>
          <w:tcPr>
            <w:tcW w:w="1865" w:type="dxa"/>
            <w:shd w:val="clear" w:color="auto" w:fill="FFFFFF"/>
            <w:vAlign w:val="center"/>
          </w:tcPr>
          <w:p w14:paraId="1477638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8540 60 000 0</w:t>
            </w:r>
          </w:p>
        </w:tc>
        <w:tc>
          <w:tcPr>
            <w:tcW w:w="4572" w:type="dxa"/>
            <w:shd w:val="clear" w:color="auto" w:fill="FFFFFF"/>
            <w:vAlign w:val="center"/>
          </w:tcPr>
          <w:p w14:paraId="4331504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էլեկտրոնաճառագայթային խողովակներ՝ այլ </w:t>
            </w:r>
          </w:p>
        </w:tc>
        <w:tc>
          <w:tcPr>
            <w:tcW w:w="2900" w:type="dxa"/>
            <w:gridSpan w:val="2"/>
            <w:shd w:val="clear" w:color="auto" w:fill="FFFFFF"/>
            <w:vAlign w:val="center"/>
          </w:tcPr>
          <w:p w14:paraId="55E0F29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6D04E8E" w14:textId="77777777" w:rsidTr="00691328">
        <w:tblPrEx>
          <w:tblLook w:val="0000" w:firstRow="0" w:lastRow="0" w:firstColumn="0" w:lastColumn="0" w:noHBand="0" w:noVBand="0"/>
        </w:tblPrEx>
        <w:trPr>
          <w:jc w:val="center"/>
        </w:trPr>
        <w:tc>
          <w:tcPr>
            <w:tcW w:w="1865" w:type="dxa"/>
            <w:shd w:val="clear" w:color="auto" w:fill="FFFFFF"/>
            <w:vAlign w:val="center"/>
          </w:tcPr>
          <w:p w14:paraId="60458B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8540 71 000 0</w:t>
            </w:r>
          </w:p>
        </w:tc>
        <w:tc>
          <w:tcPr>
            <w:tcW w:w="4572" w:type="dxa"/>
            <w:shd w:val="clear" w:color="auto" w:fill="FFFFFF"/>
            <w:vAlign w:val="center"/>
          </w:tcPr>
          <w:p w14:paraId="66FD5C3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մագնետրոններ</w:t>
            </w:r>
          </w:p>
        </w:tc>
        <w:tc>
          <w:tcPr>
            <w:tcW w:w="2900" w:type="dxa"/>
            <w:gridSpan w:val="2"/>
            <w:shd w:val="clear" w:color="auto" w:fill="FFFFFF"/>
            <w:vAlign w:val="center"/>
          </w:tcPr>
          <w:p w14:paraId="20C87F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BC3600" w:rsidRPr="0058625C" w14:paraId="1B631928" w14:textId="77777777" w:rsidTr="00691328">
        <w:tblPrEx>
          <w:tblLook w:val="0000" w:firstRow="0" w:lastRow="0" w:firstColumn="0" w:lastColumn="0" w:noHBand="0" w:noVBand="0"/>
        </w:tblPrEx>
        <w:trPr>
          <w:jc w:val="center"/>
        </w:trPr>
        <w:tc>
          <w:tcPr>
            <w:tcW w:w="1865" w:type="dxa"/>
            <w:shd w:val="clear" w:color="auto" w:fill="FFFFFF"/>
            <w:vAlign w:val="center"/>
          </w:tcPr>
          <w:p w14:paraId="40627D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8540 79 000 1</w:t>
            </w:r>
          </w:p>
        </w:tc>
        <w:tc>
          <w:tcPr>
            <w:tcW w:w="4572" w:type="dxa"/>
            <w:shd w:val="clear" w:color="auto" w:fill="FFFFFF"/>
            <w:vAlign w:val="center"/>
          </w:tcPr>
          <w:p w14:paraId="1D7537CC"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կլիստրոններ</w:t>
            </w:r>
          </w:p>
        </w:tc>
        <w:tc>
          <w:tcPr>
            <w:tcW w:w="2900" w:type="dxa"/>
            <w:gridSpan w:val="2"/>
            <w:shd w:val="clear" w:color="auto" w:fill="FFFFFF"/>
            <w:vAlign w:val="center"/>
          </w:tcPr>
          <w:p w14:paraId="34EA4B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054531E" w14:textId="77777777" w:rsidTr="00691328">
        <w:tblPrEx>
          <w:tblLook w:val="0000" w:firstRow="0" w:lastRow="0" w:firstColumn="0" w:lastColumn="0" w:noHBand="0" w:noVBand="0"/>
        </w:tblPrEx>
        <w:trPr>
          <w:jc w:val="center"/>
        </w:trPr>
        <w:tc>
          <w:tcPr>
            <w:tcW w:w="1865" w:type="dxa"/>
            <w:shd w:val="clear" w:color="auto" w:fill="FFFFFF"/>
          </w:tcPr>
          <w:p w14:paraId="43C8CE9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8540 81 000 0</w:t>
            </w:r>
          </w:p>
        </w:tc>
        <w:tc>
          <w:tcPr>
            <w:tcW w:w="4572" w:type="dxa"/>
            <w:shd w:val="clear" w:color="auto" w:fill="FFFFFF"/>
            <w:vAlign w:val="center"/>
          </w:tcPr>
          <w:p w14:paraId="09A9BC57" w14:textId="2411CF8E"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էլեկտրոնային լամպեր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խողովակներ՝ ընդունիչ կամ ուժեղարար</w:t>
            </w:r>
          </w:p>
        </w:tc>
        <w:tc>
          <w:tcPr>
            <w:tcW w:w="2900" w:type="dxa"/>
            <w:gridSpan w:val="2"/>
            <w:shd w:val="clear" w:color="auto" w:fill="FFFFFF"/>
            <w:vAlign w:val="center"/>
          </w:tcPr>
          <w:p w14:paraId="4FAB0E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F0437AC" w14:textId="77777777" w:rsidTr="00691328">
        <w:tblPrEx>
          <w:tblLook w:val="0000" w:firstRow="0" w:lastRow="0" w:firstColumn="0" w:lastColumn="0" w:noHBand="0" w:noVBand="0"/>
        </w:tblPrEx>
        <w:trPr>
          <w:jc w:val="center"/>
        </w:trPr>
        <w:tc>
          <w:tcPr>
            <w:tcW w:w="1865" w:type="dxa"/>
            <w:shd w:val="clear" w:color="auto" w:fill="FFFFFF"/>
            <w:vAlign w:val="center"/>
          </w:tcPr>
          <w:p w14:paraId="6E058D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8540 89 000 0</w:t>
            </w:r>
          </w:p>
        </w:tc>
        <w:tc>
          <w:tcPr>
            <w:tcW w:w="4572" w:type="dxa"/>
            <w:shd w:val="clear" w:color="auto" w:fill="FFFFFF"/>
            <w:vAlign w:val="center"/>
          </w:tcPr>
          <w:p w14:paraId="66160F68" w14:textId="77777777" w:rsidR="00E85CF6" w:rsidRPr="0058625C" w:rsidRDefault="00AA040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759E7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43A794BD" w14:textId="77777777" w:rsidTr="00691328">
        <w:tblPrEx>
          <w:tblLook w:val="0000" w:firstRow="0" w:lastRow="0" w:firstColumn="0" w:lastColumn="0" w:noHBand="0" w:noVBand="0"/>
        </w:tblPrEx>
        <w:trPr>
          <w:jc w:val="center"/>
        </w:trPr>
        <w:tc>
          <w:tcPr>
            <w:tcW w:w="1865" w:type="dxa"/>
            <w:shd w:val="clear" w:color="auto" w:fill="FFFFFF"/>
            <w:vAlign w:val="center"/>
          </w:tcPr>
          <w:p w14:paraId="6FD8B0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8540 99 000 0</w:t>
            </w:r>
          </w:p>
        </w:tc>
        <w:tc>
          <w:tcPr>
            <w:tcW w:w="4572" w:type="dxa"/>
            <w:shd w:val="clear" w:color="auto" w:fill="FFFFFF"/>
            <w:vAlign w:val="center"/>
          </w:tcPr>
          <w:p w14:paraId="66F06C9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08399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7D15307E" w14:textId="77777777" w:rsidTr="00691328">
        <w:tblPrEx>
          <w:tblLook w:val="0000" w:firstRow="0" w:lastRow="0" w:firstColumn="0" w:lastColumn="0" w:noHBand="0" w:noVBand="0"/>
        </w:tblPrEx>
        <w:trPr>
          <w:jc w:val="center"/>
        </w:trPr>
        <w:tc>
          <w:tcPr>
            <w:tcW w:w="1865" w:type="dxa"/>
            <w:shd w:val="clear" w:color="auto" w:fill="FFFFFF"/>
          </w:tcPr>
          <w:p w14:paraId="0F01E5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8541 10 000 1</w:t>
            </w:r>
          </w:p>
        </w:tc>
        <w:tc>
          <w:tcPr>
            <w:tcW w:w="4572" w:type="dxa"/>
            <w:shd w:val="clear" w:color="auto" w:fill="FFFFFF"/>
            <w:vAlign w:val="center"/>
          </w:tcPr>
          <w:p w14:paraId="56D0830D" w14:textId="77777777" w:rsidR="00E85CF6" w:rsidRPr="0058625C" w:rsidRDefault="00181CEC" w:rsidP="002942FB">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բյուրեղների դեռ չբաժանած կիսահաղորդչային թիթեղներ</w:t>
            </w:r>
          </w:p>
        </w:tc>
        <w:tc>
          <w:tcPr>
            <w:tcW w:w="2900" w:type="dxa"/>
            <w:gridSpan w:val="2"/>
            <w:shd w:val="clear" w:color="auto" w:fill="FFFFFF"/>
            <w:vAlign w:val="center"/>
          </w:tcPr>
          <w:p w14:paraId="18407D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0DA63307" w14:textId="77777777" w:rsidTr="00691328">
        <w:tblPrEx>
          <w:tblLook w:val="0000" w:firstRow="0" w:lastRow="0" w:firstColumn="0" w:lastColumn="0" w:noHBand="0" w:noVBand="0"/>
        </w:tblPrEx>
        <w:trPr>
          <w:jc w:val="center"/>
        </w:trPr>
        <w:tc>
          <w:tcPr>
            <w:tcW w:w="1865" w:type="dxa"/>
            <w:shd w:val="clear" w:color="auto" w:fill="FFFFFF"/>
            <w:vAlign w:val="center"/>
          </w:tcPr>
          <w:p w14:paraId="30F253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8541 10 000 9</w:t>
            </w:r>
          </w:p>
        </w:tc>
        <w:tc>
          <w:tcPr>
            <w:tcW w:w="4572" w:type="dxa"/>
            <w:shd w:val="clear" w:color="auto" w:fill="FFFFFF"/>
            <w:vAlign w:val="center"/>
          </w:tcPr>
          <w:p w14:paraId="5B73733D" w14:textId="77777777" w:rsidR="00E85CF6" w:rsidRPr="0058625C" w:rsidRDefault="00181CEC"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718CE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719845F5" w14:textId="77777777" w:rsidTr="00691328">
        <w:tblPrEx>
          <w:tblLook w:val="0000" w:firstRow="0" w:lastRow="0" w:firstColumn="0" w:lastColumn="0" w:noHBand="0" w:noVBand="0"/>
        </w:tblPrEx>
        <w:trPr>
          <w:jc w:val="center"/>
        </w:trPr>
        <w:tc>
          <w:tcPr>
            <w:tcW w:w="1865" w:type="dxa"/>
            <w:shd w:val="clear" w:color="auto" w:fill="FFFFFF"/>
          </w:tcPr>
          <w:p w14:paraId="3C0046B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8541 21 000 0</w:t>
            </w:r>
          </w:p>
        </w:tc>
        <w:tc>
          <w:tcPr>
            <w:tcW w:w="4572" w:type="dxa"/>
            <w:shd w:val="clear" w:color="auto" w:fill="FFFFFF"/>
            <w:vAlign w:val="center"/>
          </w:tcPr>
          <w:p w14:paraId="71A5DD01" w14:textId="77777777" w:rsidR="00E85CF6" w:rsidRPr="0058625C" w:rsidRDefault="00181CEC"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-- 1 Վտ–ից պակաս ցրման հզորությամբ</w:t>
            </w:r>
          </w:p>
        </w:tc>
        <w:tc>
          <w:tcPr>
            <w:tcW w:w="2900" w:type="dxa"/>
            <w:gridSpan w:val="2"/>
            <w:shd w:val="clear" w:color="auto" w:fill="FFFFFF"/>
            <w:vAlign w:val="center"/>
          </w:tcPr>
          <w:p w14:paraId="031C593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327CF5C3" w14:textId="77777777" w:rsidTr="00691328">
        <w:tblPrEx>
          <w:tblLook w:val="0000" w:firstRow="0" w:lastRow="0" w:firstColumn="0" w:lastColumn="0" w:noHBand="0" w:noVBand="0"/>
        </w:tblPrEx>
        <w:trPr>
          <w:jc w:val="center"/>
        </w:trPr>
        <w:tc>
          <w:tcPr>
            <w:tcW w:w="1865" w:type="dxa"/>
            <w:shd w:val="clear" w:color="auto" w:fill="FFFFFF"/>
            <w:vAlign w:val="center"/>
          </w:tcPr>
          <w:p w14:paraId="79C0CF2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8541 29 000 0</w:t>
            </w:r>
          </w:p>
        </w:tc>
        <w:tc>
          <w:tcPr>
            <w:tcW w:w="4572" w:type="dxa"/>
            <w:shd w:val="clear" w:color="auto" w:fill="FFFFFF"/>
            <w:vAlign w:val="center"/>
          </w:tcPr>
          <w:p w14:paraId="74D8D5F9"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D95AF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14BBF053" w14:textId="77777777" w:rsidTr="00691328">
        <w:tblPrEx>
          <w:tblLook w:val="0000" w:firstRow="0" w:lastRow="0" w:firstColumn="0" w:lastColumn="0" w:noHBand="0" w:noVBand="0"/>
        </w:tblPrEx>
        <w:trPr>
          <w:jc w:val="center"/>
        </w:trPr>
        <w:tc>
          <w:tcPr>
            <w:tcW w:w="1865" w:type="dxa"/>
            <w:shd w:val="clear" w:color="auto" w:fill="FFFFFF"/>
            <w:vAlign w:val="center"/>
          </w:tcPr>
          <w:p w14:paraId="7EED1A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8541 30 000 9</w:t>
            </w:r>
          </w:p>
        </w:tc>
        <w:tc>
          <w:tcPr>
            <w:tcW w:w="4572" w:type="dxa"/>
            <w:shd w:val="clear" w:color="auto" w:fill="FFFFFF"/>
            <w:vAlign w:val="center"/>
          </w:tcPr>
          <w:p w14:paraId="691E601D" w14:textId="77777777" w:rsidR="00E85CF6" w:rsidRPr="0058625C" w:rsidRDefault="00181CEC"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D5A1A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186E3797" w14:textId="77777777" w:rsidTr="00691328">
        <w:tblPrEx>
          <w:tblLook w:val="0000" w:firstRow="0" w:lastRow="0" w:firstColumn="0" w:lastColumn="0" w:noHBand="0" w:noVBand="0"/>
        </w:tblPrEx>
        <w:trPr>
          <w:jc w:val="center"/>
        </w:trPr>
        <w:tc>
          <w:tcPr>
            <w:tcW w:w="1865" w:type="dxa"/>
            <w:shd w:val="clear" w:color="auto" w:fill="FFFFFF"/>
          </w:tcPr>
          <w:p w14:paraId="08FF5A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8541 40 100 0</w:t>
            </w:r>
          </w:p>
        </w:tc>
        <w:tc>
          <w:tcPr>
            <w:tcW w:w="4572" w:type="dxa"/>
            <w:shd w:val="clear" w:color="auto" w:fill="FFFFFF"/>
            <w:vAlign w:val="center"/>
          </w:tcPr>
          <w:p w14:paraId="47350DC8"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լուսարձակող դիոդներ՝ ներառյալ լազերային դիոդները</w:t>
            </w:r>
          </w:p>
        </w:tc>
        <w:tc>
          <w:tcPr>
            <w:tcW w:w="2900" w:type="dxa"/>
            <w:gridSpan w:val="2"/>
            <w:shd w:val="clear" w:color="auto" w:fill="FFFFFF"/>
            <w:vAlign w:val="center"/>
          </w:tcPr>
          <w:p w14:paraId="595E79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89429D9" w14:textId="77777777" w:rsidTr="00691328">
        <w:tblPrEx>
          <w:tblLook w:val="0000" w:firstRow="0" w:lastRow="0" w:firstColumn="0" w:lastColumn="0" w:noHBand="0" w:noVBand="0"/>
        </w:tblPrEx>
        <w:trPr>
          <w:jc w:val="center"/>
        </w:trPr>
        <w:tc>
          <w:tcPr>
            <w:tcW w:w="1865" w:type="dxa"/>
            <w:shd w:val="clear" w:color="auto" w:fill="FFFFFF"/>
            <w:vAlign w:val="center"/>
          </w:tcPr>
          <w:p w14:paraId="5757649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8541 40 900 0</w:t>
            </w:r>
          </w:p>
        </w:tc>
        <w:tc>
          <w:tcPr>
            <w:tcW w:w="4572" w:type="dxa"/>
            <w:shd w:val="clear" w:color="auto" w:fill="FFFFFF"/>
            <w:vAlign w:val="center"/>
          </w:tcPr>
          <w:p w14:paraId="4EBB9CD2" w14:textId="77777777" w:rsidR="00E85CF6" w:rsidRPr="0058625C" w:rsidRDefault="00181CEC"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7C10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027E8049" w14:textId="77777777" w:rsidTr="00691328">
        <w:tblPrEx>
          <w:tblLook w:val="0000" w:firstRow="0" w:lastRow="0" w:firstColumn="0" w:lastColumn="0" w:noHBand="0" w:noVBand="0"/>
        </w:tblPrEx>
        <w:trPr>
          <w:jc w:val="center"/>
        </w:trPr>
        <w:tc>
          <w:tcPr>
            <w:tcW w:w="1865" w:type="dxa"/>
            <w:shd w:val="clear" w:color="auto" w:fill="FFFFFF"/>
          </w:tcPr>
          <w:p w14:paraId="771632E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8541 50 000 0</w:t>
            </w:r>
          </w:p>
        </w:tc>
        <w:tc>
          <w:tcPr>
            <w:tcW w:w="4572" w:type="dxa"/>
            <w:shd w:val="clear" w:color="auto" w:fill="FFFFFF"/>
            <w:vAlign w:val="center"/>
          </w:tcPr>
          <w:p w14:paraId="29AB0C20" w14:textId="77777777" w:rsidR="00E85CF6" w:rsidRPr="0058625C" w:rsidRDefault="00181CEC"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կիսահաղորդչային սարքեր՝ այլ </w:t>
            </w:r>
          </w:p>
        </w:tc>
        <w:tc>
          <w:tcPr>
            <w:tcW w:w="2900" w:type="dxa"/>
            <w:gridSpan w:val="2"/>
            <w:shd w:val="clear" w:color="auto" w:fill="FFFFFF"/>
            <w:vAlign w:val="center"/>
          </w:tcPr>
          <w:p w14:paraId="21FD03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62D7DDA" w14:textId="77777777" w:rsidTr="00691328">
        <w:tblPrEx>
          <w:tblLook w:val="0000" w:firstRow="0" w:lastRow="0" w:firstColumn="0" w:lastColumn="0" w:noHBand="0" w:noVBand="0"/>
        </w:tblPrEx>
        <w:trPr>
          <w:jc w:val="center"/>
        </w:trPr>
        <w:tc>
          <w:tcPr>
            <w:tcW w:w="1865" w:type="dxa"/>
            <w:shd w:val="clear" w:color="auto" w:fill="FFFFFF"/>
          </w:tcPr>
          <w:p w14:paraId="4A0C23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8541 60 000 0</w:t>
            </w:r>
          </w:p>
        </w:tc>
        <w:tc>
          <w:tcPr>
            <w:tcW w:w="4572" w:type="dxa"/>
            <w:shd w:val="clear" w:color="auto" w:fill="FFFFFF"/>
            <w:vAlign w:val="center"/>
          </w:tcPr>
          <w:p w14:paraId="4EB1009B"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lang w:val="ru-RU"/>
              </w:rPr>
            </w:pPr>
            <w:r w:rsidRPr="0058625C">
              <w:rPr>
                <w:rStyle w:val="Bodytext46TimesNewRoman"/>
                <w:rFonts w:ascii="Sylfaen" w:eastAsia="Lucida Sans Unicode" w:hAnsi="Sylfaen"/>
                <w:sz w:val="24"/>
                <w:szCs w:val="24"/>
              </w:rPr>
              <w:t>- բյուրեղներ՝ պյեզոէլեկտրական</w:t>
            </w:r>
            <w:r w:rsidR="00764DEE" w:rsidRPr="0058625C">
              <w:rPr>
                <w:rStyle w:val="Bodytext46TimesNewRoman"/>
                <w:rFonts w:ascii="Sylfaen" w:eastAsia="Lucida Sans Unicode" w:hAnsi="Sylfaen"/>
                <w:sz w:val="24"/>
                <w:szCs w:val="24"/>
                <w:lang w:val="ru-RU"/>
              </w:rPr>
              <w:t>,</w:t>
            </w:r>
            <w:r w:rsidRPr="0058625C">
              <w:rPr>
                <w:rStyle w:val="Bodytext46TimesNewRoman"/>
                <w:rFonts w:ascii="Sylfaen" w:eastAsia="Lucida Sans Unicode" w:hAnsi="Sylfaen"/>
                <w:sz w:val="24"/>
                <w:szCs w:val="24"/>
              </w:rPr>
              <w:t xml:space="preserve"> </w:t>
            </w:r>
            <w:r w:rsidR="00764DEE" w:rsidRPr="0058625C">
              <w:rPr>
                <w:rStyle w:val="Bodytext46TimesNewRoman"/>
                <w:rFonts w:ascii="Sylfaen" w:eastAsia="Lucida Sans Unicode" w:hAnsi="Sylfaen"/>
                <w:sz w:val="24"/>
                <w:szCs w:val="24"/>
              </w:rPr>
              <w:t>հավաքված</w:t>
            </w:r>
          </w:p>
        </w:tc>
        <w:tc>
          <w:tcPr>
            <w:tcW w:w="2900" w:type="dxa"/>
            <w:gridSpan w:val="2"/>
            <w:shd w:val="clear" w:color="auto" w:fill="FFFFFF"/>
            <w:vAlign w:val="center"/>
          </w:tcPr>
          <w:p w14:paraId="7771072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9DC9D92" w14:textId="77777777" w:rsidTr="00691328">
        <w:tblPrEx>
          <w:tblLook w:val="0000" w:firstRow="0" w:lastRow="0" w:firstColumn="0" w:lastColumn="0" w:noHBand="0" w:noVBand="0"/>
        </w:tblPrEx>
        <w:trPr>
          <w:jc w:val="center"/>
        </w:trPr>
        <w:tc>
          <w:tcPr>
            <w:tcW w:w="1865" w:type="dxa"/>
            <w:shd w:val="clear" w:color="auto" w:fill="FFFFFF"/>
            <w:vAlign w:val="center"/>
          </w:tcPr>
          <w:p w14:paraId="5A41DD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8541 90 000 0</w:t>
            </w:r>
          </w:p>
        </w:tc>
        <w:tc>
          <w:tcPr>
            <w:tcW w:w="4572" w:type="dxa"/>
            <w:shd w:val="clear" w:color="auto" w:fill="FFFFFF"/>
            <w:vAlign w:val="center"/>
          </w:tcPr>
          <w:p w14:paraId="2BE2FD23" w14:textId="77777777" w:rsidR="00E85CF6" w:rsidRPr="0058625C" w:rsidRDefault="00181CEC"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3E15EAC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23F439E9" w14:textId="77777777" w:rsidTr="00691328">
        <w:tblPrEx>
          <w:tblLook w:val="0000" w:firstRow="0" w:lastRow="0" w:firstColumn="0" w:lastColumn="0" w:noHBand="0" w:noVBand="0"/>
        </w:tblPrEx>
        <w:trPr>
          <w:jc w:val="center"/>
        </w:trPr>
        <w:tc>
          <w:tcPr>
            <w:tcW w:w="1865" w:type="dxa"/>
            <w:shd w:val="clear" w:color="auto" w:fill="FFFFFF"/>
            <w:vAlign w:val="center"/>
          </w:tcPr>
          <w:p w14:paraId="4F95DC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8542 31 100 9</w:t>
            </w:r>
          </w:p>
        </w:tc>
        <w:tc>
          <w:tcPr>
            <w:tcW w:w="4572" w:type="dxa"/>
            <w:shd w:val="clear" w:color="auto" w:fill="FFFFFF"/>
            <w:vAlign w:val="center"/>
          </w:tcPr>
          <w:p w14:paraId="433CF5BC"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ABF5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5460967C" w14:textId="77777777" w:rsidTr="00691328">
        <w:tblPrEx>
          <w:tblLook w:val="0000" w:firstRow="0" w:lastRow="0" w:firstColumn="0" w:lastColumn="0" w:noHBand="0" w:noVBand="0"/>
        </w:tblPrEx>
        <w:trPr>
          <w:jc w:val="center"/>
        </w:trPr>
        <w:tc>
          <w:tcPr>
            <w:tcW w:w="1865" w:type="dxa"/>
            <w:shd w:val="clear" w:color="auto" w:fill="FFFFFF"/>
          </w:tcPr>
          <w:p w14:paraId="6B5E602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8542 31 901 0</w:t>
            </w:r>
          </w:p>
        </w:tc>
        <w:tc>
          <w:tcPr>
            <w:tcW w:w="4572" w:type="dxa"/>
            <w:shd w:val="clear" w:color="auto" w:fill="FFFFFF"/>
            <w:vAlign w:val="center"/>
          </w:tcPr>
          <w:p w14:paraId="1E9BC76F"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սխեմաներ՝ </w:t>
            </w:r>
            <w:r w:rsidR="00194567" w:rsidRPr="0058625C">
              <w:rPr>
                <w:rStyle w:val="Bodytext46TimesNewRoman"/>
                <w:rFonts w:ascii="Sylfaen" w:eastAsia="Lucida Sans Unicode" w:hAnsi="Sylfaen"/>
                <w:sz w:val="24"/>
                <w:szCs w:val="24"/>
              </w:rPr>
              <w:t xml:space="preserve">ինտեգրալ, </w:t>
            </w:r>
            <w:r w:rsidRPr="0058625C">
              <w:rPr>
                <w:rStyle w:val="Bodytext46TimesNewRoman"/>
                <w:rFonts w:ascii="Sylfaen" w:eastAsia="Lucida Sans Unicode" w:hAnsi="Sylfaen"/>
                <w:sz w:val="24"/>
                <w:szCs w:val="24"/>
              </w:rPr>
              <w:t>մոնոլիտային</w:t>
            </w:r>
          </w:p>
        </w:tc>
        <w:tc>
          <w:tcPr>
            <w:tcW w:w="2900" w:type="dxa"/>
            <w:gridSpan w:val="2"/>
            <w:shd w:val="clear" w:color="auto" w:fill="FFFFFF"/>
            <w:vAlign w:val="center"/>
          </w:tcPr>
          <w:p w14:paraId="593EAC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F7B1891" w14:textId="77777777" w:rsidTr="00691328">
        <w:tblPrEx>
          <w:tblLook w:val="0000" w:firstRow="0" w:lastRow="0" w:firstColumn="0" w:lastColumn="0" w:noHBand="0" w:noVBand="0"/>
        </w:tblPrEx>
        <w:trPr>
          <w:jc w:val="center"/>
        </w:trPr>
        <w:tc>
          <w:tcPr>
            <w:tcW w:w="1865" w:type="dxa"/>
            <w:shd w:val="clear" w:color="auto" w:fill="FFFFFF"/>
            <w:vAlign w:val="center"/>
          </w:tcPr>
          <w:p w14:paraId="187A06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8542 31 909 0</w:t>
            </w:r>
          </w:p>
        </w:tc>
        <w:tc>
          <w:tcPr>
            <w:tcW w:w="4572" w:type="dxa"/>
            <w:shd w:val="clear" w:color="auto" w:fill="FFFFFF"/>
            <w:vAlign w:val="center"/>
          </w:tcPr>
          <w:p w14:paraId="1C4D266D"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6C7F1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33CF909" w14:textId="77777777" w:rsidTr="00691328">
        <w:tblPrEx>
          <w:tblLook w:val="0000" w:firstRow="0" w:lastRow="0" w:firstColumn="0" w:lastColumn="0" w:noHBand="0" w:noVBand="0"/>
        </w:tblPrEx>
        <w:trPr>
          <w:jc w:val="center"/>
        </w:trPr>
        <w:tc>
          <w:tcPr>
            <w:tcW w:w="1865" w:type="dxa"/>
            <w:shd w:val="clear" w:color="auto" w:fill="FFFFFF"/>
          </w:tcPr>
          <w:p w14:paraId="406A63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8542 32 310 0</w:t>
            </w:r>
          </w:p>
        </w:tc>
        <w:tc>
          <w:tcPr>
            <w:tcW w:w="4572" w:type="dxa"/>
            <w:shd w:val="clear" w:color="auto" w:fill="FFFFFF"/>
            <w:vAlign w:val="center"/>
          </w:tcPr>
          <w:p w14:paraId="4C814D89"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----- 512 Մբիտ-ից ոչ ավելի հիշողության ծավալով</w:t>
            </w:r>
          </w:p>
        </w:tc>
        <w:tc>
          <w:tcPr>
            <w:tcW w:w="2900" w:type="dxa"/>
            <w:gridSpan w:val="2"/>
            <w:shd w:val="clear" w:color="auto" w:fill="FFFFFF"/>
            <w:vAlign w:val="center"/>
          </w:tcPr>
          <w:p w14:paraId="17884E9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3B409666" w14:textId="77777777" w:rsidTr="00691328">
        <w:tblPrEx>
          <w:tblLook w:val="0000" w:firstRow="0" w:lastRow="0" w:firstColumn="0" w:lastColumn="0" w:noHBand="0" w:noVBand="0"/>
        </w:tblPrEx>
        <w:trPr>
          <w:jc w:val="center"/>
        </w:trPr>
        <w:tc>
          <w:tcPr>
            <w:tcW w:w="1865" w:type="dxa"/>
            <w:shd w:val="clear" w:color="auto" w:fill="FFFFFF"/>
          </w:tcPr>
          <w:p w14:paraId="352AAE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8542 32 390 0</w:t>
            </w:r>
          </w:p>
        </w:tc>
        <w:tc>
          <w:tcPr>
            <w:tcW w:w="4572" w:type="dxa"/>
            <w:shd w:val="clear" w:color="auto" w:fill="FFFFFF"/>
            <w:vAlign w:val="center"/>
          </w:tcPr>
          <w:p w14:paraId="4182C034"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----- 512 Մբիտ-ից ավելի հիշողության ծավալով</w:t>
            </w:r>
          </w:p>
        </w:tc>
        <w:tc>
          <w:tcPr>
            <w:tcW w:w="2900" w:type="dxa"/>
            <w:gridSpan w:val="2"/>
            <w:shd w:val="clear" w:color="auto" w:fill="FFFFFF"/>
            <w:vAlign w:val="center"/>
          </w:tcPr>
          <w:p w14:paraId="5014710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DD366C8" w14:textId="77777777" w:rsidTr="00691328">
        <w:tblPrEx>
          <w:tblLook w:val="0000" w:firstRow="0" w:lastRow="0" w:firstColumn="0" w:lastColumn="0" w:noHBand="0" w:noVBand="0"/>
        </w:tblPrEx>
        <w:trPr>
          <w:jc w:val="center"/>
        </w:trPr>
        <w:tc>
          <w:tcPr>
            <w:tcW w:w="1865" w:type="dxa"/>
            <w:shd w:val="clear" w:color="auto" w:fill="FFFFFF"/>
          </w:tcPr>
          <w:p w14:paraId="37D688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8542 32 550 0</w:t>
            </w:r>
          </w:p>
        </w:tc>
        <w:tc>
          <w:tcPr>
            <w:tcW w:w="4572" w:type="dxa"/>
            <w:shd w:val="clear" w:color="auto" w:fill="FFFFFF"/>
            <w:vAlign w:val="center"/>
          </w:tcPr>
          <w:p w14:paraId="3C49AC82"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ուլտրամանուշակագույն եղանակով ջնջվող ծրագրավորվող մշտական հիշող սարքվածքներ (ՈւՋ ԾՄՀՍ) </w:t>
            </w:r>
          </w:p>
        </w:tc>
        <w:tc>
          <w:tcPr>
            <w:tcW w:w="2900" w:type="dxa"/>
            <w:gridSpan w:val="2"/>
            <w:shd w:val="clear" w:color="auto" w:fill="FFFFFF"/>
            <w:vAlign w:val="center"/>
          </w:tcPr>
          <w:p w14:paraId="716BC0E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6932A5B" w14:textId="77777777" w:rsidTr="00691328">
        <w:tblPrEx>
          <w:tblLook w:val="0000" w:firstRow="0" w:lastRow="0" w:firstColumn="0" w:lastColumn="0" w:noHBand="0" w:noVBand="0"/>
        </w:tblPrEx>
        <w:trPr>
          <w:jc w:val="center"/>
        </w:trPr>
        <w:tc>
          <w:tcPr>
            <w:tcW w:w="1865" w:type="dxa"/>
            <w:shd w:val="clear" w:color="auto" w:fill="FFFFFF"/>
          </w:tcPr>
          <w:p w14:paraId="421AE7F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8542 32 610 0</w:t>
            </w:r>
          </w:p>
        </w:tc>
        <w:tc>
          <w:tcPr>
            <w:tcW w:w="4572" w:type="dxa"/>
            <w:shd w:val="clear" w:color="auto" w:fill="FFFFFF"/>
            <w:vAlign w:val="center"/>
          </w:tcPr>
          <w:p w14:paraId="1D42ACE1" w14:textId="77777777" w:rsidR="00E85CF6" w:rsidRPr="0058625C" w:rsidRDefault="00AA0405"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------ 512 Մբիտ-ից ոչ ավելի հիշողության ծավալով</w:t>
            </w:r>
          </w:p>
        </w:tc>
        <w:tc>
          <w:tcPr>
            <w:tcW w:w="2900" w:type="dxa"/>
            <w:gridSpan w:val="2"/>
            <w:shd w:val="clear" w:color="auto" w:fill="FFFFFF"/>
            <w:vAlign w:val="center"/>
          </w:tcPr>
          <w:p w14:paraId="21EEF0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7A0B5522" w14:textId="77777777" w:rsidTr="00691328">
        <w:tblPrEx>
          <w:tblLook w:val="0000" w:firstRow="0" w:lastRow="0" w:firstColumn="0" w:lastColumn="0" w:noHBand="0" w:noVBand="0"/>
        </w:tblPrEx>
        <w:trPr>
          <w:jc w:val="center"/>
        </w:trPr>
        <w:tc>
          <w:tcPr>
            <w:tcW w:w="1865" w:type="dxa"/>
            <w:shd w:val="clear" w:color="auto" w:fill="FFFFFF"/>
          </w:tcPr>
          <w:p w14:paraId="36CCD04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8542 32 690 0</w:t>
            </w:r>
          </w:p>
        </w:tc>
        <w:tc>
          <w:tcPr>
            <w:tcW w:w="4572" w:type="dxa"/>
            <w:shd w:val="clear" w:color="auto" w:fill="FFFFFF"/>
            <w:vAlign w:val="center"/>
          </w:tcPr>
          <w:p w14:paraId="6A5F3138" w14:textId="77777777" w:rsidR="00E85CF6" w:rsidRPr="0058625C" w:rsidRDefault="00AA0405" w:rsidP="002942FB">
            <w:pPr>
              <w:pStyle w:val="Bodytext460"/>
              <w:shd w:val="clear" w:color="auto" w:fill="auto"/>
              <w:spacing w:after="120" w:line="240" w:lineRule="auto"/>
              <w:ind w:left="672" w:right="50" w:hanging="567"/>
              <w:rPr>
                <w:rFonts w:ascii="Sylfaen" w:hAnsi="Sylfaen"/>
                <w:sz w:val="24"/>
                <w:szCs w:val="24"/>
              </w:rPr>
            </w:pPr>
            <w:r w:rsidRPr="0058625C">
              <w:rPr>
                <w:rStyle w:val="Bodytext46TimesNewRoman"/>
                <w:rFonts w:ascii="Sylfaen" w:eastAsia="Lucida Sans Unicode" w:hAnsi="Sylfaen"/>
                <w:sz w:val="24"/>
                <w:szCs w:val="24"/>
              </w:rPr>
              <w:t>------ 512 Մբիտ-ից ավելի հիշողության ծավալով</w:t>
            </w:r>
          </w:p>
        </w:tc>
        <w:tc>
          <w:tcPr>
            <w:tcW w:w="2900" w:type="dxa"/>
            <w:gridSpan w:val="2"/>
            <w:shd w:val="clear" w:color="auto" w:fill="FFFFFF"/>
            <w:vAlign w:val="center"/>
          </w:tcPr>
          <w:p w14:paraId="60F034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51FF053" w14:textId="77777777" w:rsidTr="00691328">
        <w:tblPrEx>
          <w:tblLook w:val="0000" w:firstRow="0" w:lastRow="0" w:firstColumn="0" w:lastColumn="0" w:noHBand="0" w:noVBand="0"/>
        </w:tblPrEx>
        <w:trPr>
          <w:jc w:val="center"/>
        </w:trPr>
        <w:tc>
          <w:tcPr>
            <w:tcW w:w="1865" w:type="dxa"/>
            <w:shd w:val="clear" w:color="auto" w:fill="FFFFFF"/>
            <w:vAlign w:val="center"/>
          </w:tcPr>
          <w:p w14:paraId="1FCDE0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8542 32 750 0</w:t>
            </w:r>
          </w:p>
        </w:tc>
        <w:tc>
          <w:tcPr>
            <w:tcW w:w="4572" w:type="dxa"/>
            <w:shd w:val="clear" w:color="auto" w:fill="FFFFFF"/>
            <w:vAlign w:val="center"/>
          </w:tcPr>
          <w:p w14:paraId="381A3A4E"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13B906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551E6E39" w14:textId="77777777" w:rsidTr="00691328">
        <w:tblPrEx>
          <w:tblLook w:val="0000" w:firstRow="0" w:lastRow="0" w:firstColumn="0" w:lastColumn="0" w:noHBand="0" w:noVBand="0"/>
        </w:tblPrEx>
        <w:trPr>
          <w:jc w:val="center"/>
        </w:trPr>
        <w:tc>
          <w:tcPr>
            <w:tcW w:w="1865" w:type="dxa"/>
            <w:shd w:val="clear" w:color="auto" w:fill="FFFFFF"/>
          </w:tcPr>
          <w:p w14:paraId="755374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8542 32 900 0</w:t>
            </w:r>
          </w:p>
        </w:tc>
        <w:tc>
          <w:tcPr>
            <w:tcW w:w="4572" w:type="dxa"/>
            <w:shd w:val="clear" w:color="auto" w:fill="FFFFFF"/>
            <w:vAlign w:val="center"/>
          </w:tcPr>
          <w:p w14:paraId="1DA440A6"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հիշող սարքվածքներ՝ այլ</w:t>
            </w:r>
          </w:p>
        </w:tc>
        <w:tc>
          <w:tcPr>
            <w:tcW w:w="2900" w:type="dxa"/>
            <w:gridSpan w:val="2"/>
            <w:shd w:val="clear" w:color="auto" w:fill="FFFFFF"/>
            <w:vAlign w:val="center"/>
          </w:tcPr>
          <w:p w14:paraId="4150D5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343D2AFE" w14:textId="77777777" w:rsidTr="00691328">
        <w:tblPrEx>
          <w:tblLook w:val="0000" w:firstRow="0" w:lastRow="0" w:firstColumn="0" w:lastColumn="0" w:noHBand="0" w:noVBand="0"/>
        </w:tblPrEx>
        <w:trPr>
          <w:jc w:val="center"/>
        </w:trPr>
        <w:tc>
          <w:tcPr>
            <w:tcW w:w="1865" w:type="dxa"/>
            <w:shd w:val="clear" w:color="auto" w:fill="FFFFFF"/>
            <w:vAlign w:val="center"/>
          </w:tcPr>
          <w:p w14:paraId="0B776A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8542 33 000 0</w:t>
            </w:r>
          </w:p>
        </w:tc>
        <w:tc>
          <w:tcPr>
            <w:tcW w:w="4572" w:type="dxa"/>
            <w:shd w:val="clear" w:color="auto" w:fill="FFFFFF"/>
            <w:vAlign w:val="center"/>
          </w:tcPr>
          <w:p w14:paraId="7F35235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ուժեղարարներ</w:t>
            </w:r>
          </w:p>
        </w:tc>
        <w:tc>
          <w:tcPr>
            <w:tcW w:w="2900" w:type="dxa"/>
            <w:gridSpan w:val="2"/>
            <w:shd w:val="clear" w:color="auto" w:fill="FFFFFF"/>
            <w:vAlign w:val="center"/>
          </w:tcPr>
          <w:p w14:paraId="349ADD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B28801C" w14:textId="77777777" w:rsidTr="00691328">
        <w:tblPrEx>
          <w:tblLook w:val="0000" w:firstRow="0" w:lastRow="0" w:firstColumn="0" w:lastColumn="0" w:noHBand="0" w:noVBand="0"/>
        </w:tblPrEx>
        <w:trPr>
          <w:jc w:val="center"/>
        </w:trPr>
        <w:tc>
          <w:tcPr>
            <w:tcW w:w="1865" w:type="dxa"/>
            <w:shd w:val="clear" w:color="auto" w:fill="FFFFFF"/>
          </w:tcPr>
          <w:p w14:paraId="29A71A5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8542 39 100 0</w:t>
            </w:r>
          </w:p>
        </w:tc>
        <w:tc>
          <w:tcPr>
            <w:tcW w:w="4572" w:type="dxa"/>
            <w:shd w:val="clear" w:color="auto" w:fill="FFFFFF"/>
            <w:vAlign w:val="center"/>
          </w:tcPr>
          <w:p w14:paraId="0AAAE4DC"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տվյալ դիրքի 8բ (iii) ծանոթագրությ</w:t>
            </w:r>
            <w:r w:rsidR="00A86CC0" w:rsidRPr="0058625C">
              <w:rPr>
                <w:rStyle w:val="Bodytext46TimesNewRoman"/>
                <w:rFonts w:ascii="Sylfaen" w:eastAsia="Lucida Sans Unicode" w:hAnsi="Sylfaen"/>
                <w:sz w:val="24"/>
                <w:szCs w:val="24"/>
              </w:rPr>
              <w:t>ան մեջ</w:t>
            </w:r>
            <w:r w:rsidRPr="0058625C">
              <w:rPr>
                <w:rStyle w:val="Bodytext46TimesNewRoman"/>
                <w:rFonts w:ascii="Sylfaen" w:eastAsia="Lucida Sans Unicode" w:hAnsi="Sylfaen"/>
                <w:sz w:val="24"/>
                <w:szCs w:val="24"/>
              </w:rPr>
              <w:t xml:space="preserve"> նշված</w:t>
            </w:r>
            <w:r w:rsidR="00764DEE" w:rsidRPr="0058625C">
              <w:rPr>
                <w:rStyle w:val="Bodytext46TimesNewRoman"/>
                <w:rFonts w:ascii="Sylfaen" w:eastAsia="Lucida Sans Unicode" w:hAnsi="Sylfaen"/>
                <w:sz w:val="24"/>
                <w:szCs w:val="24"/>
              </w:rPr>
              <w:t xml:space="preserve"> ապրանքներ</w:t>
            </w:r>
          </w:p>
        </w:tc>
        <w:tc>
          <w:tcPr>
            <w:tcW w:w="2900" w:type="dxa"/>
            <w:gridSpan w:val="2"/>
            <w:shd w:val="clear" w:color="auto" w:fill="FFFFFF"/>
            <w:vAlign w:val="center"/>
          </w:tcPr>
          <w:p w14:paraId="591A908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DCD7BCA" w14:textId="77777777" w:rsidTr="00691328">
        <w:tblPrEx>
          <w:tblLook w:val="0000" w:firstRow="0" w:lastRow="0" w:firstColumn="0" w:lastColumn="0" w:noHBand="0" w:noVBand="0"/>
        </w:tblPrEx>
        <w:trPr>
          <w:jc w:val="center"/>
        </w:trPr>
        <w:tc>
          <w:tcPr>
            <w:tcW w:w="1865" w:type="dxa"/>
            <w:shd w:val="clear" w:color="auto" w:fill="FFFFFF"/>
          </w:tcPr>
          <w:p w14:paraId="0BC79A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8542 39 901 0</w:t>
            </w:r>
          </w:p>
        </w:tc>
        <w:tc>
          <w:tcPr>
            <w:tcW w:w="4572" w:type="dxa"/>
            <w:shd w:val="clear" w:color="auto" w:fill="FFFFFF"/>
            <w:vAlign w:val="center"/>
          </w:tcPr>
          <w:p w14:paraId="038F272E" w14:textId="77777777" w:rsidR="00E85CF6" w:rsidRPr="0058625C" w:rsidRDefault="00BC3600"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սխեմաներ՝ </w:t>
            </w:r>
            <w:r w:rsidR="00194567" w:rsidRPr="0058625C">
              <w:rPr>
                <w:rStyle w:val="Bodytext46TimesNewRoman"/>
                <w:rFonts w:ascii="Sylfaen" w:eastAsia="Lucida Sans Unicode" w:hAnsi="Sylfaen"/>
                <w:sz w:val="24"/>
                <w:szCs w:val="24"/>
              </w:rPr>
              <w:t xml:space="preserve">ինտեգրալ, </w:t>
            </w:r>
            <w:r w:rsidRPr="0058625C">
              <w:rPr>
                <w:rStyle w:val="Bodytext46TimesNewRoman"/>
                <w:rFonts w:ascii="Sylfaen" w:eastAsia="Lucida Sans Unicode" w:hAnsi="Sylfaen"/>
                <w:sz w:val="24"/>
                <w:szCs w:val="24"/>
              </w:rPr>
              <w:t>մոնոլիտային</w:t>
            </w:r>
          </w:p>
        </w:tc>
        <w:tc>
          <w:tcPr>
            <w:tcW w:w="2900" w:type="dxa"/>
            <w:gridSpan w:val="2"/>
            <w:shd w:val="clear" w:color="auto" w:fill="FFFFFF"/>
            <w:vAlign w:val="center"/>
          </w:tcPr>
          <w:p w14:paraId="25DEC2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315F6288" w14:textId="77777777" w:rsidTr="00691328">
        <w:tblPrEx>
          <w:tblLook w:val="0000" w:firstRow="0" w:lastRow="0" w:firstColumn="0" w:lastColumn="0" w:noHBand="0" w:noVBand="0"/>
        </w:tblPrEx>
        <w:trPr>
          <w:jc w:val="center"/>
        </w:trPr>
        <w:tc>
          <w:tcPr>
            <w:tcW w:w="1865" w:type="dxa"/>
            <w:shd w:val="clear" w:color="auto" w:fill="FFFFFF"/>
            <w:vAlign w:val="center"/>
          </w:tcPr>
          <w:p w14:paraId="7F12DC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8542 39 909 0</w:t>
            </w:r>
          </w:p>
        </w:tc>
        <w:tc>
          <w:tcPr>
            <w:tcW w:w="4572" w:type="dxa"/>
            <w:shd w:val="clear" w:color="auto" w:fill="FFFFFF"/>
            <w:vAlign w:val="center"/>
          </w:tcPr>
          <w:p w14:paraId="11B478E8"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8F092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5D1503D7" w14:textId="77777777" w:rsidTr="00691328">
        <w:tblPrEx>
          <w:tblLook w:val="0000" w:firstRow="0" w:lastRow="0" w:firstColumn="0" w:lastColumn="0" w:noHBand="0" w:noVBand="0"/>
        </w:tblPrEx>
        <w:trPr>
          <w:jc w:val="center"/>
        </w:trPr>
        <w:tc>
          <w:tcPr>
            <w:tcW w:w="1865" w:type="dxa"/>
            <w:shd w:val="clear" w:color="auto" w:fill="FFFFFF"/>
            <w:vAlign w:val="center"/>
          </w:tcPr>
          <w:p w14:paraId="3353BF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8542 90 000 0</w:t>
            </w:r>
          </w:p>
        </w:tc>
        <w:tc>
          <w:tcPr>
            <w:tcW w:w="4572" w:type="dxa"/>
            <w:shd w:val="clear" w:color="auto" w:fill="FFFFFF"/>
            <w:vAlign w:val="center"/>
          </w:tcPr>
          <w:p w14:paraId="2EF2888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296D31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99BEC91" w14:textId="77777777" w:rsidTr="00691328">
        <w:tblPrEx>
          <w:tblLook w:val="0000" w:firstRow="0" w:lastRow="0" w:firstColumn="0" w:lastColumn="0" w:noHBand="0" w:noVBand="0"/>
        </w:tblPrEx>
        <w:trPr>
          <w:jc w:val="center"/>
        </w:trPr>
        <w:tc>
          <w:tcPr>
            <w:tcW w:w="1865" w:type="dxa"/>
            <w:shd w:val="clear" w:color="auto" w:fill="FFFFFF"/>
          </w:tcPr>
          <w:p w14:paraId="0A41249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8543 70 100 0</w:t>
            </w:r>
          </w:p>
        </w:tc>
        <w:tc>
          <w:tcPr>
            <w:tcW w:w="4572" w:type="dxa"/>
            <w:shd w:val="clear" w:color="auto" w:fill="FFFFFF"/>
            <w:vAlign w:val="center"/>
          </w:tcPr>
          <w:p w14:paraId="0025E517" w14:textId="6E8E3E6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էլեկտրական մեքենաներ՝ թարգմանելու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բառարանի գործառույթներով</w:t>
            </w:r>
          </w:p>
        </w:tc>
        <w:tc>
          <w:tcPr>
            <w:tcW w:w="2900" w:type="dxa"/>
            <w:gridSpan w:val="2"/>
            <w:shd w:val="clear" w:color="auto" w:fill="FFFFFF"/>
            <w:vAlign w:val="center"/>
          </w:tcPr>
          <w:p w14:paraId="48D25F3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7F9A30A5" w14:textId="77777777" w:rsidTr="00691328">
        <w:tblPrEx>
          <w:tblLook w:val="0000" w:firstRow="0" w:lastRow="0" w:firstColumn="0" w:lastColumn="0" w:noHBand="0" w:noVBand="0"/>
        </w:tblPrEx>
        <w:trPr>
          <w:jc w:val="center"/>
        </w:trPr>
        <w:tc>
          <w:tcPr>
            <w:tcW w:w="1865" w:type="dxa"/>
            <w:shd w:val="clear" w:color="auto" w:fill="FFFFFF"/>
          </w:tcPr>
          <w:p w14:paraId="7DCF5D4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8543 70 500 1</w:t>
            </w:r>
          </w:p>
        </w:tc>
        <w:tc>
          <w:tcPr>
            <w:tcW w:w="4572" w:type="dxa"/>
            <w:shd w:val="clear" w:color="auto" w:fill="FFFFFF"/>
            <w:vAlign w:val="center"/>
          </w:tcPr>
          <w:p w14:paraId="173953A4" w14:textId="4580ABCB"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սոլյարիներ</w:t>
            </w:r>
            <w:r w:rsidR="007C7E8A"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ուլտրամանուշակագույն (A) ճառագայթներ օգտագործող լյումինեսցենտային խողովակաձ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լամպերի համար</w:t>
            </w:r>
          </w:p>
        </w:tc>
        <w:tc>
          <w:tcPr>
            <w:tcW w:w="2900" w:type="dxa"/>
            <w:gridSpan w:val="2"/>
            <w:shd w:val="clear" w:color="auto" w:fill="FFFFFF"/>
            <w:vAlign w:val="center"/>
          </w:tcPr>
          <w:p w14:paraId="0D4A89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5279C30D" w14:textId="77777777" w:rsidTr="00691328">
        <w:tblPrEx>
          <w:tblLook w:val="0000" w:firstRow="0" w:lastRow="0" w:firstColumn="0" w:lastColumn="0" w:noHBand="0" w:noVBand="0"/>
        </w:tblPrEx>
        <w:trPr>
          <w:jc w:val="center"/>
        </w:trPr>
        <w:tc>
          <w:tcPr>
            <w:tcW w:w="1865" w:type="dxa"/>
            <w:shd w:val="clear" w:color="auto" w:fill="FFFFFF"/>
            <w:vAlign w:val="center"/>
          </w:tcPr>
          <w:p w14:paraId="59492B3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8543 90 000 0</w:t>
            </w:r>
          </w:p>
        </w:tc>
        <w:tc>
          <w:tcPr>
            <w:tcW w:w="4572" w:type="dxa"/>
            <w:shd w:val="clear" w:color="auto" w:fill="FFFFFF"/>
            <w:vAlign w:val="center"/>
          </w:tcPr>
          <w:p w14:paraId="670ADD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26DB9F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56624285" w14:textId="77777777" w:rsidTr="00691328">
        <w:tblPrEx>
          <w:tblLook w:val="0000" w:firstRow="0" w:lastRow="0" w:firstColumn="0" w:lastColumn="0" w:noHBand="0" w:noVBand="0"/>
        </w:tblPrEx>
        <w:trPr>
          <w:jc w:val="center"/>
        </w:trPr>
        <w:tc>
          <w:tcPr>
            <w:tcW w:w="1865" w:type="dxa"/>
            <w:shd w:val="clear" w:color="auto" w:fill="FFFFFF"/>
            <w:vAlign w:val="center"/>
          </w:tcPr>
          <w:p w14:paraId="243CB1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8544 11 900 0</w:t>
            </w:r>
          </w:p>
        </w:tc>
        <w:tc>
          <w:tcPr>
            <w:tcW w:w="4572" w:type="dxa"/>
            <w:shd w:val="clear" w:color="auto" w:fill="FFFFFF"/>
            <w:vAlign w:val="center"/>
          </w:tcPr>
          <w:p w14:paraId="4769A551" w14:textId="77777777" w:rsidR="00E85CF6" w:rsidRPr="0058625C" w:rsidRDefault="00BC3600" w:rsidP="00933F6E">
            <w:pPr>
              <w:spacing w:after="120"/>
              <w:ind w:left="389" w:hanging="284"/>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AF7FAE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997A526" w14:textId="77777777" w:rsidTr="00691328">
        <w:tblPrEx>
          <w:tblLook w:val="0000" w:firstRow="0" w:lastRow="0" w:firstColumn="0" w:lastColumn="0" w:noHBand="0" w:noVBand="0"/>
        </w:tblPrEx>
        <w:trPr>
          <w:jc w:val="center"/>
        </w:trPr>
        <w:tc>
          <w:tcPr>
            <w:tcW w:w="1865" w:type="dxa"/>
            <w:shd w:val="clear" w:color="auto" w:fill="FFFFFF"/>
          </w:tcPr>
          <w:p w14:paraId="129EBBC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8544 19 000 1</w:t>
            </w:r>
          </w:p>
        </w:tc>
        <w:tc>
          <w:tcPr>
            <w:tcW w:w="4572" w:type="dxa"/>
            <w:shd w:val="clear" w:color="auto" w:fill="FFFFFF"/>
            <w:vAlign w:val="bottom"/>
          </w:tcPr>
          <w:p w14:paraId="6E96F531"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լաքապատված կամ արծնապատ</w:t>
            </w:r>
          </w:p>
        </w:tc>
        <w:tc>
          <w:tcPr>
            <w:tcW w:w="2900" w:type="dxa"/>
            <w:gridSpan w:val="2"/>
            <w:shd w:val="clear" w:color="auto" w:fill="FFFFFF"/>
            <w:vAlign w:val="center"/>
          </w:tcPr>
          <w:p w14:paraId="30495D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6EAC0839" w14:textId="77777777" w:rsidTr="00691328">
        <w:tblPrEx>
          <w:tblLook w:val="0000" w:firstRow="0" w:lastRow="0" w:firstColumn="0" w:lastColumn="0" w:noHBand="0" w:noVBand="0"/>
        </w:tblPrEx>
        <w:trPr>
          <w:jc w:val="center"/>
        </w:trPr>
        <w:tc>
          <w:tcPr>
            <w:tcW w:w="1865" w:type="dxa"/>
            <w:shd w:val="clear" w:color="auto" w:fill="FFFFFF"/>
            <w:vAlign w:val="bottom"/>
          </w:tcPr>
          <w:p w14:paraId="19A766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8544 19 000 9</w:t>
            </w:r>
          </w:p>
        </w:tc>
        <w:tc>
          <w:tcPr>
            <w:tcW w:w="4572" w:type="dxa"/>
            <w:shd w:val="clear" w:color="auto" w:fill="FFFFFF"/>
            <w:vAlign w:val="bottom"/>
          </w:tcPr>
          <w:p w14:paraId="4626DCFD"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BF8B1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037EEF19" w14:textId="77777777" w:rsidTr="00691328">
        <w:tblPrEx>
          <w:tblLook w:val="0000" w:firstRow="0" w:lastRow="0" w:firstColumn="0" w:lastColumn="0" w:noHBand="0" w:noVBand="0"/>
        </w:tblPrEx>
        <w:trPr>
          <w:jc w:val="center"/>
        </w:trPr>
        <w:tc>
          <w:tcPr>
            <w:tcW w:w="1865" w:type="dxa"/>
            <w:shd w:val="clear" w:color="auto" w:fill="FFFFFF"/>
          </w:tcPr>
          <w:p w14:paraId="58C452C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8544 20 000 0</w:t>
            </w:r>
          </w:p>
        </w:tc>
        <w:tc>
          <w:tcPr>
            <w:tcW w:w="4572" w:type="dxa"/>
            <w:shd w:val="clear" w:color="auto" w:fill="FFFFFF"/>
          </w:tcPr>
          <w:p w14:paraId="7EA7FDF2" w14:textId="0DABE5A8"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մալուխներ համառանցքային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էլեկտրական համառանցքային հաղորդալարեր</w:t>
            </w:r>
          </w:p>
        </w:tc>
        <w:tc>
          <w:tcPr>
            <w:tcW w:w="2900" w:type="dxa"/>
            <w:gridSpan w:val="2"/>
            <w:shd w:val="clear" w:color="auto" w:fill="FFFFFF"/>
            <w:vAlign w:val="center"/>
          </w:tcPr>
          <w:p w14:paraId="0DC6177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E85CF6" w:rsidRPr="0058625C" w14:paraId="4129E88E" w14:textId="77777777" w:rsidTr="00691328">
        <w:tblPrEx>
          <w:tblLook w:val="0000" w:firstRow="0" w:lastRow="0" w:firstColumn="0" w:lastColumn="0" w:noHBand="0" w:noVBand="0"/>
        </w:tblPrEx>
        <w:trPr>
          <w:jc w:val="center"/>
        </w:trPr>
        <w:tc>
          <w:tcPr>
            <w:tcW w:w="1865" w:type="dxa"/>
            <w:shd w:val="clear" w:color="auto" w:fill="FFFFFF"/>
            <w:vAlign w:val="center"/>
          </w:tcPr>
          <w:p w14:paraId="37A754C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8544 30 000 7</w:t>
            </w:r>
          </w:p>
        </w:tc>
        <w:tc>
          <w:tcPr>
            <w:tcW w:w="4572" w:type="dxa"/>
            <w:shd w:val="clear" w:color="auto" w:fill="FFFFFF"/>
            <w:vAlign w:val="center"/>
          </w:tcPr>
          <w:p w14:paraId="296BD65F"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90BB4F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D110266" w14:textId="77777777" w:rsidTr="00691328">
        <w:tblPrEx>
          <w:tblLook w:val="0000" w:firstRow="0" w:lastRow="0" w:firstColumn="0" w:lastColumn="0" w:noHBand="0" w:noVBand="0"/>
        </w:tblPrEx>
        <w:trPr>
          <w:jc w:val="center"/>
        </w:trPr>
        <w:tc>
          <w:tcPr>
            <w:tcW w:w="1865" w:type="dxa"/>
            <w:shd w:val="clear" w:color="auto" w:fill="FFFFFF"/>
          </w:tcPr>
          <w:p w14:paraId="7FCB69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8544 42 100 0</w:t>
            </w:r>
          </w:p>
        </w:tc>
        <w:tc>
          <w:tcPr>
            <w:tcW w:w="4572" w:type="dxa"/>
            <w:shd w:val="clear" w:color="auto" w:fill="FFFFFF"/>
            <w:vAlign w:val="bottom"/>
          </w:tcPr>
          <w:p w14:paraId="39956C66"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հեռահաղորդակցության մեջ օգտագործվող</w:t>
            </w:r>
          </w:p>
        </w:tc>
        <w:tc>
          <w:tcPr>
            <w:tcW w:w="2900" w:type="dxa"/>
            <w:gridSpan w:val="2"/>
            <w:shd w:val="clear" w:color="auto" w:fill="FFFFFF"/>
            <w:vAlign w:val="center"/>
          </w:tcPr>
          <w:p w14:paraId="346C62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3FF0C55" w14:textId="77777777" w:rsidTr="00691328">
        <w:tblPrEx>
          <w:tblLook w:val="0000" w:firstRow="0" w:lastRow="0" w:firstColumn="0" w:lastColumn="0" w:noHBand="0" w:noVBand="0"/>
        </w:tblPrEx>
        <w:trPr>
          <w:jc w:val="center"/>
        </w:trPr>
        <w:tc>
          <w:tcPr>
            <w:tcW w:w="1865" w:type="dxa"/>
            <w:shd w:val="clear" w:color="auto" w:fill="FFFFFF"/>
            <w:vAlign w:val="center"/>
          </w:tcPr>
          <w:p w14:paraId="5095CE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8544 42 900 7</w:t>
            </w:r>
          </w:p>
        </w:tc>
        <w:tc>
          <w:tcPr>
            <w:tcW w:w="4572" w:type="dxa"/>
            <w:shd w:val="clear" w:color="auto" w:fill="FFFFFF"/>
            <w:vAlign w:val="center"/>
          </w:tcPr>
          <w:p w14:paraId="1E14A837"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985FB1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5CE59243" w14:textId="77777777" w:rsidTr="00691328">
        <w:tblPrEx>
          <w:tblLook w:val="0000" w:firstRow="0" w:lastRow="0" w:firstColumn="0" w:lastColumn="0" w:noHBand="0" w:noVBand="0"/>
        </w:tblPrEx>
        <w:trPr>
          <w:jc w:val="center"/>
        </w:trPr>
        <w:tc>
          <w:tcPr>
            <w:tcW w:w="1865" w:type="dxa"/>
            <w:shd w:val="clear" w:color="auto" w:fill="FFFFFF"/>
          </w:tcPr>
          <w:p w14:paraId="2A88E45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8544 49 200 0</w:t>
            </w:r>
          </w:p>
        </w:tc>
        <w:tc>
          <w:tcPr>
            <w:tcW w:w="4572" w:type="dxa"/>
            <w:shd w:val="clear" w:color="auto" w:fill="FFFFFF"/>
            <w:vAlign w:val="bottom"/>
          </w:tcPr>
          <w:p w14:paraId="60AC6758"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հեռահաղորդակցության մեջ օգտագործվող՝ 80 Վ–ից ոչ ավելի լարումով</w:t>
            </w:r>
          </w:p>
        </w:tc>
        <w:tc>
          <w:tcPr>
            <w:tcW w:w="2900" w:type="dxa"/>
            <w:gridSpan w:val="2"/>
            <w:shd w:val="clear" w:color="auto" w:fill="FFFFFF"/>
            <w:vAlign w:val="center"/>
          </w:tcPr>
          <w:p w14:paraId="51058C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2256ED02" w14:textId="77777777" w:rsidTr="00691328">
        <w:tblPrEx>
          <w:tblLook w:val="0000" w:firstRow="0" w:lastRow="0" w:firstColumn="0" w:lastColumn="0" w:noHBand="0" w:noVBand="0"/>
        </w:tblPrEx>
        <w:trPr>
          <w:jc w:val="center"/>
        </w:trPr>
        <w:tc>
          <w:tcPr>
            <w:tcW w:w="1865" w:type="dxa"/>
            <w:shd w:val="clear" w:color="auto" w:fill="FFFFFF"/>
          </w:tcPr>
          <w:p w14:paraId="6E28F8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8544 49 910 1</w:t>
            </w:r>
          </w:p>
        </w:tc>
        <w:tc>
          <w:tcPr>
            <w:tcW w:w="4572" w:type="dxa"/>
            <w:shd w:val="clear" w:color="auto" w:fill="FFFFFF"/>
          </w:tcPr>
          <w:p w14:paraId="34C19B50"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----- 80 Վ–ից ոչ ավելի լարումով</w:t>
            </w:r>
          </w:p>
        </w:tc>
        <w:tc>
          <w:tcPr>
            <w:tcW w:w="2900" w:type="dxa"/>
            <w:gridSpan w:val="2"/>
            <w:shd w:val="clear" w:color="auto" w:fill="FFFFFF"/>
            <w:vAlign w:val="center"/>
          </w:tcPr>
          <w:p w14:paraId="02701E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7D217525" w14:textId="77777777" w:rsidTr="00691328">
        <w:tblPrEx>
          <w:tblLook w:val="0000" w:firstRow="0" w:lastRow="0" w:firstColumn="0" w:lastColumn="0" w:noHBand="0" w:noVBand="0"/>
        </w:tblPrEx>
        <w:trPr>
          <w:jc w:val="center"/>
        </w:trPr>
        <w:tc>
          <w:tcPr>
            <w:tcW w:w="1865" w:type="dxa"/>
            <w:shd w:val="clear" w:color="auto" w:fill="FFFFFF"/>
            <w:vAlign w:val="center"/>
          </w:tcPr>
          <w:p w14:paraId="7BCF24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8544 49 910 8</w:t>
            </w:r>
          </w:p>
        </w:tc>
        <w:tc>
          <w:tcPr>
            <w:tcW w:w="4572" w:type="dxa"/>
            <w:shd w:val="clear" w:color="auto" w:fill="FFFFFF"/>
            <w:vAlign w:val="center"/>
          </w:tcPr>
          <w:p w14:paraId="54C174A6"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CA4E6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0B16D0B" w14:textId="77777777" w:rsidTr="00691328">
        <w:tblPrEx>
          <w:tblLook w:val="0000" w:firstRow="0" w:lastRow="0" w:firstColumn="0" w:lastColumn="0" w:noHBand="0" w:noVBand="0"/>
        </w:tblPrEx>
        <w:trPr>
          <w:jc w:val="center"/>
        </w:trPr>
        <w:tc>
          <w:tcPr>
            <w:tcW w:w="1865" w:type="dxa"/>
            <w:shd w:val="clear" w:color="auto" w:fill="FFFFFF"/>
            <w:vAlign w:val="bottom"/>
          </w:tcPr>
          <w:p w14:paraId="0797F5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8544 49 930 9</w:t>
            </w:r>
          </w:p>
        </w:tc>
        <w:tc>
          <w:tcPr>
            <w:tcW w:w="4572" w:type="dxa"/>
            <w:shd w:val="clear" w:color="auto" w:fill="FFFFFF"/>
            <w:vAlign w:val="bottom"/>
          </w:tcPr>
          <w:p w14:paraId="6BA3504B"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34C49A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1F71872" w14:textId="77777777" w:rsidTr="00691328">
        <w:tblPrEx>
          <w:tblLook w:val="0000" w:firstRow="0" w:lastRow="0" w:firstColumn="0" w:lastColumn="0" w:noHBand="0" w:noVBand="0"/>
        </w:tblPrEx>
        <w:trPr>
          <w:jc w:val="center"/>
        </w:trPr>
        <w:tc>
          <w:tcPr>
            <w:tcW w:w="1865" w:type="dxa"/>
            <w:shd w:val="clear" w:color="auto" w:fill="FFFFFF"/>
            <w:vAlign w:val="center"/>
          </w:tcPr>
          <w:p w14:paraId="41B12A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8544 60 100 0</w:t>
            </w:r>
          </w:p>
        </w:tc>
        <w:tc>
          <w:tcPr>
            <w:tcW w:w="4572" w:type="dxa"/>
            <w:shd w:val="clear" w:color="auto" w:fill="FFFFFF"/>
            <w:vAlign w:val="center"/>
          </w:tcPr>
          <w:p w14:paraId="44C47C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պղնձե հաղորդիչներով</w:t>
            </w:r>
          </w:p>
        </w:tc>
        <w:tc>
          <w:tcPr>
            <w:tcW w:w="2900" w:type="dxa"/>
            <w:gridSpan w:val="2"/>
            <w:shd w:val="clear" w:color="auto" w:fill="FFFFFF"/>
            <w:vAlign w:val="center"/>
          </w:tcPr>
          <w:p w14:paraId="40E450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3D35E81" w14:textId="77777777" w:rsidTr="00691328">
        <w:tblPrEx>
          <w:tblLook w:val="0000" w:firstRow="0" w:lastRow="0" w:firstColumn="0" w:lastColumn="0" w:noHBand="0" w:noVBand="0"/>
        </w:tblPrEx>
        <w:trPr>
          <w:jc w:val="center"/>
        </w:trPr>
        <w:tc>
          <w:tcPr>
            <w:tcW w:w="1865" w:type="dxa"/>
            <w:shd w:val="clear" w:color="auto" w:fill="FFFFFF"/>
            <w:vAlign w:val="center"/>
          </w:tcPr>
          <w:p w14:paraId="4F7197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8544 60 900 9</w:t>
            </w:r>
          </w:p>
        </w:tc>
        <w:tc>
          <w:tcPr>
            <w:tcW w:w="4572" w:type="dxa"/>
            <w:shd w:val="clear" w:color="auto" w:fill="FFFFFF"/>
            <w:vAlign w:val="center"/>
          </w:tcPr>
          <w:p w14:paraId="53DFD4AB"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CEE7A3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18289251" w14:textId="77777777" w:rsidTr="00691328">
        <w:tblPrEx>
          <w:tblLook w:val="0000" w:firstRow="0" w:lastRow="0" w:firstColumn="0" w:lastColumn="0" w:noHBand="0" w:noVBand="0"/>
        </w:tblPrEx>
        <w:trPr>
          <w:jc w:val="center"/>
        </w:trPr>
        <w:tc>
          <w:tcPr>
            <w:tcW w:w="1865" w:type="dxa"/>
            <w:shd w:val="clear" w:color="auto" w:fill="FFFFFF"/>
            <w:vAlign w:val="center"/>
          </w:tcPr>
          <w:p w14:paraId="0EDD62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8544 70 000 0</w:t>
            </w:r>
          </w:p>
        </w:tc>
        <w:tc>
          <w:tcPr>
            <w:tcW w:w="4572" w:type="dxa"/>
            <w:shd w:val="clear" w:color="auto" w:fill="FFFFFF"/>
            <w:vAlign w:val="center"/>
          </w:tcPr>
          <w:p w14:paraId="5E18375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մալուխներ թելքաօպտիկական</w:t>
            </w:r>
          </w:p>
        </w:tc>
        <w:tc>
          <w:tcPr>
            <w:tcW w:w="2900" w:type="dxa"/>
            <w:gridSpan w:val="2"/>
            <w:shd w:val="clear" w:color="auto" w:fill="FFFFFF"/>
            <w:vAlign w:val="center"/>
          </w:tcPr>
          <w:p w14:paraId="620FED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7B94B62D" w14:textId="77777777" w:rsidTr="00691328">
        <w:tblPrEx>
          <w:tblLook w:val="0000" w:firstRow="0" w:lastRow="0" w:firstColumn="0" w:lastColumn="0" w:noHBand="0" w:noVBand="0"/>
        </w:tblPrEx>
        <w:trPr>
          <w:jc w:val="center"/>
        </w:trPr>
        <w:tc>
          <w:tcPr>
            <w:tcW w:w="1865" w:type="dxa"/>
            <w:shd w:val="clear" w:color="auto" w:fill="FFFFFF"/>
          </w:tcPr>
          <w:p w14:paraId="6781FD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8545 11 008 2</w:t>
            </w:r>
          </w:p>
        </w:tc>
        <w:tc>
          <w:tcPr>
            <w:tcW w:w="4572" w:type="dxa"/>
            <w:shd w:val="clear" w:color="auto" w:fill="FFFFFF"/>
          </w:tcPr>
          <w:p w14:paraId="00F07DCE"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ածխային կլոր հատվածքով՝ 1000 մմ–ից ավելի տրամագծով</w:t>
            </w:r>
          </w:p>
        </w:tc>
        <w:tc>
          <w:tcPr>
            <w:tcW w:w="2900" w:type="dxa"/>
            <w:gridSpan w:val="2"/>
            <w:shd w:val="clear" w:color="auto" w:fill="FFFFFF"/>
            <w:vAlign w:val="center"/>
          </w:tcPr>
          <w:p w14:paraId="2516ED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27744F9" w14:textId="77777777" w:rsidTr="00691328">
        <w:tblPrEx>
          <w:tblLook w:val="0000" w:firstRow="0" w:lastRow="0" w:firstColumn="0" w:lastColumn="0" w:noHBand="0" w:noVBand="0"/>
        </w:tblPrEx>
        <w:trPr>
          <w:jc w:val="center"/>
        </w:trPr>
        <w:tc>
          <w:tcPr>
            <w:tcW w:w="1865" w:type="dxa"/>
            <w:shd w:val="clear" w:color="auto" w:fill="FFFFFF"/>
            <w:vAlign w:val="bottom"/>
          </w:tcPr>
          <w:p w14:paraId="131DCC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8545 11 008 9</w:t>
            </w:r>
          </w:p>
        </w:tc>
        <w:tc>
          <w:tcPr>
            <w:tcW w:w="4572" w:type="dxa"/>
            <w:shd w:val="clear" w:color="auto" w:fill="FFFFFF"/>
            <w:vAlign w:val="bottom"/>
          </w:tcPr>
          <w:p w14:paraId="7948AA06"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3AF986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1EB7239A" w14:textId="77777777" w:rsidTr="00691328">
        <w:tblPrEx>
          <w:tblLook w:val="0000" w:firstRow="0" w:lastRow="0" w:firstColumn="0" w:lastColumn="0" w:noHBand="0" w:noVBand="0"/>
        </w:tblPrEx>
        <w:trPr>
          <w:jc w:val="center"/>
        </w:trPr>
        <w:tc>
          <w:tcPr>
            <w:tcW w:w="1865" w:type="dxa"/>
            <w:shd w:val="clear" w:color="auto" w:fill="FFFFFF"/>
          </w:tcPr>
          <w:p w14:paraId="249DC0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8547 20 000 9</w:t>
            </w:r>
          </w:p>
        </w:tc>
        <w:tc>
          <w:tcPr>
            <w:tcW w:w="4572" w:type="dxa"/>
            <w:shd w:val="clear" w:color="auto" w:fill="FFFFFF"/>
          </w:tcPr>
          <w:p w14:paraId="52FF0DF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DC80D6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481D386" w14:textId="77777777" w:rsidTr="00691328">
        <w:tblPrEx>
          <w:tblLook w:val="0000" w:firstRow="0" w:lastRow="0" w:firstColumn="0" w:lastColumn="0" w:noHBand="0" w:noVBand="0"/>
        </w:tblPrEx>
        <w:trPr>
          <w:jc w:val="center"/>
        </w:trPr>
        <w:tc>
          <w:tcPr>
            <w:tcW w:w="1865" w:type="dxa"/>
            <w:shd w:val="clear" w:color="auto" w:fill="FFFFFF"/>
          </w:tcPr>
          <w:p w14:paraId="72DD96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8548 90 200 0</w:t>
            </w:r>
          </w:p>
        </w:tc>
        <w:tc>
          <w:tcPr>
            <w:tcW w:w="4572" w:type="dxa"/>
            <w:shd w:val="clear" w:color="auto" w:fill="FFFFFF"/>
            <w:vAlign w:val="bottom"/>
          </w:tcPr>
          <w:p w14:paraId="39D41E0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տարբեր տեսակի հիշող սարքվածքներ, ինչպիսիք են՝ ստեկային դինամիկ օպերատիվ հիշող սարքվածքներն ու մոդուլները</w:t>
            </w:r>
          </w:p>
        </w:tc>
        <w:tc>
          <w:tcPr>
            <w:tcW w:w="2900" w:type="dxa"/>
            <w:gridSpan w:val="2"/>
            <w:shd w:val="clear" w:color="auto" w:fill="FFFFFF"/>
            <w:vAlign w:val="center"/>
          </w:tcPr>
          <w:p w14:paraId="199141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88B43AB" w14:textId="77777777" w:rsidTr="00691328">
        <w:tblPrEx>
          <w:tblLook w:val="0000" w:firstRow="0" w:lastRow="0" w:firstColumn="0" w:lastColumn="0" w:noHBand="0" w:noVBand="0"/>
        </w:tblPrEx>
        <w:trPr>
          <w:jc w:val="center"/>
        </w:trPr>
        <w:tc>
          <w:tcPr>
            <w:tcW w:w="1865" w:type="dxa"/>
            <w:shd w:val="clear" w:color="auto" w:fill="FFFFFF"/>
            <w:vAlign w:val="center"/>
          </w:tcPr>
          <w:p w14:paraId="339CA54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8601 10 000 0</w:t>
            </w:r>
          </w:p>
        </w:tc>
        <w:tc>
          <w:tcPr>
            <w:tcW w:w="4572" w:type="dxa"/>
            <w:shd w:val="clear" w:color="auto" w:fill="FFFFFF"/>
            <w:vAlign w:val="center"/>
          </w:tcPr>
          <w:p w14:paraId="1B7C85E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էլեկտրաէներգիայի արտաքին աղբյուրից սնուցումով</w:t>
            </w:r>
          </w:p>
        </w:tc>
        <w:tc>
          <w:tcPr>
            <w:tcW w:w="2900" w:type="dxa"/>
            <w:gridSpan w:val="2"/>
            <w:shd w:val="clear" w:color="auto" w:fill="FFFFFF"/>
            <w:vAlign w:val="center"/>
          </w:tcPr>
          <w:p w14:paraId="1329E0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055D1653" w14:textId="77777777" w:rsidTr="00691328">
        <w:tblPrEx>
          <w:tblLook w:val="0000" w:firstRow="0" w:lastRow="0" w:firstColumn="0" w:lastColumn="0" w:noHBand="0" w:noVBand="0"/>
        </w:tblPrEx>
        <w:trPr>
          <w:jc w:val="center"/>
        </w:trPr>
        <w:tc>
          <w:tcPr>
            <w:tcW w:w="1865" w:type="dxa"/>
            <w:shd w:val="clear" w:color="auto" w:fill="FFFFFF"/>
            <w:vAlign w:val="bottom"/>
          </w:tcPr>
          <w:p w14:paraId="21AFDEF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8602 90 000 0</w:t>
            </w:r>
          </w:p>
        </w:tc>
        <w:tc>
          <w:tcPr>
            <w:tcW w:w="4572" w:type="dxa"/>
            <w:shd w:val="clear" w:color="auto" w:fill="FFFFFF"/>
            <w:vAlign w:val="bottom"/>
          </w:tcPr>
          <w:p w14:paraId="7309C6D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1E95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144B8C35" w14:textId="77777777" w:rsidTr="00691328">
        <w:tblPrEx>
          <w:tblLook w:val="0000" w:firstRow="0" w:lastRow="0" w:firstColumn="0" w:lastColumn="0" w:noHBand="0" w:noVBand="0"/>
        </w:tblPrEx>
        <w:trPr>
          <w:jc w:val="center"/>
        </w:trPr>
        <w:tc>
          <w:tcPr>
            <w:tcW w:w="1865" w:type="dxa"/>
            <w:shd w:val="clear" w:color="auto" w:fill="FFFFFF"/>
            <w:vAlign w:val="center"/>
          </w:tcPr>
          <w:p w14:paraId="5F2E33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8609 00 900 9</w:t>
            </w:r>
          </w:p>
        </w:tc>
        <w:tc>
          <w:tcPr>
            <w:tcW w:w="4572" w:type="dxa"/>
            <w:shd w:val="clear" w:color="auto" w:fill="FFFFFF"/>
            <w:vAlign w:val="center"/>
          </w:tcPr>
          <w:p w14:paraId="0A7BF041"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FBCAD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23C0F3D" w14:textId="77777777" w:rsidTr="00691328">
        <w:tblPrEx>
          <w:tblLook w:val="0000" w:firstRow="0" w:lastRow="0" w:firstColumn="0" w:lastColumn="0" w:noHBand="0" w:noVBand="0"/>
        </w:tblPrEx>
        <w:trPr>
          <w:jc w:val="center"/>
        </w:trPr>
        <w:tc>
          <w:tcPr>
            <w:tcW w:w="1865" w:type="dxa"/>
            <w:shd w:val="clear" w:color="auto" w:fill="FFFFFF"/>
            <w:vAlign w:val="center"/>
          </w:tcPr>
          <w:p w14:paraId="314E9B5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8706 00 119 0</w:t>
            </w:r>
          </w:p>
        </w:tc>
        <w:tc>
          <w:tcPr>
            <w:tcW w:w="4572" w:type="dxa"/>
            <w:shd w:val="clear" w:color="auto" w:fill="FFFFFF"/>
            <w:vAlign w:val="center"/>
          </w:tcPr>
          <w:p w14:paraId="2FA9C9B2"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AB85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6573D74" w14:textId="77777777" w:rsidTr="00691328">
        <w:tblPrEx>
          <w:tblLook w:val="0000" w:firstRow="0" w:lastRow="0" w:firstColumn="0" w:lastColumn="0" w:noHBand="0" w:noVBand="0"/>
        </w:tblPrEx>
        <w:trPr>
          <w:jc w:val="center"/>
        </w:trPr>
        <w:tc>
          <w:tcPr>
            <w:tcW w:w="1865" w:type="dxa"/>
            <w:shd w:val="clear" w:color="auto" w:fill="FFFFFF"/>
            <w:vAlign w:val="bottom"/>
          </w:tcPr>
          <w:p w14:paraId="25214C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8707 90 900 9</w:t>
            </w:r>
          </w:p>
        </w:tc>
        <w:tc>
          <w:tcPr>
            <w:tcW w:w="4572" w:type="dxa"/>
            <w:shd w:val="clear" w:color="auto" w:fill="FFFFFF"/>
            <w:vAlign w:val="bottom"/>
          </w:tcPr>
          <w:p w14:paraId="097B3DEA"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803015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69C2302" w14:textId="77777777" w:rsidTr="00691328">
        <w:tblPrEx>
          <w:tblLook w:val="0000" w:firstRow="0" w:lastRow="0" w:firstColumn="0" w:lastColumn="0" w:noHBand="0" w:noVBand="0"/>
        </w:tblPrEx>
        <w:trPr>
          <w:jc w:val="center"/>
        </w:trPr>
        <w:tc>
          <w:tcPr>
            <w:tcW w:w="1865" w:type="dxa"/>
            <w:shd w:val="clear" w:color="auto" w:fill="FFFFFF"/>
          </w:tcPr>
          <w:p w14:paraId="5BDD2C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8711 10 000 0</w:t>
            </w:r>
          </w:p>
        </w:tc>
        <w:tc>
          <w:tcPr>
            <w:tcW w:w="4572" w:type="dxa"/>
            <w:shd w:val="clear" w:color="auto" w:fill="FFFFFF"/>
            <w:vAlign w:val="bottom"/>
          </w:tcPr>
          <w:p w14:paraId="4EF7C4C1"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ներքին այրման շարժիչով՝ մխոցի հետադարձ-առաջընթաց շարժումով, 50 սմ³–ից ոչ ավելի շարժիչի գլանների աշխատանքային ծավալով</w:t>
            </w:r>
          </w:p>
        </w:tc>
        <w:tc>
          <w:tcPr>
            <w:tcW w:w="2900" w:type="dxa"/>
            <w:gridSpan w:val="2"/>
            <w:shd w:val="clear" w:color="auto" w:fill="FFFFFF"/>
            <w:vAlign w:val="center"/>
          </w:tcPr>
          <w:p w14:paraId="124405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70689434" w14:textId="77777777" w:rsidTr="00691328">
        <w:tblPrEx>
          <w:tblLook w:val="0000" w:firstRow="0" w:lastRow="0" w:firstColumn="0" w:lastColumn="0" w:noHBand="0" w:noVBand="0"/>
        </w:tblPrEx>
        <w:trPr>
          <w:jc w:val="center"/>
        </w:trPr>
        <w:tc>
          <w:tcPr>
            <w:tcW w:w="1865" w:type="dxa"/>
            <w:shd w:val="clear" w:color="auto" w:fill="FFFFFF"/>
          </w:tcPr>
          <w:p w14:paraId="3EF7E2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8711 20 100 0</w:t>
            </w:r>
          </w:p>
        </w:tc>
        <w:tc>
          <w:tcPr>
            <w:tcW w:w="4572" w:type="dxa"/>
            <w:shd w:val="clear" w:color="auto" w:fill="FFFFFF"/>
          </w:tcPr>
          <w:p w14:paraId="46B0ED3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մոտոռոլլերներ</w:t>
            </w:r>
          </w:p>
        </w:tc>
        <w:tc>
          <w:tcPr>
            <w:tcW w:w="2900" w:type="dxa"/>
            <w:gridSpan w:val="2"/>
            <w:shd w:val="clear" w:color="auto" w:fill="FFFFFF"/>
            <w:vAlign w:val="center"/>
          </w:tcPr>
          <w:p w14:paraId="0C889F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58905B1B" w14:textId="77777777" w:rsidTr="00691328">
        <w:tblPrEx>
          <w:tblLook w:val="0000" w:firstRow="0" w:lastRow="0" w:firstColumn="0" w:lastColumn="0" w:noHBand="0" w:noVBand="0"/>
        </w:tblPrEx>
        <w:trPr>
          <w:jc w:val="center"/>
        </w:trPr>
        <w:tc>
          <w:tcPr>
            <w:tcW w:w="1865" w:type="dxa"/>
            <w:shd w:val="clear" w:color="auto" w:fill="FFFFFF"/>
            <w:vAlign w:val="bottom"/>
          </w:tcPr>
          <w:p w14:paraId="770A89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8711 20 910 0</w:t>
            </w:r>
          </w:p>
        </w:tc>
        <w:tc>
          <w:tcPr>
            <w:tcW w:w="4572" w:type="dxa"/>
            <w:shd w:val="clear" w:color="auto" w:fill="FFFFFF"/>
            <w:vAlign w:val="bottom"/>
          </w:tcPr>
          <w:p w14:paraId="6A43077F"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--- 50 սմ³–ից ավելի, բայց 80 սմ³–ից ոչ ավելի</w:t>
            </w:r>
          </w:p>
        </w:tc>
        <w:tc>
          <w:tcPr>
            <w:tcW w:w="2900" w:type="dxa"/>
            <w:gridSpan w:val="2"/>
            <w:shd w:val="clear" w:color="auto" w:fill="FFFFFF"/>
            <w:vAlign w:val="center"/>
          </w:tcPr>
          <w:p w14:paraId="288384F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6ECF1295" w14:textId="77777777" w:rsidTr="00691328">
        <w:tblPrEx>
          <w:tblLook w:val="0000" w:firstRow="0" w:lastRow="0" w:firstColumn="0" w:lastColumn="0" w:noHBand="0" w:noVBand="0"/>
        </w:tblPrEx>
        <w:trPr>
          <w:jc w:val="center"/>
        </w:trPr>
        <w:tc>
          <w:tcPr>
            <w:tcW w:w="1865" w:type="dxa"/>
            <w:shd w:val="clear" w:color="auto" w:fill="FFFFFF"/>
          </w:tcPr>
          <w:p w14:paraId="35040C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8711 20 930 0</w:t>
            </w:r>
          </w:p>
        </w:tc>
        <w:tc>
          <w:tcPr>
            <w:tcW w:w="4572" w:type="dxa"/>
            <w:shd w:val="clear" w:color="auto" w:fill="FFFFFF"/>
            <w:vAlign w:val="bottom"/>
          </w:tcPr>
          <w:p w14:paraId="7753ED5D"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--- 80 սմ³–ից ավելի, բայց 125 սմ³–ից ոչ ավելի</w:t>
            </w:r>
          </w:p>
        </w:tc>
        <w:tc>
          <w:tcPr>
            <w:tcW w:w="2900" w:type="dxa"/>
            <w:gridSpan w:val="2"/>
            <w:shd w:val="clear" w:color="auto" w:fill="FFFFFF"/>
            <w:vAlign w:val="center"/>
          </w:tcPr>
          <w:p w14:paraId="69C612E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492A3E07" w14:textId="77777777" w:rsidTr="00691328">
        <w:tblPrEx>
          <w:tblLook w:val="0000" w:firstRow="0" w:lastRow="0" w:firstColumn="0" w:lastColumn="0" w:noHBand="0" w:noVBand="0"/>
        </w:tblPrEx>
        <w:trPr>
          <w:jc w:val="center"/>
        </w:trPr>
        <w:tc>
          <w:tcPr>
            <w:tcW w:w="1865" w:type="dxa"/>
            <w:shd w:val="clear" w:color="auto" w:fill="FFFFFF"/>
          </w:tcPr>
          <w:p w14:paraId="1908DD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8711 20 980 0</w:t>
            </w:r>
          </w:p>
        </w:tc>
        <w:tc>
          <w:tcPr>
            <w:tcW w:w="4572" w:type="dxa"/>
            <w:shd w:val="clear" w:color="auto" w:fill="FFFFFF"/>
          </w:tcPr>
          <w:p w14:paraId="0437D55A"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--- 125 սմ³–ից ավելի, բայց 250 սմ³–ից ոչ ավելի</w:t>
            </w:r>
          </w:p>
        </w:tc>
        <w:tc>
          <w:tcPr>
            <w:tcW w:w="2900" w:type="dxa"/>
            <w:gridSpan w:val="2"/>
            <w:shd w:val="clear" w:color="auto" w:fill="FFFFFF"/>
            <w:vAlign w:val="center"/>
          </w:tcPr>
          <w:p w14:paraId="6D008C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6DEE1546" w14:textId="77777777" w:rsidTr="00691328">
        <w:tblPrEx>
          <w:tblLook w:val="0000" w:firstRow="0" w:lastRow="0" w:firstColumn="0" w:lastColumn="0" w:noHBand="0" w:noVBand="0"/>
        </w:tblPrEx>
        <w:trPr>
          <w:jc w:val="center"/>
        </w:trPr>
        <w:tc>
          <w:tcPr>
            <w:tcW w:w="1865" w:type="dxa"/>
            <w:shd w:val="clear" w:color="auto" w:fill="FFFFFF"/>
          </w:tcPr>
          <w:p w14:paraId="749A70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8711 30 100 0</w:t>
            </w:r>
          </w:p>
        </w:tc>
        <w:tc>
          <w:tcPr>
            <w:tcW w:w="4572" w:type="dxa"/>
            <w:shd w:val="clear" w:color="auto" w:fill="FFFFFF"/>
          </w:tcPr>
          <w:p w14:paraId="63E375C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-- 250 սմ³–ից ավելի, բայց 380 սմ³–ից ոչ ավելի շարժիչի գլանների աշխատանքային ծավալով</w:t>
            </w:r>
          </w:p>
        </w:tc>
        <w:tc>
          <w:tcPr>
            <w:tcW w:w="2900" w:type="dxa"/>
            <w:gridSpan w:val="2"/>
            <w:shd w:val="clear" w:color="auto" w:fill="FFFFFF"/>
            <w:vAlign w:val="center"/>
          </w:tcPr>
          <w:p w14:paraId="2829FD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4E0E6E0" w14:textId="77777777" w:rsidTr="00691328">
        <w:tblPrEx>
          <w:tblLook w:val="0000" w:firstRow="0" w:lastRow="0" w:firstColumn="0" w:lastColumn="0" w:noHBand="0" w:noVBand="0"/>
        </w:tblPrEx>
        <w:trPr>
          <w:jc w:val="center"/>
        </w:trPr>
        <w:tc>
          <w:tcPr>
            <w:tcW w:w="1865" w:type="dxa"/>
            <w:shd w:val="clear" w:color="auto" w:fill="FFFFFF"/>
          </w:tcPr>
          <w:p w14:paraId="61B304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8711 30 900 0</w:t>
            </w:r>
          </w:p>
        </w:tc>
        <w:tc>
          <w:tcPr>
            <w:tcW w:w="4572" w:type="dxa"/>
            <w:shd w:val="clear" w:color="auto" w:fill="FFFFFF"/>
          </w:tcPr>
          <w:p w14:paraId="2BB16C6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-- 380 սմ³–ից ավելի, բայց 500 սմ³–ից ոչ ավելի շարժիչի գլանների աշխատանքային ծավալով</w:t>
            </w:r>
          </w:p>
        </w:tc>
        <w:tc>
          <w:tcPr>
            <w:tcW w:w="2900" w:type="dxa"/>
            <w:gridSpan w:val="2"/>
            <w:shd w:val="clear" w:color="auto" w:fill="FFFFFF"/>
            <w:vAlign w:val="center"/>
          </w:tcPr>
          <w:p w14:paraId="5097A6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167D5013" w14:textId="77777777" w:rsidTr="00691328">
        <w:tblPrEx>
          <w:tblLook w:val="0000" w:firstRow="0" w:lastRow="0" w:firstColumn="0" w:lastColumn="0" w:noHBand="0" w:noVBand="0"/>
        </w:tblPrEx>
        <w:trPr>
          <w:jc w:val="center"/>
        </w:trPr>
        <w:tc>
          <w:tcPr>
            <w:tcW w:w="1865" w:type="dxa"/>
            <w:shd w:val="clear" w:color="auto" w:fill="FFFFFF"/>
          </w:tcPr>
          <w:p w14:paraId="2305FE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8711 40 000 0</w:t>
            </w:r>
          </w:p>
        </w:tc>
        <w:tc>
          <w:tcPr>
            <w:tcW w:w="4572" w:type="dxa"/>
            <w:shd w:val="clear" w:color="auto" w:fill="FFFFFF"/>
            <w:vAlign w:val="bottom"/>
          </w:tcPr>
          <w:p w14:paraId="38029B7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ներքին այրման շարժիչով՝ մխոցի հետադարձ-առաջընթաց շարժումով, 500 սմ³–ից ավելի, բայց 800 սմ³–ից ոչ ավելի շարժիչի գլանների աշխատանքային ծավալով</w:t>
            </w:r>
          </w:p>
        </w:tc>
        <w:tc>
          <w:tcPr>
            <w:tcW w:w="2900" w:type="dxa"/>
            <w:gridSpan w:val="2"/>
            <w:shd w:val="clear" w:color="auto" w:fill="FFFFFF"/>
            <w:vAlign w:val="center"/>
          </w:tcPr>
          <w:p w14:paraId="571332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4D2E8D75" w14:textId="77777777" w:rsidTr="00691328">
        <w:tblPrEx>
          <w:tblLook w:val="0000" w:firstRow="0" w:lastRow="0" w:firstColumn="0" w:lastColumn="0" w:noHBand="0" w:noVBand="0"/>
        </w:tblPrEx>
        <w:trPr>
          <w:jc w:val="center"/>
        </w:trPr>
        <w:tc>
          <w:tcPr>
            <w:tcW w:w="1865" w:type="dxa"/>
            <w:shd w:val="clear" w:color="auto" w:fill="FFFFFF"/>
          </w:tcPr>
          <w:p w14:paraId="6075A0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8711 50 000 0</w:t>
            </w:r>
          </w:p>
        </w:tc>
        <w:tc>
          <w:tcPr>
            <w:tcW w:w="4572" w:type="dxa"/>
            <w:shd w:val="clear" w:color="auto" w:fill="FFFFFF"/>
            <w:vAlign w:val="bottom"/>
          </w:tcPr>
          <w:p w14:paraId="1BA69F4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ներքին այրման շարժիչով՝ մխոցի հետադարձ-առաջընթաց շարժումով, 800 սմ³–ից ավելի շարժիչի գլանների աշխատանքային ծավալով</w:t>
            </w:r>
          </w:p>
        </w:tc>
        <w:tc>
          <w:tcPr>
            <w:tcW w:w="2900" w:type="dxa"/>
            <w:gridSpan w:val="2"/>
            <w:shd w:val="clear" w:color="auto" w:fill="FFFFFF"/>
            <w:vAlign w:val="center"/>
          </w:tcPr>
          <w:p w14:paraId="6239599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14F4CAD4" w14:textId="77777777" w:rsidTr="00691328">
        <w:tblPrEx>
          <w:tblLook w:val="0000" w:firstRow="0" w:lastRow="0" w:firstColumn="0" w:lastColumn="0" w:noHBand="0" w:noVBand="0"/>
        </w:tblPrEx>
        <w:trPr>
          <w:jc w:val="center"/>
        </w:trPr>
        <w:tc>
          <w:tcPr>
            <w:tcW w:w="1865" w:type="dxa"/>
            <w:shd w:val="clear" w:color="auto" w:fill="FFFFFF"/>
          </w:tcPr>
          <w:p w14:paraId="0DF5A3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8711 90 000 0</w:t>
            </w:r>
          </w:p>
        </w:tc>
        <w:tc>
          <w:tcPr>
            <w:tcW w:w="4572" w:type="dxa"/>
            <w:shd w:val="clear" w:color="auto" w:fill="FFFFFF"/>
          </w:tcPr>
          <w:p w14:paraId="2394624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8B66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16,4</w:t>
            </w:r>
          </w:p>
        </w:tc>
      </w:tr>
      <w:tr w:rsidR="00E85CF6" w:rsidRPr="0058625C" w14:paraId="19D20E17" w14:textId="77777777" w:rsidTr="00691328">
        <w:tblPrEx>
          <w:tblLook w:val="0000" w:firstRow="0" w:lastRow="0" w:firstColumn="0" w:lastColumn="0" w:noHBand="0" w:noVBand="0"/>
        </w:tblPrEx>
        <w:trPr>
          <w:jc w:val="center"/>
        </w:trPr>
        <w:tc>
          <w:tcPr>
            <w:tcW w:w="1865" w:type="dxa"/>
            <w:shd w:val="clear" w:color="auto" w:fill="FFFFFF"/>
          </w:tcPr>
          <w:p w14:paraId="0E15EB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8712 00 100 0</w:t>
            </w:r>
          </w:p>
        </w:tc>
        <w:tc>
          <w:tcPr>
            <w:tcW w:w="4572" w:type="dxa"/>
            <w:shd w:val="clear" w:color="auto" w:fill="FFFFFF"/>
          </w:tcPr>
          <w:p w14:paraId="79F8681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առանց գնդիկավոր առանցքակալների</w:t>
            </w:r>
          </w:p>
        </w:tc>
        <w:tc>
          <w:tcPr>
            <w:tcW w:w="2900" w:type="dxa"/>
            <w:gridSpan w:val="2"/>
            <w:shd w:val="clear" w:color="auto" w:fill="FFFFFF"/>
            <w:vAlign w:val="center"/>
          </w:tcPr>
          <w:p w14:paraId="49BE04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3C0E5149" w14:textId="77777777" w:rsidTr="00691328">
        <w:tblPrEx>
          <w:tblLook w:val="0000" w:firstRow="0" w:lastRow="0" w:firstColumn="0" w:lastColumn="0" w:noHBand="0" w:noVBand="0"/>
        </w:tblPrEx>
        <w:trPr>
          <w:jc w:val="center"/>
        </w:trPr>
        <w:tc>
          <w:tcPr>
            <w:tcW w:w="1865" w:type="dxa"/>
            <w:shd w:val="clear" w:color="auto" w:fill="FFFFFF"/>
            <w:vAlign w:val="bottom"/>
          </w:tcPr>
          <w:p w14:paraId="2A735A5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8712 00 300 0</w:t>
            </w:r>
          </w:p>
        </w:tc>
        <w:tc>
          <w:tcPr>
            <w:tcW w:w="4572" w:type="dxa"/>
            <w:shd w:val="clear" w:color="auto" w:fill="FFFFFF"/>
            <w:vAlign w:val="bottom"/>
          </w:tcPr>
          <w:p w14:paraId="265D176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հեծանիվներ երկանիվ </w:t>
            </w:r>
          </w:p>
        </w:tc>
        <w:tc>
          <w:tcPr>
            <w:tcW w:w="2900" w:type="dxa"/>
            <w:gridSpan w:val="2"/>
            <w:shd w:val="clear" w:color="auto" w:fill="FFFFFF"/>
            <w:vAlign w:val="center"/>
          </w:tcPr>
          <w:p w14:paraId="5C5821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4246BC95" w14:textId="77777777" w:rsidTr="00691328">
        <w:tblPrEx>
          <w:tblLook w:val="0000" w:firstRow="0" w:lastRow="0" w:firstColumn="0" w:lastColumn="0" w:noHBand="0" w:noVBand="0"/>
        </w:tblPrEx>
        <w:trPr>
          <w:jc w:val="center"/>
        </w:trPr>
        <w:tc>
          <w:tcPr>
            <w:tcW w:w="1865" w:type="dxa"/>
            <w:shd w:val="clear" w:color="auto" w:fill="FFFFFF"/>
            <w:vAlign w:val="bottom"/>
          </w:tcPr>
          <w:p w14:paraId="0C5141C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8712 00 800 0</w:t>
            </w:r>
          </w:p>
        </w:tc>
        <w:tc>
          <w:tcPr>
            <w:tcW w:w="4572" w:type="dxa"/>
            <w:shd w:val="clear" w:color="auto" w:fill="FFFFFF"/>
            <w:vAlign w:val="bottom"/>
          </w:tcPr>
          <w:p w14:paraId="2455241F"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576E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1B7E5078" w14:textId="77777777" w:rsidTr="00691328">
        <w:tblPrEx>
          <w:tblLook w:val="0000" w:firstRow="0" w:lastRow="0" w:firstColumn="0" w:lastColumn="0" w:noHBand="0" w:noVBand="0"/>
        </w:tblPrEx>
        <w:trPr>
          <w:jc w:val="center"/>
        </w:trPr>
        <w:tc>
          <w:tcPr>
            <w:tcW w:w="1865" w:type="dxa"/>
            <w:shd w:val="clear" w:color="auto" w:fill="FFFFFF"/>
          </w:tcPr>
          <w:p w14:paraId="2EBD752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8714 10 000 0</w:t>
            </w:r>
          </w:p>
        </w:tc>
        <w:tc>
          <w:tcPr>
            <w:tcW w:w="4572" w:type="dxa"/>
            <w:shd w:val="clear" w:color="auto" w:fill="FFFFFF"/>
          </w:tcPr>
          <w:p w14:paraId="3544F9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մոտոցիկլների (այդ թվում՝ մոպեդների) </w:t>
            </w:r>
          </w:p>
        </w:tc>
        <w:tc>
          <w:tcPr>
            <w:tcW w:w="2900" w:type="dxa"/>
            <w:gridSpan w:val="2"/>
            <w:shd w:val="clear" w:color="auto" w:fill="FFFFFF"/>
            <w:vAlign w:val="center"/>
          </w:tcPr>
          <w:p w14:paraId="3212EF9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8337BAC" w14:textId="77777777" w:rsidTr="00691328">
        <w:tblPrEx>
          <w:tblLook w:val="0000" w:firstRow="0" w:lastRow="0" w:firstColumn="0" w:lastColumn="0" w:noHBand="0" w:noVBand="0"/>
        </w:tblPrEx>
        <w:trPr>
          <w:jc w:val="center"/>
        </w:trPr>
        <w:tc>
          <w:tcPr>
            <w:tcW w:w="1865" w:type="dxa"/>
            <w:shd w:val="clear" w:color="auto" w:fill="FFFFFF"/>
            <w:vAlign w:val="center"/>
          </w:tcPr>
          <w:p w14:paraId="57E1D28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8801 00 100 1</w:t>
            </w:r>
          </w:p>
        </w:tc>
        <w:tc>
          <w:tcPr>
            <w:tcW w:w="4572" w:type="dxa"/>
            <w:shd w:val="clear" w:color="auto" w:fill="FFFFFF"/>
            <w:vAlign w:val="center"/>
          </w:tcPr>
          <w:p w14:paraId="0D57459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w:t>
            </w:r>
          </w:p>
        </w:tc>
        <w:tc>
          <w:tcPr>
            <w:tcW w:w="2900" w:type="dxa"/>
            <w:gridSpan w:val="2"/>
            <w:shd w:val="clear" w:color="auto" w:fill="FFFFFF"/>
            <w:vAlign w:val="center"/>
          </w:tcPr>
          <w:p w14:paraId="6815679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605707F6" w14:textId="77777777" w:rsidTr="00691328">
        <w:tblPrEx>
          <w:tblLook w:val="0000" w:firstRow="0" w:lastRow="0" w:firstColumn="0" w:lastColumn="0" w:noHBand="0" w:noVBand="0"/>
        </w:tblPrEx>
        <w:trPr>
          <w:jc w:val="center"/>
        </w:trPr>
        <w:tc>
          <w:tcPr>
            <w:tcW w:w="1865" w:type="dxa"/>
            <w:shd w:val="clear" w:color="auto" w:fill="FFFFFF"/>
          </w:tcPr>
          <w:p w14:paraId="0A1C465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8801 00 100 9</w:t>
            </w:r>
          </w:p>
        </w:tc>
        <w:tc>
          <w:tcPr>
            <w:tcW w:w="4572" w:type="dxa"/>
            <w:shd w:val="clear" w:color="auto" w:fill="FFFFFF"/>
          </w:tcPr>
          <w:p w14:paraId="79C3045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98A792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68514F6" w14:textId="77777777" w:rsidTr="00691328">
        <w:tblPrEx>
          <w:tblLook w:val="0000" w:firstRow="0" w:lastRow="0" w:firstColumn="0" w:lastColumn="0" w:noHBand="0" w:noVBand="0"/>
        </w:tblPrEx>
        <w:trPr>
          <w:jc w:val="center"/>
        </w:trPr>
        <w:tc>
          <w:tcPr>
            <w:tcW w:w="1865" w:type="dxa"/>
            <w:shd w:val="clear" w:color="auto" w:fill="FFFFFF"/>
          </w:tcPr>
          <w:p w14:paraId="05D962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8801 00 900 1</w:t>
            </w:r>
          </w:p>
        </w:tc>
        <w:tc>
          <w:tcPr>
            <w:tcW w:w="4572" w:type="dxa"/>
            <w:shd w:val="clear" w:color="auto" w:fill="FFFFFF"/>
          </w:tcPr>
          <w:p w14:paraId="7F9365F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w:t>
            </w:r>
          </w:p>
        </w:tc>
        <w:tc>
          <w:tcPr>
            <w:tcW w:w="2900" w:type="dxa"/>
            <w:gridSpan w:val="2"/>
            <w:shd w:val="clear" w:color="auto" w:fill="FFFFFF"/>
            <w:vAlign w:val="center"/>
          </w:tcPr>
          <w:p w14:paraId="54BB750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1F8B9D0" w14:textId="77777777" w:rsidTr="00691328">
        <w:tblPrEx>
          <w:tblLook w:val="0000" w:firstRow="0" w:lastRow="0" w:firstColumn="0" w:lastColumn="0" w:noHBand="0" w:noVBand="0"/>
        </w:tblPrEx>
        <w:trPr>
          <w:jc w:val="center"/>
        </w:trPr>
        <w:tc>
          <w:tcPr>
            <w:tcW w:w="1865" w:type="dxa"/>
            <w:shd w:val="clear" w:color="auto" w:fill="FFFFFF"/>
          </w:tcPr>
          <w:p w14:paraId="2A81FA8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8801 00 900 9</w:t>
            </w:r>
          </w:p>
        </w:tc>
        <w:tc>
          <w:tcPr>
            <w:tcW w:w="4572" w:type="dxa"/>
            <w:shd w:val="clear" w:color="auto" w:fill="FFFFFF"/>
          </w:tcPr>
          <w:p w14:paraId="5775131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6A31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67120F72" w14:textId="77777777" w:rsidTr="00691328">
        <w:tblPrEx>
          <w:tblLook w:val="0000" w:firstRow="0" w:lastRow="0" w:firstColumn="0" w:lastColumn="0" w:noHBand="0" w:noVBand="0"/>
        </w:tblPrEx>
        <w:trPr>
          <w:jc w:val="center"/>
        </w:trPr>
        <w:tc>
          <w:tcPr>
            <w:tcW w:w="1865" w:type="dxa"/>
            <w:shd w:val="clear" w:color="auto" w:fill="FFFFFF"/>
          </w:tcPr>
          <w:p w14:paraId="5DFD25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8804 00 000 0</w:t>
            </w:r>
          </w:p>
        </w:tc>
        <w:tc>
          <w:tcPr>
            <w:tcW w:w="4572" w:type="dxa"/>
            <w:shd w:val="clear" w:color="auto" w:fill="FFFFFF"/>
            <w:vAlign w:val="bottom"/>
          </w:tcPr>
          <w:p w14:paraId="539A16EA" w14:textId="5D1D73DA" w:rsidR="00E85CF6" w:rsidRPr="0058625C" w:rsidRDefault="00181CEC" w:rsidP="002942FB">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Անկարգելներ (պարաշյուտներ) (ներառյալ ղեկավարվող անկարգելները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պարապլանները)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պտտվող պարաշյուտներ. դրանց մասերը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պարագաները</w:t>
            </w:r>
          </w:p>
        </w:tc>
        <w:tc>
          <w:tcPr>
            <w:tcW w:w="2900" w:type="dxa"/>
            <w:gridSpan w:val="2"/>
            <w:shd w:val="clear" w:color="auto" w:fill="FFFFFF"/>
            <w:vAlign w:val="center"/>
          </w:tcPr>
          <w:p w14:paraId="596DDF0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F45A528" w14:textId="77777777" w:rsidTr="00691328">
        <w:tblPrEx>
          <w:tblLook w:val="0000" w:firstRow="0" w:lastRow="0" w:firstColumn="0" w:lastColumn="0" w:noHBand="0" w:noVBand="0"/>
        </w:tblPrEx>
        <w:trPr>
          <w:jc w:val="center"/>
        </w:trPr>
        <w:tc>
          <w:tcPr>
            <w:tcW w:w="1865" w:type="dxa"/>
            <w:shd w:val="clear" w:color="auto" w:fill="FFFFFF"/>
          </w:tcPr>
          <w:p w14:paraId="3AE764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8805 10 100 0</w:t>
            </w:r>
          </w:p>
        </w:tc>
        <w:tc>
          <w:tcPr>
            <w:tcW w:w="4572" w:type="dxa"/>
            <w:shd w:val="clear" w:color="auto" w:fill="FFFFFF"/>
          </w:tcPr>
          <w:p w14:paraId="5A0A4546" w14:textId="65ABEC4C"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թռչող ապարատների համար մեկնարկային սարքավորումներ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մասերը</w:t>
            </w:r>
          </w:p>
        </w:tc>
        <w:tc>
          <w:tcPr>
            <w:tcW w:w="2900" w:type="dxa"/>
            <w:gridSpan w:val="2"/>
            <w:shd w:val="clear" w:color="auto" w:fill="FFFFFF"/>
            <w:vAlign w:val="center"/>
          </w:tcPr>
          <w:p w14:paraId="571081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6A33C5B" w14:textId="77777777" w:rsidTr="00691328">
        <w:tblPrEx>
          <w:tblLook w:val="0000" w:firstRow="0" w:lastRow="0" w:firstColumn="0" w:lastColumn="0" w:noHBand="0" w:noVBand="0"/>
        </w:tblPrEx>
        <w:trPr>
          <w:jc w:val="center"/>
        </w:trPr>
        <w:tc>
          <w:tcPr>
            <w:tcW w:w="1865" w:type="dxa"/>
            <w:shd w:val="clear" w:color="auto" w:fill="FFFFFF"/>
          </w:tcPr>
          <w:p w14:paraId="1DDDC1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8805 10 900 0</w:t>
            </w:r>
          </w:p>
        </w:tc>
        <w:tc>
          <w:tcPr>
            <w:tcW w:w="4572" w:type="dxa"/>
            <w:shd w:val="clear" w:color="auto" w:fill="FFFFFF"/>
          </w:tcPr>
          <w:p w14:paraId="5F49C14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tcPr>
          <w:p w14:paraId="2B88B56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2F196295" w14:textId="77777777" w:rsidTr="00691328">
        <w:tblPrEx>
          <w:tblLook w:val="0000" w:firstRow="0" w:lastRow="0" w:firstColumn="0" w:lastColumn="0" w:noHBand="0" w:noVBand="0"/>
        </w:tblPrEx>
        <w:trPr>
          <w:jc w:val="center"/>
        </w:trPr>
        <w:tc>
          <w:tcPr>
            <w:tcW w:w="1865" w:type="dxa"/>
            <w:shd w:val="clear" w:color="auto" w:fill="FFFFFF"/>
          </w:tcPr>
          <w:p w14:paraId="2F4F3B0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8805 90 100 0</w:t>
            </w:r>
          </w:p>
        </w:tc>
        <w:tc>
          <w:tcPr>
            <w:tcW w:w="4572" w:type="dxa"/>
            <w:shd w:val="clear" w:color="auto" w:fill="FFFFFF"/>
          </w:tcPr>
          <w:p w14:paraId="0D98A928" w14:textId="6623498B"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օդային մարտի նմանակիչներ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մասերը</w:t>
            </w:r>
          </w:p>
        </w:tc>
        <w:tc>
          <w:tcPr>
            <w:tcW w:w="2900" w:type="dxa"/>
            <w:gridSpan w:val="2"/>
            <w:shd w:val="clear" w:color="auto" w:fill="FFFFFF"/>
          </w:tcPr>
          <w:p w14:paraId="349E11B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3D9F0B5F" w14:textId="77777777" w:rsidTr="00691328">
        <w:tblPrEx>
          <w:tblLook w:val="0000" w:firstRow="0" w:lastRow="0" w:firstColumn="0" w:lastColumn="0" w:noHBand="0" w:noVBand="0"/>
        </w:tblPrEx>
        <w:trPr>
          <w:jc w:val="center"/>
        </w:trPr>
        <w:tc>
          <w:tcPr>
            <w:tcW w:w="1865" w:type="dxa"/>
            <w:shd w:val="clear" w:color="auto" w:fill="FFFFFF"/>
          </w:tcPr>
          <w:p w14:paraId="7BE7B9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8805 29 000 8</w:t>
            </w:r>
          </w:p>
        </w:tc>
        <w:tc>
          <w:tcPr>
            <w:tcW w:w="4572" w:type="dxa"/>
            <w:shd w:val="clear" w:color="auto" w:fill="FFFFFF"/>
          </w:tcPr>
          <w:p w14:paraId="03B9003F"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B4B2A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43FF4DE1" w14:textId="77777777" w:rsidTr="00691328">
        <w:tblPrEx>
          <w:tblLook w:val="0000" w:firstRow="0" w:lastRow="0" w:firstColumn="0" w:lastColumn="0" w:noHBand="0" w:noVBand="0"/>
        </w:tblPrEx>
        <w:trPr>
          <w:jc w:val="center"/>
        </w:trPr>
        <w:tc>
          <w:tcPr>
            <w:tcW w:w="1865" w:type="dxa"/>
            <w:shd w:val="clear" w:color="auto" w:fill="FFFFFF"/>
          </w:tcPr>
          <w:p w14:paraId="198406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8901 10 100 1</w:t>
            </w:r>
          </w:p>
        </w:tc>
        <w:tc>
          <w:tcPr>
            <w:tcW w:w="4572" w:type="dxa"/>
            <w:shd w:val="clear" w:color="auto" w:fill="FFFFFF"/>
            <w:vAlign w:val="bottom"/>
          </w:tcPr>
          <w:p w14:paraId="78F5093B" w14:textId="2FEACC11"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լաստանավեր՝ ուժային կայանքով, որը բաղկացած է հեղուկ բնական գազով կամ դիզելային վառելիքով աշխատող, սեղմումից բռնկվող ներքին այրման երկու շարժիչներից, որոնցից յուրաքանչյուրի անվանական հզորությունը 2 000 կՎտ–ից պակաս չէ, բայց չի գերազանցում 5 000 կՎտ–ը</w:t>
            </w:r>
            <w:r w:rsidR="0037052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որոնք նախատեսված են 20-ից ոչ պակաս, բայց 60-ից ոչ ավելի ավտոմոբիլային տրանսպորտի միջոցների կամ երկաթուղային վագոնների տրանսպորտային փոխադրման համար՝ Կասպից ծովում շահագործման համար</w:t>
            </w:r>
            <w:r w:rsidRPr="0058625C">
              <w:rPr>
                <w:rStyle w:val="Bodytext46TimesNewRoman"/>
                <w:rFonts w:ascii="Sylfaen" w:eastAsia="Lucida Sans Unicode" w:hAnsi="Sylfaen"/>
                <w:sz w:val="24"/>
                <w:szCs w:val="24"/>
                <w:vertAlign w:val="superscript"/>
              </w:rPr>
              <w:t>3)</w:t>
            </w:r>
          </w:p>
        </w:tc>
        <w:tc>
          <w:tcPr>
            <w:tcW w:w="2900" w:type="dxa"/>
            <w:gridSpan w:val="2"/>
            <w:shd w:val="clear" w:color="auto" w:fill="FFFFFF"/>
            <w:vAlign w:val="center"/>
          </w:tcPr>
          <w:p w14:paraId="6B7008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r w:rsidRPr="0058625C">
              <w:rPr>
                <w:rStyle w:val="Bodytext46TimesNewRoman"/>
                <w:rFonts w:ascii="Sylfaen" w:eastAsia="Lucida Sans Unicode" w:hAnsi="Sylfaen"/>
                <w:sz w:val="24"/>
                <w:szCs w:val="24"/>
                <w:vertAlign w:val="superscript"/>
              </w:rPr>
              <w:t>29Դ)</w:t>
            </w:r>
          </w:p>
        </w:tc>
      </w:tr>
      <w:tr w:rsidR="00E85CF6" w:rsidRPr="0058625C" w14:paraId="310AC2BE" w14:textId="77777777" w:rsidTr="00691328">
        <w:tblPrEx>
          <w:tblLook w:val="0000" w:firstRow="0" w:lastRow="0" w:firstColumn="0" w:lastColumn="0" w:noHBand="0" w:noVBand="0"/>
        </w:tblPrEx>
        <w:trPr>
          <w:jc w:val="center"/>
        </w:trPr>
        <w:tc>
          <w:tcPr>
            <w:tcW w:w="1865" w:type="dxa"/>
            <w:shd w:val="clear" w:color="auto" w:fill="FFFFFF"/>
            <w:vAlign w:val="bottom"/>
          </w:tcPr>
          <w:p w14:paraId="345B91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8903 92 910 0</w:t>
            </w:r>
          </w:p>
        </w:tc>
        <w:tc>
          <w:tcPr>
            <w:tcW w:w="4572" w:type="dxa"/>
            <w:shd w:val="clear" w:color="auto" w:fill="FFFFFF"/>
            <w:vAlign w:val="bottom"/>
          </w:tcPr>
          <w:p w14:paraId="37E2D5CD" w14:textId="77777777" w:rsidR="00E85CF6" w:rsidRPr="0058625C" w:rsidRDefault="00BC3600"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---- 7,5 մ-ից ոչ ավելի երկարությամբ</w:t>
            </w:r>
          </w:p>
        </w:tc>
        <w:tc>
          <w:tcPr>
            <w:tcW w:w="2900" w:type="dxa"/>
            <w:gridSpan w:val="2"/>
            <w:shd w:val="clear" w:color="auto" w:fill="FFFFFF"/>
            <w:vAlign w:val="center"/>
          </w:tcPr>
          <w:p w14:paraId="1430D9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6B902A0" w14:textId="77777777" w:rsidTr="00691328">
        <w:tblPrEx>
          <w:tblLook w:val="0000" w:firstRow="0" w:lastRow="0" w:firstColumn="0" w:lastColumn="0" w:noHBand="0" w:noVBand="0"/>
        </w:tblPrEx>
        <w:trPr>
          <w:jc w:val="center"/>
        </w:trPr>
        <w:tc>
          <w:tcPr>
            <w:tcW w:w="1865" w:type="dxa"/>
            <w:shd w:val="clear" w:color="auto" w:fill="FFFFFF"/>
            <w:vAlign w:val="bottom"/>
          </w:tcPr>
          <w:p w14:paraId="04DDB4B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8903 92 990 0</w:t>
            </w:r>
          </w:p>
        </w:tc>
        <w:tc>
          <w:tcPr>
            <w:tcW w:w="4572" w:type="dxa"/>
            <w:shd w:val="clear" w:color="auto" w:fill="FFFFFF"/>
            <w:vAlign w:val="bottom"/>
          </w:tcPr>
          <w:p w14:paraId="486B759A"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---- 7,5 մ-ից ավելի երկարությամբ</w:t>
            </w:r>
          </w:p>
        </w:tc>
        <w:tc>
          <w:tcPr>
            <w:tcW w:w="2900" w:type="dxa"/>
            <w:gridSpan w:val="2"/>
            <w:shd w:val="clear" w:color="auto" w:fill="FFFFFF"/>
            <w:vAlign w:val="center"/>
          </w:tcPr>
          <w:p w14:paraId="5D8B5E9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C22AD4C" w14:textId="77777777" w:rsidTr="00691328">
        <w:tblPrEx>
          <w:tblLook w:val="0000" w:firstRow="0" w:lastRow="0" w:firstColumn="0" w:lastColumn="0" w:noHBand="0" w:noVBand="0"/>
        </w:tblPrEx>
        <w:trPr>
          <w:jc w:val="center"/>
        </w:trPr>
        <w:tc>
          <w:tcPr>
            <w:tcW w:w="1865" w:type="dxa"/>
            <w:shd w:val="clear" w:color="auto" w:fill="FFFFFF"/>
            <w:vAlign w:val="center"/>
          </w:tcPr>
          <w:p w14:paraId="42A6954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8903 99 910 0</w:t>
            </w:r>
          </w:p>
        </w:tc>
        <w:tc>
          <w:tcPr>
            <w:tcW w:w="4572" w:type="dxa"/>
            <w:shd w:val="clear" w:color="auto" w:fill="FFFFFF"/>
            <w:vAlign w:val="center"/>
          </w:tcPr>
          <w:p w14:paraId="0BBAC1BB"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---- 7,5 մ-ից ոչ ավելի երկարությամբ</w:t>
            </w:r>
          </w:p>
        </w:tc>
        <w:tc>
          <w:tcPr>
            <w:tcW w:w="2900" w:type="dxa"/>
            <w:gridSpan w:val="2"/>
            <w:shd w:val="clear" w:color="auto" w:fill="FFFFFF"/>
            <w:vAlign w:val="center"/>
          </w:tcPr>
          <w:p w14:paraId="16A6E8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7DE93E21" w14:textId="77777777" w:rsidTr="00691328">
        <w:tblPrEx>
          <w:tblLook w:val="0000" w:firstRow="0" w:lastRow="0" w:firstColumn="0" w:lastColumn="0" w:noHBand="0" w:noVBand="0"/>
        </w:tblPrEx>
        <w:trPr>
          <w:jc w:val="center"/>
        </w:trPr>
        <w:tc>
          <w:tcPr>
            <w:tcW w:w="1865" w:type="dxa"/>
            <w:shd w:val="clear" w:color="auto" w:fill="FFFFFF"/>
            <w:vAlign w:val="bottom"/>
          </w:tcPr>
          <w:p w14:paraId="795F088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8903 99 990 0</w:t>
            </w:r>
          </w:p>
        </w:tc>
        <w:tc>
          <w:tcPr>
            <w:tcW w:w="4572" w:type="dxa"/>
            <w:shd w:val="clear" w:color="auto" w:fill="FFFFFF"/>
            <w:vAlign w:val="bottom"/>
          </w:tcPr>
          <w:p w14:paraId="4DD66381"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---- 7,5 մ-ից ավելի երկարությամբ</w:t>
            </w:r>
          </w:p>
        </w:tc>
        <w:tc>
          <w:tcPr>
            <w:tcW w:w="2900" w:type="dxa"/>
            <w:gridSpan w:val="2"/>
            <w:shd w:val="clear" w:color="auto" w:fill="FFFFFF"/>
            <w:vAlign w:val="center"/>
          </w:tcPr>
          <w:p w14:paraId="34B4248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301027E8" w14:textId="77777777" w:rsidTr="00691328">
        <w:tblPrEx>
          <w:tblLook w:val="0000" w:firstRow="0" w:lastRow="0" w:firstColumn="0" w:lastColumn="0" w:noHBand="0" w:noVBand="0"/>
        </w:tblPrEx>
        <w:trPr>
          <w:jc w:val="center"/>
        </w:trPr>
        <w:tc>
          <w:tcPr>
            <w:tcW w:w="1865" w:type="dxa"/>
            <w:shd w:val="clear" w:color="auto" w:fill="FFFFFF"/>
          </w:tcPr>
          <w:p w14:paraId="78016CF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8905 20 000 0</w:t>
            </w:r>
          </w:p>
        </w:tc>
        <w:tc>
          <w:tcPr>
            <w:tcW w:w="4572" w:type="dxa"/>
            <w:shd w:val="clear" w:color="auto" w:fill="FFFFFF"/>
            <w:vAlign w:val="bottom"/>
          </w:tcPr>
          <w:p w14:paraId="69BD94F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լողացող կամ ջրի տակ աշխատող հորատման կամ շահագործման հենահարթակներ</w:t>
            </w:r>
          </w:p>
        </w:tc>
        <w:tc>
          <w:tcPr>
            <w:tcW w:w="2900" w:type="dxa"/>
            <w:gridSpan w:val="2"/>
            <w:shd w:val="clear" w:color="auto" w:fill="FFFFFF"/>
            <w:vAlign w:val="center"/>
          </w:tcPr>
          <w:p w14:paraId="2907ECB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5FF798C3" w14:textId="77777777" w:rsidTr="00691328">
        <w:tblPrEx>
          <w:tblLook w:val="0000" w:firstRow="0" w:lastRow="0" w:firstColumn="0" w:lastColumn="0" w:noHBand="0" w:noVBand="0"/>
        </w:tblPrEx>
        <w:trPr>
          <w:jc w:val="center"/>
        </w:trPr>
        <w:tc>
          <w:tcPr>
            <w:tcW w:w="1865" w:type="dxa"/>
            <w:shd w:val="clear" w:color="auto" w:fill="FFFFFF"/>
          </w:tcPr>
          <w:p w14:paraId="76D7AE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8906 10 000 1</w:t>
            </w:r>
          </w:p>
        </w:tc>
        <w:tc>
          <w:tcPr>
            <w:tcW w:w="4572" w:type="dxa"/>
            <w:shd w:val="clear" w:color="auto" w:fill="FFFFFF"/>
          </w:tcPr>
          <w:p w14:paraId="4B4C29F9"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դեսանտա-ուղղաթիռային դոկ-նավեր</w:t>
            </w:r>
          </w:p>
        </w:tc>
        <w:tc>
          <w:tcPr>
            <w:tcW w:w="2900" w:type="dxa"/>
            <w:gridSpan w:val="2"/>
            <w:shd w:val="clear" w:color="auto" w:fill="FFFFFF"/>
            <w:vAlign w:val="center"/>
          </w:tcPr>
          <w:p w14:paraId="43F3184A" w14:textId="77777777" w:rsidR="00E85CF6" w:rsidRPr="0058625C" w:rsidRDefault="000E38EE" w:rsidP="00FB2FB3">
            <w:pPr>
              <w:pStyle w:val="Bodytext460"/>
              <w:shd w:val="clear" w:color="auto" w:fill="auto"/>
              <w:spacing w:after="120" w:line="240" w:lineRule="auto"/>
              <w:jc w:val="center"/>
              <w:rPr>
                <w:rFonts w:ascii="Sylfaen" w:hAnsi="Sylfaen"/>
                <w:sz w:val="24"/>
                <w:szCs w:val="24"/>
              </w:rPr>
            </w:pPr>
            <w:r w:rsidRPr="0058625C">
              <w:rPr>
                <w:rStyle w:val="Bodytext468pt2"/>
                <w:rFonts w:ascii="Sylfaen" w:hAnsi="Sylfaen"/>
                <w:sz w:val="24"/>
                <w:szCs w:val="24"/>
              </w:rPr>
              <w:t>10</w:t>
            </w:r>
            <w:r w:rsidRPr="0058625C">
              <w:rPr>
                <w:rStyle w:val="Bodytext468pt2"/>
                <w:rFonts w:ascii="Sylfaen" w:hAnsi="Sylfaen"/>
                <w:sz w:val="24"/>
                <w:szCs w:val="24"/>
                <w:vertAlign w:val="superscript"/>
              </w:rPr>
              <w:t>30Դ)</w:t>
            </w:r>
          </w:p>
        </w:tc>
      </w:tr>
      <w:tr w:rsidR="00E85CF6" w:rsidRPr="0058625C" w14:paraId="66344B23" w14:textId="77777777" w:rsidTr="00691328">
        <w:tblPrEx>
          <w:tblLook w:val="0000" w:firstRow="0" w:lastRow="0" w:firstColumn="0" w:lastColumn="0" w:noHBand="0" w:noVBand="0"/>
        </w:tblPrEx>
        <w:trPr>
          <w:jc w:val="center"/>
        </w:trPr>
        <w:tc>
          <w:tcPr>
            <w:tcW w:w="1865" w:type="dxa"/>
            <w:shd w:val="clear" w:color="auto" w:fill="FFFFFF"/>
          </w:tcPr>
          <w:p w14:paraId="38AC4E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8908 00 000 0</w:t>
            </w:r>
          </w:p>
        </w:tc>
        <w:tc>
          <w:tcPr>
            <w:tcW w:w="4572" w:type="dxa"/>
            <w:shd w:val="clear" w:color="auto" w:fill="FFFFFF"/>
          </w:tcPr>
          <w:p w14:paraId="4549806B" w14:textId="6064574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Ջարդման ենթակա նավեր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լողացող կառուցվածքներ</w:t>
            </w:r>
          </w:p>
        </w:tc>
        <w:tc>
          <w:tcPr>
            <w:tcW w:w="2900" w:type="dxa"/>
            <w:gridSpan w:val="2"/>
            <w:shd w:val="clear" w:color="auto" w:fill="FFFFFF"/>
            <w:vAlign w:val="center"/>
          </w:tcPr>
          <w:p w14:paraId="2FD0540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092DC5EA" w14:textId="77777777" w:rsidTr="00691328">
        <w:tblPrEx>
          <w:tblLook w:val="0000" w:firstRow="0" w:lastRow="0" w:firstColumn="0" w:lastColumn="0" w:noHBand="0" w:noVBand="0"/>
        </w:tblPrEx>
        <w:trPr>
          <w:jc w:val="center"/>
        </w:trPr>
        <w:tc>
          <w:tcPr>
            <w:tcW w:w="1865" w:type="dxa"/>
            <w:shd w:val="clear" w:color="auto" w:fill="FFFFFF"/>
          </w:tcPr>
          <w:p w14:paraId="7F3359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9002 90 000 1</w:t>
            </w:r>
          </w:p>
        </w:tc>
        <w:tc>
          <w:tcPr>
            <w:tcW w:w="4572" w:type="dxa"/>
            <w:shd w:val="clear" w:color="auto" w:fill="FFFFFF"/>
            <w:vAlign w:val="bottom"/>
          </w:tcPr>
          <w:p w14:paraId="6FF1F16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2FC73AF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2024E1BC" w14:textId="77777777" w:rsidTr="00691328">
        <w:tblPrEx>
          <w:tblLook w:val="0000" w:firstRow="0" w:lastRow="0" w:firstColumn="0" w:lastColumn="0" w:noHBand="0" w:noVBand="0"/>
        </w:tblPrEx>
        <w:trPr>
          <w:jc w:val="center"/>
        </w:trPr>
        <w:tc>
          <w:tcPr>
            <w:tcW w:w="1865" w:type="dxa"/>
            <w:shd w:val="clear" w:color="auto" w:fill="FFFFFF"/>
            <w:vAlign w:val="center"/>
          </w:tcPr>
          <w:p w14:paraId="3C0E4D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9002 90 000 9</w:t>
            </w:r>
          </w:p>
        </w:tc>
        <w:tc>
          <w:tcPr>
            <w:tcW w:w="4572" w:type="dxa"/>
            <w:shd w:val="clear" w:color="auto" w:fill="FFFFFF"/>
            <w:vAlign w:val="center"/>
          </w:tcPr>
          <w:p w14:paraId="0BC4754D"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AD4C8B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41087A8" w14:textId="77777777" w:rsidTr="00691328">
        <w:tblPrEx>
          <w:tblLook w:val="0000" w:firstRow="0" w:lastRow="0" w:firstColumn="0" w:lastColumn="0" w:noHBand="0" w:noVBand="0"/>
        </w:tblPrEx>
        <w:trPr>
          <w:jc w:val="center"/>
        </w:trPr>
        <w:tc>
          <w:tcPr>
            <w:tcW w:w="1865" w:type="dxa"/>
            <w:shd w:val="clear" w:color="auto" w:fill="FFFFFF"/>
          </w:tcPr>
          <w:p w14:paraId="41F4A7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9003 11 000 0</w:t>
            </w:r>
          </w:p>
        </w:tc>
        <w:tc>
          <w:tcPr>
            <w:tcW w:w="4572" w:type="dxa"/>
            <w:shd w:val="clear" w:color="auto" w:fill="FFFFFF"/>
          </w:tcPr>
          <w:p w14:paraId="61BEB7A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պլաստմասսայից</w:t>
            </w:r>
          </w:p>
        </w:tc>
        <w:tc>
          <w:tcPr>
            <w:tcW w:w="2900" w:type="dxa"/>
            <w:gridSpan w:val="2"/>
            <w:shd w:val="clear" w:color="auto" w:fill="FFFFFF"/>
            <w:vAlign w:val="center"/>
          </w:tcPr>
          <w:p w14:paraId="6C9751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D31582A" w14:textId="77777777" w:rsidTr="00691328">
        <w:tblPrEx>
          <w:tblLook w:val="0000" w:firstRow="0" w:lastRow="0" w:firstColumn="0" w:lastColumn="0" w:noHBand="0" w:noVBand="0"/>
        </w:tblPrEx>
        <w:trPr>
          <w:jc w:val="center"/>
        </w:trPr>
        <w:tc>
          <w:tcPr>
            <w:tcW w:w="1865" w:type="dxa"/>
            <w:shd w:val="clear" w:color="auto" w:fill="FFFFFF"/>
          </w:tcPr>
          <w:p w14:paraId="0930E6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9003 19 000 1</w:t>
            </w:r>
          </w:p>
        </w:tc>
        <w:tc>
          <w:tcPr>
            <w:tcW w:w="4572" w:type="dxa"/>
            <w:shd w:val="clear" w:color="auto" w:fill="FFFFFF"/>
            <w:vAlign w:val="bottom"/>
          </w:tcPr>
          <w:p w14:paraId="340FB42D"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թանկարժեք մետաղից կամ գլոցած թանկարժեք մետաղից </w:t>
            </w:r>
          </w:p>
        </w:tc>
        <w:tc>
          <w:tcPr>
            <w:tcW w:w="2900" w:type="dxa"/>
            <w:gridSpan w:val="2"/>
            <w:shd w:val="clear" w:color="auto" w:fill="FFFFFF"/>
            <w:vAlign w:val="center"/>
          </w:tcPr>
          <w:p w14:paraId="597FF6F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14,4</w:t>
            </w:r>
          </w:p>
        </w:tc>
      </w:tr>
      <w:tr w:rsidR="00E85CF6" w:rsidRPr="0058625C" w14:paraId="02B561FF" w14:textId="77777777" w:rsidTr="00691328">
        <w:tblPrEx>
          <w:tblLook w:val="0000" w:firstRow="0" w:lastRow="0" w:firstColumn="0" w:lastColumn="0" w:noHBand="0" w:noVBand="0"/>
        </w:tblPrEx>
        <w:trPr>
          <w:jc w:val="center"/>
        </w:trPr>
        <w:tc>
          <w:tcPr>
            <w:tcW w:w="1865" w:type="dxa"/>
            <w:shd w:val="clear" w:color="auto" w:fill="FFFFFF"/>
          </w:tcPr>
          <w:p w14:paraId="09100A3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9003 19 000 9</w:t>
            </w:r>
          </w:p>
        </w:tc>
        <w:tc>
          <w:tcPr>
            <w:tcW w:w="4572" w:type="dxa"/>
            <w:shd w:val="clear" w:color="auto" w:fill="FFFFFF"/>
          </w:tcPr>
          <w:p w14:paraId="4764BA58"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նյութերից</w:t>
            </w:r>
          </w:p>
        </w:tc>
        <w:tc>
          <w:tcPr>
            <w:tcW w:w="2900" w:type="dxa"/>
            <w:gridSpan w:val="2"/>
            <w:shd w:val="clear" w:color="auto" w:fill="FFFFFF"/>
            <w:vAlign w:val="center"/>
          </w:tcPr>
          <w:p w14:paraId="7E4D9E0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3EC12B45" w14:textId="77777777" w:rsidTr="00691328">
        <w:tblPrEx>
          <w:tblLook w:val="0000" w:firstRow="0" w:lastRow="0" w:firstColumn="0" w:lastColumn="0" w:noHBand="0" w:noVBand="0"/>
        </w:tblPrEx>
        <w:trPr>
          <w:jc w:val="center"/>
        </w:trPr>
        <w:tc>
          <w:tcPr>
            <w:tcW w:w="1865" w:type="dxa"/>
            <w:shd w:val="clear" w:color="auto" w:fill="FFFFFF"/>
          </w:tcPr>
          <w:p w14:paraId="037D1E2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9005 10 000 0</w:t>
            </w:r>
          </w:p>
        </w:tc>
        <w:tc>
          <w:tcPr>
            <w:tcW w:w="4572" w:type="dxa"/>
            <w:shd w:val="clear" w:color="auto" w:fill="FFFFFF"/>
          </w:tcPr>
          <w:p w14:paraId="71F964B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հեռադիտակներ</w:t>
            </w:r>
          </w:p>
        </w:tc>
        <w:tc>
          <w:tcPr>
            <w:tcW w:w="2900" w:type="dxa"/>
            <w:gridSpan w:val="2"/>
            <w:shd w:val="clear" w:color="auto" w:fill="FFFFFF"/>
            <w:vAlign w:val="center"/>
          </w:tcPr>
          <w:p w14:paraId="079A1FC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5AC818E6" w14:textId="77777777" w:rsidTr="00691328">
        <w:tblPrEx>
          <w:tblLook w:val="0000" w:firstRow="0" w:lastRow="0" w:firstColumn="0" w:lastColumn="0" w:noHBand="0" w:noVBand="0"/>
        </w:tblPrEx>
        <w:trPr>
          <w:jc w:val="center"/>
        </w:trPr>
        <w:tc>
          <w:tcPr>
            <w:tcW w:w="1865" w:type="dxa"/>
            <w:shd w:val="clear" w:color="auto" w:fill="FFFFFF"/>
            <w:vAlign w:val="bottom"/>
          </w:tcPr>
          <w:p w14:paraId="13A5CF1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9005 80 000 0</w:t>
            </w:r>
          </w:p>
        </w:tc>
        <w:tc>
          <w:tcPr>
            <w:tcW w:w="4572" w:type="dxa"/>
            <w:shd w:val="clear" w:color="auto" w:fill="FFFFFF"/>
            <w:vAlign w:val="bottom"/>
          </w:tcPr>
          <w:p w14:paraId="5B062A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սարքեր՝ այլ</w:t>
            </w:r>
          </w:p>
        </w:tc>
        <w:tc>
          <w:tcPr>
            <w:tcW w:w="2900" w:type="dxa"/>
            <w:gridSpan w:val="2"/>
            <w:shd w:val="clear" w:color="auto" w:fill="FFFFFF"/>
            <w:vAlign w:val="center"/>
          </w:tcPr>
          <w:p w14:paraId="1694853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04066570" w14:textId="77777777" w:rsidTr="00691328">
        <w:tblPrEx>
          <w:tblLook w:val="0000" w:firstRow="0" w:lastRow="0" w:firstColumn="0" w:lastColumn="0" w:noHBand="0" w:noVBand="0"/>
        </w:tblPrEx>
        <w:trPr>
          <w:jc w:val="center"/>
        </w:trPr>
        <w:tc>
          <w:tcPr>
            <w:tcW w:w="1865" w:type="dxa"/>
            <w:shd w:val="clear" w:color="auto" w:fill="FFFFFF"/>
          </w:tcPr>
          <w:p w14:paraId="497022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9005 90 000 0</w:t>
            </w:r>
          </w:p>
        </w:tc>
        <w:tc>
          <w:tcPr>
            <w:tcW w:w="4572" w:type="dxa"/>
            <w:shd w:val="clear" w:color="auto" w:fill="FFFFFF"/>
            <w:vAlign w:val="bottom"/>
          </w:tcPr>
          <w:p w14:paraId="6DD6EED0" w14:textId="4194570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 (ներառյալ ամրանները)</w:t>
            </w:r>
          </w:p>
        </w:tc>
        <w:tc>
          <w:tcPr>
            <w:tcW w:w="2900" w:type="dxa"/>
            <w:gridSpan w:val="2"/>
            <w:shd w:val="clear" w:color="auto" w:fill="FFFFFF"/>
            <w:vAlign w:val="center"/>
          </w:tcPr>
          <w:p w14:paraId="699494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56EE0821" w14:textId="77777777" w:rsidTr="00691328">
        <w:tblPrEx>
          <w:tblLook w:val="0000" w:firstRow="0" w:lastRow="0" w:firstColumn="0" w:lastColumn="0" w:noHBand="0" w:noVBand="0"/>
        </w:tblPrEx>
        <w:trPr>
          <w:jc w:val="center"/>
        </w:trPr>
        <w:tc>
          <w:tcPr>
            <w:tcW w:w="1865" w:type="dxa"/>
            <w:shd w:val="clear" w:color="auto" w:fill="FFFFFF"/>
          </w:tcPr>
          <w:p w14:paraId="046E25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9007 20 000 0</w:t>
            </w:r>
          </w:p>
        </w:tc>
        <w:tc>
          <w:tcPr>
            <w:tcW w:w="4572" w:type="dxa"/>
            <w:shd w:val="clear" w:color="auto" w:fill="FFFFFF"/>
          </w:tcPr>
          <w:p w14:paraId="1099A38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կինոպրոյեկտորներ</w:t>
            </w:r>
          </w:p>
        </w:tc>
        <w:tc>
          <w:tcPr>
            <w:tcW w:w="2900" w:type="dxa"/>
            <w:gridSpan w:val="2"/>
            <w:shd w:val="clear" w:color="auto" w:fill="FFFFFF"/>
            <w:vAlign w:val="center"/>
          </w:tcPr>
          <w:p w14:paraId="712296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3FC83B21" w14:textId="77777777" w:rsidTr="00691328">
        <w:tblPrEx>
          <w:tblLook w:val="0000" w:firstRow="0" w:lastRow="0" w:firstColumn="0" w:lastColumn="0" w:noHBand="0" w:noVBand="0"/>
        </w:tblPrEx>
        <w:trPr>
          <w:jc w:val="center"/>
        </w:trPr>
        <w:tc>
          <w:tcPr>
            <w:tcW w:w="1865" w:type="dxa"/>
            <w:shd w:val="clear" w:color="auto" w:fill="FFFFFF"/>
            <w:vAlign w:val="center"/>
          </w:tcPr>
          <w:p w14:paraId="04BABE5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9015 10 100 0</w:t>
            </w:r>
          </w:p>
        </w:tc>
        <w:tc>
          <w:tcPr>
            <w:tcW w:w="4572" w:type="dxa"/>
            <w:shd w:val="clear" w:color="auto" w:fill="FFFFFF"/>
            <w:vAlign w:val="center"/>
          </w:tcPr>
          <w:p w14:paraId="0B240B9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2900" w:type="dxa"/>
            <w:gridSpan w:val="2"/>
            <w:shd w:val="clear" w:color="auto" w:fill="FFFFFF"/>
            <w:vAlign w:val="center"/>
          </w:tcPr>
          <w:p w14:paraId="00DD2B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10,8</w:t>
            </w:r>
          </w:p>
        </w:tc>
      </w:tr>
      <w:tr w:rsidR="00E85CF6" w:rsidRPr="0058625C" w14:paraId="2D6A142D" w14:textId="77777777" w:rsidTr="00691328">
        <w:tblPrEx>
          <w:tblLook w:val="0000" w:firstRow="0" w:lastRow="0" w:firstColumn="0" w:lastColumn="0" w:noHBand="0" w:noVBand="0"/>
        </w:tblPrEx>
        <w:trPr>
          <w:jc w:val="center"/>
        </w:trPr>
        <w:tc>
          <w:tcPr>
            <w:tcW w:w="1865" w:type="dxa"/>
            <w:shd w:val="clear" w:color="auto" w:fill="FFFFFF"/>
            <w:vAlign w:val="center"/>
          </w:tcPr>
          <w:p w14:paraId="7F91326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9015 10 900 0</w:t>
            </w:r>
          </w:p>
        </w:tc>
        <w:tc>
          <w:tcPr>
            <w:tcW w:w="4572" w:type="dxa"/>
            <w:shd w:val="clear" w:color="auto" w:fill="FFFFFF"/>
            <w:vAlign w:val="center"/>
          </w:tcPr>
          <w:p w14:paraId="0048C2A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25FB9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791BDDB8" w14:textId="77777777" w:rsidTr="00691328">
        <w:tblPrEx>
          <w:tblLook w:val="0000" w:firstRow="0" w:lastRow="0" w:firstColumn="0" w:lastColumn="0" w:noHBand="0" w:noVBand="0"/>
        </w:tblPrEx>
        <w:trPr>
          <w:jc w:val="center"/>
        </w:trPr>
        <w:tc>
          <w:tcPr>
            <w:tcW w:w="1865" w:type="dxa"/>
            <w:shd w:val="clear" w:color="auto" w:fill="FFFFFF"/>
            <w:vAlign w:val="center"/>
          </w:tcPr>
          <w:p w14:paraId="5994CFB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9015 20 100 0</w:t>
            </w:r>
          </w:p>
        </w:tc>
        <w:tc>
          <w:tcPr>
            <w:tcW w:w="4572" w:type="dxa"/>
            <w:shd w:val="clear" w:color="auto" w:fill="FFFFFF"/>
            <w:vAlign w:val="center"/>
          </w:tcPr>
          <w:p w14:paraId="3CF2519A" w14:textId="77777777" w:rsidR="00E85CF6" w:rsidRPr="0058625C" w:rsidRDefault="00327F0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2900" w:type="dxa"/>
            <w:gridSpan w:val="2"/>
            <w:shd w:val="clear" w:color="auto" w:fill="FFFFFF"/>
            <w:vAlign w:val="center"/>
          </w:tcPr>
          <w:p w14:paraId="37314B2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6D9FDA4" w14:textId="77777777" w:rsidTr="00691328">
        <w:tblPrEx>
          <w:tblLook w:val="0000" w:firstRow="0" w:lastRow="0" w:firstColumn="0" w:lastColumn="0" w:noHBand="0" w:noVBand="0"/>
        </w:tblPrEx>
        <w:trPr>
          <w:jc w:val="center"/>
        </w:trPr>
        <w:tc>
          <w:tcPr>
            <w:tcW w:w="1865" w:type="dxa"/>
            <w:shd w:val="clear" w:color="auto" w:fill="FFFFFF"/>
            <w:vAlign w:val="bottom"/>
          </w:tcPr>
          <w:p w14:paraId="3D15C6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9015 20 900 0</w:t>
            </w:r>
          </w:p>
        </w:tc>
        <w:tc>
          <w:tcPr>
            <w:tcW w:w="4572" w:type="dxa"/>
            <w:shd w:val="clear" w:color="auto" w:fill="FFFFFF"/>
            <w:vAlign w:val="bottom"/>
          </w:tcPr>
          <w:p w14:paraId="076E8F2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77677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7101175" w14:textId="77777777" w:rsidTr="00691328">
        <w:tblPrEx>
          <w:tblLook w:val="0000" w:firstRow="0" w:lastRow="0" w:firstColumn="0" w:lastColumn="0" w:noHBand="0" w:noVBand="0"/>
        </w:tblPrEx>
        <w:trPr>
          <w:jc w:val="center"/>
        </w:trPr>
        <w:tc>
          <w:tcPr>
            <w:tcW w:w="1865" w:type="dxa"/>
            <w:shd w:val="clear" w:color="auto" w:fill="FFFFFF"/>
            <w:vAlign w:val="bottom"/>
          </w:tcPr>
          <w:p w14:paraId="03E455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9015 30 100 0</w:t>
            </w:r>
          </w:p>
        </w:tc>
        <w:tc>
          <w:tcPr>
            <w:tcW w:w="4572" w:type="dxa"/>
            <w:shd w:val="clear" w:color="auto" w:fill="FFFFFF"/>
            <w:vAlign w:val="bottom"/>
          </w:tcPr>
          <w:p w14:paraId="69B479F7"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2900" w:type="dxa"/>
            <w:gridSpan w:val="2"/>
            <w:shd w:val="clear" w:color="auto" w:fill="FFFFFF"/>
            <w:vAlign w:val="center"/>
          </w:tcPr>
          <w:p w14:paraId="4BB7D91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412CBAFA" w14:textId="77777777" w:rsidTr="00691328">
        <w:tblPrEx>
          <w:tblLook w:val="0000" w:firstRow="0" w:lastRow="0" w:firstColumn="0" w:lastColumn="0" w:noHBand="0" w:noVBand="0"/>
        </w:tblPrEx>
        <w:trPr>
          <w:jc w:val="center"/>
        </w:trPr>
        <w:tc>
          <w:tcPr>
            <w:tcW w:w="1865" w:type="dxa"/>
            <w:shd w:val="clear" w:color="auto" w:fill="FFFFFF"/>
          </w:tcPr>
          <w:p w14:paraId="6E7AA7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9015 30 900 0</w:t>
            </w:r>
          </w:p>
        </w:tc>
        <w:tc>
          <w:tcPr>
            <w:tcW w:w="4572" w:type="dxa"/>
            <w:shd w:val="clear" w:color="auto" w:fill="FFFFFF"/>
          </w:tcPr>
          <w:p w14:paraId="728BAA17"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309271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w:t>
            </w:r>
          </w:p>
        </w:tc>
      </w:tr>
      <w:tr w:rsidR="00E85CF6" w:rsidRPr="0058625C" w14:paraId="49B87D8B" w14:textId="77777777" w:rsidTr="00691328">
        <w:tblPrEx>
          <w:tblLook w:val="0000" w:firstRow="0" w:lastRow="0" w:firstColumn="0" w:lastColumn="0" w:noHBand="0" w:noVBand="0"/>
        </w:tblPrEx>
        <w:trPr>
          <w:jc w:val="center"/>
        </w:trPr>
        <w:tc>
          <w:tcPr>
            <w:tcW w:w="1865" w:type="dxa"/>
            <w:shd w:val="clear" w:color="auto" w:fill="FFFFFF"/>
            <w:vAlign w:val="center"/>
          </w:tcPr>
          <w:p w14:paraId="6C0DCFC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9017 10 100 0</w:t>
            </w:r>
          </w:p>
        </w:tc>
        <w:tc>
          <w:tcPr>
            <w:tcW w:w="4572" w:type="dxa"/>
            <w:shd w:val="clear" w:color="auto" w:fill="FFFFFF"/>
            <w:vAlign w:val="center"/>
          </w:tcPr>
          <w:p w14:paraId="68E8DFA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պլոտերներ</w:t>
            </w:r>
          </w:p>
        </w:tc>
        <w:tc>
          <w:tcPr>
            <w:tcW w:w="2900" w:type="dxa"/>
            <w:gridSpan w:val="2"/>
            <w:shd w:val="clear" w:color="auto" w:fill="FFFFFF"/>
            <w:vAlign w:val="center"/>
          </w:tcPr>
          <w:p w14:paraId="48D90C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12E43977" w14:textId="77777777" w:rsidTr="00691328">
        <w:tblPrEx>
          <w:tblLook w:val="0000" w:firstRow="0" w:lastRow="0" w:firstColumn="0" w:lastColumn="0" w:noHBand="0" w:noVBand="0"/>
        </w:tblPrEx>
        <w:trPr>
          <w:jc w:val="center"/>
        </w:trPr>
        <w:tc>
          <w:tcPr>
            <w:tcW w:w="1865" w:type="dxa"/>
            <w:shd w:val="clear" w:color="auto" w:fill="FFFFFF"/>
            <w:vAlign w:val="bottom"/>
          </w:tcPr>
          <w:p w14:paraId="45B52C7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9017 10 900 0</w:t>
            </w:r>
          </w:p>
        </w:tc>
        <w:tc>
          <w:tcPr>
            <w:tcW w:w="4572" w:type="dxa"/>
            <w:shd w:val="clear" w:color="auto" w:fill="FFFFFF"/>
            <w:vAlign w:val="bottom"/>
          </w:tcPr>
          <w:p w14:paraId="5277AB7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3F902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4431DC7" w14:textId="77777777" w:rsidTr="00691328">
        <w:tblPrEx>
          <w:tblLook w:val="0000" w:firstRow="0" w:lastRow="0" w:firstColumn="0" w:lastColumn="0" w:noHBand="0" w:noVBand="0"/>
        </w:tblPrEx>
        <w:trPr>
          <w:jc w:val="center"/>
        </w:trPr>
        <w:tc>
          <w:tcPr>
            <w:tcW w:w="1865" w:type="dxa"/>
            <w:shd w:val="clear" w:color="auto" w:fill="FFFFFF"/>
            <w:vAlign w:val="center"/>
          </w:tcPr>
          <w:p w14:paraId="587D33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9017 20 050 0</w:t>
            </w:r>
          </w:p>
        </w:tc>
        <w:tc>
          <w:tcPr>
            <w:tcW w:w="4572" w:type="dxa"/>
            <w:shd w:val="clear" w:color="auto" w:fill="FFFFFF"/>
            <w:vAlign w:val="center"/>
          </w:tcPr>
          <w:p w14:paraId="563F6B3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պլոտերներ</w:t>
            </w:r>
          </w:p>
        </w:tc>
        <w:tc>
          <w:tcPr>
            <w:tcW w:w="2900" w:type="dxa"/>
            <w:gridSpan w:val="2"/>
            <w:shd w:val="clear" w:color="auto" w:fill="FFFFFF"/>
            <w:vAlign w:val="center"/>
          </w:tcPr>
          <w:p w14:paraId="5A01DB3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7BCB483F" w14:textId="77777777" w:rsidTr="00691328">
        <w:tblPrEx>
          <w:tblLook w:val="0000" w:firstRow="0" w:lastRow="0" w:firstColumn="0" w:lastColumn="0" w:noHBand="0" w:noVBand="0"/>
        </w:tblPrEx>
        <w:trPr>
          <w:jc w:val="center"/>
        </w:trPr>
        <w:tc>
          <w:tcPr>
            <w:tcW w:w="1865" w:type="dxa"/>
            <w:shd w:val="clear" w:color="auto" w:fill="FFFFFF"/>
          </w:tcPr>
          <w:p w14:paraId="6DDA24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9017 20 100 0</w:t>
            </w:r>
          </w:p>
        </w:tc>
        <w:tc>
          <w:tcPr>
            <w:tcW w:w="4572" w:type="dxa"/>
            <w:shd w:val="clear" w:color="auto" w:fill="FFFFFF"/>
          </w:tcPr>
          <w:p w14:paraId="64B707B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գծագրական գործիքներ՝ այլ</w:t>
            </w:r>
          </w:p>
        </w:tc>
        <w:tc>
          <w:tcPr>
            <w:tcW w:w="2900" w:type="dxa"/>
            <w:gridSpan w:val="2"/>
            <w:shd w:val="clear" w:color="auto" w:fill="FFFFFF"/>
            <w:vAlign w:val="center"/>
          </w:tcPr>
          <w:p w14:paraId="5CB08A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0CEA7C29" w14:textId="77777777" w:rsidTr="00691328">
        <w:tblPrEx>
          <w:tblLook w:val="0000" w:firstRow="0" w:lastRow="0" w:firstColumn="0" w:lastColumn="0" w:noHBand="0" w:noVBand="0"/>
        </w:tblPrEx>
        <w:trPr>
          <w:jc w:val="center"/>
        </w:trPr>
        <w:tc>
          <w:tcPr>
            <w:tcW w:w="1865" w:type="dxa"/>
            <w:shd w:val="clear" w:color="auto" w:fill="FFFFFF"/>
          </w:tcPr>
          <w:p w14:paraId="409F998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9017 20 390 0</w:t>
            </w:r>
          </w:p>
        </w:tc>
        <w:tc>
          <w:tcPr>
            <w:tcW w:w="4572" w:type="dxa"/>
            <w:shd w:val="clear" w:color="auto" w:fill="FFFFFF"/>
          </w:tcPr>
          <w:p w14:paraId="45D21854"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գծանշման գործիքներ</w:t>
            </w:r>
          </w:p>
        </w:tc>
        <w:tc>
          <w:tcPr>
            <w:tcW w:w="2900" w:type="dxa"/>
            <w:gridSpan w:val="2"/>
            <w:shd w:val="clear" w:color="auto" w:fill="FFFFFF"/>
            <w:vAlign w:val="center"/>
          </w:tcPr>
          <w:p w14:paraId="27FC16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5F38A2FD" w14:textId="77777777" w:rsidTr="00691328">
        <w:tblPrEx>
          <w:tblLook w:val="0000" w:firstRow="0" w:lastRow="0" w:firstColumn="0" w:lastColumn="0" w:noHBand="0" w:noVBand="0"/>
        </w:tblPrEx>
        <w:trPr>
          <w:jc w:val="center"/>
        </w:trPr>
        <w:tc>
          <w:tcPr>
            <w:tcW w:w="1865" w:type="dxa"/>
            <w:shd w:val="clear" w:color="auto" w:fill="FFFFFF"/>
          </w:tcPr>
          <w:p w14:paraId="1AA9E7E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9017 20 900 0</w:t>
            </w:r>
          </w:p>
        </w:tc>
        <w:tc>
          <w:tcPr>
            <w:tcW w:w="4572" w:type="dxa"/>
            <w:shd w:val="clear" w:color="auto" w:fill="FFFFFF"/>
            <w:vAlign w:val="bottom"/>
          </w:tcPr>
          <w:p w14:paraId="0331FC1C" w14:textId="48F0DB0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գործիքներ</w:t>
            </w:r>
            <w:r w:rsidR="0037052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մաթեմատիկական հաշվարկների համար (ներառյալ լոգարիթմական քանոնները, սկավառակային հաշվիչները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նույնանմանները)</w:t>
            </w:r>
          </w:p>
        </w:tc>
        <w:tc>
          <w:tcPr>
            <w:tcW w:w="2900" w:type="dxa"/>
            <w:gridSpan w:val="2"/>
            <w:shd w:val="clear" w:color="auto" w:fill="FFFFFF"/>
            <w:vAlign w:val="center"/>
          </w:tcPr>
          <w:p w14:paraId="2FA16F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A3E27E9" w14:textId="77777777" w:rsidTr="00691328">
        <w:tblPrEx>
          <w:tblLook w:val="0000" w:firstRow="0" w:lastRow="0" w:firstColumn="0" w:lastColumn="0" w:noHBand="0" w:noVBand="0"/>
        </w:tblPrEx>
        <w:trPr>
          <w:jc w:val="center"/>
        </w:trPr>
        <w:tc>
          <w:tcPr>
            <w:tcW w:w="1865" w:type="dxa"/>
            <w:shd w:val="clear" w:color="auto" w:fill="FFFFFF"/>
          </w:tcPr>
          <w:p w14:paraId="1AD19A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9017 30 000 0</w:t>
            </w:r>
          </w:p>
        </w:tc>
        <w:tc>
          <w:tcPr>
            <w:tcW w:w="4572" w:type="dxa"/>
            <w:shd w:val="clear" w:color="auto" w:fill="FFFFFF"/>
            <w:vAlign w:val="center"/>
          </w:tcPr>
          <w:p w14:paraId="7624E5DA" w14:textId="5FBCBD4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միկրոմետրեր, չափակարկիններ, ձողակարկիններ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տրամաչափիչներ</w:t>
            </w:r>
          </w:p>
        </w:tc>
        <w:tc>
          <w:tcPr>
            <w:tcW w:w="2900" w:type="dxa"/>
            <w:gridSpan w:val="2"/>
            <w:shd w:val="clear" w:color="auto" w:fill="FFFFFF"/>
            <w:vAlign w:val="center"/>
          </w:tcPr>
          <w:p w14:paraId="0092C9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3218C4E8" w14:textId="77777777" w:rsidTr="00691328">
        <w:tblPrEx>
          <w:tblLook w:val="0000" w:firstRow="0" w:lastRow="0" w:firstColumn="0" w:lastColumn="0" w:noHBand="0" w:noVBand="0"/>
        </w:tblPrEx>
        <w:trPr>
          <w:jc w:val="center"/>
        </w:trPr>
        <w:tc>
          <w:tcPr>
            <w:tcW w:w="1865" w:type="dxa"/>
            <w:shd w:val="clear" w:color="auto" w:fill="FFFFFF"/>
          </w:tcPr>
          <w:p w14:paraId="5D8DE2D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9017 80 100 0</w:t>
            </w:r>
          </w:p>
        </w:tc>
        <w:tc>
          <w:tcPr>
            <w:tcW w:w="4572" w:type="dxa"/>
            <w:shd w:val="clear" w:color="auto" w:fill="FFFFFF"/>
            <w:vAlign w:val="bottom"/>
          </w:tcPr>
          <w:p w14:paraId="27437B14" w14:textId="26C9E89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չափիչ ձողեր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չափերիզներ, բաժանումներով քանոններ</w:t>
            </w:r>
          </w:p>
        </w:tc>
        <w:tc>
          <w:tcPr>
            <w:tcW w:w="2900" w:type="dxa"/>
            <w:gridSpan w:val="2"/>
            <w:shd w:val="clear" w:color="auto" w:fill="FFFFFF"/>
            <w:vAlign w:val="center"/>
          </w:tcPr>
          <w:p w14:paraId="62D575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514A279B" w14:textId="77777777" w:rsidTr="00691328">
        <w:tblPrEx>
          <w:tblLook w:val="0000" w:firstRow="0" w:lastRow="0" w:firstColumn="0" w:lastColumn="0" w:noHBand="0" w:noVBand="0"/>
        </w:tblPrEx>
        <w:trPr>
          <w:jc w:val="center"/>
        </w:trPr>
        <w:tc>
          <w:tcPr>
            <w:tcW w:w="1865" w:type="dxa"/>
            <w:shd w:val="clear" w:color="auto" w:fill="FFFFFF"/>
            <w:vAlign w:val="bottom"/>
          </w:tcPr>
          <w:p w14:paraId="7B46D5A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9017 80 900 0</w:t>
            </w:r>
          </w:p>
        </w:tc>
        <w:tc>
          <w:tcPr>
            <w:tcW w:w="4572" w:type="dxa"/>
            <w:shd w:val="clear" w:color="auto" w:fill="FFFFFF"/>
            <w:vAlign w:val="bottom"/>
          </w:tcPr>
          <w:p w14:paraId="677EDAD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89EDB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11,3</w:t>
            </w:r>
          </w:p>
        </w:tc>
      </w:tr>
      <w:tr w:rsidR="00E85CF6" w:rsidRPr="0058625C" w14:paraId="685DFD50" w14:textId="77777777" w:rsidTr="00691328">
        <w:tblPrEx>
          <w:tblLook w:val="0000" w:firstRow="0" w:lastRow="0" w:firstColumn="0" w:lastColumn="0" w:noHBand="0" w:noVBand="0"/>
        </w:tblPrEx>
        <w:trPr>
          <w:jc w:val="center"/>
        </w:trPr>
        <w:tc>
          <w:tcPr>
            <w:tcW w:w="1865" w:type="dxa"/>
            <w:shd w:val="clear" w:color="auto" w:fill="FFFFFF"/>
          </w:tcPr>
          <w:p w14:paraId="24DE47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9017 90 000 1</w:t>
            </w:r>
          </w:p>
        </w:tc>
        <w:tc>
          <w:tcPr>
            <w:tcW w:w="4572" w:type="dxa"/>
            <w:shd w:val="clear" w:color="auto" w:fill="FFFFFF"/>
            <w:vAlign w:val="bottom"/>
          </w:tcPr>
          <w:p w14:paraId="7E5FD881" w14:textId="77777777" w:rsidR="003B442D"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-- 9017 10 100 0, 9017 20 050 0 ստորաենթադիրքերում ընդգրկված պլոտերների</w:t>
            </w:r>
          </w:p>
        </w:tc>
        <w:tc>
          <w:tcPr>
            <w:tcW w:w="2900" w:type="dxa"/>
            <w:gridSpan w:val="2"/>
            <w:shd w:val="clear" w:color="auto" w:fill="FFFFFF"/>
            <w:vAlign w:val="center"/>
          </w:tcPr>
          <w:p w14:paraId="3E01DB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FE8C075" w14:textId="77777777" w:rsidTr="00691328">
        <w:tblPrEx>
          <w:tblLook w:val="0000" w:firstRow="0" w:lastRow="0" w:firstColumn="0" w:lastColumn="0" w:noHBand="0" w:noVBand="0"/>
        </w:tblPrEx>
        <w:trPr>
          <w:jc w:val="center"/>
        </w:trPr>
        <w:tc>
          <w:tcPr>
            <w:tcW w:w="1865" w:type="dxa"/>
            <w:shd w:val="clear" w:color="auto" w:fill="FFFFFF"/>
            <w:vAlign w:val="center"/>
          </w:tcPr>
          <w:p w14:paraId="78CBE27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9017 90 000 9</w:t>
            </w:r>
          </w:p>
        </w:tc>
        <w:tc>
          <w:tcPr>
            <w:tcW w:w="4572" w:type="dxa"/>
            <w:shd w:val="clear" w:color="auto" w:fill="FFFFFF"/>
            <w:vAlign w:val="center"/>
          </w:tcPr>
          <w:p w14:paraId="40BAF6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A173E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E85CF6" w:rsidRPr="0058625C" w14:paraId="08FFDCD1" w14:textId="77777777" w:rsidTr="00691328">
        <w:tblPrEx>
          <w:tblLook w:val="0000" w:firstRow="0" w:lastRow="0" w:firstColumn="0" w:lastColumn="0" w:noHBand="0" w:noVBand="0"/>
        </w:tblPrEx>
        <w:trPr>
          <w:jc w:val="center"/>
        </w:trPr>
        <w:tc>
          <w:tcPr>
            <w:tcW w:w="1865" w:type="dxa"/>
            <w:shd w:val="clear" w:color="auto" w:fill="FFFFFF"/>
          </w:tcPr>
          <w:p w14:paraId="2F2C2A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9021 90 900 1</w:t>
            </w:r>
          </w:p>
        </w:tc>
        <w:tc>
          <w:tcPr>
            <w:tcW w:w="4572" w:type="dxa"/>
            <w:shd w:val="clear" w:color="auto" w:fill="FFFFFF"/>
          </w:tcPr>
          <w:p w14:paraId="4C5F0DEE"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ստենտներ կորոնար </w:t>
            </w:r>
          </w:p>
        </w:tc>
        <w:tc>
          <w:tcPr>
            <w:tcW w:w="2900" w:type="dxa"/>
            <w:gridSpan w:val="2"/>
            <w:shd w:val="clear" w:color="auto" w:fill="FFFFFF"/>
            <w:vAlign w:val="center"/>
          </w:tcPr>
          <w:p w14:paraId="75A6546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r w:rsidRPr="0058625C">
              <w:rPr>
                <w:rStyle w:val="Bodytext46TimesNewRoman"/>
                <w:rFonts w:ascii="Sylfaen" w:eastAsia="Lucida Sans Unicode" w:hAnsi="Sylfaen"/>
                <w:sz w:val="24"/>
                <w:szCs w:val="24"/>
                <w:vertAlign w:val="superscript"/>
              </w:rPr>
              <w:t>31Դ)</w:t>
            </w:r>
          </w:p>
        </w:tc>
      </w:tr>
      <w:tr w:rsidR="00E85CF6" w:rsidRPr="0058625C" w14:paraId="363E60E1" w14:textId="77777777" w:rsidTr="00691328">
        <w:tblPrEx>
          <w:tblLook w:val="0000" w:firstRow="0" w:lastRow="0" w:firstColumn="0" w:lastColumn="0" w:noHBand="0" w:noVBand="0"/>
        </w:tblPrEx>
        <w:trPr>
          <w:jc w:val="center"/>
        </w:trPr>
        <w:tc>
          <w:tcPr>
            <w:tcW w:w="1865" w:type="dxa"/>
            <w:shd w:val="clear" w:color="auto" w:fill="FFFFFF"/>
            <w:vAlign w:val="center"/>
          </w:tcPr>
          <w:p w14:paraId="5AC6ED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9026 10 210 0</w:t>
            </w:r>
          </w:p>
        </w:tc>
        <w:tc>
          <w:tcPr>
            <w:tcW w:w="4572" w:type="dxa"/>
            <w:shd w:val="clear" w:color="auto" w:fill="FFFFFF"/>
            <w:vAlign w:val="center"/>
          </w:tcPr>
          <w:p w14:paraId="1C9DD44D"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ծախսաչափեր</w:t>
            </w:r>
          </w:p>
        </w:tc>
        <w:tc>
          <w:tcPr>
            <w:tcW w:w="2900" w:type="dxa"/>
            <w:gridSpan w:val="2"/>
            <w:shd w:val="clear" w:color="auto" w:fill="FFFFFF"/>
            <w:vAlign w:val="center"/>
          </w:tcPr>
          <w:p w14:paraId="6DE646F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5050578C" w14:textId="77777777" w:rsidTr="00691328">
        <w:tblPrEx>
          <w:tblLook w:val="0000" w:firstRow="0" w:lastRow="0" w:firstColumn="0" w:lastColumn="0" w:noHBand="0" w:noVBand="0"/>
        </w:tblPrEx>
        <w:trPr>
          <w:jc w:val="center"/>
        </w:trPr>
        <w:tc>
          <w:tcPr>
            <w:tcW w:w="1865" w:type="dxa"/>
            <w:shd w:val="clear" w:color="auto" w:fill="FFFFFF"/>
            <w:vAlign w:val="center"/>
          </w:tcPr>
          <w:p w14:paraId="121773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9026 10 290 0</w:t>
            </w:r>
          </w:p>
        </w:tc>
        <w:tc>
          <w:tcPr>
            <w:tcW w:w="4572" w:type="dxa"/>
            <w:shd w:val="clear" w:color="auto" w:fill="FFFFFF"/>
            <w:vAlign w:val="center"/>
          </w:tcPr>
          <w:p w14:paraId="28A689DA"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0343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6D22AD02" w14:textId="77777777" w:rsidTr="00691328">
        <w:tblPrEx>
          <w:tblLook w:val="0000" w:firstRow="0" w:lastRow="0" w:firstColumn="0" w:lastColumn="0" w:noHBand="0" w:noVBand="0"/>
        </w:tblPrEx>
        <w:trPr>
          <w:jc w:val="center"/>
        </w:trPr>
        <w:tc>
          <w:tcPr>
            <w:tcW w:w="1865" w:type="dxa"/>
            <w:shd w:val="clear" w:color="auto" w:fill="FFFFFF"/>
            <w:vAlign w:val="center"/>
          </w:tcPr>
          <w:p w14:paraId="353B67E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9026 10 810 0</w:t>
            </w:r>
          </w:p>
        </w:tc>
        <w:tc>
          <w:tcPr>
            <w:tcW w:w="4572" w:type="dxa"/>
            <w:shd w:val="clear" w:color="auto" w:fill="FFFFFF"/>
            <w:vAlign w:val="center"/>
          </w:tcPr>
          <w:p w14:paraId="430E0526"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ծախսաչափեր</w:t>
            </w:r>
          </w:p>
        </w:tc>
        <w:tc>
          <w:tcPr>
            <w:tcW w:w="2900" w:type="dxa"/>
            <w:gridSpan w:val="2"/>
            <w:shd w:val="clear" w:color="auto" w:fill="FFFFFF"/>
            <w:vAlign w:val="center"/>
          </w:tcPr>
          <w:p w14:paraId="0BE862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03B0BDFB" w14:textId="77777777" w:rsidTr="00691328">
        <w:tblPrEx>
          <w:tblLook w:val="0000" w:firstRow="0" w:lastRow="0" w:firstColumn="0" w:lastColumn="0" w:noHBand="0" w:noVBand="0"/>
        </w:tblPrEx>
        <w:trPr>
          <w:jc w:val="center"/>
        </w:trPr>
        <w:tc>
          <w:tcPr>
            <w:tcW w:w="1865" w:type="dxa"/>
            <w:shd w:val="clear" w:color="auto" w:fill="FFFFFF"/>
            <w:vAlign w:val="center"/>
          </w:tcPr>
          <w:p w14:paraId="6654067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9026 10 890 0</w:t>
            </w:r>
          </w:p>
        </w:tc>
        <w:tc>
          <w:tcPr>
            <w:tcW w:w="4572" w:type="dxa"/>
            <w:shd w:val="clear" w:color="auto" w:fill="FFFFFF"/>
            <w:vAlign w:val="center"/>
          </w:tcPr>
          <w:p w14:paraId="4088A386"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4F6308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20E8C862" w14:textId="77777777" w:rsidTr="00691328">
        <w:tblPrEx>
          <w:tblLook w:val="0000" w:firstRow="0" w:lastRow="0" w:firstColumn="0" w:lastColumn="0" w:noHBand="0" w:noVBand="0"/>
        </w:tblPrEx>
        <w:trPr>
          <w:jc w:val="center"/>
        </w:trPr>
        <w:tc>
          <w:tcPr>
            <w:tcW w:w="1865" w:type="dxa"/>
            <w:shd w:val="clear" w:color="auto" w:fill="FFFFFF"/>
            <w:vAlign w:val="center"/>
          </w:tcPr>
          <w:p w14:paraId="2E7501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9026 20 200 0</w:t>
            </w:r>
          </w:p>
        </w:tc>
        <w:tc>
          <w:tcPr>
            <w:tcW w:w="4572" w:type="dxa"/>
            <w:shd w:val="clear" w:color="auto" w:fill="FFFFFF"/>
            <w:vAlign w:val="center"/>
          </w:tcPr>
          <w:p w14:paraId="59BCED01"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2900" w:type="dxa"/>
            <w:gridSpan w:val="2"/>
            <w:shd w:val="clear" w:color="auto" w:fill="FFFFFF"/>
            <w:vAlign w:val="center"/>
          </w:tcPr>
          <w:p w14:paraId="3FDD1E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454308A7" w14:textId="77777777" w:rsidTr="00691328">
        <w:tblPrEx>
          <w:tblLook w:val="0000" w:firstRow="0" w:lastRow="0" w:firstColumn="0" w:lastColumn="0" w:noHBand="0" w:noVBand="0"/>
        </w:tblPrEx>
        <w:trPr>
          <w:jc w:val="center"/>
        </w:trPr>
        <w:tc>
          <w:tcPr>
            <w:tcW w:w="1865" w:type="dxa"/>
            <w:shd w:val="clear" w:color="auto" w:fill="FFFFFF"/>
          </w:tcPr>
          <w:p w14:paraId="1D5C18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9026 20 400 0</w:t>
            </w:r>
          </w:p>
        </w:tc>
        <w:tc>
          <w:tcPr>
            <w:tcW w:w="4572" w:type="dxa"/>
            <w:shd w:val="clear" w:color="auto" w:fill="FFFFFF"/>
            <w:vAlign w:val="bottom"/>
          </w:tcPr>
          <w:p w14:paraId="71359802"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ճնշաչափեր՝ պարույրով կամ մետաղական դիաֆրագմայով</w:t>
            </w:r>
          </w:p>
        </w:tc>
        <w:tc>
          <w:tcPr>
            <w:tcW w:w="2900" w:type="dxa"/>
            <w:gridSpan w:val="2"/>
            <w:shd w:val="clear" w:color="auto" w:fill="FFFFFF"/>
            <w:vAlign w:val="center"/>
          </w:tcPr>
          <w:p w14:paraId="301589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E85CF6" w:rsidRPr="0058625C" w14:paraId="337DE78F" w14:textId="77777777" w:rsidTr="00691328">
        <w:tblPrEx>
          <w:tblLook w:val="0000" w:firstRow="0" w:lastRow="0" w:firstColumn="0" w:lastColumn="0" w:noHBand="0" w:noVBand="0"/>
        </w:tblPrEx>
        <w:trPr>
          <w:jc w:val="center"/>
        </w:trPr>
        <w:tc>
          <w:tcPr>
            <w:tcW w:w="1865" w:type="dxa"/>
            <w:shd w:val="clear" w:color="auto" w:fill="FFFFFF"/>
            <w:vAlign w:val="bottom"/>
          </w:tcPr>
          <w:p w14:paraId="37AFC9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9026 20 800 0</w:t>
            </w:r>
          </w:p>
        </w:tc>
        <w:tc>
          <w:tcPr>
            <w:tcW w:w="4572" w:type="dxa"/>
            <w:shd w:val="clear" w:color="auto" w:fill="FFFFFF"/>
            <w:vAlign w:val="bottom"/>
          </w:tcPr>
          <w:p w14:paraId="6DC013FE"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CCBDA2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0</w:t>
            </w:r>
          </w:p>
        </w:tc>
      </w:tr>
      <w:tr w:rsidR="00AA74B1" w:rsidRPr="0058625C" w14:paraId="4DF5D71F" w14:textId="77777777" w:rsidTr="00691328">
        <w:tblPrEx>
          <w:tblLook w:val="0000" w:firstRow="0" w:lastRow="0" w:firstColumn="0" w:lastColumn="0" w:noHBand="0" w:noVBand="0"/>
        </w:tblPrEx>
        <w:trPr>
          <w:jc w:val="center"/>
        </w:trPr>
        <w:tc>
          <w:tcPr>
            <w:tcW w:w="1865" w:type="dxa"/>
            <w:shd w:val="clear" w:color="auto" w:fill="FFFFFF"/>
            <w:vAlign w:val="center"/>
          </w:tcPr>
          <w:p w14:paraId="0029327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9026 80 200 0</w:t>
            </w:r>
          </w:p>
        </w:tc>
        <w:tc>
          <w:tcPr>
            <w:tcW w:w="4572" w:type="dxa"/>
            <w:shd w:val="clear" w:color="auto" w:fill="FFFFFF"/>
            <w:vAlign w:val="center"/>
          </w:tcPr>
          <w:p w14:paraId="4782C19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2900" w:type="dxa"/>
            <w:gridSpan w:val="2"/>
            <w:shd w:val="clear" w:color="auto" w:fill="FFFFFF"/>
            <w:vAlign w:val="center"/>
          </w:tcPr>
          <w:p w14:paraId="7E48E7E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1F6640E0" w14:textId="77777777" w:rsidTr="00691328">
        <w:tblPrEx>
          <w:tblLook w:val="0000" w:firstRow="0" w:lastRow="0" w:firstColumn="0" w:lastColumn="0" w:noHBand="0" w:noVBand="0"/>
        </w:tblPrEx>
        <w:trPr>
          <w:jc w:val="center"/>
        </w:trPr>
        <w:tc>
          <w:tcPr>
            <w:tcW w:w="1865" w:type="dxa"/>
            <w:shd w:val="clear" w:color="auto" w:fill="FFFFFF"/>
            <w:vAlign w:val="center"/>
          </w:tcPr>
          <w:p w14:paraId="6B4A954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9026 80 800 0</w:t>
            </w:r>
          </w:p>
        </w:tc>
        <w:tc>
          <w:tcPr>
            <w:tcW w:w="4572" w:type="dxa"/>
            <w:shd w:val="clear" w:color="auto" w:fill="FFFFFF"/>
            <w:vAlign w:val="center"/>
          </w:tcPr>
          <w:p w14:paraId="274EB16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0F8447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307E2246" w14:textId="77777777" w:rsidTr="00691328">
        <w:tblPrEx>
          <w:tblLook w:val="0000" w:firstRow="0" w:lastRow="0" w:firstColumn="0" w:lastColumn="0" w:noHBand="0" w:noVBand="0"/>
        </w:tblPrEx>
        <w:trPr>
          <w:jc w:val="center"/>
        </w:trPr>
        <w:tc>
          <w:tcPr>
            <w:tcW w:w="1865" w:type="dxa"/>
            <w:shd w:val="clear" w:color="auto" w:fill="FFFFFF"/>
            <w:vAlign w:val="center"/>
          </w:tcPr>
          <w:p w14:paraId="30D390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9026 90 000 0</w:t>
            </w:r>
          </w:p>
        </w:tc>
        <w:tc>
          <w:tcPr>
            <w:tcW w:w="4572" w:type="dxa"/>
            <w:shd w:val="clear" w:color="auto" w:fill="FFFFFF"/>
            <w:vAlign w:val="center"/>
          </w:tcPr>
          <w:p w14:paraId="3F4B9D78" w14:textId="4266F0A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2900" w:type="dxa"/>
            <w:gridSpan w:val="2"/>
            <w:shd w:val="clear" w:color="auto" w:fill="FFFFFF"/>
            <w:vAlign w:val="center"/>
          </w:tcPr>
          <w:p w14:paraId="52E4D9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7378ABD4" w14:textId="77777777" w:rsidTr="00691328">
        <w:tblPrEx>
          <w:tblLook w:val="0000" w:firstRow="0" w:lastRow="0" w:firstColumn="0" w:lastColumn="0" w:noHBand="0" w:noVBand="0"/>
        </w:tblPrEx>
        <w:trPr>
          <w:jc w:val="center"/>
        </w:trPr>
        <w:tc>
          <w:tcPr>
            <w:tcW w:w="1865" w:type="dxa"/>
            <w:shd w:val="clear" w:color="auto" w:fill="FFFFFF"/>
          </w:tcPr>
          <w:p w14:paraId="71F5AC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9027 20 000 0</w:t>
            </w:r>
          </w:p>
        </w:tc>
        <w:tc>
          <w:tcPr>
            <w:tcW w:w="4572" w:type="dxa"/>
            <w:shd w:val="clear" w:color="auto" w:fill="FFFFFF"/>
            <w:vAlign w:val="bottom"/>
          </w:tcPr>
          <w:p w14:paraId="78D53ECA" w14:textId="394493C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քրոմատոգրաֆներ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էլեկտրաֆորեզի համար սարքեր</w:t>
            </w:r>
          </w:p>
        </w:tc>
        <w:tc>
          <w:tcPr>
            <w:tcW w:w="2900" w:type="dxa"/>
            <w:gridSpan w:val="2"/>
            <w:shd w:val="clear" w:color="auto" w:fill="FFFFFF"/>
            <w:vAlign w:val="center"/>
          </w:tcPr>
          <w:p w14:paraId="27D6B8B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1133458C" w14:textId="77777777" w:rsidTr="00691328">
        <w:tblPrEx>
          <w:tblLook w:val="0000" w:firstRow="0" w:lastRow="0" w:firstColumn="0" w:lastColumn="0" w:noHBand="0" w:noVBand="0"/>
        </w:tblPrEx>
        <w:trPr>
          <w:jc w:val="center"/>
        </w:trPr>
        <w:tc>
          <w:tcPr>
            <w:tcW w:w="1865" w:type="dxa"/>
            <w:shd w:val="clear" w:color="auto" w:fill="FFFFFF"/>
            <w:vAlign w:val="center"/>
          </w:tcPr>
          <w:p w14:paraId="7764C7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9027 80 050 0</w:t>
            </w:r>
          </w:p>
        </w:tc>
        <w:tc>
          <w:tcPr>
            <w:tcW w:w="4572" w:type="dxa"/>
            <w:shd w:val="clear" w:color="auto" w:fill="FFFFFF"/>
            <w:vAlign w:val="center"/>
          </w:tcPr>
          <w:p w14:paraId="7035DC7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լուսակայացույցներ (էքսպոնոմետրեր)</w:t>
            </w:r>
          </w:p>
        </w:tc>
        <w:tc>
          <w:tcPr>
            <w:tcW w:w="2900" w:type="dxa"/>
            <w:gridSpan w:val="2"/>
            <w:shd w:val="clear" w:color="auto" w:fill="FFFFFF"/>
            <w:vAlign w:val="center"/>
          </w:tcPr>
          <w:p w14:paraId="5D57ED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1205E55F" w14:textId="77777777" w:rsidTr="00691328">
        <w:tblPrEx>
          <w:tblLook w:val="0000" w:firstRow="0" w:lastRow="0" w:firstColumn="0" w:lastColumn="0" w:noHBand="0" w:noVBand="0"/>
        </w:tblPrEx>
        <w:trPr>
          <w:jc w:val="center"/>
        </w:trPr>
        <w:tc>
          <w:tcPr>
            <w:tcW w:w="1865" w:type="dxa"/>
            <w:shd w:val="clear" w:color="auto" w:fill="FFFFFF"/>
            <w:vAlign w:val="center"/>
          </w:tcPr>
          <w:p w14:paraId="76FFD00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9027 80 990 0</w:t>
            </w:r>
          </w:p>
        </w:tc>
        <w:tc>
          <w:tcPr>
            <w:tcW w:w="4572" w:type="dxa"/>
            <w:shd w:val="clear" w:color="auto" w:fill="FFFFFF"/>
            <w:vAlign w:val="center"/>
          </w:tcPr>
          <w:p w14:paraId="4EDD1B13"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364831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25044E39" w14:textId="77777777" w:rsidTr="00691328">
        <w:tblPrEx>
          <w:tblLook w:val="0000" w:firstRow="0" w:lastRow="0" w:firstColumn="0" w:lastColumn="0" w:noHBand="0" w:noVBand="0"/>
        </w:tblPrEx>
        <w:trPr>
          <w:jc w:val="center"/>
        </w:trPr>
        <w:tc>
          <w:tcPr>
            <w:tcW w:w="1865" w:type="dxa"/>
            <w:shd w:val="clear" w:color="auto" w:fill="FFFFFF"/>
          </w:tcPr>
          <w:p w14:paraId="073D23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9027 90 500 0</w:t>
            </w:r>
          </w:p>
        </w:tc>
        <w:tc>
          <w:tcPr>
            <w:tcW w:w="4572" w:type="dxa"/>
            <w:shd w:val="clear" w:color="auto" w:fill="FFFFFF"/>
          </w:tcPr>
          <w:p w14:paraId="4F77D7F6"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--- 9027 20–9027 80 ենթադիրքերում ընդգրկված ապարատուրա </w:t>
            </w:r>
          </w:p>
        </w:tc>
        <w:tc>
          <w:tcPr>
            <w:tcW w:w="2900" w:type="dxa"/>
            <w:gridSpan w:val="2"/>
            <w:shd w:val="clear" w:color="auto" w:fill="FFFFFF"/>
            <w:vAlign w:val="center"/>
          </w:tcPr>
          <w:p w14:paraId="43A4D17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5"/>
                <w:rFonts w:ascii="Sylfaen" w:eastAsia="Lucida Sans Unicode" w:hAnsi="Sylfaen"/>
                <w:sz w:val="24"/>
                <w:szCs w:val="24"/>
              </w:rPr>
              <w:t>0</w:t>
            </w:r>
          </w:p>
        </w:tc>
      </w:tr>
      <w:tr w:rsidR="00AA74B1" w:rsidRPr="0058625C" w14:paraId="0858DF03" w14:textId="77777777" w:rsidTr="00691328">
        <w:tblPrEx>
          <w:tblLook w:val="0000" w:firstRow="0" w:lastRow="0" w:firstColumn="0" w:lastColumn="0" w:noHBand="0" w:noVBand="0"/>
        </w:tblPrEx>
        <w:trPr>
          <w:jc w:val="center"/>
        </w:trPr>
        <w:tc>
          <w:tcPr>
            <w:tcW w:w="1865" w:type="dxa"/>
            <w:shd w:val="clear" w:color="auto" w:fill="FFFFFF"/>
          </w:tcPr>
          <w:p w14:paraId="313996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9027 90 800 0</w:t>
            </w:r>
          </w:p>
        </w:tc>
        <w:tc>
          <w:tcPr>
            <w:tcW w:w="4572" w:type="dxa"/>
            <w:shd w:val="clear" w:color="auto" w:fill="FFFFFF"/>
            <w:vAlign w:val="bottom"/>
          </w:tcPr>
          <w:p w14:paraId="09529C9C"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միկրոտոմներ կամ գազա– կամ ծխաանալիզատորներ</w:t>
            </w:r>
          </w:p>
        </w:tc>
        <w:tc>
          <w:tcPr>
            <w:tcW w:w="2900" w:type="dxa"/>
            <w:gridSpan w:val="2"/>
            <w:shd w:val="clear" w:color="auto" w:fill="FFFFFF"/>
            <w:vAlign w:val="center"/>
          </w:tcPr>
          <w:p w14:paraId="414ED54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w:t>
            </w:r>
          </w:p>
        </w:tc>
      </w:tr>
      <w:tr w:rsidR="00AA74B1" w:rsidRPr="0058625C" w14:paraId="28D973E1" w14:textId="77777777" w:rsidTr="00691328">
        <w:tblPrEx>
          <w:tblLook w:val="0000" w:firstRow="0" w:lastRow="0" w:firstColumn="0" w:lastColumn="0" w:noHBand="0" w:noVBand="0"/>
        </w:tblPrEx>
        <w:trPr>
          <w:jc w:val="center"/>
        </w:trPr>
        <w:tc>
          <w:tcPr>
            <w:tcW w:w="1865" w:type="dxa"/>
            <w:shd w:val="clear" w:color="auto" w:fill="FFFFFF"/>
            <w:vAlign w:val="bottom"/>
          </w:tcPr>
          <w:p w14:paraId="54701DE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9029 10 000 9</w:t>
            </w:r>
          </w:p>
        </w:tc>
        <w:tc>
          <w:tcPr>
            <w:tcW w:w="4572" w:type="dxa"/>
            <w:shd w:val="clear" w:color="auto" w:fill="FFFFFF"/>
            <w:vAlign w:val="bottom"/>
          </w:tcPr>
          <w:p w14:paraId="6C370585"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5DBB5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AA74B1" w:rsidRPr="0058625C" w14:paraId="2E8ACCAB" w14:textId="77777777" w:rsidTr="00691328">
        <w:tblPrEx>
          <w:tblLook w:val="0000" w:firstRow="0" w:lastRow="0" w:firstColumn="0" w:lastColumn="0" w:noHBand="0" w:noVBand="0"/>
        </w:tblPrEx>
        <w:trPr>
          <w:jc w:val="center"/>
        </w:trPr>
        <w:tc>
          <w:tcPr>
            <w:tcW w:w="1865" w:type="dxa"/>
            <w:shd w:val="clear" w:color="auto" w:fill="FFFFFF"/>
            <w:vAlign w:val="bottom"/>
          </w:tcPr>
          <w:p w14:paraId="393F37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9029 20 310 9</w:t>
            </w:r>
          </w:p>
        </w:tc>
        <w:tc>
          <w:tcPr>
            <w:tcW w:w="4572" w:type="dxa"/>
            <w:shd w:val="clear" w:color="auto" w:fill="FFFFFF"/>
            <w:vAlign w:val="bottom"/>
          </w:tcPr>
          <w:p w14:paraId="493C90BB"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3891F8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AA74B1" w:rsidRPr="0058625C" w14:paraId="3257E09D" w14:textId="77777777" w:rsidTr="00691328">
        <w:tblPrEx>
          <w:tblLook w:val="0000" w:firstRow="0" w:lastRow="0" w:firstColumn="0" w:lastColumn="0" w:noHBand="0" w:noVBand="0"/>
        </w:tblPrEx>
        <w:trPr>
          <w:jc w:val="center"/>
        </w:trPr>
        <w:tc>
          <w:tcPr>
            <w:tcW w:w="1865" w:type="dxa"/>
            <w:shd w:val="clear" w:color="auto" w:fill="FFFFFF"/>
          </w:tcPr>
          <w:p w14:paraId="1DDA7B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9029 20 380 1</w:t>
            </w:r>
          </w:p>
        </w:tc>
        <w:tc>
          <w:tcPr>
            <w:tcW w:w="4572" w:type="dxa"/>
            <w:shd w:val="clear" w:color="auto" w:fill="FFFFFF"/>
            <w:vAlign w:val="bottom"/>
          </w:tcPr>
          <w:p w14:paraId="61AFDE77"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5"/>
                <w:rFonts w:ascii="Sylfaen" w:eastAsia="Lucida Sans Unicode" w:hAnsi="Sylfaen"/>
                <w:sz w:val="24"/>
                <w:szCs w:val="24"/>
              </w:rPr>
              <w:t>համար</w:t>
            </w:r>
            <w:r w:rsidRPr="0058625C">
              <w:rPr>
                <w:rStyle w:val="Bodytext46TimesNewRoman5"/>
                <w:rFonts w:ascii="Sylfaen" w:eastAsia="Lucida Sans Unicode" w:hAnsi="Sylfaen"/>
                <w:sz w:val="24"/>
                <w:szCs w:val="24"/>
                <w:vertAlign w:val="superscript"/>
              </w:rPr>
              <w:t>5)</w:t>
            </w:r>
          </w:p>
        </w:tc>
        <w:tc>
          <w:tcPr>
            <w:tcW w:w="2900" w:type="dxa"/>
            <w:gridSpan w:val="2"/>
            <w:shd w:val="clear" w:color="auto" w:fill="FFFFFF"/>
            <w:vAlign w:val="center"/>
          </w:tcPr>
          <w:p w14:paraId="32F66A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AA74B1" w:rsidRPr="0058625C" w14:paraId="5F2CC50F" w14:textId="77777777" w:rsidTr="00691328">
        <w:tblPrEx>
          <w:tblLook w:val="0000" w:firstRow="0" w:lastRow="0" w:firstColumn="0" w:lastColumn="0" w:noHBand="0" w:noVBand="0"/>
        </w:tblPrEx>
        <w:trPr>
          <w:jc w:val="center"/>
        </w:trPr>
        <w:tc>
          <w:tcPr>
            <w:tcW w:w="1865" w:type="dxa"/>
            <w:shd w:val="clear" w:color="auto" w:fill="FFFFFF"/>
            <w:vAlign w:val="bottom"/>
          </w:tcPr>
          <w:p w14:paraId="7050B11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9029 20 380 9</w:t>
            </w:r>
          </w:p>
        </w:tc>
        <w:tc>
          <w:tcPr>
            <w:tcW w:w="4572" w:type="dxa"/>
            <w:shd w:val="clear" w:color="auto" w:fill="FFFFFF"/>
            <w:vAlign w:val="bottom"/>
          </w:tcPr>
          <w:p w14:paraId="62A59E55"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6B815E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AA74B1" w:rsidRPr="0058625C" w14:paraId="368FDBFD" w14:textId="77777777" w:rsidTr="00691328">
        <w:tblPrEx>
          <w:tblLook w:val="0000" w:firstRow="0" w:lastRow="0" w:firstColumn="0" w:lastColumn="0" w:noHBand="0" w:noVBand="0"/>
        </w:tblPrEx>
        <w:trPr>
          <w:jc w:val="center"/>
        </w:trPr>
        <w:tc>
          <w:tcPr>
            <w:tcW w:w="1865" w:type="dxa"/>
            <w:shd w:val="clear" w:color="auto" w:fill="FFFFFF"/>
          </w:tcPr>
          <w:p w14:paraId="5390CC9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9029 20 900 0</w:t>
            </w:r>
          </w:p>
        </w:tc>
        <w:tc>
          <w:tcPr>
            <w:tcW w:w="4572" w:type="dxa"/>
            <w:shd w:val="clear" w:color="auto" w:fill="FFFFFF"/>
          </w:tcPr>
          <w:p w14:paraId="75062F5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ստրոբոսկոպներ</w:t>
            </w:r>
          </w:p>
        </w:tc>
        <w:tc>
          <w:tcPr>
            <w:tcW w:w="2900" w:type="dxa"/>
            <w:gridSpan w:val="2"/>
            <w:shd w:val="clear" w:color="auto" w:fill="FFFFFF"/>
            <w:vAlign w:val="center"/>
          </w:tcPr>
          <w:p w14:paraId="095254E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AA74B1" w:rsidRPr="0058625C" w14:paraId="290731A1" w14:textId="77777777" w:rsidTr="00691328">
        <w:tblPrEx>
          <w:tblLook w:val="0000" w:firstRow="0" w:lastRow="0" w:firstColumn="0" w:lastColumn="0" w:noHBand="0" w:noVBand="0"/>
        </w:tblPrEx>
        <w:trPr>
          <w:jc w:val="center"/>
        </w:trPr>
        <w:tc>
          <w:tcPr>
            <w:tcW w:w="1865" w:type="dxa"/>
            <w:shd w:val="clear" w:color="auto" w:fill="FFFFFF"/>
            <w:vAlign w:val="bottom"/>
          </w:tcPr>
          <w:p w14:paraId="47F749F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9029 90 000 9</w:t>
            </w:r>
          </w:p>
        </w:tc>
        <w:tc>
          <w:tcPr>
            <w:tcW w:w="4572" w:type="dxa"/>
            <w:shd w:val="clear" w:color="auto" w:fill="FFFFFF"/>
            <w:vAlign w:val="bottom"/>
          </w:tcPr>
          <w:p w14:paraId="74DE108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62DE06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AA74B1" w:rsidRPr="0058625C" w14:paraId="65992F27" w14:textId="77777777" w:rsidTr="00691328">
        <w:tblPrEx>
          <w:tblLook w:val="0000" w:firstRow="0" w:lastRow="0" w:firstColumn="0" w:lastColumn="0" w:noHBand="0" w:noVBand="0"/>
        </w:tblPrEx>
        <w:trPr>
          <w:jc w:val="center"/>
        </w:trPr>
        <w:tc>
          <w:tcPr>
            <w:tcW w:w="1865" w:type="dxa"/>
            <w:shd w:val="clear" w:color="auto" w:fill="FFFFFF"/>
            <w:vAlign w:val="bottom"/>
          </w:tcPr>
          <w:p w14:paraId="1407AF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9030 20 100 0</w:t>
            </w:r>
          </w:p>
        </w:tc>
        <w:tc>
          <w:tcPr>
            <w:tcW w:w="4572" w:type="dxa"/>
            <w:shd w:val="clear" w:color="auto" w:fill="FFFFFF"/>
            <w:vAlign w:val="bottom"/>
          </w:tcPr>
          <w:p w14:paraId="05DBFCB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էլեկտրոնաճառագայթային</w:t>
            </w:r>
          </w:p>
        </w:tc>
        <w:tc>
          <w:tcPr>
            <w:tcW w:w="2900" w:type="dxa"/>
            <w:gridSpan w:val="2"/>
            <w:shd w:val="clear" w:color="auto" w:fill="FFFFFF"/>
            <w:vAlign w:val="center"/>
          </w:tcPr>
          <w:p w14:paraId="637A4A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AA74B1" w:rsidRPr="0058625C" w14:paraId="646E9EFA" w14:textId="77777777" w:rsidTr="00691328">
        <w:tblPrEx>
          <w:tblLook w:val="0000" w:firstRow="0" w:lastRow="0" w:firstColumn="0" w:lastColumn="0" w:noHBand="0" w:noVBand="0"/>
        </w:tblPrEx>
        <w:trPr>
          <w:jc w:val="center"/>
        </w:trPr>
        <w:tc>
          <w:tcPr>
            <w:tcW w:w="1865" w:type="dxa"/>
            <w:shd w:val="clear" w:color="auto" w:fill="FFFFFF"/>
          </w:tcPr>
          <w:p w14:paraId="40B2C8D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9030 33 100 0</w:t>
            </w:r>
          </w:p>
        </w:tc>
        <w:tc>
          <w:tcPr>
            <w:tcW w:w="4572" w:type="dxa"/>
            <w:shd w:val="clear" w:color="auto" w:fill="FFFFFF"/>
          </w:tcPr>
          <w:p w14:paraId="25CF48CE"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w:t>
            </w:r>
          </w:p>
        </w:tc>
        <w:tc>
          <w:tcPr>
            <w:tcW w:w="2900" w:type="dxa"/>
            <w:gridSpan w:val="2"/>
            <w:shd w:val="clear" w:color="auto" w:fill="FFFFFF"/>
            <w:vAlign w:val="center"/>
          </w:tcPr>
          <w:p w14:paraId="1C28CD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AA74B1" w:rsidRPr="0058625C" w14:paraId="1A857EA7" w14:textId="77777777" w:rsidTr="00691328">
        <w:tblPrEx>
          <w:tblLook w:val="0000" w:firstRow="0" w:lastRow="0" w:firstColumn="0" w:lastColumn="0" w:noHBand="0" w:noVBand="0"/>
        </w:tblPrEx>
        <w:trPr>
          <w:jc w:val="center"/>
        </w:trPr>
        <w:tc>
          <w:tcPr>
            <w:tcW w:w="1865" w:type="dxa"/>
            <w:shd w:val="clear" w:color="auto" w:fill="FFFFFF"/>
          </w:tcPr>
          <w:p w14:paraId="02D5DB2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9030 33 910 0</w:t>
            </w:r>
          </w:p>
        </w:tc>
        <w:tc>
          <w:tcPr>
            <w:tcW w:w="4572" w:type="dxa"/>
            <w:shd w:val="clear" w:color="auto" w:fill="FFFFFF"/>
          </w:tcPr>
          <w:p w14:paraId="61452415"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վոլտաչափեր</w:t>
            </w:r>
          </w:p>
        </w:tc>
        <w:tc>
          <w:tcPr>
            <w:tcW w:w="2900" w:type="dxa"/>
            <w:gridSpan w:val="2"/>
            <w:shd w:val="clear" w:color="auto" w:fill="FFFFFF"/>
            <w:vAlign w:val="center"/>
          </w:tcPr>
          <w:p w14:paraId="34862D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AA74B1" w:rsidRPr="0058625C" w14:paraId="2C0A8C2E" w14:textId="77777777" w:rsidTr="00691328">
        <w:tblPrEx>
          <w:tblLook w:val="0000" w:firstRow="0" w:lastRow="0" w:firstColumn="0" w:lastColumn="0" w:noHBand="0" w:noVBand="0"/>
        </w:tblPrEx>
        <w:trPr>
          <w:jc w:val="center"/>
        </w:trPr>
        <w:tc>
          <w:tcPr>
            <w:tcW w:w="1865" w:type="dxa"/>
            <w:shd w:val="clear" w:color="auto" w:fill="FFFFFF"/>
            <w:vAlign w:val="bottom"/>
          </w:tcPr>
          <w:p w14:paraId="0E589AA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9030 33 990 0</w:t>
            </w:r>
          </w:p>
        </w:tc>
        <w:tc>
          <w:tcPr>
            <w:tcW w:w="4572" w:type="dxa"/>
            <w:shd w:val="clear" w:color="auto" w:fill="FFFFFF"/>
            <w:vAlign w:val="bottom"/>
          </w:tcPr>
          <w:p w14:paraId="78326F54" w14:textId="77777777" w:rsidR="00E85CF6" w:rsidRPr="0058625C" w:rsidRDefault="00DA3CD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E5E83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AA74B1" w:rsidRPr="0058625C" w14:paraId="288C1197" w14:textId="77777777" w:rsidTr="00691328">
        <w:tblPrEx>
          <w:tblLook w:val="0000" w:firstRow="0" w:lastRow="0" w:firstColumn="0" w:lastColumn="0" w:noHBand="0" w:noVBand="0"/>
        </w:tblPrEx>
        <w:trPr>
          <w:jc w:val="center"/>
        </w:trPr>
        <w:tc>
          <w:tcPr>
            <w:tcW w:w="1865" w:type="dxa"/>
            <w:shd w:val="clear" w:color="auto" w:fill="FFFFFF"/>
          </w:tcPr>
          <w:p w14:paraId="2BB080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9030 40 000 0</w:t>
            </w:r>
          </w:p>
        </w:tc>
        <w:tc>
          <w:tcPr>
            <w:tcW w:w="4572" w:type="dxa"/>
            <w:shd w:val="clear" w:color="auto" w:fill="FFFFFF"/>
            <w:vAlign w:val="bottom"/>
          </w:tcPr>
          <w:p w14:paraId="2D3AB208" w14:textId="018D366F" w:rsidR="00E85CF6" w:rsidRPr="0058625C" w:rsidRDefault="00181CEC" w:rsidP="002942FB">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xml:space="preserve">- սարքեր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ապարատուրա՝ հատուկ նախատեսված հեռահաղորդակցության համար, այլ (օրինակ` կապի խանգարումների, ուժեղացման գործակիցների, աղավաղման գործակիցների չափիչներ, աղմկաչափեր)</w:t>
            </w:r>
          </w:p>
        </w:tc>
        <w:tc>
          <w:tcPr>
            <w:tcW w:w="2900" w:type="dxa"/>
            <w:gridSpan w:val="2"/>
            <w:shd w:val="clear" w:color="auto" w:fill="FFFFFF"/>
            <w:vAlign w:val="center"/>
          </w:tcPr>
          <w:p w14:paraId="3FCCA2B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AA74B1" w:rsidRPr="0058625C" w14:paraId="763F9FCE" w14:textId="77777777" w:rsidTr="00691328">
        <w:tblPrEx>
          <w:tblLook w:val="0000" w:firstRow="0" w:lastRow="0" w:firstColumn="0" w:lastColumn="0" w:noHBand="0" w:noVBand="0"/>
        </w:tblPrEx>
        <w:trPr>
          <w:jc w:val="center"/>
        </w:trPr>
        <w:tc>
          <w:tcPr>
            <w:tcW w:w="1865" w:type="dxa"/>
            <w:shd w:val="clear" w:color="auto" w:fill="FFFFFF"/>
          </w:tcPr>
          <w:p w14:paraId="208B9B0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9030 82 000 0</w:t>
            </w:r>
          </w:p>
        </w:tc>
        <w:tc>
          <w:tcPr>
            <w:tcW w:w="4572" w:type="dxa"/>
            <w:shd w:val="clear" w:color="auto" w:fill="FFFFFF"/>
            <w:vAlign w:val="bottom"/>
          </w:tcPr>
          <w:p w14:paraId="26C75F3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կիսահաղորդչային թիթեղների կամ սարքերի չափման կամ ստուգման համար</w:t>
            </w:r>
          </w:p>
        </w:tc>
        <w:tc>
          <w:tcPr>
            <w:tcW w:w="2900" w:type="dxa"/>
            <w:gridSpan w:val="2"/>
            <w:shd w:val="clear" w:color="auto" w:fill="FFFFFF"/>
            <w:vAlign w:val="center"/>
          </w:tcPr>
          <w:p w14:paraId="499BBA1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AA74B1" w:rsidRPr="0058625C" w14:paraId="48589FDD" w14:textId="77777777" w:rsidTr="00691328">
        <w:tblPrEx>
          <w:tblLook w:val="0000" w:firstRow="0" w:lastRow="0" w:firstColumn="0" w:lastColumn="0" w:noHBand="0" w:noVBand="0"/>
        </w:tblPrEx>
        <w:trPr>
          <w:jc w:val="center"/>
        </w:trPr>
        <w:tc>
          <w:tcPr>
            <w:tcW w:w="1865" w:type="dxa"/>
            <w:shd w:val="clear" w:color="auto" w:fill="FFFFFF"/>
            <w:vAlign w:val="center"/>
          </w:tcPr>
          <w:p w14:paraId="01E2A7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9032 89 000 0</w:t>
            </w:r>
          </w:p>
        </w:tc>
        <w:tc>
          <w:tcPr>
            <w:tcW w:w="4572" w:type="dxa"/>
            <w:shd w:val="clear" w:color="auto" w:fill="FFFFFF"/>
            <w:vAlign w:val="center"/>
          </w:tcPr>
          <w:p w14:paraId="6F46C1C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883EE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AA74B1" w:rsidRPr="0058625C" w14:paraId="7DCCD56A" w14:textId="77777777" w:rsidTr="00691328">
        <w:tblPrEx>
          <w:tblLook w:val="0000" w:firstRow="0" w:lastRow="0" w:firstColumn="0" w:lastColumn="0" w:noHBand="0" w:noVBand="0"/>
        </w:tblPrEx>
        <w:trPr>
          <w:jc w:val="center"/>
        </w:trPr>
        <w:tc>
          <w:tcPr>
            <w:tcW w:w="1865" w:type="dxa"/>
            <w:shd w:val="clear" w:color="auto" w:fill="FFFFFF"/>
            <w:vAlign w:val="center"/>
          </w:tcPr>
          <w:p w14:paraId="0AF9B01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9032 90 000 0</w:t>
            </w:r>
          </w:p>
        </w:tc>
        <w:tc>
          <w:tcPr>
            <w:tcW w:w="4572" w:type="dxa"/>
            <w:shd w:val="clear" w:color="auto" w:fill="FFFFFF"/>
            <w:vAlign w:val="center"/>
          </w:tcPr>
          <w:p w14:paraId="27E5FF4F" w14:textId="13512416"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2900" w:type="dxa"/>
            <w:gridSpan w:val="2"/>
            <w:shd w:val="clear" w:color="auto" w:fill="FFFFFF"/>
            <w:vAlign w:val="center"/>
          </w:tcPr>
          <w:p w14:paraId="3D804B1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0</w:t>
            </w:r>
          </w:p>
        </w:tc>
      </w:tr>
      <w:tr w:rsidR="00AA74B1" w:rsidRPr="0058625C" w14:paraId="672B1B55" w14:textId="77777777" w:rsidTr="00691328">
        <w:tblPrEx>
          <w:tblLook w:val="0000" w:firstRow="0" w:lastRow="0" w:firstColumn="0" w:lastColumn="0" w:noHBand="0" w:noVBand="0"/>
        </w:tblPrEx>
        <w:trPr>
          <w:jc w:val="center"/>
        </w:trPr>
        <w:tc>
          <w:tcPr>
            <w:tcW w:w="1865" w:type="dxa"/>
            <w:shd w:val="clear" w:color="auto" w:fill="FFFFFF"/>
          </w:tcPr>
          <w:p w14:paraId="362448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9101 11 000 0</w:t>
            </w:r>
          </w:p>
        </w:tc>
        <w:tc>
          <w:tcPr>
            <w:tcW w:w="4572" w:type="dxa"/>
            <w:shd w:val="clear" w:color="auto" w:fill="FFFFFF"/>
          </w:tcPr>
          <w:p w14:paraId="2901466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միայն մեխանիկական ցուցանշումով</w:t>
            </w:r>
          </w:p>
        </w:tc>
        <w:tc>
          <w:tcPr>
            <w:tcW w:w="2900" w:type="dxa"/>
            <w:gridSpan w:val="2"/>
            <w:shd w:val="clear" w:color="auto" w:fill="FFFFFF"/>
            <w:vAlign w:val="center"/>
          </w:tcPr>
          <w:p w14:paraId="30F5F7A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AA74B1" w:rsidRPr="0058625C" w14:paraId="0BCCAD36" w14:textId="77777777" w:rsidTr="00691328">
        <w:tblPrEx>
          <w:tblLook w:val="0000" w:firstRow="0" w:lastRow="0" w:firstColumn="0" w:lastColumn="0" w:noHBand="0" w:noVBand="0"/>
        </w:tblPrEx>
        <w:trPr>
          <w:jc w:val="center"/>
        </w:trPr>
        <w:tc>
          <w:tcPr>
            <w:tcW w:w="1865" w:type="dxa"/>
            <w:shd w:val="clear" w:color="auto" w:fill="FFFFFF"/>
            <w:vAlign w:val="center"/>
          </w:tcPr>
          <w:p w14:paraId="7BC47F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9101 19 000 0</w:t>
            </w:r>
          </w:p>
        </w:tc>
        <w:tc>
          <w:tcPr>
            <w:tcW w:w="4572" w:type="dxa"/>
            <w:shd w:val="clear" w:color="auto" w:fill="FFFFFF"/>
            <w:vAlign w:val="center"/>
          </w:tcPr>
          <w:p w14:paraId="3C53496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2344F2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12</w:t>
            </w:r>
          </w:p>
        </w:tc>
      </w:tr>
      <w:tr w:rsidR="00AA74B1" w:rsidRPr="0058625C" w14:paraId="34B7E743" w14:textId="77777777" w:rsidTr="00691328">
        <w:tblPrEx>
          <w:tblLook w:val="0000" w:firstRow="0" w:lastRow="0" w:firstColumn="0" w:lastColumn="0" w:noHBand="0" w:noVBand="0"/>
        </w:tblPrEx>
        <w:trPr>
          <w:jc w:val="center"/>
        </w:trPr>
        <w:tc>
          <w:tcPr>
            <w:tcW w:w="1865" w:type="dxa"/>
            <w:shd w:val="clear" w:color="auto" w:fill="FFFFFF"/>
          </w:tcPr>
          <w:p w14:paraId="461DAC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9101 21 000 0</w:t>
            </w:r>
          </w:p>
        </w:tc>
        <w:tc>
          <w:tcPr>
            <w:tcW w:w="4572" w:type="dxa"/>
            <w:shd w:val="clear" w:color="auto" w:fill="FFFFFF"/>
          </w:tcPr>
          <w:p w14:paraId="7B74AFA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ավտոմատ ենթալարվածքով</w:t>
            </w:r>
          </w:p>
        </w:tc>
        <w:tc>
          <w:tcPr>
            <w:tcW w:w="2900" w:type="dxa"/>
            <w:gridSpan w:val="2"/>
            <w:shd w:val="clear" w:color="auto" w:fill="FFFFFF"/>
            <w:vAlign w:val="center"/>
          </w:tcPr>
          <w:p w14:paraId="4683434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AA74B1" w:rsidRPr="0058625C" w14:paraId="179DE3FB" w14:textId="77777777" w:rsidTr="00691328">
        <w:tblPrEx>
          <w:tblLook w:val="0000" w:firstRow="0" w:lastRow="0" w:firstColumn="0" w:lastColumn="0" w:noHBand="0" w:noVBand="0"/>
        </w:tblPrEx>
        <w:trPr>
          <w:jc w:val="center"/>
        </w:trPr>
        <w:tc>
          <w:tcPr>
            <w:tcW w:w="1865" w:type="dxa"/>
            <w:shd w:val="clear" w:color="auto" w:fill="FFFFFF"/>
            <w:vAlign w:val="bottom"/>
          </w:tcPr>
          <w:p w14:paraId="0E2FB63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9101 29 000 0</w:t>
            </w:r>
          </w:p>
        </w:tc>
        <w:tc>
          <w:tcPr>
            <w:tcW w:w="4572" w:type="dxa"/>
            <w:shd w:val="clear" w:color="auto" w:fill="FFFFFF"/>
            <w:vAlign w:val="bottom"/>
          </w:tcPr>
          <w:p w14:paraId="576EB47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D0D706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AA74B1" w:rsidRPr="0058625C" w14:paraId="16676ECA" w14:textId="77777777" w:rsidTr="00691328">
        <w:tblPrEx>
          <w:tblLook w:val="0000" w:firstRow="0" w:lastRow="0" w:firstColumn="0" w:lastColumn="0" w:noHBand="0" w:noVBand="0"/>
        </w:tblPrEx>
        <w:trPr>
          <w:jc w:val="center"/>
        </w:trPr>
        <w:tc>
          <w:tcPr>
            <w:tcW w:w="1865" w:type="dxa"/>
            <w:shd w:val="clear" w:color="auto" w:fill="FFFFFF"/>
          </w:tcPr>
          <w:p w14:paraId="1F3FCF6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9101 91 000 0</w:t>
            </w:r>
          </w:p>
        </w:tc>
        <w:tc>
          <w:tcPr>
            <w:tcW w:w="4572" w:type="dxa"/>
            <w:shd w:val="clear" w:color="auto" w:fill="FFFFFF"/>
            <w:vAlign w:val="bottom"/>
          </w:tcPr>
          <w:p w14:paraId="6E0382B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9B2F95" w:rsidRPr="0058625C">
              <w:rPr>
                <w:rStyle w:val="Bodytext46TimesNewRoman"/>
                <w:rFonts w:ascii="Sylfaen" w:eastAsia="Lucida Sans Unicode" w:hAnsi="Sylfaen"/>
                <w:sz w:val="24"/>
                <w:szCs w:val="24"/>
              </w:rPr>
              <w:t>-</w:t>
            </w:r>
            <w:r w:rsidR="009B2F95" w:rsidRPr="0058625C">
              <w:rPr>
                <w:rStyle w:val="Bodytext46TimesNewRoman"/>
                <w:rFonts w:ascii="Sylfaen" w:eastAsia="Lucida Sans Unicode" w:hAnsi="Sylfaen"/>
                <w:sz w:val="24"/>
                <w:szCs w:val="24"/>
                <w:lang w:val="en-US"/>
              </w:rPr>
              <w:t xml:space="preserve"> </w:t>
            </w:r>
            <w:r w:rsidRPr="0058625C">
              <w:rPr>
                <w:rStyle w:val="Bodytext46TimesNewRoman"/>
                <w:rFonts w:ascii="Sylfaen" w:eastAsia="Lucida Sans Unicode" w:hAnsi="Sylfaen"/>
                <w:sz w:val="24"/>
                <w:szCs w:val="24"/>
              </w:rPr>
              <w:t>էլեկտրականությամբ գործարկվող</w:t>
            </w:r>
          </w:p>
        </w:tc>
        <w:tc>
          <w:tcPr>
            <w:tcW w:w="2900" w:type="dxa"/>
            <w:gridSpan w:val="2"/>
            <w:shd w:val="clear" w:color="auto" w:fill="FFFFFF"/>
            <w:vAlign w:val="center"/>
          </w:tcPr>
          <w:p w14:paraId="17BBB0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10</w:t>
            </w:r>
          </w:p>
        </w:tc>
      </w:tr>
      <w:tr w:rsidR="00AA74B1" w:rsidRPr="0058625C" w14:paraId="3197485A" w14:textId="77777777" w:rsidTr="00691328">
        <w:tblPrEx>
          <w:tblLook w:val="0000" w:firstRow="0" w:lastRow="0" w:firstColumn="0" w:lastColumn="0" w:noHBand="0" w:noVBand="0"/>
        </w:tblPrEx>
        <w:trPr>
          <w:jc w:val="center"/>
        </w:trPr>
        <w:tc>
          <w:tcPr>
            <w:tcW w:w="1865" w:type="dxa"/>
            <w:shd w:val="clear" w:color="auto" w:fill="FFFFFF"/>
          </w:tcPr>
          <w:p w14:paraId="1911F5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9101 99 000 0</w:t>
            </w:r>
          </w:p>
        </w:tc>
        <w:tc>
          <w:tcPr>
            <w:tcW w:w="4572" w:type="dxa"/>
            <w:shd w:val="clear" w:color="auto" w:fill="FFFFFF"/>
          </w:tcPr>
          <w:p w14:paraId="610AD3D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76D27A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7</w:t>
            </w:r>
          </w:p>
        </w:tc>
      </w:tr>
      <w:tr w:rsidR="00AA74B1" w:rsidRPr="0058625C" w14:paraId="4CFD71A8" w14:textId="77777777" w:rsidTr="00691328">
        <w:tblPrEx>
          <w:tblLook w:val="0000" w:firstRow="0" w:lastRow="0" w:firstColumn="0" w:lastColumn="0" w:noHBand="0" w:noVBand="0"/>
        </w:tblPrEx>
        <w:trPr>
          <w:jc w:val="center"/>
        </w:trPr>
        <w:tc>
          <w:tcPr>
            <w:tcW w:w="1865" w:type="dxa"/>
            <w:shd w:val="clear" w:color="auto" w:fill="FFFFFF"/>
          </w:tcPr>
          <w:p w14:paraId="13BF62F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9103 10 000 0</w:t>
            </w:r>
          </w:p>
        </w:tc>
        <w:tc>
          <w:tcPr>
            <w:tcW w:w="4572" w:type="dxa"/>
            <w:shd w:val="clear" w:color="auto" w:fill="FFFFFF"/>
            <w:vAlign w:val="bottom"/>
          </w:tcPr>
          <w:p w14:paraId="30444F0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էլեկտրականությամբ գործարկվող</w:t>
            </w:r>
          </w:p>
        </w:tc>
        <w:tc>
          <w:tcPr>
            <w:tcW w:w="2900" w:type="dxa"/>
            <w:gridSpan w:val="2"/>
            <w:shd w:val="clear" w:color="auto" w:fill="FFFFFF"/>
            <w:vAlign w:val="center"/>
          </w:tcPr>
          <w:p w14:paraId="4798D3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AA74B1" w:rsidRPr="0058625C" w14:paraId="5FA94204" w14:textId="77777777" w:rsidTr="00691328">
        <w:tblPrEx>
          <w:tblLook w:val="0000" w:firstRow="0" w:lastRow="0" w:firstColumn="0" w:lastColumn="0" w:noHBand="0" w:noVBand="0"/>
        </w:tblPrEx>
        <w:trPr>
          <w:jc w:val="center"/>
        </w:trPr>
        <w:tc>
          <w:tcPr>
            <w:tcW w:w="1865" w:type="dxa"/>
            <w:shd w:val="clear" w:color="auto" w:fill="FFFFFF"/>
            <w:vAlign w:val="center"/>
          </w:tcPr>
          <w:p w14:paraId="31FE23C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9103 90 000 0</w:t>
            </w:r>
          </w:p>
        </w:tc>
        <w:tc>
          <w:tcPr>
            <w:tcW w:w="4572" w:type="dxa"/>
            <w:shd w:val="clear" w:color="auto" w:fill="FFFFFF"/>
            <w:vAlign w:val="center"/>
          </w:tcPr>
          <w:p w14:paraId="7DAE884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BAE7A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w:t>
            </w:r>
          </w:p>
        </w:tc>
      </w:tr>
      <w:tr w:rsidR="00AA74B1" w:rsidRPr="0058625C" w14:paraId="32088AA3" w14:textId="77777777" w:rsidTr="00691328">
        <w:tblPrEx>
          <w:tblLook w:val="0000" w:firstRow="0" w:lastRow="0" w:firstColumn="0" w:lastColumn="0" w:noHBand="0" w:noVBand="0"/>
        </w:tblPrEx>
        <w:trPr>
          <w:jc w:val="center"/>
        </w:trPr>
        <w:tc>
          <w:tcPr>
            <w:tcW w:w="1865" w:type="dxa"/>
            <w:shd w:val="clear" w:color="auto" w:fill="FFFFFF"/>
          </w:tcPr>
          <w:p w14:paraId="7B567AD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9104 00 000 2</w:t>
            </w:r>
          </w:p>
        </w:tc>
        <w:tc>
          <w:tcPr>
            <w:tcW w:w="4572" w:type="dxa"/>
            <w:shd w:val="clear" w:color="auto" w:fill="FFFFFF"/>
            <w:vAlign w:val="bottom"/>
          </w:tcPr>
          <w:p w14:paraId="3FB3F08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w:t>
            </w:r>
            <w:r w:rsidRPr="0058625C">
              <w:rPr>
                <w:rFonts w:ascii="Sylfaen" w:hAnsi="Sylfaen"/>
                <w:sz w:val="24"/>
                <w:szCs w:val="24"/>
              </w:rPr>
              <w:t xml:space="preserve"> </w:t>
            </w:r>
            <w:r w:rsidRPr="0058625C">
              <w:rPr>
                <w:rStyle w:val="Bodytext46TimesNewRoman6"/>
                <w:rFonts w:ascii="Sylfaen" w:eastAsia="Lucida Sans Unicode" w:hAnsi="Sylfaen"/>
                <w:sz w:val="24"/>
                <w:szCs w:val="24"/>
              </w:rPr>
              <w:t>համար</w:t>
            </w:r>
            <w:r w:rsidRPr="0058625C">
              <w:rPr>
                <w:rStyle w:val="Bodytext46TimesNewRoman6"/>
                <w:rFonts w:ascii="Sylfaen" w:eastAsia="Lucida Sans Unicode" w:hAnsi="Sylfaen"/>
                <w:sz w:val="24"/>
                <w:szCs w:val="24"/>
                <w:vertAlign w:val="superscript"/>
              </w:rPr>
              <w:t>5)</w:t>
            </w:r>
          </w:p>
        </w:tc>
        <w:tc>
          <w:tcPr>
            <w:tcW w:w="2900" w:type="dxa"/>
            <w:gridSpan w:val="2"/>
            <w:shd w:val="clear" w:color="auto" w:fill="FFFFFF"/>
            <w:vAlign w:val="center"/>
          </w:tcPr>
          <w:p w14:paraId="751E9A0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w:t>
            </w:r>
          </w:p>
        </w:tc>
      </w:tr>
      <w:tr w:rsidR="00AA74B1" w:rsidRPr="0058625C" w14:paraId="2D556FF4" w14:textId="77777777" w:rsidTr="00691328">
        <w:tblPrEx>
          <w:tblLook w:val="0000" w:firstRow="0" w:lastRow="0" w:firstColumn="0" w:lastColumn="0" w:noHBand="0" w:noVBand="0"/>
        </w:tblPrEx>
        <w:trPr>
          <w:jc w:val="center"/>
        </w:trPr>
        <w:tc>
          <w:tcPr>
            <w:tcW w:w="1865" w:type="dxa"/>
            <w:shd w:val="clear" w:color="auto" w:fill="FFFFFF"/>
            <w:vAlign w:val="center"/>
          </w:tcPr>
          <w:p w14:paraId="0CBB65C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9104 00 000 8</w:t>
            </w:r>
          </w:p>
        </w:tc>
        <w:tc>
          <w:tcPr>
            <w:tcW w:w="4572" w:type="dxa"/>
            <w:shd w:val="clear" w:color="auto" w:fill="FFFFFF"/>
            <w:vAlign w:val="center"/>
          </w:tcPr>
          <w:p w14:paraId="0C3B957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4E12B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10</w:t>
            </w:r>
          </w:p>
        </w:tc>
      </w:tr>
      <w:tr w:rsidR="00AA74B1" w:rsidRPr="0058625C" w14:paraId="190964F1" w14:textId="77777777" w:rsidTr="00691328">
        <w:tblPrEx>
          <w:tblLook w:val="0000" w:firstRow="0" w:lastRow="0" w:firstColumn="0" w:lastColumn="0" w:noHBand="0" w:noVBand="0"/>
        </w:tblPrEx>
        <w:trPr>
          <w:jc w:val="center"/>
        </w:trPr>
        <w:tc>
          <w:tcPr>
            <w:tcW w:w="1865" w:type="dxa"/>
            <w:shd w:val="clear" w:color="auto" w:fill="FFFFFF"/>
          </w:tcPr>
          <w:p w14:paraId="41B4B0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9105 11 000 0</w:t>
            </w:r>
          </w:p>
        </w:tc>
        <w:tc>
          <w:tcPr>
            <w:tcW w:w="4572" w:type="dxa"/>
            <w:shd w:val="clear" w:color="auto" w:fill="FFFFFF"/>
            <w:vAlign w:val="bottom"/>
          </w:tcPr>
          <w:p w14:paraId="4BF2FF1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էլեկտրականությամբ գործարկվող</w:t>
            </w:r>
          </w:p>
        </w:tc>
        <w:tc>
          <w:tcPr>
            <w:tcW w:w="2900" w:type="dxa"/>
            <w:gridSpan w:val="2"/>
            <w:shd w:val="clear" w:color="auto" w:fill="FFFFFF"/>
            <w:vAlign w:val="center"/>
          </w:tcPr>
          <w:p w14:paraId="4430A3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AA74B1" w:rsidRPr="0058625C" w14:paraId="3273327E" w14:textId="77777777" w:rsidTr="00691328">
        <w:tblPrEx>
          <w:tblLook w:val="0000" w:firstRow="0" w:lastRow="0" w:firstColumn="0" w:lastColumn="0" w:noHBand="0" w:noVBand="0"/>
        </w:tblPrEx>
        <w:trPr>
          <w:jc w:val="center"/>
        </w:trPr>
        <w:tc>
          <w:tcPr>
            <w:tcW w:w="1865" w:type="dxa"/>
            <w:shd w:val="clear" w:color="auto" w:fill="FFFFFF"/>
            <w:vAlign w:val="bottom"/>
          </w:tcPr>
          <w:p w14:paraId="1872272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9105 19 000 0</w:t>
            </w:r>
          </w:p>
        </w:tc>
        <w:tc>
          <w:tcPr>
            <w:tcW w:w="4572" w:type="dxa"/>
            <w:shd w:val="clear" w:color="auto" w:fill="FFFFFF"/>
            <w:vAlign w:val="bottom"/>
          </w:tcPr>
          <w:p w14:paraId="6E53CB9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FB65F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AA74B1" w:rsidRPr="0058625C" w14:paraId="73922131" w14:textId="77777777" w:rsidTr="00691328">
        <w:tblPrEx>
          <w:tblLook w:val="0000" w:firstRow="0" w:lastRow="0" w:firstColumn="0" w:lastColumn="0" w:noHBand="0" w:noVBand="0"/>
        </w:tblPrEx>
        <w:trPr>
          <w:jc w:val="center"/>
        </w:trPr>
        <w:tc>
          <w:tcPr>
            <w:tcW w:w="1865" w:type="dxa"/>
            <w:shd w:val="clear" w:color="auto" w:fill="FFFFFF"/>
            <w:vAlign w:val="center"/>
          </w:tcPr>
          <w:p w14:paraId="0864C89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9105 21 000 0</w:t>
            </w:r>
          </w:p>
        </w:tc>
        <w:tc>
          <w:tcPr>
            <w:tcW w:w="4572" w:type="dxa"/>
            <w:shd w:val="clear" w:color="auto" w:fill="FFFFFF"/>
            <w:vAlign w:val="bottom"/>
          </w:tcPr>
          <w:p w14:paraId="1D711BC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էլեկտրականությամբ գործարկվող</w:t>
            </w:r>
          </w:p>
        </w:tc>
        <w:tc>
          <w:tcPr>
            <w:tcW w:w="2900" w:type="dxa"/>
            <w:gridSpan w:val="2"/>
            <w:shd w:val="clear" w:color="auto" w:fill="FFFFFF"/>
            <w:vAlign w:val="center"/>
          </w:tcPr>
          <w:p w14:paraId="1742AA7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AA74B1" w:rsidRPr="0058625C" w14:paraId="27E00D0C" w14:textId="77777777" w:rsidTr="00691328">
        <w:tblPrEx>
          <w:tblLook w:val="0000" w:firstRow="0" w:lastRow="0" w:firstColumn="0" w:lastColumn="0" w:noHBand="0" w:noVBand="0"/>
        </w:tblPrEx>
        <w:trPr>
          <w:jc w:val="center"/>
        </w:trPr>
        <w:tc>
          <w:tcPr>
            <w:tcW w:w="1865" w:type="dxa"/>
            <w:shd w:val="clear" w:color="auto" w:fill="FFFFFF"/>
          </w:tcPr>
          <w:p w14:paraId="48105B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9105 29 000 0</w:t>
            </w:r>
          </w:p>
        </w:tc>
        <w:tc>
          <w:tcPr>
            <w:tcW w:w="4572" w:type="dxa"/>
            <w:shd w:val="clear" w:color="auto" w:fill="FFFFFF"/>
          </w:tcPr>
          <w:p w14:paraId="3682AE9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E6F88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AA74B1" w:rsidRPr="0058625C" w14:paraId="36F82C43" w14:textId="77777777" w:rsidTr="00691328">
        <w:tblPrEx>
          <w:tblLook w:val="0000" w:firstRow="0" w:lastRow="0" w:firstColumn="0" w:lastColumn="0" w:noHBand="0" w:noVBand="0"/>
        </w:tblPrEx>
        <w:trPr>
          <w:jc w:val="center"/>
        </w:trPr>
        <w:tc>
          <w:tcPr>
            <w:tcW w:w="1865" w:type="dxa"/>
            <w:shd w:val="clear" w:color="auto" w:fill="FFFFFF"/>
          </w:tcPr>
          <w:p w14:paraId="596140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9105 91 000 0</w:t>
            </w:r>
          </w:p>
        </w:tc>
        <w:tc>
          <w:tcPr>
            <w:tcW w:w="4572" w:type="dxa"/>
            <w:shd w:val="clear" w:color="auto" w:fill="FFFFFF"/>
            <w:vAlign w:val="bottom"/>
          </w:tcPr>
          <w:p w14:paraId="02F08E5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էլեկտրականությամբ գործարկվող</w:t>
            </w:r>
          </w:p>
        </w:tc>
        <w:tc>
          <w:tcPr>
            <w:tcW w:w="2900" w:type="dxa"/>
            <w:gridSpan w:val="2"/>
            <w:shd w:val="clear" w:color="auto" w:fill="FFFFFF"/>
            <w:vAlign w:val="center"/>
          </w:tcPr>
          <w:p w14:paraId="6191F1D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AA74B1" w:rsidRPr="0058625C" w14:paraId="72274871" w14:textId="77777777" w:rsidTr="00691328">
        <w:tblPrEx>
          <w:tblLook w:val="0000" w:firstRow="0" w:lastRow="0" w:firstColumn="0" w:lastColumn="0" w:noHBand="0" w:noVBand="0"/>
        </w:tblPrEx>
        <w:trPr>
          <w:jc w:val="center"/>
        </w:trPr>
        <w:tc>
          <w:tcPr>
            <w:tcW w:w="1865" w:type="dxa"/>
            <w:shd w:val="clear" w:color="auto" w:fill="FFFFFF"/>
          </w:tcPr>
          <w:p w14:paraId="69C6DE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9105 99 000 0</w:t>
            </w:r>
          </w:p>
        </w:tc>
        <w:tc>
          <w:tcPr>
            <w:tcW w:w="4572" w:type="dxa"/>
            <w:shd w:val="clear" w:color="auto" w:fill="FFFFFF"/>
          </w:tcPr>
          <w:p w14:paraId="0D5998F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14E412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AA74B1" w:rsidRPr="0058625C" w14:paraId="6C7BAA9B" w14:textId="77777777" w:rsidTr="00691328">
        <w:tblPrEx>
          <w:tblLook w:val="0000" w:firstRow="0" w:lastRow="0" w:firstColumn="0" w:lastColumn="0" w:noHBand="0" w:noVBand="0"/>
        </w:tblPrEx>
        <w:trPr>
          <w:jc w:val="center"/>
        </w:trPr>
        <w:tc>
          <w:tcPr>
            <w:tcW w:w="1865" w:type="dxa"/>
            <w:shd w:val="clear" w:color="auto" w:fill="FFFFFF"/>
          </w:tcPr>
          <w:p w14:paraId="681302D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9109 90 000 1</w:t>
            </w:r>
          </w:p>
        </w:tc>
        <w:tc>
          <w:tcPr>
            <w:tcW w:w="4572" w:type="dxa"/>
            <w:shd w:val="clear" w:color="auto" w:fill="FFFFFF"/>
            <w:vAlign w:val="bottom"/>
          </w:tcPr>
          <w:p w14:paraId="3C620D8A" w14:textId="77777777" w:rsidR="00E85CF6" w:rsidRPr="0058625C" w:rsidRDefault="00C07B4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-- 50 մմ-ից ոչ ավելի լայնությամբ կամ տրամագծով,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18AE29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w:t>
            </w:r>
          </w:p>
        </w:tc>
      </w:tr>
      <w:tr w:rsidR="00AA74B1" w:rsidRPr="0058625C" w14:paraId="0B9B29D0" w14:textId="77777777" w:rsidTr="00691328">
        <w:tblPrEx>
          <w:tblLook w:val="0000" w:firstRow="0" w:lastRow="0" w:firstColumn="0" w:lastColumn="0" w:noHBand="0" w:noVBand="0"/>
        </w:tblPrEx>
        <w:trPr>
          <w:jc w:val="center"/>
        </w:trPr>
        <w:tc>
          <w:tcPr>
            <w:tcW w:w="1865" w:type="dxa"/>
            <w:shd w:val="clear" w:color="auto" w:fill="FFFFFF"/>
            <w:vAlign w:val="center"/>
          </w:tcPr>
          <w:p w14:paraId="5F4CED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9109 90 000 9</w:t>
            </w:r>
          </w:p>
        </w:tc>
        <w:tc>
          <w:tcPr>
            <w:tcW w:w="4572" w:type="dxa"/>
            <w:shd w:val="clear" w:color="auto" w:fill="FFFFFF"/>
            <w:vAlign w:val="center"/>
          </w:tcPr>
          <w:p w14:paraId="2543F90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BB436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0"/>
                <w:rFonts w:ascii="Sylfaen" w:eastAsia="Lucida Sans Unicode" w:hAnsi="Sylfaen"/>
                <w:sz w:val="24"/>
                <w:szCs w:val="24"/>
              </w:rPr>
              <w:t>10</w:t>
            </w:r>
          </w:p>
        </w:tc>
      </w:tr>
      <w:tr w:rsidR="00AA74B1" w:rsidRPr="0058625C" w14:paraId="507DE574" w14:textId="77777777" w:rsidTr="00691328">
        <w:tblPrEx>
          <w:tblLook w:val="0000" w:firstRow="0" w:lastRow="0" w:firstColumn="0" w:lastColumn="0" w:noHBand="0" w:noVBand="0"/>
        </w:tblPrEx>
        <w:trPr>
          <w:jc w:val="center"/>
        </w:trPr>
        <w:tc>
          <w:tcPr>
            <w:tcW w:w="1865" w:type="dxa"/>
            <w:shd w:val="clear" w:color="auto" w:fill="FFFFFF"/>
          </w:tcPr>
          <w:p w14:paraId="5A9FC0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9111 10 000 0</w:t>
            </w:r>
          </w:p>
        </w:tc>
        <w:tc>
          <w:tcPr>
            <w:tcW w:w="4572" w:type="dxa"/>
            <w:shd w:val="clear" w:color="auto" w:fill="FFFFFF"/>
            <w:vAlign w:val="bottom"/>
          </w:tcPr>
          <w:p w14:paraId="3D9DEBE7" w14:textId="77777777" w:rsidR="00E85CF6" w:rsidRPr="0058625C" w:rsidRDefault="00181CEC" w:rsidP="002942FB">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կորպուսներ՝ թանկարժեք մետաղից կամ թանկարժեք մետաղով երեսապատված մետաղից</w:t>
            </w:r>
          </w:p>
        </w:tc>
        <w:tc>
          <w:tcPr>
            <w:tcW w:w="2900" w:type="dxa"/>
            <w:gridSpan w:val="2"/>
            <w:shd w:val="clear" w:color="auto" w:fill="FFFFFF"/>
            <w:vAlign w:val="center"/>
          </w:tcPr>
          <w:p w14:paraId="6E6FC24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AA74B1" w:rsidRPr="0058625C" w14:paraId="44B7356D" w14:textId="77777777" w:rsidTr="00691328">
        <w:tblPrEx>
          <w:tblLook w:val="0000" w:firstRow="0" w:lastRow="0" w:firstColumn="0" w:lastColumn="0" w:noHBand="0" w:noVBand="0"/>
        </w:tblPrEx>
        <w:trPr>
          <w:jc w:val="center"/>
        </w:trPr>
        <w:tc>
          <w:tcPr>
            <w:tcW w:w="1865" w:type="dxa"/>
            <w:shd w:val="clear" w:color="auto" w:fill="FFFFFF"/>
          </w:tcPr>
          <w:p w14:paraId="08D879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9111 20 000 0</w:t>
            </w:r>
          </w:p>
        </w:tc>
        <w:tc>
          <w:tcPr>
            <w:tcW w:w="4572" w:type="dxa"/>
            <w:shd w:val="clear" w:color="auto" w:fill="FFFFFF"/>
          </w:tcPr>
          <w:p w14:paraId="73AB55E7" w14:textId="77777777" w:rsidR="00E85CF6" w:rsidRPr="0058625C" w:rsidRDefault="00181CEC" w:rsidP="002942FB">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 կորպուսներ՝ ոչ թանկարժեք մետաղից, այդ թվում՝ գալվանական եղանակով ոսկեջրած կամ արծաթաջրած</w:t>
            </w:r>
          </w:p>
        </w:tc>
        <w:tc>
          <w:tcPr>
            <w:tcW w:w="2900" w:type="dxa"/>
            <w:gridSpan w:val="2"/>
            <w:shd w:val="clear" w:color="auto" w:fill="FFFFFF"/>
            <w:vAlign w:val="center"/>
          </w:tcPr>
          <w:p w14:paraId="0F0B6F3D" w14:textId="77777777" w:rsidR="00E85CF6" w:rsidRPr="0058625C" w:rsidRDefault="000E38EE" w:rsidP="00FB2FB3">
            <w:pPr>
              <w:pStyle w:val="Bodytext460"/>
              <w:shd w:val="clear" w:color="auto" w:fill="auto"/>
              <w:spacing w:after="120" w:line="240" w:lineRule="auto"/>
              <w:jc w:val="center"/>
              <w:rPr>
                <w:rFonts w:ascii="Sylfaen" w:hAnsi="Sylfaen"/>
                <w:sz w:val="24"/>
                <w:szCs w:val="24"/>
              </w:rPr>
            </w:pPr>
            <w:r w:rsidRPr="0058625C">
              <w:rPr>
                <w:rStyle w:val="Bodytext468pt1"/>
                <w:rFonts w:ascii="Sylfaen" w:hAnsi="Sylfaen"/>
                <w:sz w:val="24"/>
                <w:szCs w:val="24"/>
              </w:rPr>
              <w:t>8</w:t>
            </w:r>
            <w:r w:rsidRPr="0058625C">
              <w:rPr>
                <w:rStyle w:val="Bodytext468pt1"/>
                <w:rFonts w:ascii="Sylfaen" w:hAnsi="Sylfaen"/>
                <w:sz w:val="24"/>
                <w:szCs w:val="24"/>
                <w:vertAlign w:val="superscript"/>
              </w:rPr>
              <w:t>32Դ)</w:t>
            </w:r>
          </w:p>
        </w:tc>
      </w:tr>
      <w:tr w:rsidR="00AA74B1" w:rsidRPr="0058625C" w14:paraId="145ED7E9" w14:textId="77777777" w:rsidTr="00691328">
        <w:tblPrEx>
          <w:tblLook w:val="0000" w:firstRow="0" w:lastRow="0" w:firstColumn="0" w:lastColumn="0" w:noHBand="0" w:noVBand="0"/>
        </w:tblPrEx>
        <w:trPr>
          <w:jc w:val="center"/>
        </w:trPr>
        <w:tc>
          <w:tcPr>
            <w:tcW w:w="1865" w:type="dxa"/>
            <w:shd w:val="clear" w:color="auto" w:fill="FFFFFF"/>
            <w:vAlign w:val="bottom"/>
          </w:tcPr>
          <w:p w14:paraId="43896E4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9111 80 000 0</w:t>
            </w:r>
          </w:p>
        </w:tc>
        <w:tc>
          <w:tcPr>
            <w:tcW w:w="4572" w:type="dxa"/>
            <w:shd w:val="clear" w:color="auto" w:fill="FFFFFF"/>
            <w:vAlign w:val="bottom"/>
          </w:tcPr>
          <w:p w14:paraId="0A57EE1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կորպուսներ՝ այլ</w:t>
            </w:r>
          </w:p>
        </w:tc>
        <w:tc>
          <w:tcPr>
            <w:tcW w:w="2900" w:type="dxa"/>
            <w:gridSpan w:val="2"/>
            <w:shd w:val="clear" w:color="auto" w:fill="FFFFFF"/>
            <w:vAlign w:val="center"/>
          </w:tcPr>
          <w:p w14:paraId="6A5685FB" w14:textId="77777777" w:rsidR="00E85CF6" w:rsidRPr="0058625C" w:rsidRDefault="000E38EE" w:rsidP="00FB2FB3">
            <w:pPr>
              <w:pStyle w:val="Bodytext460"/>
              <w:shd w:val="clear" w:color="auto" w:fill="auto"/>
              <w:spacing w:after="120" w:line="240" w:lineRule="auto"/>
              <w:jc w:val="center"/>
              <w:rPr>
                <w:rFonts w:ascii="Sylfaen" w:hAnsi="Sylfaen"/>
                <w:sz w:val="24"/>
                <w:szCs w:val="24"/>
              </w:rPr>
            </w:pPr>
            <w:r w:rsidRPr="0058625C">
              <w:rPr>
                <w:rStyle w:val="Bodytext468pt1"/>
                <w:rFonts w:ascii="Sylfaen" w:hAnsi="Sylfaen"/>
                <w:sz w:val="24"/>
                <w:szCs w:val="24"/>
              </w:rPr>
              <w:t>8</w:t>
            </w:r>
            <w:r w:rsidRPr="0058625C">
              <w:rPr>
                <w:rStyle w:val="Bodytext468pt1"/>
                <w:rFonts w:ascii="Sylfaen" w:hAnsi="Sylfaen"/>
                <w:sz w:val="24"/>
                <w:szCs w:val="24"/>
                <w:vertAlign w:val="superscript"/>
              </w:rPr>
              <w:t>32Դ)</w:t>
            </w:r>
          </w:p>
        </w:tc>
      </w:tr>
      <w:tr w:rsidR="00AA74B1" w:rsidRPr="0058625C" w14:paraId="75225FD2" w14:textId="77777777" w:rsidTr="00691328">
        <w:tblPrEx>
          <w:tblLook w:val="0000" w:firstRow="0" w:lastRow="0" w:firstColumn="0" w:lastColumn="0" w:noHBand="0" w:noVBand="0"/>
        </w:tblPrEx>
        <w:trPr>
          <w:jc w:val="center"/>
        </w:trPr>
        <w:tc>
          <w:tcPr>
            <w:tcW w:w="1865" w:type="dxa"/>
            <w:shd w:val="clear" w:color="auto" w:fill="FFFFFF"/>
          </w:tcPr>
          <w:p w14:paraId="158DC4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9111 90 000 0</w:t>
            </w:r>
          </w:p>
        </w:tc>
        <w:tc>
          <w:tcPr>
            <w:tcW w:w="4572" w:type="dxa"/>
            <w:shd w:val="clear" w:color="auto" w:fill="FFFFFF"/>
          </w:tcPr>
          <w:p w14:paraId="7AB5B86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28703EB5" w14:textId="77777777" w:rsidR="00E85CF6" w:rsidRPr="0058625C" w:rsidRDefault="000E38EE" w:rsidP="00FB2FB3">
            <w:pPr>
              <w:pStyle w:val="Bodytext460"/>
              <w:shd w:val="clear" w:color="auto" w:fill="auto"/>
              <w:spacing w:after="120" w:line="240" w:lineRule="auto"/>
              <w:jc w:val="center"/>
              <w:rPr>
                <w:rFonts w:ascii="Sylfaen" w:hAnsi="Sylfaen"/>
                <w:sz w:val="24"/>
                <w:szCs w:val="24"/>
              </w:rPr>
            </w:pPr>
            <w:r w:rsidRPr="0058625C">
              <w:rPr>
                <w:rStyle w:val="Bodytext468pt1"/>
                <w:rFonts w:ascii="Sylfaen" w:hAnsi="Sylfaen"/>
                <w:sz w:val="24"/>
                <w:szCs w:val="24"/>
              </w:rPr>
              <w:t>8</w:t>
            </w:r>
            <w:r w:rsidRPr="0058625C">
              <w:rPr>
                <w:rStyle w:val="Bodytext468pt1"/>
                <w:rFonts w:ascii="Sylfaen" w:hAnsi="Sylfaen"/>
                <w:sz w:val="24"/>
                <w:szCs w:val="24"/>
                <w:vertAlign w:val="superscript"/>
              </w:rPr>
              <w:t>32Դ)</w:t>
            </w:r>
          </w:p>
        </w:tc>
      </w:tr>
      <w:tr w:rsidR="00AA74B1" w:rsidRPr="0058625C" w14:paraId="03FCC11F" w14:textId="77777777" w:rsidTr="00691328">
        <w:tblPrEx>
          <w:tblLook w:val="0000" w:firstRow="0" w:lastRow="0" w:firstColumn="0" w:lastColumn="0" w:noHBand="0" w:noVBand="0"/>
        </w:tblPrEx>
        <w:trPr>
          <w:jc w:val="center"/>
        </w:trPr>
        <w:tc>
          <w:tcPr>
            <w:tcW w:w="1865" w:type="dxa"/>
            <w:shd w:val="clear" w:color="auto" w:fill="FFFFFF"/>
            <w:vAlign w:val="bottom"/>
          </w:tcPr>
          <w:p w14:paraId="42C2F2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9112 20 000 0</w:t>
            </w:r>
          </w:p>
        </w:tc>
        <w:tc>
          <w:tcPr>
            <w:tcW w:w="4572" w:type="dxa"/>
            <w:shd w:val="clear" w:color="auto" w:fill="FFFFFF"/>
            <w:vAlign w:val="bottom"/>
          </w:tcPr>
          <w:p w14:paraId="4BE691B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կորպուսներ</w:t>
            </w:r>
          </w:p>
        </w:tc>
        <w:tc>
          <w:tcPr>
            <w:tcW w:w="2900" w:type="dxa"/>
            <w:gridSpan w:val="2"/>
            <w:shd w:val="clear" w:color="auto" w:fill="FFFFFF"/>
            <w:vAlign w:val="center"/>
          </w:tcPr>
          <w:p w14:paraId="6771635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AA74B1" w:rsidRPr="0058625C" w14:paraId="148A290D" w14:textId="77777777" w:rsidTr="00691328">
        <w:tblPrEx>
          <w:tblLook w:val="0000" w:firstRow="0" w:lastRow="0" w:firstColumn="0" w:lastColumn="0" w:noHBand="0" w:noVBand="0"/>
        </w:tblPrEx>
        <w:trPr>
          <w:jc w:val="center"/>
        </w:trPr>
        <w:tc>
          <w:tcPr>
            <w:tcW w:w="1865" w:type="dxa"/>
            <w:shd w:val="clear" w:color="auto" w:fill="FFFFFF"/>
            <w:vAlign w:val="bottom"/>
          </w:tcPr>
          <w:p w14:paraId="128984C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9112 90 000 0</w:t>
            </w:r>
          </w:p>
        </w:tc>
        <w:tc>
          <w:tcPr>
            <w:tcW w:w="4572" w:type="dxa"/>
            <w:shd w:val="clear" w:color="auto" w:fill="FFFFFF"/>
            <w:vAlign w:val="bottom"/>
          </w:tcPr>
          <w:p w14:paraId="40B86B5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7DFAAB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AA74B1" w:rsidRPr="0058625C" w14:paraId="60A73EA8" w14:textId="77777777" w:rsidTr="00691328">
        <w:tblPrEx>
          <w:tblLook w:val="0000" w:firstRow="0" w:lastRow="0" w:firstColumn="0" w:lastColumn="0" w:noHBand="0" w:noVBand="0"/>
        </w:tblPrEx>
        <w:trPr>
          <w:jc w:val="center"/>
        </w:trPr>
        <w:tc>
          <w:tcPr>
            <w:tcW w:w="1865" w:type="dxa"/>
            <w:shd w:val="clear" w:color="auto" w:fill="FFFFFF"/>
            <w:vAlign w:val="bottom"/>
          </w:tcPr>
          <w:p w14:paraId="1355923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9113 10 1000</w:t>
            </w:r>
          </w:p>
        </w:tc>
        <w:tc>
          <w:tcPr>
            <w:tcW w:w="4572" w:type="dxa"/>
            <w:shd w:val="clear" w:color="auto" w:fill="FFFFFF"/>
            <w:vAlign w:val="bottom"/>
          </w:tcPr>
          <w:p w14:paraId="54D8290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թանկարժեք մետաղից</w:t>
            </w:r>
          </w:p>
        </w:tc>
        <w:tc>
          <w:tcPr>
            <w:tcW w:w="2900" w:type="dxa"/>
            <w:gridSpan w:val="2"/>
            <w:shd w:val="clear" w:color="auto" w:fill="FFFFFF"/>
            <w:vAlign w:val="center"/>
          </w:tcPr>
          <w:p w14:paraId="03AB60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AA74B1" w:rsidRPr="0058625C" w14:paraId="2A2AD45D" w14:textId="77777777" w:rsidTr="00691328">
        <w:tblPrEx>
          <w:tblLook w:val="0000" w:firstRow="0" w:lastRow="0" w:firstColumn="0" w:lastColumn="0" w:noHBand="0" w:noVBand="0"/>
        </w:tblPrEx>
        <w:trPr>
          <w:jc w:val="center"/>
        </w:trPr>
        <w:tc>
          <w:tcPr>
            <w:tcW w:w="1865" w:type="dxa"/>
            <w:shd w:val="clear" w:color="auto" w:fill="FFFFFF"/>
          </w:tcPr>
          <w:p w14:paraId="0B1B8D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9113 10 900 0</w:t>
            </w:r>
          </w:p>
        </w:tc>
        <w:tc>
          <w:tcPr>
            <w:tcW w:w="4572" w:type="dxa"/>
            <w:shd w:val="clear" w:color="auto" w:fill="FFFFFF"/>
            <w:vAlign w:val="bottom"/>
          </w:tcPr>
          <w:p w14:paraId="3AFDD86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թանկարժեք մետաղով երեսապատված մետաղից</w:t>
            </w:r>
          </w:p>
        </w:tc>
        <w:tc>
          <w:tcPr>
            <w:tcW w:w="2900" w:type="dxa"/>
            <w:gridSpan w:val="2"/>
            <w:shd w:val="clear" w:color="auto" w:fill="FFFFFF"/>
            <w:vAlign w:val="center"/>
          </w:tcPr>
          <w:p w14:paraId="37649EB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AA74B1" w:rsidRPr="0058625C" w14:paraId="004AE68D" w14:textId="77777777" w:rsidTr="00691328">
        <w:tblPrEx>
          <w:tblLook w:val="0000" w:firstRow="0" w:lastRow="0" w:firstColumn="0" w:lastColumn="0" w:noHBand="0" w:noVBand="0"/>
        </w:tblPrEx>
        <w:trPr>
          <w:jc w:val="center"/>
        </w:trPr>
        <w:tc>
          <w:tcPr>
            <w:tcW w:w="1865" w:type="dxa"/>
            <w:shd w:val="clear" w:color="auto" w:fill="FFFFFF"/>
          </w:tcPr>
          <w:p w14:paraId="4821B8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9113 20 000 0</w:t>
            </w:r>
          </w:p>
        </w:tc>
        <w:tc>
          <w:tcPr>
            <w:tcW w:w="4572" w:type="dxa"/>
            <w:shd w:val="clear" w:color="auto" w:fill="FFFFFF"/>
          </w:tcPr>
          <w:p w14:paraId="50AFA944"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ոչ թանկարժեք մետաղից, այդ թվում՝ գալվանական եղանակով ոսկեջրած կամ արծաթաջրած</w:t>
            </w:r>
          </w:p>
        </w:tc>
        <w:tc>
          <w:tcPr>
            <w:tcW w:w="2900" w:type="dxa"/>
            <w:gridSpan w:val="2"/>
            <w:shd w:val="clear" w:color="auto" w:fill="FFFFFF"/>
            <w:vAlign w:val="center"/>
          </w:tcPr>
          <w:p w14:paraId="7DFD7A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14,8</w:t>
            </w:r>
            <w:r w:rsidRPr="0058625C">
              <w:rPr>
                <w:rStyle w:val="Bodytext46TimesNewRoman"/>
                <w:rFonts w:ascii="Sylfaen" w:eastAsia="Lucida Sans Unicode" w:hAnsi="Sylfaen"/>
                <w:sz w:val="24"/>
                <w:szCs w:val="24"/>
                <w:vertAlign w:val="superscript"/>
              </w:rPr>
              <w:t>33Դ)</w:t>
            </w:r>
          </w:p>
        </w:tc>
      </w:tr>
      <w:tr w:rsidR="00AA74B1" w:rsidRPr="0058625C" w14:paraId="7CA676CA" w14:textId="77777777" w:rsidTr="00691328">
        <w:tblPrEx>
          <w:tblLook w:val="0000" w:firstRow="0" w:lastRow="0" w:firstColumn="0" w:lastColumn="0" w:noHBand="0" w:noVBand="0"/>
        </w:tblPrEx>
        <w:trPr>
          <w:jc w:val="center"/>
        </w:trPr>
        <w:tc>
          <w:tcPr>
            <w:tcW w:w="1865" w:type="dxa"/>
            <w:shd w:val="clear" w:color="auto" w:fill="FFFFFF"/>
            <w:vAlign w:val="center"/>
          </w:tcPr>
          <w:p w14:paraId="547B506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9113 90 000 1</w:t>
            </w:r>
          </w:p>
        </w:tc>
        <w:tc>
          <w:tcPr>
            <w:tcW w:w="4572" w:type="dxa"/>
            <w:shd w:val="clear" w:color="auto" w:fill="FFFFFF"/>
            <w:vAlign w:val="bottom"/>
          </w:tcPr>
          <w:p w14:paraId="19C8DE42" w14:textId="77777777" w:rsidR="00E85CF6" w:rsidRPr="0058625C" w:rsidRDefault="00C07B45"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բնական կամ </w:t>
            </w:r>
            <w:r w:rsidR="000C5CE9" w:rsidRPr="0058625C">
              <w:rPr>
                <w:rStyle w:val="Bodytext46TimesNewRoman"/>
                <w:rFonts w:ascii="Sylfaen" w:eastAsia="Lucida Sans Unicode" w:hAnsi="Sylfaen"/>
                <w:sz w:val="24"/>
                <w:szCs w:val="24"/>
              </w:rPr>
              <w:t>կոմպոզիցիոն</w:t>
            </w:r>
            <w:r w:rsidRPr="0058625C">
              <w:rPr>
                <w:rStyle w:val="Bodytext46TimesNewRoman"/>
                <w:rFonts w:ascii="Sylfaen" w:eastAsia="Lucida Sans Unicode" w:hAnsi="Sylfaen"/>
                <w:sz w:val="24"/>
                <w:szCs w:val="24"/>
              </w:rPr>
              <w:t xml:space="preserve"> կաշվից</w:t>
            </w:r>
          </w:p>
        </w:tc>
        <w:tc>
          <w:tcPr>
            <w:tcW w:w="2900" w:type="dxa"/>
            <w:gridSpan w:val="2"/>
            <w:shd w:val="clear" w:color="auto" w:fill="FFFFFF"/>
            <w:vAlign w:val="center"/>
          </w:tcPr>
          <w:p w14:paraId="4A03537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14,8</w:t>
            </w:r>
            <w:r w:rsidRPr="0058625C">
              <w:rPr>
                <w:rStyle w:val="Bodytext46TimesNewRoman"/>
                <w:rFonts w:ascii="Sylfaen" w:eastAsia="Lucida Sans Unicode" w:hAnsi="Sylfaen"/>
                <w:sz w:val="24"/>
                <w:szCs w:val="24"/>
                <w:vertAlign w:val="superscript"/>
              </w:rPr>
              <w:t>33Դ)</w:t>
            </w:r>
          </w:p>
        </w:tc>
      </w:tr>
      <w:tr w:rsidR="00832F54" w:rsidRPr="0058625C" w14:paraId="100C49C8" w14:textId="77777777" w:rsidTr="00691328">
        <w:tblPrEx>
          <w:tblLook w:val="0000" w:firstRow="0" w:lastRow="0" w:firstColumn="0" w:lastColumn="0" w:noHBand="0" w:noVBand="0"/>
        </w:tblPrEx>
        <w:trPr>
          <w:jc w:val="center"/>
        </w:trPr>
        <w:tc>
          <w:tcPr>
            <w:tcW w:w="1865" w:type="dxa"/>
            <w:shd w:val="clear" w:color="auto" w:fill="FFFFFF"/>
            <w:vAlign w:val="bottom"/>
          </w:tcPr>
          <w:p w14:paraId="19280CC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9113 90 000 9</w:t>
            </w:r>
          </w:p>
        </w:tc>
        <w:tc>
          <w:tcPr>
            <w:tcW w:w="4572" w:type="dxa"/>
            <w:shd w:val="clear" w:color="auto" w:fill="FFFFFF"/>
            <w:vAlign w:val="bottom"/>
          </w:tcPr>
          <w:p w14:paraId="30802A8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FED5CC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r w:rsidRPr="0058625C">
              <w:rPr>
                <w:rStyle w:val="Bodytext46TimesNewRoman"/>
                <w:rFonts w:ascii="Sylfaen" w:eastAsia="Lucida Sans Unicode" w:hAnsi="Sylfaen"/>
                <w:sz w:val="24"/>
                <w:szCs w:val="24"/>
                <w:vertAlign w:val="superscript"/>
              </w:rPr>
              <w:t>33Դ)</w:t>
            </w:r>
          </w:p>
        </w:tc>
      </w:tr>
      <w:tr w:rsidR="00832F54" w:rsidRPr="0058625C" w14:paraId="76ADCA63" w14:textId="77777777" w:rsidTr="00691328">
        <w:tblPrEx>
          <w:tblLook w:val="0000" w:firstRow="0" w:lastRow="0" w:firstColumn="0" w:lastColumn="0" w:noHBand="0" w:noVBand="0"/>
        </w:tblPrEx>
        <w:trPr>
          <w:jc w:val="center"/>
        </w:trPr>
        <w:tc>
          <w:tcPr>
            <w:tcW w:w="1865" w:type="dxa"/>
            <w:shd w:val="clear" w:color="auto" w:fill="FFFFFF"/>
          </w:tcPr>
          <w:p w14:paraId="4277463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9114 10 000 0</w:t>
            </w:r>
          </w:p>
        </w:tc>
        <w:tc>
          <w:tcPr>
            <w:tcW w:w="4572" w:type="dxa"/>
            <w:shd w:val="clear" w:color="auto" w:fill="FFFFFF"/>
          </w:tcPr>
          <w:p w14:paraId="74CC72A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զսպանակներ՝ ներառյալ բարակ մետաղալարից</w:t>
            </w:r>
          </w:p>
        </w:tc>
        <w:tc>
          <w:tcPr>
            <w:tcW w:w="2900" w:type="dxa"/>
            <w:gridSpan w:val="2"/>
            <w:shd w:val="clear" w:color="auto" w:fill="FFFFFF"/>
            <w:vAlign w:val="center"/>
          </w:tcPr>
          <w:p w14:paraId="625875D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832F54" w:rsidRPr="0058625C" w14:paraId="66E4051B" w14:textId="77777777" w:rsidTr="00691328">
        <w:tblPrEx>
          <w:tblLook w:val="0000" w:firstRow="0" w:lastRow="0" w:firstColumn="0" w:lastColumn="0" w:noHBand="0" w:noVBand="0"/>
        </w:tblPrEx>
        <w:trPr>
          <w:jc w:val="center"/>
        </w:trPr>
        <w:tc>
          <w:tcPr>
            <w:tcW w:w="1865" w:type="dxa"/>
            <w:shd w:val="clear" w:color="auto" w:fill="FFFFFF"/>
          </w:tcPr>
          <w:p w14:paraId="043A3FE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9114 30 000 0</w:t>
            </w:r>
          </w:p>
        </w:tc>
        <w:tc>
          <w:tcPr>
            <w:tcW w:w="4572" w:type="dxa"/>
            <w:shd w:val="clear" w:color="auto" w:fill="FFFFFF"/>
          </w:tcPr>
          <w:p w14:paraId="49B1AE1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թվացույցներ</w:t>
            </w:r>
          </w:p>
        </w:tc>
        <w:tc>
          <w:tcPr>
            <w:tcW w:w="2900" w:type="dxa"/>
            <w:gridSpan w:val="2"/>
            <w:shd w:val="clear" w:color="auto" w:fill="FFFFFF"/>
            <w:vAlign w:val="center"/>
          </w:tcPr>
          <w:p w14:paraId="4071C0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832F54" w:rsidRPr="0058625C" w14:paraId="4C042152" w14:textId="77777777" w:rsidTr="00691328">
        <w:tblPrEx>
          <w:tblLook w:val="0000" w:firstRow="0" w:lastRow="0" w:firstColumn="0" w:lastColumn="0" w:noHBand="0" w:noVBand="0"/>
        </w:tblPrEx>
        <w:trPr>
          <w:jc w:val="center"/>
        </w:trPr>
        <w:tc>
          <w:tcPr>
            <w:tcW w:w="1865" w:type="dxa"/>
            <w:shd w:val="clear" w:color="auto" w:fill="FFFFFF"/>
          </w:tcPr>
          <w:p w14:paraId="54A4BE3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9114 40 000 0</w:t>
            </w:r>
          </w:p>
        </w:tc>
        <w:tc>
          <w:tcPr>
            <w:tcW w:w="4572" w:type="dxa"/>
            <w:shd w:val="clear" w:color="auto" w:fill="FFFFFF"/>
          </w:tcPr>
          <w:p w14:paraId="4F2222EA" w14:textId="4097073B"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9B2F95" w:rsidRPr="0058625C">
              <w:rPr>
                <w:rStyle w:val="Bodytext46TimesNewRoman"/>
                <w:rFonts w:ascii="Sylfaen" w:eastAsia="Lucida Sans Unicode" w:hAnsi="Sylfaen"/>
                <w:sz w:val="24"/>
                <w:szCs w:val="24"/>
                <w:lang w:val="en-US"/>
              </w:rPr>
              <w:t xml:space="preserve"> </w:t>
            </w:r>
            <w:r w:rsidRPr="0058625C">
              <w:rPr>
                <w:rStyle w:val="Bodytext46TimesNewRoman"/>
                <w:rFonts w:ascii="Sylfaen" w:eastAsia="Lucida Sans Unicode" w:hAnsi="Sylfaen"/>
                <w:sz w:val="24"/>
                <w:szCs w:val="24"/>
              </w:rPr>
              <w:t xml:space="preserve">պլատին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կամրջակներ</w:t>
            </w:r>
          </w:p>
        </w:tc>
        <w:tc>
          <w:tcPr>
            <w:tcW w:w="2900" w:type="dxa"/>
            <w:gridSpan w:val="2"/>
            <w:shd w:val="clear" w:color="auto" w:fill="FFFFFF"/>
            <w:vAlign w:val="center"/>
          </w:tcPr>
          <w:p w14:paraId="6BA24A2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832F54" w:rsidRPr="0058625C" w14:paraId="294BEC76" w14:textId="77777777" w:rsidTr="00691328">
        <w:tblPrEx>
          <w:tblLook w:val="0000" w:firstRow="0" w:lastRow="0" w:firstColumn="0" w:lastColumn="0" w:noHBand="0" w:noVBand="0"/>
        </w:tblPrEx>
        <w:trPr>
          <w:jc w:val="center"/>
        </w:trPr>
        <w:tc>
          <w:tcPr>
            <w:tcW w:w="1865" w:type="dxa"/>
            <w:shd w:val="clear" w:color="auto" w:fill="FFFFFF"/>
            <w:vAlign w:val="bottom"/>
          </w:tcPr>
          <w:p w14:paraId="557F2E9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9114 90 000 1</w:t>
            </w:r>
          </w:p>
        </w:tc>
        <w:tc>
          <w:tcPr>
            <w:tcW w:w="4572" w:type="dxa"/>
            <w:shd w:val="clear" w:color="auto" w:fill="FFFFFF"/>
            <w:vAlign w:val="bottom"/>
          </w:tcPr>
          <w:p w14:paraId="0B2A3A1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քարեր</w:t>
            </w:r>
          </w:p>
        </w:tc>
        <w:tc>
          <w:tcPr>
            <w:tcW w:w="2900" w:type="dxa"/>
            <w:gridSpan w:val="2"/>
            <w:shd w:val="clear" w:color="auto" w:fill="FFFFFF"/>
            <w:vAlign w:val="center"/>
          </w:tcPr>
          <w:p w14:paraId="6E03F7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832F54" w:rsidRPr="0058625C" w14:paraId="41EBCDB7" w14:textId="77777777" w:rsidTr="00691328">
        <w:tblPrEx>
          <w:tblLook w:val="0000" w:firstRow="0" w:lastRow="0" w:firstColumn="0" w:lastColumn="0" w:noHBand="0" w:noVBand="0"/>
        </w:tblPrEx>
        <w:trPr>
          <w:jc w:val="center"/>
        </w:trPr>
        <w:tc>
          <w:tcPr>
            <w:tcW w:w="1865" w:type="dxa"/>
            <w:shd w:val="clear" w:color="auto" w:fill="FFFFFF"/>
            <w:vAlign w:val="bottom"/>
          </w:tcPr>
          <w:p w14:paraId="60BB33E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9114 90 000 9</w:t>
            </w:r>
          </w:p>
        </w:tc>
        <w:tc>
          <w:tcPr>
            <w:tcW w:w="4572" w:type="dxa"/>
            <w:shd w:val="clear" w:color="auto" w:fill="FFFFFF"/>
            <w:vAlign w:val="bottom"/>
          </w:tcPr>
          <w:p w14:paraId="08C3C26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905787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832F54" w:rsidRPr="0058625C" w14:paraId="3D495C7B" w14:textId="77777777" w:rsidTr="00691328">
        <w:tblPrEx>
          <w:tblLook w:val="0000" w:firstRow="0" w:lastRow="0" w:firstColumn="0" w:lastColumn="0" w:noHBand="0" w:noVBand="0"/>
        </w:tblPrEx>
        <w:trPr>
          <w:jc w:val="center"/>
        </w:trPr>
        <w:tc>
          <w:tcPr>
            <w:tcW w:w="1865" w:type="dxa"/>
            <w:shd w:val="clear" w:color="auto" w:fill="FFFFFF"/>
            <w:vAlign w:val="center"/>
          </w:tcPr>
          <w:p w14:paraId="0E3FC6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9207 10 100 0</w:t>
            </w:r>
          </w:p>
        </w:tc>
        <w:tc>
          <w:tcPr>
            <w:tcW w:w="4572" w:type="dxa"/>
            <w:shd w:val="clear" w:color="auto" w:fill="FFFFFF"/>
            <w:vAlign w:val="center"/>
          </w:tcPr>
          <w:p w14:paraId="3FBAF18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երգեհոններ</w:t>
            </w:r>
          </w:p>
        </w:tc>
        <w:tc>
          <w:tcPr>
            <w:tcW w:w="2900" w:type="dxa"/>
            <w:gridSpan w:val="2"/>
            <w:shd w:val="clear" w:color="auto" w:fill="FFFFFF"/>
            <w:vAlign w:val="center"/>
          </w:tcPr>
          <w:p w14:paraId="01D0AB5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832F54" w:rsidRPr="0058625C" w14:paraId="0CC5B5E2" w14:textId="77777777" w:rsidTr="00691328">
        <w:tblPrEx>
          <w:tblLook w:val="0000" w:firstRow="0" w:lastRow="0" w:firstColumn="0" w:lastColumn="0" w:noHBand="0" w:noVBand="0"/>
        </w:tblPrEx>
        <w:trPr>
          <w:jc w:val="center"/>
        </w:trPr>
        <w:tc>
          <w:tcPr>
            <w:tcW w:w="1865" w:type="dxa"/>
            <w:shd w:val="clear" w:color="auto" w:fill="FFFFFF"/>
            <w:vAlign w:val="center"/>
          </w:tcPr>
          <w:p w14:paraId="426D9F8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9207 10 300 0</w:t>
            </w:r>
          </w:p>
        </w:tc>
        <w:tc>
          <w:tcPr>
            <w:tcW w:w="4572" w:type="dxa"/>
            <w:shd w:val="clear" w:color="auto" w:fill="FFFFFF"/>
            <w:vAlign w:val="center"/>
          </w:tcPr>
          <w:p w14:paraId="028E859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թվային դաշնամուրներ</w:t>
            </w:r>
          </w:p>
        </w:tc>
        <w:tc>
          <w:tcPr>
            <w:tcW w:w="2900" w:type="dxa"/>
            <w:gridSpan w:val="2"/>
            <w:shd w:val="clear" w:color="auto" w:fill="FFFFFF"/>
            <w:vAlign w:val="center"/>
          </w:tcPr>
          <w:p w14:paraId="30A6DE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832F54" w:rsidRPr="0058625C" w14:paraId="55E6D1AC" w14:textId="77777777" w:rsidTr="00691328">
        <w:tblPrEx>
          <w:tblLook w:val="0000" w:firstRow="0" w:lastRow="0" w:firstColumn="0" w:lastColumn="0" w:noHBand="0" w:noVBand="0"/>
        </w:tblPrEx>
        <w:trPr>
          <w:jc w:val="center"/>
        </w:trPr>
        <w:tc>
          <w:tcPr>
            <w:tcW w:w="1865" w:type="dxa"/>
            <w:shd w:val="clear" w:color="auto" w:fill="FFFFFF"/>
            <w:vAlign w:val="center"/>
          </w:tcPr>
          <w:p w14:paraId="17DF50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9207 10 500 0</w:t>
            </w:r>
          </w:p>
        </w:tc>
        <w:tc>
          <w:tcPr>
            <w:tcW w:w="4572" w:type="dxa"/>
            <w:shd w:val="clear" w:color="auto" w:fill="FFFFFF"/>
            <w:vAlign w:val="center"/>
          </w:tcPr>
          <w:p w14:paraId="6D0E0DD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սինթեզատորներ</w:t>
            </w:r>
          </w:p>
        </w:tc>
        <w:tc>
          <w:tcPr>
            <w:tcW w:w="2900" w:type="dxa"/>
            <w:gridSpan w:val="2"/>
            <w:shd w:val="clear" w:color="auto" w:fill="FFFFFF"/>
            <w:vAlign w:val="center"/>
          </w:tcPr>
          <w:p w14:paraId="4F3596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832F54" w:rsidRPr="0058625C" w14:paraId="46497F88" w14:textId="77777777" w:rsidTr="00691328">
        <w:tblPrEx>
          <w:tblLook w:val="0000" w:firstRow="0" w:lastRow="0" w:firstColumn="0" w:lastColumn="0" w:noHBand="0" w:noVBand="0"/>
        </w:tblPrEx>
        <w:trPr>
          <w:jc w:val="center"/>
        </w:trPr>
        <w:tc>
          <w:tcPr>
            <w:tcW w:w="1865" w:type="dxa"/>
            <w:shd w:val="clear" w:color="auto" w:fill="FFFFFF"/>
            <w:vAlign w:val="center"/>
          </w:tcPr>
          <w:p w14:paraId="13068A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9207 10 800 0</w:t>
            </w:r>
          </w:p>
        </w:tc>
        <w:tc>
          <w:tcPr>
            <w:tcW w:w="4572" w:type="dxa"/>
            <w:shd w:val="clear" w:color="auto" w:fill="FFFFFF"/>
            <w:vAlign w:val="center"/>
          </w:tcPr>
          <w:p w14:paraId="7D099F1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52923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832F54" w:rsidRPr="0058625C" w14:paraId="39DD67F5" w14:textId="77777777" w:rsidTr="00691328">
        <w:tblPrEx>
          <w:tblLook w:val="0000" w:firstRow="0" w:lastRow="0" w:firstColumn="0" w:lastColumn="0" w:noHBand="0" w:noVBand="0"/>
        </w:tblPrEx>
        <w:trPr>
          <w:jc w:val="center"/>
        </w:trPr>
        <w:tc>
          <w:tcPr>
            <w:tcW w:w="1865" w:type="dxa"/>
            <w:shd w:val="clear" w:color="auto" w:fill="FFFFFF"/>
            <w:vAlign w:val="center"/>
          </w:tcPr>
          <w:p w14:paraId="0CAE515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9207 90 100 0</w:t>
            </w:r>
          </w:p>
        </w:tc>
        <w:tc>
          <w:tcPr>
            <w:tcW w:w="4572" w:type="dxa"/>
            <w:shd w:val="clear" w:color="auto" w:fill="FFFFFF"/>
            <w:vAlign w:val="center"/>
          </w:tcPr>
          <w:p w14:paraId="1673FEC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կիթառներ</w:t>
            </w:r>
          </w:p>
        </w:tc>
        <w:tc>
          <w:tcPr>
            <w:tcW w:w="2900" w:type="dxa"/>
            <w:gridSpan w:val="2"/>
            <w:shd w:val="clear" w:color="auto" w:fill="FFFFFF"/>
            <w:vAlign w:val="center"/>
          </w:tcPr>
          <w:p w14:paraId="7B02EA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832F54" w:rsidRPr="0058625C" w14:paraId="7B50EA8A" w14:textId="77777777" w:rsidTr="00691328">
        <w:tblPrEx>
          <w:tblLook w:val="0000" w:firstRow="0" w:lastRow="0" w:firstColumn="0" w:lastColumn="0" w:noHBand="0" w:noVBand="0"/>
        </w:tblPrEx>
        <w:trPr>
          <w:jc w:val="center"/>
        </w:trPr>
        <w:tc>
          <w:tcPr>
            <w:tcW w:w="1865" w:type="dxa"/>
            <w:shd w:val="clear" w:color="auto" w:fill="FFFFFF"/>
            <w:vAlign w:val="center"/>
          </w:tcPr>
          <w:p w14:paraId="7DE9E5A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9207 90 900 0</w:t>
            </w:r>
          </w:p>
        </w:tc>
        <w:tc>
          <w:tcPr>
            <w:tcW w:w="4572" w:type="dxa"/>
            <w:shd w:val="clear" w:color="auto" w:fill="FFFFFF"/>
            <w:vAlign w:val="center"/>
          </w:tcPr>
          <w:p w14:paraId="111C856D"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E3751F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832F54" w:rsidRPr="0058625C" w14:paraId="1BCC7C98" w14:textId="77777777" w:rsidTr="00691328">
        <w:tblPrEx>
          <w:tblLook w:val="0000" w:firstRow="0" w:lastRow="0" w:firstColumn="0" w:lastColumn="0" w:noHBand="0" w:noVBand="0"/>
        </w:tblPrEx>
        <w:trPr>
          <w:jc w:val="center"/>
        </w:trPr>
        <w:tc>
          <w:tcPr>
            <w:tcW w:w="1865" w:type="dxa"/>
            <w:shd w:val="clear" w:color="auto" w:fill="FFFFFF"/>
          </w:tcPr>
          <w:p w14:paraId="6A42A09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9301 10 000 0</w:t>
            </w:r>
          </w:p>
        </w:tc>
        <w:tc>
          <w:tcPr>
            <w:tcW w:w="4572" w:type="dxa"/>
            <w:shd w:val="clear" w:color="auto" w:fill="FFFFFF"/>
          </w:tcPr>
          <w:p w14:paraId="19180026" w14:textId="1C21B26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զենք հրետանային (օրինակ՝ թնդանոթ, հաուբից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ականանետ)</w:t>
            </w:r>
          </w:p>
        </w:tc>
        <w:tc>
          <w:tcPr>
            <w:tcW w:w="2900" w:type="dxa"/>
            <w:gridSpan w:val="2"/>
            <w:shd w:val="clear" w:color="auto" w:fill="FFFFFF"/>
            <w:vAlign w:val="center"/>
          </w:tcPr>
          <w:p w14:paraId="48CA813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832F54" w:rsidRPr="0058625C" w14:paraId="7F0C14C2" w14:textId="77777777" w:rsidTr="00691328">
        <w:tblPrEx>
          <w:tblLook w:val="0000" w:firstRow="0" w:lastRow="0" w:firstColumn="0" w:lastColumn="0" w:noHBand="0" w:noVBand="0"/>
        </w:tblPrEx>
        <w:trPr>
          <w:jc w:val="center"/>
        </w:trPr>
        <w:tc>
          <w:tcPr>
            <w:tcW w:w="1865" w:type="dxa"/>
            <w:shd w:val="clear" w:color="auto" w:fill="FFFFFF"/>
          </w:tcPr>
          <w:p w14:paraId="0ED483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9301 20 000 0</w:t>
            </w:r>
          </w:p>
        </w:tc>
        <w:tc>
          <w:tcPr>
            <w:tcW w:w="4572" w:type="dxa"/>
            <w:shd w:val="clear" w:color="auto" w:fill="FFFFFF"/>
            <w:vAlign w:val="bottom"/>
          </w:tcPr>
          <w:p w14:paraId="09CA51A4" w14:textId="11145265"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հրթիռանետեր, հրանետեր, նռնականետեր, տորպեդային ապարատներ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գործարկման նույնանման կայանքներ</w:t>
            </w:r>
          </w:p>
        </w:tc>
        <w:tc>
          <w:tcPr>
            <w:tcW w:w="2900" w:type="dxa"/>
            <w:gridSpan w:val="2"/>
            <w:shd w:val="clear" w:color="auto" w:fill="FFFFFF"/>
            <w:vAlign w:val="center"/>
          </w:tcPr>
          <w:p w14:paraId="31AAC3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832F54" w:rsidRPr="0058625C" w14:paraId="58FA49F1" w14:textId="77777777" w:rsidTr="00691328">
        <w:tblPrEx>
          <w:tblLook w:val="0000" w:firstRow="0" w:lastRow="0" w:firstColumn="0" w:lastColumn="0" w:noHBand="0" w:noVBand="0"/>
        </w:tblPrEx>
        <w:trPr>
          <w:jc w:val="center"/>
        </w:trPr>
        <w:tc>
          <w:tcPr>
            <w:tcW w:w="1865" w:type="dxa"/>
            <w:shd w:val="clear" w:color="auto" w:fill="FFFFFF"/>
          </w:tcPr>
          <w:p w14:paraId="0D8565E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9301 90 000 0</w:t>
            </w:r>
          </w:p>
        </w:tc>
        <w:tc>
          <w:tcPr>
            <w:tcW w:w="4572" w:type="dxa"/>
            <w:shd w:val="clear" w:color="auto" w:fill="FFFFFF"/>
          </w:tcPr>
          <w:p w14:paraId="51A2A8C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831C9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832F54" w:rsidRPr="0058625C" w14:paraId="4C379B61" w14:textId="77777777" w:rsidTr="00691328">
        <w:tblPrEx>
          <w:tblLook w:val="0000" w:firstRow="0" w:lastRow="0" w:firstColumn="0" w:lastColumn="0" w:noHBand="0" w:noVBand="0"/>
        </w:tblPrEx>
        <w:trPr>
          <w:jc w:val="center"/>
        </w:trPr>
        <w:tc>
          <w:tcPr>
            <w:tcW w:w="1865" w:type="dxa"/>
            <w:shd w:val="clear" w:color="auto" w:fill="FFFFFF"/>
          </w:tcPr>
          <w:p w14:paraId="14F37D1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9302 00 000 0</w:t>
            </w:r>
          </w:p>
        </w:tc>
        <w:tc>
          <w:tcPr>
            <w:tcW w:w="4572" w:type="dxa"/>
            <w:shd w:val="clear" w:color="auto" w:fill="FFFFFF"/>
          </w:tcPr>
          <w:p w14:paraId="5C11B8D6" w14:textId="07BC0CB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Ռ</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ոլվերներ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ատրճանակներ՝ բացի 9303 կամ 9304 ապրանքային դիրքերում ընդգրկվածներից</w:t>
            </w:r>
          </w:p>
        </w:tc>
        <w:tc>
          <w:tcPr>
            <w:tcW w:w="2900" w:type="dxa"/>
            <w:gridSpan w:val="2"/>
            <w:shd w:val="clear" w:color="auto" w:fill="FFFFFF"/>
            <w:vAlign w:val="center"/>
          </w:tcPr>
          <w:p w14:paraId="2EECC46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832F54" w:rsidRPr="0058625C" w14:paraId="0ED951EC" w14:textId="77777777" w:rsidTr="00691328">
        <w:tblPrEx>
          <w:tblLook w:val="0000" w:firstRow="0" w:lastRow="0" w:firstColumn="0" w:lastColumn="0" w:noHBand="0" w:noVBand="0"/>
        </w:tblPrEx>
        <w:trPr>
          <w:jc w:val="center"/>
        </w:trPr>
        <w:tc>
          <w:tcPr>
            <w:tcW w:w="1865" w:type="dxa"/>
            <w:shd w:val="clear" w:color="auto" w:fill="FFFFFF"/>
          </w:tcPr>
          <w:p w14:paraId="0C50AAA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9303 10 000 0</w:t>
            </w:r>
          </w:p>
        </w:tc>
        <w:tc>
          <w:tcPr>
            <w:tcW w:w="4572" w:type="dxa"/>
            <w:shd w:val="clear" w:color="auto" w:fill="FFFFFF"/>
            <w:vAlign w:val="bottom"/>
          </w:tcPr>
          <w:p w14:paraId="0DAFE7B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հրազենային զենք, որը լիցքավորվում է փողից</w:t>
            </w:r>
          </w:p>
        </w:tc>
        <w:tc>
          <w:tcPr>
            <w:tcW w:w="2900" w:type="dxa"/>
            <w:gridSpan w:val="2"/>
            <w:shd w:val="clear" w:color="auto" w:fill="FFFFFF"/>
            <w:vAlign w:val="center"/>
          </w:tcPr>
          <w:p w14:paraId="305A2F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832F54" w:rsidRPr="0058625C" w14:paraId="7A7315A8" w14:textId="77777777" w:rsidTr="00691328">
        <w:tblPrEx>
          <w:tblLook w:val="0000" w:firstRow="0" w:lastRow="0" w:firstColumn="0" w:lastColumn="0" w:noHBand="0" w:noVBand="0"/>
        </w:tblPrEx>
        <w:trPr>
          <w:jc w:val="center"/>
        </w:trPr>
        <w:tc>
          <w:tcPr>
            <w:tcW w:w="1865" w:type="dxa"/>
            <w:shd w:val="clear" w:color="auto" w:fill="FFFFFF"/>
          </w:tcPr>
          <w:p w14:paraId="422873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9303 20 100 0</w:t>
            </w:r>
          </w:p>
        </w:tc>
        <w:tc>
          <w:tcPr>
            <w:tcW w:w="4572" w:type="dxa"/>
            <w:shd w:val="clear" w:color="auto" w:fill="FFFFFF"/>
          </w:tcPr>
          <w:p w14:paraId="24E3A1C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մի փողանի ողորկափող</w:t>
            </w:r>
          </w:p>
        </w:tc>
        <w:tc>
          <w:tcPr>
            <w:tcW w:w="2900" w:type="dxa"/>
            <w:gridSpan w:val="2"/>
            <w:shd w:val="clear" w:color="auto" w:fill="FFFFFF"/>
            <w:vAlign w:val="center"/>
          </w:tcPr>
          <w:p w14:paraId="4BC25CE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832F54" w:rsidRPr="0058625C" w14:paraId="197399D6" w14:textId="77777777" w:rsidTr="00691328">
        <w:tblPrEx>
          <w:tblLook w:val="0000" w:firstRow="0" w:lastRow="0" w:firstColumn="0" w:lastColumn="0" w:noHBand="0" w:noVBand="0"/>
        </w:tblPrEx>
        <w:trPr>
          <w:jc w:val="center"/>
        </w:trPr>
        <w:tc>
          <w:tcPr>
            <w:tcW w:w="1865" w:type="dxa"/>
            <w:shd w:val="clear" w:color="auto" w:fill="FFFFFF"/>
            <w:vAlign w:val="bottom"/>
          </w:tcPr>
          <w:p w14:paraId="2C12C5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9303 20 950 0</w:t>
            </w:r>
          </w:p>
        </w:tc>
        <w:tc>
          <w:tcPr>
            <w:tcW w:w="4572" w:type="dxa"/>
            <w:shd w:val="clear" w:color="auto" w:fill="FFFFFF"/>
            <w:vAlign w:val="bottom"/>
          </w:tcPr>
          <w:p w14:paraId="671D156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1C9E5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832F54" w:rsidRPr="0058625C" w14:paraId="6E979DC9" w14:textId="77777777" w:rsidTr="00691328">
        <w:tblPrEx>
          <w:tblLook w:val="0000" w:firstRow="0" w:lastRow="0" w:firstColumn="0" w:lastColumn="0" w:noHBand="0" w:noVBand="0"/>
        </w:tblPrEx>
        <w:trPr>
          <w:jc w:val="center"/>
        </w:trPr>
        <w:tc>
          <w:tcPr>
            <w:tcW w:w="1865" w:type="dxa"/>
            <w:shd w:val="clear" w:color="auto" w:fill="FFFFFF"/>
          </w:tcPr>
          <w:p w14:paraId="02E1574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9303 30 000 0</w:t>
            </w:r>
          </w:p>
        </w:tc>
        <w:tc>
          <w:tcPr>
            <w:tcW w:w="4572" w:type="dxa"/>
            <w:shd w:val="clear" w:color="auto" w:fill="FFFFFF"/>
            <w:vAlign w:val="bottom"/>
          </w:tcPr>
          <w:p w14:paraId="19DECD10"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հրացաններ` սպորտային, որսորդական կամ նշանակետերի վրա կրակելու համար, այլ</w:t>
            </w:r>
          </w:p>
        </w:tc>
        <w:tc>
          <w:tcPr>
            <w:tcW w:w="2900" w:type="dxa"/>
            <w:gridSpan w:val="2"/>
            <w:shd w:val="clear" w:color="auto" w:fill="FFFFFF"/>
            <w:vAlign w:val="center"/>
          </w:tcPr>
          <w:p w14:paraId="136D991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832F54" w:rsidRPr="0058625C" w14:paraId="2709342C" w14:textId="77777777" w:rsidTr="00691328">
        <w:tblPrEx>
          <w:tblLook w:val="0000" w:firstRow="0" w:lastRow="0" w:firstColumn="0" w:lastColumn="0" w:noHBand="0" w:noVBand="0"/>
        </w:tblPrEx>
        <w:trPr>
          <w:jc w:val="center"/>
        </w:trPr>
        <w:tc>
          <w:tcPr>
            <w:tcW w:w="1865" w:type="dxa"/>
            <w:shd w:val="clear" w:color="auto" w:fill="FFFFFF"/>
            <w:vAlign w:val="bottom"/>
          </w:tcPr>
          <w:p w14:paraId="498D275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9303 90 000 0</w:t>
            </w:r>
          </w:p>
        </w:tc>
        <w:tc>
          <w:tcPr>
            <w:tcW w:w="4572" w:type="dxa"/>
            <w:shd w:val="clear" w:color="auto" w:fill="FFFFFF"/>
            <w:vAlign w:val="bottom"/>
          </w:tcPr>
          <w:p w14:paraId="472A660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0981FD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626220" w:rsidRPr="0058625C" w14:paraId="25C6B629" w14:textId="77777777" w:rsidTr="00691328">
        <w:tblPrEx>
          <w:tblLook w:val="0000" w:firstRow="0" w:lastRow="0" w:firstColumn="0" w:lastColumn="0" w:noHBand="0" w:noVBand="0"/>
        </w:tblPrEx>
        <w:trPr>
          <w:jc w:val="center"/>
        </w:trPr>
        <w:tc>
          <w:tcPr>
            <w:tcW w:w="1865" w:type="dxa"/>
            <w:shd w:val="clear" w:color="auto" w:fill="FFFFFF"/>
          </w:tcPr>
          <w:p w14:paraId="27234C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9304 00 000 0</w:t>
            </w:r>
          </w:p>
        </w:tc>
        <w:tc>
          <w:tcPr>
            <w:tcW w:w="4572" w:type="dxa"/>
            <w:shd w:val="clear" w:color="auto" w:fill="FFFFFF"/>
            <w:vAlign w:val="bottom"/>
          </w:tcPr>
          <w:p w14:paraId="1027C245" w14:textId="6373EAEE"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Այլ զենք (օրինակ` զսպանակավոր օդաճնշական (պն</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մատիկ) կամ գազային հրացաններ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ատրճանակներ, մահակներ)՝ բացի 9307 ապրանքային դիրքում նշվածներից</w:t>
            </w:r>
          </w:p>
        </w:tc>
        <w:tc>
          <w:tcPr>
            <w:tcW w:w="2900" w:type="dxa"/>
            <w:gridSpan w:val="2"/>
            <w:shd w:val="clear" w:color="auto" w:fill="FFFFFF"/>
            <w:vAlign w:val="center"/>
          </w:tcPr>
          <w:p w14:paraId="605486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42CCD7CA" w14:textId="77777777" w:rsidTr="00691328">
        <w:tblPrEx>
          <w:tblLook w:val="0000" w:firstRow="0" w:lastRow="0" w:firstColumn="0" w:lastColumn="0" w:noHBand="0" w:noVBand="0"/>
        </w:tblPrEx>
        <w:trPr>
          <w:jc w:val="center"/>
        </w:trPr>
        <w:tc>
          <w:tcPr>
            <w:tcW w:w="1865" w:type="dxa"/>
            <w:shd w:val="clear" w:color="auto" w:fill="FFFFFF"/>
          </w:tcPr>
          <w:p w14:paraId="53470F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9305 10 000 0</w:t>
            </w:r>
          </w:p>
        </w:tc>
        <w:tc>
          <w:tcPr>
            <w:tcW w:w="4572" w:type="dxa"/>
            <w:shd w:val="clear" w:color="auto" w:fill="FFFFFF"/>
          </w:tcPr>
          <w:p w14:paraId="682F2099" w14:textId="6FCA217F"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ոլվերների կամ ատրճանակների</w:t>
            </w:r>
          </w:p>
        </w:tc>
        <w:tc>
          <w:tcPr>
            <w:tcW w:w="2900" w:type="dxa"/>
            <w:gridSpan w:val="2"/>
            <w:shd w:val="clear" w:color="auto" w:fill="FFFFFF"/>
            <w:vAlign w:val="center"/>
          </w:tcPr>
          <w:p w14:paraId="7302859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4E38A790" w14:textId="77777777" w:rsidTr="00691328">
        <w:tblPrEx>
          <w:tblLook w:val="0000" w:firstRow="0" w:lastRow="0" w:firstColumn="0" w:lastColumn="0" w:noHBand="0" w:noVBand="0"/>
        </w:tblPrEx>
        <w:trPr>
          <w:jc w:val="center"/>
        </w:trPr>
        <w:tc>
          <w:tcPr>
            <w:tcW w:w="1865" w:type="dxa"/>
            <w:shd w:val="clear" w:color="auto" w:fill="FFFFFF"/>
            <w:vAlign w:val="bottom"/>
          </w:tcPr>
          <w:p w14:paraId="477F2EA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9305 20 000 1</w:t>
            </w:r>
          </w:p>
        </w:tc>
        <w:tc>
          <w:tcPr>
            <w:tcW w:w="4572" w:type="dxa"/>
            <w:shd w:val="clear" w:color="auto" w:fill="FFFFFF"/>
            <w:vAlign w:val="bottom"/>
          </w:tcPr>
          <w:p w14:paraId="752EC24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փողեր</w:t>
            </w:r>
          </w:p>
        </w:tc>
        <w:tc>
          <w:tcPr>
            <w:tcW w:w="2900" w:type="dxa"/>
            <w:gridSpan w:val="2"/>
            <w:shd w:val="clear" w:color="auto" w:fill="FFFFFF"/>
            <w:vAlign w:val="center"/>
          </w:tcPr>
          <w:p w14:paraId="1DE0A57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170D3C2B" w14:textId="77777777" w:rsidTr="00691328">
        <w:tblPrEx>
          <w:tblLook w:val="0000" w:firstRow="0" w:lastRow="0" w:firstColumn="0" w:lastColumn="0" w:noHBand="0" w:noVBand="0"/>
        </w:tblPrEx>
        <w:trPr>
          <w:jc w:val="center"/>
        </w:trPr>
        <w:tc>
          <w:tcPr>
            <w:tcW w:w="1865" w:type="dxa"/>
            <w:shd w:val="clear" w:color="auto" w:fill="FFFFFF"/>
            <w:vAlign w:val="bottom"/>
          </w:tcPr>
          <w:p w14:paraId="6E8117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9305 20 000 9</w:t>
            </w:r>
          </w:p>
        </w:tc>
        <w:tc>
          <w:tcPr>
            <w:tcW w:w="4572" w:type="dxa"/>
            <w:shd w:val="clear" w:color="auto" w:fill="FFFFFF"/>
            <w:vAlign w:val="bottom"/>
          </w:tcPr>
          <w:p w14:paraId="6966E21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FBC04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07AE662E" w14:textId="77777777" w:rsidTr="00691328">
        <w:tblPrEx>
          <w:tblLook w:val="0000" w:firstRow="0" w:lastRow="0" w:firstColumn="0" w:lastColumn="0" w:noHBand="0" w:noVBand="0"/>
        </w:tblPrEx>
        <w:trPr>
          <w:jc w:val="center"/>
        </w:trPr>
        <w:tc>
          <w:tcPr>
            <w:tcW w:w="1865" w:type="dxa"/>
            <w:shd w:val="clear" w:color="auto" w:fill="FFFFFF"/>
          </w:tcPr>
          <w:p w14:paraId="71C9EA3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9305 91 000 0</w:t>
            </w:r>
          </w:p>
        </w:tc>
        <w:tc>
          <w:tcPr>
            <w:tcW w:w="4572" w:type="dxa"/>
            <w:shd w:val="clear" w:color="auto" w:fill="FFFFFF"/>
            <w:vAlign w:val="bottom"/>
          </w:tcPr>
          <w:p w14:paraId="6A2AA9A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-- 9301 ապրանքային դիրքում նշված մարտական զենք</w:t>
            </w:r>
          </w:p>
        </w:tc>
        <w:tc>
          <w:tcPr>
            <w:tcW w:w="2900" w:type="dxa"/>
            <w:gridSpan w:val="2"/>
            <w:shd w:val="clear" w:color="auto" w:fill="FFFFFF"/>
            <w:vAlign w:val="center"/>
          </w:tcPr>
          <w:p w14:paraId="01BB40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56392797" w14:textId="77777777" w:rsidTr="00691328">
        <w:tblPrEx>
          <w:tblLook w:val="0000" w:firstRow="0" w:lastRow="0" w:firstColumn="0" w:lastColumn="0" w:noHBand="0" w:noVBand="0"/>
        </w:tblPrEx>
        <w:trPr>
          <w:jc w:val="center"/>
        </w:trPr>
        <w:tc>
          <w:tcPr>
            <w:tcW w:w="1865" w:type="dxa"/>
            <w:shd w:val="clear" w:color="auto" w:fill="FFFFFF"/>
          </w:tcPr>
          <w:p w14:paraId="4892A0F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9305 99 000 0</w:t>
            </w:r>
          </w:p>
        </w:tc>
        <w:tc>
          <w:tcPr>
            <w:tcW w:w="4572" w:type="dxa"/>
            <w:shd w:val="clear" w:color="auto" w:fill="FFFFFF"/>
          </w:tcPr>
          <w:p w14:paraId="3C353128"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ABA0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2050D50A" w14:textId="77777777" w:rsidTr="00691328">
        <w:tblPrEx>
          <w:tblLook w:val="0000" w:firstRow="0" w:lastRow="0" w:firstColumn="0" w:lastColumn="0" w:noHBand="0" w:noVBand="0"/>
        </w:tblPrEx>
        <w:trPr>
          <w:jc w:val="center"/>
        </w:trPr>
        <w:tc>
          <w:tcPr>
            <w:tcW w:w="1865" w:type="dxa"/>
            <w:shd w:val="clear" w:color="auto" w:fill="FFFFFF"/>
          </w:tcPr>
          <w:p w14:paraId="69B0A4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9306 21 000 0</w:t>
            </w:r>
          </w:p>
        </w:tc>
        <w:tc>
          <w:tcPr>
            <w:tcW w:w="4572" w:type="dxa"/>
            <w:shd w:val="clear" w:color="auto" w:fill="FFFFFF"/>
          </w:tcPr>
          <w:p w14:paraId="38A65147"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փամփուշտներ</w:t>
            </w:r>
          </w:p>
        </w:tc>
        <w:tc>
          <w:tcPr>
            <w:tcW w:w="2900" w:type="dxa"/>
            <w:gridSpan w:val="2"/>
            <w:shd w:val="clear" w:color="auto" w:fill="FFFFFF"/>
            <w:vAlign w:val="center"/>
          </w:tcPr>
          <w:p w14:paraId="5F88DB4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7DA49129" w14:textId="77777777" w:rsidTr="00691328">
        <w:tblPrEx>
          <w:tblLook w:val="0000" w:firstRow="0" w:lastRow="0" w:firstColumn="0" w:lastColumn="0" w:noHBand="0" w:noVBand="0"/>
        </w:tblPrEx>
        <w:trPr>
          <w:jc w:val="center"/>
        </w:trPr>
        <w:tc>
          <w:tcPr>
            <w:tcW w:w="1865" w:type="dxa"/>
            <w:shd w:val="clear" w:color="auto" w:fill="FFFFFF"/>
          </w:tcPr>
          <w:p w14:paraId="5809947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9306 29 000 0</w:t>
            </w:r>
          </w:p>
        </w:tc>
        <w:tc>
          <w:tcPr>
            <w:tcW w:w="4572" w:type="dxa"/>
            <w:shd w:val="clear" w:color="auto" w:fill="FFFFFF"/>
          </w:tcPr>
          <w:p w14:paraId="0292273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BF6945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6B86F075" w14:textId="77777777" w:rsidTr="00691328">
        <w:tblPrEx>
          <w:tblLook w:val="0000" w:firstRow="0" w:lastRow="0" w:firstColumn="0" w:lastColumn="0" w:noHBand="0" w:noVBand="0"/>
        </w:tblPrEx>
        <w:trPr>
          <w:jc w:val="center"/>
        </w:trPr>
        <w:tc>
          <w:tcPr>
            <w:tcW w:w="1865" w:type="dxa"/>
            <w:shd w:val="clear" w:color="auto" w:fill="FFFFFF"/>
          </w:tcPr>
          <w:p w14:paraId="2D61C96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9306 30 100 0</w:t>
            </w:r>
          </w:p>
        </w:tc>
        <w:tc>
          <w:tcPr>
            <w:tcW w:w="4572" w:type="dxa"/>
            <w:shd w:val="clear" w:color="auto" w:fill="FFFFFF"/>
            <w:vAlign w:val="bottom"/>
          </w:tcPr>
          <w:p w14:paraId="1B7869D5" w14:textId="04779D28"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-- 9302 ապրանքային դիրքում նշված ռ</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ոլվերների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ատրճանակների համար, ինչպես նա</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9301 ապրանքային դիրքի ավտոմատների համար (ատրճանակների փամփուշտների համար)</w:t>
            </w:r>
          </w:p>
        </w:tc>
        <w:tc>
          <w:tcPr>
            <w:tcW w:w="2900" w:type="dxa"/>
            <w:gridSpan w:val="2"/>
            <w:shd w:val="clear" w:color="auto" w:fill="FFFFFF"/>
            <w:vAlign w:val="center"/>
          </w:tcPr>
          <w:p w14:paraId="7580DC0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39D93FA0" w14:textId="77777777" w:rsidTr="00691328">
        <w:tblPrEx>
          <w:tblLook w:val="0000" w:firstRow="0" w:lastRow="0" w:firstColumn="0" w:lastColumn="0" w:noHBand="0" w:noVBand="0"/>
        </w:tblPrEx>
        <w:trPr>
          <w:jc w:val="center"/>
        </w:trPr>
        <w:tc>
          <w:tcPr>
            <w:tcW w:w="1865" w:type="dxa"/>
            <w:shd w:val="clear" w:color="auto" w:fill="FFFFFF"/>
          </w:tcPr>
          <w:p w14:paraId="32C39D9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9306 30 300 0</w:t>
            </w:r>
          </w:p>
        </w:tc>
        <w:tc>
          <w:tcPr>
            <w:tcW w:w="4572" w:type="dxa"/>
            <w:shd w:val="clear" w:color="auto" w:fill="FFFFFF"/>
          </w:tcPr>
          <w:p w14:paraId="15813852"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մարտական զենքի համար</w:t>
            </w:r>
          </w:p>
        </w:tc>
        <w:tc>
          <w:tcPr>
            <w:tcW w:w="2900" w:type="dxa"/>
            <w:gridSpan w:val="2"/>
            <w:shd w:val="clear" w:color="auto" w:fill="FFFFFF"/>
            <w:vAlign w:val="center"/>
          </w:tcPr>
          <w:p w14:paraId="195A577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1868693F" w14:textId="77777777" w:rsidTr="00691328">
        <w:tblPrEx>
          <w:tblLook w:val="0000" w:firstRow="0" w:lastRow="0" w:firstColumn="0" w:lastColumn="0" w:noHBand="0" w:noVBand="0"/>
        </w:tblPrEx>
        <w:trPr>
          <w:jc w:val="center"/>
        </w:trPr>
        <w:tc>
          <w:tcPr>
            <w:tcW w:w="1865" w:type="dxa"/>
            <w:shd w:val="clear" w:color="auto" w:fill="FFFFFF"/>
          </w:tcPr>
          <w:p w14:paraId="5E6AB2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9306 30 900 0</w:t>
            </w:r>
          </w:p>
        </w:tc>
        <w:tc>
          <w:tcPr>
            <w:tcW w:w="4572" w:type="dxa"/>
            <w:shd w:val="clear" w:color="auto" w:fill="FFFFFF"/>
          </w:tcPr>
          <w:p w14:paraId="3E3F1BCF"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61AACE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02AF608A" w14:textId="77777777" w:rsidTr="00691328">
        <w:tblPrEx>
          <w:tblLook w:val="0000" w:firstRow="0" w:lastRow="0" w:firstColumn="0" w:lastColumn="0" w:noHBand="0" w:noVBand="0"/>
        </w:tblPrEx>
        <w:trPr>
          <w:jc w:val="center"/>
        </w:trPr>
        <w:tc>
          <w:tcPr>
            <w:tcW w:w="1865" w:type="dxa"/>
            <w:shd w:val="clear" w:color="auto" w:fill="FFFFFF"/>
          </w:tcPr>
          <w:p w14:paraId="789A60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9306 90 900 0</w:t>
            </w:r>
          </w:p>
        </w:tc>
        <w:tc>
          <w:tcPr>
            <w:tcW w:w="4572" w:type="dxa"/>
            <w:shd w:val="clear" w:color="auto" w:fill="FFFFFF"/>
          </w:tcPr>
          <w:p w14:paraId="556FBEC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AF5CC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626220" w:rsidRPr="0058625C" w14:paraId="3E60FFA2" w14:textId="77777777" w:rsidTr="00691328">
        <w:tblPrEx>
          <w:tblLook w:val="0000" w:firstRow="0" w:lastRow="0" w:firstColumn="0" w:lastColumn="0" w:noHBand="0" w:noVBand="0"/>
        </w:tblPrEx>
        <w:trPr>
          <w:jc w:val="center"/>
        </w:trPr>
        <w:tc>
          <w:tcPr>
            <w:tcW w:w="1865" w:type="dxa"/>
            <w:shd w:val="clear" w:color="auto" w:fill="FFFFFF"/>
          </w:tcPr>
          <w:p w14:paraId="1D174E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9307 00 000 0</w:t>
            </w:r>
          </w:p>
        </w:tc>
        <w:tc>
          <w:tcPr>
            <w:tcW w:w="4572" w:type="dxa"/>
            <w:shd w:val="clear" w:color="auto" w:fill="FFFFFF"/>
            <w:vAlign w:val="bottom"/>
          </w:tcPr>
          <w:p w14:paraId="2236B896" w14:textId="1595789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Թրեր, սրեր, սուսերներ, թրադաշույններ, սվիններ, նիզակներ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զենք, </w:t>
            </w:r>
            <w:r w:rsidR="00776C76" w:rsidRPr="0058625C">
              <w:rPr>
                <w:rStyle w:val="Bodytext46TimesNewRoman"/>
                <w:rFonts w:ascii="Sylfaen" w:eastAsia="Lucida Sans Unicode" w:hAnsi="Sylfaen"/>
                <w:sz w:val="24"/>
                <w:szCs w:val="24"/>
              </w:rPr>
              <w:t>թվա</w:t>
            </w:r>
            <w:r w:rsidR="00DF4B34" w:rsidRPr="0058625C">
              <w:rPr>
                <w:rStyle w:val="Bodytext46TimesNewRoman"/>
                <w:rFonts w:ascii="Sylfaen" w:eastAsia="Lucida Sans Unicode" w:hAnsi="Sylfaen"/>
                <w:sz w:val="24"/>
                <w:szCs w:val="24"/>
              </w:rPr>
              <w:t xml:space="preserve">րկված </w:t>
            </w:r>
            <w:r w:rsidRPr="0058625C">
              <w:rPr>
                <w:rStyle w:val="Bodytext46TimesNewRoman"/>
                <w:rFonts w:ascii="Sylfaen" w:eastAsia="Lucida Sans Unicode" w:hAnsi="Sylfaen"/>
                <w:sz w:val="24"/>
                <w:szCs w:val="24"/>
              </w:rPr>
              <w:t xml:space="preserve">զենքի տեսակների մասերը, պատյաններ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տուփեր</w:t>
            </w:r>
            <w:r w:rsidR="00370523"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դրանց համար</w:t>
            </w:r>
          </w:p>
        </w:tc>
        <w:tc>
          <w:tcPr>
            <w:tcW w:w="2900" w:type="dxa"/>
            <w:gridSpan w:val="2"/>
            <w:shd w:val="clear" w:color="auto" w:fill="FFFFFF"/>
            <w:vAlign w:val="center"/>
          </w:tcPr>
          <w:p w14:paraId="2854201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832F54" w:rsidRPr="0058625C" w14:paraId="2180D1F3" w14:textId="77777777" w:rsidTr="00691328">
        <w:tblPrEx>
          <w:tblLook w:val="0000" w:firstRow="0" w:lastRow="0" w:firstColumn="0" w:lastColumn="0" w:noHBand="0" w:noVBand="0"/>
        </w:tblPrEx>
        <w:trPr>
          <w:jc w:val="center"/>
        </w:trPr>
        <w:tc>
          <w:tcPr>
            <w:tcW w:w="1865" w:type="dxa"/>
            <w:shd w:val="clear" w:color="auto" w:fill="FFFFFF"/>
          </w:tcPr>
          <w:p w14:paraId="2A3BB07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9402 10 000 9</w:t>
            </w:r>
          </w:p>
        </w:tc>
        <w:tc>
          <w:tcPr>
            <w:tcW w:w="4572" w:type="dxa"/>
            <w:shd w:val="clear" w:color="auto" w:fill="FFFFFF"/>
          </w:tcPr>
          <w:p w14:paraId="4EEC7035"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F9991F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 սակայն ոչ պակաս, քան 0,333 եվրո՝ 1 կգ-ի համար</w:t>
            </w:r>
          </w:p>
        </w:tc>
      </w:tr>
      <w:tr w:rsidR="00626220" w:rsidRPr="0058625C" w14:paraId="18FE40B1" w14:textId="77777777" w:rsidTr="00691328">
        <w:tblPrEx>
          <w:tblLook w:val="0000" w:firstRow="0" w:lastRow="0" w:firstColumn="0" w:lastColumn="0" w:noHBand="0" w:noVBand="0"/>
        </w:tblPrEx>
        <w:trPr>
          <w:jc w:val="center"/>
        </w:trPr>
        <w:tc>
          <w:tcPr>
            <w:tcW w:w="1865" w:type="dxa"/>
            <w:shd w:val="clear" w:color="auto" w:fill="FFFFFF"/>
          </w:tcPr>
          <w:p w14:paraId="660313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9404 10 000 0</w:t>
            </w:r>
          </w:p>
        </w:tc>
        <w:tc>
          <w:tcPr>
            <w:tcW w:w="4572" w:type="dxa"/>
            <w:shd w:val="clear" w:color="auto" w:fill="FFFFFF"/>
          </w:tcPr>
          <w:p w14:paraId="1F0AF0E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ներքնակային հիմքեր</w:t>
            </w:r>
          </w:p>
        </w:tc>
        <w:tc>
          <w:tcPr>
            <w:tcW w:w="2900" w:type="dxa"/>
            <w:gridSpan w:val="2"/>
            <w:shd w:val="clear" w:color="auto" w:fill="FFFFFF"/>
            <w:vAlign w:val="center"/>
          </w:tcPr>
          <w:p w14:paraId="01C90CD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 սակայն ոչ պակաս, քան 1,25 եվրո՝ 1 կգ-ի համար</w:t>
            </w:r>
          </w:p>
        </w:tc>
      </w:tr>
      <w:tr w:rsidR="00E85CF6" w:rsidRPr="0058625C" w14:paraId="687D48D4" w14:textId="77777777" w:rsidTr="00691328">
        <w:tblPrEx>
          <w:tblLook w:val="0000" w:firstRow="0" w:lastRow="0" w:firstColumn="0" w:lastColumn="0" w:noHBand="0" w:noVBand="0"/>
        </w:tblPrEx>
        <w:trPr>
          <w:jc w:val="center"/>
        </w:trPr>
        <w:tc>
          <w:tcPr>
            <w:tcW w:w="1865" w:type="dxa"/>
            <w:shd w:val="clear" w:color="auto" w:fill="FFFFFF"/>
            <w:vAlign w:val="center"/>
          </w:tcPr>
          <w:p w14:paraId="6D047C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9404 21 100 0</w:t>
            </w:r>
          </w:p>
        </w:tc>
        <w:tc>
          <w:tcPr>
            <w:tcW w:w="4572" w:type="dxa"/>
            <w:shd w:val="clear" w:color="auto" w:fill="FFFFFF"/>
            <w:vAlign w:val="center"/>
          </w:tcPr>
          <w:p w14:paraId="6030CAEC"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ռետինից</w:t>
            </w:r>
          </w:p>
        </w:tc>
        <w:tc>
          <w:tcPr>
            <w:tcW w:w="2900" w:type="dxa"/>
            <w:gridSpan w:val="2"/>
            <w:shd w:val="clear" w:color="auto" w:fill="FFFFFF"/>
            <w:vAlign w:val="center"/>
          </w:tcPr>
          <w:p w14:paraId="4AE5AF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 սակայն ոչ պակաս, քան 1,1 եվրո՝ 1 կգ-ի համար</w:t>
            </w:r>
          </w:p>
        </w:tc>
      </w:tr>
      <w:tr w:rsidR="00E85CF6" w:rsidRPr="0058625C" w14:paraId="78A85B25" w14:textId="77777777" w:rsidTr="00691328">
        <w:tblPrEx>
          <w:tblLook w:val="0000" w:firstRow="0" w:lastRow="0" w:firstColumn="0" w:lastColumn="0" w:noHBand="0" w:noVBand="0"/>
        </w:tblPrEx>
        <w:trPr>
          <w:jc w:val="center"/>
        </w:trPr>
        <w:tc>
          <w:tcPr>
            <w:tcW w:w="1865" w:type="dxa"/>
            <w:shd w:val="clear" w:color="auto" w:fill="FFFFFF"/>
          </w:tcPr>
          <w:p w14:paraId="295FC8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9404 21 900 0</w:t>
            </w:r>
          </w:p>
        </w:tc>
        <w:tc>
          <w:tcPr>
            <w:tcW w:w="4572" w:type="dxa"/>
            <w:shd w:val="clear" w:color="auto" w:fill="FFFFFF"/>
          </w:tcPr>
          <w:p w14:paraId="5AA74DDE"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պլաստմասսայից</w:t>
            </w:r>
          </w:p>
        </w:tc>
        <w:tc>
          <w:tcPr>
            <w:tcW w:w="2900" w:type="dxa"/>
            <w:gridSpan w:val="2"/>
            <w:shd w:val="clear" w:color="auto" w:fill="FFFFFF"/>
            <w:vAlign w:val="center"/>
          </w:tcPr>
          <w:p w14:paraId="5F631EF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1,38 եվրո՝ 1 կգ-ի համար</w:t>
            </w:r>
          </w:p>
        </w:tc>
      </w:tr>
      <w:tr w:rsidR="00E85CF6" w:rsidRPr="0058625C" w14:paraId="5B89EC22" w14:textId="77777777" w:rsidTr="00691328">
        <w:tblPrEx>
          <w:tblLook w:val="0000" w:firstRow="0" w:lastRow="0" w:firstColumn="0" w:lastColumn="0" w:noHBand="0" w:noVBand="0"/>
        </w:tblPrEx>
        <w:trPr>
          <w:jc w:val="center"/>
        </w:trPr>
        <w:tc>
          <w:tcPr>
            <w:tcW w:w="1865" w:type="dxa"/>
            <w:shd w:val="clear" w:color="auto" w:fill="FFFFFF"/>
          </w:tcPr>
          <w:p w14:paraId="6DBDA4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9404 29 100 0</w:t>
            </w:r>
          </w:p>
        </w:tc>
        <w:tc>
          <w:tcPr>
            <w:tcW w:w="4572" w:type="dxa"/>
            <w:shd w:val="clear" w:color="auto" w:fill="FFFFFF"/>
          </w:tcPr>
          <w:p w14:paraId="1F4CAD65"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զսպանակավոր</w:t>
            </w:r>
          </w:p>
        </w:tc>
        <w:tc>
          <w:tcPr>
            <w:tcW w:w="2900" w:type="dxa"/>
            <w:gridSpan w:val="2"/>
            <w:shd w:val="clear" w:color="auto" w:fill="FFFFFF"/>
            <w:vAlign w:val="center"/>
          </w:tcPr>
          <w:p w14:paraId="5BA4C7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1,38 եվրո՝ 1 կգ-ի համար</w:t>
            </w:r>
          </w:p>
        </w:tc>
      </w:tr>
      <w:tr w:rsidR="00E85CF6" w:rsidRPr="0058625C" w14:paraId="51E8E750" w14:textId="77777777" w:rsidTr="00691328">
        <w:tblPrEx>
          <w:tblLook w:val="0000" w:firstRow="0" w:lastRow="0" w:firstColumn="0" w:lastColumn="0" w:noHBand="0" w:noVBand="0"/>
        </w:tblPrEx>
        <w:trPr>
          <w:jc w:val="center"/>
        </w:trPr>
        <w:tc>
          <w:tcPr>
            <w:tcW w:w="1865" w:type="dxa"/>
            <w:shd w:val="clear" w:color="auto" w:fill="FFFFFF"/>
          </w:tcPr>
          <w:p w14:paraId="5534ACF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9404 29 900 0</w:t>
            </w:r>
          </w:p>
        </w:tc>
        <w:tc>
          <w:tcPr>
            <w:tcW w:w="4572" w:type="dxa"/>
            <w:shd w:val="clear" w:color="auto" w:fill="FFFFFF"/>
          </w:tcPr>
          <w:p w14:paraId="60DD618A"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F3E01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 սակայն ոչ պակաս, քան 1,3 եվրո՝ 1 կգ-ի համար</w:t>
            </w:r>
          </w:p>
        </w:tc>
      </w:tr>
      <w:tr w:rsidR="00E85CF6" w:rsidRPr="0058625C" w14:paraId="598E8765" w14:textId="77777777" w:rsidTr="00691328">
        <w:tblPrEx>
          <w:tblLook w:val="0000" w:firstRow="0" w:lastRow="0" w:firstColumn="0" w:lastColumn="0" w:noHBand="0" w:noVBand="0"/>
        </w:tblPrEx>
        <w:trPr>
          <w:jc w:val="center"/>
        </w:trPr>
        <w:tc>
          <w:tcPr>
            <w:tcW w:w="1865" w:type="dxa"/>
            <w:shd w:val="clear" w:color="auto" w:fill="FFFFFF"/>
          </w:tcPr>
          <w:p w14:paraId="6EFEC5CC"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9404 30 000 0</w:t>
            </w:r>
          </w:p>
        </w:tc>
        <w:tc>
          <w:tcPr>
            <w:tcW w:w="4572" w:type="dxa"/>
            <w:shd w:val="clear" w:color="auto" w:fill="FFFFFF"/>
          </w:tcPr>
          <w:p w14:paraId="3EF705D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քնապարկեր</w:t>
            </w:r>
          </w:p>
        </w:tc>
        <w:tc>
          <w:tcPr>
            <w:tcW w:w="2900" w:type="dxa"/>
            <w:gridSpan w:val="2"/>
            <w:shd w:val="clear" w:color="auto" w:fill="FFFFFF"/>
            <w:vAlign w:val="center"/>
          </w:tcPr>
          <w:p w14:paraId="25A8D8B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1,38 եվրո՝ 1 կգ-ի համար</w:t>
            </w:r>
          </w:p>
        </w:tc>
      </w:tr>
      <w:tr w:rsidR="00E85CF6" w:rsidRPr="0058625C" w14:paraId="5528042B" w14:textId="77777777" w:rsidTr="00691328">
        <w:tblPrEx>
          <w:tblLook w:val="0000" w:firstRow="0" w:lastRow="0" w:firstColumn="0" w:lastColumn="0" w:noHBand="0" w:noVBand="0"/>
        </w:tblPrEx>
        <w:trPr>
          <w:jc w:val="center"/>
        </w:trPr>
        <w:tc>
          <w:tcPr>
            <w:tcW w:w="1865" w:type="dxa"/>
            <w:shd w:val="clear" w:color="auto" w:fill="FFFFFF"/>
          </w:tcPr>
          <w:p w14:paraId="4BED204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9404 90 100 0</w:t>
            </w:r>
          </w:p>
        </w:tc>
        <w:tc>
          <w:tcPr>
            <w:tcW w:w="4572" w:type="dxa"/>
            <w:shd w:val="clear" w:color="auto" w:fill="FFFFFF"/>
          </w:tcPr>
          <w:p w14:paraId="62FB536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աղվափետուրից կամ փետուրից</w:t>
            </w:r>
          </w:p>
        </w:tc>
        <w:tc>
          <w:tcPr>
            <w:tcW w:w="2900" w:type="dxa"/>
            <w:gridSpan w:val="2"/>
            <w:shd w:val="clear" w:color="auto" w:fill="FFFFFF"/>
            <w:vAlign w:val="center"/>
          </w:tcPr>
          <w:p w14:paraId="5EBB5E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 սակայն ոչ պակաս, քան 1,38 եվրո՝ 1 կգ-ի համար</w:t>
            </w:r>
          </w:p>
        </w:tc>
      </w:tr>
      <w:tr w:rsidR="00E85CF6" w:rsidRPr="0058625C" w14:paraId="07E9AC31" w14:textId="77777777" w:rsidTr="00691328">
        <w:tblPrEx>
          <w:tblLook w:val="0000" w:firstRow="0" w:lastRow="0" w:firstColumn="0" w:lastColumn="0" w:noHBand="0" w:noVBand="0"/>
        </w:tblPrEx>
        <w:trPr>
          <w:jc w:val="center"/>
        </w:trPr>
        <w:tc>
          <w:tcPr>
            <w:tcW w:w="1865" w:type="dxa"/>
            <w:shd w:val="clear" w:color="auto" w:fill="FFFFFF"/>
          </w:tcPr>
          <w:p w14:paraId="7B34CC7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9404 90 900 0</w:t>
            </w:r>
          </w:p>
        </w:tc>
        <w:tc>
          <w:tcPr>
            <w:tcW w:w="4572" w:type="dxa"/>
            <w:shd w:val="clear" w:color="auto" w:fill="FFFFFF"/>
          </w:tcPr>
          <w:p w14:paraId="33960D0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E7EF7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 սակայն ոչ պակաս, քան 1,16 եվրո՝ 1 կգ-ի համար</w:t>
            </w:r>
          </w:p>
        </w:tc>
      </w:tr>
      <w:tr w:rsidR="00E85CF6" w:rsidRPr="0058625C" w14:paraId="6200D4C7" w14:textId="77777777" w:rsidTr="00691328">
        <w:tblPrEx>
          <w:tblLook w:val="0000" w:firstRow="0" w:lastRow="0" w:firstColumn="0" w:lastColumn="0" w:noHBand="0" w:noVBand="0"/>
        </w:tblPrEx>
        <w:trPr>
          <w:jc w:val="center"/>
        </w:trPr>
        <w:tc>
          <w:tcPr>
            <w:tcW w:w="1865" w:type="dxa"/>
            <w:shd w:val="clear" w:color="auto" w:fill="FFFFFF"/>
          </w:tcPr>
          <w:p w14:paraId="2A7F7A3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9405 10 400 2</w:t>
            </w:r>
          </w:p>
        </w:tc>
        <w:tc>
          <w:tcPr>
            <w:tcW w:w="4572" w:type="dxa"/>
            <w:shd w:val="clear" w:color="auto" w:fill="FFFFFF"/>
            <w:vAlign w:val="bottom"/>
          </w:tcPr>
          <w:p w14:paraId="778156F7"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37F235A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359E7DFB" w14:textId="77777777" w:rsidTr="00691328">
        <w:tblPrEx>
          <w:tblLook w:val="0000" w:firstRow="0" w:lastRow="0" w:firstColumn="0" w:lastColumn="0" w:noHBand="0" w:noVBand="0"/>
        </w:tblPrEx>
        <w:trPr>
          <w:jc w:val="center"/>
        </w:trPr>
        <w:tc>
          <w:tcPr>
            <w:tcW w:w="1865" w:type="dxa"/>
            <w:shd w:val="clear" w:color="auto" w:fill="FFFFFF"/>
          </w:tcPr>
          <w:p w14:paraId="54EFCE5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9405 10 400 3</w:t>
            </w:r>
          </w:p>
        </w:tc>
        <w:tc>
          <w:tcPr>
            <w:tcW w:w="4572" w:type="dxa"/>
            <w:shd w:val="clear" w:color="auto" w:fill="FFFFFF"/>
          </w:tcPr>
          <w:p w14:paraId="0ECB45E9"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45A38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75A15634" w14:textId="77777777" w:rsidTr="00691328">
        <w:tblPrEx>
          <w:tblLook w:val="0000" w:firstRow="0" w:lastRow="0" w:firstColumn="0" w:lastColumn="0" w:noHBand="0" w:noVBand="0"/>
        </w:tblPrEx>
        <w:trPr>
          <w:jc w:val="center"/>
        </w:trPr>
        <w:tc>
          <w:tcPr>
            <w:tcW w:w="1865" w:type="dxa"/>
            <w:shd w:val="clear" w:color="auto" w:fill="FFFFFF"/>
          </w:tcPr>
          <w:p w14:paraId="1C53D22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9405 10 400 8</w:t>
            </w:r>
          </w:p>
        </w:tc>
        <w:tc>
          <w:tcPr>
            <w:tcW w:w="4572" w:type="dxa"/>
            <w:shd w:val="clear" w:color="auto" w:fill="FFFFFF"/>
          </w:tcPr>
          <w:p w14:paraId="56B24FC7"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1AB59D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262C44E8" w14:textId="77777777" w:rsidTr="00691328">
        <w:tblPrEx>
          <w:tblLook w:val="0000" w:firstRow="0" w:lastRow="0" w:firstColumn="0" w:lastColumn="0" w:noHBand="0" w:noVBand="0"/>
        </w:tblPrEx>
        <w:trPr>
          <w:jc w:val="center"/>
        </w:trPr>
        <w:tc>
          <w:tcPr>
            <w:tcW w:w="1865" w:type="dxa"/>
            <w:shd w:val="clear" w:color="auto" w:fill="FFFFFF"/>
          </w:tcPr>
          <w:p w14:paraId="4974FA5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9405 10 980 2</w:t>
            </w:r>
          </w:p>
        </w:tc>
        <w:tc>
          <w:tcPr>
            <w:tcW w:w="4572" w:type="dxa"/>
            <w:shd w:val="clear" w:color="auto" w:fill="FFFFFF"/>
            <w:vAlign w:val="bottom"/>
          </w:tcPr>
          <w:p w14:paraId="27B46905"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ոչ թանկարժեք մետաղներից</w:t>
            </w:r>
            <w:r w:rsidR="00DF4B3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w:t>
            </w:r>
            <w:r w:rsidRPr="0058625C">
              <w:rPr>
                <w:rFonts w:ascii="Sylfaen" w:hAnsi="Sylfaen"/>
                <w:sz w:val="24"/>
                <w:szCs w:val="24"/>
              </w:rPr>
              <w:t xml:space="preserve"> </w:t>
            </w:r>
            <w:r w:rsidRPr="0058625C">
              <w:rPr>
                <w:rStyle w:val="Bodytext46TimesNewRoman2"/>
                <w:rFonts w:ascii="Sylfaen" w:eastAsia="Lucida Sans Unicode" w:hAnsi="Sylfaen"/>
                <w:spacing w:val="0"/>
                <w:sz w:val="24"/>
                <w:szCs w:val="24"/>
              </w:rPr>
              <w:t>համար</w:t>
            </w:r>
            <w:r w:rsidRPr="0058625C">
              <w:rPr>
                <w:rStyle w:val="Bodytext46TimesNewRoman2"/>
                <w:rFonts w:ascii="Sylfaen" w:eastAsia="Lucida Sans Unicode" w:hAnsi="Sylfaen"/>
                <w:spacing w:val="0"/>
                <w:sz w:val="24"/>
                <w:szCs w:val="24"/>
                <w:vertAlign w:val="superscript"/>
              </w:rPr>
              <w:t>5)</w:t>
            </w:r>
          </w:p>
        </w:tc>
        <w:tc>
          <w:tcPr>
            <w:tcW w:w="2900" w:type="dxa"/>
            <w:gridSpan w:val="2"/>
            <w:shd w:val="clear" w:color="auto" w:fill="FFFFFF"/>
            <w:vAlign w:val="center"/>
          </w:tcPr>
          <w:p w14:paraId="4F2DAB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571C2FC" w14:textId="77777777" w:rsidTr="00691328">
        <w:tblPrEx>
          <w:tblLook w:val="0000" w:firstRow="0" w:lastRow="0" w:firstColumn="0" w:lastColumn="0" w:noHBand="0" w:noVBand="0"/>
        </w:tblPrEx>
        <w:trPr>
          <w:jc w:val="center"/>
        </w:trPr>
        <w:tc>
          <w:tcPr>
            <w:tcW w:w="1865" w:type="dxa"/>
            <w:shd w:val="clear" w:color="auto" w:fill="FFFFFF"/>
          </w:tcPr>
          <w:p w14:paraId="0B5C480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9405 10 980 8</w:t>
            </w:r>
          </w:p>
        </w:tc>
        <w:tc>
          <w:tcPr>
            <w:tcW w:w="4572" w:type="dxa"/>
            <w:shd w:val="clear" w:color="auto" w:fill="FFFFFF"/>
          </w:tcPr>
          <w:p w14:paraId="6E433264"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2F112F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4457F911" w14:textId="77777777" w:rsidTr="00691328">
        <w:tblPrEx>
          <w:tblLook w:val="0000" w:firstRow="0" w:lastRow="0" w:firstColumn="0" w:lastColumn="0" w:noHBand="0" w:noVBand="0"/>
        </w:tblPrEx>
        <w:trPr>
          <w:jc w:val="center"/>
        </w:trPr>
        <w:tc>
          <w:tcPr>
            <w:tcW w:w="1865" w:type="dxa"/>
            <w:shd w:val="clear" w:color="auto" w:fill="FFFFFF"/>
            <w:vAlign w:val="center"/>
          </w:tcPr>
          <w:p w14:paraId="4851FFE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9405 20 110 9</w:t>
            </w:r>
          </w:p>
        </w:tc>
        <w:tc>
          <w:tcPr>
            <w:tcW w:w="4572" w:type="dxa"/>
            <w:shd w:val="clear" w:color="auto" w:fill="FFFFFF"/>
            <w:vAlign w:val="center"/>
          </w:tcPr>
          <w:p w14:paraId="0CD44B1E"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2"/>
                <w:rFonts w:ascii="Sylfaen" w:eastAsia="Lucida Sans Unicode" w:hAnsi="Sylfaen"/>
                <w:spacing w:val="0"/>
                <w:sz w:val="24"/>
                <w:szCs w:val="24"/>
              </w:rPr>
              <w:t xml:space="preserve">---- </w:t>
            </w:r>
            <w:r w:rsidRPr="0058625C">
              <w:rPr>
                <w:rStyle w:val="Bodytext46TimesNewRoman"/>
                <w:rFonts w:ascii="Sylfaen" w:eastAsia="Lucida Sans Unicode" w:hAnsi="Sylfaen"/>
                <w:sz w:val="24"/>
                <w:szCs w:val="24"/>
              </w:rPr>
              <w:t>այլ</w:t>
            </w:r>
          </w:p>
        </w:tc>
        <w:tc>
          <w:tcPr>
            <w:tcW w:w="2900" w:type="dxa"/>
            <w:gridSpan w:val="2"/>
            <w:shd w:val="clear" w:color="auto" w:fill="FFFFFF"/>
            <w:vAlign w:val="center"/>
          </w:tcPr>
          <w:p w14:paraId="475288D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18,1</w:t>
            </w:r>
          </w:p>
        </w:tc>
      </w:tr>
      <w:tr w:rsidR="00E85CF6" w:rsidRPr="0058625C" w14:paraId="643C1877" w14:textId="77777777" w:rsidTr="00691328">
        <w:tblPrEx>
          <w:tblLook w:val="0000" w:firstRow="0" w:lastRow="0" w:firstColumn="0" w:lastColumn="0" w:noHBand="0" w:noVBand="0"/>
        </w:tblPrEx>
        <w:trPr>
          <w:jc w:val="center"/>
        </w:trPr>
        <w:tc>
          <w:tcPr>
            <w:tcW w:w="1865" w:type="dxa"/>
            <w:shd w:val="clear" w:color="auto" w:fill="FFFFFF"/>
            <w:vAlign w:val="center"/>
          </w:tcPr>
          <w:p w14:paraId="7DFAE9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9405 20 400 4</w:t>
            </w:r>
          </w:p>
        </w:tc>
        <w:tc>
          <w:tcPr>
            <w:tcW w:w="4572" w:type="dxa"/>
            <w:shd w:val="clear" w:color="auto" w:fill="FFFFFF"/>
            <w:vAlign w:val="center"/>
          </w:tcPr>
          <w:p w14:paraId="1DCA81F2"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պլաստմասսայից</w:t>
            </w:r>
          </w:p>
        </w:tc>
        <w:tc>
          <w:tcPr>
            <w:tcW w:w="2900" w:type="dxa"/>
            <w:gridSpan w:val="2"/>
            <w:shd w:val="clear" w:color="auto" w:fill="FFFFFF"/>
            <w:vAlign w:val="center"/>
          </w:tcPr>
          <w:p w14:paraId="7CE7D0A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18,1</w:t>
            </w:r>
          </w:p>
        </w:tc>
      </w:tr>
      <w:tr w:rsidR="00E85CF6" w:rsidRPr="0058625C" w14:paraId="5BF9B413" w14:textId="77777777" w:rsidTr="00691328">
        <w:tblPrEx>
          <w:tblLook w:val="0000" w:firstRow="0" w:lastRow="0" w:firstColumn="0" w:lastColumn="0" w:noHBand="0" w:noVBand="0"/>
        </w:tblPrEx>
        <w:trPr>
          <w:jc w:val="center"/>
        </w:trPr>
        <w:tc>
          <w:tcPr>
            <w:tcW w:w="1865" w:type="dxa"/>
            <w:shd w:val="clear" w:color="auto" w:fill="FFFFFF"/>
            <w:vAlign w:val="bottom"/>
          </w:tcPr>
          <w:p w14:paraId="708374D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9405 20 400 8</w:t>
            </w:r>
          </w:p>
        </w:tc>
        <w:tc>
          <w:tcPr>
            <w:tcW w:w="4572" w:type="dxa"/>
            <w:shd w:val="clear" w:color="auto" w:fill="FFFFFF"/>
            <w:vAlign w:val="bottom"/>
          </w:tcPr>
          <w:p w14:paraId="7E26D769"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կերամիկայից</w:t>
            </w:r>
          </w:p>
        </w:tc>
        <w:tc>
          <w:tcPr>
            <w:tcW w:w="2900" w:type="dxa"/>
            <w:gridSpan w:val="2"/>
            <w:shd w:val="clear" w:color="auto" w:fill="FFFFFF"/>
            <w:vAlign w:val="center"/>
          </w:tcPr>
          <w:p w14:paraId="3322E0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1737D6EB" w14:textId="77777777" w:rsidTr="00691328">
        <w:tblPrEx>
          <w:tblLook w:val="0000" w:firstRow="0" w:lastRow="0" w:firstColumn="0" w:lastColumn="0" w:noHBand="0" w:noVBand="0"/>
        </w:tblPrEx>
        <w:trPr>
          <w:jc w:val="center"/>
        </w:trPr>
        <w:tc>
          <w:tcPr>
            <w:tcW w:w="1865" w:type="dxa"/>
            <w:shd w:val="clear" w:color="auto" w:fill="FFFFFF"/>
            <w:vAlign w:val="bottom"/>
          </w:tcPr>
          <w:p w14:paraId="157E31F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9405 20 500 9</w:t>
            </w:r>
          </w:p>
        </w:tc>
        <w:tc>
          <w:tcPr>
            <w:tcW w:w="4572" w:type="dxa"/>
            <w:shd w:val="clear" w:color="auto" w:fill="FFFFFF"/>
            <w:vAlign w:val="bottom"/>
          </w:tcPr>
          <w:p w14:paraId="254EB9C0"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838D45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4286E014" w14:textId="77777777" w:rsidTr="00691328">
        <w:tblPrEx>
          <w:tblLook w:val="0000" w:firstRow="0" w:lastRow="0" w:firstColumn="0" w:lastColumn="0" w:noHBand="0" w:noVBand="0"/>
        </w:tblPrEx>
        <w:trPr>
          <w:jc w:val="center"/>
        </w:trPr>
        <w:tc>
          <w:tcPr>
            <w:tcW w:w="1865" w:type="dxa"/>
            <w:shd w:val="clear" w:color="auto" w:fill="FFFFFF"/>
            <w:vAlign w:val="bottom"/>
          </w:tcPr>
          <w:p w14:paraId="543CB4C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9405 20 910 9</w:t>
            </w:r>
          </w:p>
        </w:tc>
        <w:tc>
          <w:tcPr>
            <w:tcW w:w="4572" w:type="dxa"/>
            <w:shd w:val="clear" w:color="auto" w:fill="FFFFFF"/>
            <w:vAlign w:val="bottom"/>
          </w:tcPr>
          <w:p w14:paraId="37EF69F1"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6C018D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4A8DB52F" w14:textId="77777777" w:rsidTr="00691328">
        <w:tblPrEx>
          <w:tblLook w:val="0000" w:firstRow="0" w:lastRow="0" w:firstColumn="0" w:lastColumn="0" w:noHBand="0" w:noVBand="0"/>
        </w:tblPrEx>
        <w:trPr>
          <w:jc w:val="center"/>
        </w:trPr>
        <w:tc>
          <w:tcPr>
            <w:tcW w:w="1865" w:type="dxa"/>
            <w:shd w:val="clear" w:color="auto" w:fill="FFFFFF"/>
            <w:vAlign w:val="bottom"/>
          </w:tcPr>
          <w:p w14:paraId="4B4F3A9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9405 20 990 9</w:t>
            </w:r>
          </w:p>
        </w:tc>
        <w:tc>
          <w:tcPr>
            <w:tcW w:w="4572" w:type="dxa"/>
            <w:shd w:val="clear" w:color="auto" w:fill="FFFFFF"/>
            <w:vAlign w:val="bottom"/>
          </w:tcPr>
          <w:p w14:paraId="39880FE5"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3D697E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37C8B415" w14:textId="77777777" w:rsidTr="00691328">
        <w:tblPrEx>
          <w:tblLook w:val="0000" w:firstRow="0" w:lastRow="0" w:firstColumn="0" w:lastColumn="0" w:noHBand="0" w:noVBand="0"/>
        </w:tblPrEx>
        <w:trPr>
          <w:jc w:val="center"/>
        </w:trPr>
        <w:tc>
          <w:tcPr>
            <w:tcW w:w="1865" w:type="dxa"/>
            <w:shd w:val="clear" w:color="auto" w:fill="FFFFFF"/>
            <w:vAlign w:val="bottom"/>
          </w:tcPr>
          <w:p w14:paraId="396C9E1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9405 40 310 9</w:t>
            </w:r>
          </w:p>
        </w:tc>
        <w:tc>
          <w:tcPr>
            <w:tcW w:w="4572" w:type="dxa"/>
            <w:shd w:val="clear" w:color="auto" w:fill="FFFFFF"/>
            <w:vAlign w:val="bottom"/>
          </w:tcPr>
          <w:p w14:paraId="16FAE122"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19B8EF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15,5</w:t>
            </w:r>
          </w:p>
        </w:tc>
      </w:tr>
      <w:tr w:rsidR="00E85CF6" w:rsidRPr="0058625C" w14:paraId="07AEBF9A" w14:textId="77777777" w:rsidTr="00691328">
        <w:tblPrEx>
          <w:tblLook w:val="0000" w:firstRow="0" w:lastRow="0" w:firstColumn="0" w:lastColumn="0" w:noHBand="0" w:noVBand="0"/>
        </w:tblPrEx>
        <w:trPr>
          <w:jc w:val="center"/>
        </w:trPr>
        <w:tc>
          <w:tcPr>
            <w:tcW w:w="1865" w:type="dxa"/>
            <w:shd w:val="clear" w:color="auto" w:fill="FFFFFF"/>
            <w:vAlign w:val="bottom"/>
          </w:tcPr>
          <w:p w14:paraId="29B16A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9405 40 350 9</w:t>
            </w:r>
          </w:p>
        </w:tc>
        <w:tc>
          <w:tcPr>
            <w:tcW w:w="4572" w:type="dxa"/>
            <w:shd w:val="clear" w:color="auto" w:fill="FFFFFF"/>
            <w:vAlign w:val="bottom"/>
          </w:tcPr>
          <w:p w14:paraId="164A385F"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8614C0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15,5</w:t>
            </w:r>
          </w:p>
        </w:tc>
      </w:tr>
      <w:tr w:rsidR="00E85CF6" w:rsidRPr="0058625C" w14:paraId="70D1832C" w14:textId="77777777" w:rsidTr="00691328">
        <w:tblPrEx>
          <w:tblLook w:val="0000" w:firstRow="0" w:lastRow="0" w:firstColumn="0" w:lastColumn="0" w:noHBand="0" w:noVBand="0"/>
        </w:tblPrEx>
        <w:trPr>
          <w:jc w:val="center"/>
        </w:trPr>
        <w:tc>
          <w:tcPr>
            <w:tcW w:w="1865" w:type="dxa"/>
            <w:shd w:val="clear" w:color="auto" w:fill="FFFFFF"/>
            <w:vAlign w:val="bottom"/>
          </w:tcPr>
          <w:p w14:paraId="55F9319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9405 40 390 9</w:t>
            </w:r>
          </w:p>
        </w:tc>
        <w:tc>
          <w:tcPr>
            <w:tcW w:w="4572" w:type="dxa"/>
            <w:shd w:val="clear" w:color="auto" w:fill="FFFFFF"/>
            <w:vAlign w:val="bottom"/>
          </w:tcPr>
          <w:p w14:paraId="53F1367D"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7C44D2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15,5</w:t>
            </w:r>
          </w:p>
        </w:tc>
      </w:tr>
      <w:tr w:rsidR="00E85CF6" w:rsidRPr="0058625C" w14:paraId="619F3EC6" w14:textId="77777777" w:rsidTr="00691328">
        <w:tblPrEx>
          <w:tblLook w:val="0000" w:firstRow="0" w:lastRow="0" w:firstColumn="0" w:lastColumn="0" w:noHBand="0" w:noVBand="0"/>
        </w:tblPrEx>
        <w:trPr>
          <w:jc w:val="center"/>
        </w:trPr>
        <w:tc>
          <w:tcPr>
            <w:tcW w:w="1865" w:type="dxa"/>
            <w:shd w:val="clear" w:color="auto" w:fill="FFFFFF"/>
          </w:tcPr>
          <w:p w14:paraId="30A2284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9405 50 000 0</w:t>
            </w:r>
          </w:p>
        </w:tc>
        <w:tc>
          <w:tcPr>
            <w:tcW w:w="4572" w:type="dxa"/>
            <w:shd w:val="clear" w:color="auto" w:fill="FFFFFF"/>
            <w:vAlign w:val="bottom"/>
          </w:tcPr>
          <w:p w14:paraId="57F0A215" w14:textId="2ED55AD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ոչ էլեկտրական լամպեր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լուսավորման սարքավորումներ</w:t>
            </w:r>
          </w:p>
        </w:tc>
        <w:tc>
          <w:tcPr>
            <w:tcW w:w="2900" w:type="dxa"/>
            <w:gridSpan w:val="2"/>
            <w:shd w:val="clear" w:color="auto" w:fill="FFFFFF"/>
            <w:vAlign w:val="center"/>
          </w:tcPr>
          <w:p w14:paraId="4586DB7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2D407793" w14:textId="77777777" w:rsidTr="00691328">
        <w:tblPrEx>
          <w:tblLook w:val="0000" w:firstRow="0" w:lastRow="0" w:firstColumn="0" w:lastColumn="0" w:noHBand="0" w:noVBand="0"/>
        </w:tblPrEx>
        <w:trPr>
          <w:jc w:val="center"/>
        </w:trPr>
        <w:tc>
          <w:tcPr>
            <w:tcW w:w="1865" w:type="dxa"/>
            <w:shd w:val="clear" w:color="auto" w:fill="FFFFFF"/>
          </w:tcPr>
          <w:p w14:paraId="35380F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9405 60 200 1</w:t>
            </w:r>
          </w:p>
        </w:tc>
        <w:tc>
          <w:tcPr>
            <w:tcW w:w="4572" w:type="dxa"/>
            <w:shd w:val="clear" w:color="auto" w:fill="FFFFFF"/>
            <w:vAlign w:val="bottom"/>
          </w:tcPr>
          <w:p w14:paraId="42A9B06B"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02E1D8A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w:t>
            </w:r>
          </w:p>
        </w:tc>
      </w:tr>
      <w:tr w:rsidR="00E85CF6" w:rsidRPr="0058625C" w14:paraId="62DD518A" w14:textId="77777777" w:rsidTr="00691328">
        <w:tblPrEx>
          <w:tblLook w:val="0000" w:firstRow="0" w:lastRow="0" w:firstColumn="0" w:lastColumn="0" w:noHBand="0" w:noVBand="0"/>
        </w:tblPrEx>
        <w:trPr>
          <w:jc w:val="center"/>
        </w:trPr>
        <w:tc>
          <w:tcPr>
            <w:tcW w:w="1865" w:type="dxa"/>
            <w:shd w:val="clear" w:color="auto" w:fill="FFFFFF"/>
            <w:vAlign w:val="bottom"/>
          </w:tcPr>
          <w:p w14:paraId="1D38092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9405 60 200 9</w:t>
            </w:r>
          </w:p>
        </w:tc>
        <w:tc>
          <w:tcPr>
            <w:tcW w:w="4572" w:type="dxa"/>
            <w:shd w:val="clear" w:color="auto" w:fill="FFFFFF"/>
            <w:vAlign w:val="bottom"/>
          </w:tcPr>
          <w:p w14:paraId="09C3602E"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74D7DB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15,2</w:t>
            </w:r>
          </w:p>
        </w:tc>
      </w:tr>
      <w:tr w:rsidR="00E85CF6" w:rsidRPr="0058625C" w14:paraId="7286D084" w14:textId="77777777" w:rsidTr="00691328">
        <w:tblPrEx>
          <w:tblLook w:val="0000" w:firstRow="0" w:lastRow="0" w:firstColumn="0" w:lastColumn="0" w:noHBand="0" w:noVBand="0"/>
        </w:tblPrEx>
        <w:trPr>
          <w:jc w:val="center"/>
        </w:trPr>
        <w:tc>
          <w:tcPr>
            <w:tcW w:w="1865" w:type="dxa"/>
            <w:shd w:val="clear" w:color="auto" w:fill="FFFFFF"/>
          </w:tcPr>
          <w:p w14:paraId="5F8DF67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9405 60 800 1</w:t>
            </w:r>
          </w:p>
        </w:tc>
        <w:tc>
          <w:tcPr>
            <w:tcW w:w="4572" w:type="dxa"/>
            <w:shd w:val="clear" w:color="auto" w:fill="FFFFFF"/>
            <w:vAlign w:val="bottom"/>
          </w:tcPr>
          <w:p w14:paraId="6435438A"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ոչ թանկարժեք մետաղներից</w:t>
            </w:r>
            <w:r w:rsidR="00DF4B3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6A6CFF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w:t>
            </w:r>
          </w:p>
        </w:tc>
      </w:tr>
      <w:tr w:rsidR="00E85CF6" w:rsidRPr="0058625C" w14:paraId="282E0956" w14:textId="77777777" w:rsidTr="00691328">
        <w:tblPrEx>
          <w:tblLook w:val="0000" w:firstRow="0" w:lastRow="0" w:firstColumn="0" w:lastColumn="0" w:noHBand="0" w:noVBand="0"/>
        </w:tblPrEx>
        <w:trPr>
          <w:jc w:val="center"/>
        </w:trPr>
        <w:tc>
          <w:tcPr>
            <w:tcW w:w="1865" w:type="dxa"/>
            <w:shd w:val="clear" w:color="auto" w:fill="FFFFFF"/>
          </w:tcPr>
          <w:p w14:paraId="38FA50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9405 60 800 9</w:t>
            </w:r>
          </w:p>
        </w:tc>
        <w:tc>
          <w:tcPr>
            <w:tcW w:w="4572" w:type="dxa"/>
            <w:shd w:val="clear" w:color="auto" w:fill="FFFFFF"/>
          </w:tcPr>
          <w:p w14:paraId="75E9D5BA"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6B927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4DA5EF94" w14:textId="77777777" w:rsidTr="00691328">
        <w:tblPrEx>
          <w:tblLook w:val="0000" w:firstRow="0" w:lastRow="0" w:firstColumn="0" w:lastColumn="0" w:noHBand="0" w:noVBand="0"/>
        </w:tblPrEx>
        <w:trPr>
          <w:jc w:val="center"/>
        </w:trPr>
        <w:tc>
          <w:tcPr>
            <w:tcW w:w="1865" w:type="dxa"/>
            <w:shd w:val="clear" w:color="auto" w:fill="FFFFFF"/>
          </w:tcPr>
          <w:p w14:paraId="0928F0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9405 91 100 0</w:t>
            </w:r>
          </w:p>
        </w:tc>
        <w:tc>
          <w:tcPr>
            <w:tcW w:w="4572" w:type="dxa"/>
            <w:shd w:val="clear" w:color="auto" w:fill="FFFFFF"/>
            <w:vAlign w:val="bottom"/>
          </w:tcPr>
          <w:p w14:paraId="02AF6EEC" w14:textId="392C0618"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էլեկտրական լուսավորման սարքավորումների համար արտադրատեսակներ (բացի լուսարձակներից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լույսի նեղ ուղղվածությամբ լամպերից)</w:t>
            </w:r>
          </w:p>
        </w:tc>
        <w:tc>
          <w:tcPr>
            <w:tcW w:w="2900" w:type="dxa"/>
            <w:gridSpan w:val="2"/>
            <w:shd w:val="clear" w:color="auto" w:fill="FFFFFF"/>
            <w:vAlign w:val="center"/>
          </w:tcPr>
          <w:p w14:paraId="1F3EF76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78F0530F" w14:textId="77777777" w:rsidTr="00691328">
        <w:tblPrEx>
          <w:tblLook w:val="0000" w:firstRow="0" w:lastRow="0" w:firstColumn="0" w:lastColumn="0" w:noHBand="0" w:noVBand="0"/>
        </w:tblPrEx>
        <w:trPr>
          <w:jc w:val="center"/>
        </w:trPr>
        <w:tc>
          <w:tcPr>
            <w:tcW w:w="1865" w:type="dxa"/>
            <w:shd w:val="clear" w:color="auto" w:fill="FFFFFF"/>
            <w:vAlign w:val="bottom"/>
          </w:tcPr>
          <w:p w14:paraId="71E4E45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9405 91 900 9</w:t>
            </w:r>
          </w:p>
        </w:tc>
        <w:tc>
          <w:tcPr>
            <w:tcW w:w="4572" w:type="dxa"/>
            <w:shd w:val="clear" w:color="auto" w:fill="FFFFFF"/>
            <w:vAlign w:val="bottom"/>
          </w:tcPr>
          <w:p w14:paraId="7518ED2A"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DF4B3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2900" w:type="dxa"/>
            <w:gridSpan w:val="2"/>
            <w:shd w:val="clear" w:color="auto" w:fill="FFFFFF"/>
            <w:vAlign w:val="center"/>
          </w:tcPr>
          <w:p w14:paraId="584F655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72CF6C46" w14:textId="77777777" w:rsidTr="00691328">
        <w:tblPrEx>
          <w:tblLook w:val="0000" w:firstRow="0" w:lastRow="0" w:firstColumn="0" w:lastColumn="0" w:noHBand="0" w:noVBand="0"/>
        </w:tblPrEx>
        <w:trPr>
          <w:jc w:val="center"/>
        </w:trPr>
        <w:tc>
          <w:tcPr>
            <w:tcW w:w="1865" w:type="dxa"/>
            <w:shd w:val="clear" w:color="auto" w:fill="FFFFFF"/>
          </w:tcPr>
          <w:p w14:paraId="36AF621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9405 92 000 2</w:t>
            </w:r>
          </w:p>
        </w:tc>
        <w:tc>
          <w:tcPr>
            <w:tcW w:w="4572" w:type="dxa"/>
            <w:shd w:val="clear" w:color="auto" w:fill="FFFFFF"/>
            <w:vAlign w:val="bottom"/>
          </w:tcPr>
          <w:p w14:paraId="01528E62"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---- 9405 10 կամ 9405 60 ենթադիրքերում նշված արտադրատեսակների մասեր՝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572CF56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w:t>
            </w:r>
          </w:p>
        </w:tc>
      </w:tr>
      <w:tr w:rsidR="00E85CF6" w:rsidRPr="0058625C" w14:paraId="03D0C706" w14:textId="77777777" w:rsidTr="00691328">
        <w:tblPrEx>
          <w:tblLook w:val="0000" w:firstRow="0" w:lastRow="0" w:firstColumn="0" w:lastColumn="0" w:noHBand="0" w:noVBand="0"/>
        </w:tblPrEx>
        <w:trPr>
          <w:jc w:val="center"/>
        </w:trPr>
        <w:tc>
          <w:tcPr>
            <w:tcW w:w="1865" w:type="dxa"/>
            <w:shd w:val="clear" w:color="auto" w:fill="FFFFFF"/>
            <w:vAlign w:val="bottom"/>
          </w:tcPr>
          <w:p w14:paraId="1A79A86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9405 92 000 8</w:t>
            </w:r>
          </w:p>
        </w:tc>
        <w:tc>
          <w:tcPr>
            <w:tcW w:w="4572" w:type="dxa"/>
            <w:shd w:val="clear" w:color="auto" w:fill="FFFFFF"/>
            <w:vAlign w:val="bottom"/>
          </w:tcPr>
          <w:p w14:paraId="483E2B58"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411A41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6437A968" w14:textId="77777777" w:rsidTr="00691328">
        <w:tblPrEx>
          <w:tblLook w:val="0000" w:firstRow="0" w:lastRow="0" w:firstColumn="0" w:lastColumn="0" w:noHBand="0" w:noVBand="0"/>
        </w:tblPrEx>
        <w:trPr>
          <w:jc w:val="center"/>
        </w:trPr>
        <w:tc>
          <w:tcPr>
            <w:tcW w:w="1865" w:type="dxa"/>
            <w:shd w:val="clear" w:color="auto" w:fill="FFFFFF"/>
          </w:tcPr>
          <w:p w14:paraId="7B6FDB4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9405 99 000 2</w:t>
            </w:r>
          </w:p>
        </w:tc>
        <w:tc>
          <w:tcPr>
            <w:tcW w:w="4572" w:type="dxa"/>
            <w:shd w:val="clear" w:color="auto" w:fill="FFFFFF"/>
            <w:vAlign w:val="bottom"/>
          </w:tcPr>
          <w:p w14:paraId="0D3C82DF"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--- 9405 10 կամ 9405 60 ենթադիրքերում նշված ոչ թանկարժեք մետաղներից պատրաստված արտադրատեսակների մասեր՝ նախատեսված քաղաքացիական օդանավերի համար</w:t>
            </w:r>
            <w:r w:rsidRPr="0058625C">
              <w:rPr>
                <w:rStyle w:val="Bodytext46TimesNewRoman"/>
                <w:rFonts w:ascii="Sylfaen" w:eastAsia="Lucida Sans Unicode" w:hAnsi="Sylfaen"/>
                <w:sz w:val="24"/>
                <w:szCs w:val="24"/>
                <w:vertAlign w:val="superscript"/>
              </w:rPr>
              <w:t>5)</w:t>
            </w:r>
          </w:p>
        </w:tc>
        <w:tc>
          <w:tcPr>
            <w:tcW w:w="2900" w:type="dxa"/>
            <w:gridSpan w:val="2"/>
            <w:shd w:val="clear" w:color="auto" w:fill="FFFFFF"/>
            <w:vAlign w:val="center"/>
          </w:tcPr>
          <w:p w14:paraId="6575688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8,8</w:t>
            </w:r>
          </w:p>
        </w:tc>
      </w:tr>
      <w:tr w:rsidR="00E85CF6" w:rsidRPr="0058625C" w14:paraId="5F6C9AB4" w14:textId="77777777" w:rsidTr="00691328">
        <w:tblPrEx>
          <w:tblLook w:val="0000" w:firstRow="0" w:lastRow="0" w:firstColumn="0" w:lastColumn="0" w:noHBand="0" w:noVBand="0"/>
        </w:tblPrEx>
        <w:trPr>
          <w:jc w:val="center"/>
        </w:trPr>
        <w:tc>
          <w:tcPr>
            <w:tcW w:w="1865" w:type="dxa"/>
            <w:shd w:val="clear" w:color="auto" w:fill="FFFFFF"/>
          </w:tcPr>
          <w:p w14:paraId="466AD4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9405 99 000 8</w:t>
            </w:r>
          </w:p>
        </w:tc>
        <w:tc>
          <w:tcPr>
            <w:tcW w:w="4572" w:type="dxa"/>
            <w:shd w:val="clear" w:color="auto" w:fill="FFFFFF"/>
          </w:tcPr>
          <w:p w14:paraId="0B6BA970"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C4FE0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15</w:t>
            </w:r>
          </w:p>
        </w:tc>
      </w:tr>
      <w:tr w:rsidR="00E85CF6" w:rsidRPr="0058625C" w14:paraId="5ED0AF72" w14:textId="77777777" w:rsidTr="00691328">
        <w:tblPrEx>
          <w:tblLook w:val="0000" w:firstRow="0" w:lastRow="0" w:firstColumn="0" w:lastColumn="0" w:noHBand="0" w:noVBand="0"/>
        </w:tblPrEx>
        <w:trPr>
          <w:jc w:val="center"/>
        </w:trPr>
        <w:tc>
          <w:tcPr>
            <w:tcW w:w="1865" w:type="dxa"/>
            <w:shd w:val="clear" w:color="auto" w:fill="FFFFFF"/>
            <w:vAlign w:val="bottom"/>
          </w:tcPr>
          <w:p w14:paraId="6477DD8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9503 00 100 1</w:t>
            </w:r>
          </w:p>
        </w:tc>
        <w:tc>
          <w:tcPr>
            <w:tcW w:w="4572" w:type="dxa"/>
            <w:shd w:val="clear" w:color="auto" w:fill="FFFFFF"/>
            <w:vAlign w:val="bottom"/>
          </w:tcPr>
          <w:p w14:paraId="6579903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սայլակներ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տիկնիկների համար</w:t>
            </w:r>
          </w:p>
        </w:tc>
        <w:tc>
          <w:tcPr>
            <w:tcW w:w="2900" w:type="dxa"/>
            <w:gridSpan w:val="2"/>
            <w:shd w:val="clear" w:color="auto" w:fill="FFFFFF"/>
            <w:vAlign w:val="center"/>
          </w:tcPr>
          <w:p w14:paraId="039DFBC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1DF76B69" w14:textId="77777777" w:rsidTr="00691328">
        <w:tblPrEx>
          <w:tblLook w:val="0000" w:firstRow="0" w:lastRow="0" w:firstColumn="0" w:lastColumn="0" w:noHBand="0" w:noVBand="0"/>
        </w:tblPrEx>
        <w:trPr>
          <w:jc w:val="center"/>
        </w:trPr>
        <w:tc>
          <w:tcPr>
            <w:tcW w:w="1865" w:type="dxa"/>
            <w:shd w:val="clear" w:color="auto" w:fill="FFFFFF"/>
            <w:vAlign w:val="bottom"/>
          </w:tcPr>
          <w:p w14:paraId="06E7A4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9503 00 100 9</w:t>
            </w:r>
          </w:p>
        </w:tc>
        <w:tc>
          <w:tcPr>
            <w:tcW w:w="4572" w:type="dxa"/>
            <w:shd w:val="clear" w:color="auto" w:fill="FFFFFF"/>
            <w:vAlign w:val="bottom"/>
          </w:tcPr>
          <w:p w14:paraId="7F9B8E4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DAF6D0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02CC80B" w14:textId="77777777" w:rsidTr="00691328">
        <w:tblPrEx>
          <w:tblLook w:val="0000" w:firstRow="0" w:lastRow="0" w:firstColumn="0" w:lastColumn="0" w:noHBand="0" w:noVBand="0"/>
        </w:tblPrEx>
        <w:trPr>
          <w:jc w:val="center"/>
        </w:trPr>
        <w:tc>
          <w:tcPr>
            <w:tcW w:w="1865" w:type="dxa"/>
            <w:shd w:val="clear" w:color="auto" w:fill="FFFFFF"/>
            <w:vAlign w:val="bottom"/>
          </w:tcPr>
          <w:p w14:paraId="37E04CE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9503 00 210 0</w:t>
            </w:r>
          </w:p>
        </w:tc>
        <w:tc>
          <w:tcPr>
            <w:tcW w:w="4572" w:type="dxa"/>
            <w:shd w:val="clear" w:color="auto" w:fill="FFFFFF"/>
            <w:vAlign w:val="bottom"/>
          </w:tcPr>
          <w:p w14:paraId="32F2DE69"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տիկնիկներ</w:t>
            </w:r>
          </w:p>
        </w:tc>
        <w:tc>
          <w:tcPr>
            <w:tcW w:w="2900" w:type="dxa"/>
            <w:gridSpan w:val="2"/>
            <w:shd w:val="clear" w:color="auto" w:fill="FFFFFF"/>
            <w:vAlign w:val="center"/>
          </w:tcPr>
          <w:p w14:paraId="2A4B273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2FB40817" w14:textId="77777777" w:rsidTr="00691328">
        <w:tblPrEx>
          <w:tblLook w:val="0000" w:firstRow="0" w:lastRow="0" w:firstColumn="0" w:lastColumn="0" w:noHBand="0" w:noVBand="0"/>
        </w:tblPrEx>
        <w:trPr>
          <w:jc w:val="center"/>
        </w:trPr>
        <w:tc>
          <w:tcPr>
            <w:tcW w:w="1865" w:type="dxa"/>
            <w:shd w:val="clear" w:color="auto" w:fill="FFFFFF"/>
          </w:tcPr>
          <w:p w14:paraId="71031E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9503 00 290 0</w:t>
            </w:r>
          </w:p>
        </w:tc>
        <w:tc>
          <w:tcPr>
            <w:tcW w:w="4572" w:type="dxa"/>
            <w:shd w:val="clear" w:color="auto" w:fill="FFFFFF"/>
          </w:tcPr>
          <w:p w14:paraId="1FA37F5C" w14:textId="40429165"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մասեր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պարագաներ</w:t>
            </w:r>
          </w:p>
        </w:tc>
        <w:tc>
          <w:tcPr>
            <w:tcW w:w="2900" w:type="dxa"/>
            <w:gridSpan w:val="2"/>
            <w:shd w:val="clear" w:color="auto" w:fill="FFFFFF"/>
            <w:vAlign w:val="center"/>
          </w:tcPr>
          <w:p w14:paraId="5E59A24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11,3</w:t>
            </w:r>
          </w:p>
        </w:tc>
      </w:tr>
      <w:tr w:rsidR="00E85CF6" w:rsidRPr="0058625C" w14:paraId="28DE41F1" w14:textId="77777777" w:rsidTr="00691328">
        <w:tblPrEx>
          <w:tblLook w:val="0000" w:firstRow="0" w:lastRow="0" w:firstColumn="0" w:lastColumn="0" w:noHBand="0" w:noVBand="0"/>
        </w:tblPrEx>
        <w:trPr>
          <w:jc w:val="center"/>
        </w:trPr>
        <w:tc>
          <w:tcPr>
            <w:tcW w:w="1865" w:type="dxa"/>
            <w:shd w:val="clear" w:color="auto" w:fill="FFFFFF"/>
          </w:tcPr>
          <w:p w14:paraId="28A722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9503 00 300 0</w:t>
            </w:r>
          </w:p>
        </w:tc>
        <w:tc>
          <w:tcPr>
            <w:tcW w:w="4572" w:type="dxa"/>
            <w:shd w:val="clear" w:color="auto" w:fill="FFFFFF"/>
            <w:vAlign w:val="bottom"/>
          </w:tcPr>
          <w:p w14:paraId="2EF51195" w14:textId="65018CB2"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էլեկտրական գնացքներ՝ ներառյալ ռելսերը, լուսացույցները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դրանց այլ պարագաներ</w:t>
            </w:r>
            <w:r w:rsidR="00776C76"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փոքրացված չափերով («մասշտաբով») մոդելների հավաքման համար տարրերի հավաքածուներ </w:t>
            </w:r>
          </w:p>
        </w:tc>
        <w:tc>
          <w:tcPr>
            <w:tcW w:w="2900" w:type="dxa"/>
            <w:gridSpan w:val="2"/>
            <w:shd w:val="clear" w:color="auto" w:fill="FFFFFF"/>
            <w:vAlign w:val="center"/>
          </w:tcPr>
          <w:p w14:paraId="0AB04F4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3AD8731" w14:textId="77777777" w:rsidTr="00691328">
        <w:tblPrEx>
          <w:tblLook w:val="0000" w:firstRow="0" w:lastRow="0" w:firstColumn="0" w:lastColumn="0" w:noHBand="0" w:noVBand="0"/>
        </w:tblPrEx>
        <w:trPr>
          <w:jc w:val="center"/>
        </w:trPr>
        <w:tc>
          <w:tcPr>
            <w:tcW w:w="1865" w:type="dxa"/>
            <w:shd w:val="clear" w:color="auto" w:fill="FFFFFF"/>
            <w:vAlign w:val="center"/>
          </w:tcPr>
          <w:p w14:paraId="71948AA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9503 00 350 0</w:t>
            </w:r>
          </w:p>
        </w:tc>
        <w:tc>
          <w:tcPr>
            <w:tcW w:w="4572" w:type="dxa"/>
            <w:shd w:val="clear" w:color="auto" w:fill="FFFFFF"/>
            <w:vAlign w:val="center"/>
          </w:tcPr>
          <w:p w14:paraId="6A97E2CF"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պլաստմասսայից</w:t>
            </w:r>
          </w:p>
        </w:tc>
        <w:tc>
          <w:tcPr>
            <w:tcW w:w="2900" w:type="dxa"/>
            <w:gridSpan w:val="2"/>
            <w:shd w:val="clear" w:color="auto" w:fill="FFFFFF"/>
            <w:vAlign w:val="center"/>
          </w:tcPr>
          <w:p w14:paraId="5FE51D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B3BCF80" w14:textId="77777777" w:rsidTr="00691328">
        <w:tblPrEx>
          <w:tblLook w:val="0000" w:firstRow="0" w:lastRow="0" w:firstColumn="0" w:lastColumn="0" w:noHBand="0" w:noVBand="0"/>
        </w:tblPrEx>
        <w:trPr>
          <w:jc w:val="center"/>
        </w:trPr>
        <w:tc>
          <w:tcPr>
            <w:tcW w:w="1865" w:type="dxa"/>
            <w:shd w:val="clear" w:color="auto" w:fill="FFFFFF"/>
            <w:vAlign w:val="center"/>
          </w:tcPr>
          <w:p w14:paraId="6328525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9503 00 390 0</w:t>
            </w:r>
          </w:p>
        </w:tc>
        <w:tc>
          <w:tcPr>
            <w:tcW w:w="4572" w:type="dxa"/>
            <w:shd w:val="clear" w:color="auto" w:fill="FFFFFF"/>
            <w:vAlign w:val="center"/>
          </w:tcPr>
          <w:p w14:paraId="1CECCBD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նյութերից</w:t>
            </w:r>
          </w:p>
        </w:tc>
        <w:tc>
          <w:tcPr>
            <w:tcW w:w="2900" w:type="dxa"/>
            <w:gridSpan w:val="2"/>
            <w:shd w:val="clear" w:color="auto" w:fill="FFFFFF"/>
            <w:vAlign w:val="center"/>
          </w:tcPr>
          <w:p w14:paraId="435411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FCA66B6" w14:textId="77777777" w:rsidTr="00691328">
        <w:tblPrEx>
          <w:tblLook w:val="0000" w:firstRow="0" w:lastRow="0" w:firstColumn="0" w:lastColumn="0" w:noHBand="0" w:noVBand="0"/>
        </w:tblPrEx>
        <w:trPr>
          <w:jc w:val="center"/>
        </w:trPr>
        <w:tc>
          <w:tcPr>
            <w:tcW w:w="1865" w:type="dxa"/>
            <w:shd w:val="clear" w:color="auto" w:fill="FFFFFF"/>
          </w:tcPr>
          <w:p w14:paraId="109415C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9503 00 410 0</w:t>
            </w:r>
          </w:p>
        </w:tc>
        <w:tc>
          <w:tcPr>
            <w:tcW w:w="4572" w:type="dxa"/>
            <w:shd w:val="clear" w:color="auto" w:fill="FFFFFF"/>
          </w:tcPr>
          <w:p w14:paraId="1C152B1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լց</w:t>
            </w:r>
            <w:r w:rsidR="005C41E2" w:rsidRPr="0058625C">
              <w:rPr>
                <w:rStyle w:val="Bodytext46TimesNewRoman"/>
                <w:rFonts w:ascii="Sylfaen" w:eastAsia="Lucida Sans Unicode" w:hAnsi="Sylfaen"/>
                <w:sz w:val="24"/>
                <w:szCs w:val="24"/>
              </w:rPr>
              <w:t>ն</w:t>
            </w:r>
            <w:r w:rsidRPr="0058625C">
              <w:rPr>
                <w:rStyle w:val="Bodytext46TimesNewRoman"/>
                <w:rFonts w:ascii="Sylfaen" w:eastAsia="Lucida Sans Unicode" w:hAnsi="Sylfaen"/>
                <w:sz w:val="24"/>
                <w:szCs w:val="24"/>
              </w:rPr>
              <w:t>ովի</w:t>
            </w:r>
          </w:p>
        </w:tc>
        <w:tc>
          <w:tcPr>
            <w:tcW w:w="2900" w:type="dxa"/>
            <w:gridSpan w:val="2"/>
            <w:shd w:val="clear" w:color="auto" w:fill="FFFFFF"/>
            <w:vAlign w:val="center"/>
          </w:tcPr>
          <w:p w14:paraId="732223F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1ACE342A" w14:textId="77777777" w:rsidTr="00691328">
        <w:tblPrEx>
          <w:tblLook w:val="0000" w:firstRow="0" w:lastRow="0" w:firstColumn="0" w:lastColumn="0" w:noHBand="0" w:noVBand="0"/>
        </w:tblPrEx>
        <w:trPr>
          <w:jc w:val="center"/>
        </w:trPr>
        <w:tc>
          <w:tcPr>
            <w:tcW w:w="1865" w:type="dxa"/>
            <w:shd w:val="clear" w:color="auto" w:fill="FFFFFF"/>
            <w:vAlign w:val="center"/>
          </w:tcPr>
          <w:p w14:paraId="12D345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9503 00 490 0</w:t>
            </w:r>
          </w:p>
        </w:tc>
        <w:tc>
          <w:tcPr>
            <w:tcW w:w="4572" w:type="dxa"/>
            <w:shd w:val="clear" w:color="auto" w:fill="FFFFFF"/>
            <w:vAlign w:val="center"/>
          </w:tcPr>
          <w:p w14:paraId="4E2EB85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63C01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19EAC542" w14:textId="77777777" w:rsidTr="00691328">
        <w:tblPrEx>
          <w:tblLook w:val="0000" w:firstRow="0" w:lastRow="0" w:firstColumn="0" w:lastColumn="0" w:noHBand="0" w:noVBand="0"/>
        </w:tblPrEx>
        <w:trPr>
          <w:jc w:val="center"/>
        </w:trPr>
        <w:tc>
          <w:tcPr>
            <w:tcW w:w="1865" w:type="dxa"/>
            <w:shd w:val="clear" w:color="auto" w:fill="FFFFFF"/>
          </w:tcPr>
          <w:p w14:paraId="73B3ED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9503 00 550 0</w:t>
            </w:r>
          </w:p>
        </w:tc>
        <w:tc>
          <w:tcPr>
            <w:tcW w:w="4572" w:type="dxa"/>
            <w:shd w:val="clear" w:color="auto" w:fill="FFFFFF"/>
            <w:vAlign w:val="center"/>
          </w:tcPr>
          <w:p w14:paraId="589AC61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խաղալիք երաժշտական գործիքներ ու սարքեր</w:t>
            </w:r>
          </w:p>
        </w:tc>
        <w:tc>
          <w:tcPr>
            <w:tcW w:w="2900" w:type="dxa"/>
            <w:gridSpan w:val="2"/>
            <w:shd w:val="clear" w:color="auto" w:fill="FFFFFF"/>
            <w:vAlign w:val="center"/>
          </w:tcPr>
          <w:p w14:paraId="44AF736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B1D024A" w14:textId="77777777" w:rsidTr="00691328">
        <w:tblPrEx>
          <w:tblLook w:val="0000" w:firstRow="0" w:lastRow="0" w:firstColumn="0" w:lastColumn="0" w:noHBand="0" w:noVBand="0"/>
        </w:tblPrEx>
        <w:trPr>
          <w:jc w:val="center"/>
        </w:trPr>
        <w:tc>
          <w:tcPr>
            <w:tcW w:w="1865" w:type="dxa"/>
            <w:shd w:val="clear" w:color="auto" w:fill="FFFFFF"/>
            <w:vAlign w:val="center"/>
          </w:tcPr>
          <w:p w14:paraId="5E9E27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9503 00 610 0</w:t>
            </w:r>
          </w:p>
        </w:tc>
        <w:tc>
          <w:tcPr>
            <w:tcW w:w="4572" w:type="dxa"/>
            <w:shd w:val="clear" w:color="auto" w:fill="FFFFFF"/>
            <w:vAlign w:val="center"/>
          </w:tcPr>
          <w:p w14:paraId="744EFE2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փայտե</w:t>
            </w:r>
          </w:p>
        </w:tc>
        <w:tc>
          <w:tcPr>
            <w:tcW w:w="2900" w:type="dxa"/>
            <w:gridSpan w:val="2"/>
            <w:shd w:val="clear" w:color="auto" w:fill="FFFFFF"/>
            <w:vAlign w:val="center"/>
          </w:tcPr>
          <w:p w14:paraId="157881E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8EBF9AC" w14:textId="77777777" w:rsidTr="00691328">
        <w:tblPrEx>
          <w:tblLook w:val="0000" w:firstRow="0" w:lastRow="0" w:firstColumn="0" w:lastColumn="0" w:noHBand="0" w:noVBand="0"/>
        </w:tblPrEx>
        <w:trPr>
          <w:jc w:val="center"/>
        </w:trPr>
        <w:tc>
          <w:tcPr>
            <w:tcW w:w="1865" w:type="dxa"/>
            <w:shd w:val="clear" w:color="auto" w:fill="FFFFFF"/>
            <w:vAlign w:val="center"/>
          </w:tcPr>
          <w:p w14:paraId="32EDBCA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9503 00 690 0</w:t>
            </w:r>
          </w:p>
        </w:tc>
        <w:tc>
          <w:tcPr>
            <w:tcW w:w="4572" w:type="dxa"/>
            <w:shd w:val="clear" w:color="auto" w:fill="FFFFFF"/>
            <w:vAlign w:val="center"/>
          </w:tcPr>
          <w:p w14:paraId="656A4DF8" w14:textId="77777777" w:rsidR="00E85CF6" w:rsidRPr="0058625C" w:rsidRDefault="00F91D8E"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3A3E08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CCD89FC" w14:textId="77777777" w:rsidTr="00691328">
        <w:tblPrEx>
          <w:tblLook w:val="0000" w:firstRow="0" w:lastRow="0" w:firstColumn="0" w:lastColumn="0" w:noHBand="0" w:noVBand="0"/>
        </w:tblPrEx>
        <w:trPr>
          <w:jc w:val="center"/>
        </w:trPr>
        <w:tc>
          <w:tcPr>
            <w:tcW w:w="1865" w:type="dxa"/>
            <w:shd w:val="clear" w:color="auto" w:fill="FFFFFF"/>
          </w:tcPr>
          <w:p w14:paraId="0FD62F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9503 00 700 0</w:t>
            </w:r>
          </w:p>
        </w:tc>
        <w:tc>
          <w:tcPr>
            <w:tcW w:w="4572" w:type="dxa"/>
            <w:shd w:val="clear" w:color="auto" w:fill="FFFFFF"/>
          </w:tcPr>
          <w:p w14:paraId="26F9551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հավաքածուներով կամ լրակազմերով խաղալիքներ՝</w:t>
            </w:r>
            <w:r w:rsidR="00776C76"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այլ</w:t>
            </w:r>
          </w:p>
        </w:tc>
        <w:tc>
          <w:tcPr>
            <w:tcW w:w="2900" w:type="dxa"/>
            <w:gridSpan w:val="2"/>
            <w:shd w:val="clear" w:color="auto" w:fill="FFFFFF"/>
            <w:vAlign w:val="center"/>
          </w:tcPr>
          <w:p w14:paraId="464128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87AD63A" w14:textId="77777777" w:rsidTr="00691328">
        <w:tblPrEx>
          <w:tblLook w:val="0000" w:firstRow="0" w:lastRow="0" w:firstColumn="0" w:lastColumn="0" w:noHBand="0" w:noVBand="0"/>
        </w:tblPrEx>
        <w:trPr>
          <w:jc w:val="center"/>
        </w:trPr>
        <w:tc>
          <w:tcPr>
            <w:tcW w:w="1865" w:type="dxa"/>
            <w:shd w:val="clear" w:color="auto" w:fill="FFFFFF"/>
            <w:vAlign w:val="center"/>
          </w:tcPr>
          <w:p w14:paraId="043364D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9503 00 750 0</w:t>
            </w:r>
          </w:p>
        </w:tc>
        <w:tc>
          <w:tcPr>
            <w:tcW w:w="4572" w:type="dxa"/>
            <w:shd w:val="clear" w:color="auto" w:fill="FFFFFF"/>
            <w:vAlign w:val="center"/>
          </w:tcPr>
          <w:p w14:paraId="42B11D5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պլաստմասսայից</w:t>
            </w:r>
          </w:p>
        </w:tc>
        <w:tc>
          <w:tcPr>
            <w:tcW w:w="2900" w:type="dxa"/>
            <w:gridSpan w:val="2"/>
            <w:shd w:val="clear" w:color="auto" w:fill="FFFFFF"/>
            <w:vAlign w:val="center"/>
          </w:tcPr>
          <w:p w14:paraId="1FC08A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70916FD" w14:textId="77777777" w:rsidTr="00691328">
        <w:tblPrEx>
          <w:tblLook w:val="0000" w:firstRow="0" w:lastRow="0" w:firstColumn="0" w:lastColumn="0" w:noHBand="0" w:noVBand="0"/>
        </w:tblPrEx>
        <w:trPr>
          <w:jc w:val="center"/>
        </w:trPr>
        <w:tc>
          <w:tcPr>
            <w:tcW w:w="1865" w:type="dxa"/>
            <w:shd w:val="clear" w:color="auto" w:fill="FFFFFF"/>
            <w:vAlign w:val="center"/>
          </w:tcPr>
          <w:p w14:paraId="5B7939B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9503 00 790 0</w:t>
            </w:r>
          </w:p>
        </w:tc>
        <w:tc>
          <w:tcPr>
            <w:tcW w:w="4572" w:type="dxa"/>
            <w:shd w:val="clear" w:color="auto" w:fill="FFFFFF"/>
            <w:vAlign w:val="center"/>
          </w:tcPr>
          <w:p w14:paraId="54A75E9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նյութերից</w:t>
            </w:r>
          </w:p>
        </w:tc>
        <w:tc>
          <w:tcPr>
            <w:tcW w:w="2900" w:type="dxa"/>
            <w:gridSpan w:val="2"/>
            <w:shd w:val="clear" w:color="auto" w:fill="FFFFFF"/>
            <w:vAlign w:val="center"/>
          </w:tcPr>
          <w:p w14:paraId="33E3D9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874F048" w14:textId="77777777" w:rsidTr="00691328">
        <w:tblPrEx>
          <w:tblLook w:val="0000" w:firstRow="0" w:lastRow="0" w:firstColumn="0" w:lastColumn="0" w:noHBand="0" w:noVBand="0"/>
        </w:tblPrEx>
        <w:trPr>
          <w:jc w:val="center"/>
        </w:trPr>
        <w:tc>
          <w:tcPr>
            <w:tcW w:w="1865" w:type="dxa"/>
            <w:shd w:val="clear" w:color="auto" w:fill="FFFFFF"/>
          </w:tcPr>
          <w:p w14:paraId="42C3CC0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9503 00 810 0</w:t>
            </w:r>
          </w:p>
        </w:tc>
        <w:tc>
          <w:tcPr>
            <w:tcW w:w="4572" w:type="dxa"/>
            <w:shd w:val="clear" w:color="auto" w:fill="FFFFFF"/>
          </w:tcPr>
          <w:p w14:paraId="6C7682B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խաղալիք զենք</w:t>
            </w:r>
          </w:p>
        </w:tc>
        <w:tc>
          <w:tcPr>
            <w:tcW w:w="2900" w:type="dxa"/>
            <w:gridSpan w:val="2"/>
            <w:shd w:val="clear" w:color="auto" w:fill="FFFFFF"/>
            <w:vAlign w:val="center"/>
          </w:tcPr>
          <w:p w14:paraId="198117A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156E8B5D" w14:textId="77777777" w:rsidTr="00691328">
        <w:tblPrEx>
          <w:tblLook w:val="0000" w:firstRow="0" w:lastRow="0" w:firstColumn="0" w:lastColumn="0" w:noHBand="0" w:noVBand="0"/>
        </w:tblPrEx>
        <w:trPr>
          <w:jc w:val="center"/>
        </w:trPr>
        <w:tc>
          <w:tcPr>
            <w:tcW w:w="1865" w:type="dxa"/>
            <w:shd w:val="clear" w:color="auto" w:fill="FFFFFF"/>
          </w:tcPr>
          <w:p w14:paraId="0932BDB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9503 00 850 0</w:t>
            </w:r>
          </w:p>
        </w:tc>
        <w:tc>
          <w:tcPr>
            <w:tcW w:w="4572" w:type="dxa"/>
            <w:shd w:val="clear" w:color="auto" w:fill="FFFFFF"/>
          </w:tcPr>
          <w:p w14:paraId="7AA5F5B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փոքր մոդելներ՝ ձուլված, մետաղյա</w:t>
            </w:r>
          </w:p>
        </w:tc>
        <w:tc>
          <w:tcPr>
            <w:tcW w:w="2900" w:type="dxa"/>
            <w:gridSpan w:val="2"/>
            <w:shd w:val="clear" w:color="auto" w:fill="FFFFFF"/>
            <w:vAlign w:val="center"/>
          </w:tcPr>
          <w:p w14:paraId="4BD0699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0BD7A42A" w14:textId="77777777" w:rsidTr="00691328">
        <w:tblPrEx>
          <w:tblLook w:val="0000" w:firstRow="0" w:lastRow="0" w:firstColumn="0" w:lastColumn="0" w:noHBand="0" w:noVBand="0"/>
        </w:tblPrEx>
        <w:trPr>
          <w:trHeight w:val="328"/>
          <w:jc w:val="center"/>
        </w:trPr>
        <w:tc>
          <w:tcPr>
            <w:tcW w:w="1865" w:type="dxa"/>
            <w:shd w:val="clear" w:color="auto" w:fill="FFFFFF"/>
            <w:vAlign w:val="bottom"/>
          </w:tcPr>
          <w:p w14:paraId="4CE51E4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9503 00 950 0</w:t>
            </w:r>
          </w:p>
        </w:tc>
        <w:tc>
          <w:tcPr>
            <w:tcW w:w="4572" w:type="dxa"/>
            <w:shd w:val="clear" w:color="auto" w:fill="FFFFFF"/>
            <w:vAlign w:val="bottom"/>
          </w:tcPr>
          <w:p w14:paraId="0CC7DCDF"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DF4B34"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պլաստմասսայից</w:t>
            </w:r>
          </w:p>
        </w:tc>
        <w:tc>
          <w:tcPr>
            <w:tcW w:w="2900" w:type="dxa"/>
            <w:gridSpan w:val="2"/>
            <w:shd w:val="clear" w:color="auto" w:fill="FFFFFF"/>
            <w:vAlign w:val="center"/>
          </w:tcPr>
          <w:p w14:paraId="6A70FE4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308FDCFB" w14:textId="77777777" w:rsidTr="00691328">
        <w:tblPrEx>
          <w:tblLook w:val="0000" w:firstRow="0" w:lastRow="0" w:firstColumn="0" w:lastColumn="0" w:noHBand="0" w:noVBand="0"/>
        </w:tblPrEx>
        <w:trPr>
          <w:jc w:val="center"/>
        </w:trPr>
        <w:tc>
          <w:tcPr>
            <w:tcW w:w="1865" w:type="dxa"/>
            <w:shd w:val="clear" w:color="auto" w:fill="FFFFFF"/>
          </w:tcPr>
          <w:p w14:paraId="6AC1A5D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9503 00 990 1</w:t>
            </w:r>
          </w:p>
        </w:tc>
        <w:tc>
          <w:tcPr>
            <w:tcW w:w="4572" w:type="dxa"/>
            <w:shd w:val="clear" w:color="auto" w:fill="FFFFFF"/>
            <w:vAlign w:val="bottom"/>
          </w:tcPr>
          <w:p w14:paraId="220406FE" w14:textId="40065D1A" w:rsidR="003B442D" w:rsidRPr="0058625C" w:rsidRDefault="00AA74B1" w:rsidP="002942FB">
            <w:pPr>
              <w:pStyle w:val="Bodytext460"/>
              <w:shd w:val="clear" w:color="auto" w:fill="auto"/>
              <w:spacing w:after="120" w:line="240" w:lineRule="auto"/>
              <w:ind w:left="530" w:right="50" w:hanging="425"/>
              <w:rPr>
                <w:rFonts w:ascii="Sylfaen" w:hAnsi="Sylfaen"/>
                <w:sz w:val="24"/>
                <w:szCs w:val="24"/>
              </w:rPr>
            </w:pPr>
            <w:r w:rsidRPr="0058625C">
              <w:rPr>
                <w:rStyle w:val="Bodytext46TimesNewRoman"/>
                <w:rFonts w:ascii="Sylfaen" w:eastAsia="Lucida Sans Unicode" w:hAnsi="Sylfaen"/>
                <w:sz w:val="24"/>
                <w:szCs w:val="24"/>
              </w:rPr>
              <w:t xml:space="preserve">---- </w:t>
            </w:r>
            <w:r w:rsidR="00F003E5" w:rsidRPr="0058625C">
              <w:rPr>
                <w:rStyle w:val="Bodytext46TimesNewRoman"/>
                <w:rFonts w:ascii="Sylfaen" w:eastAsia="Lucida Sans Unicode" w:hAnsi="Sylfaen"/>
                <w:sz w:val="24"/>
                <w:szCs w:val="24"/>
              </w:rPr>
              <w:t>խաղերի համար նախատեսված վրաններ</w:t>
            </w:r>
            <w:r w:rsidR="00776C76" w:rsidRPr="0058625C">
              <w:rPr>
                <w:rStyle w:val="Bodytext46TimesNewRoman"/>
                <w:rFonts w:ascii="Sylfaen" w:eastAsia="Lucida Sans Unicode" w:hAnsi="Sylfaen"/>
                <w:sz w:val="24"/>
                <w:szCs w:val="24"/>
              </w:rPr>
              <w:t>`</w:t>
            </w:r>
            <w:r w:rsidR="00F003E5" w:rsidRPr="0058625C">
              <w:rPr>
                <w:rStyle w:val="Bodytext46TimesNewRoman"/>
                <w:rFonts w:ascii="Sylfaen" w:eastAsia="Lucida Sans Unicode" w:hAnsi="Sylfaen"/>
                <w:sz w:val="24"/>
                <w:szCs w:val="24"/>
              </w:rPr>
              <w:t xml:space="preserve"> </w:t>
            </w:r>
            <w:r w:rsidRPr="0058625C">
              <w:rPr>
                <w:rStyle w:val="Bodytext46TimesNewRoman"/>
                <w:rFonts w:ascii="Sylfaen" w:eastAsia="Lucida Sans Unicode" w:hAnsi="Sylfaen"/>
                <w:sz w:val="24"/>
                <w:szCs w:val="24"/>
              </w:rPr>
              <w:t>շինություններում կամ բացօթյա տարածքներում երեխաների կողմից օգտագործվող, կենդանիների, մուլտիպլիկացիոն կերպարների, տրանսպորտային միջոցների, երկրաչափական մարմինների (օրինակ՝ բուրգ, կոն, խորանարդ, հատած բուրգ) տեսքով, մանածագործական նյութերից կազմված՝ պլաստմասսե կամ մետաղական (խողովակաձ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զսպանակավոր) հիմնակմախքով, 120 սմ-ից ոչ ավել բարձրությամբ, 185 սմ-ից ոչ ավելի լայնությամբ, 185 սմ-ից ոչ ավել երկարությամբ</w:t>
            </w:r>
          </w:p>
        </w:tc>
        <w:tc>
          <w:tcPr>
            <w:tcW w:w="2900" w:type="dxa"/>
            <w:gridSpan w:val="2"/>
            <w:shd w:val="clear" w:color="auto" w:fill="FFFFFF"/>
            <w:vAlign w:val="center"/>
          </w:tcPr>
          <w:p w14:paraId="0F8D089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16B67A39" w14:textId="77777777" w:rsidTr="00691328">
        <w:tblPrEx>
          <w:tblLook w:val="0000" w:firstRow="0" w:lastRow="0" w:firstColumn="0" w:lastColumn="0" w:noHBand="0" w:noVBand="0"/>
        </w:tblPrEx>
        <w:trPr>
          <w:jc w:val="center"/>
        </w:trPr>
        <w:tc>
          <w:tcPr>
            <w:tcW w:w="1865" w:type="dxa"/>
            <w:shd w:val="clear" w:color="auto" w:fill="FFFFFF"/>
            <w:vAlign w:val="bottom"/>
          </w:tcPr>
          <w:p w14:paraId="1A1D454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9503 00 990 9</w:t>
            </w:r>
          </w:p>
        </w:tc>
        <w:tc>
          <w:tcPr>
            <w:tcW w:w="4572" w:type="dxa"/>
            <w:shd w:val="clear" w:color="auto" w:fill="FFFFFF"/>
            <w:vAlign w:val="bottom"/>
          </w:tcPr>
          <w:p w14:paraId="6FF78231"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4A83F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9,4</w:t>
            </w:r>
          </w:p>
        </w:tc>
      </w:tr>
      <w:tr w:rsidR="00E85CF6" w:rsidRPr="0058625C" w14:paraId="219BDC4D" w14:textId="77777777" w:rsidTr="00691328">
        <w:tblPrEx>
          <w:tblLook w:val="0000" w:firstRow="0" w:lastRow="0" w:firstColumn="0" w:lastColumn="0" w:noHBand="0" w:noVBand="0"/>
        </w:tblPrEx>
        <w:trPr>
          <w:jc w:val="center"/>
        </w:trPr>
        <w:tc>
          <w:tcPr>
            <w:tcW w:w="1865" w:type="dxa"/>
            <w:shd w:val="clear" w:color="auto" w:fill="FFFFFF"/>
          </w:tcPr>
          <w:p w14:paraId="717B931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9504 20 000 1</w:t>
            </w:r>
          </w:p>
        </w:tc>
        <w:tc>
          <w:tcPr>
            <w:tcW w:w="4572" w:type="dxa"/>
            <w:shd w:val="clear" w:color="auto" w:fill="FFFFFF"/>
            <w:vAlign w:val="bottom"/>
          </w:tcPr>
          <w:p w14:paraId="2CC747B4"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սեղաններ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բիլիարդի համար (ոտքերով կամ առանց ոտքերի)</w:t>
            </w:r>
          </w:p>
        </w:tc>
        <w:tc>
          <w:tcPr>
            <w:tcW w:w="2900" w:type="dxa"/>
            <w:gridSpan w:val="2"/>
            <w:shd w:val="clear" w:color="auto" w:fill="FFFFFF"/>
            <w:vAlign w:val="center"/>
          </w:tcPr>
          <w:p w14:paraId="741696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0E0DCEA" w14:textId="77777777" w:rsidTr="00691328">
        <w:tblPrEx>
          <w:tblLook w:val="0000" w:firstRow="0" w:lastRow="0" w:firstColumn="0" w:lastColumn="0" w:noHBand="0" w:noVBand="0"/>
        </w:tblPrEx>
        <w:trPr>
          <w:jc w:val="center"/>
        </w:trPr>
        <w:tc>
          <w:tcPr>
            <w:tcW w:w="1865" w:type="dxa"/>
            <w:shd w:val="clear" w:color="auto" w:fill="FFFFFF"/>
          </w:tcPr>
          <w:p w14:paraId="735F27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9504 20 000 9</w:t>
            </w:r>
          </w:p>
        </w:tc>
        <w:tc>
          <w:tcPr>
            <w:tcW w:w="4572" w:type="dxa"/>
            <w:shd w:val="clear" w:color="auto" w:fill="FFFFFF"/>
          </w:tcPr>
          <w:p w14:paraId="2475761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93F6A6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E1EACCF" w14:textId="77777777" w:rsidTr="00691328">
        <w:tblPrEx>
          <w:tblLook w:val="0000" w:firstRow="0" w:lastRow="0" w:firstColumn="0" w:lastColumn="0" w:noHBand="0" w:noVBand="0"/>
        </w:tblPrEx>
        <w:trPr>
          <w:jc w:val="center"/>
        </w:trPr>
        <w:tc>
          <w:tcPr>
            <w:tcW w:w="1865" w:type="dxa"/>
            <w:shd w:val="clear" w:color="auto" w:fill="FFFFFF"/>
            <w:vAlign w:val="center"/>
          </w:tcPr>
          <w:p w14:paraId="6D87B00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9504 30 100 0</w:t>
            </w:r>
          </w:p>
        </w:tc>
        <w:tc>
          <w:tcPr>
            <w:tcW w:w="4572" w:type="dxa"/>
            <w:shd w:val="clear" w:color="auto" w:fill="FFFFFF"/>
            <w:vAlign w:val="center"/>
          </w:tcPr>
          <w:p w14:paraId="0979178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խաղեր էկրանով</w:t>
            </w:r>
          </w:p>
        </w:tc>
        <w:tc>
          <w:tcPr>
            <w:tcW w:w="2900" w:type="dxa"/>
            <w:gridSpan w:val="2"/>
            <w:shd w:val="clear" w:color="auto" w:fill="FFFFFF"/>
            <w:vAlign w:val="center"/>
          </w:tcPr>
          <w:p w14:paraId="05872EE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10,6</w:t>
            </w:r>
          </w:p>
        </w:tc>
      </w:tr>
      <w:tr w:rsidR="00E85CF6" w:rsidRPr="0058625C" w14:paraId="0D29DE0B" w14:textId="77777777" w:rsidTr="00691328">
        <w:tblPrEx>
          <w:tblLook w:val="0000" w:firstRow="0" w:lastRow="0" w:firstColumn="0" w:lastColumn="0" w:noHBand="0" w:noVBand="0"/>
        </w:tblPrEx>
        <w:trPr>
          <w:jc w:val="center"/>
        </w:trPr>
        <w:tc>
          <w:tcPr>
            <w:tcW w:w="1865" w:type="dxa"/>
            <w:shd w:val="clear" w:color="auto" w:fill="FFFFFF"/>
          </w:tcPr>
          <w:p w14:paraId="69D83BB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9504 30 200 1</w:t>
            </w:r>
          </w:p>
        </w:tc>
        <w:tc>
          <w:tcPr>
            <w:tcW w:w="4572" w:type="dxa"/>
            <w:shd w:val="clear" w:color="auto" w:fill="FFFFFF"/>
          </w:tcPr>
          <w:p w14:paraId="2777D65D"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ֆլիպերներ</w:t>
            </w:r>
          </w:p>
        </w:tc>
        <w:tc>
          <w:tcPr>
            <w:tcW w:w="2900" w:type="dxa"/>
            <w:gridSpan w:val="2"/>
            <w:shd w:val="clear" w:color="auto" w:fill="FFFFFF"/>
            <w:vAlign w:val="center"/>
          </w:tcPr>
          <w:p w14:paraId="3B67836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16,3</w:t>
            </w:r>
          </w:p>
        </w:tc>
      </w:tr>
      <w:tr w:rsidR="00E85CF6" w:rsidRPr="0058625C" w14:paraId="5C2F6171" w14:textId="77777777" w:rsidTr="00691328">
        <w:tblPrEx>
          <w:tblLook w:val="0000" w:firstRow="0" w:lastRow="0" w:firstColumn="0" w:lastColumn="0" w:noHBand="0" w:noVBand="0"/>
        </w:tblPrEx>
        <w:trPr>
          <w:jc w:val="center"/>
        </w:trPr>
        <w:tc>
          <w:tcPr>
            <w:tcW w:w="1865" w:type="dxa"/>
            <w:shd w:val="clear" w:color="auto" w:fill="FFFFFF"/>
            <w:vAlign w:val="bottom"/>
          </w:tcPr>
          <w:p w14:paraId="1A37FFA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9504 30 200 9</w:t>
            </w:r>
          </w:p>
        </w:tc>
        <w:tc>
          <w:tcPr>
            <w:tcW w:w="4572" w:type="dxa"/>
            <w:shd w:val="clear" w:color="auto" w:fill="FFFFFF"/>
            <w:vAlign w:val="bottom"/>
          </w:tcPr>
          <w:p w14:paraId="7156565E"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183C4BA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029EAA8D" w14:textId="77777777" w:rsidTr="00691328">
        <w:tblPrEx>
          <w:tblLook w:val="0000" w:firstRow="0" w:lastRow="0" w:firstColumn="0" w:lastColumn="0" w:noHBand="0" w:noVBand="0"/>
        </w:tblPrEx>
        <w:trPr>
          <w:jc w:val="center"/>
        </w:trPr>
        <w:tc>
          <w:tcPr>
            <w:tcW w:w="1865" w:type="dxa"/>
            <w:shd w:val="clear" w:color="auto" w:fill="FFFFFF"/>
            <w:vAlign w:val="bottom"/>
          </w:tcPr>
          <w:p w14:paraId="20BA1E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9504 30 900 0</w:t>
            </w:r>
          </w:p>
        </w:tc>
        <w:tc>
          <w:tcPr>
            <w:tcW w:w="4572" w:type="dxa"/>
            <w:shd w:val="clear" w:color="auto" w:fill="FFFFFF"/>
            <w:vAlign w:val="bottom"/>
          </w:tcPr>
          <w:p w14:paraId="1F2143BB"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5A301B9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12,5</w:t>
            </w:r>
          </w:p>
        </w:tc>
      </w:tr>
      <w:tr w:rsidR="00E85CF6" w:rsidRPr="0058625C" w14:paraId="1F3DAB92" w14:textId="77777777" w:rsidTr="00691328">
        <w:tblPrEx>
          <w:tblLook w:val="0000" w:firstRow="0" w:lastRow="0" w:firstColumn="0" w:lastColumn="0" w:noHBand="0" w:noVBand="0"/>
        </w:tblPrEx>
        <w:trPr>
          <w:jc w:val="center"/>
        </w:trPr>
        <w:tc>
          <w:tcPr>
            <w:tcW w:w="1865" w:type="dxa"/>
            <w:shd w:val="clear" w:color="auto" w:fill="FFFFFF"/>
            <w:vAlign w:val="center"/>
          </w:tcPr>
          <w:p w14:paraId="1C01960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9504 40 000 0</w:t>
            </w:r>
          </w:p>
        </w:tc>
        <w:tc>
          <w:tcPr>
            <w:tcW w:w="4572" w:type="dxa"/>
            <w:shd w:val="clear" w:color="auto" w:fill="FFFFFF"/>
            <w:vAlign w:val="center"/>
          </w:tcPr>
          <w:p w14:paraId="03E543D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խաղաթղթեր</w:t>
            </w:r>
          </w:p>
        </w:tc>
        <w:tc>
          <w:tcPr>
            <w:tcW w:w="2900" w:type="dxa"/>
            <w:gridSpan w:val="2"/>
            <w:shd w:val="clear" w:color="auto" w:fill="FFFFFF"/>
            <w:vAlign w:val="center"/>
          </w:tcPr>
          <w:p w14:paraId="0D69646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5727EF0F" w14:textId="77777777" w:rsidTr="00691328">
        <w:tblPrEx>
          <w:tblLook w:val="0000" w:firstRow="0" w:lastRow="0" w:firstColumn="0" w:lastColumn="0" w:noHBand="0" w:noVBand="0"/>
        </w:tblPrEx>
        <w:trPr>
          <w:jc w:val="center"/>
        </w:trPr>
        <w:tc>
          <w:tcPr>
            <w:tcW w:w="1865" w:type="dxa"/>
            <w:shd w:val="clear" w:color="auto" w:fill="FFFFFF"/>
            <w:vAlign w:val="center"/>
          </w:tcPr>
          <w:p w14:paraId="1BEBC5F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9504 50 000 2</w:t>
            </w:r>
          </w:p>
        </w:tc>
        <w:tc>
          <w:tcPr>
            <w:tcW w:w="4572" w:type="dxa"/>
            <w:shd w:val="clear" w:color="auto" w:fill="FFFFFF"/>
            <w:vAlign w:val="center"/>
          </w:tcPr>
          <w:p w14:paraId="3F15C0D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էլեկտրոնային խաղեր</w:t>
            </w:r>
          </w:p>
        </w:tc>
        <w:tc>
          <w:tcPr>
            <w:tcW w:w="2900" w:type="dxa"/>
            <w:gridSpan w:val="2"/>
            <w:shd w:val="clear" w:color="auto" w:fill="FFFFFF"/>
            <w:vAlign w:val="center"/>
          </w:tcPr>
          <w:p w14:paraId="4092B4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7BBCE51" w14:textId="77777777" w:rsidTr="00691328">
        <w:tblPrEx>
          <w:tblLook w:val="0000" w:firstRow="0" w:lastRow="0" w:firstColumn="0" w:lastColumn="0" w:noHBand="0" w:noVBand="0"/>
        </w:tblPrEx>
        <w:trPr>
          <w:jc w:val="center"/>
        </w:trPr>
        <w:tc>
          <w:tcPr>
            <w:tcW w:w="1865" w:type="dxa"/>
            <w:shd w:val="clear" w:color="auto" w:fill="FFFFFF"/>
          </w:tcPr>
          <w:p w14:paraId="320AEE3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9504 50 000 9</w:t>
            </w:r>
          </w:p>
        </w:tc>
        <w:tc>
          <w:tcPr>
            <w:tcW w:w="4572" w:type="dxa"/>
            <w:shd w:val="clear" w:color="auto" w:fill="FFFFFF"/>
          </w:tcPr>
          <w:p w14:paraId="6862613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137762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7257F58D" w14:textId="77777777" w:rsidTr="00691328">
        <w:tblPrEx>
          <w:tblLook w:val="0000" w:firstRow="0" w:lastRow="0" w:firstColumn="0" w:lastColumn="0" w:noHBand="0" w:noVBand="0"/>
        </w:tblPrEx>
        <w:trPr>
          <w:jc w:val="center"/>
        </w:trPr>
        <w:tc>
          <w:tcPr>
            <w:tcW w:w="1865" w:type="dxa"/>
            <w:shd w:val="clear" w:color="auto" w:fill="FFFFFF"/>
          </w:tcPr>
          <w:p w14:paraId="2AE6DCB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9504 90 800 1</w:t>
            </w:r>
          </w:p>
        </w:tc>
        <w:tc>
          <w:tcPr>
            <w:tcW w:w="4572" w:type="dxa"/>
            <w:shd w:val="clear" w:color="auto" w:fill="FFFFFF"/>
            <w:vAlign w:val="center"/>
          </w:tcPr>
          <w:p w14:paraId="75ADD914" w14:textId="449FC7AD"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հատուկ սեղաններ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արտադրատեսակներ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խաղատների համար</w:t>
            </w:r>
          </w:p>
        </w:tc>
        <w:tc>
          <w:tcPr>
            <w:tcW w:w="2900" w:type="dxa"/>
            <w:gridSpan w:val="2"/>
            <w:shd w:val="clear" w:color="auto" w:fill="FFFFFF"/>
            <w:vAlign w:val="center"/>
          </w:tcPr>
          <w:p w14:paraId="296DBF7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4F64571" w14:textId="77777777" w:rsidTr="00691328">
        <w:tblPrEx>
          <w:tblLook w:val="0000" w:firstRow="0" w:lastRow="0" w:firstColumn="0" w:lastColumn="0" w:noHBand="0" w:noVBand="0"/>
        </w:tblPrEx>
        <w:trPr>
          <w:jc w:val="center"/>
        </w:trPr>
        <w:tc>
          <w:tcPr>
            <w:tcW w:w="1865" w:type="dxa"/>
            <w:shd w:val="clear" w:color="auto" w:fill="FFFFFF"/>
            <w:vAlign w:val="bottom"/>
          </w:tcPr>
          <w:p w14:paraId="337405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9504 90 800 9</w:t>
            </w:r>
          </w:p>
        </w:tc>
        <w:tc>
          <w:tcPr>
            <w:tcW w:w="4572" w:type="dxa"/>
            <w:shd w:val="clear" w:color="auto" w:fill="FFFFFF"/>
            <w:vAlign w:val="bottom"/>
          </w:tcPr>
          <w:p w14:paraId="0506D337"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1E18D4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5</w:t>
            </w:r>
          </w:p>
        </w:tc>
      </w:tr>
      <w:tr w:rsidR="00E85CF6" w:rsidRPr="0058625C" w14:paraId="19BFCE5C" w14:textId="77777777" w:rsidTr="00691328">
        <w:tblPrEx>
          <w:tblLook w:val="0000" w:firstRow="0" w:lastRow="0" w:firstColumn="0" w:lastColumn="0" w:noHBand="0" w:noVBand="0"/>
        </w:tblPrEx>
        <w:trPr>
          <w:jc w:val="center"/>
        </w:trPr>
        <w:tc>
          <w:tcPr>
            <w:tcW w:w="1865" w:type="dxa"/>
            <w:shd w:val="clear" w:color="auto" w:fill="FFFFFF"/>
            <w:vAlign w:val="bottom"/>
          </w:tcPr>
          <w:p w14:paraId="26D3001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9505 10 100 0</w:t>
            </w:r>
          </w:p>
        </w:tc>
        <w:tc>
          <w:tcPr>
            <w:tcW w:w="4572" w:type="dxa"/>
            <w:shd w:val="clear" w:color="auto" w:fill="FFFFFF"/>
            <w:vAlign w:val="bottom"/>
          </w:tcPr>
          <w:p w14:paraId="07B7CF9F"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ապակյա</w:t>
            </w:r>
          </w:p>
        </w:tc>
        <w:tc>
          <w:tcPr>
            <w:tcW w:w="2900" w:type="dxa"/>
            <w:gridSpan w:val="2"/>
            <w:shd w:val="clear" w:color="auto" w:fill="FFFFFF"/>
            <w:vAlign w:val="center"/>
          </w:tcPr>
          <w:p w14:paraId="31A4C90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14CB87EB" w14:textId="77777777" w:rsidTr="00691328">
        <w:tblPrEx>
          <w:tblLook w:val="0000" w:firstRow="0" w:lastRow="0" w:firstColumn="0" w:lastColumn="0" w:noHBand="0" w:noVBand="0"/>
        </w:tblPrEx>
        <w:trPr>
          <w:jc w:val="center"/>
        </w:trPr>
        <w:tc>
          <w:tcPr>
            <w:tcW w:w="1865" w:type="dxa"/>
            <w:shd w:val="clear" w:color="auto" w:fill="FFFFFF"/>
            <w:vAlign w:val="center"/>
          </w:tcPr>
          <w:p w14:paraId="6E5C4C3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9505 10 900 0</w:t>
            </w:r>
          </w:p>
        </w:tc>
        <w:tc>
          <w:tcPr>
            <w:tcW w:w="4572" w:type="dxa"/>
            <w:shd w:val="clear" w:color="auto" w:fill="FFFFFF"/>
            <w:vAlign w:val="center"/>
          </w:tcPr>
          <w:p w14:paraId="65E53EB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նյութերից</w:t>
            </w:r>
          </w:p>
        </w:tc>
        <w:tc>
          <w:tcPr>
            <w:tcW w:w="2900" w:type="dxa"/>
            <w:gridSpan w:val="2"/>
            <w:shd w:val="clear" w:color="auto" w:fill="FFFFFF"/>
            <w:vAlign w:val="center"/>
          </w:tcPr>
          <w:p w14:paraId="26A4A14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5E0B1919" w14:textId="77777777" w:rsidTr="00691328">
        <w:tblPrEx>
          <w:tblLook w:val="0000" w:firstRow="0" w:lastRow="0" w:firstColumn="0" w:lastColumn="0" w:noHBand="0" w:noVBand="0"/>
        </w:tblPrEx>
        <w:trPr>
          <w:jc w:val="center"/>
        </w:trPr>
        <w:tc>
          <w:tcPr>
            <w:tcW w:w="1865" w:type="dxa"/>
            <w:shd w:val="clear" w:color="auto" w:fill="FFFFFF"/>
            <w:vAlign w:val="center"/>
          </w:tcPr>
          <w:p w14:paraId="5F2A10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9505 90 000 0</w:t>
            </w:r>
          </w:p>
        </w:tc>
        <w:tc>
          <w:tcPr>
            <w:tcW w:w="4572" w:type="dxa"/>
            <w:shd w:val="clear" w:color="auto" w:fill="FFFFFF"/>
            <w:vAlign w:val="center"/>
          </w:tcPr>
          <w:p w14:paraId="6BC8A97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C1A0A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w:t>
            </w:r>
          </w:p>
        </w:tc>
      </w:tr>
      <w:tr w:rsidR="00E85CF6" w:rsidRPr="0058625C" w14:paraId="312F7F13" w14:textId="77777777" w:rsidTr="00691328">
        <w:tblPrEx>
          <w:tblLook w:val="0000" w:firstRow="0" w:lastRow="0" w:firstColumn="0" w:lastColumn="0" w:noHBand="0" w:noVBand="0"/>
        </w:tblPrEx>
        <w:trPr>
          <w:jc w:val="center"/>
        </w:trPr>
        <w:tc>
          <w:tcPr>
            <w:tcW w:w="1865" w:type="dxa"/>
            <w:shd w:val="clear" w:color="auto" w:fill="FFFFFF"/>
            <w:vAlign w:val="center"/>
          </w:tcPr>
          <w:p w14:paraId="6ACEB3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9506 11 100 0</w:t>
            </w:r>
          </w:p>
        </w:tc>
        <w:tc>
          <w:tcPr>
            <w:tcW w:w="4572" w:type="dxa"/>
            <w:shd w:val="clear" w:color="auto" w:fill="FFFFFF"/>
            <w:vAlign w:val="center"/>
          </w:tcPr>
          <w:p w14:paraId="16B95F7C"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դահուկներ վազքային</w:t>
            </w:r>
          </w:p>
        </w:tc>
        <w:tc>
          <w:tcPr>
            <w:tcW w:w="2900" w:type="dxa"/>
            <w:gridSpan w:val="2"/>
            <w:shd w:val="clear" w:color="auto" w:fill="FFFFFF"/>
            <w:vAlign w:val="center"/>
          </w:tcPr>
          <w:p w14:paraId="6090E1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A30245E" w14:textId="77777777" w:rsidTr="00691328">
        <w:tblPrEx>
          <w:tblLook w:val="0000" w:firstRow="0" w:lastRow="0" w:firstColumn="0" w:lastColumn="0" w:noHBand="0" w:noVBand="0"/>
        </w:tblPrEx>
        <w:trPr>
          <w:jc w:val="center"/>
        </w:trPr>
        <w:tc>
          <w:tcPr>
            <w:tcW w:w="1865" w:type="dxa"/>
            <w:shd w:val="clear" w:color="auto" w:fill="FFFFFF"/>
            <w:vAlign w:val="center"/>
          </w:tcPr>
          <w:p w14:paraId="062AB6BA"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9506 11 800 0</w:t>
            </w:r>
          </w:p>
        </w:tc>
        <w:tc>
          <w:tcPr>
            <w:tcW w:w="4572" w:type="dxa"/>
            <w:shd w:val="clear" w:color="auto" w:fill="FFFFFF"/>
            <w:vAlign w:val="center"/>
          </w:tcPr>
          <w:p w14:paraId="2FB0A13D"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դահուկներ՝ այլ</w:t>
            </w:r>
          </w:p>
        </w:tc>
        <w:tc>
          <w:tcPr>
            <w:tcW w:w="2900" w:type="dxa"/>
            <w:gridSpan w:val="2"/>
            <w:shd w:val="clear" w:color="auto" w:fill="FFFFFF"/>
            <w:vAlign w:val="center"/>
          </w:tcPr>
          <w:p w14:paraId="262666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D0FB1E6" w14:textId="77777777" w:rsidTr="00691328">
        <w:tblPrEx>
          <w:tblLook w:val="0000" w:firstRow="0" w:lastRow="0" w:firstColumn="0" w:lastColumn="0" w:noHBand="0" w:noVBand="0"/>
        </w:tblPrEx>
        <w:trPr>
          <w:jc w:val="center"/>
        </w:trPr>
        <w:tc>
          <w:tcPr>
            <w:tcW w:w="1865" w:type="dxa"/>
            <w:shd w:val="clear" w:color="auto" w:fill="FFFFFF"/>
            <w:vAlign w:val="center"/>
          </w:tcPr>
          <w:p w14:paraId="13EFF6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9506 19 000 0</w:t>
            </w:r>
          </w:p>
        </w:tc>
        <w:tc>
          <w:tcPr>
            <w:tcW w:w="4572" w:type="dxa"/>
            <w:shd w:val="clear" w:color="auto" w:fill="FFFFFF"/>
            <w:vAlign w:val="center"/>
          </w:tcPr>
          <w:p w14:paraId="77BF2AA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BD387D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002B81EE" w14:textId="77777777" w:rsidTr="00691328">
        <w:tblPrEx>
          <w:tblLook w:val="0000" w:firstRow="0" w:lastRow="0" w:firstColumn="0" w:lastColumn="0" w:noHBand="0" w:noVBand="0"/>
        </w:tblPrEx>
        <w:trPr>
          <w:jc w:val="center"/>
        </w:trPr>
        <w:tc>
          <w:tcPr>
            <w:tcW w:w="1865" w:type="dxa"/>
            <w:shd w:val="clear" w:color="auto" w:fill="FFFFFF"/>
            <w:vAlign w:val="center"/>
          </w:tcPr>
          <w:p w14:paraId="5E28C08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9506 21 000 0</w:t>
            </w:r>
          </w:p>
        </w:tc>
        <w:tc>
          <w:tcPr>
            <w:tcW w:w="4572" w:type="dxa"/>
            <w:shd w:val="clear" w:color="auto" w:fill="FFFFFF"/>
            <w:vAlign w:val="center"/>
          </w:tcPr>
          <w:p w14:paraId="5C701F77"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տախտակներ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վինդսերֆինգի համար</w:t>
            </w:r>
          </w:p>
        </w:tc>
        <w:tc>
          <w:tcPr>
            <w:tcW w:w="2900" w:type="dxa"/>
            <w:gridSpan w:val="2"/>
            <w:shd w:val="clear" w:color="auto" w:fill="FFFFFF"/>
            <w:vAlign w:val="center"/>
          </w:tcPr>
          <w:p w14:paraId="5473F93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CCF02F4" w14:textId="77777777" w:rsidTr="00691328">
        <w:tblPrEx>
          <w:tblLook w:val="0000" w:firstRow="0" w:lastRow="0" w:firstColumn="0" w:lastColumn="0" w:noHBand="0" w:noVBand="0"/>
        </w:tblPrEx>
        <w:trPr>
          <w:jc w:val="center"/>
        </w:trPr>
        <w:tc>
          <w:tcPr>
            <w:tcW w:w="1865" w:type="dxa"/>
            <w:shd w:val="clear" w:color="auto" w:fill="FFFFFF"/>
            <w:vAlign w:val="center"/>
          </w:tcPr>
          <w:p w14:paraId="2024329F"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9506 29 000 0</w:t>
            </w:r>
          </w:p>
        </w:tc>
        <w:tc>
          <w:tcPr>
            <w:tcW w:w="4572" w:type="dxa"/>
            <w:shd w:val="clear" w:color="auto" w:fill="FFFFFF"/>
            <w:vAlign w:val="center"/>
          </w:tcPr>
          <w:p w14:paraId="27B6C93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2A5227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53FF46AA" w14:textId="77777777" w:rsidTr="00691328">
        <w:tblPrEx>
          <w:tblLook w:val="0000" w:firstRow="0" w:lastRow="0" w:firstColumn="0" w:lastColumn="0" w:noHBand="0" w:noVBand="0"/>
        </w:tblPrEx>
        <w:trPr>
          <w:jc w:val="center"/>
        </w:trPr>
        <w:tc>
          <w:tcPr>
            <w:tcW w:w="1865" w:type="dxa"/>
            <w:shd w:val="clear" w:color="auto" w:fill="FFFFFF"/>
            <w:vAlign w:val="center"/>
          </w:tcPr>
          <w:p w14:paraId="1CB105B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9506 31 000 0</w:t>
            </w:r>
          </w:p>
        </w:tc>
        <w:tc>
          <w:tcPr>
            <w:tcW w:w="4572" w:type="dxa"/>
            <w:shd w:val="clear" w:color="auto" w:fill="FFFFFF"/>
            <w:vAlign w:val="center"/>
          </w:tcPr>
          <w:p w14:paraId="4E33E98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մականներ, լրակազմեր</w:t>
            </w:r>
          </w:p>
        </w:tc>
        <w:tc>
          <w:tcPr>
            <w:tcW w:w="2900" w:type="dxa"/>
            <w:gridSpan w:val="2"/>
            <w:shd w:val="clear" w:color="auto" w:fill="FFFFFF"/>
            <w:vAlign w:val="center"/>
          </w:tcPr>
          <w:p w14:paraId="3891FF6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D0F981A" w14:textId="77777777" w:rsidTr="00691328">
        <w:tblPrEx>
          <w:tblLook w:val="0000" w:firstRow="0" w:lastRow="0" w:firstColumn="0" w:lastColumn="0" w:noHBand="0" w:noVBand="0"/>
        </w:tblPrEx>
        <w:trPr>
          <w:jc w:val="center"/>
        </w:trPr>
        <w:tc>
          <w:tcPr>
            <w:tcW w:w="1865" w:type="dxa"/>
            <w:shd w:val="clear" w:color="auto" w:fill="FFFFFF"/>
            <w:vAlign w:val="bottom"/>
          </w:tcPr>
          <w:p w14:paraId="0346CF7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9506 32 000 0</w:t>
            </w:r>
          </w:p>
        </w:tc>
        <w:tc>
          <w:tcPr>
            <w:tcW w:w="4572" w:type="dxa"/>
            <w:shd w:val="clear" w:color="auto" w:fill="FFFFFF"/>
            <w:vAlign w:val="bottom"/>
          </w:tcPr>
          <w:p w14:paraId="4E91A45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գնդակներ</w:t>
            </w:r>
          </w:p>
        </w:tc>
        <w:tc>
          <w:tcPr>
            <w:tcW w:w="2900" w:type="dxa"/>
            <w:gridSpan w:val="2"/>
            <w:shd w:val="clear" w:color="auto" w:fill="FFFFFF"/>
            <w:vAlign w:val="center"/>
          </w:tcPr>
          <w:p w14:paraId="445A08C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7,5</w:t>
            </w:r>
          </w:p>
        </w:tc>
      </w:tr>
      <w:tr w:rsidR="00E85CF6" w:rsidRPr="0058625C" w14:paraId="73328302" w14:textId="77777777" w:rsidTr="00691328">
        <w:tblPrEx>
          <w:tblLook w:val="0000" w:firstRow="0" w:lastRow="0" w:firstColumn="0" w:lastColumn="0" w:noHBand="0" w:noVBand="0"/>
        </w:tblPrEx>
        <w:trPr>
          <w:jc w:val="center"/>
        </w:trPr>
        <w:tc>
          <w:tcPr>
            <w:tcW w:w="1865" w:type="dxa"/>
            <w:shd w:val="clear" w:color="auto" w:fill="FFFFFF"/>
            <w:vAlign w:val="center"/>
          </w:tcPr>
          <w:p w14:paraId="6A4B072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9506 39 100 0</w:t>
            </w:r>
          </w:p>
        </w:tc>
        <w:tc>
          <w:tcPr>
            <w:tcW w:w="4572" w:type="dxa"/>
            <w:shd w:val="clear" w:color="auto" w:fill="FFFFFF"/>
            <w:vAlign w:val="center"/>
          </w:tcPr>
          <w:p w14:paraId="5B5EE1C6"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գոլֆի մականների մասեր</w:t>
            </w:r>
          </w:p>
        </w:tc>
        <w:tc>
          <w:tcPr>
            <w:tcW w:w="2900" w:type="dxa"/>
            <w:gridSpan w:val="2"/>
            <w:shd w:val="clear" w:color="auto" w:fill="FFFFFF"/>
            <w:vAlign w:val="center"/>
          </w:tcPr>
          <w:p w14:paraId="62084B0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212A7ADB" w14:textId="77777777" w:rsidTr="00691328">
        <w:tblPrEx>
          <w:tblLook w:val="0000" w:firstRow="0" w:lastRow="0" w:firstColumn="0" w:lastColumn="0" w:noHBand="0" w:noVBand="0"/>
        </w:tblPrEx>
        <w:trPr>
          <w:jc w:val="center"/>
        </w:trPr>
        <w:tc>
          <w:tcPr>
            <w:tcW w:w="1865" w:type="dxa"/>
            <w:shd w:val="clear" w:color="auto" w:fill="FFFFFF"/>
            <w:vAlign w:val="center"/>
          </w:tcPr>
          <w:p w14:paraId="73D8EA8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9506 39 900 0</w:t>
            </w:r>
          </w:p>
        </w:tc>
        <w:tc>
          <w:tcPr>
            <w:tcW w:w="4572" w:type="dxa"/>
            <w:shd w:val="clear" w:color="auto" w:fill="FFFFFF"/>
            <w:vAlign w:val="center"/>
          </w:tcPr>
          <w:p w14:paraId="63A9E7D3"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82F7F1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EEFC639" w14:textId="77777777" w:rsidTr="00691328">
        <w:tblPrEx>
          <w:tblLook w:val="0000" w:firstRow="0" w:lastRow="0" w:firstColumn="0" w:lastColumn="0" w:noHBand="0" w:noVBand="0"/>
        </w:tblPrEx>
        <w:trPr>
          <w:jc w:val="center"/>
        </w:trPr>
        <w:tc>
          <w:tcPr>
            <w:tcW w:w="1865" w:type="dxa"/>
            <w:shd w:val="clear" w:color="auto" w:fill="FFFFFF"/>
            <w:vAlign w:val="center"/>
          </w:tcPr>
          <w:p w14:paraId="75B7E89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9506 40 000 9</w:t>
            </w:r>
          </w:p>
        </w:tc>
        <w:tc>
          <w:tcPr>
            <w:tcW w:w="4572" w:type="dxa"/>
            <w:shd w:val="clear" w:color="auto" w:fill="FFFFFF"/>
            <w:vAlign w:val="center"/>
          </w:tcPr>
          <w:p w14:paraId="2B61E7AE"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601D25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3D7DF1FD" w14:textId="77777777" w:rsidTr="00691328">
        <w:tblPrEx>
          <w:tblLook w:val="0000" w:firstRow="0" w:lastRow="0" w:firstColumn="0" w:lastColumn="0" w:noHBand="0" w:noVBand="0"/>
        </w:tblPrEx>
        <w:trPr>
          <w:jc w:val="center"/>
        </w:trPr>
        <w:tc>
          <w:tcPr>
            <w:tcW w:w="1865" w:type="dxa"/>
            <w:shd w:val="clear" w:color="auto" w:fill="FFFFFF"/>
            <w:vAlign w:val="center"/>
          </w:tcPr>
          <w:p w14:paraId="7F94586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9506 59 000 0</w:t>
            </w:r>
          </w:p>
        </w:tc>
        <w:tc>
          <w:tcPr>
            <w:tcW w:w="4572" w:type="dxa"/>
            <w:shd w:val="clear" w:color="auto" w:fill="FFFFFF"/>
            <w:vAlign w:val="center"/>
          </w:tcPr>
          <w:p w14:paraId="790FCC8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E25DC3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74C30186" w14:textId="77777777" w:rsidTr="00691328">
        <w:tblPrEx>
          <w:tblLook w:val="0000" w:firstRow="0" w:lastRow="0" w:firstColumn="0" w:lastColumn="0" w:noHBand="0" w:noVBand="0"/>
        </w:tblPrEx>
        <w:trPr>
          <w:jc w:val="center"/>
        </w:trPr>
        <w:tc>
          <w:tcPr>
            <w:tcW w:w="1865" w:type="dxa"/>
            <w:shd w:val="clear" w:color="auto" w:fill="FFFFFF"/>
            <w:vAlign w:val="center"/>
          </w:tcPr>
          <w:p w14:paraId="23B93FD1"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9506 69 100 0</w:t>
            </w:r>
          </w:p>
        </w:tc>
        <w:tc>
          <w:tcPr>
            <w:tcW w:w="4572" w:type="dxa"/>
            <w:shd w:val="clear" w:color="auto" w:fill="FFFFFF"/>
            <w:vAlign w:val="center"/>
          </w:tcPr>
          <w:p w14:paraId="14D204A7" w14:textId="0CC27ECC"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գնդակներ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կրիկետի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պոլոյի համար</w:t>
            </w:r>
          </w:p>
        </w:tc>
        <w:tc>
          <w:tcPr>
            <w:tcW w:w="2900" w:type="dxa"/>
            <w:gridSpan w:val="2"/>
            <w:shd w:val="clear" w:color="auto" w:fill="FFFFFF"/>
            <w:vAlign w:val="center"/>
          </w:tcPr>
          <w:p w14:paraId="5809385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281AE4C" w14:textId="77777777" w:rsidTr="00691328">
        <w:tblPrEx>
          <w:tblLook w:val="0000" w:firstRow="0" w:lastRow="0" w:firstColumn="0" w:lastColumn="0" w:noHBand="0" w:noVBand="0"/>
        </w:tblPrEx>
        <w:trPr>
          <w:jc w:val="center"/>
        </w:trPr>
        <w:tc>
          <w:tcPr>
            <w:tcW w:w="1865" w:type="dxa"/>
            <w:shd w:val="clear" w:color="auto" w:fill="FFFFFF"/>
            <w:vAlign w:val="center"/>
          </w:tcPr>
          <w:p w14:paraId="781E5A0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9506 69 900 0</w:t>
            </w:r>
          </w:p>
        </w:tc>
        <w:tc>
          <w:tcPr>
            <w:tcW w:w="4572" w:type="dxa"/>
            <w:shd w:val="clear" w:color="auto" w:fill="FFFFFF"/>
            <w:vAlign w:val="center"/>
          </w:tcPr>
          <w:p w14:paraId="3F71A5F9"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F9280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42967876" w14:textId="77777777" w:rsidTr="00691328">
        <w:tblPrEx>
          <w:tblLook w:val="0000" w:firstRow="0" w:lastRow="0" w:firstColumn="0" w:lastColumn="0" w:noHBand="0" w:noVBand="0"/>
        </w:tblPrEx>
        <w:trPr>
          <w:jc w:val="center"/>
        </w:trPr>
        <w:tc>
          <w:tcPr>
            <w:tcW w:w="1865" w:type="dxa"/>
            <w:shd w:val="clear" w:color="auto" w:fill="FFFFFF"/>
          </w:tcPr>
          <w:p w14:paraId="040868F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9506 99 100 0</w:t>
            </w:r>
          </w:p>
        </w:tc>
        <w:tc>
          <w:tcPr>
            <w:tcW w:w="4572" w:type="dxa"/>
            <w:shd w:val="clear" w:color="auto" w:fill="FFFFFF"/>
            <w:vAlign w:val="center"/>
          </w:tcPr>
          <w:p w14:paraId="51AF668E" w14:textId="071025EC"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գույք</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պոլոյի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կրիկետի համար՝ բացի գնդակներից</w:t>
            </w:r>
          </w:p>
        </w:tc>
        <w:tc>
          <w:tcPr>
            <w:tcW w:w="2900" w:type="dxa"/>
            <w:gridSpan w:val="2"/>
            <w:shd w:val="clear" w:color="auto" w:fill="FFFFFF"/>
            <w:vAlign w:val="center"/>
          </w:tcPr>
          <w:p w14:paraId="50FE307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10</w:t>
            </w:r>
          </w:p>
        </w:tc>
      </w:tr>
      <w:tr w:rsidR="00E85CF6" w:rsidRPr="0058625C" w14:paraId="622F919A" w14:textId="77777777" w:rsidTr="00691328">
        <w:tblPrEx>
          <w:tblLook w:val="0000" w:firstRow="0" w:lastRow="0" w:firstColumn="0" w:lastColumn="0" w:noHBand="0" w:noVBand="0"/>
        </w:tblPrEx>
        <w:trPr>
          <w:jc w:val="center"/>
        </w:trPr>
        <w:tc>
          <w:tcPr>
            <w:tcW w:w="1865" w:type="dxa"/>
            <w:shd w:val="clear" w:color="auto" w:fill="FFFFFF"/>
          </w:tcPr>
          <w:p w14:paraId="21980CE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9508 10 000 0</w:t>
            </w:r>
          </w:p>
        </w:tc>
        <w:tc>
          <w:tcPr>
            <w:tcW w:w="4572" w:type="dxa"/>
            <w:shd w:val="clear" w:color="auto" w:fill="FFFFFF"/>
            <w:vAlign w:val="bottom"/>
          </w:tcPr>
          <w:p w14:paraId="6134B391" w14:textId="3059DFEE"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շրջիկ կրկեսներ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շրջիկ գազանանոցներ</w:t>
            </w:r>
          </w:p>
        </w:tc>
        <w:tc>
          <w:tcPr>
            <w:tcW w:w="2900" w:type="dxa"/>
            <w:gridSpan w:val="2"/>
            <w:shd w:val="clear" w:color="auto" w:fill="FFFFFF"/>
            <w:vAlign w:val="center"/>
          </w:tcPr>
          <w:p w14:paraId="3DD9A8D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7CD8638D" w14:textId="77777777" w:rsidTr="00691328">
        <w:tblPrEx>
          <w:tblLook w:val="0000" w:firstRow="0" w:lastRow="0" w:firstColumn="0" w:lastColumn="0" w:noHBand="0" w:noVBand="0"/>
        </w:tblPrEx>
        <w:trPr>
          <w:jc w:val="center"/>
        </w:trPr>
        <w:tc>
          <w:tcPr>
            <w:tcW w:w="1865" w:type="dxa"/>
            <w:shd w:val="clear" w:color="auto" w:fill="FFFFFF"/>
          </w:tcPr>
          <w:p w14:paraId="55F1BC0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9508 90 000 0</w:t>
            </w:r>
          </w:p>
        </w:tc>
        <w:tc>
          <w:tcPr>
            <w:tcW w:w="4572" w:type="dxa"/>
            <w:shd w:val="clear" w:color="auto" w:fill="FFFFFF"/>
          </w:tcPr>
          <w:p w14:paraId="35C82946"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5AE4212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9,8</w:t>
            </w:r>
          </w:p>
        </w:tc>
      </w:tr>
      <w:tr w:rsidR="00E85CF6" w:rsidRPr="0058625C" w14:paraId="287C3AA5" w14:textId="77777777" w:rsidTr="00691328">
        <w:tblPrEx>
          <w:tblLook w:val="0000" w:firstRow="0" w:lastRow="0" w:firstColumn="0" w:lastColumn="0" w:noHBand="0" w:noVBand="0"/>
        </w:tblPrEx>
        <w:trPr>
          <w:jc w:val="center"/>
        </w:trPr>
        <w:tc>
          <w:tcPr>
            <w:tcW w:w="1865" w:type="dxa"/>
            <w:shd w:val="clear" w:color="auto" w:fill="FFFFFF"/>
          </w:tcPr>
          <w:p w14:paraId="147013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9603 10 000 0</w:t>
            </w:r>
          </w:p>
        </w:tc>
        <w:tc>
          <w:tcPr>
            <w:tcW w:w="4572" w:type="dxa"/>
            <w:shd w:val="clear" w:color="auto" w:fill="FFFFFF"/>
            <w:vAlign w:val="bottom"/>
          </w:tcPr>
          <w:p w14:paraId="2AADE79F" w14:textId="5BE31BED"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xml:space="preserve">- ավելներ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խոզանակներ՝ բաղկացած ճյուղերից կամ այլ բուսական նյութերից, միասին կապված, բռնակներով կամ առանց դրանց</w:t>
            </w:r>
          </w:p>
        </w:tc>
        <w:tc>
          <w:tcPr>
            <w:tcW w:w="2900" w:type="dxa"/>
            <w:gridSpan w:val="2"/>
            <w:shd w:val="clear" w:color="auto" w:fill="FFFFFF"/>
            <w:vAlign w:val="center"/>
          </w:tcPr>
          <w:p w14:paraId="6C9B9A52"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17</w:t>
            </w:r>
          </w:p>
        </w:tc>
      </w:tr>
      <w:tr w:rsidR="00E85CF6" w:rsidRPr="0058625C" w14:paraId="04A1A6A1" w14:textId="77777777" w:rsidTr="00691328">
        <w:tblPrEx>
          <w:tblLook w:val="0000" w:firstRow="0" w:lastRow="0" w:firstColumn="0" w:lastColumn="0" w:noHBand="0" w:noVBand="0"/>
        </w:tblPrEx>
        <w:trPr>
          <w:jc w:val="center"/>
        </w:trPr>
        <w:tc>
          <w:tcPr>
            <w:tcW w:w="1865" w:type="dxa"/>
            <w:shd w:val="clear" w:color="auto" w:fill="FFFFFF"/>
          </w:tcPr>
          <w:p w14:paraId="40E2935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9603 21 000 0</w:t>
            </w:r>
          </w:p>
        </w:tc>
        <w:tc>
          <w:tcPr>
            <w:tcW w:w="4572" w:type="dxa"/>
            <w:shd w:val="clear" w:color="auto" w:fill="FFFFFF"/>
          </w:tcPr>
          <w:p w14:paraId="4F3B9B2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ատամի խոզանակներ՝ ներառյալ ատամի պրոթեզների համար խոզանակները </w:t>
            </w:r>
          </w:p>
        </w:tc>
        <w:tc>
          <w:tcPr>
            <w:tcW w:w="2900" w:type="dxa"/>
            <w:gridSpan w:val="2"/>
            <w:shd w:val="clear" w:color="auto" w:fill="FFFFFF"/>
            <w:vAlign w:val="center"/>
          </w:tcPr>
          <w:p w14:paraId="3CBB9DC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68A053BA" w14:textId="77777777" w:rsidTr="00691328">
        <w:tblPrEx>
          <w:tblLook w:val="0000" w:firstRow="0" w:lastRow="0" w:firstColumn="0" w:lastColumn="0" w:noHBand="0" w:noVBand="0"/>
        </w:tblPrEx>
        <w:trPr>
          <w:jc w:val="center"/>
        </w:trPr>
        <w:tc>
          <w:tcPr>
            <w:tcW w:w="1865" w:type="dxa"/>
            <w:shd w:val="clear" w:color="auto" w:fill="FFFFFF"/>
            <w:vAlign w:val="center"/>
          </w:tcPr>
          <w:p w14:paraId="48822A3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9603 29 300 0</w:t>
            </w:r>
          </w:p>
        </w:tc>
        <w:tc>
          <w:tcPr>
            <w:tcW w:w="4572" w:type="dxa"/>
            <w:shd w:val="clear" w:color="auto" w:fill="FFFFFF"/>
            <w:vAlign w:val="center"/>
          </w:tcPr>
          <w:p w14:paraId="449A042D" w14:textId="77777777"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մազերի խոզանակներ</w:t>
            </w:r>
          </w:p>
        </w:tc>
        <w:tc>
          <w:tcPr>
            <w:tcW w:w="2900" w:type="dxa"/>
            <w:gridSpan w:val="2"/>
            <w:shd w:val="clear" w:color="auto" w:fill="FFFFFF"/>
            <w:vAlign w:val="center"/>
          </w:tcPr>
          <w:p w14:paraId="639F12C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40547D49" w14:textId="77777777" w:rsidTr="00691328">
        <w:tblPrEx>
          <w:tblLook w:val="0000" w:firstRow="0" w:lastRow="0" w:firstColumn="0" w:lastColumn="0" w:noHBand="0" w:noVBand="0"/>
        </w:tblPrEx>
        <w:trPr>
          <w:jc w:val="center"/>
        </w:trPr>
        <w:tc>
          <w:tcPr>
            <w:tcW w:w="1865" w:type="dxa"/>
            <w:shd w:val="clear" w:color="auto" w:fill="FFFFFF"/>
          </w:tcPr>
          <w:p w14:paraId="69B8F4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9603 40 100 0</w:t>
            </w:r>
          </w:p>
        </w:tc>
        <w:tc>
          <w:tcPr>
            <w:tcW w:w="4572" w:type="dxa"/>
            <w:shd w:val="clear" w:color="auto" w:fill="FFFFFF"/>
            <w:vAlign w:val="bottom"/>
          </w:tcPr>
          <w:p w14:paraId="77998A61"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վրձիններ՝ ներկեր, տեմպերաներ, լաքեր քսելու համար </w:t>
            </w:r>
            <w:r w:rsidR="00776C76" w:rsidRPr="0058625C">
              <w:rPr>
                <w:rStyle w:val="Bodytext46TimesNewRoman"/>
                <w:rFonts w:ascii="Sylfaen" w:eastAsia="Lucida Sans Unicode" w:hAnsi="Sylfaen"/>
                <w:sz w:val="24"/>
                <w:szCs w:val="24"/>
              </w:rPr>
              <w:t>կամ</w:t>
            </w:r>
            <w:r w:rsidRPr="0058625C">
              <w:rPr>
                <w:rStyle w:val="Bodytext46TimesNewRoman"/>
                <w:rFonts w:ascii="Sylfaen" w:eastAsia="Lucida Sans Unicode" w:hAnsi="Sylfaen"/>
                <w:sz w:val="24"/>
                <w:szCs w:val="24"/>
              </w:rPr>
              <w:t xml:space="preserve"> նույնանման վրձիններ</w:t>
            </w:r>
          </w:p>
        </w:tc>
        <w:tc>
          <w:tcPr>
            <w:tcW w:w="2900" w:type="dxa"/>
            <w:gridSpan w:val="2"/>
            <w:shd w:val="clear" w:color="auto" w:fill="FFFFFF"/>
            <w:vAlign w:val="center"/>
          </w:tcPr>
          <w:p w14:paraId="585E9A5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14,6</w:t>
            </w:r>
          </w:p>
        </w:tc>
      </w:tr>
      <w:tr w:rsidR="00E85CF6" w:rsidRPr="0058625C" w14:paraId="7642E951" w14:textId="77777777" w:rsidTr="00691328">
        <w:tblPrEx>
          <w:tblLook w:val="0000" w:firstRow="0" w:lastRow="0" w:firstColumn="0" w:lastColumn="0" w:noHBand="0" w:noVBand="0"/>
        </w:tblPrEx>
        <w:trPr>
          <w:jc w:val="center"/>
        </w:trPr>
        <w:tc>
          <w:tcPr>
            <w:tcW w:w="1865" w:type="dxa"/>
            <w:shd w:val="clear" w:color="auto" w:fill="FFFFFF"/>
          </w:tcPr>
          <w:p w14:paraId="045726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9603 90 910 0</w:t>
            </w:r>
          </w:p>
        </w:tc>
        <w:tc>
          <w:tcPr>
            <w:tcW w:w="4572" w:type="dxa"/>
            <w:shd w:val="clear" w:color="auto" w:fill="FFFFFF"/>
            <w:vAlign w:val="bottom"/>
          </w:tcPr>
          <w:p w14:paraId="1E68D878" w14:textId="76991244" w:rsidR="00E85CF6" w:rsidRPr="0058625C" w:rsidRDefault="00AA74B1"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խոզանակներ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ճանապարհային պատվածքները մաքրելու համար. խոզանակներ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հատակի ձողափայտեր տան համար՝ ներառյալ կոշիկները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հագուստը մաքրելու համար նախատեսված խոզանակները. կենդանիներին խնամելու համար խոզանակներ</w:t>
            </w:r>
          </w:p>
        </w:tc>
        <w:tc>
          <w:tcPr>
            <w:tcW w:w="2900" w:type="dxa"/>
            <w:gridSpan w:val="2"/>
            <w:shd w:val="clear" w:color="auto" w:fill="FFFFFF"/>
            <w:vAlign w:val="center"/>
          </w:tcPr>
          <w:p w14:paraId="37453D0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AE89FE9" w14:textId="77777777" w:rsidTr="00691328">
        <w:tblPrEx>
          <w:tblLook w:val="0000" w:firstRow="0" w:lastRow="0" w:firstColumn="0" w:lastColumn="0" w:noHBand="0" w:noVBand="0"/>
        </w:tblPrEx>
        <w:trPr>
          <w:jc w:val="center"/>
        </w:trPr>
        <w:tc>
          <w:tcPr>
            <w:tcW w:w="1865" w:type="dxa"/>
            <w:shd w:val="clear" w:color="auto" w:fill="FFFFFF"/>
            <w:vAlign w:val="bottom"/>
          </w:tcPr>
          <w:p w14:paraId="7FFDB5F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9606 29 000 0</w:t>
            </w:r>
          </w:p>
        </w:tc>
        <w:tc>
          <w:tcPr>
            <w:tcW w:w="4572" w:type="dxa"/>
            <w:shd w:val="clear" w:color="auto" w:fill="FFFFFF"/>
            <w:vAlign w:val="bottom"/>
          </w:tcPr>
          <w:p w14:paraId="433ADA83"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43DDB15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007BE2FB" w14:textId="77777777" w:rsidTr="00691328">
        <w:tblPrEx>
          <w:tblLook w:val="0000" w:firstRow="0" w:lastRow="0" w:firstColumn="0" w:lastColumn="0" w:noHBand="0" w:noVBand="0"/>
        </w:tblPrEx>
        <w:trPr>
          <w:jc w:val="center"/>
        </w:trPr>
        <w:tc>
          <w:tcPr>
            <w:tcW w:w="1865" w:type="dxa"/>
            <w:shd w:val="clear" w:color="auto" w:fill="FFFFFF"/>
          </w:tcPr>
          <w:p w14:paraId="394B708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9606 30 000 0</w:t>
            </w:r>
          </w:p>
        </w:tc>
        <w:tc>
          <w:tcPr>
            <w:tcW w:w="4572" w:type="dxa"/>
            <w:shd w:val="clear" w:color="auto" w:fill="FFFFFF"/>
            <w:vAlign w:val="bottom"/>
          </w:tcPr>
          <w:p w14:paraId="1E29D94B" w14:textId="113717FA"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կոճակների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կոճակների այլ մասեր. կոճակների ձ</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վածքներ</w:t>
            </w:r>
          </w:p>
        </w:tc>
        <w:tc>
          <w:tcPr>
            <w:tcW w:w="2900" w:type="dxa"/>
            <w:gridSpan w:val="2"/>
            <w:shd w:val="clear" w:color="auto" w:fill="FFFFFF"/>
            <w:vAlign w:val="center"/>
          </w:tcPr>
          <w:p w14:paraId="4681E6B1"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3EEE184B" w14:textId="77777777" w:rsidTr="00691328">
        <w:tblPrEx>
          <w:tblLook w:val="0000" w:firstRow="0" w:lastRow="0" w:firstColumn="0" w:lastColumn="0" w:noHBand="0" w:noVBand="0"/>
        </w:tblPrEx>
        <w:trPr>
          <w:jc w:val="center"/>
        </w:trPr>
        <w:tc>
          <w:tcPr>
            <w:tcW w:w="1865" w:type="dxa"/>
            <w:shd w:val="clear" w:color="auto" w:fill="FFFFFF"/>
          </w:tcPr>
          <w:p w14:paraId="2BBF600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9608 10 100 0</w:t>
            </w:r>
          </w:p>
        </w:tc>
        <w:tc>
          <w:tcPr>
            <w:tcW w:w="4572" w:type="dxa"/>
            <w:shd w:val="clear" w:color="auto" w:fill="FFFFFF"/>
            <w:vAlign w:val="bottom"/>
          </w:tcPr>
          <w:p w14:paraId="67D3796E"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հեղուկ թանաքով (գնդիկավոր) </w:t>
            </w:r>
          </w:p>
        </w:tc>
        <w:tc>
          <w:tcPr>
            <w:tcW w:w="2900" w:type="dxa"/>
            <w:gridSpan w:val="2"/>
            <w:shd w:val="clear" w:color="auto" w:fill="FFFFFF"/>
            <w:vAlign w:val="center"/>
          </w:tcPr>
          <w:p w14:paraId="36E65F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31FDB303" w14:textId="77777777" w:rsidTr="00691328">
        <w:tblPrEx>
          <w:tblLook w:val="0000" w:firstRow="0" w:lastRow="0" w:firstColumn="0" w:lastColumn="0" w:noHBand="0" w:noVBand="0"/>
        </w:tblPrEx>
        <w:trPr>
          <w:jc w:val="center"/>
        </w:trPr>
        <w:tc>
          <w:tcPr>
            <w:tcW w:w="1865" w:type="dxa"/>
            <w:shd w:val="clear" w:color="auto" w:fill="FFFFFF"/>
            <w:vAlign w:val="center"/>
          </w:tcPr>
          <w:p w14:paraId="4F26D96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9608 10 920 0</w:t>
            </w:r>
          </w:p>
        </w:tc>
        <w:tc>
          <w:tcPr>
            <w:tcW w:w="4572" w:type="dxa"/>
            <w:shd w:val="clear" w:color="auto" w:fill="FFFFFF"/>
            <w:vAlign w:val="center"/>
          </w:tcPr>
          <w:p w14:paraId="206FFED2" w14:textId="77777777" w:rsidR="00E85CF6" w:rsidRPr="0058625C" w:rsidRDefault="00F73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փոխովի բալոնով</w:t>
            </w:r>
          </w:p>
        </w:tc>
        <w:tc>
          <w:tcPr>
            <w:tcW w:w="2900" w:type="dxa"/>
            <w:gridSpan w:val="2"/>
            <w:shd w:val="clear" w:color="auto" w:fill="FFFFFF"/>
            <w:vAlign w:val="center"/>
          </w:tcPr>
          <w:p w14:paraId="038F781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597A2B9A" w14:textId="77777777" w:rsidTr="00691328">
        <w:tblPrEx>
          <w:tblLook w:val="0000" w:firstRow="0" w:lastRow="0" w:firstColumn="0" w:lastColumn="0" w:noHBand="0" w:noVBand="0"/>
        </w:tblPrEx>
        <w:trPr>
          <w:jc w:val="center"/>
        </w:trPr>
        <w:tc>
          <w:tcPr>
            <w:tcW w:w="1865" w:type="dxa"/>
            <w:shd w:val="clear" w:color="auto" w:fill="FFFFFF"/>
            <w:vAlign w:val="center"/>
          </w:tcPr>
          <w:p w14:paraId="6CC9529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9608 10 990 0</w:t>
            </w:r>
          </w:p>
        </w:tc>
        <w:tc>
          <w:tcPr>
            <w:tcW w:w="4572" w:type="dxa"/>
            <w:shd w:val="clear" w:color="auto" w:fill="FFFFFF"/>
            <w:vAlign w:val="center"/>
          </w:tcPr>
          <w:p w14:paraId="0271E577" w14:textId="77777777" w:rsidR="00E85CF6" w:rsidRPr="0058625C" w:rsidRDefault="00F735EF"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w:t>
            </w:r>
            <w:r w:rsidR="00F9368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այլ</w:t>
            </w:r>
          </w:p>
        </w:tc>
        <w:tc>
          <w:tcPr>
            <w:tcW w:w="2900" w:type="dxa"/>
            <w:gridSpan w:val="2"/>
            <w:shd w:val="clear" w:color="auto" w:fill="FFFFFF"/>
            <w:vAlign w:val="center"/>
          </w:tcPr>
          <w:p w14:paraId="667CB6B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29C48790" w14:textId="77777777" w:rsidTr="00691328">
        <w:tblPrEx>
          <w:tblLook w:val="0000" w:firstRow="0" w:lastRow="0" w:firstColumn="0" w:lastColumn="0" w:noHBand="0" w:noVBand="0"/>
        </w:tblPrEx>
        <w:trPr>
          <w:jc w:val="center"/>
        </w:trPr>
        <w:tc>
          <w:tcPr>
            <w:tcW w:w="1865" w:type="dxa"/>
            <w:shd w:val="clear" w:color="auto" w:fill="FFFFFF"/>
          </w:tcPr>
          <w:p w14:paraId="3EE7885D"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9608 20 000 0</w:t>
            </w:r>
          </w:p>
        </w:tc>
        <w:tc>
          <w:tcPr>
            <w:tcW w:w="4572" w:type="dxa"/>
            <w:shd w:val="clear" w:color="auto" w:fill="FFFFFF"/>
            <w:vAlign w:val="bottom"/>
          </w:tcPr>
          <w:p w14:paraId="53673452" w14:textId="19DF65EC"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գրիչներ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նշիչներ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ֆետրից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ծակոտկեն նյութերից՝ ծայրով</w:t>
            </w:r>
          </w:p>
        </w:tc>
        <w:tc>
          <w:tcPr>
            <w:tcW w:w="2900" w:type="dxa"/>
            <w:gridSpan w:val="2"/>
            <w:shd w:val="clear" w:color="auto" w:fill="FFFFFF"/>
            <w:vAlign w:val="center"/>
          </w:tcPr>
          <w:p w14:paraId="394F14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8,2</w:t>
            </w:r>
          </w:p>
        </w:tc>
      </w:tr>
      <w:tr w:rsidR="00E85CF6" w:rsidRPr="0058625C" w14:paraId="4046C64D" w14:textId="77777777" w:rsidTr="00691328">
        <w:tblPrEx>
          <w:tblLook w:val="0000" w:firstRow="0" w:lastRow="0" w:firstColumn="0" w:lastColumn="0" w:noHBand="0" w:noVBand="0"/>
        </w:tblPrEx>
        <w:trPr>
          <w:jc w:val="center"/>
        </w:trPr>
        <w:tc>
          <w:tcPr>
            <w:tcW w:w="1865" w:type="dxa"/>
            <w:shd w:val="clear" w:color="auto" w:fill="FFFFFF"/>
          </w:tcPr>
          <w:p w14:paraId="73917B0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9608 30 000 0</w:t>
            </w:r>
          </w:p>
        </w:tc>
        <w:tc>
          <w:tcPr>
            <w:tcW w:w="4572" w:type="dxa"/>
            <w:shd w:val="clear" w:color="auto" w:fill="FFFFFF"/>
          </w:tcPr>
          <w:p w14:paraId="2F297B9C" w14:textId="384D34A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թանաքով ինքնահոսներ, ստիլոգրաֆներ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այլ գրիչներ</w:t>
            </w:r>
          </w:p>
        </w:tc>
        <w:tc>
          <w:tcPr>
            <w:tcW w:w="2900" w:type="dxa"/>
            <w:gridSpan w:val="2"/>
            <w:shd w:val="clear" w:color="auto" w:fill="FFFFFF"/>
            <w:vAlign w:val="center"/>
          </w:tcPr>
          <w:p w14:paraId="6577CE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8B04C97" w14:textId="77777777" w:rsidTr="00691328">
        <w:tblPrEx>
          <w:tblLook w:val="0000" w:firstRow="0" w:lastRow="0" w:firstColumn="0" w:lastColumn="0" w:noHBand="0" w:noVBand="0"/>
        </w:tblPrEx>
        <w:trPr>
          <w:jc w:val="center"/>
        </w:trPr>
        <w:tc>
          <w:tcPr>
            <w:tcW w:w="1865" w:type="dxa"/>
            <w:shd w:val="clear" w:color="auto" w:fill="FFFFFF"/>
          </w:tcPr>
          <w:p w14:paraId="76325AA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9608 40 000 0</w:t>
            </w:r>
          </w:p>
        </w:tc>
        <w:tc>
          <w:tcPr>
            <w:tcW w:w="4572" w:type="dxa"/>
            <w:shd w:val="clear" w:color="auto" w:fill="FFFFFF"/>
            <w:vAlign w:val="bottom"/>
          </w:tcPr>
          <w:p w14:paraId="04CC9AFA"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մատիտներ՝ սահող կամ շարժական միջուկով</w:t>
            </w:r>
          </w:p>
        </w:tc>
        <w:tc>
          <w:tcPr>
            <w:tcW w:w="2900" w:type="dxa"/>
            <w:gridSpan w:val="2"/>
            <w:shd w:val="clear" w:color="auto" w:fill="FFFFFF"/>
            <w:vAlign w:val="center"/>
          </w:tcPr>
          <w:p w14:paraId="3862284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6489C865" w14:textId="77777777" w:rsidTr="00691328">
        <w:tblPrEx>
          <w:tblLook w:val="0000" w:firstRow="0" w:lastRow="0" w:firstColumn="0" w:lastColumn="0" w:noHBand="0" w:noVBand="0"/>
        </w:tblPrEx>
        <w:trPr>
          <w:jc w:val="center"/>
        </w:trPr>
        <w:tc>
          <w:tcPr>
            <w:tcW w:w="1865" w:type="dxa"/>
            <w:shd w:val="clear" w:color="auto" w:fill="FFFFFF"/>
          </w:tcPr>
          <w:p w14:paraId="0E770F0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9608 50 000 0</w:t>
            </w:r>
          </w:p>
        </w:tc>
        <w:tc>
          <w:tcPr>
            <w:tcW w:w="4572" w:type="dxa"/>
            <w:shd w:val="clear" w:color="auto" w:fill="FFFFFF"/>
            <w:vAlign w:val="bottom"/>
          </w:tcPr>
          <w:p w14:paraId="08894988" w14:textId="38C59D91"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լրակազմեր՝ բաղկացած երկու կամ ավելի արտադրատեսակներից, որոնք նշված են վեր</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ում թվարկված ենթադիրքերում</w:t>
            </w:r>
          </w:p>
        </w:tc>
        <w:tc>
          <w:tcPr>
            <w:tcW w:w="2900" w:type="dxa"/>
            <w:gridSpan w:val="2"/>
            <w:shd w:val="clear" w:color="auto" w:fill="FFFFFF"/>
            <w:vAlign w:val="center"/>
          </w:tcPr>
          <w:p w14:paraId="15D697C9"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3C7711ED" w14:textId="77777777" w:rsidTr="00691328">
        <w:tblPrEx>
          <w:tblLook w:val="0000" w:firstRow="0" w:lastRow="0" w:firstColumn="0" w:lastColumn="0" w:noHBand="0" w:noVBand="0"/>
        </w:tblPrEx>
        <w:trPr>
          <w:jc w:val="center"/>
        </w:trPr>
        <w:tc>
          <w:tcPr>
            <w:tcW w:w="1865" w:type="dxa"/>
            <w:shd w:val="clear" w:color="auto" w:fill="FFFFFF"/>
          </w:tcPr>
          <w:p w14:paraId="14D9A46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9608 60 100 0</w:t>
            </w:r>
          </w:p>
        </w:tc>
        <w:tc>
          <w:tcPr>
            <w:tcW w:w="4572" w:type="dxa"/>
            <w:shd w:val="clear" w:color="auto" w:fill="FFFFFF"/>
          </w:tcPr>
          <w:p w14:paraId="7C84075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հեղուկ թանաքով (գնդիկավոր գրիչների համար)</w:t>
            </w:r>
          </w:p>
        </w:tc>
        <w:tc>
          <w:tcPr>
            <w:tcW w:w="2900" w:type="dxa"/>
            <w:gridSpan w:val="2"/>
            <w:shd w:val="clear" w:color="auto" w:fill="FFFFFF"/>
            <w:vAlign w:val="center"/>
          </w:tcPr>
          <w:p w14:paraId="701A4FD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
                <w:rFonts w:ascii="Sylfaen" w:eastAsia="Lucida Sans Unicode" w:hAnsi="Sylfaen"/>
                <w:spacing w:val="0"/>
                <w:sz w:val="24"/>
                <w:szCs w:val="24"/>
              </w:rPr>
              <w:t>11</w:t>
            </w:r>
          </w:p>
        </w:tc>
      </w:tr>
      <w:tr w:rsidR="00E85CF6" w:rsidRPr="0058625C" w14:paraId="395E724A" w14:textId="77777777" w:rsidTr="00691328">
        <w:tblPrEx>
          <w:tblLook w:val="0000" w:firstRow="0" w:lastRow="0" w:firstColumn="0" w:lastColumn="0" w:noHBand="0" w:noVBand="0"/>
        </w:tblPrEx>
        <w:trPr>
          <w:jc w:val="center"/>
        </w:trPr>
        <w:tc>
          <w:tcPr>
            <w:tcW w:w="1865" w:type="dxa"/>
            <w:shd w:val="clear" w:color="auto" w:fill="FFFFFF"/>
            <w:vAlign w:val="center"/>
          </w:tcPr>
          <w:p w14:paraId="3EF78AF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9608 60 900 0</w:t>
            </w:r>
          </w:p>
        </w:tc>
        <w:tc>
          <w:tcPr>
            <w:tcW w:w="4572" w:type="dxa"/>
            <w:shd w:val="clear" w:color="auto" w:fill="FFFFFF"/>
            <w:vAlign w:val="center"/>
          </w:tcPr>
          <w:p w14:paraId="3999EADC"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60D3D34F"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
                <w:rFonts w:ascii="Sylfaen" w:eastAsia="Lucida Sans Unicode" w:hAnsi="Sylfaen"/>
                <w:spacing w:val="0"/>
                <w:sz w:val="24"/>
                <w:szCs w:val="24"/>
              </w:rPr>
              <w:t>11</w:t>
            </w:r>
          </w:p>
        </w:tc>
      </w:tr>
      <w:tr w:rsidR="00E85CF6" w:rsidRPr="0058625C" w14:paraId="502462D6" w14:textId="77777777" w:rsidTr="00691328">
        <w:tblPrEx>
          <w:tblLook w:val="0000" w:firstRow="0" w:lastRow="0" w:firstColumn="0" w:lastColumn="0" w:noHBand="0" w:noVBand="0"/>
        </w:tblPrEx>
        <w:trPr>
          <w:jc w:val="center"/>
        </w:trPr>
        <w:tc>
          <w:tcPr>
            <w:tcW w:w="1865" w:type="dxa"/>
            <w:shd w:val="clear" w:color="auto" w:fill="FFFFFF"/>
          </w:tcPr>
          <w:p w14:paraId="77534CA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9608 91 000 0</w:t>
            </w:r>
          </w:p>
        </w:tc>
        <w:tc>
          <w:tcPr>
            <w:tcW w:w="4572" w:type="dxa"/>
            <w:shd w:val="clear" w:color="auto" w:fill="FFFFFF"/>
            <w:vAlign w:val="center"/>
          </w:tcPr>
          <w:p w14:paraId="51AFD531" w14:textId="3537F16D"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գրչածայրեր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գրչածայրերի գլխադիրներ</w:t>
            </w:r>
          </w:p>
        </w:tc>
        <w:tc>
          <w:tcPr>
            <w:tcW w:w="2900" w:type="dxa"/>
            <w:gridSpan w:val="2"/>
            <w:shd w:val="clear" w:color="auto" w:fill="FFFFFF"/>
            <w:vAlign w:val="center"/>
          </w:tcPr>
          <w:p w14:paraId="619299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2"/>
                <w:rFonts w:ascii="Sylfaen" w:eastAsia="Lucida Sans Unicode" w:hAnsi="Sylfaen"/>
                <w:spacing w:val="0"/>
                <w:sz w:val="24"/>
                <w:szCs w:val="24"/>
              </w:rPr>
              <w:t>12,8</w:t>
            </w:r>
          </w:p>
        </w:tc>
      </w:tr>
      <w:tr w:rsidR="00E85CF6" w:rsidRPr="0058625C" w14:paraId="4B8F3DDA" w14:textId="77777777" w:rsidTr="00691328">
        <w:tblPrEx>
          <w:tblLook w:val="0000" w:firstRow="0" w:lastRow="0" w:firstColumn="0" w:lastColumn="0" w:noHBand="0" w:noVBand="0"/>
        </w:tblPrEx>
        <w:trPr>
          <w:jc w:val="center"/>
        </w:trPr>
        <w:tc>
          <w:tcPr>
            <w:tcW w:w="1865" w:type="dxa"/>
            <w:shd w:val="clear" w:color="auto" w:fill="FFFFFF"/>
          </w:tcPr>
          <w:p w14:paraId="1EF07925"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9608 99 000 1</w:t>
            </w:r>
          </w:p>
        </w:tc>
        <w:tc>
          <w:tcPr>
            <w:tcW w:w="4572" w:type="dxa"/>
            <w:shd w:val="clear" w:color="auto" w:fill="FFFFFF"/>
            <w:vAlign w:val="bottom"/>
          </w:tcPr>
          <w:p w14:paraId="0A644C46" w14:textId="2CD31A26" w:rsidR="00E85CF6" w:rsidRPr="0058625C" w:rsidRDefault="00E143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կալիչներ՝ գրչածայրերի, մատիտների համար,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նույնանման կալիչներ</w:t>
            </w:r>
          </w:p>
        </w:tc>
        <w:tc>
          <w:tcPr>
            <w:tcW w:w="2900" w:type="dxa"/>
            <w:gridSpan w:val="2"/>
            <w:shd w:val="clear" w:color="auto" w:fill="FFFFFF"/>
            <w:vAlign w:val="center"/>
          </w:tcPr>
          <w:p w14:paraId="44CEC60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11</w:t>
            </w:r>
          </w:p>
        </w:tc>
      </w:tr>
      <w:tr w:rsidR="00E85CF6" w:rsidRPr="0058625C" w14:paraId="1839FC65" w14:textId="77777777" w:rsidTr="00691328">
        <w:tblPrEx>
          <w:tblLook w:val="0000" w:firstRow="0" w:lastRow="0" w:firstColumn="0" w:lastColumn="0" w:noHBand="0" w:noVBand="0"/>
        </w:tblPrEx>
        <w:trPr>
          <w:jc w:val="center"/>
        </w:trPr>
        <w:tc>
          <w:tcPr>
            <w:tcW w:w="1865" w:type="dxa"/>
            <w:shd w:val="clear" w:color="auto" w:fill="FFFFFF"/>
            <w:vAlign w:val="center"/>
          </w:tcPr>
          <w:p w14:paraId="5144A917"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9608 99 000 9</w:t>
            </w:r>
          </w:p>
        </w:tc>
        <w:tc>
          <w:tcPr>
            <w:tcW w:w="4572" w:type="dxa"/>
            <w:shd w:val="clear" w:color="auto" w:fill="FFFFFF"/>
            <w:vAlign w:val="center"/>
          </w:tcPr>
          <w:p w14:paraId="5217A97A" w14:textId="77777777" w:rsidR="00E85CF6" w:rsidRPr="0058625C" w:rsidRDefault="00E1435A"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70CD8A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585546B3" w14:textId="77777777" w:rsidTr="00691328">
        <w:tblPrEx>
          <w:tblLook w:val="0000" w:firstRow="0" w:lastRow="0" w:firstColumn="0" w:lastColumn="0" w:noHBand="0" w:noVBand="0"/>
        </w:tblPrEx>
        <w:trPr>
          <w:jc w:val="center"/>
        </w:trPr>
        <w:tc>
          <w:tcPr>
            <w:tcW w:w="1865" w:type="dxa"/>
            <w:shd w:val="clear" w:color="auto" w:fill="FFFFFF"/>
            <w:vAlign w:val="center"/>
          </w:tcPr>
          <w:p w14:paraId="03947CD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9609 10 100 0</w:t>
            </w:r>
          </w:p>
        </w:tc>
        <w:tc>
          <w:tcPr>
            <w:tcW w:w="4572" w:type="dxa"/>
            <w:shd w:val="clear" w:color="auto" w:fill="FFFFFF"/>
            <w:vAlign w:val="center"/>
          </w:tcPr>
          <w:p w14:paraId="72862F40"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գրաֆիտե գրիֆելներով</w:t>
            </w:r>
          </w:p>
        </w:tc>
        <w:tc>
          <w:tcPr>
            <w:tcW w:w="2900" w:type="dxa"/>
            <w:gridSpan w:val="2"/>
            <w:shd w:val="clear" w:color="auto" w:fill="FFFFFF"/>
            <w:vAlign w:val="center"/>
          </w:tcPr>
          <w:p w14:paraId="20CFA0B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5054CFED" w14:textId="77777777" w:rsidTr="00691328">
        <w:tblPrEx>
          <w:tblLook w:val="0000" w:firstRow="0" w:lastRow="0" w:firstColumn="0" w:lastColumn="0" w:noHBand="0" w:noVBand="0"/>
        </w:tblPrEx>
        <w:trPr>
          <w:jc w:val="center"/>
        </w:trPr>
        <w:tc>
          <w:tcPr>
            <w:tcW w:w="1865" w:type="dxa"/>
            <w:shd w:val="clear" w:color="auto" w:fill="FFFFFF"/>
            <w:vAlign w:val="center"/>
          </w:tcPr>
          <w:p w14:paraId="5A862009"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9609 10 900 0</w:t>
            </w:r>
          </w:p>
        </w:tc>
        <w:tc>
          <w:tcPr>
            <w:tcW w:w="4572" w:type="dxa"/>
            <w:shd w:val="clear" w:color="auto" w:fill="FFFFFF"/>
            <w:vAlign w:val="center"/>
          </w:tcPr>
          <w:p w14:paraId="6687DF6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59215A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61747F4F" w14:textId="77777777" w:rsidTr="00691328">
        <w:tblPrEx>
          <w:tblLook w:val="0000" w:firstRow="0" w:lastRow="0" w:firstColumn="0" w:lastColumn="0" w:noHBand="0" w:noVBand="0"/>
        </w:tblPrEx>
        <w:trPr>
          <w:jc w:val="center"/>
        </w:trPr>
        <w:tc>
          <w:tcPr>
            <w:tcW w:w="1865" w:type="dxa"/>
            <w:shd w:val="clear" w:color="auto" w:fill="FFFFFF"/>
          </w:tcPr>
          <w:p w14:paraId="60B99C66"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9609 20 000 0</w:t>
            </w:r>
          </w:p>
        </w:tc>
        <w:tc>
          <w:tcPr>
            <w:tcW w:w="4572" w:type="dxa"/>
            <w:shd w:val="clear" w:color="auto" w:fill="FFFFFF"/>
            <w:vAlign w:val="center"/>
          </w:tcPr>
          <w:p w14:paraId="4BB1E512" w14:textId="20257AC4"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մատիտների գրիֆելներ՝ ս</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կամ գունավոր</w:t>
            </w:r>
          </w:p>
        </w:tc>
        <w:tc>
          <w:tcPr>
            <w:tcW w:w="2900" w:type="dxa"/>
            <w:gridSpan w:val="2"/>
            <w:shd w:val="clear" w:color="auto" w:fill="FFFFFF"/>
            <w:vAlign w:val="center"/>
          </w:tcPr>
          <w:p w14:paraId="02ADD29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0FB276C4" w14:textId="77777777" w:rsidTr="00691328">
        <w:tblPrEx>
          <w:tblLook w:val="0000" w:firstRow="0" w:lastRow="0" w:firstColumn="0" w:lastColumn="0" w:noHBand="0" w:noVBand="0"/>
        </w:tblPrEx>
        <w:trPr>
          <w:jc w:val="center"/>
        </w:trPr>
        <w:tc>
          <w:tcPr>
            <w:tcW w:w="1865" w:type="dxa"/>
            <w:shd w:val="clear" w:color="auto" w:fill="FFFFFF"/>
            <w:vAlign w:val="center"/>
          </w:tcPr>
          <w:p w14:paraId="4D44EA18"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9609 90 100 0</w:t>
            </w:r>
          </w:p>
        </w:tc>
        <w:tc>
          <w:tcPr>
            <w:tcW w:w="4572" w:type="dxa"/>
            <w:shd w:val="clear" w:color="auto" w:fill="FFFFFF"/>
            <w:vAlign w:val="center"/>
          </w:tcPr>
          <w:p w14:paraId="67D576E1" w14:textId="2A7FAC02"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պաստելներ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ածխային մատիտներ</w:t>
            </w:r>
          </w:p>
        </w:tc>
        <w:tc>
          <w:tcPr>
            <w:tcW w:w="2900" w:type="dxa"/>
            <w:gridSpan w:val="2"/>
            <w:shd w:val="clear" w:color="auto" w:fill="FFFFFF"/>
            <w:vAlign w:val="center"/>
          </w:tcPr>
          <w:p w14:paraId="033E7F9E"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669EDB6E" w14:textId="77777777" w:rsidTr="00691328">
        <w:tblPrEx>
          <w:tblLook w:val="0000" w:firstRow="0" w:lastRow="0" w:firstColumn="0" w:lastColumn="0" w:noHBand="0" w:noVBand="0"/>
        </w:tblPrEx>
        <w:trPr>
          <w:jc w:val="center"/>
        </w:trPr>
        <w:tc>
          <w:tcPr>
            <w:tcW w:w="1865" w:type="dxa"/>
            <w:shd w:val="clear" w:color="auto" w:fill="FFFFFF"/>
            <w:vAlign w:val="center"/>
          </w:tcPr>
          <w:p w14:paraId="4C82F0A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9609 90 900 0</w:t>
            </w:r>
          </w:p>
        </w:tc>
        <w:tc>
          <w:tcPr>
            <w:tcW w:w="4572" w:type="dxa"/>
            <w:shd w:val="clear" w:color="auto" w:fill="FFFFFF"/>
            <w:vAlign w:val="center"/>
          </w:tcPr>
          <w:p w14:paraId="56582BE2"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w:t>
            </w:r>
          </w:p>
        </w:tc>
        <w:tc>
          <w:tcPr>
            <w:tcW w:w="2900" w:type="dxa"/>
            <w:gridSpan w:val="2"/>
            <w:shd w:val="clear" w:color="auto" w:fill="FFFFFF"/>
            <w:vAlign w:val="center"/>
          </w:tcPr>
          <w:p w14:paraId="0F9873CB"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57D8ECF8" w14:textId="77777777" w:rsidTr="00691328">
        <w:tblPrEx>
          <w:tblLook w:val="0000" w:firstRow="0" w:lastRow="0" w:firstColumn="0" w:lastColumn="0" w:noHBand="0" w:noVBand="0"/>
        </w:tblPrEx>
        <w:trPr>
          <w:jc w:val="center"/>
        </w:trPr>
        <w:tc>
          <w:tcPr>
            <w:tcW w:w="1865" w:type="dxa"/>
            <w:shd w:val="clear" w:color="auto" w:fill="FFFFFF"/>
          </w:tcPr>
          <w:p w14:paraId="7754FD00"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9610 00 000 0</w:t>
            </w:r>
          </w:p>
        </w:tc>
        <w:tc>
          <w:tcPr>
            <w:tcW w:w="4572" w:type="dxa"/>
            <w:shd w:val="clear" w:color="auto" w:fill="FFFFFF"/>
          </w:tcPr>
          <w:p w14:paraId="127AD460" w14:textId="77777777" w:rsidR="00E85CF6" w:rsidRPr="0058625C" w:rsidRDefault="00181CEC" w:rsidP="002942FB">
            <w:pPr>
              <w:pStyle w:val="Bodytext460"/>
              <w:shd w:val="clear" w:color="auto" w:fill="auto"/>
              <w:spacing w:after="120" w:line="240" w:lineRule="auto"/>
              <w:ind w:left="105" w:right="50"/>
              <w:rPr>
                <w:rFonts w:ascii="Sylfaen" w:hAnsi="Sylfaen"/>
                <w:sz w:val="24"/>
                <w:szCs w:val="24"/>
              </w:rPr>
            </w:pPr>
            <w:r w:rsidRPr="0058625C">
              <w:rPr>
                <w:rStyle w:val="Bodytext46TimesNewRoman"/>
                <w:rFonts w:ascii="Sylfaen" w:eastAsia="Lucida Sans Unicode" w:hAnsi="Sylfaen"/>
                <w:sz w:val="24"/>
                <w:szCs w:val="24"/>
              </w:rPr>
              <w:t>Գրիֆելային տախտակներ գրելու կամ նկարելու համար՝ շրջանակների մեջ կամ առանց շրջանակների</w:t>
            </w:r>
          </w:p>
        </w:tc>
        <w:tc>
          <w:tcPr>
            <w:tcW w:w="2900" w:type="dxa"/>
            <w:gridSpan w:val="2"/>
            <w:shd w:val="clear" w:color="auto" w:fill="FFFFFF"/>
            <w:vAlign w:val="center"/>
          </w:tcPr>
          <w:p w14:paraId="0D32259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0F2FA64B" w14:textId="77777777" w:rsidTr="00691328">
        <w:tblPrEx>
          <w:tblLook w:val="0000" w:firstRow="0" w:lastRow="0" w:firstColumn="0" w:lastColumn="0" w:noHBand="0" w:noVBand="0"/>
        </w:tblPrEx>
        <w:trPr>
          <w:jc w:val="center"/>
        </w:trPr>
        <w:tc>
          <w:tcPr>
            <w:tcW w:w="1865" w:type="dxa"/>
            <w:shd w:val="clear" w:color="auto" w:fill="FFFFFF"/>
          </w:tcPr>
          <w:p w14:paraId="3807BB23"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9613 10 000 0</w:t>
            </w:r>
          </w:p>
        </w:tc>
        <w:tc>
          <w:tcPr>
            <w:tcW w:w="4572" w:type="dxa"/>
            <w:shd w:val="clear" w:color="auto" w:fill="FFFFFF"/>
            <w:vAlign w:val="bottom"/>
          </w:tcPr>
          <w:p w14:paraId="1BA30DC7"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կրակայրիչներ՝ գրպանի, գազով</w:t>
            </w:r>
            <w:r w:rsidR="00F9368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երկրորդ անգամ լցավորման ոչ ենթակա</w:t>
            </w:r>
          </w:p>
        </w:tc>
        <w:tc>
          <w:tcPr>
            <w:tcW w:w="2900" w:type="dxa"/>
            <w:gridSpan w:val="2"/>
            <w:shd w:val="clear" w:color="auto" w:fill="FFFFFF"/>
            <w:vAlign w:val="center"/>
          </w:tcPr>
          <w:p w14:paraId="5954398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3,5 եվրո՝ 1000 հատի համար</w:t>
            </w:r>
          </w:p>
        </w:tc>
      </w:tr>
      <w:tr w:rsidR="00E85CF6" w:rsidRPr="0058625C" w14:paraId="51627202" w14:textId="77777777" w:rsidTr="00691328">
        <w:tblPrEx>
          <w:tblLook w:val="0000" w:firstRow="0" w:lastRow="0" w:firstColumn="0" w:lastColumn="0" w:noHBand="0" w:noVBand="0"/>
        </w:tblPrEx>
        <w:trPr>
          <w:jc w:val="center"/>
        </w:trPr>
        <w:tc>
          <w:tcPr>
            <w:tcW w:w="1865" w:type="dxa"/>
            <w:shd w:val="clear" w:color="auto" w:fill="FFFFFF"/>
          </w:tcPr>
          <w:p w14:paraId="320B523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9613 20 000 0</w:t>
            </w:r>
          </w:p>
        </w:tc>
        <w:tc>
          <w:tcPr>
            <w:tcW w:w="4572" w:type="dxa"/>
            <w:shd w:val="clear" w:color="auto" w:fill="FFFFFF"/>
            <w:vAlign w:val="bottom"/>
          </w:tcPr>
          <w:p w14:paraId="775D6F40"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կրակայրիչներ՝ գրպանի, գազով</w:t>
            </w:r>
            <w:r w:rsidR="00F93687"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երկրորդ անգամ լցավորման ոչ ենթակա</w:t>
            </w:r>
          </w:p>
        </w:tc>
        <w:tc>
          <w:tcPr>
            <w:tcW w:w="2900" w:type="dxa"/>
            <w:gridSpan w:val="2"/>
            <w:shd w:val="clear" w:color="auto" w:fill="FFFFFF"/>
            <w:vAlign w:val="center"/>
          </w:tcPr>
          <w:p w14:paraId="5681ECB3"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14,6</w:t>
            </w:r>
          </w:p>
        </w:tc>
      </w:tr>
      <w:tr w:rsidR="00E85CF6" w:rsidRPr="0058625C" w14:paraId="2D43E0F5" w14:textId="77777777" w:rsidTr="00691328">
        <w:tblPrEx>
          <w:tblLook w:val="0000" w:firstRow="0" w:lastRow="0" w:firstColumn="0" w:lastColumn="0" w:noHBand="0" w:noVBand="0"/>
        </w:tblPrEx>
        <w:trPr>
          <w:jc w:val="center"/>
        </w:trPr>
        <w:tc>
          <w:tcPr>
            <w:tcW w:w="1865" w:type="dxa"/>
            <w:shd w:val="clear" w:color="auto" w:fill="FFFFFF"/>
            <w:vAlign w:val="bottom"/>
          </w:tcPr>
          <w:p w14:paraId="48BC8E8B"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9613 80 000 0</w:t>
            </w:r>
          </w:p>
        </w:tc>
        <w:tc>
          <w:tcPr>
            <w:tcW w:w="4572" w:type="dxa"/>
            <w:shd w:val="clear" w:color="auto" w:fill="FFFFFF"/>
            <w:vAlign w:val="bottom"/>
          </w:tcPr>
          <w:p w14:paraId="04B53FD8"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այլ կրակայրիչներ</w:t>
            </w:r>
          </w:p>
        </w:tc>
        <w:tc>
          <w:tcPr>
            <w:tcW w:w="2900" w:type="dxa"/>
            <w:gridSpan w:val="2"/>
            <w:shd w:val="clear" w:color="auto" w:fill="FFFFFF"/>
            <w:vAlign w:val="center"/>
          </w:tcPr>
          <w:p w14:paraId="385EF0A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14,6</w:t>
            </w:r>
          </w:p>
        </w:tc>
      </w:tr>
      <w:tr w:rsidR="00E85CF6" w:rsidRPr="0058625C" w14:paraId="18DD8B61" w14:textId="77777777" w:rsidTr="00691328">
        <w:tblPrEx>
          <w:tblLook w:val="0000" w:firstRow="0" w:lastRow="0" w:firstColumn="0" w:lastColumn="0" w:noHBand="0" w:noVBand="0"/>
        </w:tblPrEx>
        <w:trPr>
          <w:jc w:val="center"/>
        </w:trPr>
        <w:tc>
          <w:tcPr>
            <w:tcW w:w="1865" w:type="dxa"/>
            <w:shd w:val="clear" w:color="auto" w:fill="FFFFFF"/>
            <w:vAlign w:val="bottom"/>
          </w:tcPr>
          <w:p w14:paraId="2019F51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9613 90 000 0</w:t>
            </w:r>
          </w:p>
        </w:tc>
        <w:tc>
          <w:tcPr>
            <w:tcW w:w="4572" w:type="dxa"/>
            <w:shd w:val="clear" w:color="auto" w:fill="FFFFFF"/>
            <w:vAlign w:val="bottom"/>
          </w:tcPr>
          <w:p w14:paraId="1EDD38C5"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մասեր</w:t>
            </w:r>
          </w:p>
        </w:tc>
        <w:tc>
          <w:tcPr>
            <w:tcW w:w="2900" w:type="dxa"/>
            <w:gridSpan w:val="2"/>
            <w:shd w:val="clear" w:color="auto" w:fill="FFFFFF"/>
            <w:vAlign w:val="center"/>
          </w:tcPr>
          <w:p w14:paraId="27D7B23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14,6</w:t>
            </w:r>
          </w:p>
        </w:tc>
      </w:tr>
      <w:tr w:rsidR="00E85CF6" w:rsidRPr="0058625C" w14:paraId="37E117BE" w14:textId="77777777" w:rsidTr="00691328">
        <w:tblPrEx>
          <w:tblLook w:val="0000" w:firstRow="0" w:lastRow="0" w:firstColumn="0" w:lastColumn="0" w:noHBand="0" w:noVBand="0"/>
        </w:tblPrEx>
        <w:trPr>
          <w:jc w:val="center"/>
        </w:trPr>
        <w:tc>
          <w:tcPr>
            <w:tcW w:w="1865" w:type="dxa"/>
            <w:shd w:val="clear" w:color="auto" w:fill="FFFFFF"/>
          </w:tcPr>
          <w:p w14:paraId="0638CB14"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9615 11 000 0</w:t>
            </w:r>
          </w:p>
        </w:tc>
        <w:tc>
          <w:tcPr>
            <w:tcW w:w="4572" w:type="dxa"/>
            <w:shd w:val="clear" w:color="auto" w:fill="FFFFFF"/>
          </w:tcPr>
          <w:p w14:paraId="4BD372A4" w14:textId="77777777"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էբոնիտից կամ պլաստմասսայից</w:t>
            </w:r>
          </w:p>
        </w:tc>
        <w:tc>
          <w:tcPr>
            <w:tcW w:w="2900" w:type="dxa"/>
            <w:gridSpan w:val="2"/>
            <w:shd w:val="clear" w:color="auto" w:fill="FFFFFF"/>
            <w:vAlign w:val="center"/>
          </w:tcPr>
          <w:p w14:paraId="09E1D62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14</w:t>
            </w:r>
          </w:p>
        </w:tc>
      </w:tr>
      <w:tr w:rsidR="00E85CF6" w:rsidRPr="0058625C" w14:paraId="249285A8" w14:textId="77777777" w:rsidTr="00691328">
        <w:tblPrEx>
          <w:tblLook w:val="0000" w:firstRow="0" w:lastRow="0" w:firstColumn="0" w:lastColumn="0" w:noHBand="0" w:noVBand="0"/>
        </w:tblPrEx>
        <w:trPr>
          <w:jc w:val="center"/>
        </w:trPr>
        <w:tc>
          <w:tcPr>
            <w:tcW w:w="1865" w:type="dxa"/>
            <w:shd w:val="clear" w:color="auto" w:fill="FFFFFF"/>
          </w:tcPr>
          <w:p w14:paraId="5158A6BE"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9617 00 000 1</w:t>
            </w:r>
          </w:p>
        </w:tc>
        <w:tc>
          <w:tcPr>
            <w:tcW w:w="4572" w:type="dxa"/>
            <w:shd w:val="clear" w:color="auto" w:fill="FFFFFF"/>
            <w:vAlign w:val="bottom"/>
          </w:tcPr>
          <w:p w14:paraId="5101B53E" w14:textId="5520D95C" w:rsidR="00E85CF6" w:rsidRPr="0058625C" w:rsidRDefault="00181CEC" w:rsidP="00933F6E">
            <w:pPr>
              <w:pStyle w:val="Bodytext460"/>
              <w:shd w:val="clear" w:color="auto" w:fill="auto"/>
              <w:spacing w:after="120" w:line="240" w:lineRule="auto"/>
              <w:ind w:left="389" w:right="50" w:hanging="284"/>
              <w:rPr>
                <w:rFonts w:ascii="Sylfaen" w:hAnsi="Sylfaen"/>
                <w:sz w:val="24"/>
                <w:szCs w:val="24"/>
              </w:rPr>
            </w:pPr>
            <w:r w:rsidRPr="0058625C">
              <w:rPr>
                <w:rStyle w:val="Bodytext46TimesNewRoman"/>
                <w:rFonts w:ascii="Sylfaen" w:eastAsia="Lucida Sans Unicode" w:hAnsi="Sylfaen"/>
                <w:sz w:val="24"/>
                <w:szCs w:val="24"/>
              </w:rPr>
              <w:t xml:space="preserve">- թերմոսներ </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վակուումային այլ անոթներ՝ հավաքված տեսքով</w:t>
            </w:r>
          </w:p>
        </w:tc>
        <w:tc>
          <w:tcPr>
            <w:tcW w:w="2900" w:type="dxa"/>
            <w:gridSpan w:val="2"/>
            <w:shd w:val="clear" w:color="auto" w:fill="FFFFFF"/>
            <w:vAlign w:val="center"/>
          </w:tcPr>
          <w:p w14:paraId="4992ECC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12,8</w:t>
            </w:r>
          </w:p>
        </w:tc>
      </w:tr>
      <w:tr w:rsidR="00E85CF6" w:rsidRPr="0058625C" w14:paraId="5C8C77D7" w14:textId="77777777" w:rsidTr="00691328">
        <w:tblPrEx>
          <w:tblLook w:val="0000" w:firstRow="0" w:lastRow="0" w:firstColumn="0" w:lastColumn="0" w:noHBand="0" w:noVBand="0"/>
        </w:tblPrEx>
        <w:trPr>
          <w:jc w:val="center"/>
        </w:trPr>
        <w:tc>
          <w:tcPr>
            <w:tcW w:w="1865" w:type="dxa"/>
            <w:shd w:val="clear" w:color="auto" w:fill="FFFFFF"/>
            <w:vAlign w:val="bottom"/>
          </w:tcPr>
          <w:p w14:paraId="241E3F12" w14:textId="77777777" w:rsidR="00E85CF6" w:rsidRPr="0058625C" w:rsidRDefault="00181CEC" w:rsidP="008E11F9">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9617 00 000 9</w:t>
            </w:r>
          </w:p>
        </w:tc>
        <w:tc>
          <w:tcPr>
            <w:tcW w:w="4572" w:type="dxa"/>
            <w:shd w:val="clear" w:color="auto" w:fill="FFFFFF"/>
            <w:vAlign w:val="bottom"/>
          </w:tcPr>
          <w:p w14:paraId="3766627E" w14:textId="77777777" w:rsidR="00E85CF6" w:rsidRPr="0058625C" w:rsidRDefault="00181CEC" w:rsidP="002942FB">
            <w:pPr>
              <w:pStyle w:val="Bodytext460"/>
              <w:shd w:val="clear" w:color="auto" w:fill="auto"/>
              <w:spacing w:after="120" w:line="240" w:lineRule="auto"/>
              <w:ind w:left="247" w:right="50" w:hanging="142"/>
              <w:rPr>
                <w:rFonts w:ascii="Sylfaen" w:hAnsi="Sylfaen"/>
                <w:sz w:val="24"/>
                <w:szCs w:val="24"/>
              </w:rPr>
            </w:pPr>
            <w:r w:rsidRPr="0058625C">
              <w:rPr>
                <w:rStyle w:val="Bodytext46TimesNewRoman"/>
                <w:rFonts w:ascii="Sylfaen" w:eastAsia="Lucida Sans Unicode" w:hAnsi="Sylfaen"/>
                <w:sz w:val="24"/>
                <w:szCs w:val="24"/>
              </w:rPr>
              <w:t>- մասեր</w:t>
            </w:r>
            <w:r w:rsidR="005C41E2" w:rsidRPr="0058625C">
              <w:rPr>
                <w:rStyle w:val="Bodytext46TimesNewRoman"/>
                <w:rFonts w:ascii="Sylfaen" w:eastAsia="Lucida Sans Unicode" w:hAnsi="Sylfaen"/>
                <w:sz w:val="24"/>
                <w:szCs w:val="24"/>
              </w:rPr>
              <w:t>՝</w:t>
            </w:r>
            <w:r w:rsidRPr="0058625C">
              <w:rPr>
                <w:rStyle w:val="Bodytext46TimesNewRoman"/>
                <w:rFonts w:ascii="Sylfaen" w:eastAsia="Lucida Sans Unicode" w:hAnsi="Sylfaen"/>
                <w:sz w:val="24"/>
                <w:szCs w:val="24"/>
              </w:rPr>
              <w:t xml:space="preserve"> բացի ապակե փորձանոթներից</w:t>
            </w:r>
          </w:p>
        </w:tc>
        <w:tc>
          <w:tcPr>
            <w:tcW w:w="2900" w:type="dxa"/>
            <w:gridSpan w:val="2"/>
            <w:shd w:val="clear" w:color="auto" w:fill="FFFFFF"/>
            <w:vAlign w:val="center"/>
          </w:tcPr>
          <w:p w14:paraId="6DDD4427"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13,4</w:t>
            </w:r>
          </w:p>
        </w:tc>
      </w:tr>
    </w:tbl>
    <w:p w14:paraId="13DE4DB2" w14:textId="77777777" w:rsidR="00FB2FB3" w:rsidRDefault="00FB2FB3" w:rsidP="0058625C">
      <w:pPr>
        <w:spacing w:after="160" w:line="360" w:lineRule="auto"/>
        <w:rPr>
          <w:rFonts w:eastAsia="Times New Roman" w:cs="Times New Roman"/>
          <w:lang w:val="en-US"/>
        </w:rPr>
        <w:sectPr w:rsidR="00FB2FB3" w:rsidSect="00E82C61">
          <w:headerReference w:type="default" r:id="rId10"/>
          <w:footnotePr>
            <w:numStart w:val="2"/>
          </w:footnotePr>
          <w:pgSz w:w="11900" w:h="16840" w:code="9"/>
          <w:pgMar w:top="1418" w:right="1418" w:bottom="1418" w:left="1418" w:header="426" w:footer="6" w:gutter="0"/>
          <w:pgNumType w:start="1"/>
          <w:cols w:space="720"/>
          <w:noEndnote/>
          <w:titlePg/>
          <w:docGrid w:linePitch="360"/>
        </w:sectPr>
      </w:pPr>
    </w:p>
    <w:p w14:paraId="5257704B" w14:textId="77777777" w:rsidR="00E1435A" w:rsidRPr="0058625C" w:rsidRDefault="00E1435A" w:rsidP="00FB2FB3">
      <w:pPr>
        <w:pStyle w:val="Headerorfooter0"/>
        <w:shd w:val="clear" w:color="auto" w:fill="auto"/>
        <w:spacing w:after="160" w:line="360" w:lineRule="auto"/>
        <w:ind w:left="4253"/>
        <w:jc w:val="center"/>
        <w:rPr>
          <w:rFonts w:ascii="Sylfaen" w:hAnsi="Sylfaen"/>
          <w:sz w:val="24"/>
          <w:szCs w:val="24"/>
        </w:rPr>
      </w:pPr>
      <w:r w:rsidRPr="0058625C">
        <w:rPr>
          <w:rStyle w:val="Headerorfooter15pt"/>
          <w:rFonts w:ascii="Sylfaen" w:hAnsi="Sylfaen"/>
          <w:sz w:val="24"/>
          <w:szCs w:val="24"/>
        </w:rPr>
        <w:t>ՀԱՎԵԼՎԱԾ ԹԻՎ 4</w:t>
      </w:r>
    </w:p>
    <w:p w14:paraId="7F7BC3C9" w14:textId="77777777" w:rsidR="00E85CF6" w:rsidRPr="0058625C" w:rsidRDefault="00181CEC" w:rsidP="00FB2FB3">
      <w:pPr>
        <w:pStyle w:val="Bodytext21"/>
        <w:shd w:val="clear" w:color="auto" w:fill="auto"/>
        <w:spacing w:before="0" w:after="160" w:line="360" w:lineRule="auto"/>
        <w:ind w:left="4253" w:firstLine="0"/>
        <w:jc w:val="center"/>
        <w:rPr>
          <w:rFonts w:ascii="Sylfaen" w:hAnsi="Sylfaen"/>
          <w:sz w:val="24"/>
          <w:szCs w:val="24"/>
        </w:rPr>
      </w:pPr>
      <w:r w:rsidRPr="0058625C">
        <w:rPr>
          <w:rFonts w:ascii="Sylfaen" w:hAnsi="Sylfaen"/>
          <w:sz w:val="24"/>
          <w:szCs w:val="24"/>
        </w:rPr>
        <w:t>Եվրասիական տնտեսական հանձնաժողովի կոլեգիայի 2015 թվականի հունիսի 2–ի թիվ 85 որոշման</w:t>
      </w:r>
    </w:p>
    <w:p w14:paraId="4A12EE5B" w14:textId="77777777" w:rsidR="00E1435A" w:rsidRPr="0058625C" w:rsidRDefault="00E1435A" w:rsidP="0058625C">
      <w:pPr>
        <w:pStyle w:val="Bodytext21"/>
        <w:shd w:val="clear" w:color="auto" w:fill="auto"/>
        <w:spacing w:before="0" w:after="160" w:line="360" w:lineRule="auto"/>
        <w:ind w:left="4536" w:firstLine="0"/>
        <w:jc w:val="center"/>
        <w:rPr>
          <w:rFonts w:ascii="Sylfaen" w:hAnsi="Sylfaen"/>
          <w:sz w:val="24"/>
          <w:szCs w:val="24"/>
        </w:rPr>
      </w:pPr>
    </w:p>
    <w:p w14:paraId="534EE81B" w14:textId="77777777" w:rsidR="00E85CF6" w:rsidRPr="0058625C" w:rsidRDefault="00181CEC" w:rsidP="00FB2FB3">
      <w:pPr>
        <w:pStyle w:val="Bodytext30"/>
        <w:shd w:val="clear" w:color="auto" w:fill="auto"/>
        <w:spacing w:after="160" w:line="360" w:lineRule="auto"/>
        <w:ind w:right="-8"/>
        <w:rPr>
          <w:rFonts w:ascii="Sylfaen" w:hAnsi="Sylfaen"/>
          <w:sz w:val="24"/>
          <w:szCs w:val="24"/>
        </w:rPr>
      </w:pPr>
      <w:r w:rsidRPr="0058625C">
        <w:rPr>
          <w:rStyle w:val="Bodytext3Spacing2pt"/>
          <w:rFonts w:ascii="Sylfaen" w:hAnsi="Sylfaen"/>
          <w:b/>
          <w:spacing w:val="0"/>
          <w:sz w:val="24"/>
          <w:szCs w:val="24"/>
        </w:rPr>
        <w:t>ՓՈՓՈԽՈՒԹՅՈՒՆՆԵՐ</w:t>
      </w:r>
    </w:p>
    <w:p w14:paraId="152B45DA" w14:textId="77777777" w:rsidR="00E85CF6" w:rsidRPr="0058625C" w:rsidRDefault="00181CEC" w:rsidP="00FB2FB3">
      <w:pPr>
        <w:pStyle w:val="Bodytext30"/>
        <w:shd w:val="clear" w:color="auto" w:fill="auto"/>
        <w:spacing w:after="160" w:line="360" w:lineRule="auto"/>
        <w:ind w:right="-8"/>
        <w:rPr>
          <w:rFonts w:ascii="Sylfaen" w:hAnsi="Sylfaen"/>
          <w:sz w:val="24"/>
          <w:szCs w:val="24"/>
        </w:rPr>
      </w:pPr>
      <w:r w:rsidRPr="0058625C">
        <w:rPr>
          <w:rFonts w:ascii="Sylfaen" w:hAnsi="Sylfaen"/>
          <w:sz w:val="24"/>
          <w:szCs w:val="24"/>
        </w:rPr>
        <w:t>Եվրասիական տնտեսական միության միասնական մաքսային սակագնի ծանոթագրությունների մեջ</w:t>
      </w:r>
      <w:r w:rsidR="009B5339" w:rsidRPr="0058625C">
        <w:rPr>
          <w:rFonts w:ascii="Sylfaen" w:hAnsi="Sylfaen"/>
          <w:sz w:val="24"/>
          <w:szCs w:val="24"/>
        </w:rPr>
        <w:t xml:space="preserve"> կատարվող</w:t>
      </w:r>
    </w:p>
    <w:p w14:paraId="38238134" w14:textId="77777777" w:rsidR="00E1435A" w:rsidRPr="0058625C" w:rsidRDefault="00E1435A" w:rsidP="0058625C">
      <w:pPr>
        <w:pStyle w:val="Bodytext30"/>
        <w:shd w:val="clear" w:color="auto" w:fill="auto"/>
        <w:spacing w:after="160" w:line="360" w:lineRule="auto"/>
        <w:ind w:left="1134" w:right="1126"/>
        <w:rPr>
          <w:rFonts w:ascii="Sylfaen" w:hAnsi="Sylfaen"/>
          <w:sz w:val="24"/>
          <w:szCs w:val="24"/>
        </w:rPr>
      </w:pPr>
    </w:p>
    <w:p w14:paraId="45208CE5" w14:textId="64B3827F" w:rsidR="00E85CF6" w:rsidRPr="0058625C" w:rsidRDefault="00181CEC"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rPr>
        <w:t>Ծանոթագրությունները շարադրել հետ</w:t>
      </w:r>
      <w:r w:rsidR="0021039E">
        <w:rPr>
          <w:rFonts w:ascii="Sylfaen" w:hAnsi="Sylfaen"/>
          <w:sz w:val="24"/>
          <w:szCs w:val="24"/>
        </w:rPr>
        <w:t>և</w:t>
      </w:r>
      <w:r w:rsidRPr="0058625C">
        <w:rPr>
          <w:rFonts w:ascii="Sylfaen" w:hAnsi="Sylfaen"/>
          <w:sz w:val="24"/>
          <w:szCs w:val="24"/>
        </w:rPr>
        <w:t>յալ խմբագրությամբ՝</w:t>
      </w:r>
    </w:p>
    <w:p w14:paraId="0CCA0157" w14:textId="77777777" w:rsidR="00E85CF6" w:rsidRPr="0058625C" w:rsidRDefault="00181CEC" w:rsidP="0058625C">
      <w:pPr>
        <w:pStyle w:val="Bodytext30"/>
        <w:shd w:val="clear" w:color="auto" w:fill="auto"/>
        <w:spacing w:after="160" w:line="360" w:lineRule="auto"/>
        <w:ind w:firstLine="567"/>
        <w:jc w:val="both"/>
        <w:rPr>
          <w:rFonts w:ascii="Sylfaen" w:hAnsi="Sylfaen"/>
          <w:sz w:val="24"/>
          <w:szCs w:val="24"/>
        </w:rPr>
      </w:pPr>
      <w:r w:rsidRPr="0058625C">
        <w:rPr>
          <w:rFonts w:ascii="Sylfaen" w:hAnsi="Sylfaen"/>
          <w:sz w:val="24"/>
          <w:szCs w:val="24"/>
        </w:rPr>
        <w:t>«Եվրասիական տնտեսական միության միասնական մաքսային սակագնի ծանոթագրություններ՝</w:t>
      </w:r>
    </w:p>
    <w:p w14:paraId="3CA21968" w14:textId="4734D633"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 xml:space="preserve">1Դ) </w:t>
      </w:r>
      <w:r w:rsidRPr="0058625C">
        <w:rPr>
          <w:rFonts w:ascii="Sylfaen" w:hAnsi="Sylfaen"/>
          <w:sz w:val="24"/>
          <w:szCs w:val="24"/>
        </w:rPr>
        <w:t>Ներմուծման մաքսատուրքի դրույքաչափը՝ մաքսային արժեքի</w:t>
      </w:r>
      <w:r w:rsidR="004C157A"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ապրիլի 23-ի թիվ 15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2018 թվականի ապրիլի 30-ը ներառյալ:</w:t>
      </w:r>
    </w:p>
    <w:p w14:paraId="31B58A77" w14:textId="103C3984"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կոլեգիայի՝ 2015 թվականի մայիսի 5-ի թիվ 44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2018 թվականի ապրիլի 30-ը ներառյալ:</w:t>
      </w:r>
    </w:p>
    <w:p w14:paraId="1C8DCF59" w14:textId="02E61085"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3</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2013 թվականի նոյեմբերի 1-ից մինչ</w:t>
      </w:r>
      <w:r w:rsidR="0021039E">
        <w:rPr>
          <w:rFonts w:ascii="Sylfaen" w:hAnsi="Sylfaen"/>
          <w:sz w:val="24"/>
          <w:szCs w:val="24"/>
        </w:rPr>
        <w:t>և</w:t>
      </w:r>
      <w:r w:rsidRPr="0058625C">
        <w:rPr>
          <w:rFonts w:ascii="Sylfaen" w:hAnsi="Sylfaen"/>
          <w:sz w:val="24"/>
          <w:szCs w:val="24"/>
        </w:rPr>
        <w:t xml:space="preserve"> 2015 թվականի հոկտեմբերի 31-ը ներառյալ:</w:t>
      </w:r>
    </w:p>
    <w:p w14:paraId="07585430" w14:textId="5C7B6025"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4</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2015 թվականի հունվարի 5-ից մինչ</w:t>
      </w:r>
      <w:r w:rsidR="0021039E">
        <w:rPr>
          <w:rFonts w:ascii="Sylfaen" w:hAnsi="Sylfaen"/>
          <w:sz w:val="24"/>
          <w:szCs w:val="24"/>
        </w:rPr>
        <w:t>և</w:t>
      </w:r>
      <w:r w:rsidRPr="0058625C">
        <w:rPr>
          <w:rFonts w:ascii="Sylfaen" w:hAnsi="Sylfaen"/>
          <w:sz w:val="24"/>
          <w:szCs w:val="24"/>
        </w:rPr>
        <w:t xml:space="preserve"> 2016 թվականի հունվարի 4-ը ներառյալ:</w:t>
      </w:r>
    </w:p>
    <w:p w14:paraId="62A27A85" w14:textId="0228E2CD"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5</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2015 թվականի մայիսի 25-ից մինչ</w:t>
      </w:r>
      <w:r w:rsidR="0021039E">
        <w:rPr>
          <w:rFonts w:ascii="Sylfaen" w:hAnsi="Sylfaen"/>
          <w:sz w:val="24"/>
          <w:szCs w:val="24"/>
        </w:rPr>
        <w:t>և</w:t>
      </w:r>
      <w:r w:rsidRPr="0058625C">
        <w:rPr>
          <w:rFonts w:ascii="Sylfaen" w:hAnsi="Sylfaen"/>
          <w:sz w:val="24"/>
          <w:szCs w:val="24"/>
        </w:rPr>
        <w:t xml:space="preserve"> 2017 թվականի մայիսի 24-ը ներառյալ:</w:t>
      </w:r>
    </w:p>
    <w:p w14:paraId="0E432C4B" w14:textId="6B3CA7E8"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6</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հունվարի 1-ից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p>
    <w:p w14:paraId="4206E2E8" w14:textId="220661A1"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7Դ)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ապրիլի 23-ի թիվ 20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r w:rsidR="00181CEC" w:rsidRPr="0058625C">
        <w:rPr>
          <w:rFonts w:ascii="Sylfaen" w:hAnsi="Sylfaen"/>
          <w:sz w:val="24"/>
          <w:szCs w:val="24"/>
        </w:rPr>
        <w:t xml:space="preserve"> </w:t>
      </w:r>
    </w:p>
    <w:p w14:paraId="1D3BB7D3" w14:textId="3BFC3476"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8Դ)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ապրիլի 28-ի թիվ 9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ապրիլի 30-ը ներառյալ:</w:t>
      </w:r>
    </w:p>
    <w:p w14:paraId="1707CF74" w14:textId="145C92FD" w:rsidR="00E85CF6" w:rsidRPr="00933F6E" w:rsidRDefault="00776C76" w:rsidP="0058625C">
      <w:pPr>
        <w:pStyle w:val="Bodytext21"/>
        <w:shd w:val="clear" w:color="auto" w:fill="auto"/>
        <w:spacing w:before="0" w:after="160" w:line="360" w:lineRule="auto"/>
        <w:ind w:firstLine="567"/>
        <w:rPr>
          <w:rFonts w:ascii="Sylfaen" w:hAnsi="Sylfaen"/>
          <w:spacing w:val="-6"/>
          <w:sz w:val="24"/>
          <w:szCs w:val="24"/>
        </w:rPr>
      </w:pPr>
      <w:r w:rsidRPr="0058625C">
        <w:rPr>
          <w:rFonts w:ascii="Sylfaen" w:hAnsi="Sylfaen"/>
          <w:sz w:val="24"/>
          <w:szCs w:val="24"/>
          <w:vertAlign w:val="superscript"/>
        </w:rPr>
        <w:t>9Դ</w:t>
      </w:r>
      <w:r w:rsidR="00181CEC" w:rsidRPr="0058625C">
        <w:rPr>
          <w:rFonts w:ascii="Sylfaen" w:hAnsi="Sylfaen"/>
          <w:sz w:val="24"/>
          <w:szCs w:val="24"/>
          <w:vertAlign w:val="superscript"/>
        </w:rPr>
        <w:t>)</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սեպտեմբերի 2-ից մինչ</w:t>
      </w:r>
      <w:r w:rsidR="0021039E">
        <w:rPr>
          <w:rFonts w:ascii="Sylfaen" w:hAnsi="Sylfaen"/>
          <w:sz w:val="24"/>
          <w:szCs w:val="24"/>
        </w:rPr>
        <w:t>և</w:t>
      </w:r>
      <w:r w:rsidRPr="0058625C">
        <w:rPr>
          <w:rFonts w:ascii="Sylfaen" w:hAnsi="Sylfaen"/>
          <w:sz w:val="24"/>
          <w:szCs w:val="24"/>
        </w:rPr>
        <w:t xml:space="preserve"> 2015 թվականի </w:t>
      </w:r>
      <w:r w:rsidR="00351588" w:rsidRPr="0058625C">
        <w:rPr>
          <w:rFonts w:ascii="Sylfaen" w:hAnsi="Sylfaen"/>
          <w:sz w:val="24"/>
          <w:szCs w:val="24"/>
        </w:rPr>
        <w:t>դեկտեմբերի</w:t>
      </w:r>
      <w:r w:rsidRPr="0058625C">
        <w:rPr>
          <w:rFonts w:ascii="Sylfaen" w:hAnsi="Sylfaen"/>
          <w:sz w:val="24"/>
          <w:szCs w:val="24"/>
        </w:rPr>
        <w:t xml:space="preserve"> 31-ը ներառյալ:</w:t>
      </w:r>
    </w:p>
    <w:p w14:paraId="21AE58A7" w14:textId="45C34A6B"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933F6E">
        <w:rPr>
          <w:rFonts w:ascii="Sylfaen" w:hAnsi="Sylfaen"/>
          <w:spacing w:val="-6"/>
          <w:sz w:val="24"/>
          <w:szCs w:val="24"/>
          <w:vertAlign w:val="superscript"/>
        </w:rPr>
        <w:t>10Դ)</w:t>
      </w:r>
      <w:r w:rsidRPr="00933F6E">
        <w:rPr>
          <w:rFonts w:ascii="Sylfaen" w:hAnsi="Sylfaen"/>
          <w:spacing w:val="-6"/>
          <w:sz w:val="24"/>
          <w:szCs w:val="24"/>
        </w:rPr>
        <w:t xml:space="preserve"> Ներմուծման մաքսատուրքի դրույքաչափը՝ մաքսային արժեքի</w:t>
      </w:r>
      <w:r w:rsidR="00351588" w:rsidRPr="00933F6E">
        <w:rPr>
          <w:rFonts w:ascii="Sylfaen" w:hAnsi="Sylfaen"/>
          <w:spacing w:val="-6"/>
          <w:sz w:val="24"/>
          <w:szCs w:val="24"/>
        </w:rPr>
        <w:t>ց</w:t>
      </w:r>
      <w:r w:rsidRPr="00933F6E">
        <w:rPr>
          <w:rFonts w:ascii="Sylfaen" w:hAnsi="Sylfaen"/>
          <w:spacing w:val="-6"/>
          <w:sz w:val="24"/>
          <w:szCs w:val="24"/>
        </w:rPr>
        <w:t xml:space="preserve"> 0 (զրո) %-</w:t>
      </w:r>
      <w:r w:rsidRPr="0058625C">
        <w:rPr>
          <w:rFonts w:ascii="Sylfaen" w:hAnsi="Sylfaen"/>
          <w:sz w:val="24"/>
          <w:szCs w:val="24"/>
        </w:rPr>
        <w:t>ի չափով, կիրառվում է Եվրասիական տնտեսական հանձնաժողովի խորհրդի՝ 2014 թվականի օգոստոսի 15-ի թիվ 53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2015 թվականի դեկտեմբերի 31-ը ներառյալ:</w:t>
      </w:r>
      <w:r w:rsidR="00181CEC" w:rsidRPr="0058625C">
        <w:rPr>
          <w:rFonts w:ascii="Sylfaen" w:hAnsi="Sylfaen"/>
          <w:sz w:val="24"/>
          <w:szCs w:val="24"/>
        </w:rPr>
        <w:t xml:space="preserve"> </w:t>
      </w:r>
    </w:p>
    <w:p w14:paraId="388BCB65" w14:textId="65BF4798"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11Դ)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կոլեգիայի՝ 2015 թվականի մարտի 10-ի թիվ 17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2017 թվականի դեկտեմբերի 31-ը ներառյալ:</w:t>
      </w:r>
      <w:r w:rsidR="00181CEC" w:rsidRPr="0058625C">
        <w:rPr>
          <w:rFonts w:ascii="Sylfaen" w:hAnsi="Sylfaen"/>
          <w:sz w:val="24"/>
          <w:szCs w:val="24"/>
        </w:rPr>
        <w:t xml:space="preserve"> </w:t>
      </w:r>
    </w:p>
    <w:p w14:paraId="6606BB87" w14:textId="54FEC76E"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 xml:space="preserve">12Դ) </w:t>
      </w:r>
      <w:r w:rsidRPr="0058625C">
        <w:rPr>
          <w:rFonts w:ascii="Sylfaen" w:hAnsi="Sylfaen"/>
          <w:sz w:val="24"/>
          <w:szCs w:val="24"/>
        </w:rPr>
        <w:t>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մայիսի 28-ի թիվ 23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p>
    <w:p w14:paraId="2B552214" w14:textId="1EED988F"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13Դ)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կոլեգիայի՝ 2014 թվականի մայիսի 13-ի թիվ 64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մայիսի 31-ը ներառյալ:</w:t>
      </w:r>
    </w:p>
    <w:p w14:paraId="7C0932A7" w14:textId="235B232F"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14</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հունվարի 1-ից մինչ</w:t>
      </w:r>
      <w:r w:rsidR="0021039E">
        <w:rPr>
          <w:rFonts w:ascii="Sylfaen" w:hAnsi="Sylfaen"/>
          <w:sz w:val="24"/>
          <w:szCs w:val="24"/>
        </w:rPr>
        <w:t>և</w:t>
      </w:r>
      <w:r w:rsidRPr="0058625C">
        <w:rPr>
          <w:rFonts w:ascii="Sylfaen" w:hAnsi="Sylfaen"/>
          <w:sz w:val="24"/>
          <w:szCs w:val="24"/>
        </w:rPr>
        <w:t xml:space="preserve"> 2015 թվականի դեկտեմբերի 31-ը ներառյալ:</w:t>
      </w:r>
    </w:p>
    <w:p w14:paraId="07E92543" w14:textId="08C1EA12"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15</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2013 թվականի հուլիսի 1-ից մինչ</w:t>
      </w:r>
      <w:r w:rsidR="0021039E">
        <w:rPr>
          <w:rFonts w:ascii="Sylfaen" w:hAnsi="Sylfaen"/>
          <w:sz w:val="24"/>
          <w:szCs w:val="24"/>
        </w:rPr>
        <w:t>և</w:t>
      </w:r>
      <w:r w:rsidRPr="0058625C">
        <w:rPr>
          <w:rFonts w:ascii="Sylfaen" w:hAnsi="Sylfaen"/>
          <w:sz w:val="24"/>
          <w:szCs w:val="24"/>
        </w:rPr>
        <w:t xml:space="preserve"> 2016 թվականի հունիսի 30-ը ներառյալ:</w:t>
      </w:r>
    </w:p>
    <w:p w14:paraId="164720BB" w14:textId="57CF3E81"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16Դ)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կոլեգիայի՝ 2015 թվականի մայիսի 5-ի թիվ 39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p>
    <w:p w14:paraId="41BF71E9" w14:textId="73B3D1D5"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17Դ)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2015 թվականի հունիսի 1-ից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p>
    <w:p w14:paraId="6881D886" w14:textId="2C293104"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 xml:space="preserve">18Դ) </w:t>
      </w:r>
      <w:r w:rsidRPr="0058625C">
        <w:rPr>
          <w:rFonts w:ascii="Sylfaen" w:hAnsi="Sylfaen"/>
          <w:sz w:val="24"/>
          <w:szCs w:val="24"/>
        </w:rPr>
        <w:t>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մայիսի 28-ի թիվ 26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p>
    <w:p w14:paraId="585C8790" w14:textId="12F5EA65"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19Դ)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2014 թվականի սեպտեմբերի 18-ի թիվ 67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2017 թվականի սեպտեմբերի 30-ը ներառյալ:</w:t>
      </w:r>
      <w:r w:rsidR="00181CEC" w:rsidRPr="0058625C">
        <w:rPr>
          <w:rFonts w:ascii="Sylfaen" w:hAnsi="Sylfaen"/>
          <w:sz w:val="24"/>
          <w:szCs w:val="24"/>
        </w:rPr>
        <w:t xml:space="preserve"> </w:t>
      </w:r>
    </w:p>
    <w:p w14:paraId="70C974F4" w14:textId="1E1B0C2A"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20</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սեպտեմբերի 1-ից մինչ</w:t>
      </w:r>
      <w:r w:rsidR="0021039E">
        <w:rPr>
          <w:rFonts w:ascii="Sylfaen" w:hAnsi="Sylfaen"/>
          <w:sz w:val="24"/>
          <w:szCs w:val="24"/>
        </w:rPr>
        <w:t>և</w:t>
      </w:r>
      <w:r w:rsidRPr="0058625C">
        <w:rPr>
          <w:rFonts w:ascii="Sylfaen" w:hAnsi="Sylfaen"/>
          <w:sz w:val="24"/>
          <w:szCs w:val="24"/>
        </w:rPr>
        <w:t xml:space="preserve"> 2017 թվականի դեկտեմբերի 31-ը ներառյալ:</w:t>
      </w:r>
    </w:p>
    <w:p w14:paraId="7B98A614" w14:textId="54489409"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21</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սեպտեմբերի 2-ից մինչ</w:t>
      </w:r>
      <w:r w:rsidR="0021039E">
        <w:rPr>
          <w:rFonts w:ascii="Sylfaen" w:hAnsi="Sylfaen"/>
          <w:sz w:val="24"/>
          <w:szCs w:val="24"/>
        </w:rPr>
        <w:t>և</w:t>
      </w:r>
      <w:r w:rsidRPr="0058625C">
        <w:rPr>
          <w:rFonts w:ascii="Sylfaen" w:hAnsi="Sylfaen"/>
          <w:sz w:val="24"/>
          <w:szCs w:val="24"/>
        </w:rPr>
        <w:t xml:space="preserve"> 2016 թվականի սեպտեմբերի 1-ը ներառյալ:</w:t>
      </w:r>
    </w:p>
    <w:p w14:paraId="2A284DC5" w14:textId="37CF8D12"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22Դ)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ապրիլի 28-ի թիվ 22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2015 թվականի դեկտեմբերի 31-ը ներառյալ:</w:t>
      </w:r>
    </w:p>
    <w:p w14:paraId="673C45D2" w14:textId="7D7878D7"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23Դ)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w:t>
      </w:r>
      <w:r w:rsidR="00D30A20" w:rsidRPr="0058625C">
        <w:rPr>
          <w:rFonts w:ascii="Sylfaen" w:hAnsi="Sylfaen"/>
          <w:sz w:val="24"/>
          <w:szCs w:val="24"/>
        </w:rPr>
        <w:t>5</w:t>
      </w:r>
      <w:r w:rsidRPr="0058625C">
        <w:rPr>
          <w:rFonts w:ascii="Sylfaen" w:hAnsi="Sylfaen"/>
          <w:sz w:val="24"/>
          <w:szCs w:val="24"/>
        </w:rPr>
        <w:t>%-ի չափով, կիրառվում է Եվրասիական տնտեսական հանձնաժողովի խորհրդի՝ 2014 թվականի հունվարի 31-ի թիվ 3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2015 թվականի դեկտեմբերի 31-ը ներառյալ:</w:t>
      </w:r>
    </w:p>
    <w:p w14:paraId="0E4F7F87" w14:textId="2B778A4B"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24</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հուլիսի 1-ից մինչ</w:t>
      </w:r>
      <w:r w:rsidR="0021039E">
        <w:rPr>
          <w:rFonts w:ascii="Sylfaen" w:hAnsi="Sylfaen"/>
          <w:sz w:val="24"/>
          <w:szCs w:val="24"/>
        </w:rPr>
        <w:t>և</w:t>
      </w:r>
      <w:r w:rsidRPr="0058625C">
        <w:rPr>
          <w:rFonts w:ascii="Sylfaen" w:hAnsi="Sylfaen"/>
          <w:sz w:val="24"/>
          <w:szCs w:val="24"/>
        </w:rPr>
        <w:t xml:space="preserve"> 2015 թվականի դեկտեմբերի 31-ը ներառյալ:</w:t>
      </w:r>
    </w:p>
    <w:p w14:paraId="1ADC29A6" w14:textId="5DEF330D"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 xml:space="preserve">25Դ) </w:t>
      </w:r>
      <w:r w:rsidRPr="0058625C">
        <w:rPr>
          <w:rFonts w:ascii="Sylfaen" w:hAnsi="Sylfaen"/>
          <w:sz w:val="24"/>
          <w:szCs w:val="24"/>
        </w:rPr>
        <w:t>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2015 թվականի մայիսի 28-ի թիվ 25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դեկտեմբերի 31-ը ներառյալ:</w:t>
      </w:r>
    </w:p>
    <w:p w14:paraId="0B368359" w14:textId="0A09986D"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26Դ)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խորհրդի՝ 2014 թվականի սեպտեմբերի 18-ի թիվ 105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2016 թվականի օգոստոսի 31-ը ներառյալ:</w:t>
      </w:r>
      <w:r w:rsidR="00181CEC" w:rsidRPr="0058625C">
        <w:rPr>
          <w:rFonts w:ascii="Sylfaen" w:hAnsi="Sylfaen"/>
          <w:sz w:val="24"/>
          <w:szCs w:val="24"/>
        </w:rPr>
        <w:t xml:space="preserve"> </w:t>
      </w:r>
    </w:p>
    <w:p w14:paraId="4559B018" w14:textId="222B2DA8"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27</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փետրվարի 1-ից մինչ</w:t>
      </w:r>
      <w:r w:rsidR="0021039E">
        <w:rPr>
          <w:rFonts w:ascii="Sylfaen" w:hAnsi="Sylfaen"/>
          <w:sz w:val="24"/>
          <w:szCs w:val="24"/>
        </w:rPr>
        <w:t>և</w:t>
      </w:r>
      <w:r w:rsidRPr="0058625C">
        <w:rPr>
          <w:rFonts w:ascii="Sylfaen" w:hAnsi="Sylfaen"/>
          <w:sz w:val="24"/>
          <w:szCs w:val="24"/>
        </w:rPr>
        <w:t xml:space="preserve"> 2015 թվականի դեկտեմբերի 31-ը ներառյալ:</w:t>
      </w:r>
    </w:p>
    <w:p w14:paraId="1CC55C7E" w14:textId="5E789F71"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28</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w:t>
      </w:r>
      <w:r w:rsidR="00351588" w:rsidRPr="0058625C">
        <w:rPr>
          <w:rFonts w:ascii="Sylfaen" w:hAnsi="Sylfaen"/>
          <w:sz w:val="24"/>
          <w:szCs w:val="24"/>
        </w:rPr>
        <w:t>մինչ</w:t>
      </w:r>
      <w:r w:rsidR="0021039E">
        <w:rPr>
          <w:rFonts w:ascii="Sylfaen" w:hAnsi="Sylfaen"/>
          <w:sz w:val="24"/>
          <w:szCs w:val="24"/>
        </w:rPr>
        <w:t>և</w:t>
      </w:r>
      <w:r w:rsidR="00351588" w:rsidRPr="0058625C">
        <w:rPr>
          <w:rFonts w:ascii="Sylfaen" w:hAnsi="Sylfaen"/>
          <w:sz w:val="24"/>
          <w:szCs w:val="24"/>
        </w:rPr>
        <w:t xml:space="preserve"> </w:t>
      </w:r>
      <w:r w:rsidRPr="0058625C">
        <w:rPr>
          <w:rFonts w:ascii="Sylfaen" w:hAnsi="Sylfaen"/>
          <w:sz w:val="24"/>
          <w:szCs w:val="24"/>
        </w:rPr>
        <w:t>2018 թվականի դեկտեմբերի 31-ը ներառյալ:</w:t>
      </w:r>
    </w:p>
    <w:p w14:paraId="5A7A0418" w14:textId="3B7DBEDD"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29Դ)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Եվրասիական տնտեսական հանձնաժողովի կոլեգիայի՝ 2015 թվականի մայիսի 19-ի թիվ 57 որոշումն ուժի մեջ մտնելու օրվանից մինչ</w:t>
      </w:r>
      <w:r w:rsidR="0021039E">
        <w:rPr>
          <w:rFonts w:ascii="Sylfaen" w:hAnsi="Sylfaen"/>
          <w:sz w:val="24"/>
          <w:szCs w:val="24"/>
        </w:rPr>
        <w:t>և</w:t>
      </w:r>
      <w:r w:rsidRPr="0058625C">
        <w:rPr>
          <w:rFonts w:ascii="Sylfaen" w:hAnsi="Sylfaen"/>
          <w:sz w:val="24"/>
          <w:szCs w:val="24"/>
        </w:rPr>
        <w:t xml:space="preserve"> 2018 թվականի դեկտեմբերի 31-ը ներառյալ:</w:t>
      </w:r>
      <w:r w:rsidR="00181CEC" w:rsidRPr="0058625C">
        <w:rPr>
          <w:rFonts w:ascii="Sylfaen" w:hAnsi="Sylfaen"/>
          <w:sz w:val="24"/>
          <w:szCs w:val="24"/>
        </w:rPr>
        <w:t xml:space="preserve"> </w:t>
      </w:r>
    </w:p>
    <w:p w14:paraId="15FC0103" w14:textId="1952F1C9"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30</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հուլիսի 1-ից մինչ</w:t>
      </w:r>
      <w:r w:rsidR="0021039E">
        <w:rPr>
          <w:rFonts w:ascii="Sylfaen" w:hAnsi="Sylfaen"/>
          <w:sz w:val="24"/>
          <w:szCs w:val="24"/>
        </w:rPr>
        <w:t>և</w:t>
      </w:r>
      <w:r w:rsidRPr="0058625C">
        <w:rPr>
          <w:rFonts w:ascii="Sylfaen" w:hAnsi="Sylfaen"/>
          <w:sz w:val="24"/>
          <w:szCs w:val="24"/>
        </w:rPr>
        <w:t xml:space="preserve"> 2016 թվականի հունիսի 30-ը ներառյալ:</w:t>
      </w:r>
    </w:p>
    <w:p w14:paraId="7FBF7FF7" w14:textId="42031B84" w:rsidR="00E85CF6" w:rsidRPr="0058625C" w:rsidRDefault="00181CEC"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31Դ)</w:t>
      </w:r>
      <w:r w:rsidR="00776C76"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00776C76" w:rsidRPr="0058625C">
        <w:rPr>
          <w:rFonts w:ascii="Sylfaen" w:hAnsi="Sylfaen"/>
          <w:sz w:val="24"/>
          <w:szCs w:val="24"/>
        </w:rPr>
        <w:t xml:space="preserve"> 0 (զրո) %-ի չափով, կիրառվում է 2015 թվականի ապրիլի 20-ից մինչ</w:t>
      </w:r>
      <w:r w:rsidR="0021039E">
        <w:rPr>
          <w:rFonts w:ascii="Sylfaen" w:hAnsi="Sylfaen"/>
          <w:sz w:val="24"/>
          <w:szCs w:val="24"/>
        </w:rPr>
        <w:t>և</w:t>
      </w:r>
      <w:r w:rsidR="00776C76" w:rsidRPr="0058625C">
        <w:rPr>
          <w:rFonts w:ascii="Sylfaen" w:hAnsi="Sylfaen"/>
          <w:sz w:val="24"/>
          <w:szCs w:val="24"/>
        </w:rPr>
        <w:t xml:space="preserve"> 2017 թվականի ապրիլի 19-ը ներառյալ:</w:t>
      </w:r>
    </w:p>
    <w:p w14:paraId="709D298D" w14:textId="11CC731D"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32</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0 (զրո) %-ի չափով, կիրառվում է 2014 թվականի մայիսի 10-ից մինչ</w:t>
      </w:r>
      <w:r w:rsidR="0021039E">
        <w:rPr>
          <w:rFonts w:ascii="Sylfaen" w:hAnsi="Sylfaen"/>
          <w:sz w:val="24"/>
          <w:szCs w:val="24"/>
        </w:rPr>
        <w:t>և</w:t>
      </w:r>
      <w:r w:rsidRPr="0058625C">
        <w:rPr>
          <w:rFonts w:ascii="Sylfaen" w:hAnsi="Sylfaen"/>
          <w:sz w:val="24"/>
          <w:szCs w:val="24"/>
        </w:rPr>
        <w:t xml:space="preserve"> 2017 թվականի մայիսի 9-ը ներառյալ:</w:t>
      </w:r>
    </w:p>
    <w:p w14:paraId="58500C1E" w14:textId="2DD03EA5" w:rsidR="00E85CF6" w:rsidRPr="0058625C" w:rsidRDefault="00776C76" w:rsidP="0058625C">
      <w:pPr>
        <w:pStyle w:val="Bodytext21"/>
        <w:shd w:val="clear" w:color="auto" w:fill="auto"/>
        <w:spacing w:before="0" w:after="160" w:line="360" w:lineRule="auto"/>
        <w:ind w:firstLine="567"/>
        <w:rPr>
          <w:rFonts w:ascii="Sylfaen" w:hAnsi="Sylfaen"/>
          <w:sz w:val="24"/>
          <w:szCs w:val="24"/>
        </w:rPr>
      </w:pPr>
      <w:r w:rsidRPr="0058625C">
        <w:rPr>
          <w:rFonts w:ascii="Sylfaen" w:hAnsi="Sylfaen"/>
          <w:sz w:val="24"/>
          <w:szCs w:val="24"/>
          <w:vertAlign w:val="superscript"/>
        </w:rPr>
        <w:t>33</w:t>
      </w:r>
      <w:r w:rsidR="00181CEC" w:rsidRPr="0058625C">
        <w:rPr>
          <w:rFonts w:ascii="Sylfaen" w:hAnsi="Sylfaen"/>
          <w:sz w:val="24"/>
          <w:szCs w:val="24"/>
          <w:vertAlign w:val="superscript"/>
        </w:rPr>
        <w:t>Դ)</w:t>
      </w:r>
      <w:r w:rsidRPr="0058625C">
        <w:rPr>
          <w:rFonts w:ascii="Sylfaen" w:hAnsi="Sylfaen"/>
          <w:sz w:val="24"/>
          <w:szCs w:val="24"/>
        </w:rPr>
        <w:t xml:space="preserve"> Ներմուծման մաքսատուրքի դրույքաչափը՝ մաքսային արժեքի</w:t>
      </w:r>
      <w:r w:rsidR="00351588" w:rsidRPr="0058625C">
        <w:rPr>
          <w:rFonts w:ascii="Sylfaen" w:hAnsi="Sylfaen"/>
          <w:sz w:val="24"/>
          <w:szCs w:val="24"/>
        </w:rPr>
        <w:t>ց</w:t>
      </w:r>
      <w:r w:rsidRPr="0058625C">
        <w:rPr>
          <w:rFonts w:ascii="Sylfaen" w:hAnsi="Sylfaen"/>
          <w:sz w:val="24"/>
          <w:szCs w:val="24"/>
        </w:rPr>
        <w:t xml:space="preserve"> </w:t>
      </w:r>
      <w:r w:rsidR="00351588" w:rsidRPr="0058625C">
        <w:rPr>
          <w:rFonts w:ascii="Sylfaen" w:hAnsi="Sylfaen"/>
          <w:sz w:val="24"/>
          <w:szCs w:val="24"/>
        </w:rPr>
        <w:t>5</w:t>
      </w:r>
      <w:r w:rsidRPr="0058625C">
        <w:rPr>
          <w:rFonts w:ascii="Sylfaen" w:hAnsi="Sylfaen"/>
          <w:sz w:val="24"/>
          <w:szCs w:val="24"/>
        </w:rPr>
        <w:t>%-ի չափով, կիրառվում է 2014 թվականի մայիսի 10-ից մինչ</w:t>
      </w:r>
      <w:r w:rsidR="0021039E">
        <w:rPr>
          <w:rFonts w:ascii="Sylfaen" w:hAnsi="Sylfaen"/>
          <w:sz w:val="24"/>
          <w:szCs w:val="24"/>
        </w:rPr>
        <w:t>և</w:t>
      </w:r>
      <w:r w:rsidRPr="0058625C">
        <w:rPr>
          <w:rFonts w:ascii="Sylfaen" w:hAnsi="Sylfaen"/>
          <w:sz w:val="24"/>
          <w:szCs w:val="24"/>
        </w:rPr>
        <w:t xml:space="preserve"> 2017 թվականի մայիսի 9-ը ներառյալ:»:</w:t>
      </w:r>
    </w:p>
    <w:p w14:paraId="11EDCB85" w14:textId="77777777" w:rsidR="00FB2FB3" w:rsidRPr="002942FB" w:rsidRDefault="00FB2FB3" w:rsidP="0058625C">
      <w:pPr>
        <w:spacing w:after="160" w:line="360" w:lineRule="auto"/>
        <w:rPr>
          <w:rStyle w:val="Headerorfooter4"/>
          <w:rFonts w:ascii="Sylfaen" w:eastAsia="Sylfaen" w:hAnsi="Sylfaen"/>
          <w:sz w:val="24"/>
          <w:szCs w:val="24"/>
        </w:rPr>
      </w:pPr>
    </w:p>
    <w:p w14:paraId="6AA56104" w14:textId="77777777" w:rsidR="00FB2FB3" w:rsidRPr="002942FB" w:rsidRDefault="00FB2FB3" w:rsidP="0058625C">
      <w:pPr>
        <w:spacing w:after="160" w:line="360" w:lineRule="auto"/>
        <w:rPr>
          <w:rStyle w:val="Headerorfooter4"/>
          <w:rFonts w:ascii="Sylfaen" w:eastAsia="Sylfaen" w:hAnsi="Sylfaen"/>
          <w:sz w:val="24"/>
          <w:szCs w:val="24"/>
        </w:rPr>
        <w:sectPr w:rsidR="00FB2FB3" w:rsidRPr="002942FB" w:rsidSect="00E82C61">
          <w:headerReference w:type="default" r:id="rId11"/>
          <w:footnotePr>
            <w:numStart w:val="2"/>
          </w:footnotePr>
          <w:pgSz w:w="11900" w:h="16840" w:code="9"/>
          <w:pgMar w:top="1418" w:right="1418" w:bottom="1418" w:left="1418" w:header="568" w:footer="6" w:gutter="0"/>
          <w:pgNumType w:start="1"/>
          <w:cols w:space="720"/>
          <w:noEndnote/>
          <w:titlePg/>
          <w:docGrid w:linePitch="360"/>
        </w:sectPr>
      </w:pPr>
    </w:p>
    <w:p w14:paraId="6587BD07" w14:textId="77777777" w:rsidR="00E85CF6" w:rsidRPr="0058625C" w:rsidRDefault="00181CEC" w:rsidP="00FB2FB3">
      <w:pPr>
        <w:pStyle w:val="Bodytext21"/>
        <w:shd w:val="clear" w:color="auto" w:fill="auto"/>
        <w:spacing w:before="0" w:after="160" w:line="360" w:lineRule="auto"/>
        <w:ind w:left="4395" w:firstLine="0"/>
        <w:jc w:val="center"/>
        <w:rPr>
          <w:rFonts w:ascii="Sylfaen" w:hAnsi="Sylfaen"/>
          <w:sz w:val="24"/>
          <w:szCs w:val="24"/>
        </w:rPr>
      </w:pPr>
      <w:r w:rsidRPr="0058625C">
        <w:rPr>
          <w:rStyle w:val="Headerorfooter4"/>
          <w:rFonts w:ascii="Sylfaen" w:hAnsi="Sylfaen"/>
          <w:sz w:val="24"/>
          <w:szCs w:val="24"/>
        </w:rPr>
        <w:t>ՀԱՎԵԼՎԱԾ ԹԻՎ 5</w:t>
      </w:r>
    </w:p>
    <w:p w14:paraId="236BA8EF" w14:textId="77777777" w:rsidR="00E85CF6" w:rsidRPr="0058625C" w:rsidRDefault="00181CEC" w:rsidP="00FB2FB3">
      <w:pPr>
        <w:pStyle w:val="Bodytext21"/>
        <w:shd w:val="clear" w:color="auto" w:fill="auto"/>
        <w:spacing w:before="0" w:after="160" w:line="360" w:lineRule="auto"/>
        <w:ind w:left="4395" w:firstLine="0"/>
        <w:jc w:val="center"/>
        <w:rPr>
          <w:rFonts w:ascii="Sylfaen" w:hAnsi="Sylfaen"/>
          <w:sz w:val="24"/>
          <w:szCs w:val="24"/>
        </w:rPr>
      </w:pPr>
      <w:r w:rsidRPr="0058625C">
        <w:rPr>
          <w:rFonts w:ascii="Sylfaen" w:hAnsi="Sylfaen"/>
          <w:sz w:val="24"/>
          <w:szCs w:val="24"/>
        </w:rPr>
        <w:t>Եվրասիական տնտեսական հանձնաժողովի կոլեգիայի 2015 թվականի հունիսի 2–ի թիվ 85 որոշման</w:t>
      </w:r>
    </w:p>
    <w:p w14:paraId="743CA82C" w14:textId="77777777" w:rsidR="0079268A" w:rsidRPr="0058625C" w:rsidRDefault="0079268A" w:rsidP="0058625C">
      <w:pPr>
        <w:pStyle w:val="Bodytext21"/>
        <w:shd w:val="clear" w:color="auto" w:fill="auto"/>
        <w:spacing w:before="0" w:after="160" w:line="360" w:lineRule="auto"/>
        <w:ind w:left="4536" w:firstLine="0"/>
        <w:jc w:val="center"/>
        <w:rPr>
          <w:rFonts w:ascii="Sylfaen" w:hAnsi="Sylfaen"/>
          <w:sz w:val="24"/>
          <w:szCs w:val="24"/>
        </w:rPr>
      </w:pPr>
    </w:p>
    <w:p w14:paraId="560C8789" w14:textId="77777777" w:rsidR="00E85CF6" w:rsidRPr="0058625C" w:rsidRDefault="00181CEC" w:rsidP="0058625C">
      <w:pPr>
        <w:pStyle w:val="Bodytext30"/>
        <w:shd w:val="clear" w:color="auto" w:fill="auto"/>
        <w:spacing w:after="160" w:line="360" w:lineRule="auto"/>
        <w:ind w:left="1134" w:right="1126"/>
        <w:rPr>
          <w:rFonts w:ascii="Sylfaen" w:hAnsi="Sylfaen"/>
          <w:sz w:val="24"/>
          <w:szCs w:val="24"/>
        </w:rPr>
      </w:pPr>
      <w:r w:rsidRPr="0058625C">
        <w:rPr>
          <w:rStyle w:val="Bodytext3Spacing2pt"/>
          <w:rFonts w:ascii="Sylfaen" w:hAnsi="Sylfaen"/>
          <w:b/>
          <w:spacing w:val="0"/>
          <w:sz w:val="24"/>
          <w:szCs w:val="24"/>
        </w:rPr>
        <w:t>ԴՐՈՒՅՔԱՉԱՓԵՐ</w:t>
      </w:r>
    </w:p>
    <w:p w14:paraId="39B86DCF" w14:textId="77777777" w:rsidR="00E85CF6" w:rsidRPr="0058625C" w:rsidRDefault="00181CEC" w:rsidP="0058625C">
      <w:pPr>
        <w:pStyle w:val="Bodytext30"/>
        <w:shd w:val="clear" w:color="auto" w:fill="auto"/>
        <w:spacing w:after="160" w:line="360" w:lineRule="auto"/>
        <w:ind w:left="1134" w:right="1126"/>
        <w:rPr>
          <w:rFonts w:ascii="Sylfaen" w:hAnsi="Sylfaen"/>
          <w:sz w:val="24"/>
          <w:szCs w:val="24"/>
        </w:rPr>
      </w:pPr>
      <w:r w:rsidRPr="0058625C">
        <w:rPr>
          <w:rFonts w:ascii="Sylfaen" w:hAnsi="Sylfaen"/>
          <w:sz w:val="24"/>
          <w:szCs w:val="24"/>
        </w:rPr>
        <w:t>Եվրասիական տնտեսական միության միասնական մաքսային սակագնի ներմուծման մաքսատուրքերի</w:t>
      </w:r>
    </w:p>
    <w:p w14:paraId="73596C46" w14:textId="77777777" w:rsidR="0079268A" w:rsidRPr="0058625C" w:rsidRDefault="0079268A" w:rsidP="0058625C">
      <w:pPr>
        <w:pStyle w:val="Bodytext30"/>
        <w:shd w:val="clear" w:color="auto" w:fill="auto"/>
        <w:spacing w:after="160" w:line="360" w:lineRule="auto"/>
        <w:ind w:left="1134" w:right="1126"/>
        <w:rPr>
          <w:rFonts w:ascii="Sylfaen" w:hAnsi="Sylfaen"/>
          <w:sz w:val="24"/>
          <w:szCs w:val="24"/>
        </w:rPr>
      </w:pPr>
    </w:p>
    <w:tbl>
      <w:tblPr>
        <w:tblOverlap w:val="never"/>
        <w:tblW w:w="9549" w:type="dxa"/>
        <w:jc w:val="center"/>
        <w:tblLayout w:type="fixed"/>
        <w:tblCellMar>
          <w:left w:w="10" w:type="dxa"/>
          <w:right w:w="10" w:type="dxa"/>
        </w:tblCellMar>
        <w:tblLook w:val="0000" w:firstRow="0" w:lastRow="0" w:firstColumn="0" w:lastColumn="0" w:noHBand="0" w:noVBand="0"/>
      </w:tblPr>
      <w:tblGrid>
        <w:gridCol w:w="1860"/>
        <w:gridCol w:w="7"/>
        <w:gridCol w:w="4581"/>
        <w:gridCol w:w="3101"/>
      </w:tblGrid>
      <w:tr w:rsidR="00E85CF6" w:rsidRPr="0058625C" w14:paraId="1F8DA9D3" w14:textId="77777777" w:rsidTr="009D59A6">
        <w:trPr>
          <w:jc w:val="center"/>
        </w:trPr>
        <w:tc>
          <w:tcPr>
            <w:tcW w:w="1867" w:type="dxa"/>
            <w:gridSpan w:val="2"/>
            <w:tcBorders>
              <w:top w:val="single" w:sz="4" w:space="0" w:color="auto"/>
              <w:left w:val="single" w:sz="4" w:space="0" w:color="auto"/>
            </w:tcBorders>
            <w:shd w:val="clear" w:color="auto" w:fill="FFFFFF"/>
            <w:vAlign w:val="center"/>
          </w:tcPr>
          <w:p w14:paraId="489B9D9C"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ԱՏԳ ԱԱ ծածկագիր</w:t>
            </w:r>
          </w:p>
        </w:tc>
        <w:tc>
          <w:tcPr>
            <w:tcW w:w="4581" w:type="dxa"/>
            <w:tcBorders>
              <w:top w:val="single" w:sz="4" w:space="0" w:color="auto"/>
              <w:left w:val="single" w:sz="4" w:space="0" w:color="auto"/>
            </w:tcBorders>
            <w:shd w:val="clear" w:color="auto" w:fill="FFFFFF"/>
            <w:vAlign w:val="center"/>
          </w:tcPr>
          <w:p w14:paraId="14FA3DF8"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Դիրքի անվանումը</w:t>
            </w:r>
          </w:p>
        </w:tc>
        <w:tc>
          <w:tcPr>
            <w:tcW w:w="3101" w:type="dxa"/>
            <w:tcBorders>
              <w:top w:val="single" w:sz="4" w:space="0" w:color="auto"/>
              <w:left w:val="single" w:sz="4" w:space="0" w:color="auto"/>
              <w:right w:val="single" w:sz="4" w:space="0" w:color="auto"/>
            </w:tcBorders>
            <w:shd w:val="clear" w:color="auto" w:fill="FFFFFF"/>
            <w:vAlign w:val="center"/>
          </w:tcPr>
          <w:p w14:paraId="5F2813D5"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Ներմուծման մաքսատուրքի դրույքաչափ (մաքսային արժեքից տոկոսներով՝ կամ եվրոյով, կամ ԱՄՆ դոլարով)</w:t>
            </w:r>
          </w:p>
        </w:tc>
      </w:tr>
      <w:tr w:rsidR="00E85CF6" w:rsidRPr="0058625C" w14:paraId="722D849B" w14:textId="77777777" w:rsidTr="009D59A6">
        <w:trPr>
          <w:jc w:val="center"/>
        </w:trPr>
        <w:tc>
          <w:tcPr>
            <w:tcW w:w="1867" w:type="dxa"/>
            <w:gridSpan w:val="2"/>
            <w:tcBorders>
              <w:top w:val="single" w:sz="4" w:space="0" w:color="auto"/>
            </w:tcBorders>
            <w:shd w:val="clear" w:color="auto" w:fill="FFFFFF"/>
          </w:tcPr>
          <w:p w14:paraId="18B8B628"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0306 16 100 0</w:t>
            </w:r>
          </w:p>
        </w:tc>
        <w:tc>
          <w:tcPr>
            <w:tcW w:w="4581" w:type="dxa"/>
            <w:tcBorders>
              <w:top w:val="single" w:sz="4" w:space="0" w:color="auto"/>
            </w:tcBorders>
            <w:shd w:val="clear" w:color="auto" w:fill="FFFFFF"/>
            <w:vAlign w:val="bottom"/>
          </w:tcPr>
          <w:p w14:paraId="0130E058" w14:textId="0206F50F" w:rsidR="00E85CF6" w:rsidRPr="0058625C" w:rsidRDefault="00E1435A"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3101" w:type="dxa"/>
            <w:tcBorders>
              <w:top w:val="single" w:sz="4" w:space="0" w:color="auto"/>
            </w:tcBorders>
            <w:shd w:val="clear" w:color="auto" w:fill="FFFFFF"/>
            <w:vAlign w:val="center"/>
          </w:tcPr>
          <w:p w14:paraId="4B1B523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E85CF6" w:rsidRPr="0058625C" w14:paraId="5230F307" w14:textId="77777777" w:rsidTr="009D59A6">
        <w:trPr>
          <w:jc w:val="center"/>
        </w:trPr>
        <w:tc>
          <w:tcPr>
            <w:tcW w:w="1867" w:type="dxa"/>
            <w:gridSpan w:val="2"/>
            <w:shd w:val="clear" w:color="auto" w:fill="FFFFFF"/>
          </w:tcPr>
          <w:p w14:paraId="5745334E"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0306 17 100 0</w:t>
            </w:r>
          </w:p>
        </w:tc>
        <w:tc>
          <w:tcPr>
            <w:tcW w:w="4581" w:type="dxa"/>
            <w:shd w:val="clear" w:color="auto" w:fill="FFFFFF"/>
          </w:tcPr>
          <w:p w14:paraId="14CE2110" w14:textId="2D155A72" w:rsidR="00E85CF6" w:rsidRPr="0058625C" w:rsidRDefault="00E1435A"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3101" w:type="dxa"/>
            <w:shd w:val="clear" w:color="auto" w:fill="FFFFFF"/>
            <w:vAlign w:val="center"/>
          </w:tcPr>
          <w:p w14:paraId="42D7219A"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E85CF6" w:rsidRPr="0058625C" w14:paraId="57776689" w14:textId="77777777" w:rsidTr="009D59A6">
        <w:trPr>
          <w:jc w:val="center"/>
        </w:trPr>
        <w:tc>
          <w:tcPr>
            <w:tcW w:w="1867" w:type="dxa"/>
            <w:gridSpan w:val="2"/>
            <w:shd w:val="clear" w:color="auto" w:fill="FFFFFF"/>
          </w:tcPr>
          <w:p w14:paraId="3AE82477"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0306 26 100 0</w:t>
            </w:r>
          </w:p>
        </w:tc>
        <w:tc>
          <w:tcPr>
            <w:tcW w:w="4581" w:type="dxa"/>
            <w:shd w:val="clear" w:color="auto" w:fill="FFFFFF"/>
          </w:tcPr>
          <w:p w14:paraId="76CBC9A9" w14:textId="33A9432D" w:rsidR="00E85CF6" w:rsidRPr="0058625C" w:rsidRDefault="00E1435A"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3101" w:type="dxa"/>
            <w:shd w:val="clear" w:color="auto" w:fill="FFFFFF"/>
            <w:vAlign w:val="center"/>
          </w:tcPr>
          <w:p w14:paraId="03044FD6"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E85CF6" w:rsidRPr="0058625C" w14:paraId="1F666DC5" w14:textId="77777777" w:rsidTr="009D59A6">
        <w:trPr>
          <w:jc w:val="center"/>
        </w:trPr>
        <w:tc>
          <w:tcPr>
            <w:tcW w:w="1867" w:type="dxa"/>
            <w:gridSpan w:val="2"/>
            <w:shd w:val="clear" w:color="auto" w:fill="FFFFFF"/>
          </w:tcPr>
          <w:p w14:paraId="1AA56C8B"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0306 27 100 0</w:t>
            </w:r>
          </w:p>
        </w:tc>
        <w:tc>
          <w:tcPr>
            <w:tcW w:w="4581" w:type="dxa"/>
            <w:shd w:val="clear" w:color="auto" w:fill="FFFFFF"/>
          </w:tcPr>
          <w:p w14:paraId="5741C1A6" w14:textId="5D21B5FB" w:rsidR="00E85CF6" w:rsidRPr="0058625C" w:rsidRDefault="00E1435A"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ապխտած, պատյանի մեջ կամ առանց պատյանի, մինչ</w:t>
            </w:r>
            <w:r w:rsidR="0021039E">
              <w:rPr>
                <w:rStyle w:val="Bodytext46TimesNewRoman"/>
                <w:rFonts w:ascii="Sylfaen" w:eastAsia="Lucida Sans Unicode" w:hAnsi="Sylfaen"/>
                <w:sz w:val="24"/>
                <w:szCs w:val="24"/>
              </w:rPr>
              <w:t>և</w:t>
            </w:r>
            <w:r w:rsidRPr="0058625C">
              <w:rPr>
                <w:rStyle w:val="Bodytext46TimesNewRoman"/>
                <w:rFonts w:ascii="Sylfaen" w:eastAsia="Lucida Sans Unicode" w:hAnsi="Sylfaen"/>
                <w:sz w:val="24"/>
                <w:szCs w:val="24"/>
              </w:rPr>
              <w:t xml:space="preserve"> ապխտելը կամ ապխտելու ընթացքում ջերմամշակման ենթարկված կամ չենթարկված</w:t>
            </w:r>
          </w:p>
        </w:tc>
        <w:tc>
          <w:tcPr>
            <w:tcW w:w="3101" w:type="dxa"/>
            <w:shd w:val="clear" w:color="auto" w:fill="FFFFFF"/>
            <w:vAlign w:val="center"/>
          </w:tcPr>
          <w:p w14:paraId="10AEDD2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E85CF6" w:rsidRPr="0058625C" w14:paraId="755336C5" w14:textId="77777777" w:rsidTr="009D59A6">
        <w:trPr>
          <w:jc w:val="center"/>
        </w:trPr>
        <w:tc>
          <w:tcPr>
            <w:tcW w:w="1867" w:type="dxa"/>
            <w:gridSpan w:val="2"/>
            <w:shd w:val="clear" w:color="auto" w:fill="FFFFFF"/>
          </w:tcPr>
          <w:p w14:paraId="378DE12E"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1605 21 100 0</w:t>
            </w:r>
          </w:p>
        </w:tc>
        <w:tc>
          <w:tcPr>
            <w:tcW w:w="4581" w:type="dxa"/>
            <w:shd w:val="clear" w:color="auto" w:fill="FFFFFF"/>
            <w:vAlign w:val="bottom"/>
          </w:tcPr>
          <w:p w14:paraId="5904678B" w14:textId="77777777" w:rsidR="00E85CF6" w:rsidRPr="0058625C" w:rsidRDefault="00E1435A"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առաջնային փաթեթվածքներում 2 կգ-ից ոչ ավելի զուտ զանգվածով</w:t>
            </w:r>
          </w:p>
        </w:tc>
        <w:tc>
          <w:tcPr>
            <w:tcW w:w="3101" w:type="dxa"/>
            <w:shd w:val="clear" w:color="auto" w:fill="FFFFFF"/>
            <w:vAlign w:val="center"/>
          </w:tcPr>
          <w:p w14:paraId="1905246D"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E85CF6" w:rsidRPr="0058625C" w14:paraId="1D88A9AB" w14:textId="77777777" w:rsidTr="009D59A6">
        <w:trPr>
          <w:jc w:val="center"/>
        </w:trPr>
        <w:tc>
          <w:tcPr>
            <w:tcW w:w="1860" w:type="dxa"/>
            <w:shd w:val="clear" w:color="auto" w:fill="FFFFFF"/>
            <w:vAlign w:val="center"/>
          </w:tcPr>
          <w:p w14:paraId="14692738"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1605 21 900 0</w:t>
            </w:r>
          </w:p>
        </w:tc>
        <w:tc>
          <w:tcPr>
            <w:tcW w:w="4588" w:type="dxa"/>
            <w:gridSpan w:val="2"/>
            <w:shd w:val="clear" w:color="auto" w:fill="FFFFFF"/>
            <w:vAlign w:val="center"/>
          </w:tcPr>
          <w:p w14:paraId="2112485E" w14:textId="77777777" w:rsidR="00E85CF6" w:rsidRPr="0058625C" w:rsidRDefault="00E1435A"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այլ</w:t>
            </w:r>
          </w:p>
        </w:tc>
        <w:tc>
          <w:tcPr>
            <w:tcW w:w="3101" w:type="dxa"/>
            <w:shd w:val="clear" w:color="auto" w:fill="FFFFFF"/>
            <w:vAlign w:val="center"/>
          </w:tcPr>
          <w:p w14:paraId="556EFA64"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r w:rsidR="00E85CF6" w:rsidRPr="0058625C" w14:paraId="5FFFBA2E" w14:textId="77777777" w:rsidTr="009D59A6">
        <w:trPr>
          <w:jc w:val="center"/>
        </w:trPr>
        <w:tc>
          <w:tcPr>
            <w:tcW w:w="1860" w:type="dxa"/>
            <w:shd w:val="clear" w:color="auto" w:fill="FFFFFF"/>
          </w:tcPr>
          <w:p w14:paraId="1EE1C8B5" w14:textId="77777777" w:rsidR="00E85CF6" w:rsidRPr="0058625C" w:rsidRDefault="00181CEC" w:rsidP="00FB2FB3">
            <w:pPr>
              <w:pStyle w:val="Bodytext460"/>
              <w:shd w:val="clear" w:color="auto" w:fill="auto"/>
              <w:spacing w:after="120" w:line="240" w:lineRule="auto"/>
              <w:jc w:val="both"/>
              <w:rPr>
                <w:rFonts w:ascii="Sylfaen" w:hAnsi="Sylfaen"/>
                <w:sz w:val="24"/>
                <w:szCs w:val="24"/>
              </w:rPr>
            </w:pPr>
            <w:r w:rsidRPr="0058625C">
              <w:rPr>
                <w:rStyle w:val="Bodytext46TimesNewRoman"/>
                <w:rFonts w:ascii="Sylfaen" w:eastAsia="Lucida Sans Unicode" w:hAnsi="Sylfaen"/>
                <w:sz w:val="24"/>
                <w:szCs w:val="24"/>
              </w:rPr>
              <w:t>1605 29 000 0</w:t>
            </w:r>
          </w:p>
        </w:tc>
        <w:tc>
          <w:tcPr>
            <w:tcW w:w="4588" w:type="dxa"/>
            <w:gridSpan w:val="2"/>
            <w:shd w:val="clear" w:color="auto" w:fill="FFFFFF"/>
          </w:tcPr>
          <w:p w14:paraId="56DD9B73" w14:textId="77777777" w:rsidR="00E85CF6" w:rsidRPr="0058625C" w:rsidRDefault="00181CEC" w:rsidP="00FB2FB3">
            <w:pPr>
              <w:pStyle w:val="Bodytext460"/>
              <w:shd w:val="clear" w:color="auto" w:fill="auto"/>
              <w:spacing w:after="120" w:line="240" w:lineRule="auto"/>
              <w:ind w:left="308" w:hanging="308"/>
              <w:rPr>
                <w:rFonts w:ascii="Sylfaen" w:hAnsi="Sylfaen"/>
                <w:sz w:val="24"/>
                <w:szCs w:val="24"/>
              </w:rPr>
            </w:pPr>
            <w:r w:rsidRPr="0058625C">
              <w:rPr>
                <w:rStyle w:val="Bodytext46TimesNewRoman"/>
                <w:rFonts w:ascii="Sylfaen" w:eastAsia="Lucida Sans Unicode" w:hAnsi="Sylfaen"/>
                <w:sz w:val="24"/>
                <w:szCs w:val="24"/>
              </w:rPr>
              <w:t>-- այլ</w:t>
            </w:r>
          </w:p>
        </w:tc>
        <w:tc>
          <w:tcPr>
            <w:tcW w:w="3101" w:type="dxa"/>
            <w:shd w:val="clear" w:color="auto" w:fill="FFFFFF"/>
            <w:vAlign w:val="center"/>
          </w:tcPr>
          <w:p w14:paraId="0EA16080" w14:textId="77777777" w:rsidR="00E85CF6" w:rsidRPr="0058625C" w:rsidRDefault="00181CEC" w:rsidP="00FB2FB3">
            <w:pPr>
              <w:pStyle w:val="Bodytext460"/>
              <w:shd w:val="clear" w:color="auto" w:fill="auto"/>
              <w:spacing w:after="120" w:line="240" w:lineRule="auto"/>
              <w:jc w:val="center"/>
              <w:rPr>
                <w:rFonts w:ascii="Sylfaen" w:hAnsi="Sylfaen"/>
                <w:sz w:val="24"/>
                <w:szCs w:val="24"/>
              </w:rPr>
            </w:pPr>
            <w:r w:rsidRPr="0058625C">
              <w:rPr>
                <w:rStyle w:val="Bodytext46TimesNewRoman"/>
                <w:rFonts w:ascii="Sylfaen" w:eastAsia="Lucida Sans Unicode" w:hAnsi="Sylfaen"/>
                <w:sz w:val="24"/>
                <w:szCs w:val="24"/>
              </w:rPr>
              <w:t>8, սակայն ոչ պակաս, քան 0,16 եվրո՝ 1 կգ-ի համար</w:t>
            </w:r>
          </w:p>
        </w:tc>
      </w:tr>
    </w:tbl>
    <w:p w14:paraId="709672F0" w14:textId="77777777" w:rsidR="00E85CF6" w:rsidRPr="0058625C" w:rsidRDefault="00E85CF6" w:rsidP="0058625C">
      <w:pPr>
        <w:spacing w:after="160" w:line="360" w:lineRule="auto"/>
      </w:pPr>
    </w:p>
    <w:sectPr w:rsidR="00E85CF6" w:rsidRPr="0058625C" w:rsidSect="00E82C61">
      <w:headerReference w:type="default" r:id="rId12"/>
      <w:footnotePr>
        <w:numStart w:val="2"/>
      </w:footnotePr>
      <w:pgSz w:w="11900" w:h="16840" w:code="9"/>
      <w:pgMar w:top="1418" w:right="1418" w:bottom="1418" w:left="1418" w:header="568"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A01C" w14:textId="77777777" w:rsidR="00553616" w:rsidRDefault="00553616" w:rsidP="00E85CF6">
      <w:r>
        <w:separator/>
      </w:r>
    </w:p>
  </w:endnote>
  <w:endnote w:type="continuationSeparator" w:id="0">
    <w:p w14:paraId="71AE3FF0" w14:textId="77777777" w:rsidR="00553616" w:rsidRDefault="00553616" w:rsidP="00E8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ixed Miriam Transparent">
    <w:charset w:val="B1"/>
    <w:family w:val="modern"/>
    <w:pitch w:val="fixed"/>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39D3" w14:textId="77777777" w:rsidR="00553616" w:rsidRDefault="00553616"/>
  </w:footnote>
  <w:footnote w:type="continuationSeparator" w:id="0">
    <w:p w14:paraId="4281975E" w14:textId="77777777" w:rsidR="00553616" w:rsidRDefault="00553616"/>
  </w:footnote>
  <w:footnote w:id="1">
    <w:p w14:paraId="1145C76F" w14:textId="77777777" w:rsidR="008E11F9" w:rsidRPr="009B01D0" w:rsidRDefault="008E11F9">
      <w:pPr>
        <w:pStyle w:val="FootnoteText"/>
        <w:rPr>
          <w:lang w:val="en-US"/>
        </w:rPr>
      </w:pPr>
      <w:r>
        <w:rPr>
          <w:rStyle w:val="FootnoteReference"/>
        </w:rPr>
        <w:t>*</w:t>
      </w:r>
      <w:r>
        <w:t xml:space="preserve"> </w:t>
      </w:r>
      <w:r>
        <w:rPr>
          <w:color w:val="auto"/>
        </w:rPr>
        <w:t>ԵԱՏՄ ԱՏԳ ԱԱ 7312 10 810 ստորաենթադիրքին հաջորդող առանց ծածկագրի ստորաենթադիրք։</w:t>
      </w:r>
    </w:p>
  </w:footnote>
  <w:footnote w:id="2">
    <w:p w14:paraId="3D009C3B" w14:textId="77777777" w:rsidR="008E11F9" w:rsidRPr="009B01D0" w:rsidRDefault="008E11F9">
      <w:pPr>
        <w:pStyle w:val="FootnoteText"/>
      </w:pPr>
      <w:r>
        <w:rPr>
          <w:rStyle w:val="FootnoteReference"/>
        </w:rPr>
        <w:t>**</w:t>
      </w:r>
      <w:r>
        <w:t xml:space="preserve"> </w:t>
      </w:r>
      <w:r>
        <w:rPr>
          <w:color w:val="auto"/>
        </w:rPr>
        <w:t>ԵԱՏՄ ԱՏԳ ԱԱ 7312 10 830 ստորաենթադիրքին հաջորդող առանց ծածկագրի ստորաենթադիրք։</w:t>
      </w:r>
    </w:p>
  </w:footnote>
  <w:footnote w:id="3">
    <w:p w14:paraId="5B765208" w14:textId="77777777" w:rsidR="008E11F9" w:rsidRPr="009B01D0" w:rsidRDefault="008E11F9">
      <w:pPr>
        <w:pStyle w:val="FootnoteText"/>
      </w:pPr>
      <w:r>
        <w:rPr>
          <w:rStyle w:val="FootnoteReference"/>
        </w:rPr>
        <w:t>***</w:t>
      </w:r>
      <w:r>
        <w:t xml:space="preserve"> </w:t>
      </w:r>
      <w:r>
        <w:rPr>
          <w:color w:val="auto"/>
        </w:rPr>
        <w:t>ԵԱՏՄ ԱՏԳ ԱԱ 7312 10 850 ստորաենթադիրքին հաջորդող առանց ծածկագրի ստորաենթադիրք։</w:t>
      </w:r>
    </w:p>
  </w:footnote>
  <w:footnote w:id="4">
    <w:p w14:paraId="6535EB80" w14:textId="77777777" w:rsidR="008E11F9" w:rsidRPr="009B01D0" w:rsidRDefault="008E11F9">
      <w:pPr>
        <w:pStyle w:val="FootnoteText"/>
      </w:pPr>
      <w:r>
        <w:rPr>
          <w:rStyle w:val="FootnoteReference"/>
        </w:rPr>
        <w:t>****</w:t>
      </w:r>
      <w:r>
        <w:t xml:space="preserve"> </w:t>
      </w:r>
      <w:r>
        <w:rPr>
          <w:rStyle w:val="Bodytext20"/>
          <w:rFonts w:ascii="Sylfaen" w:eastAsia="Sylfaen" w:hAnsi="Sylfaen"/>
          <w:color w:val="auto"/>
          <w:sz w:val="20"/>
          <w:u w:val="none"/>
        </w:rPr>
        <w:t>ԵԱՏՄ ԱՏԳ ԱԱ 7312 10 890 ստորաենթադիրքին հաջորդող առանց ծածկագրի ստորաենթադիրք։</w:t>
      </w:r>
    </w:p>
  </w:footnote>
  <w:footnote w:id="5">
    <w:p w14:paraId="60986B3C" w14:textId="77777777" w:rsidR="008E11F9" w:rsidRPr="009829DA" w:rsidRDefault="008E11F9">
      <w:pPr>
        <w:pStyle w:val="FootnoteText"/>
      </w:pPr>
      <w:r>
        <w:rPr>
          <w:rStyle w:val="FootnoteReference"/>
        </w:rPr>
        <w:t>*</w:t>
      </w:r>
      <w:r>
        <w:t xml:space="preserve"> ԵԱՏՄ ԱՏԳ ԱԱ 8511 10 000 2 ստորաենթադիրքին հաջորդող՝ առանց ծածկագրի ստորաենթադիրք: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24464"/>
      <w:docPartObj>
        <w:docPartGallery w:val="Page Numbers (Top of Page)"/>
        <w:docPartUnique/>
      </w:docPartObj>
    </w:sdtPr>
    <w:sdtContent>
      <w:p w14:paraId="4CB4F7D3" w14:textId="77777777" w:rsidR="00E82C61" w:rsidRDefault="009A5D9C">
        <w:pPr>
          <w:pStyle w:val="Header"/>
          <w:jc w:val="center"/>
        </w:pPr>
        <w:r>
          <w:fldChar w:fldCharType="begin"/>
        </w:r>
        <w:r>
          <w:instrText xml:space="preserve"> PAGE   \* MERGEFORMAT </w:instrText>
        </w:r>
        <w:r>
          <w:fldChar w:fldCharType="separate"/>
        </w:r>
        <w:r>
          <w:rPr>
            <w:noProof/>
          </w:rPr>
          <w:t>9</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24462"/>
      <w:docPartObj>
        <w:docPartGallery w:val="Page Numbers (Top of Page)"/>
        <w:docPartUnique/>
      </w:docPartObj>
    </w:sdtPr>
    <w:sdtContent>
      <w:p w14:paraId="3414BD17" w14:textId="77777777" w:rsidR="00E82C61" w:rsidRDefault="009A5D9C">
        <w:pPr>
          <w:pStyle w:val="Header"/>
          <w:jc w:val="center"/>
        </w:pPr>
        <w:r>
          <w:fldChar w:fldCharType="begin"/>
        </w:r>
        <w:r>
          <w:instrText xml:space="preserve"> PAGE   \* MERGEFORMAT </w:instrText>
        </w:r>
        <w:r>
          <w:fldChar w:fldCharType="separate"/>
        </w:r>
        <w:r>
          <w:rPr>
            <w:noProof/>
          </w:rPr>
          <w:t>6</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24460"/>
      <w:docPartObj>
        <w:docPartGallery w:val="Page Numbers (Top of Page)"/>
        <w:docPartUnique/>
      </w:docPartObj>
    </w:sdtPr>
    <w:sdtContent>
      <w:p w14:paraId="0FD1CB18" w14:textId="77777777" w:rsidR="00E82C61" w:rsidRDefault="009A5D9C">
        <w:pPr>
          <w:pStyle w:val="Header"/>
          <w:jc w:val="center"/>
        </w:pPr>
        <w:r>
          <w:fldChar w:fldCharType="begin"/>
        </w:r>
        <w:r>
          <w:instrText xml:space="preserve"> PAGE   \* MERGEFORMAT </w:instrText>
        </w:r>
        <w:r>
          <w:fldChar w:fldCharType="separate"/>
        </w:r>
        <w:r>
          <w:rPr>
            <w:noProof/>
          </w:rPr>
          <w:t>83</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24458"/>
      <w:docPartObj>
        <w:docPartGallery w:val="Page Numbers (Top of Page)"/>
        <w:docPartUnique/>
      </w:docPartObj>
    </w:sdtPr>
    <w:sdtContent>
      <w:p w14:paraId="1DB17C6B" w14:textId="77777777" w:rsidR="00E82C61" w:rsidRDefault="009110DF">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24455"/>
      <w:docPartObj>
        <w:docPartGallery w:val="Page Numbers (Top of Page)"/>
        <w:docPartUnique/>
      </w:docPartObj>
    </w:sdtPr>
    <w:sdtContent>
      <w:p w14:paraId="16E57E29" w14:textId="77777777" w:rsidR="00E82C61" w:rsidRDefault="009110D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08B2"/>
    <w:multiLevelType w:val="multilevel"/>
    <w:tmpl w:val="471ED17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54036"/>
    <w:multiLevelType w:val="multilevel"/>
    <w:tmpl w:val="1B18A74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63620"/>
    <w:multiLevelType w:val="multilevel"/>
    <w:tmpl w:val="36280B70"/>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627620"/>
    <w:multiLevelType w:val="multilevel"/>
    <w:tmpl w:val="F770233A"/>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176166">
    <w:abstractNumId w:val="0"/>
  </w:num>
  <w:num w:numId="2" w16cid:durableId="2037266814">
    <w:abstractNumId w:val="3"/>
  </w:num>
  <w:num w:numId="3" w16cid:durableId="968902087">
    <w:abstractNumId w:val="2"/>
  </w:num>
  <w:num w:numId="4" w16cid:durableId="158907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50"/>
  </w:hdrShapeDefaults>
  <w:footnotePr>
    <w:numStart w:val="2"/>
    <w:footnote w:id="-1"/>
    <w:footnote w:id="0"/>
  </w:footnotePr>
  <w:endnotePr>
    <w:pos w:val="sectEnd"/>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F6"/>
    <w:rsid w:val="00001EA2"/>
    <w:rsid w:val="000051C1"/>
    <w:rsid w:val="00006FB5"/>
    <w:rsid w:val="00037645"/>
    <w:rsid w:val="00046CDC"/>
    <w:rsid w:val="0005102C"/>
    <w:rsid w:val="000548D1"/>
    <w:rsid w:val="00063810"/>
    <w:rsid w:val="00073582"/>
    <w:rsid w:val="00085E6E"/>
    <w:rsid w:val="000931CE"/>
    <w:rsid w:val="000A36F6"/>
    <w:rsid w:val="000B25F6"/>
    <w:rsid w:val="000C0978"/>
    <w:rsid w:val="000C503E"/>
    <w:rsid w:val="000C5CE9"/>
    <w:rsid w:val="000C7836"/>
    <w:rsid w:val="000D391B"/>
    <w:rsid w:val="000D4D25"/>
    <w:rsid w:val="000D512F"/>
    <w:rsid w:val="000E05E5"/>
    <w:rsid w:val="000E33A3"/>
    <w:rsid w:val="000E38EE"/>
    <w:rsid w:val="000F207B"/>
    <w:rsid w:val="000F358F"/>
    <w:rsid w:val="000F4852"/>
    <w:rsid w:val="00100E5A"/>
    <w:rsid w:val="00103955"/>
    <w:rsid w:val="00104A4D"/>
    <w:rsid w:val="00107C46"/>
    <w:rsid w:val="00110AB9"/>
    <w:rsid w:val="00120393"/>
    <w:rsid w:val="00121139"/>
    <w:rsid w:val="00127EFF"/>
    <w:rsid w:val="00141DEE"/>
    <w:rsid w:val="001449FC"/>
    <w:rsid w:val="00146074"/>
    <w:rsid w:val="00150D66"/>
    <w:rsid w:val="0015300B"/>
    <w:rsid w:val="0017022F"/>
    <w:rsid w:val="00173484"/>
    <w:rsid w:val="00173494"/>
    <w:rsid w:val="00181CEC"/>
    <w:rsid w:val="00183301"/>
    <w:rsid w:val="001868E9"/>
    <w:rsid w:val="00190B88"/>
    <w:rsid w:val="00194567"/>
    <w:rsid w:val="001A6D66"/>
    <w:rsid w:val="001B2CD4"/>
    <w:rsid w:val="001D10A2"/>
    <w:rsid w:val="001D36FE"/>
    <w:rsid w:val="001D7C69"/>
    <w:rsid w:val="001F75E1"/>
    <w:rsid w:val="0020448E"/>
    <w:rsid w:val="002074F0"/>
    <w:rsid w:val="00207A6F"/>
    <w:rsid w:val="0021039E"/>
    <w:rsid w:val="002117EE"/>
    <w:rsid w:val="002177DC"/>
    <w:rsid w:val="00217C88"/>
    <w:rsid w:val="00247060"/>
    <w:rsid w:val="002573FC"/>
    <w:rsid w:val="00262251"/>
    <w:rsid w:val="002664B5"/>
    <w:rsid w:val="00273618"/>
    <w:rsid w:val="002942FB"/>
    <w:rsid w:val="002968ED"/>
    <w:rsid w:val="002B0276"/>
    <w:rsid w:val="002B4802"/>
    <w:rsid w:val="002E6CD5"/>
    <w:rsid w:val="002F08D7"/>
    <w:rsid w:val="002F4B77"/>
    <w:rsid w:val="003003FA"/>
    <w:rsid w:val="00301831"/>
    <w:rsid w:val="00303038"/>
    <w:rsid w:val="0030529E"/>
    <w:rsid w:val="00320D83"/>
    <w:rsid w:val="003235B3"/>
    <w:rsid w:val="00327F0A"/>
    <w:rsid w:val="00346DD7"/>
    <w:rsid w:val="00347ADD"/>
    <w:rsid w:val="00351588"/>
    <w:rsid w:val="00360283"/>
    <w:rsid w:val="00370523"/>
    <w:rsid w:val="003754BF"/>
    <w:rsid w:val="00377347"/>
    <w:rsid w:val="00383289"/>
    <w:rsid w:val="00385285"/>
    <w:rsid w:val="00386BFB"/>
    <w:rsid w:val="003A7FDA"/>
    <w:rsid w:val="003B4218"/>
    <w:rsid w:val="003B442D"/>
    <w:rsid w:val="003B5E11"/>
    <w:rsid w:val="003C327E"/>
    <w:rsid w:val="003C678B"/>
    <w:rsid w:val="003F055B"/>
    <w:rsid w:val="004015E4"/>
    <w:rsid w:val="00404E13"/>
    <w:rsid w:val="00406D58"/>
    <w:rsid w:val="00424576"/>
    <w:rsid w:val="00435570"/>
    <w:rsid w:val="00445863"/>
    <w:rsid w:val="00451E61"/>
    <w:rsid w:val="004561F1"/>
    <w:rsid w:val="00456AA9"/>
    <w:rsid w:val="004738C1"/>
    <w:rsid w:val="00473976"/>
    <w:rsid w:val="004921ED"/>
    <w:rsid w:val="004938F1"/>
    <w:rsid w:val="00497D23"/>
    <w:rsid w:val="004A596E"/>
    <w:rsid w:val="004B1B56"/>
    <w:rsid w:val="004C157A"/>
    <w:rsid w:val="004C37C9"/>
    <w:rsid w:val="004C3F5A"/>
    <w:rsid w:val="004D000D"/>
    <w:rsid w:val="004F3FE4"/>
    <w:rsid w:val="005024AD"/>
    <w:rsid w:val="0051023F"/>
    <w:rsid w:val="00513130"/>
    <w:rsid w:val="0052172B"/>
    <w:rsid w:val="0053018E"/>
    <w:rsid w:val="0054317A"/>
    <w:rsid w:val="00553616"/>
    <w:rsid w:val="005568DD"/>
    <w:rsid w:val="00556F91"/>
    <w:rsid w:val="005628FE"/>
    <w:rsid w:val="005730F6"/>
    <w:rsid w:val="005778B0"/>
    <w:rsid w:val="00577CC2"/>
    <w:rsid w:val="00581F2D"/>
    <w:rsid w:val="0058625C"/>
    <w:rsid w:val="00591D82"/>
    <w:rsid w:val="00593F51"/>
    <w:rsid w:val="00594D21"/>
    <w:rsid w:val="005A5717"/>
    <w:rsid w:val="005A66B5"/>
    <w:rsid w:val="005A6C58"/>
    <w:rsid w:val="005B13A9"/>
    <w:rsid w:val="005B53A3"/>
    <w:rsid w:val="005C39CB"/>
    <w:rsid w:val="005C41E2"/>
    <w:rsid w:val="006022A3"/>
    <w:rsid w:val="0060476A"/>
    <w:rsid w:val="00626220"/>
    <w:rsid w:val="00627A61"/>
    <w:rsid w:val="00633A1D"/>
    <w:rsid w:val="0063607A"/>
    <w:rsid w:val="00644FF3"/>
    <w:rsid w:val="006559F9"/>
    <w:rsid w:val="00674859"/>
    <w:rsid w:val="00677488"/>
    <w:rsid w:val="006849E6"/>
    <w:rsid w:val="00685109"/>
    <w:rsid w:val="00690F23"/>
    <w:rsid w:val="00691328"/>
    <w:rsid w:val="006B5ADB"/>
    <w:rsid w:val="006B5FFD"/>
    <w:rsid w:val="006D6210"/>
    <w:rsid w:val="006D623A"/>
    <w:rsid w:val="006E2E71"/>
    <w:rsid w:val="006F0BD6"/>
    <w:rsid w:val="0070693C"/>
    <w:rsid w:val="007143A3"/>
    <w:rsid w:val="00721A2C"/>
    <w:rsid w:val="0073156B"/>
    <w:rsid w:val="0074127F"/>
    <w:rsid w:val="00742CD9"/>
    <w:rsid w:val="0074331E"/>
    <w:rsid w:val="00751C3E"/>
    <w:rsid w:val="00764DEE"/>
    <w:rsid w:val="00773635"/>
    <w:rsid w:val="00774B5F"/>
    <w:rsid w:val="00776C76"/>
    <w:rsid w:val="00780F1A"/>
    <w:rsid w:val="00782E33"/>
    <w:rsid w:val="007844C0"/>
    <w:rsid w:val="007848F4"/>
    <w:rsid w:val="0079268A"/>
    <w:rsid w:val="00796EF1"/>
    <w:rsid w:val="007A1DBB"/>
    <w:rsid w:val="007A4D7E"/>
    <w:rsid w:val="007B6A86"/>
    <w:rsid w:val="007C7E8A"/>
    <w:rsid w:val="00803DF0"/>
    <w:rsid w:val="008126C6"/>
    <w:rsid w:val="0082667E"/>
    <w:rsid w:val="00832F54"/>
    <w:rsid w:val="00834255"/>
    <w:rsid w:val="00846C3A"/>
    <w:rsid w:val="00870600"/>
    <w:rsid w:val="00872015"/>
    <w:rsid w:val="00891933"/>
    <w:rsid w:val="008B2B06"/>
    <w:rsid w:val="008C1A35"/>
    <w:rsid w:val="008C454B"/>
    <w:rsid w:val="008D60F4"/>
    <w:rsid w:val="008E11F9"/>
    <w:rsid w:val="008E13C0"/>
    <w:rsid w:val="008E4D4A"/>
    <w:rsid w:val="00907BB3"/>
    <w:rsid w:val="009110DF"/>
    <w:rsid w:val="00925EE1"/>
    <w:rsid w:val="009265EF"/>
    <w:rsid w:val="009279EB"/>
    <w:rsid w:val="00933F6E"/>
    <w:rsid w:val="00936466"/>
    <w:rsid w:val="00937B67"/>
    <w:rsid w:val="009446B9"/>
    <w:rsid w:val="0096125E"/>
    <w:rsid w:val="009621E3"/>
    <w:rsid w:val="00976394"/>
    <w:rsid w:val="009829DA"/>
    <w:rsid w:val="009A3550"/>
    <w:rsid w:val="009A4B80"/>
    <w:rsid w:val="009A5D9C"/>
    <w:rsid w:val="009B01D0"/>
    <w:rsid w:val="009B2F95"/>
    <w:rsid w:val="009B5339"/>
    <w:rsid w:val="009C2A12"/>
    <w:rsid w:val="009D407C"/>
    <w:rsid w:val="009D5488"/>
    <w:rsid w:val="009D59A6"/>
    <w:rsid w:val="009E3EEB"/>
    <w:rsid w:val="009E7F93"/>
    <w:rsid w:val="009F2FB4"/>
    <w:rsid w:val="009F5FA2"/>
    <w:rsid w:val="00A048D1"/>
    <w:rsid w:val="00A06A27"/>
    <w:rsid w:val="00A1305C"/>
    <w:rsid w:val="00A15319"/>
    <w:rsid w:val="00A17AFA"/>
    <w:rsid w:val="00A304B8"/>
    <w:rsid w:val="00A33E0B"/>
    <w:rsid w:val="00A34111"/>
    <w:rsid w:val="00A40E13"/>
    <w:rsid w:val="00A4736D"/>
    <w:rsid w:val="00A701A3"/>
    <w:rsid w:val="00A71CFB"/>
    <w:rsid w:val="00A742E5"/>
    <w:rsid w:val="00A83F38"/>
    <w:rsid w:val="00A86755"/>
    <w:rsid w:val="00A86CC0"/>
    <w:rsid w:val="00A8771E"/>
    <w:rsid w:val="00AA0405"/>
    <w:rsid w:val="00AA20C0"/>
    <w:rsid w:val="00AA47D8"/>
    <w:rsid w:val="00AA61F8"/>
    <w:rsid w:val="00AA74B1"/>
    <w:rsid w:val="00AB0E0D"/>
    <w:rsid w:val="00AE0DDB"/>
    <w:rsid w:val="00AF5118"/>
    <w:rsid w:val="00B03EE1"/>
    <w:rsid w:val="00B04936"/>
    <w:rsid w:val="00B1454F"/>
    <w:rsid w:val="00B2146F"/>
    <w:rsid w:val="00B322EE"/>
    <w:rsid w:val="00B32D6B"/>
    <w:rsid w:val="00B332DF"/>
    <w:rsid w:val="00B37C5C"/>
    <w:rsid w:val="00B55B8B"/>
    <w:rsid w:val="00B56058"/>
    <w:rsid w:val="00B666E7"/>
    <w:rsid w:val="00B7005D"/>
    <w:rsid w:val="00B80923"/>
    <w:rsid w:val="00B93E0F"/>
    <w:rsid w:val="00BB45B8"/>
    <w:rsid w:val="00BC07B0"/>
    <w:rsid w:val="00BC0AD9"/>
    <w:rsid w:val="00BC106E"/>
    <w:rsid w:val="00BC3600"/>
    <w:rsid w:val="00BD239C"/>
    <w:rsid w:val="00BD7BE4"/>
    <w:rsid w:val="00BF003B"/>
    <w:rsid w:val="00BF1B4F"/>
    <w:rsid w:val="00BF2B58"/>
    <w:rsid w:val="00BF40DF"/>
    <w:rsid w:val="00C0352E"/>
    <w:rsid w:val="00C0685F"/>
    <w:rsid w:val="00C07B45"/>
    <w:rsid w:val="00C170F3"/>
    <w:rsid w:val="00C179B6"/>
    <w:rsid w:val="00C21A72"/>
    <w:rsid w:val="00C47249"/>
    <w:rsid w:val="00C50A31"/>
    <w:rsid w:val="00C52D7E"/>
    <w:rsid w:val="00C56D53"/>
    <w:rsid w:val="00C617B8"/>
    <w:rsid w:val="00C66A13"/>
    <w:rsid w:val="00C66F4B"/>
    <w:rsid w:val="00C714AE"/>
    <w:rsid w:val="00C7270B"/>
    <w:rsid w:val="00C72AC4"/>
    <w:rsid w:val="00C759BF"/>
    <w:rsid w:val="00C7732B"/>
    <w:rsid w:val="00C819CC"/>
    <w:rsid w:val="00C82322"/>
    <w:rsid w:val="00CA1100"/>
    <w:rsid w:val="00CA5184"/>
    <w:rsid w:val="00CC67D9"/>
    <w:rsid w:val="00CE1950"/>
    <w:rsid w:val="00CF0FC9"/>
    <w:rsid w:val="00CF7AFD"/>
    <w:rsid w:val="00D01FB4"/>
    <w:rsid w:val="00D10CFD"/>
    <w:rsid w:val="00D1257D"/>
    <w:rsid w:val="00D2686C"/>
    <w:rsid w:val="00D3080A"/>
    <w:rsid w:val="00D30A20"/>
    <w:rsid w:val="00D375BD"/>
    <w:rsid w:val="00D527E4"/>
    <w:rsid w:val="00D576A7"/>
    <w:rsid w:val="00D66090"/>
    <w:rsid w:val="00D751B9"/>
    <w:rsid w:val="00D76378"/>
    <w:rsid w:val="00D84B4F"/>
    <w:rsid w:val="00D92464"/>
    <w:rsid w:val="00D97643"/>
    <w:rsid w:val="00DA2CE2"/>
    <w:rsid w:val="00DA33C7"/>
    <w:rsid w:val="00DA3CD1"/>
    <w:rsid w:val="00DA662D"/>
    <w:rsid w:val="00DA7C3F"/>
    <w:rsid w:val="00DB1125"/>
    <w:rsid w:val="00DB1E37"/>
    <w:rsid w:val="00DB6AE0"/>
    <w:rsid w:val="00DD4E5E"/>
    <w:rsid w:val="00DE7E22"/>
    <w:rsid w:val="00DF4B34"/>
    <w:rsid w:val="00E04DF0"/>
    <w:rsid w:val="00E05D04"/>
    <w:rsid w:val="00E13D77"/>
    <w:rsid w:val="00E1435A"/>
    <w:rsid w:val="00E241C4"/>
    <w:rsid w:val="00E61CD6"/>
    <w:rsid w:val="00E66F91"/>
    <w:rsid w:val="00E67D4C"/>
    <w:rsid w:val="00E708F9"/>
    <w:rsid w:val="00E82C61"/>
    <w:rsid w:val="00E83DDE"/>
    <w:rsid w:val="00E85CF6"/>
    <w:rsid w:val="00E95DF3"/>
    <w:rsid w:val="00E97501"/>
    <w:rsid w:val="00E97E79"/>
    <w:rsid w:val="00EB75ED"/>
    <w:rsid w:val="00EC4A36"/>
    <w:rsid w:val="00EC7042"/>
    <w:rsid w:val="00ED2673"/>
    <w:rsid w:val="00EE69A2"/>
    <w:rsid w:val="00EE6B4E"/>
    <w:rsid w:val="00EE7A03"/>
    <w:rsid w:val="00EF0C8D"/>
    <w:rsid w:val="00EF0CE1"/>
    <w:rsid w:val="00EF3815"/>
    <w:rsid w:val="00F003E5"/>
    <w:rsid w:val="00F0410C"/>
    <w:rsid w:val="00F13E88"/>
    <w:rsid w:val="00F26610"/>
    <w:rsid w:val="00F40A8F"/>
    <w:rsid w:val="00F42D12"/>
    <w:rsid w:val="00F47DBB"/>
    <w:rsid w:val="00F565DF"/>
    <w:rsid w:val="00F57BEE"/>
    <w:rsid w:val="00F72A11"/>
    <w:rsid w:val="00F735EF"/>
    <w:rsid w:val="00F7595B"/>
    <w:rsid w:val="00F804F0"/>
    <w:rsid w:val="00F83EF2"/>
    <w:rsid w:val="00F91D8E"/>
    <w:rsid w:val="00F93687"/>
    <w:rsid w:val="00FB2FB3"/>
    <w:rsid w:val="00FD25FD"/>
    <w:rsid w:val="00FD25FE"/>
    <w:rsid w:val="00FD5D4C"/>
    <w:rsid w:val="00FD72F6"/>
    <w:rsid w:val="00FE43FE"/>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82D8"/>
  <w15:docId w15:val="{4B98F14E-2F79-446B-8CC0-23031F2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CF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5CF6"/>
    <w:rPr>
      <w:color w:val="000080"/>
      <w:u w:val="single"/>
    </w:rPr>
  </w:style>
  <w:style w:type="character" w:customStyle="1" w:styleId="Bodytext3">
    <w:name w:val="Body text (3)_"/>
    <w:basedOn w:val="DefaultParagraphFont"/>
    <w:link w:val="Bodytext30"/>
    <w:rsid w:val="00E85CF6"/>
    <w:rPr>
      <w:rFonts w:ascii="Times New Roman" w:eastAsia="Times New Roman" w:hAnsi="Times New Roman" w:cs="Times New Roman"/>
      <w:b/>
      <w:bCs/>
      <w:i w:val="0"/>
      <w:iCs w:val="0"/>
      <w:smallCaps w:val="0"/>
      <w:strike w:val="0"/>
      <w:sz w:val="30"/>
      <w:szCs w:val="30"/>
      <w:u w:val="none"/>
    </w:rPr>
  </w:style>
  <w:style w:type="character" w:customStyle="1" w:styleId="Heading126">
    <w:name w:val="Heading #1 (26)_"/>
    <w:basedOn w:val="DefaultParagraphFont"/>
    <w:link w:val="Heading1260"/>
    <w:rsid w:val="00E85CF6"/>
    <w:rPr>
      <w:rFonts w:ascii="Times New Roman" w:eastAsia="Times New Roman" w:hAnsi="Times New Roman" w:cs="Times New Roman"/>
      <w:b/>
      <w:bCs/>
      <w:i w:val="0"/>
      <w:iCs w:val="0"/>
      <w:smallCaps w:val="0"/>
      <w:strike w:val="0"/>
      <w:sz w:val="36"/>
      <w:szCs w:val="36"/>
      <w:u w:val="none"/>
    </w:rPr>
  </w:style>
  <w:style w:type="character" w:customStyle="1" w:styleId="Tablecaption3">
    <w:name w:val="Table caption (3)_"/>
    <w:basedOn w:val="DefaultParagraphFont"/>
    <w:link w:val="Tablecaption30"/>
    <w:rsid w:val="00E85CF6"/>
    <w:rPr>
      <w:rFonts w:ascii="Times New Roman" w:eastAsia="Times New Roman" w:hAnsi="Times New Roman" w:cs="Times New Roman"/>
      <w:b/>
      <w:bCs/>
      <w:i w:val="0"/>
      <w:iCs w:val="0"/>
      <w:smallCaps w:val="0"/>
      <w:strike w:val="0"/>
      <w:sz w:val="30"/>
      <w:szCs w:val="30"/>
      <w:u w:val="none"/>
    </w:rPr>
  </w:style>
  <w:style w:type="character" w:customStyle="1" w:styleId="Tablecaption3Spacing4pt">
    <w:name w:val="Table caption (3) + Spacing 4 pt"/>
    <w:basedOn w:val="Tablecaption3"/>
    <w:rsid w:val="00E85CF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46">
    <w:name w:val="Body text (46)_"/>
    <w:basedOn w:val="DefaultParagraphFont"/>
    <w:link w:val="Bodytext460"/>
    <w:rsid w:val="00E85CF6"/>
    <w:rPr>
      <w:rFonts w:ascii="Lucida Sans Unicode" w:eastAsia="Lucida Sans Unicode" w:hAnsi="Lucida Sans Unicode" w:cs="Lucida Sans Unicode"/>
      <w:b w:val="0"/>
      <w:bCs w:val="0"/>
      <w:i w:val="0"/>
      <w:iCs w:val="0"/>
      <w:smallCaps w:val="0"/>
      <w:strike w:val="0"/>
      <w:spacing w:val="0"/>
      <w:sz w:val="20"/>
      <w:szCs w:val="20"/>
      <w:u w:val="none"/>
    </w:rPr>
  </w:style>
  <w:style w:type="character" w:customStyle="1" w:styleId="Bodytext46TimesNewRoman">
    <w:name w:val="Body text (46) + Times New Roman"/>
    <w:aliases w:val="14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46TimesNewRoman21">
    <w:name w:val="Body text (46) + Times New Roman21"/>
    <w:aliases w:val="16 pt,Spacing 1 pt"/>
    <w:basedOn w:val="Bodytext46"/>
    <w:rsid w:val="00E85CF6"/>
    <w:rPr>
      <w:rFonts w:ascii="Times New Roman" w:eastAsia="Times New Roman" w:hAnsi="Times New Roman" w:cs="Times New Roman"/>
      <w:b w:val="0"/>
      <w:bCs w:val="0"/>
      <w:i w:val="0"/>
      <w:iCs w:val="0"/>
      <w:smallCaps w:val="0"/>
      <w:strike w:val="0"/>
      <w:color w:val="000000"/>
      <w:spacing w:val="30"/>
      <w:w w:val="100"/>
      <w:position w:val="0"/>
      <w:sz w:val="32"/>
      <w:szCs w:val="32"/>
      <w:u w:val="none"/>
      <w:lang w:val="hy-AM" w:eastAsia="hy-AM" w:bidi="hy-AM"/>
    </w:rPr>
  </w:style>
  <w:style w:type="character" w:customStyle="1" w:styleId="Bodytext2">
    <w:name w:val="Body text (2)_"/>
    <w:basedOn w:val="DefaultParagraphFont"/>
    <w:link w:val="Bodytext21"/>
    <w:rsid w:val="00E85CF6"/>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aliases w:val="Spacing 2 pt"/>
    <w:basedOn w:val="Bodytext2"/>
    <w:rsid w:val="00E85CF6"/>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E85CF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6Verdana">
    <w:name w:val="Body text (46) + Verdana"/>
    <w:aliases w:val="4 pt"/>
    <w:basedOn w:val="Bodytext46"/>
    <w:rsid w:val="00E85CF6"/>
    <w:rPr>
      <w:rFonts w:ascii="Verdana" w:eastAsia="Verdana" w:hAnsi="Verdana" w:cs="Verdana"/>
      <w:b w:val="0"/>
      <w:bCs w:val="0"/>
      <w:i w:val="0"/>
      <w:iCs w:val="0"/>
      <w:smallCaps w:val="0"/>
      <w:strike w:val="0"/>
      <w:color w:val="000000"/>
      <w:spacing w:val="0"/>
      <w:w w:val="100"/>
      <w:position w:val="0"/>
      <w:sz w:val="8"/>
      <w:szCs w:val="8"/>
      <w:u w:val="none"/>
      <w:lang w:val="hy-AM" w:eastAsia="hy-AM" w:bidi="hy-AM"/>
    </w:rPr>
  </w:style>
  <w:style w:type="character" w:customStyle="1" w:styleId="Bodytext46TimesNewRoman20">
    <w:name w:val="Body text (46) + Times New Roman20"/>
    <w:aliases w:val="15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6TimesNewRoman19">
    <w:name w:val="Body text (46) + Times New Roman19"/>
    <w:aliases w:val="14 pt3,Italic"/>
    <w:basedOn w:val="Bodytext46"/>
    <w:rsid w:val="00E85CF6"/>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46FixedMiriamTransparent">
    <w:name w:val="Body text (46) + Fixed Miriam Transparent"/>
    <w:aliases w:val="5.5 pt"/>
    <w:basedOn w:val="Bodytext46"/>
    <w:rsid w:val="00E85CF6"/>
    <w:rPr>
      <w:rFonts w:ascii="Fixed Miriam Transparent" w:eastAsia="Fixed Miriam Transparent" w:hAnsi="Fixed Miriam Transparent" w:cs="Fixed Miriam Transparent"/>
      <w:b w:val="0"/>
      <w:bCs w:val="0"/>
      <w:i w:val="0"/>
      <w:iCs w:val="0"/>
      <w:smallCaps w:val="0"/>
      <w:strike w:val="0"/>
      <w:color w:val="000000"/>
      <w:spacing w:val="0"/>
      <w:w w:val="100"/>
      <w:position w:val="0"/>
      <w:sz w:val="11"/>
      <w:szCs w:val="11"/>
      <w:u w:val="none"/>
      <w:lang w:val="hy-AM" w:eastAsia="hy-AM" w:bidi="hy-AM"/>
    </w:rPr>
  </w:style>
  <w:style w:type="character" w:customStyle="1" w:styleId="Bodytext46FixedMiriamTransparent3">
    <w:name w:val="Body text (46) + Fixed Miriam Transparent3"/>
    <w:aliases w:val="11 pt"/>
    <w:basedOn w:val="Bodytext46"/>
    <w:rsid w:val="00E85CF6"/>
    <w:rPr>
      <w:rFonts w:ascii="Fixed Miriam Transparent" w:eastAsia="Fixed Miriam Transparent" w:hAnsi="Fixed Miriam Transparent" w:cs="Fixed Miriam Transparent"/>
      <w:b w:val="0"/>
      <w:bCs w:val="0"/>
      <w:i w:val="0"/>
      <w:iCs w:val="0"/>
      <w:smallCaps w:val="0"/>
      <w:strike w:val="0"/>
      <w:color w:val="000000"/>
      <w:spacing w:val="0"/>
      <w:w w:val="100"/>
      <w:position w:val="0"/>
      <w:sz w:val="22"/>
      <w:szCs w:val="22"/>
      <w:u w:val="none"/>
      <w:lang w:val="hy-AM" w:eastAsia="hy-AM" w:bidi="hy-AM"/>
    </w:rPr>
  </w:style>
  <w:style w:type="character" w:customStyle="1" w:styleId="Bodytext46FixedMiriamTransparent2">
    <w:name w:val="Body text (46) + Fixed Miriam Transparent2"/>
    <w:aliases w:val="16 pt4"/>
    <w:basedOn w:val="Bodytext46"/>
    <w:rsid w:val="00E85CF6"/>
    <w:rPr>
      <w:rFonts w:ascii="Fixed Miriam Transparent" w:eastAsia="Fixed Miriam Transparent" w:hAnsi="Fixed Miriam Transparent" w:cs="Fixed Miriam Transparent"/>
      <w:b w:val="0"/>
      <w:bCs w:val="0"/>
      <w:i w:val="0"/>
      <w:iCs w:val="0"/>
      <w:smallCaps w:val="0"/>
      <w:strike w:val="0"/>
      <w:color w:val="000000"/>
      <w:spacing w:val="0"/>
      <w:w w:val="100"/>
      <w:position w:val="0"/>
      <w:sz w:val="32"/>
      <w:szCs w:val="32"/>
      <w:u w:val="none"/>
      <w:lang w:val="hy-AM" w:eastAsia="hy-AM" w:bidi="hy-AM"/>
    </w:rPr>
  </w:style>
  <w:style w:type="character" w:customStyle="1" w:styleId="Bodytext46FixedMiriamTransparent1">
    <w:name w:val="Body text (46) + Fixed Miriam Transparent1"/>
    <w:aliases w:val="4 pt1"/>
    <w:basedOn w:val="Bodytext46"/>
    <w:rsid w:val="00E85CF6"/>
    <w:rPr>
      <w:rFonts w:ascii="Fixed Miriam Transparent" w:eastAsia="Fixed Miriam Transparent" w:hAnsi="Fixed Miriam Transparent" w:cs="Fixed Miriam Transparent"/>
      <w:b w:val="0"/>
      <w:bCs w:val="0"/>
      <w:i w:val="0"/>
      <w:iCs w:val="0"/>
      <w:smallCaps w:val="0"/>
      <w:strike w:val="0"/>
      <w:color w:val="000000"/>
      <w:spacing w:val="0"/>
      <w:w w:val="100"/>
      <w:position w:val="0"/>
      <w:sz w:val="8"/>
      <w:szCs w:val="8"/>
      <w:u w:val="none"/>
      <w:lang w:val="hy-AM" w:eastAsia="hy-AM" w:bidi="hy-AM"/>
    </w:rPr>
  </w:style>
  <w:style w:type="character" w:customStyle="1" w:styleId="Bodytext20">
    <w:name w:val="Body text (2)"/>
    <w:basedOn w:val="Bodytext2"/>
    <w:rsid w:val="00E85CF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hy-AM" w:eastAsia="hy-AM" w:bidi="hy-AM"/>
    </w:rPr>
  </w:style>
  <w:style w:type="character" w:customStyle="1" w:styleId="Bodytext46TimesNewRoman18">
    <w:name w:val="Body text (46) + Times New Roman18"/>
    <w:aliases w:val="13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46TimesNewRoman17">
    <w:name w:val="Body text (46) + Times New Roman17"/>
    <w:aliases w:val="14 pt2"/>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46TimesNewRoman16">
    <w:name w:val="Body text (46) + Times New Roman16"/>
    <w:aliases w:val="23 pt,Italic1"/>
    <w:basedOn w:val="Bodytext46"/>
    <w:rsid w:val="00E85CF6"/>
    <w:rPr>
      <w:rFonts w:ascii="Times New Roman" w:eastAsia="Times New Roman" w:hAnsi="Times New Roman" w:cs="Times New Roman"/>
      <w:b w:val="0"/>
      <w:bCs w:val="0"/>
      <w:i/>
      <w:iCs/>
      <w:smallCaps w:val="0"/>
      <w:strike w:val="0"/>
      <w:color w:val="000000"/>
      <w:spacing w:val="0"/>
      <w:w w:val="100"/>
      <w:position w:val="0"/>
      <w:sz w:val="46"/>
      <w:szCs w:val="46"/>
      <w:u w:val="none"/>
      <w:lang w:val="hy-AM" w:eastAsia="hy-AM" w:bidi="hy-AM"/>
    </w:rPr>
  </w:style>
  <w:style w:type="character" w:customStyle="1" w:styleId="Bodytext46TimesNewRoman15">
    <w:name w:val="Body text (46) + Times New Roman15"/>
    <w:aliases w:val="13 pt3,Small Caps"/>
    <w:basedOn w:val="Bodytext46"/>
    <w:rsid w:val="00E85CF6"/>
    <w:rPr>
      <w:rFonts w:ascii="Times New Roman" w:eastAsia="Times New Roman" w:hAnsi="Times New Roman" w:cs="Times New Roman"/>
      <w:b w:val="0"/>
      <w:bCs w:val="0"/>
      <w:i w:val="0"/>
      <w:iCs w:val="0"/>
      <w:smallCaps/>
      <w:strike w:val="0"/>
      <w:color w:val="000000"/>
      <w:spacing w:val="0"/>
      <w:w w:val="100"/>
      <w:position w:val="0"/>
      <w:sz w:val="26"/>
      <w:szCs w:val="26"/>
      <w:u w:val="none"/>
      <w:lang w:val="hy-AM" w:eastAsia="hy-AM" w:bidi="hy-AM"/>
    </w:rPr>
  </w:style>
  <w:style w:type="character" w:customStyle="1" w:styleId="Bodytext46TimesNewRoman14">
    <w:name w:val="Body text (46) + Times New Roman14"/>
    <w:aliases w:val="9.5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46TimesNewRoman13">
    <w:name w:val="Body text (46) + Times New Roman13"/>
    <w:aliases w:val="13 pt2"/>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46TimesNewRoman12">
    <w:name w:val="Body text (46) + Times New Roman12"/>
    <w:aliases w:val="18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46TimesNewRoman11">
    <w:name w:val="Body text (46) + Times New Roman11"/>
    <w:aliases w:val="14 pt1"/>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46TimesNewRoman10">
    <w:name w:val="Body text (46) + Times New Roman10"/>
    <w:aliases w:val="16 pt3,Spacing 1 pt2"/>
    <w:basedOn w:val="Bodytext46"/>
    <w:rsid w:val="00E85CF6"/>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hy-AM" w:eastAsia="hy-AM" w:bidi="hy-AM"/>
    </w:rPr>
  </w:style>
  <w:style w:type="character" w:customStyle="1" w:styleId="Bodytext46TimesNewRoman9">
    <w:name w:val="Body text (46) + Times New Roman9"/>
    <w:aliases w:val="12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46TimesNewRoman8">
    <w:name w:val="Body text (46) + Times New Roman8"/>
    <w:aliases w:val="16 pt2,Spacing 0 pt"/>
    <w:basedOn w:val="Bodytext46"/>
    <w:rsid w:val="00E85CF6"/>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hy-AM" w:eastAsia="hy-AM" w:bidi="hy-AM"/>
    </w:rPr>
  </w:style>
  <w:style w:type="character" w:customStyle="1" w:styleId="Bodytext46TimesNewRoman7">
    <w:name w:val="Body text (46) + Times New Roman7"/>
    <w:aliases w:val="16 pt1"/>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32"/>
      <w:szCs w:val="32"/>
      <w:u w:val="none"/>
      <w:lang w:val="hy-AM" w:eastAsia="hy-AM" w:bidi="hy-AM"/>
    </w:rPr>
  </w:style>
  <w:style w:type="character" w:customStyle="1" w:styleId="Bodytext468pt">
    <w:name w:val="Body text (46) + 8 pt"/>
    <w:basedOn w:val="Bodytext46"/>
    <w:rsid w:val="00E85CF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y-AM" w:eastAsia="hy-AM" w:bidi="hy-AM"/>
    </w:rPr>
  </w:style>
  <w:style w:type="character" w:customStyle="1" w:styleId="Bodytext46TimesNewRoman6">
    <w:name w:val="Body text (46) + Times New Roman6"/>
    <w:aliases w:val="9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Bodytext4695pt">
    <w:name w:val="Body text (46) + 9.5 pt"/>
    <w:basedOn w:val="Bodytext46"/>
    <w:rsid w:val="00E85CF6"/>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hy-AM" w:eastAsia="hy-AM" w:bidi="hy-AM"/>
    </w:rPr>
  </w:style>
  <w:style w:type="character" w:customStyle="1" w:styleId="Bodytext46TimesNewRoman5">
    <w:name w:val="Body text (46) + Times New Roman5"/>
    <w:aliases w:val="17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46TimesNewRoman4">
    <w:name w:val="Body text (46) + Times New Roman4"/>
    <w:aliases w:val="15 pt1"/>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6TimesNewRoman3">
    <w:name w:val="Body text (46) + Times New Roman3"/>
    <w:aliases w:val="20 pt"/>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Bodytext468pt2">
    <w:name w:val="Body text (46) + 8 pt2"/>
    <w:aliases w:val="Small Caps1"/>
    <w:basedOn w:val="Bodytext46"/>
    <w:rsid w:val="00E85CF6"/>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hy-AM" w:eastAsia="hy-AM" w:bidi="hy-AM"/>
    </w:rPr>
  </w:style>
  <w:style w:type="character" w:customStyle="1" w:styleId="Bodytext468pt1">
    <w:name w:val="Body text (46) + 8 pt1"/>
    <w:basedOn w:val="Bodytext46"/>
    <w:rsid w:val="00E85CF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y-AM" w:eastAsia="hy-AM" w:bidi="hy-AM"/>
    </w:rPr>
  </w:style>
  <w:style w:type="character" w:customStyle="1" w:styleId="Bodytext46TimesNewRoman2">
    <w:name w:val="Body text (46) + Times New Roman2"/>
    <w:aliases w:val="13 pt1,Spacing 1 pt1"/>
    <w:basedOn w:val="Bodytext46"/>
    <w:rsid w:val="00E85CF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hy-AM" w:eastAsia="hy-AM" w:bidi="hy-AM"/>
    </w:rPr>
  </w:style>
  <w:style w:type="character" w:customStyle="1" w:styleId="Headerorfooter">
    <w:name w:val="Header or footer_"/>
    <w:basedOn w:val="DefaultParagraphFont"/>
    <w:link w:val="Headerorfooter0"/>
    <w:rsid w:val="00E85CF6"/>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5pt">
    <w:name w:val="Header or footer + 15 pt"/>
    <w:basedOn w:val="Headerorfooter"/>
    <w:rsid w:val="00E85CF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Italic">
    <w:name w:val="Body text (2) + Italic"/>
    <w:basedOn w:val="Bodytext2"/>
    <w:rsid w:val="00E85CF6"/>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Headerorfooter4">
    <w:name w:val="Header or footer (4)_"/>
    <w:basedOn w:val="DefaultParagraphFont"/>
    <w:link w:val="Headerorfooter40"/>
    <w:rsid w:val="00E85CF6"/>
    <w:rPr>
      <w:rFonts w:ascii="Times New Roman" w:eastAsia="Times New Roman" w:hAnsi="Times New Roman" w:cs="Times New Roman"/>
      <w:b w:val="0"/>
      <w:bCs w:val="0"/>
      <w:i w:val="0"/>
      <w:iCs w:val="0"/>
      <w:smallCaps w:val="0"/>
      <w:strike w:val="0"/>
      <w:sz w:val="30"/>
      <w:szCs w:val="30"/>
      <w:u w:val="none"/>
    </w:rPr>
  </w:style>
  <w:style w:type="character" w:customStyle="1" w:styleId="Bodytext46TimesNewRoman1">
    <w:name w:val="Body text (46) + Times New Roman1"/>
    <w:aliases w:val="18 pt1"/>
    <w:basedOn w:val="Bodytext46"/>
    <w:rsid w:val="00E85CF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paragraph" w:customStyle="1" w:styleId="Bodytext30">
    <w:name w:val="Body text (3)"/>
    <w:basedOn w:val="Normal"/>
    <w:link w:val="Bodytext3"/>
    <w:rsid w:val="00E85CF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60">
    <w:name w:val="Heading #1 (26)"/>
    <w:basedOn w:val="Normal"/>
    <w:link w:val="Heading126"/>
    <w:rsid w:val="00E85CF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30">
    <w:name w:val="Table caption (3)"/>
    <w:basedOn w:val="Normal"/>
    <w:link w:val="Tablecaption3"/>
    <w:rsid w:val="00E85CF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460">
    <w:name w:val="Body text (46)"/>
    <w:basedOn w:val="Normal"/>
    <w:link w:val="Bodytext46"/>
    <w:rsid w:val="00E85CF6"/>
    <w:pPr>
      <w:shd w:val="clear" w:color="auto" w:fill="FFFFFF"/>
      <w:spacing w:line="0" w:lineRule="atLeast"/>
    </w:pPr>
    <w:rPr>
      <w:rFonts w:ascii="Lucida Sans Unicode" w:eastAsia="Lucida Sans Unicode" w:hAnsi="Lucida Sans Unicode" w:cs="Lucida Sans Unicode"/>
      <w:sz w:val="20"/>
      <w:szCs w:val="20"/>
    </w:rPr>
  </w:style>
  <w:style w:type="paragraph" w:customStyle="1" w:styleId="Bodytext21">
    <w:name w:val="Body text (2)1"/>
    <w:basedOn w:val="Normal"/>
    <w:link w:val="Bodytext2"/>
    <w:rsid w:val="00E85CF6"/>
    <w:pPr>
      <w:shd w:val="clear" w:color="auto" w:fill="FFFFFF"/>
      <w:spacing w:before="420" w:after="720" w:line="0" w:lineRule="atLeast"/>
      <w:ind w:hanging="540"/>
      <w:jc w:val="both"/>
    </w:pPr>
    <w:rPr>
      <w:rFonts w:ascii="Times New Roman" w:eastAsia="Times New Roman" w:hAnsi="Times New Roman" w:cs="Times New Roman"/>
      <w:sz w:val="28"/>
      <w:szCs w:val="28"/>
    </w:rPr>
  </w:style>
  <w:style w:type="paragraph" w:customStyle="1" w:styleId="Headerorfooter0">
    <w:name w:val="Header or footer"/>
    <w:basedOn w:val="Normal"/>
    <w:link w:val="Headerorfooter"/>
    <w:rsid w:val="00E85CF6"/>
    <w:pPr>
      <w:shd w:val="clear" w:color="auto" w:fill="FFFFFF"/>
      <w:spacing w:line="0" w:lineRule="atLeast"/>
    </w:pPr>
    <w:rPr>
      <w:rFonts w:ascii="Times New Roman" w:eastAsia="Times New Roman" w:hAnsi="Times New Roman" w:cs="Times New Roman"/>
      <w:sz w:val="28"/>
      <w:szCs w:val="28"/>
    </w:rPr>
  </w:style>
  <w:style w:type="paragraph" w:customStyle="1" w:styleId="Headerorfooter40">
    <w:name w:val="Header or footer (4)"/>
    <w:basedOn w:val="Normal"/>
    <w:link w:val="Headerorfooter4"/>
    <w:rsid w:val="00E85CF6"/>
    <w:pPr>
      <w:shd w:val="clear" w:color="auto" w:fill="FFFFFF"/>
      <w:spacing w:line="0" w:lineRule="atLeast"/>
      <w:jc w:val="center"/>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E1435A"/>
    <w:pPr>
      <w:tabs>
        <w:tab w:val="center" w:pos="4844"/>
        <w:tab w:val="right" w:pos="9689"/>
      </w:tabs>
    </w:pPr>
  </w:style>
  <w:style w:type="character" w:customStyle="1" w:styleId="HeaderChar">
    <w:name w:val="Header Char"/>
    <w:basedOn w:val="DefaultParagraphFont"/>
    <w:link w:val="Header"/>
    <w:uiPriority w:val="99"/>
    <w:rsid w:val="00E1435A"/>
    <w:rPr>
      <w:color w:val="000000"/>
    </w:rPr>
  </w:style>
  <w:style w:type="paragraph" w:styleId="Footer">
    <w:name w:val="footer"/>
    <w:basedOn w:val="Normal"/>
    <w:link w:val="FooterChar"/>
    <w:uiPriority w:val="99"/>
    <w:semiHidden/>
    <w:unhideWhenUsed/>
    <w:rsid w:val="00E1435A"/>
    <w:pPr>
      <w:tabs>
        <w:tab w:val="center" w:pos="4844"/>
        <w:tab w:val="right" w:pos="9689"/>
      </w:tabs>
    </w:pPr>
  </w:style>
  <w:style w:type="character" w:customStyle="1" w:styleId="FooterChar">
    <w:name w:val="Footer Char"/>
    <w:basedOn w:val="DefaultParagraphFont"/>
    <w:link w:val="Footer"/>
    <w:uiPriority w:val="99"/>
    <w:semiHidden/>
    <w:rsid w:val="00E1435A"/>
    <w:rPr>
      <w:color w:val="000000"/>
    </w:rPr>
  </w:style>
  <w:style w:type="paragraph" w:styleId="FootnoteText">
    <w:name w:val="footnote text"/>
    <w:basedOn w:val="Normal"/>
    <w:link w:val="FootnoteTextChar"/>
    <w:uiPriority w:val="99"/>
    <w:semiHidden/>
    <w:unhideWhenUsed/>
    <w:rsid w:val="00BF40DF"/>
    <w:rPr>
      <w:sz w:val="20"/>
      <w:szCs w:val="20"/>
    </w:rPr>
  </w:style>
  <w:style w:type="character" w:customStyle="1" w:styleId="FootnoteTextChar">
    <w:name w:val="Footnote Text Char"/>
    <w:basedOn w:val="DefaultParagraphFont"/>
    <w:link w:val="FootnoteText"/>
    <w:uiPriority w:val="99"/>
    <w:semiHidden/>
    <w:rsid w:val="00BF40DF"/>
    <w:rPr>
      <w:color w:val="000000"/>
      <w:sz w:val="20"/>
      <w:szCs w:val="20"/>
    </w:rPr>
  </w:style>
  <w:style w:type="character" w:styleId="FootnoteReference">
    <w:name w:val="footnote reference"/>
    <w:basedOn w:val="DefaultParagraphFont"/>
    <w:uiPriority w:val="99"/>
    <w:semiHidden/>
    <w:unhideWhenUsed/>
    <w:rsid w:val="00BF40DF"/>
    <w:rPr>
      <w:vertAlign w:val="superscript"/>
    </w:rPr>
  </w:style>
  <w:style w:type="paragraph" w:styleId="BalloonText">
    <w:name w:val="Balloon Text"/>
    <w:basedOn w:val="Normal"/>
    <w:link w:val="BalloonTextChar"/>
    <w:uiPriority w:val="99"/>
    <w:semiHidden/>
    <w:unhideWhenUsed/>
    <w:rsid w:val="003003FA"/>
    <w:rPr>
      <w:rFonts w:ascii="Tahoma" w:hAnsi="Tahoma" w:cs="Tahoma"/>
      <w:sz w:val="16"/>
      <w:szCs w:val="16"/>
    </w:rPr>
  </w:style>
  <w:style w:type="character" w:customStyle="1" w:styleId="BalloonTextChar">
    <w:name w:val="Balloon Text Char"/>
    <w:basedOn w:val="DefaultParagraphFont"/>
    <w:link w:val="BalloonText"/>
    <w:uiPriority w:val="99"/>
    <w:semiHidden/>
    <w:rsid w:val="003003FA"/>
    <w:rPr>
      <w:rFonts w:ascii="Tahoma" w:hAnsi="Tahoma" w:cs="Tahoma"/>
      <w:color w:val="000000"/>
      <w:sz w:val="16"/>
      <w:szCs w:val="16"/>
    </w:rPr>
  </w:style>
  <w:style w:type="paragraph" w:styleId="EndnoteText">
    <w:name w:val="endnote text"/>
    <w:basedOn w:val="Normal"/>
    <w:link w:val="EndnoteTextChar"/>
    <w:uiPriority w:val="99"/>
    <w:semiHidden/>
    <w:unhideWhenUsed/>
    <w:rsid w:val="00DB1125"/>
    <w:rPr>
      <w:sz w:val="20"/>
      <w:szCs w:val="20"/>
    </w:rPr>
  </w:style>
  <w:style w:type="character" w:customStyle="1" w:styleId="EndnoteTextChar">
    <w:name w:val="Endnote Text Char"/>
    <w:basedOn w:val="DefaultParagraphFont"/>
    <w:link w:val="EndnoteText"/>
    <w:uiPriority w:val="99"/>
    <w:semiHidden/>
    <w:rsid w:val="00DB1125"/>
    <w:rPr>
      <w:color w:val="000000"/>
      <w:sz w:val="20"/>
      <w:szCs w:val="20"/>
    </w:rPr>
  </w:style>
  <w:style w:type="character" w:styleId="EndnoteReference">
    <w:name w:val="endnote reference"/>
    <w:basedOn w:val="DefaultParagraphFont"/>
    <w:uiPriority w:val="99"/>
    <w:semiHidden/>
    <w:unhideWhenUsed/>
    <w:rsid w:val="00DB1125"/>
    <w:rPr>
      <w:vertAlign w:val="superscript"/>
    </w:rPr>
  </w:style>
  <w:style w:type="character" w:styleId="CommentReference">
    <w:name w:val="annotation reference"/>
    <w:basedOn w:val="DefaultParagraphFont"/>
    <w:uiPriority w:val="99"/>
    <w:semiHidden/>
    <w:unhideWhenUsed/>
    <w:rsid w:val="00F13E88"/>
    <w:rPr>
      <w:sz w:val="16"/>
      <w:szCs w:val="16"/>
    </w:rPr>
  </w:style>
  <w:style w:type="paragraph" w:styleId="CommentText">
    <w:name w:val="annotation text"/>
    <w:basedOn w:val="Normal"/>
    <w:link w:val="CommentTextChar"/>
    <w:uiPriority w:val="99"/>
    <w:semiHidden/>
    <w:unhideWhenUsed/>
    <w:rsid w:val="00F13E88"/>
    <w:rPr>
      <w:sz w:val="20"/>
      <w:szCs w:val="20"/>
    </w:rPr>
  </w:style>
  <w:style w:type="character" w:customStyle="1" w:styleId="CommentTextChar">
    <w:name w:val="Comment Text Char"/>
    <w:basedOn w:val="DefaultParagraphFont"/>
    <w:link w:val="CommentText"/>
    <w:uiPriority w:val="99"/>
    <w:semiHidden/>
    <w:rsid w:val="00F13E88"/>
    <w:rPr>
      <w:color w:val="000000"/>
      <w:sz w:val="20"/>
      <w:szCs w:val="20"/>
    </w:rPr>
  </w:style>
  <w:style w:type="paragraph" w:styleId="CommentSubject">
    <w:name w:val="annotation subject"/>
    <w:basedOn w:val="CommentText"/>
    <w:next w:val="CommentText"/>
    <w:link w:val="CommentSubjectChar"/>
    <w:uiPriority w:val="99"/>
    <w:semiHidden/>
    <w:unhideWhenUsed/>
    <w:rsid w:val="00F13E88"/>
    <w:rPr>
      <w:b/>
      <w:bCs/>
    </w:rPr>
  </w:style>
  <w:style w:type="character" w:customStyle="1" w:styleId="CommentSubjectChar">
    <w:name w:val="Comment Subject Char"/>
    <w:basedOn w:val="CommentTextChar"/>
    <w:link w:val="CommentSubject"/>
    <w:uiPriority w:val="99"/>
    <w:semiHidden/>
    <w:rsid w:val="00F13E8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8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2AB0E-AD51-4EFE-9470-EC4398D6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24576</Words>
  <Characters>140088</Characters>
  <Application>Microsoft Office Word</Application>
  <DocSecurity>0</DocSecurity>
  <Lines>1167</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TC</Company>
  <LinksUpToDate>false</LinksUpToDate>
  <CharactersWithSpaces>164336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ruzannah</dc:creator>
  <cp:keywords/>
  <dc:description/>
  <cp:lastModifiedBy>Lusine Khazarian</cp:lastModifiedBy>
  <cp:revision>4</cp:revision>
  <dcterms:created xsi:type="dcterms:W3CDTF">2025-09-23T06:08:00Z</dcterms:created>
  <dcterms:modified xsi:type="dcterms:W3CDTF">2025-09-23T06:09:00Z</dcterms:modified>
</cp:coreProperties>
</file>