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CC" w:rsidRPr="00B52319" w:rsidRDefault="00B52319" w:rsidP="00B52319">
      <w:pPr>
        <w:pStyle w:val="Bodytext20"/>
        <w:shd w:val="clear" w:color="auto" w:fill="auto"/>
        <w:spacing w:before="0" w:after="120" w:line="240" w:lineRule="auto"/>
        <w:ind w:left="10206" w:right="-30"/>
        <w:jc w:val="center"/>
        <w:rPr>
          <w:rFonts w:ascii="Sylfaen" w:hAnsi="Sylfaen"/>
          <w:sz w:val="24"/>
          <w:szCs w:val="24"/>
        </w:rPr>
      </w:pPr>
      <w:bookmarkStart w:id="0" w:name="_GoBack"/>
      <w:bookmarkEnd w:id="0"/>
      <w:r w:rsidRPr="00B52319">
        <w:rPr>
          <w:rFonts w:ascii="Sylfaen" w:hAnsi="Sylfaen"/>
          <w:sz w:val="24"/>
          <w:szCs w:val="24"/>
        </w:rPr>
        <w:t>ПРИЛОЖЕНИЕ</w:t>
      </w:r>
    </w:p>
    <w:p w:rsidR="00B52319" w:rsidRDefault="00B52319" w:rsidP="00B52319">
      <w:pPr>
        <w:pStyle w:val="Bodytext20"/>
        <w:shd w:val="clear" w:color="auto" w:fill="auto"/>
        <w:spacing w:before="0" w:after="120" w:line="240" w:lineRule="auto"/>
        <w:ind w:left="10206" w:right="-30"/>
        <w:jc w:val="center"/>
        <w:rPr>
          <w:rFonts w:ascii="Sylfaen" w:hAnsi="Sylfaen"/>
          <w:sz w:val="24"/>
          <w:szCs w:val="24"/>
          <w:lang w:val="en-US"/>
        </w:rPr>
      </w:pPr>
      <w:r w:rsidRPr="00B52319">
        <w:rPr>
          <w:rFonts w:ascii="Sylfaen" w:hAnsi="Sylfaen"/>
          <w:sz w:val="24"/>
          <w:szCs w:val="24"/>
        </w:rPr>
        <w:t>к Решению Коллегии Евразийской экономической комиссии</w:t>
      </w:r>
    </w:p>
    <w:p w:rsidR="007B6CCC" w:rsidRPr="00B52319" w:rsidRDefault="00B52319" w:rsidP="00B52319">
      <w:pPr>
        <w:pStyle w:val="Bodytext20"/>
        <w:shd w:val="clear" w:color="auto" w:fill="auto"/>
        <w:spacing w:before="0" w:after="120" w:line="240" w:lineRule="auto"/>
        <w:ind w:left="10206" w:right="-30"/>
        <w:jc w:val="center"/>
        <w:rPr>
          <w:rFonts w:ascii="Sylfaen" w:hAnsi="Sylfaen"/>
          <w:sz w:val="24"/>
          <w:szCs w:val="24"/>
        </w:rPr>
      </w:pPr>
      <w:r w:rsidRPr="00B52319">
        <w:rPr>
          <w:rFonts w:ascii="Sylfaen" w:hAnsi="Sylfaen"/>
          <w:sz w:val="24"/>
          <w:szCs w:val="24"/>
        </w:rPr>
        <w:t>от 25 октября 2016 г. № 120</w:t>
      </w:r>
    </w:p>
    <w:p w:rsidR="007B6CCC" w:rsidRPr="00B52319" w:rsidRDefault="00B52319" w:rsidP="00B52319">
      <w:pPr>
        <w:pStyle w:val="Bodytext30"/>
        <w:shd w:val="clear" w:color="auto" w:fill="auto"/>
        <w:spacing w:line="240" w:lineRule="auto"/>
        <w:rPr>
          <w:rFonts w:ascii="Sylfaen" w:hAnsi="Sylfaen"/>
          <w:sz w:val="24"/>
          <w:szCs w:val="24"/>
        </w:rPr>
      </w:pPr>
      <w:r w:rsidRPr="00B52319">
        <w:rPr>
          <w:rFonts w:ascii="Sylfaen" w:hAnsi="Sylfaen"/>
          <w:sz w:val="24"/>
          <w:szCs w:val="24"/>
        </w:rPr>
        <w:t>ИЗМЕНЕНИЯ,</w:t>
      </w:r>
    </w:p>
    <w:p w:rsidR="007B6CCC" w:rsidRPr="00B52319" w:rsidRDefault="00B52319" w:rsidP="00B52319">
      <w:pPr>
        <w:pStyle w:val="Bodytext30"/>
        <w:shd w:val="clear" w:color="auto" w:fill="auto"/>
        <w:spacing w:line="240" w:lineRule="auto"/>
        <w:rPr>
          <w:rFonts w:ascii="Sylfaen" w:hAnsi="Sylfaen"/>
          <w:sz w:val="24"/>
          <w:szCs w:val="24"/>
        </w:rPr>
      </w:pPr>
      <w:r w:rsidRPr="00B52319">
        <w:rPr>
          <w:rFonts w:ascii="Sylfaen" w:hAnsi="Sylfaen"/>
          <w:sz w:val="24"/>
          <w:szCs w:val="24"/>
        </w:rPr>
        <w:t>вносимые в Решение Комиссии Таможенного союза от 16 августа 2011 г. № 768</w:t>
      </w:r>
    </w:p>
    <w:p w:rsidR="007B6CCC" w:rsidRPr="00B52319" w:rsidRDefault="00B52319" w:rsidP="00B52319">
      <w:pPr>
        <w:pStyle w:val="Bodytext20"/>
        <w:shd w:val="clear" w:color="auto" w:fill="auto"/>
        <w:spacing w:before="0" w:after="120" w:line="240" w:lineRule="auto"/>
        <w:ind w:firstLine="567"/>
        <w:rPr>
          <w:rFonts w:ascii="Sylfaen" w:hAnsi="Sylfaen"/>
          <w:sz w:val="24"/>
          <w:szCs w:val="24"/>
        </w:rPr>
      </w:pPr>
      <w:r w:rsidRPr="00B52319">
        <w:rPr>
          <w:rFonts w:ascii="Sylfaen" w:hAnsi="Sylfaen"/>
          <w:sz w:val="24"/>
          <w:szCs w:val="24"/>
        </w:rPr>
        <w:t>1.</w:t>
      </w:r>
      <w:r>
        <w:rPr>
          <w:rFonts w:ascii="Sylfaen" w:hAnsi="Sylfaen"/>
          <w:sz w:val="24"/>
          <w:szCs w:val="24"/>
        </w:rPr>
        <w:t xml:space="preserve"> </w:t>
      </w:r>
      <w:r w:rsidRPr="00B52319">
        <w:rPr>
          <w:rFonts w:ascii="Sylfaen" w:hAnsi="Sylfaen"/>
          <w:sz w:val="24"/>
          <w:szCs w:val="24"/>
        </w:rPr>
        <w:t>В пункте 2.2 слова «(подтверждения) соответствия продукции» заменить словами «соответствия объектов технического регулирования».</w:t>
      </w:r>
    </w:p>
    <w:p w:rsidR="007B6CCC" w:rsidRPr="00B52319" w:rsidRDefault="00B52319" w:rsidP="00B52319">
      <w:pPr>
        <w:pStyle w:val="Bodytext20"/>
        <w:shd w:val="clear" w:color="auto" w:fill="auto"/>
        <w:spacing w:before="0" w:after="120" w:line="240" w:lineRule="auto"/>
        <w:ind w:firstLine="567"/>
        <w:rPr>
          <w:rFonts w:ascii="Sylfaen" w:hAnsi="Sylfaen"/>
          <w:sz w:val="24"/>
          <w:szCs w:val="24"/>
        </w:rPr>
      </w:pPr>
      <w:r w:rsidRPr="00B52319">
        <w:rPr>
          <w:rFonts w:ascii="Sylfaen" w:hAnsi="Sylfaen"/>
          <w:sz w:val="24"/>
          <w:szCs w:val="24"/>
        </w:rPr>
        <w:t>2.</w:t>
      </w:r>
      <w:r>
        <w:rPr>
          <w:rFonts w:ascii="Sylfaen" w:hAnsi="Sylfaen"/>
          <w:sz w:val="24"/>
          <w:szCs w:val="24"/>
        </w:rPr>
        <w:t xml:space="preserve"> </w:t>
      </w:r>
      <w:r w:rsidRPr="00B52319">
        <w:rPr>
          <w:rFonts w:ascii="Sylfaen" w:hAnsi="Sylfaen"/>
          <w:sz w:val="24"/>
          <w:szCs w:val="24"/>
        </w:rPr>
        <w:t>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утвержденный указанным Решением, изложить в следующей редакции:</w:t>
      </w:r>
    </w:p>
    <w:p w:rsidR="00B52319" w:rsidRDefault="00B52319" w:rsidP="00B52319">
      <w:pPr>
        <w:pStyle w:val="Bodytext20"/>
        <w:shd w:val="clear" w:color="auto" w:fill="auto"/>
        <w:spacing w:before="0" w:after="120" w:line="240" w:lineRule="auto"/>
        <w:ind w:right="1060"/>
        <w:jc w:val="center"/>
        <w:rPr>
          <w:rFonts w:ascii="Sylfaen" w:hAnsi="Sylfaen"/>
          <w:sz w:val="24"/>
          <w:szCs w:val="24"/>
          <w:lang w:val="en-US"/>
        </w:rPr>
      </w:pPr>
    </w:p>
    <w:p w:rsidR="007B6CCC" w:rsidRPr="00B52319" w:rsidRDefault="00B52319" w:rsidP="00B52319">
      <w:pPr>
        <w:pStyle w:val="Bodytext20"/>
        <w:shd w:val="clear" w:color="auto" w:fill="auto"/>
        <w:spacing w:before="0" w:after="120" w:line="240" w:lineRule="auto"/>
        <w:ind w:left="9639" w:right="-30"/>
        <w:jc w:val="center"/>
        <w:rPr>
          <w:rFonts w:ascii="Sylfaen" w:hAnsi="Sylfaen"/>
          <w:sz w:val="24"/>
          <w:szCs w:val="24"/>
        </w:rPr>
      </w:pPr>
      <w:r w:rsidRPr="00B52319">
        <w:rPr>
          <w:rFonts w:ascii="Sylfaen" w:hAnsi="Sylfaen"/>
          <w:sz w:val="24"/>
          <w:szCs w:val="24"/>
        </w:rPr>
        <w:t>«УТВЕРЖДЕН</w:t>
      </w:r>
    </w:p>
    <w:p w:rsidR="00B52319" w:rsidRPr="00B52319" w:rsidRDefault="00B52319" w:rsidP="00B52319">
      <w:pPr>
        <w:pStyle w:val="Bodytext20"/>
        <w:shd w:val="clear" w:color="auto" w:fill="auto"/>
        <w:spacing w:before="0" w:after="120" w:line="240" w:lineRule="auto"/>
        <w:ind w:left="9639" w:right="-30"/>
        <w:jc w:val="center"/>
        <w:rPr>
          <w:rFonts w:ascii="Sylfaen" w:hAnsi="Sylfaen"/>
          <w:sz w:val="24"/>
          <w:szCs w:val="24"/>
        </w:rPr>
      </w:pPr>
      <w:r w:rsidRPr="00B52319">
        <w:rPr>
          <w:rFonts w:ascii="Sylfaen" w:hAnsi="Sylfaen"/>
          <w:sz w:val="24"/>
          <w:szCs w:val="24"/>
        </w:rPr>
        <w:t>Решением Комиссии Таможенного союза от 16 августа 2011 г. № 768</w:t>
      </w:r>
    </w:p>
    <w:p w:rsidR="00B52319" w:rsidRDefault="00B52319" w:rsidP="00B52319">
      <w:pPr>
        <w:pStyle w:val="Bodytext20"/>
        <w:shd w:val="clear" w:color="auto" w:fill="auto"/>
        <w:spacing w:before="0" w:after="120" w:line="240" w:lineRule="auto"/>
        <w:ind w:left="9639" w:right="-30"/>
        <w:jc w:val="center"/>
        <w:rPr>
          <w:rFonts w:ascii="Sylfaen" w:hAnsi="Sylfaen"/>
          <w:sz w:val="24"/>
          <w:szCs w:val="24"/>
          <w:lang w:val="en-US"/>
        </w:rPr>
      </w:pPr>
      <w:r w:rsidRPr="00B52319">
        <w:rPr>
          <w:rFonts w:ascii="Sylfaen" w:hAnsi="Sylfaen"/>
          <w:sz w:val="24"/>
          <w:szCs w:val="24"/>
        </w:rPr>
        <w:t>(в редакции Решения Коллегии Евразийской экономической комиссии</w:t>
      </w:r>
    </w:p>
    <w:p w:rsidR="007B6CCC" w:rsidRPr="00B52319" w:rsidRDefault="00B52319" w:rsidP="00B52319">
      <w:pPr>
        <w:pStyle w:val="Bodytext20"/>
        <w:shd w:val="clear" w:color="auto" w:fill="auto"/>
        <w:spacing w:before="0" w:after="120" w:line="240" w:lineRule="auto"/>
        <w:ind w:left="9639" w:right="-30"/>
        <w:jc w:val="center"/>
        <w:rPr>
          <w:rFonts w:ascii="Sylfaen" w:hAnsi="Sylfaen"/>
          <w:sz w:val="24"/>
          <w:szCs w:val="24"/>
        </w:rPr>
      </w:pPr>
      <w:r w:rsidRPr="00B52319">
        <w:rPr>
          <w:rFonts w:ascii="Sylfaen" w:hAnsi="Sylfaen"/>
          <w:sz w:val="24"/>
          <w:szCs w:val="24"/>
        </w:rPr>
        <w:t>от 25 октября 2016 г. № 120)</w:t>
      </w:r>
    </w:p>
    <w:p w:rsidR="007B6CCC" w:rsidRPr="00B52319" w:rsidRDefault="007B6CCC" w:rsidP="00B52319">
      <w:pPr>
        <w:spacing w:after="120"/>
        <w:rPr>
          <w:rFonts w:ascii="Sylfaen" w:hAnsi="Sylfaen"/>
        </w:rPr>
      </w:pPr>
    </w:p>
    <w:p w:rsidR="00B52319" w:rsidRDefault="00B52319">
      <w:pPr>
        <w:rPr>
          <w:rFonts w:ascii="Sylfaen" w:hAnsi="Sylfaen"/>
        </w:rPr>
      </w:pPr>
      <w:r>
        <w:rPr>
          <w:rFonts w:ascii="Sylfaen" w:hAnsi="Sylfaen"/>
        </w:rPr>
        <w:br w:type="page"/>
      </w:r>
    </w:p>
    <w:p w:rsidR="007B6CCC" w:rsidRPr="00B52319" w:rsidRDefault="00B52319" w:rsidP="00B52319">
      <w:pPr>
        <w:pStyle w:val="Bodytext30"/>
        <w:shd w:val="clear" w:color="auto" w:fill="auto"/>
        <w:spacing w:line="240" w:lineRule="auto"/>
        <w:ind w:left="851" w:right="963"/>
        <w:rPr>
          <w:rFonts w:ascii="Sylfaen" w:hAnsi="Sylfaen"/>
          <w:sz w:val="24"/>
          <w:szCs w:val="24"/>
        </w:rPr>
      </w:pPr>
      <w:r w:rsidRPr="00B52319">
        <w:rPr>
          <w:rFonts w:ascii="Sylfaen" w:hAnsi="Sylfaen"/>
          <w:sz w:val="24"/>
          <w:szCs w:val="24"/>
        </w:rPr>
        <w:lastRenderedPageBreak/>
        <w:t>ПЕРЕЧЕНЬ</w:t>
      </w:r>
    </w:p>
    <w:p w:rsidR="007B6CCC" w:rsidRPr="00B52319" w:rsidRDefault="00B52319" w:rsidP="00B52319">
      <w:pPr>
        <w:pStyle w:val="Bodytext30"/>
        <w:shd w:val="clear" w:color="auto" w:fill="auto"/>
        <w:spacing w:line="240" w:lineRule="auto"/>
        <w:ind w:left="851" w:right="963"/>
        <w:rPr>
          <w:rFonts w:ascii="Sylfaen" w:hAnsi="Sylfaen"/>
          <w:sz w:val="24"/>
          <w:szCs w:val="24"/>
        </w:rPr>
      </w:pPr>
      <w:r w:rsidRPr="00B52319">
        <w:rPr>
          <w:rFonts w:ascii="Sylfaen" w:hAnsi="Sylfaen"/>
          <w:sz w:val="24"/>
          <w:szCs w:val="24"/>
        </w:rPr>
        <w:t>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w:t>
      </w:r>
    </w:p>
    <w:tbl>
      <w:tblPr>
        <w:tblOverlap w:val="never"/>
        <w:tblW w:w="14189" w:type="dxa"/>
        <w:tblLayout w:type="fixed"/>
        <w:tblCellMar>
          <w:left w:w="10" w:type="dxa"/>
          <w:right w:w="10" w:type="dxa"/>
        </w:tblCellMar>
        <w:tblLook w:val="0020" w:firstRow="1" w:lastRow="0" w:firstColumn="0" w:lastColumn="0" w:noHBand="0" w:noVBand="0"/>
      </w:tblPr>
      <w:tblGrid>
        <w:gridCol w:w="696"/>
        <w:gridCol w:w="2573"/>
        <w:gridCol w:w="2126"/>
        <w:gridCol w:w="7085"/>
        <w:gridCol w:w="1709"/>
      </w:tblGrid>
      <w:tr w:rsidR="007B6CCC" w:rsidRPr="00B52319" w:rsidTr="00A87BCB">
        <w:trPr>
          <w:tblHeader/>
        </w:trPr>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60"/>
              <w:jc w:val="center"/>
              <w:rPr>
                <w:rFonts w:ascii="Sylfaen" w:hAnsi="Sylfaen"/>
                <w:sz w:val="24"/>
                <w:szCs w:val="24"/>
              </w:rPr>
            </w:pPr>
            <w:r w:rsidRPr="00B52319">
              <w:rPr>
                <w:rStyle w:val="Bodytext211pt"/>
                <w:rFonts w:ascii="Sylfaen" w:hAnsi="Sylfaen"/>
                <w:sz w:val="24"/>
                <w:szCs w:val="24"/>
              </w:rPr>
              <w:t>№</w:t>
            </w:r>
          </w:p>
          <w:p w:rsidR="007B6CCC" w:rsidRPr="00B52319" w:rsidRDefault="00B52319" w:rsidP="00B52319">
            <w:pPr>
              <w:pStyle w:val="Bodytext20"/>
              <w:shd w:val="clear" w:color="auto" w:fill="auto"/>
              <w:spacing w:before="0" w:after="120" w:line="240" w:lineRule="auto"/>
              <w:ind w:left="260"/>
              <w:jc w:val="center"/>
              <w:rPr>
                <w:rFonts w:ascii="Sylfaen" w:hAnsi="Sylfaen"/>
                <w:sz w:val="24"/>
                <w:szCs w:val="24"/>
              </w:rPr>
            </w:pPr>
            <w:r w:rsidRPr="00B52319">
              <w:rPr>
                <w:rStyle w:val="Bodytext211pt"/>
                <w:rFonts w:ascii="Sylfaen" w:hAnsi="Sylfaen"/>
                <w:sz w:val="24"/>
                <w:szCs w:val="24"/>
              </w:rPr>
              <w:t>п/п</w:t>
            </w:r>
          </w:p>
        </w:tc>
        <w:tc>
          <w:tcPr>
            <w:tcW w:w="2573"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Элементы технического регламента Таможенного союза</w:t>
            </w:r>
          </w:p>
        </w:tc>
        <w:tc>
          <w:tcPr>
            <w:tcW w:w="212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Обозначение</w:t>
            </w:r>
            <w:r>
              <w:rPr>
                <w:rStyle w:val="Bodytext211pt"/>
                <w:rFonts w:ascii="Sylfaen" w:hAnsi="Sylfaen"/>
                <w:sz w:val="24"/>
                <w:szCs w:val="24"/>
                <w:lang w:val="en-US"/>
              </w:rPr>
              <w:t xml:space="preserve"> </w:t>
            </w:r>
            <w:r w:rsidRPr="00B52319">
              <w:rPr>
                <w:rStyle w:val="Bodytext211pt"/>
                <w:rFonts w:ascii="Sylfaen" w:hAnsi="Sylfaen"/>
                <w:sz w:val="24"/>
                <w:szCs w:val="24"/>
              </w:rPr>
              <w:t>стандарта</w:t>
            </w:r>
          </w:p>
        </w:tc>
        <w:tc>
          <w:tcPr>
            <w:tcW w:w="708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Наименование стандарта</w:t>
            </w:r>
          </w:p>
        </w:tc>
        <w:tc>
          <w:tcPr>
            <w:tcW w:w="1709" w:type="dxa"/>
            <w:tcBorders>
              <w:top w:val="single" w:sz="4" w:space="0" w:color="auto"/>
              <w:left w:val="single" w:sz="4" w:space="0" w:color="auto"/>
              <w:righ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20"/>
              <w:jc w:val="center"/>
              <w:rPr>
                <w:rFonts w:ascii="Sylfaen" w:hAnsi="Sylfaen"/>
                <w:sz w:val="24"/>
                <w:szCs w:val="24"/>
              </w:rPr>
            </w:pPr>
            <w:r w:rsidRPr="00B52319">
              <w:rPr>
                <w:rStyle w:val="Bodytext211pt"/>
                <w:rFonts w:ascii="Sylfaen" w:hAnsi="Sylfaen"/>
                <w:sz w:val="24"/>
                <w:szCs w:val="24"/>
              </w:rPr>
              <w:t>Примечание</w:t>
            </w:r>
          </w:p>
        </w:tc>
      </w:tr>
      <w:tr w:rsidR="007B6CCC" w:rsidRPr="00B52319" w:rsidTr="00A87BCB">
        <w:tc>
          <w:tcPr>
            <w:tcW w:w="69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2</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4</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5</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1</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ГОСТ 15047-78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Электроприборы нагревательные бытовые.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2</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ГОСТ 16012-70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Изделия бытовые электромеханические.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3</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ГОСТ 17791-82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электронно-лучевые.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4</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ГОСТ 24127-80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Лампы непрерывного действия газоразрядные.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ГОСТ 27418-87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Аппаратура радиоэлектронная бытовая.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6</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
                <w:rFonts w:ascii="Sylfaen" w:hAnsi="Sylfaen"/>
                <w:sz w:val="24"/>
                <w:szCs w:val="24"/>
              </w:rPr>
              <w:t>ГОСТ 12.1.004-91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Пожарная безопасность.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7</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12.1.009-2009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Электробезопасность. Термины и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8</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12.1.019-2009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Электробезопасность. Общие требования и номенклатура видов защиты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
                <w:rFonts w:ascii="Sylfaen" w:hAnsi="Sylfaen"/>
                <w:sz w:val="24"/>
                <w:szCs w:val="24"/>
              </w:rPr>
              <w:t>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
                <w:rFonts w:ascii="Sylfaen" w:hAnsi="Sylfaen"/>
                <w:sz w:val="24"/>
                <w:szCs w:val="24"/>
              </w:rPr>
              <w:t>ГОСТ 12.1.030-81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Электробезопасность. Защитное заземление, зануление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lastRenderedPageBreak/>
              <w:t>10</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12.1.044-89 (ИСО 4589-84)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Пожаровзрывоопасность веществ и материалов. Номенклатура показателей и методы их определения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11</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12.2.007.0-75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Изделия электротехнические. Общие требования безопасности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12</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12.2.007.1-75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Машины электрические вращающиеся.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13</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12.2.007.5-75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Конденсаторы силовые. Установки конденсаторные.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12.2.007.6-93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Аппараты электрические коммутационные на напряжение до 1000 В.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12.2.007.8-75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Устройства электросварочные и для плазменной обработки.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12.2.007.10-87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t>Система стандартов безопасности труда. Установки, генераторы и нагреватели индукционные для электротермии, установки и генераторы ультразвуковые.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lastRenderedPageBreak/>
              <w:t>12.2.007.13-2000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Система стандартов безопасности труда. Лампы электрические. </w:t>
            </w:r>
            <w:r w:rsidRPr="00B52319">
              <w:rPr>
                <w:rStyle w:val="Bodytext211pt"/>
                <w:rFonts w:ascii="Sylfaen" w:hAnsi="Sylfaen"/>
                <w:sz w:val="24"/>
                <w:szCs w:val="24"/>
              </w:rPr>
              <w:lastRenderedPageBreak/>
              <w:t>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12.2.007.14-75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Система стандартов безопасности труда. Кабели и кабельная арматура.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19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21128-83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t>Системы электроснабжения, сети, источники, преобразователи и приемники электрической энергии. Номинальные напряжения до 1000 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20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21130-75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Изделия электротехнические. Зажимы заземляющие и знаки заземления. Конструкция и размеры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21</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1 - 3 и 5 - 32</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27179-86</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отопительные аккумуляционные электрические бытовые. Требования безопасности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22</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1 - 7 ГОСТ 31210-2003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Средства отображения информации индивидуального пользования. Общие эргономические требования и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23</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839-80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неизолированные для воздушных линий электропередачи.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2190-77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саперные.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разделы 1, 2, 5 и 6 </w:t>
            </w:r>
            <w:r w:rsidRPr="00B52319">
              <w:rPr>
                <w:rStyle w:val="Bodytext211pt"/>
                <w:rFonts w:ascii="Sylfaen" w:hAnsi="Sylfaen"/>
                <w:sz w:val="24"/>
                <w:szCs w:val="24"/>
              </w:rPr>
              <w:lastRenderedPageBreak/>
              <w:t>ГОСТ 6285-74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Провода для промышленных взрывных работ. Технические </w:t>
            </w:r>
            <w:r w:rsidRPr="00B52319">
              <w:rPr>
                <w:rStyle w:val="Bodytext211pt"/>
                <w:rFonts w:ascii="Sylfaen" w:hAnsi="Sylfaen"/>
                <w:sz w:val="24"/>
                <w:szCs w:val="24"/>
              </w:rPr>
              <w:lastRenderedPageBreak/>
              <w:t>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и 2 ГОСТ 7006-72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Покровы защитные кабелей. Конструкция и типы, технические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3, 4, 7 - 9 ГОСТ 7399-97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и шнуры на номинальное напряжение до 450/750 В.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17515-72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монтажные с пластмассовой изоляцией.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29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26445-85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силовые изолированные.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3, 4 и 7 - 9</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28244-96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и шнуры армированные.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31</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4 - 6 и 9 - 11</w:t>
            </w:r>
          </w:p>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
                <w:rFonts w:ascii="Sylfaen" w:hAnsi="Sylfaen"/>
                <w:sz w:val="24"/>
                <w:szCs w:val="24"/>
              </w:rPr>
              <w:t>ГОСТ 31946-2012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самонесущие изолированные и защищенные для воздушных линий электропередачи.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32</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4 - 6 и 9 - 11</w:t>
            </w:r>
          </w:p>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
                <w:rFonts w:ascii="Sylfaen" w:hAnsi="Sylfaen"/>
                <w:sz w:val="24"/>
                <w:szCs w:val="24"/>
              </w:rPr>
              <w:t>ГОСТ 31947-2012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и кабели для электрических установок на номинальное напряжение до 450/750 В включительно. Общие технические условия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33</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lastRenderedPageBreak/>
              <w:t>СТ РК 2341-2013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Провод кроссовый стационарный с изоляцией из поливинилхлоридного пластиката.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34</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2462-2014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медные неизолированные гибкие.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2526-2014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нагревательные.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36</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2527-2014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с полиэтиленовой изоляционно-защитной оболочкой для полевой связи.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37</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2641-2015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телефонные распределительные однопарные.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38</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2794-2015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Провода самонесущие изолированные и защищенные для воздушных линий электропередачи.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39</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433-73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силовые с резиновой изоляцией.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40</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и 5 - 7</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1508-78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контрольные с резиновой и пластмассовой изоляцией.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41</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и 5 - 7</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lastRenderedPageBreak/>
              <w:t>ГОСТ 10348-80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Кабели монтажные многожильные с пластмассовой изоляцией. </w:t>
            </w:r>
            <w:r w:rsidRPr="00B52319">
              <w:rPr>
                <w:rStyle w:val="Bodytext211pt"/>
                <w:rFonts w:ascii="Sylfaen" w:hAnsi="Sylfaen"/>
                <w:sz w:val="24"/>
                <w:szCs w:val="24"/>
              </w:rPr>
              <w:lastRenderedPageBreak/>
              <w:t>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43</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и 5 - 7</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18404.0-78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управления.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18404.1-73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управления с фторопластовой изоляцией в усиленной резиновой оболочке.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18404.2-73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управления с полиэтиленовой изоляцией в резиновой оболочке.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2, 5 и 6 ГОСТ 18404.3-73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управления с полиэтиленовой изоляцией в оболочке из поливинилхлоридного пластиката.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1 - 6 ГОСТ 18690-2012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провода, шнуры и кабельная арматура. Маркировка, упаковка, транспортирование и хранение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и 2 ГОСТ 23286-78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провода, шнуры. Нормы толщин изоляции, оболочек и испытаний напряжением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49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1 - 3 и 6 - 8</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24334-80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силовые для нестационарной прокладки. Общие технические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и 2 ГОСТ 24641-81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Оболочки кабельные свинцовые и алюминиевые.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51</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1 - 3 и 6 - 8</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26411-85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контрольные.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lastRenderedPageBreak/>
              <w:t>52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31565-2012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Кабельные изделия. Требования пожарной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53</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31943-2012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телефонные с полиэтиленовой изоляцией в пластмассовой оболочке. Технические условия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54</w:t>
            </w:r>
          </w:p>
        </w:tc>
        <w:tc>
          <w:tcPr>
            <w:tcW w:w="2573" w:type="dxa"/>
            <w:vMerge w:val="restart"/>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31944-2012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грузонесущие геофизические бронированные.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31945-2012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гибкие и шнуры для подземных и открытых горных работ.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56</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31995-2012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для сигнализации и блокировки с полиэтиленовой изоляцией в пластмассовой оболочке.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57</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1 - 6 и 9 - 11</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ГОСТ 31996-2012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силовые с пластмассовой изоляцией на номинальное напряжение 0,66; 1 и 3 кВ.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58</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1 - 3 и 6 - 8</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ГОСТ 16442-80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силовые с пластмассовой изоляцией.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lastRenderedPageBreak/>
              <w:t>59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СТ РК 2203-2012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витой пары для структурированных кабельных систем Общие технические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60</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СТ РК 2338-2013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гибкие с поливинилхлоридной изоляцией и оболочкой.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61</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СТ РК 2339-2013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малопарные телефонные с пластмассовой изоляцией в пластмассовой оболочке.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62</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СТ РК 2340-2013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телефонные стационарные. Технические условия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63</w:t>
            </w:r>
          </w:p>
        </w:tc>
        <w:tc>
          <w:tcPr>
            <w:tcW w:w="2573" w:type="dxa"/>
            <w:vMerge w:val="restart"/>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2643-2015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местной связи высокочастотные.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64</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1 - 5 и 8 - 10</w:t>
            </w:r>
          </w:p>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СТ РК 2644-2015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комбинированные для систем видеонаблюдения.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разделы 1 - 6 и 9 - 11 ГОСТ Р 54429-</w:t>
            </w:r>
            <w:r w:rsidRPr="00B52319">
              <w:rPr>
                <w:rStyle w:val="Bodytext211pt"/>
                <w:rFonts w:ascii="Sylfaen" w:hAnsi="Sylfaen"/>
                <w:sz w:val="24"/>
                <w:szCs w:val="24"/>
              </w:rPr>
              <w:lastRenderedPageBreak/>
              <w:t>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Кабели связи симметричные для цифровых систем передачи. Общие технические условия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ИСО 11252-2005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Лазеры и относящееся к лазерам оборудование. Лазерные устройства. Требования к документации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второй, шестой и десятый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EN </w:t>
            </w:r>
            <w:r w:rsidRPr="00B52319">
              <w:rPr>
                <w:rStyle w:val="Bodytext211pt"/>
                <w:rFonts w:ascii="Sylfaen" w:hAnsi="Sylfaen"/>
                <w:sz w:val="24"/>
                <w:szCs w:val="24"/>
              </w:rPr>
              <w:t>41003-2008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Дополнительные требования безопасности к оборудованию, подключаемому к телекоммуникационным сетям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 восьмой,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EN </w:t>
            </w:r>
            <w:r w:rsidRPr="00B52319">
              <w:rPr>
                <w:rStyle w:val="Bodytext211pt"/>
                <w:rFonts w:ascii="Sylfaen" w:hAnsi="Sylfaen"/>
                <w:sz w:val="24"/>
                <w:szCs w:val="24"/>
              </w:rPr>
              <w:t>50087-2014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Дополнительные требования к охладителям свеженадоенного молока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69</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 восьмой, одиннадцатый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ЕН 50085-1-2008</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Системы электропроводные канальные для электроустановок. Часть 1. Общие требования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первый - третий, шестой - восьмой,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ГОСТ ЕН 50085-2-</w:t>
            </w:r>
            <w:r w:rsidRPr="00B52319">
              <w:rPr>
                <w:rStyle w:val="Bodytext211pt"/>
                <w:rFonts w:ascii="Sylfaen" w:hAnsi="Sylfaen"/>
                <w:sz w:val="24"/>
                <w:szCs w:val="24"/>
              </w:rPr>
              <w:lastRenderedPageBreak/>
              <w:t>3-2008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lastRenderedPageBreak/>
              <w:t xml:space="preserve">Системы электропроводные канальные для электроустановок. Часть 2-3. Дополнительные требования к электромонтажным </w:t>
            </w:r>
            <w:r w:rsidRPr="00B52319">
              <w:rPr>
                <w:rStyle w:val="Bodytext211pt"/>
                <w:rFonts w:ascii="Sylfaen" w:hAnsi="Sylfaen"/>
                <w:sz w:val="24"/>
                <w:szCs w:val="24"/>
              </w:rPr>
              <w:lastRenderedPageBreak/>
              <w:t>каналам, установленным в распределительных шкафах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второй и четвертый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EN </w:t>
            </w:r>
            <w:r w:rsidRPr="00B52319">
              <w:rPr>
                <w:rStyle w:val="Bodytext211pt"/>
                <w:rFonts w:ascii="Sylfaen" w:hAnsi="Sylfaen"/>
                <w:sz w:val="24"/>
                <w:szCs w:val="24"/>
              </w:rPr>
              <w:t>50274-2012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Аппаратура распределения и управления низковольтная. Защита от поражения электрическим током. Защита от непреднамеренного прямого контакта с опасными токоведущими частями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третий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EN </w:t>
            </w:r>
            <w:r w:rsidRPr="00B52319">
              <w:rPr>
                <w:rStyle w:val="Bodytext211pt"/>
                <w:rFonts w:ascii="Sylfaen" w:hAnsi="Sylfaen"/>
                <w:sz w:val="24"/>
                <w:szCs w:val="24"/>
              </w:rPr>
              <w:t>50428-2015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Переключатели бытовых и аналогичных стационарных электрических установок. Дополнительный стандарт. Переключатели и относящееся к ним оборудование для применения в электронных системах жилых и общественных зданий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пятый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EN </w:t>
            </w:r>
            <w:r w:rsidRPr="00B52319">
              <w:rPr>
                <w:rStyle w:val="Bodytext211pt"/>
                <w:rFonts w:ascii="Sylfaen" w:hAnsi="Sylfaen"/>
                <w:sz w:val="24"/>
                <w:szCs w:val="24"/>
              </w:rPr>
              <w:t>50445-2013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t>Оборудование для контактной и дуговой сварки и родственных процессов. Оценка соответствия основным требованиям по ограничению воздействия на человека электромагнитных полей (0 Гц - 300 ГГц)</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второй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t>Машины электрические вращающиеся. Часть 1. Номинальные значения параметров и эксплуатационные характеристики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75</w:t>
            </w:r>
          </w:p>
        </w:tc>
        <w:tc>
          <w:tcPr>
            <w:tcW w:w="2573" w:type="dxa"/>
            <w:tcBorders>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шестой - девятый и двенадцатый статьи 4, </w:t>
            </w:r>
            <w:r w:rsidRPr="00B52319">
              <w:rPr>
                <w:rStyle w:val="Bodytext211pt"/>
                <w:rFonts w:ascii="Sylfaen" w:hAnsi="Sylfaen"/>
                <w:sz w:val="24"/>
                <w:szCs w:val="24"/>
              </w:rPr>
              <w:lastRenderedPageBreak/>
              <w:t>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ГОСТ МЭК 60034-</w:t>
            </w:r>
            <w:r w:rsidRPr="00B52319">
              <w:rPr>
                <w:rStyle w:val="Bodytext211pt"/>
                <w:rFonts w:ascii="Sylfaen" w:hAnsi="Sylfaen"/>
                <w:sz w:val="24"/>
                <w:szCs w:val="24"/>
              </w:rPr>
              <w:lastRenderedPageBreak/>
              <w:t>1-2007</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lastRenderedPageBreak/>
              <w:t xml:space="preserve">Машины электрические вращающиеся. Часть 1. Номинальные и </w:t>
            </w:r>
            <w:r w:rsidRPr="00B52319">
              <w:rPr>
                <w:rStyle w:val="Bodytext211pt"/>
                <w:rFonts w:ascii="Sylfaen" w:hAnsi="Sylfaen"/>
                <w:sz w:val="24"/>
                <w:szCs w:val="24"/>
              </w:rPr>
              <w:lastRenderedPageBreak/>
              <w:t>рабочие характеристики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применяется до </w:t>
            </w:r>
            <w:r w:rsidRPr="00B52319">
              <w:rPr>
                <w:rStyle w:val="Bodytext211pt"/>
                <w:rFonts w:ascii="Sylfaen" w:hAnsi="Sylfaen"/>
                <w:sz w:val="24"/>
                <w:szCs w:val="24"/>
              </w:rPr>
              <w:lastRenderedPageBreak/>
              <w:t>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четвертый,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60034-5-2011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Машины электрические вращающиеся. Часть 5. Классификация степеней защиты, обеспечиваемых оболочками вращающихся электрических машин (Код </w:t>
            </w:r>
            <w:r w:rsidRPr="00B52319">
              <w:rPr>
                <w:rStyle w:val="Bodytext211pt"/>
                <w:rFonts w:ascii="Sylfaen" w:hAnsi="Sylfaen"/>
                <w:sz w:val="24"/>
                <w:szCs w:val="24"/>
                <w:lang w:val="en-US" w:eastAsia="en-US" w:bidi="en-US"/>
              </w:rPr>
              <w:t>IP</w:t>
            </w:r>
            <w:r w:rsidRPr="00B52319">
              <w:rPr>
                <w:rStyle w:val="Bodytext211pt"/>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третий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60034-6-2007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Машины электрические вращающиеся. Часть 6. Методы охлаждения (код </w:t>
            </w:r>
            <w:r w:rsidRPr="00B52319">
              <w:rPr>
                <w:rStyle w:val="Bodytext211pt"/>
                <w:rFonts w:ascii="Sylfaen" w:hAnsi="Sylfaen"/>
                <w:sz w:val="24"/>
                <w:szCs w:val="24"/>
                <w:lang w:val="en-US" w:eastAsia="en-US" w:bidi="en-US"/>
              </w:rPr>
              <w:t>IC</w:t>
            </w:r>
            <w:r w:rsidRPr="00B52319">
              <w:rPr>
                <w:rStyle w:val="Bodytext211pt"/>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60034-7-2007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w:t>
            </w:r>
            <w:r w:rsidRPr="00B52319">
              <w:rPr>
                <w:rStyle w:val="Bodytext211pt"/>
                <w:rFonts w:ascii="Sylfaen" w:hAnsi="Sylfaen"/>
                <w:sz w:val="24"/>
                <w:szCs w:val="24"/>
                <w:lang w:val="en-US" w:eastAsia="en-US" w:bidi="en-US"/>
              </w:rPr>
              <w:t>IM</w:t>
            </w:r>
            <w:r w:rsidRPr="00B52319">
              <w:rPr>
                <w:rStyle w:val="Bodytext211pt"/>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79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60034-8-2015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8. Маркировка выводов и направления вращения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пятый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60034-9-2014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9. Пределы шума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первый,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w:t>
            </w:r>
            <w:r w:rsidRPr="00B52319">
              <w:rPr>
                <w:rStyle w:val="Bodytext211pt"/>
                <w:rFonts w:ascii="Sylfaen" w:hAnsi="Sylfaen"/>
                <w:sz w:val="24"/>
                <w:szCs w:val="24"/>
              </w:rPr>
              <w:lastRenderedPageBreak/>
              <w:t>11-2014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Машины электрические вращающиеся. Часть 11. Тепловая защита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82</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девятый,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27888-88 (МЭК 34-11)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Встроенная температурная защита. Правила защиты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83</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27917-88 (МЭК 34-11-2)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84</w:t>
            </w:r>
          </w:p>
        </w:tc>
        <w:tc>
          <w:tcPr>
            <w:tcW w:w="2573" w:type="dxa"/>
            <w:vMerge w:val="restart"/>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27895-88 (МЭК 34-11-3)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 РК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60034-11-2012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11. Тепловая защита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девятый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28327-89 (МЭК 34-12-80)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Пусковые характеристики односкоростных трехфазных асинхронных двигателей с короткозамкнутым ротором напряжением до 660 В включительно</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60034-12-2009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12. Пусковые характеристики односкоростных трехфазных двигателей с короткозамкнутым ротором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lastRenderedPageBreak/>
              <w:t>88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пятый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60034-14-2014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89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второй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60034-29-2013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Машины электрические вращающиеся. Часть 29. Эквивалентные методы нагрузки и наложения. Косвенное определение превышения температуры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третий, шестой - девятый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30012.1-2002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60051-1-97)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91</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8711-93 (МЭК 51-2-84)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7B6CCC" w:rsidP="00B52319">
            <w:pPr>
              <w:rPr>
                <w:rFonts w:ascii="Sylfaen" w:hAnsi="Sylfaen"/>
              </w:rPr>
            </w:pP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7085"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первый - третий, шестой, восьмой, девятый и двенадцатый </w:t>
            </w:r>
            <w:r w:rsidRPr="00B52319">
              <w:rPr>
                <w:rStyle w:val="Bodytext211pt"/>
                <w:rFonts w:ascii="Sylfaen" w:hAnsi="Sylfaen"/>
                <w:sz w:val="24"/>
                <w:szCs w:val="24"/>
              </w:rPr>
              <w:lastRenderedPageBreak/>
              <w:t>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
                <w:rFonts w:ascii="Sylfaen" w:hAnsi="Sylfaen"/>
                <w:sz w:val="24"/>
                <w:szCs w:val="24"/>
              </w:rPr>
              <w:lastRenderedPageBreak/>
              <w:t>ГОСТ 8476-93 (МЭК 51-3-84)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
                <w:rFonts w:ascii="Sylfaen" w:hAnsi="Sylfaen"/>
                <w:sz w:val="24"/>
                <w:szCs w:val="24"/>
              </w:rPr>
              <w:t>ГОСТ 7590-93 (МЭК 51-4-84)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4. Особые требования к частотомерам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
                <w:rFonts w:ascii="Sylfaen" w:hAnsi="Sylfaen"/>
                <w:sz w:val="24"/>
                <w:szCs w:val="24"/>
              </w:rPr>
              <w:t>ГОСТ 8039-93 (МЭК 51-5-85)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
                <w:rFonts w:ascii="Sylfaen" w:hAnsi="Sylfaen"/>
                <w:sz w:val="24"/>
                <w:szCs w:val="24"/>
              </w:rPr>
              <w:t>95</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 и двенадцатый статьи 4</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
                <w:rFonts w:ascii="Sylfaen" w:hAnsi="Sylfaen"/>
                <w:sz w:val="24"/>
                <w:szCs w:val="24"/>
              </w:rPr>
              <w:t>ГОСТ 23706-93 (МЭК 51-6-84)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96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первый - третий, шестой, восьмой, девятый и двенадцатый </w:t>
            </w:r>
            <w:r w:rsidRPr="00B52319">
              <w:rPr>
                <w:rStyle w:val="Bodytext211pt"/>
                <w:rFonts w:ascii="Sylfaen" w:hAnsi="Sylfaen"/>
                <w:sz w:val="24"/>
                <w:szCs w:val="24"/>
              </w:rPr>
              <w:lastRenderedPageBreak/>
              <w:t>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ГОСТ 10374-93 (МЭК 51-7-84)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7. Особые требования к многофункциональным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97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8042-93 (МЭК 51-8-84)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Приборы аналоговые показывающие электроизмерительные прямого действия и вспомогательные части к ним. Часть 8. Особые требования к вспомогательным частям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98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 двенадцатый статьи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60061-1-2014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Цоколи и патроны для источников света с калибрами для проверки взаимозаменяемости и безопасности. Часть 1. Цоколи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99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28108-89 (МЭК 61-1-69)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Цоколи для источников света. Типы, основные и присоединительные размеры, калибры</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100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третий, шестой, восьмой, девятый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60061-4-2014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Цоколи и патроны для источников света с калибрами для проверки взаимозаменяемости и безопасности. Часть 4. Руководство и общие сведения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101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60065-2013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Аудио-, видео- и аналогичная электронная аппаратура.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102</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60110-1-2013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Конденсаторы силовые для установок индукционного нагрева. Часть 1. Общие положения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
                <w:rFonts w:ascii="Sylfaen" w:hAnsi="Sylfaen"/>
                <w:sz w:val="24"/>
                <w:szCs w:val="24"/>
              </w:rPr>
              <w:t>103</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 РК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60110-1-</w:t>
            </w:r>
            <w:r w:rsidRPr="00B52319">
              <w:rPr>
                <w:rStyle w:val="Bodytext211pt"/>
                <w:rFonts w:ascii="Sylfaen" w:hAnsi="Sylfaen"/>
                <w:sz w:val="24"/>
                <w:szCs w:val="24"/>
              </w:rPr>
              <w:lastRenderedPageBreak/>
              <w:t>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Конденсаторы силовые для установок индукционного нагрева. </w:t>
            </w:r>
            <w:r w:rsidRPr="00B52319">
              <w:rPr>
                <w:rStyle w:val="Bodytext211pt"/>
                <w:rFonts w:ascii="Sylfaen" w:hAnsi="Sylfaen"/>
                <w:sz w:val="24"/>
                <w:szCs w:val="24"/>
              </w:rPr>
              <w:lastRenderedPageBreak/>
              <w:t>Часть 1. Общие положения</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применяется до </w:t>
            </w:r>
            <w:r w:rsidRPr="00B52319">
              <w:rPr>
                <w:rStyle w:val="Bodytext211pt"/>
                <w:rFonts w:ascii="Sylfaen" w:hAnsi="Sylfaen"/>
                <w:sz w:val="24"/>
                <w:szCs w:val="24"/>
              </w:rPr>
              <w:lastRenderedPageBreak/>
              <w:t>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третий, седьмой,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60127-1-2010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третий, седьмой,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60127-2-2013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миниатюрные плавкие. Часть 2. Трубчатые плавкие вставки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106</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60127-2-2010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миниатюрные плавкие. Часть 2. Трубчатые плавкие вставки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третий, седьмой,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60127-3-2013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миниатюрные плавкие. Часть 3. Субминиатюрные плавкие вставки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108</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60127-3-2010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миниатюрные плавкие. Часть 3. Субминиатюрные плавкие вставки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109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третий, седьмой,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60127-4-2011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Миниатюрные плавкие предохранители. Часть 4. Универсальные модульные плавкие вставки для объемного и поверхностного монтажа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 первый, третий, седьмой,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60127-6-2013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миниатюрные плавкие. Часть 6. Патроны для миниатюрных патронных плавких вставок. Держатели предохранителей с миниатюрной плавкой вставкой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111</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127-6-99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Миниатюрные плавкие предохранители. Часть 6. Держатели предохранителей для миниатюрных плавких вставок</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девятый статьи 4</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60143-2-2013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
                <w:rFonts w:ascii="Sylfaen" w:hAnsi="Sylfaen"/>
                <w:sz w:val="24"/>
                <w:szCs w:val="24"/>
              </w:rPr>
              <w:t>Конденсаторы, включаемые последовательно, для энергосистем. Часть 2. Аппаратура защиты для последовательно включаемых конденсаторных батарей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113</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девятый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60155-2012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Стартеры тлеющего разряда для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114</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60155-2002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Стартеры тлеющего разряда для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60204-1-2002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машин. Электрооборудование машин и механизмов.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60204-1-2007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машин. Электрооборудование машин и механизмов.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60204-31-2012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118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60215-2011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Требования безопасности к радиопередающей аппаратуре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119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60227-3-2011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122</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60227-4-2011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5. Гибкие кабели (шнуры)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60227-6-2011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Лифтовые кабели и кабели для гибких соединений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60227-6-2011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126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60227-7-2012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60227-7-2010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второй, шестой и седьмой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22483-2012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60228:2004)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Жилы токопроводящие медные и алюминиевые для кабелей, проводов и шнуров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129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60238-2012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Патроны резьбовые для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130</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седьмой,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60238-2002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Патроны резьбовые для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131</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60245-1-2011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1. Общие требования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132</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133</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60245-3-2011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Кабели с нагревостойкой кремнийорганической изоляцией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134</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60245-4-2011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4. Шнуры и гибкие кабели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136</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60245-5-2011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Лифтовые кабели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137</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60245-5-2011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5. Кабели лифтовые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138</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60245-6-2011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Кабели для электродной дуговой сварки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139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60245-6-2011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6. Кабели для дуговой сварки электродом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140</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141</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60245-7-2011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статья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60245-8-2011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60252-1-2011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установке и эксплуатации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60252-2-2011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Конденсаторы для двигателей переменного тока. Часть 2. Пусковые конденсаторы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145</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седьмой,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60252-2-2007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Конденсаторы для двигателей переменного тока. Часть 2. Конденсаторы для двигателей пусковые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60255-1-2014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измерительные и защитное оборудование.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30329-95 (МЭК </w:t>
            </w:r>
            <w:r w:rsidRPr="00B52319">
              <w:rPr>
                <w:rStyle w:val="Bodytext211pt"/>
                <w:rFonts w:ascii="Sylfaen" w:hAnsi="Sylfaen"/>
                <w:sz w:val="24"/>
                <w:szCs w:val="24"/>
                <w:lang w:val="en-US" w:eastAsia="en-US" w:bidi="en-US"/>
              </w:rPr>
              <w:t>255-1-0075)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логические электрические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148</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шестой, девятый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60255-5-2014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электрические. Часть 5. Координация изоляции измерительных реле и защитных устройств. Требования и испытания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149</w:t>
            </w:r>
          </w:p>
        </w:tc>
        <w:tc>
          <w:tcPr>
            <w:tcW w:w="2573" w:type="dxa"/>
            <w:vMerge/>
            <w:tcBorders>
              <w:left w:val="single" w:sz="4" w:space="0" w:color="auto"/>
              <w:bottom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30328-95 (МЭК 255-5-77)</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электрические. Испытание изоляции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60255-16-2013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электрические. Часть 16. Реле измерения полного сопротивления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60255-27-2013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Реле измерительные и защитное оборудование. Часть 27.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60269-1-2012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плавкие низковольтные.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153</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МЭК 60269-1-2010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низковольтные плавкие.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31196.2-2012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60269-2:1986)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Предохранители плавкие низковольтные. Часть 2. Дополнительные требования к плавким предохранителям </w:t>
            </w:r>
            <w:r w:rsidRPr="00B52319">
              <w:rPr>
                <w:rStyle w:val="Bodytext211pt"/>
                <w:rFonts w:ascii="Sylfaen" w:hAnsi="Sylfaen"/>
                <w:sz w:val="24"/>
                <w:szCs w:val="24"/>
              </w:rPr>
              <w:lastRenderedPageBreak/>
              <w:t>промышленного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
                <w:rFonts w:ascii="Sylfaen" w:hAnsi="Sylfaen"/>
                <w:sz w:val="24"/>
                <w:szCs w:val="24"/>
              </w:rPr>
              <w:t>31196.2.1-2012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60269-2-1:1987)</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плавкие низковольтные. Часть 2-1. Дополнительные требования к плавким предохранителям промышленного назначения. Разделы I - III</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31196.3-2012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60269-3:1987,</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lang w:val="en-US" w:eastAsia="en-US" w:bidi="en-US"/>
              </w:rPr>
              <w:t>60269-3A:1978)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плавкие низковольтные. Часть 3. Дополнительные требования к плавким предохранителям бытового и аналогичного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первый - четвертый, шестой, восьмой и двенадцатый статьи 4, </w:t>
            </w:r>
            <w:r w:rsidRPr="00B52319">
              <w:rPr>
                <w:rStyle w:val="Bodytext211pt"/>
                <w:rFonts w:ascii="Sylfaen" w:hAnsi="Sylfaen"/>
                <w:sz w:val="24"/>
                <w:szCs w:val="24"/>
              </w:rPr>
              <w:lastRenderedPageBreak/>
              <w:t>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lastRenderedPageBreak/>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60269-3-1-2011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 IV</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31196.4-2012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60269-4:1986)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159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и седьмой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60269-4-1-2011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Предохранители плавкие низковольтные. Часть 4-1.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160</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60269-6-2013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Плавкие предохранители низкого напряжения. Часть 6. Дополнительные требования к плавким вставкам для солнечных фотоэлектрических энергетических систем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30849.1-2002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60309-1:1999)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Вилки, штепсельные розетки и соединительные устройства промышленного назначения.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162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30849.2-2002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60309-2:1999)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Вилки, штепсельные розетки и соединительные устройства промышленного назначения. Часть 2. Требования к взаимозаменяемости размеров штырей и контактных гнезд соединителей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60309-4-2013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Вилки, розетки и соединители промышленного назначения. Часть 4. Переключаемые ответвители и соединители с блокировкой и без нее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30851.1-2002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Соединители электрические бытового и аналогичного назначения.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80"/>
              <w:jc w:val="left"/>
              <w:rPr>
                <w:rFonts w:ascii="Sylfaen" w:hAnsi="Sylfaen"/>
                <w:sz w:val="24"/>
                <w:szCs w:val="24"/>
              </w:rPr>
            </w:pPr>
            <w:r w:rsidRPr="00B52319">
              <w:rPr>
                <w:rStyle w:val="Bodytext211pt"/>
                <w:rFonts w:ascii="Sylfaen" w:hAnsi="Sylfaen"/>
                <w:sz w:val="24"/>
                <w:szCs w:val="24"/>
              </w:rPr>
              <w:t>30851.2.2-2002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
                <w:rFonts w:ascii="Sylfaen" w:hAnsi="Sylfaen"/>
                <w:sz w:val="24"/>
                <w:szCs w:val="24"/>
              </w:rPr>
              <w:t>60320-2-2:1998)</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166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первый - четвертый,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30851.2.3-2012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
                <w:rFonts w:ascii="Sylfaen" w:hAnsi="Sylfaen"/>
                <w:sz w:val="24"/>
                <w:szCs w:val="24"/>
              </w:rPr>
              <w:t>60320-2-3:1998)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Соединители электрические бытового и аналогичного назначения. Часть 2-3. Дополнительные требования к соединителям степени защиты свыше </w:t>
            </w:r>
            <w:r w:rsidRPr="00B52319">
              <w:rPr>
                <w:rStyle w:val="Bodytext211pt"/>
                <w:rFonts w:ascii="Sylfaen" w:hAnsi="Sylfaen"/>
                <w:sz w:val="24"/>
                <w:szCs w:val="24"/>
                <w:lang w:val="en-US" w:eastAsia="en-US" w:bidi="en-US"/>
              </w:rPr>
              <w:t>IPXO</w:t>
            </w:r>
            <w:r w:rsidRPr="00B52319">
              <w:rPr>
                <w:rStyle w:val="Bodytext211pt"/>
                <w:rFonts w:ascii="Sylfaen" w:hAnsi="Sylfaen"/>
                <w:sz w:val="24"/>
                <w:szCs w:val="24"/>
                <w:lang w:eastAsia="en-US" w:bidi="en-US"/>
              </w:rPr>
              <w:t xml:space="preserve"> </w:t>
            </w:r>
            <w:r w:rsidRPr="00B52319">
              <w:rPr>
                <w:rStyle w:val="Bodytext211pt"/>
                <w:rFonts w:ascii="Sylfaen" w:hAnsi="Sylfaen"/>
                <w:sz w:val="24"/>
                <w:szCs w:val="24"/>
              </w:rPr>
              <w:t>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01.01.2018</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169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60335-1-2008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2.2.Частные требования к пылесосам и водовсасывающим чистящим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171</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 Частные требования к электрическим утюгам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172</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60335-2-3-2009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 Дополнительные требования к электрическим утюгам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 Частные требования к отжимным центрифугам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174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2-5. Частные требования к посудомоечным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 Частные требования к посудомоечным машинам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176</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60335-2-5-2005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2-5. Дополнительные требования к посудомоечным машинам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60335-2-7-2014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2.7. Частные требования к стиральным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179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60335-2-8-2016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60335-2-8-2012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60335-2-9-2013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Безопасность бытовых и аналогичных электрических приборов. Часть 2.9. Частные требования к грилям, тостерам и аналогичным </w:t>
            </w:r>
            <w:r w:rsidRPr="00B52319">
              <w:rPr>
                <w:rStyle w:val="Bodytext211pt"/>
                <w:rFonts w:ascii="Sylfaen" w:hAnsi="Sylfaen"/>
                <w:sz w:val="24"/>
                <w:szCs w:val="24"/>
              </w:rPr>
              <w:lastRenderedPageBreak/>
              <w:t>переносным приборам для приготовления пищи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60335-2-9-2008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60335-2-10-2004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60335-2-11-2016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2-11. Частные требования к барабанным сушилкам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186</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60335-2-11-2012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2-11. Частные требования к барабанным сушилкам</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2-12. Частные требования к мармитам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188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lastRenderedPageBreak/>
              <w:t>189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2-14. Частные требования к кухонным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60335-2-15-2014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2-15. Частные требования к приборам для нагрева жидкостей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191</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2-15. Частные требования к приборам для нагревания жидкостей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60335-2-15-2006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2-15. Дополнительные требования к приборам для нагревания жидкостей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60335-2-16-2012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2-16. Частные требования к измельчителям пищевых отходов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60335-2-17-2014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195</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60335-2-17-2012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w:t>
            </w:r>
            <w:r w:rsidRPr="00B52319">
              <w:rPr>
                <w:rStyle w:val="Bodytext211pt"/>
                <w:rFonts w:ascii="Sylfaen" w:hAnsi="Sylfaen"/>
                <w:sz w:val="24"/>
                <w:szCs w:val="24"/>
              </w:rPr>
              <w:lastRenderedPageBreak/>
              <w:t>21-2014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Бытовые и аналогичные электрические приборы. Безопасность. </w:t>
            </w:r>
            <w:r w:rsidRPr="00B52319">
              <w:rPr>
                <w:rStyle w:val="Bodytext211pt"/>
                <w:rFonts w:ascii="Sylfaen" w:hAnsi="Sylfaen"/>
                <w:sz w:val="24"/>
                <w:szCs w:val="24"/>
              </w:rPr>
              <w:lastRenderedPageBreak/>
              <w:t>Часть 2-21. Частные требования к аккумуляционным водонагревателям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2-21. Частные требования к аккумуляционным водонагревателям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60335-2-21-2005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2-21. Дополнительные требования к аккумуляционным водонагревателям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199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60335-2-23-2009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Часть 2-23. Дополнительные требования к приборам по уходу за кожей и волосами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200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60335-2-24-2016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201</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202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203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w:t>
            </w:r>
            <w:r w:rsidRPr="00B52319">
              <w:rPr>
                <w:rStyle w:val="Bodytext211pt"/>
                <w:rFonts w:ascii="Sylfaen" w:hAnsi="Sylfaen"/>
                <w:sz w:val="24"/>
                <w:szCs w:val="24"/>
              </w:rPr>
              <w:lastRenderedPageBreak/>
              <w:t>25-2014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Безопасность бытовых и аналогичных электрических приборов. </w:t>
            </w:r>
            <w:r w:rsidRPr="00B52319">
              <w:rPr>
                <w:rStyle w:val="Bodytext211pt"/>
                <w:rFonts w:ascii="Sylfaen" w:hAnsi="Sylfaen"/>
                <w:sz w:val="24"/>
                <w:szCs w:val="24"/>
              </w:rPr>
              <w:lastRenderedPageBreak/>
              <w:t>Часть 2-25. Частные требования к микроволновым печам, включая комбинированные микроволновые печи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
                <w:rFonts w:ascii="Sylfaen" w:hAnsi="Sylfaen"/>
                <w:sz w:val="24"/>
                <w:szCs w:val="24"/>
              </w:rPr>
              <w:t>204</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60335-2-25-2012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205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2-26. Частные требования к часам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206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60335-2-27-2014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207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60335-2-27-2009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излучением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208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60335-2-28-2012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2-28. Частные требования к швейным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209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60335-2-28-2006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2-28. Дополнительные требования к швейным машинам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60335-2-29-2012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2-29. Частные требования к зарядным устройствам батарей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lastRenderedPageBreak/>
              <w:t>211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60335-2-30-2013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2-30. Частные требования к комнатным обогревателям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60335-2-30-2013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2-30. Дополнительные требования к комнатным обогревателям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214</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60335-2-31-2010</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2-32. Частные требования к массажным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60335-2-34-2016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2-34. Частные требования к мотор-компрессорам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2-34. Дополнительные требования к мотор-компрессорам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218</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60335-2-34-2010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2-34. Дополнительные требования к мотор-компрессорам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lastRenderedPageBreak/>
              <w:t>219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60335-2-35-2014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2-35. Частные требования к проточным водонагревателям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60335-2-35-2009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2-35. Дополнительные требования к проточным водонагревателям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60335-2-36-2005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60335-2-37-2012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223</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224</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60335-2-38-2013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60335-2-39-2013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Безопасность бытовых и аналогичных электрических приборов. Часть 2-39. Частные требования к электрическим универсальным </w:t>
            </w:r>
            <w:r w:rsidRPr="00B52319">
              <w:rPr>
                <w:rStyle w:val="Bodytext211pt"/>
                <w:rFonts w:ascii="Sylfaen" w:hAnsi="Sylfaen"/>
                <w:sz w:val="24"/>
                <w:szCs w:val="24"/>
              </w:rPr>
              <w:lastRenderedPageBreak/>
              <w:t>сковородам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60335-2-40-2016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60335-2-40-2010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2-41. Частные требования к насосам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229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60335-2-41-2009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2-41. Дополнительные требования к насосам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232</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60335-2-44-2016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2-44. Частные требования к гладильным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lastRenderedPageBreak/>
              <w:t>233</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2-44. Частные требования к гладильным машинам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234</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60335-2-45-2014</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60335-2-47-2012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60335-2-48-2013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60335-2-49-2010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239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60335-2-50-2013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2-50. Частные требования к электрическим водяным баням для пищеблоков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w:t>
            </w:r>
            <w:r w:rsidRPr="00B52319">
              <w:rPr>
                <w:rStyle w:val="Bodytext211pt"/>
                <w:rFonts w:ascii="Sylfaen" w:hAnsi="Sylfaen"/>
                <w:sz w:val="24"/>
                <w:szCs w:val="24"/>
              </w:rPr>
              <w:lastRenderedPageBreak/>
              <w:t>51-2012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Безопасность бытовых и аналогичных электрических приборов. </w:t>
            </w:r>
            <w:r w:rsidRPr="00B52319">
              <w:rPr>
                <w:rStyle w:val="Bodytext211pt"/>
                <w:rFonts w:ascii="Sylfaen" w:hAnsi="Sylfaen"/>
                <w:sz w:val="24"/>
                <w:szCs w:val="24"/>
              </w:rPr>
              <w:lastRenderedPageBreak/>
              <w:t>Часть 2.51. Частные требования к стационарным циркуляционным насосам для отопительных систем и систем водоснабжения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2.52. Частные требования к приборам для гигиены полости рта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60335-2-53-2014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243</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СТБ МЭК 60335-2-53-2005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2-53. Дополнительные требования к нагревательным приборам для саун</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60335-2-54-2014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245</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lastRenderedPageBreak/>
              <w:t>247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2-56. Частные требования к проекторам и аналогичным приборам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60335-2-58-2009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249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60335-2-59-2012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2-59. Частые требования к приборам для уничтожения насекомых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52161.2.59-2008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60335-2-59:2006)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2.59. Частные требования к приборам для уничтожения насекомых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251</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МЭК 60335-2-60-2002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Дополнительные требования к гидромассажным ваннам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252</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ГОСТ Р 52161.2.60-2011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
                <w:rFonts w:ascii="Sylfaen" w:hAnsi="Sylfaen"/>
                <w:sz w:val="24"/>
                <w:szCs w:val="24"/>
              </w:rPr>
              <w:t>60335-2-60:2008)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 xml:space="preserve">Безопасность бытовых и аналогичных электрических приборов. Часть 2-61. Частные требования к аккумуляционным комнатным </w:t>
            </w:r>
            <w:r w:rsidRPr="00B52319">
              <w:rPr>
                <w:rStyle w:val="Bodytext211pt"/>
                <w:rFonts w:ascii="Sylfaen" w:hAnsi="Sylfaen"/>
                <w:sz w:val="24"/>
                <w:szCs w:val="24"/>
              </w:rPr>
              <w:lastRenderedPageBreak/>
              <w:t>обогревателям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255</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2-65. Частные требования к приборам для очистки воздуха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256</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60335-2-65-2011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2-65. Дополнительные требования к приборам для очистки воздуха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60335-2-66-2013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Часть 2-66. Частные требования к нагревателям для водяных постелей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258</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60335-2-70-2015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Дополнительные требования к доильным установкам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259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60335-2-70-2011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Безопасность бытовых и аналогичных электрических приборов. Дополнительные требования к доильным установкам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01.01.2018</w:t>
            </w: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260</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СТБ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60335-2-70-2013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Бытовые и аналогичные электрические приборы. Безопасность. Часть 2-70. Дополнительные требования к доильным установкам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t>применяется до 01.01.2018</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
                <w:rFonts w:ascii="Sylfaen" w:hAnsi="Sylfaen"/>
                <w:sz w:val="24"/>
                <w:szCs w:val="24"/>
              </w:rPr>
              <w:t>261</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
                <w:rFonts w:ascii="Sylfaen" w:hAnsi="Sylfaen"/>
                <w:sz w:val="24"/>
                <w:szCs w:val="24"/>
              </w:rPr>
              <w:t xml:space="preserve">ГОСТ </w:t>
            </w:r>
            <w:r w:rsidRPr="00B52319">
              <w:rPr>
                <w:rStyle w:val="Bodytext211pt"/>
                <w:rFonts w:ascii="Sylfaen" w:hAnsi="Sylfaen"/>
                <w:sz w:val="24"/>
                <w:szCs w:val="24"/>
                <w:lang w:val="en-US" w:eastAsia="en-US" w:bidi="en-US"/>
              </w:rPr>
              <w:t xml:space="preserve">IEC </w:t>
            </w:r>
            <w:r w:rsidRPr="00B52319">
              <w:rPr>
                <w:rStyle w:val="Bodytext211pt"/>
                <w:rFonts w:ascii="Sylfaen" w:hAnsi="Sylfaen"/>
                <w:sz w:val="24"/>
                <w:szCs w:val="24"/>
              </w:rPr>
              <w:t>60335-2-</w:t>
            </w:r>
            <w:r w:rsidRPr="00B52319">
              <w:rPr>
                <w:rStyle w:val="Bodytext211pt"/>
                <w:rFonts w:ascii="Sylfaen" w:hAnsi="Sylfaen"/>
                <w:sz w:val="24"/>
                <w:szCs w:val="24"/>
              </w:rPr>
              <w:lastRenderedPageBreak/>
              <w:t>71-2013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
                <w:rFonts w:ascii="Sylfaen" w:hAnsi="Sylfaen"/>
                <w:sz w:val="24"/>
                <w:szCs w:val="24"/>
              </w:rPr>
              <w:lastRenderedPageBreak/>
              <w:t xml:space="preserve">Безопасность бытовых и аналогичных электрических приборов. </w:t>
            </w:r>
            <w:r w:rsidRPr="00B52319">
              <w:rPr>
                <w:rStyle w:val="Bodytext211pt"/>
                <w:rFonts w:ascii="Sylfaen" w:hAnsi="Sylfaen"/>
                <w:sz w:val="24"/>
                <w:szCs w:val="24"/>
              </w:rPr>
              <w:lastRenderedPageBreak/>
              <w:t>Часть 2-71. Частные требования к электронагревательным приборам для разведения и выращивания животных</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52161.2.73-2011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60335-2-73:2009)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2.73. Частные требования к закрепляемым погружным 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2-74. Частные требования к переносным погружным нагревателям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2-76. Частные требования к блокам питания электрического ограждения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60335-2-78-2013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2-78. Частные требования к уличным барбекю</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w:t>
            </w:r>
            <w:r w:rsidRPr="00B52319">
              <w:rPr>
                <w:rStyle w:val="Bodytext211pt0"/>
                <w:rFonts w:ascii="Sylfaen" w:hAnsi="Sylfaen"/>
                <w:sz w:val="24"/>
                <w:szCs w:val="24"/>
              </w:rPr>
              <w:lastRenderedPageBreak/>
              <w:t>79-2014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Бытовые и аналогичные электрические приборы. Безопасность. Часть 2-79. Частные требования к очистителям высокого давления </w:t>
            </w:r>
            <w:r w:rsidRPr="00B52319">
              <w:rPr>
                <w:rStyle w:val="Bodytext211pt0"/>
                <w:rFonts w:ascii="Sylfaen" w:hAnsi="Sylfaen"/>
                <w:sz w:val="24"/>
                <w:szCs w:val="24"/>
              </w:rPr>
              <w:lastRenderedPageBreak/>
              <w:t>и пароочистителям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269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2.80. Частные требования к вентиляторам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270</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84. Частные требования к туалетам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2.85. Частные требования к отпаривателям тканей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60335-2-86-2015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w:t>
            </w:r>
            <w:r w:rsidRPr="00B52319">
              <w:rPr>
                <w:rStyle w:val="Bodytext211pt0"/>
                <w:rFonts w:ascii="Sylfaen" w:hAnsi="Sylfaen"/>
                <w:sz w:val="24"/>
                <w:szCs w:val="24"/>
              </w:rPr>
              <w:lastRenderedPageBreak/>
              <w:t>87-2015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бытовых и аналогичных электрических приборов. </w:t>
            </w:r>
            <w:r w:rsidRPr="00B52319">
              <w:rPr>
                <w:rStyle w:val="Bodytext211pt0"/>
                <w:rFonts w:ascii="Sylfaen" w:hAnsi="Sylfaen"/>
                <w:sz w:val="24"/>
                <w:szCs w:val="24"/>
              </w:rPr>
              <w:lastRenderedPageBreak/>
              <w:t>Часть 2-87. Частные требования к электрическому оборудованию для оглушения скота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60335-2-87-2004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60335-2-88-2013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279</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60335-2-89-2013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60335-2-90-2013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60335-2-92-2004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60335-2-94-2004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2-94. Дополнительные требования к машинкам для </w:t>
            </w:r>
            <w:r w:rsidRPr="00B52319">
              <w:rPr>
                <w:rStyle w:val="Bodytext211pt0"/>
                <w:rFonts w:ascii="Sylfaen" w:hAnsi="Sylfaen"/>
                <w:sz w:val="24"/>
                <w:szCs w:val="24"/>
              </w:rPr>
              <w:lastRenderedPageBreak/>
              <w:t>стрижки травы ножничного типа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60335-2-96-2012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60335-2-97-2013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60335-2-98-2012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2-98. Дополнительные требования к увлажнителям воздуха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2-101. Частные требования к испарителям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288</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60335-2-102-2014</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289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2-103. Частные требования к приводам для ворот, дверей и окон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lastRenderedPageBreak/>
              <w:t>290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291</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60335-2-104-2011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60335-2-105-2015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2-105. Дополнительные требования к многофункциональным душевым кабинам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60335-2-108-2014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2-108. Дополнительные требования к электролизерам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60335-2-109-2013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2-109. Частные требования к приборам для обработки воды </w:t>
            </w:r>
            <w:r w:rsidRPr="00B52319">
              <w:rPr>
                <w:rStyle w:val="Bodytext211pt0"/>
                <w:rFonts w:ascii="Sylfaen" w:hAnsi="Sylfaen"/>
                <w:sz w:val="24"/>
                <w:szCs w:val="24"/>
              </w:rPr>
              <w:lastRenderedPageBreak/>
              <w:t>ультрафиолетовым излучением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296</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60358-1-2014</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разделительные и емкостные делители. Часть 1. Общие правила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седьмой и девятый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60358-2012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сцепления и емкостные делители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седьмой и девятый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60400-2011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для трубчатых люминесцентных ламп и стартеров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одиннадцатый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31998.1-2012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Требования безопасности для ламп накаливания. Часть 1. Лампы накаливания вольфрамовые для бытового и аналогичного общего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300</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60432-1-2008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1. Лампы накаливания вольфрамовые для бытового и аналогичного общего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шестой, </w:t>
            </w:r>
            <w:r w:rsidRPr="00B52319">
              <w:rPr>
                <w:rStyle w:val="Bodytext211pt0"/>
                <w:rFonts w:ascii="Sylfaen" w:hAnsi="Sylfaen"/>
                <w:sz w:val="24"/>
                <w:szCs w:val="24"/>
              </w:rPr>
              <w:lastRenderedPageBreak/>
              <w:t>одиннадцатый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Требования безопасности для ламп накаливания. Часть 2. Лампы вольфрамовые галогенные для бытового и аналогичного общего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302</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60432-2-2008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2. Лампы галогенные вольфрамовые для бытового и аналогичного общего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303</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54416-2011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60432-3:2002)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3. Лампы вольфрамовые галогенные (не для транспортных средств)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60439-1-2007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305</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десятый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51321.1-2007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60439-1:2004)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60439-2-2007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307</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и десятый - двенадцатый статьи 4, </w:t>
            </w:r>
            <w:r w:rsidRPr="00B52319">
              <w:rPr>
                <w:rStyle w:val="Bodytext211pt0"/>
                <w:rFonts w:ascii="Sylfaen" w:hAnsi="Sylfaen"/>
                <w:sz w:val="24"/>
                <w:szCs w:val="24"/>
              </w:rPr>
              <w:lastRenderedPageBreak/>
              <w:t>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51321.2-2009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60439-2:2005)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Устройства комплектные низковольтные распределения и управления. Часть 2. Дополнительные требования к </w:t>
            </w:r>
            <w:r w:rsidRPr="00B52319">
              <w:rPr>
                <w:rStyle w:val="Bodytext211pt0"/>
                <w:rFonts w:ascii="Sylfaen" w:hAnsi="Sylfaen"/>
                <w:sz w:val="24"/>
                <w:szCs w:val="24"/>
              </w:rPr>
              <w:lastRenderedPageBreak/>
              <w:t>шинопроводам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и одиннадцатый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60439-3-2012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60439-3-2007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310</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60439-4-2013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одиннадцатый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60439-4-2007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51321.4-2011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60439-4-2005)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313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50462-2009 (МЭК 60446:2007)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60477-2013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Резисторы постоянного тока лабораторные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60477-2-2013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Меры сопротивления лабораторные. Часть 2. Меры сопротивления переменного тока лабораторные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316</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60502-1-2012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силовые с экструдированной изоляцией и кабельная арматура на номинальное напряжение от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=1, </w:t>
            </w:r>
            <w:r w:rsidRPr="00B52319">
              <w:rPr>
                <w:rStyle w:val="Bodytext211pt0"/>
                <w:rFonts w:ascii="Sylfaen" w:hAnsi="Sylfaen"/>
                <w:sz w:val="24"/>
                <w:szCs w:val="24"/>
              </w:rPr>
              <w:t xml:space="preserve">2кВ) до 30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=36</w:t>
            </w:r>
            <w:proofErr w:type="spellStart"/>
            <w:r w:rsidRPr="00B52319">
              <w:rPr>
                <w:rStyle w:val="Bodytext211pt0"/>
                <w:rFonts w:ascii="Sylfaen" w:hAnsi="Sylfaen"/>
                <w:sz w:val="24"/>
                <w:szCs w:val="24"/>
                <w:lang w:val="en-US" w:eastAsia="en-US" w:bidi="en-US"/>
              </w:rPr>
              <w:t>Rb</w:t>
            </w:r>
            <w:proofErr w:type="spellEnd"/>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Часть 1. Кабели на номинальное напряжение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=1, </w:t>
            </w:r>
            <w:r w:rsidRPr="00B52319">
              <w:rPr>
                <w:rStyle w:val="Bodytext211pt0"/>
                <w:rFonts w:ascii="Sylfaen" w:hAnsi="Sylfaen"/>
                <w:sz w:val="24"/>
                <w:szCs w:val="24"/>
              </w:rPr>
              <w:t xml:space="preserve">2кВ) и 3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=3, </w:t>
            </w:r>
            <w:r w:rsidRPr="00B52319">
              <w:rPr>
                <w:rStyle w:val="Bodytext211pt0"/>
                <w:rFonts w:ascii="Sylfaen" w:hAnsi="Sylfaen"/>
                <w:sz w:val="24"/>
                <w:szCs w:val="24"/>
              </w:rPr>
              <w:t>6кВ)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317</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60502-1-2012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силовые с экструдированной изоляцией и кабельная арматура на номинальное напряжение от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1,2 кВ) до 30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36 кВ). Часть 1. Кабели на номинальное напряжение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1,2 кВ) и 3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3,6 кВ)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318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60519-1-2011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шестой,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60519-2:1992)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2. Частные требования к установкам нагрева сопротивлением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60519-3:1988)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321</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60519-4-2015</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4. Дополнительные требования к оборудованию дуговых электропечей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Р 54372-2011 </w:t>
            </w:r>
            <w:r w:rsidRPr="00B52319">
              <w:rPr>
                <w:rStyle w:val="Bodytext211pt0"/>
                <w:rFonts w:ascii="Sylfaen" w:hAnsi="Sylfaen"/>
                <w:sz w:val="24"/>
                <w:szCs w:val="24"/>
              </w:rPr>
              <w:lastRenderedPageBreak/>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60519-6:2002)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электротермического оборудования. Часть 6. Технические условия по безопасности промышленного </w:t>
            </w:r>
            <w:r w:rsidRPr="00B52319">
              <w:rPr>
                <w:rStyle w:val="Bodytext211pt0"/>
                <w:rFonts w:ascii="Sylfaen" w:hAnsi="Sylfaen"/>
                <w:sz w:val="24"/>
                <w:szCs w:val="24"/>
              </w:rPr>
              <w:lastRenderedPageBreak/>
              <w:t>сверхвысокочастотного нагревательного оборудования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пятый,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31636.7-2012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60519-7:1983)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7. Частные требования к электронно-лучевым электропечам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пятый,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60519-8-2015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Установки электронагревательные. Безопасность. Часть 8. Частные требования к печам электрошлакового переплава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54371-2011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60519-9:2005)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9. Частные требования для высокочастотных установок диэлектрического нагрева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326</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w:t>
            </w:r>
            <w:r w:rsidRPr="00B52319">
              <w:rPr>
                <w:rStyle w:val="Bodytext211pt0"/>
                <w:rFonts w:ascii="Sylfaen" w:hAnsi="Sylfaen"/>
                <w:sz w:val="24"/>
                <w:szCs w:val="24"/>
              </w:rPr>
              <w:lastRenderedPageBreak/>
              <w:t>одиннадцатый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60519-10-2015</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Установки электронагревательные. Безопасность. Часть 10. Частные требования к нагревательным системам электрического </w:t>
            </w:r>
            <w:r w:rsidRPr="00B52319">
              <w:rPr>
                <w:rStyle w:val="Bodytext211pt0"/>
                <w:rFonts w:ascii="Sylfaen" w:hAnsi="Sylfaen"/>
                <w:sz w:val="24"/>
                <w:szCs w:val="24"/>
              </w:rPr>
              <w:lastRenderedPageBreak/>
              <w:t>сопротивления для промышленного и торгового применения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60519-21-2015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60523-2014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Потенциометры постоянного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11282-93 (МЭК 524-75)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Резистивные делители напряжения постоянного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14254-2015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60529:2013)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Степени защиты, обеспечиваемые оболочками (Код </w:t>
            </w:r>
            <w:r w:rsidRPr="00B52319">
              <w:rPr>
                <w:rStyle w:val="Bodytext211pt0"/>
                <w:rFonts w:ascii="Sylfaen" w:hAnsi="Sylfaen"/>
                <w:sz w:val="24"/>
                <w:szCs w:val="24"/>
                <w:lang w:val="en-US" w:eastAsia="en-US" w:bidi="en-US"/>
              </w:rPr>
              <w:t>IP</w:t>
            </w:r>
            <w:r w:rsidRPr="00B52319">
              <w:rPr>
                <w:rStyle w:val="Bodytext211pt0"/>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331</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седьмой и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14254-96 </w:t>
            </w:r>
            <w:r w:rsidRPr="00B52319">
              <w:rPr>
                <w:rStyle w:val="Bodytext211pt0"/>
                <w:rFonts w:ascii="Sylfaen" w:hAnsi="Sylfaen"/>
                <w:sz w:val="24"/>
                <w:szCs w:val="24"/>
              </w:rPr>
              <w:lastRenderedPageBreak/>
              <w:t>(МЭК 529-89)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Степени защиты, обеспечиваемые оболочками (Код </w:t>
            </w:r>
            <w:r w:rsidRPr="00B52319">
              <w:rPr>
                <w:rStyle w:val="Bodytext211pt0"/>
                <w:rFonts w:ascii="Sylfaen" w:hAnsi="Sylfaen"/>
                <w:sz w:val="24"/>
                <w:szCs w:val="24"/>
                <w:lang w:val="en-US" w:eastAsia="en-US" w:bidi="en-US"/>
              </w:rPr>
              <w:t>IP</w:t>
            </w:r>
            <w:r w:rsidRPr="00B52319">
              <w:rPr>
                <w:rStyle w:val="Bodytext211pt0"/>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применяется до </w:t>
            </w:r>
            <w:r w:rsidRPr="00B52319">
              <w:rPr>
                <w:rStyle w:val="Bodytext211pt0"/>
                <w:rFonts w:ascii="Sylfaen" w:hAnsi="Sylfaen"/>
                <w:sz w:val="24"/>
                <w:szCs w:val="24"/>
              </w:rPr>
              <w:lastRenderedPageBreak/>
              <w:t>01.01.2018</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7165-93 (МЭК 564-77)</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Мосты постоянного тока для измерения сопротивления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60570-2012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Шинопроводы для светильников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334</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60570-2-1-2011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Шинопроводы для светильников. Часть 2. Комбинированные шинопроводы. Раздел 1. Шинопроводы классов I и II</w:t>
            </w:r>
          </w:p>
        </w:tc>
        <w:tc>
          <w:tcPr>
            <w:tcW w:w="1709" w:type="dxa"/>
            <w:tcBorders>
              <w:top w:val="single" w:sz="4" w:space="0" w:color="auto"/>
              <w:left w:val="single" w:sz="4" w:space="0" w:color="auto"/>
              <w:righ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 Светильники стационарные общего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337</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598-2-1-99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 Светильники стационарные общего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338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 Светильники встраиваемые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339</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 Светильники встраиваемые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3. Светильники для освещения улиц и дорог</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341</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60598-2-3-2009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2-3. Дополнительные требования к светильникам для освещения улиц и дорог</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60598-2-4-2012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4. Светильники переносные общего назначения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60598-2-4-99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4. Светильники переносные общего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60598-2-5-2012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5. Прожекторы заливающего света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345</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и шестой - двенадцатый статьи 4, </w:t>
            </w:r>
            <w:r w:rsidRPr="00B52319">
              <w:rPr>
                <w:rStyle w:val="Bodytext211pt0"/>
                <w:rFonts w:ascii="Sylfaen" w:hAnsi="Sylfaen"/>
                <w:sz w:val="24"/>
                <w:szCs w:val="24"/>
              </w:rPr>
              <w:lastRenderedPageBreak/>
              <w:t>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СТБ МЭК 60598-2-5-2002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5. Прожекторы заливающего света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60598-2-6-2012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347</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60598-2-6-2002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7. Светильники переносные для использования в саду</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349</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60598-2-7-2002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7. Светильники переносные для использования в саду</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350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60598-2-8-2011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8. Светильники ручные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351</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60598-2-8-2002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8. Светильники ручные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352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60598-2-9-2011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9. Светильники для фото- и киносъемки (непрофессиональные)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lastRenderedPageBreak/>
              <w:t>353</w:t>
            </w:r>
          </w:p>
        </w:tc>
        <w:tc>
          <w:tcPr>
            <w:tcW w:w="2573" w:type="dxa"/>
            <w:tcBorders>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60598-2-9-2003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9. Светильники для фото- и киносъемок (непрофессиональных)</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7B6CCC" w:rsidP="00B52319">
            <w:pPr>
              <w:rPr>
                <w:rFonts w:ascii="Sylfaen" w:hAnsi="Sylfaen"/>
              </w:rPr>
            </w:pP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7085"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2-10. Частные требования. Переносные детские светильники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355</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60598-2-10-2003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10. Светильники переносные детские игровые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60598-2-11-2010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2-11. Частные требования. Аквариумные светильники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60598-2-12-2009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2-12. Дополнительные требования к ночным светильникам для крепления в штепсельной сетевой розетке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60598-2-13-2011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2-13. Частные требования. Светильники, углубляемые в грунт</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359</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60598-2-14-2014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60598-2-17-2011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361</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598-2-17-2002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60598-2-19-2012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19. Светильники вентилируемые.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363</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60598-2-19-2003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19. Светильники вентилируемые.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60598-2-20-2012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2-20. Частные требования. Световые гирлянды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22. Светильники для аварийного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366</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2-22. Дополнительные требования. Светильники для аварийного освещения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23. Системы световые сверхнизкого напряжения для ламп накаливания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368</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60598-2-23-2002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23. Системы световые сверхнизкого напряжения для ламп накаливания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369</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первый - четвертый</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60598-2-24-2011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2-24. Частные требования. Светильники с ограничением температуры поверхности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60598-2-24-2002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2-24. Светильники с ограничением температуры поверхности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60598-2-25-2011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372</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60598-2-25-2002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седьмой,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60618-2013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Делители напряжения индуктивные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шестой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60664-3-2015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Координация изоляции для оборудования низковольтных систем. Часть 3. Использование покрытий, герметизации и формовки для защиты от загрязнения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60645-1-2014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Электроакустика. Аудиологическое оборудование. Часть 1. Аудиометры тональные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53073-2008 (МЭК 60662:2002)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натриевые высокого давления. Эксплуатационные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377</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третий и </w:t>
            </w:r>
            <w:r w:rsidRPr="00B52319">
              <w:rPr>
                <w:rStyle w:val="Bodytext211pt0"/>
                <w:rFonts w:ascii="Sylfaen" w:hAnsi="Sylfaen"/>
                <w:sz w:val="24"/>
                <w:szCs w:val="24"/>
              </w:rPr>
              <w:lastRenderedPageBreak/>
              <w:t>шестой статьи 4</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60664.1-2012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Координация изоляции для оборудования в низковольтных системах. Часть 1. Принципы, требования и испытания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30850.1-2002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379</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51324.1-2012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60669-1:2007)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1</w:t>
            </w:r>
            <w:r w:rsidRPr="00B52319">
              <w:rPr>
                <w:rStyle w:val="Bodytext211pt1"/>
                <w:rFonts w:ascii="Sylfaen" w:hAnsi="Sylfaen"/>
                <w:sz w:val="24"/>
                <w:szCs w:val="24"/>
              </w:rPr>
              <w:t xml:space="preserve">. </w:t>
            </w:r>
            <w:r w:rsidRPr="00B52319">
              <w:rPr>
                <w:rStyle w:val="Bodytext211pt0"/>
                <w:rFonts w:ascii="Sylfaen" w:hAnsi="Sylfaen"/>
                <w:sz w:val="24"/>
                <w:szCs w:val="24"/>
              </w:rPr>
              <w:t>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30850.2.1-2002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381</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51324.2.1-2012 (МЭК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60669-2-1:2009)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30850.2.2-2002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383</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51324.2.2-2012 (МЭК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lastRenderedPageBreak/>
              <w:t>60669-2-2:2006)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Выключатели для бытовых и аналогичных стационарных электрических установок. Часть 2-2. Дополнительные требования </w:t>
            </w:r>
            <w:r w:rsidRPr="00B52319">
              <w:rPr>
                <w:rStyle w:val="Bodytext211pt0"/>
                <w:rFonts w:ascii="Sylfaen" w:hAnsi="Sylfaen"/>
                <w:sz w:val="24"/>
                <w:szCs w:val="24"/>
              </w:rPr>
              <w:lastRenderedPageBreak/>
              <w:t>к выключателям с дистанционным управлением (ВДУ)</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384</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30850.2.3-2002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51324.2.3-2012 (МЭК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60669-2-3:2006)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60669-2-6-2015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32126.1-2013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60670-1:2002)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60670-21-2013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w:t>
            </w:r>
            <w:r w:rsidRPr="00B52319">
              <w:rPr>
                <w:rStyle w:val="Bodytext211pt0"/>
                <w:rFonts w:ascii="Sylfaen" w:hAnsi="Sylfaen"/>
                <w:sz w:val="24"/>
                <w:szCs w:val="24"/>
              </w:rPr>
              <w:lastRenderedPageBreak/>
              <w:t>приспособлениями для крепления устройств подвешивания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389</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w:t>
            </w:r>
            <w:r w:rsidRPr="00B52319">
              <w:rPr>
                <w:rStyle w:val="Bodytext211pt0"/>
                <w:rFonts w:ascii="Sylfaen" w:hAnsi="Sylfaen"/>
                <w:sz w:val="24"/>
                <w:szCs w:val="24"/>
                <w:lang w:val="en-US" w:eastAsia="en-US" w:bidi="en-US"/>
              </w:rPr>
              <w:t xml:space="preserve">50827.3-2009 </w:t>
            </w: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60670-22:2003)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32126.23-2013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60670-23:2006)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60670-24-2013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392</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50827.5-2009 (МЭК</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60670-24:2005)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393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60691-2012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Вставки плавкие. Требования и руководство по применению</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394</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60695-1-1-2003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пожарную опасность. Часть 1-1. Руководство по оценке пожарной опасности электротехнических изделий. Основные положения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десятый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60715-2013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60715-2006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60715-2003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398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60728-11-2014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кабельные для передачи звуковых и телевизионных сигналов и интерактивных услуг. Часть 11. Безопасность</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60730-1-2016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400</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60730-1-2011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401</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60730-2-2-2011</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w:t>
            </w:r>
            <w:r w:rsidRPr="00B52319">
              <w:rPr>
                <w:rStyle w:val="Bodytext211pt0"/>
                <w:rFonts w:ascii="Sylfaen" w:hAnsi="Sylfaen"/>
                <w:sz w:val="24"/>
                <w:szCs w:val="24"/>
              </w:rPr>
              <w:lastRenderedPageBreak/>
              <w:t>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60730-2-3-2014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электрические управляющие устройства бытового и аналогичного назначения. Часть 2-3. Частные требования к устройствам тепловой защиты для </w:t>
            </w:r>
            <w:r w:rsidRPr="00B52319">
              <w:rPr>
                <w:rStyle w:val="Bodytext211pt0"/>
                <w:rFonts w:ascii="Sylfaen" w:hAnsi="Sylfaen"/>
                <w:sz w:val="24"/>
                <w:szCs w:val="24"/>
              </w:rPr>
              <w:lastRenderedPageBreak/>
              <w:t>пускорегулирующих аппаратов трубчатых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60730-2-4-2011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60730-2-6-2014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406</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60730-2-7-2011</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60730-2-8-2012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60730-2-9-2011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w:t>
            </w:r>
            <w:r w:rsidRPr="00B52319">
              <w:rPr>
                <w:rStyle w:val="Bodytext211pt0"/>
                <w:rFonts w:ascii="Sylfaen" w:hAnsi="Sylfaen"/>
                <w:sz w:val="24"/>
                <w:szCs w:val="24"/>
              </w:rPr>
              <w:lastRenderedPageBreak/>
              <w:t>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60730-2-10-2013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410</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32128.2.11-2013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60730-2-11:2006)</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60730-2-12-2012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60730-2-13-2015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413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60730-2-14-2012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415</w:t>
            </w:r>
          </w:p>
        </w:tc>
        <w:tc>
          <w:tcPr>
            <w:tcW w:w="2573" w:type="dxa"/>
            <w:tcBorders>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53994.2.15-2011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60730-2-15:2008)</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416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десятый и одиннадцатый статьи 4, </w:t>
            </w:r>
            <w:r w:rsidRPr="00B52319">
              <w:rPr>
                <w:rStyle w:val="Bodytext211pt0"/>
                <w:rFonts w:ascii="Sylfaen" w:hAnsi="Sylfaen"/>
                <w:sz w:val="24"/>
                <w:szCs w:val="24"/>
              </w:rPr>
              <w:lastRenderedPageBreak/>
              <w:t>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60730-2-19-2012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417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418</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60745-1-2009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419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Инструмент ручной электромеханический. Безопасность.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421</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 Частные требования к шуруповертам и ударным гайковертам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423</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60745-2-3-2011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w:t>
            </w:r>
            <w:r w:rsidRPr="00B52319">
              <w:rPr>
                <w:rStyle w:val="Bodytext211pt0"/>
                <w:rFonts w:ascii="Sylfaen" w:hAnsi="Sylfaen"/>
                <w:sz w:val="24"/>
                <w:szCs w:val="24"/>
              </w:rPr>
              <w:lastRenderedPageBreak/>
              <w:t>вращательным движением рабочего инструмента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60745-2-4-2011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60745-2-5-2014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2-5. Частные требования к дисковым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426</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60745-2-5-2011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2-5. Частные требования к дисковым пилам</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60745-2-6-2014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2-6. Частные требования к молоткам и перфораторам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428</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60745-2-6-2011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2-6. Частные требования к молоткам и перфораторам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429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30700-2000 (МЭК 745-2-7-89)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пистолетов-распылителей невоспламеняющихся жидкостей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60745-2-8-2011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2-8. Частные требования к ножницам для листового металла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431</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60745-2-9-2011</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2-9. Частные требования к машинам для нарезания внутренней резьбы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2-12. Дополнительные методы к вибраторам для уплотнения бетонной смеси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434</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2-12. Частные требования к вибраторам для уплотнения бетона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lastRenderedPageBreak/>
              <w:t>435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30506-97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745-2-13-89)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цепных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436</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60745-2-13-2012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2-13. Частные требования к цепным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60745-2-14-2014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2-14. Частные требования к рубанкам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438</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60745-2-14-2011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2-14. Частные требования к рубанкам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01.04.2017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439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30505-97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745-2-15-84)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машин для подрезки живой изгороди и стрижки газонов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440</w:t>
            </w:r>
          </w:p>
        </w:tc>
        <w:tc>
          <w:tcPr>
            <w:tcW w:w="2573" w:type="dxa"/>
            <w:tcBorders>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60745-2-15-2012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2-15. Частные требования к машинам для подрезки живой изгороди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30701-2001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745-2-16-93)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скобозабивных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lastRenderedPageBreak/>
              <w:t>442</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60745-2-16-2012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2-16. Частные требования к скобозабивным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60745-2-17-2014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444</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60745-2-17-2010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01.04.2017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60745-2-18-2014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2-18. Частные требования к обвязочным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60745-2-19-2014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2-18. Частные требования к ламельным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60745-2-20-2011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2-20. Частные требования к ленточным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448</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60745-2-21-2014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2-21. Частные требования к машинам для прочистки труб</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449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60745-2-22-2014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2-22. Частные требования к отрезным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четвертый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60799-2011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Электроустановочные устройства. Шнуры-соединители и шнуры для межсоединений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60800-2012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нагревательные на номинальное напряжение 300/500 В для обогрева помещений и предотвращения образования льда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1. Классификация оборудования, требования и руководство для пользователей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453</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лазерных изделий. Часть 1. Классификация оборудования и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lastRenderedPageBreak/>
              <w:t>454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2. Безопасность волоконно-оптических систем связи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60825-4-2014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4. Средства защиты от лазерного излучения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60825-12-2013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12. Безопасность систем оптической связи в свободном пространстве, используемых для передачи информации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457</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шестой,</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60838-1-2011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различные для ламп. Часть 1. Общие требования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7B6CCC" w:rsidP="00B52319">
            <w:pPr>
              <w:rPr>
                <w:rFonts w:ascii="Sylfaen" w:hAnsi="Sylfaen"/>
              </w:rPr>
            </w:pP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восьмой,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7085"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60838-2-1-2014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Патроны различные для ламп. Часть 2-1. Частные требования к патронам </w:t>
            </w:r>
            <w:r w:rsidRPr="00B52319">
              <w:rPr>
                <w:rStyle w:val="Bodytext211pt0"/>
                <w:rFonts w:ascii="Sylfaen" w:hAnsi="Sylfaen"/>
                <w:sz w:val="24"/>
                <w:szCs w:val="24"/>
                <w:lang w:val="en-US" w:eastAsia="en-US" w:bidi="en-US"/>
              </w:rPr>
              <w:t>S</w:t>
            </w:r>
            <w:r w:rsidRPr="00B52319">
              <w:rPr>
                <w:rStyle w:val="Bodytext211pt0"/>
                <w:rFonts w:ascii="Sylfaen" w:hAnsi="Sylfaen"/>
                <w:sz w:val="24"/>
                <w:szCs w:val="24"/>
                <w:lang w:eastAsia="en-US" w:bidi="en-US"/>
              </w:rPr>
              <w:t>14</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459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третий, </w:t>
            </w:r>
            <w:r w:rsidRPr="00B52319">
              <w:rPr>
                <w:rStyle w:val="Bodytext211pt0"/>
                <w:rFonts w:ascii="Sylfaen" w:hAnsi="Sylfaen"/>
                <w:sz w:val="24"/>
                <w:szCs w:val="24"/>
              </w:rPr>
              <w:lastRenderedPageBreak/>
              <w:t>пятый, шестой,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60838-2-</w:t>
            </w:r>
            <w:r w:rsidRPr="00B52319">
              <w:rPr>
                <w:rStyle w:val="Bodytext211pt0"/>
                <w:rFonts w:ascii="Sylfaen" w:hAnsi="Sylfaen"/>
                <w:sz w:val="24"/>
                <w:szCs w:val="24"/>
              </w:rPr>
              <w:lastRenderedPageBreak/>
              <w:t>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Патроны ламповые различных типов. Часть 2-2. Дополнительные требования. Соединители для модулей со светоизлучающими </w:t>
            </w:r>
            <w:r w:rsidRPr="00B52319">
              <w:rPr>
                <w:rStyle w:val="Bodytext211pt0"/>
                <w:rFonts w:ascii="Sylfaen" w:hAnsi="Sylfaen"/>
                <w:sz w:val="24"/>
                <w:szCs w:val="24"/>
              </w:rPr>
              <w:lastRenderedPageBreak/>
              <w:t>диодами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460</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60838-2-2-2011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различные для ламп. Часть 2-2. Частные требования. Соединители для светодиодных модулей</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461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60884-1-2013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462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30988.2.2-2012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60884-2-2:1989)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463</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30988.2.5-2003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60884-2-5:1995)</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30988.2.6-2012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lastRenderedPageBreak/>
              <w:t>60884-2-6:1997)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60884-2-7-2013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50345-2010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60898-1:2003)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60898-2-2011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468</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шестой, одиннадцатый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469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и шестой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60931-2-</w:t>
            </w:r>
            <w:r w:rsidRPr="00B52319">
              <w:rPr>
                <w:rStyle w:val="Bodytext211pt0"/>
                <w:rFonts w:ascii="Sylfaen" w:hAnsi="Sylfaen"/>
                <w:sz w:val="24"/>
                <w:szCs w:val="24"/>
              </w:rPr>
              <w:lastRenderedPageBreak/>
              <w:t>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Конденсаторы шунтирующие силовые </w:t>
            </w:r>
            <w:r w:rsidRPr="00B52319">
              <w:rPr>
                <w:rStyle w:val="Bodytext211pt0"/>
                <w:rFonts w:ascii="Sylfaen" w:hAnsi="Sylfaen"/>
                <w:sz w:val="24"/>
                <w:szCs w:val="24"/>
              </w:rPr>
              <w:lastRenderedPageBreak/>
              <w:t>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восьмой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шунтирующие силовые несамовосстанавливающиеся для систем переменного тока с номинальным напряжением до 1000 В включительно. Часть 3. Внутренние плавкие предохранители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60934-2015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Выключатели автоматические для оборудования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CBE</w:t>
            </w:r>
            <w:r w:rsidRPr="00B52319">
              <w:rPr>
                <w:rStyle w:val="Bodytext211pt0"/>
                <w:rFonts w:ascii="Sylfaen" w:hAnsi="Sylfaen"/>
                <w:sz w:val="24"/>
                <w:szCs w:val="24"/>
                <w:lang w:eastAsia="en-US" w:bidi="en-US"/>
              </w:rPr>
              <w: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472</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восьмой,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50031-2012 (МЭК 60934:2007)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выключатели для электрооборудования (АВО)</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1. Общие правила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474</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восьмой, десятый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30011.1-2012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60947-1:2004)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60947-2-</w:t>
            </w:r>
            <w:r w:rsidRPr="00B52319">
              <w:rPr>
                <w:rStyle w:val="Bodytext211pt0"/>
                <w:rFonts w:ascii="Sylfaen" w:hAnsi="Sylfaen"/>
                <w:sz w:val="24"/>
                <w:szCs w:val="24"/>
              </w:rPr>
              <w:lastRenderedPageBreak/>
              <w:t>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распределения и управления низковольтная. Часть 2. </w:t>
            </w:r>
            <w:r w:rsidRPr="00B52319">
              <w:rPr>
                <w:rStyle w:val="Bodytext211pt0"/>
                <w:rFonts w:ascii="Sylfaen" w:hAnsi="Sylfaen"/>
                <w:sz w:val="24"/>
                <w:szCs w:val="24"/>
              </w:rPr>
              <w:lastRenderedPageBreak/>
              <w:t>Автоматические выключатели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476</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восьмой, десятый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50030.2-2010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60947-2:2006)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2. Автоматические выключатели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477</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60947-2-2012</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2. Автоматические выключатели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30011.3-2002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60947-3:1999)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479</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50030.3-2012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60947-3:2008)</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480</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60947-3-2011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w:t>
            </w:r>
            <w:r w:rsidRPr="00B52319">
              <w:rPr>
                <w:rStyle w:val="Bodytext211pt0"/>
                <w:rFonts w:ascii="Sylfaen" w:hAnsi="Sylfaen"/>
                <w:sz w:val="24"/>
                <w:szCs w:val="24"/>
              </w:rPr>
              <w:lastRenderedPageBreak/>
              <w:t>шестой - восьмой, десятый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60947-4-1-2015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Аппаратура коммутационная и механизмы управления низковольтные комплектные. Часть 4-1. Контакторы и пускатели </w:t>
            </w:r>
            <w:r w:rsidRPr="00B52319">
              <w:rPr>
                <w:rStyle w:val="Bodytext211pt0"/>
                <w:rFonts w:ascii="Sylfaen" w:hAnsi="Sylfaen"/>
                <w:sz w:val="24"/>
                <w:szCs w:val="24"/>
              </w:rPr>
              <w:lastRenderedPageBreak/>
              <w:t>электродвигателей. Электромеханические контакторы и пускатели электродвигателей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482</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50030.4.1-2012 (МЭК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60947-4-1:2009)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483</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60947-4-1-2011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4-1. Контакторы и пускатели. Электромеханические контакторы и пускатели двигателей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484</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w:t>
            </w:r>
            <w:r w:rsidR="009B146D" w:rsidRPr="00B52319">
              <w:rPr>
                <w:rStyle w:val="Bodytext211pt0"/>
                <w:rFonts w:ascii="Sylfaen" w:hAnsi="Sylfaen"/>
                <w:sz w:val="24"/>
                <w:szCs w:val="24"/>
              </w:rPr>
              <w:t xml:space="preserve">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50030.4.2-2012 (МЭК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60947-4-2:2007)</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486</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десятый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30011.5.1-2012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lastRenderedPageBreak/>
              <w:t>60947-5-1:2003)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489</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десятый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50030.5.2-99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60947-5-2-97)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490</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60947-5-3-2014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5-3. 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30011.5.5-2012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lastRenderedPageBreak/>
              <w:t>60947-5-5:2003)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30011.6.1-2012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493</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60947-6-1-2012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50030.6.1-2010 (МЭК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60947-6-1:2005)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60947-6-2-2013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496</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50030.6.2-2011 (МЭК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60947-6-2:2007)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497</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w:t>
            </w:r>
            <w:r w:rsidRPr="00B52319">
              <w:rPr>
                <w:rStyle w:val="Bodytext211pt0"/>
                <w:rFonts w:ascii="Sylfaen" w:hAnsi="Sylfaen"/>
                <w:sz w:val="24"/>
                <w:szCs w:val="24"/>
              </w:rPr>
              <w:lastRenderedPageBreak/>
              <w:t>шестой - десятый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30011.7.1-2012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lastRenderedPageBreak/>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60947-7-1:2002)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распределения и управления низковольтная. Часть 7. Электрооборудование вспомогательное. Раздел 1. Клеммные </w:t>
            </w:r>
            <w:r w:rsidRPr="00B52319">
              <w:rPr>
                <w:rStyle w:val="Bodytext211pt0"/>
                <w:rFonts w:ascii="Sylfaen" w:hAnsi="Sylfaen"/>
                <w:sz w:val="24"/>
                <w:szCs w:val="24"/>
              </w:rPr>
              <w:lastRenderedPageBreak/>
              <w:t>колодки для медных проводников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30011.7.2-2012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60947-7-2:2002)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7. Электрооборудование вспомогательное. Раздел 2. Клеммные колодки защитных проводников для присоединения медных проводников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w:t>
            </w:r>
            <w:r w:rsidRPr="00B52319">
              <w:rPr>
                <w:rStyle w:val="Bodytext211pt0"/>
                <w:rFonts w:ascii="Sylfaen" w:hAnsi="Sylfaen"/>
                <w:sz w:val="24"/>
                <w:szCs w:val="24"/>
                <w:lang w:val="en-US" w:eastAsia="en-US" w:bidi="en-US"/>
              </w:rPr>
              <w:t xml:space="preserve">50030.7.3-2009 </w:t>
            </w: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60947-7-3:2002)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7.3. Электрооборудование вспомогательное. Требования безопасности к колодкам выводов для плавких предохранителей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60947-7-4-2015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коммутационная и механизмы управления низковольтные комплектные. Часть 7-4. Вспомогательная аппаратура. Терминальные блоки РСВ для медных проводников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 десятый и </w:t>
            </w:r>
            <w:r w:rsidRPr="00B52319">
              <w:rPr>
                <w:rStyle w:val="Bodytext211pt0"/>
                <w:rFonts w:ascii="Sylfaen" w:hAnsi="Sylfaen"/>
                <w:sz w:val="24"/>
                <w:szCs w:val="24"/>
              </w:rPr>
              <w:lastRenderedPageBreak/>
              <w:t>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60947-8-2015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8. Устройства управления встроенной тепловой защиты (РТС) вращающихся электрических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503</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60950-1-2003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Безопасность.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9B146D">
            <w:pPr>
              <w:pStyle w:val="Bodytext20"/>
              <w:shd w:val="clear" w:color="auto" w:fill="auto"/>
              <w:spacing w:before="0" w:after="120" w:line="240" w:lineRule="auto"/>
              <w:ind w:left="180"/>
              <w:jc w:val="center"/>
              <w:rPr>
                <w:rFonts w:ascii="Sylfaen" w:hAnsi="Sylfaen"/>
                <w:sz w:val="24"/>
                <w:szCs w:val="24"/>
              </w:rPr>
            </w:pPr>
            <w:r w:rsidRPr="00B52319">
              <w:rPr>
                <w:rStyle w:val="Bodytext211pt0"/>
                <w:rFonts w:ascii="Sylfaen" w:hAnsi="Sylfaen"/>
                <w:sz w:val="24"/>
                <w:szCs w:val="24"/>
              </w:rPr>
              <w:t>505</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9B146D">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9B146D">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w:t>
            </w:r>
            <w:r w:rsidR="009B146D" w:rsidRPr="00B52319">
              <w:rPr>
                <w:rStyle w:val="Bodytext211pt0"/>
                <w:rFonts w:ascii="Sylfaen" w:hAnsi="Sylfaen"/>
                <w:sz w:val="24"/>
                <w:szCs w:val="24"/>
              </w:rPr>
              <w:t xml:space="preserve"> и шестой - десятый статьи 4</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9B146D">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60950-21-2013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9B146D">
            <w:pPr>
              <w:pStyle w:val="Bodytext20"/>
              <w:shd w:val="clear" w:color="auto" w:fill="auto"/>
              <w:spacing w:before="0" w:after="120" w:line="240" w:lineRule="auto"/>
              <w:jc w:val="left"/>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21. Удаленное электропитание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9B146D">
            <w:pPr>
              <w:spacing w:after="120"/>
              <w:jc w:val="center"/>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60950-22-2013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 десятый и </w:t>
            </w:r>
            <w:r w:rsidRPr="00B52319">
              <w:rPr>
                <w:rStyle w:val="Bodytext211pt0"/>
                <w:rFonts w:ascii="Sylfaen" w:hAnsi="Sylfaen"/>
                <w:sz w:val="24"/>
                <w:szCs w:val="24"/>
              </w:rPr>
              <w:lastRenderedPageBreak/>
              <w:t>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60950-23-2011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23. Оборудование для хранения больших объемов данных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31999-2012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60968:1988)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со встроенными пускорегулирующими аппаратами для общего освещения.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509</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60968-2008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со встроенными пускорегулирующими аппаратами для общего освещения. Требования безопасности</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60974-1-2012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 Источники сварочного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60974-2-2014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2. Системы жидкостного охлаждения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60974-3-2014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3. Устройства зажигания и стабилизации дуги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60974-5-</w:t>
            </w:r>
            <w:r w:rsidRPr="00B52319">
              <w:rPr>
                <w:rStyle w:val="Bodytext211pt0"/>
                <w:rFonts w:ascii="Sylfaen" w:hAnsi="Sylfaen"/>
                <w:sz w:val="24"/>
                <w:szCs w:val="24"/>
              </w:rPr>
              <w:lastRenderedPageBreak/>
              <w:t>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Оборудование для дуговой сварки. Часть 5. Механизм подачи </w:t>
            </w:r>
            <w:r w:rsidRPr="00B52319">
              <w:rPr>
                <w:rStyle w:val="Bodytext211pt0"/>
                <w:rFonts w:ascii="Sylfaen" w:hAnsi="Sylfaen"/>
                <w:sz w:val="24"/>
                <w:szCs w:val="24"/>
              </w:rPr>
              <w:lastRenderedPageBreak/>
              <w:t>проволоки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60974-7-2015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7. Горелки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515</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60974-7-2011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7. Горелки</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60974-8-2014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8. Пульты подачи газа для сварочных систем и систем плазменной резки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60974-11-2014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11. Электрододержатели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60974-12-2014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12. Соединительные устройства для сварочных кабелей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519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31195.1-2012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60998-1:1990)</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520</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31195.2.3-2012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60998-2-3:1991)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60998-2-4-2013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31602.1-2012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60999-1:1999)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sidRPr="00B52319">
              <w:rPr>
                <w:rStyle w:val="Bodytext211pt0"/>
                <w:rFonts w:ascii="Sylfaen" w:hAnsi="Sylfaen"/>
                <w:sz w:val="24"/>
                <w:szCs w:val="24"/>
                <w:vertAlign w:val="superscript"/>
              </w:rPr>
              <w:t>2</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31602.2-2012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60999-2:1995)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r w:rsidRPr="00B52319">
              <w:rPr>
                <w:rStyle w:val="Bodytext211pt0"/>
                <w:rFonts w:ascii="Sylfaen" w:hAnsi="Sylfaen"/>
                <w:sz w:val="24"/>
                <w:szCs w:val="24"/>
                <w:vertAlign w:val="superscript"/>
              </w:rPr>
              <w:t>2</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61008-1-2012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527</w:t>
            </w:r>
          </w:p>
        </w:tc>
        <w:tc>
          <w:tcPr>
            <w:tcW w:w="2573" w:type="dxa"/>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51326.1-99 (МЭК 61008-1-96)</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ind w:left="380"/>
              <w:jc w:val="left"/>
              <w:rPr>
                <w:rFonts w:ascii="Sylfaen" w:hAnsi="Sylfaen"/>
                <w:sz w:val="24"/>
                <w:szCs w:val="24"/>
              </w:rPr>
            </w:pPr>
            <w:r w:rsidRPr="00B52319">
              <w:rPr>
                <w:rStyle w:val="Bodytext211pt0"/>
                <w:rFonts w:ascii="Sylfaen" w:hAnsi="Sylfaen"/>
                <w:sz w:val="24"/>
                <w:szCs w:val="24"/>
              </w:rPr>
              <w:lastRenderedPageBreak/>
              <w:t>31601.2.1-2012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61008-2-1:1990)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Выключатели автоматические, управляемые дифференциальным током, бытового и аналогичного назначения без встроенной </w:t>
            </w:r>
            <w:r w:rsidRPr="00B52319">
              <w:rPr>
                <w:rStyle w:val="Bodytext211pt0"/>
                <w:rFonts w:ascii="Sylfaen" w:hAnsi="Sylfaen"/>
                <w:sz w:val="24"/>
                <w:szCs w:val="24"/>
              </w:rPr>
              <w:lastRenderedPageBreak/>
              <w:t>защиты от сверхтоков. Часть 2-1. Применяемость основных норм к ВДТ, функционально независящим от напряжения сети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61009-1-2014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530</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51327.1-2010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61009-1:2006)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80"/>
              <w:jc w:val="left"/>
              <w:rPr>
                <w:rFonts w:ascii="Sylfaen" w:hAnsi="Sylfaen"/>
                <w:sz w:val="24"/>
                <w:szCs w:val="24"/>
              </w:rPr>
            </w:pPr>
            <w:r w:rsidRPr="00B52319">
              <w:rPr>
                <w:rStyle w:val="Bodytext211pt0"/>
                <w:rFonts w:ascii="Sylfaen" w:hAnsi="Sylfaen"/>
                <w:sz w:val="24"/>
                <w:szCs w:val="24"/>
              </w:rPr>
              <w:t>31225.2.1-2012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61009-2-1:1991)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533</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12.2.091-2012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lastRenderedPageBreak/>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61010-1:2001)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электрического оборудования для измерения, управления и лабораторного применения. Часть 1. Общие </w:t>
            </w:r>
            <w:r w:rsidRPr="00B52319">
              <w:rPr>
                <w:rStyle w:val="Bodytext211pt0"/>
                <w:rFonts w:ascii="Sylfaen" w:hAnsi="Sylfaen"/>
                <w:sz w:val="24"/>
                <w:szCs w:val="24"/>
              </w:rPr>
              <w:lastRenderedPageBreak/>
              <w:t>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12.2.091-2002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61010-2-010-2013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61010-2-020-2013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61010-2-030-2013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61010-2-032-2014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w:t>
            </w:r>
            <w:r w:rsidRPr="00B52319">
              <w:rPr>
                <w:rStyle w:val="Bodytext211pt0"/>
                <w:rFonts w:ascii="Sylfaen" w:hAnsi="Sylfaen"/>
                <w:sz w:val="24"/>
                <w:szCs w:val="24"/>
              </w:rPr>
              <w:lastRenderedPageBreak/>
              <w:t>электрических испытаний и измерений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539</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61010-2-032-2011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541</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61010-2-051-2014</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542</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61010-2-051-2011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61010-2-061-2014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w:t>
            </w:r>
            <w:r w:rsidRPr="00B52319">
              <w:rPr>
                <w:rStyle w:val="Bodytext211pt0"/>
                <w:rFonts w:ascii="Sylfaen" w:hAnsi="Sylfaen"/>
                <w:sz w:val="24"/>
                <w:szCs w:val="24"/>
              </w:rPr>
              <w:lastRenderedPageBreak/>
              <w:t>термической атомизацией и ионизацией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544</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61010-2-061-2011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61010-2-081-2013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61010-031-2013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547</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61010-031-2011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548</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61029-1-2012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Общие требования безопасности и методы испытаний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61029-2-1-2011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дисковых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61029-2-2-2011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радиально-рычажных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61029-2-3-2011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строгальных и рейсмусовых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61029-2-4-2012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настольных шлифовальных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553</w:t>
            </w:r>
          </w:p>
        </w:tc>
        <w:tc>
          <w:tcPr>
            <w:tcW w:w="2573" w:type="dxa"/>
            <w:tcBorders>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1029-2-4-96</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настольных шлифовальных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554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61029-2-5-2011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ленточных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61029-2-6-2011</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61029-2-7-2011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алмазных пил с подачей воды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61029-2-8-2011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61029-2-9-2012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торцовочных пил</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559</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1029-</w:t>
            </w:r>
            <w:r w:rsidRPr="00B52319">
              <w:rPr>
                <w:rStyle w:val="Bodytext211pt0"/>
                <w:rFonts w:ascii="Sylfaen" w:hAnsi="Sylfaen"/>
                <w:sz w:val="24"/>
                <w:szCs w:val="24"/>
              </w:rPr>
              <w:lastRenderedPageBreak/>
              <w:t>2-9-99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переносные электрические. Частные требования </w:t>
            </w:r>
            <w:r w:rsidRPr="00B52319">
              <w:rPr>
                <w:rStyle w:val="Bodytext211pt0"/>
                <w:rFonts w:ascii="Sylfaen" w:hAnsi="Sylfaen"/>
                <w:sz w:val="24"/>
                <w:szCs w:val="24"/>
              </w:rPr>
              <w:lastRenderedPageBreak/>
              <w:t>безопасности и методы испытаний торцовочных пил</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применяется до </w:t>
            </w:r>
            <w:r w:rsidRPr="00B52319">
              <w:rPr>
                <w:rStyle w:val="Bodytext211pt0"/>
                <w:rFonts w:ascii="Sylfaen" w:hAnsi="Sylfaen"/>
                <w:sz w:val="24"/>
                <w:szCs w:val="24"/>
              </w:rPr>
              <w:lastRenderedPageBreak/>
              <w:t>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61029-2-10-2013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отрезных шлифовальных машин</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61029-2-12-2014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Часть 2-12. Частные требования безопасности и методы испытаний к машинам для нарезки внешней резьбы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61048-2011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563</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61050-2011</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первый - четвертый и</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61058-1-2012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565</w:t>
            </w:r>
          </w:p>
        </w:tc>
        <w:tc>
          <w:tcPr>
            <w:tcW w:w="2573" w:type="dxa"/>
            <w:tcBorders>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61058-1-2009</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566</w:t>
            </w:r>
          </w:p>
        </w:tc>
        <w:tc>
          <w:tcPr>
            <w:tcW w:w="2573" w:type="dxa"/>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61058.1-2000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электрических бытовых приборов. Часть 2-1. Дополнительные требования к шнуровым выключателям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61058-2-4-2012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электрических бытовых приборов. Часть 2-4. Дополнительные требования к независимо устанавливаемым выключателям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2-5. Дополнительные требования к переключателям полюсов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61071-2014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силовые электронные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571</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0"/>
                <w:rFonts w:ascii="Sylfaen" w:hAnsi="Sylfaen"/>
                <w:sz w:val="24"/>
                <w:szCs w:val="24"/>
              </w:rPr>
              <w:t>ГОСТ 31637-2012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Контакторы электромеханические бытовые и аналогичного применения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572</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51731-2010 (МЭК 61095:2000)</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Контакторы электромеханические бытового и аналогичного назначения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573</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61131-2-2012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Контроллеры программируемые. Часть 2. Требования к оборудованию и испытания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574</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61131-2-2010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Контроллеры программируемые. Часть 2. Требования к оборудованию и испытания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и пятый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61140-2012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Защита от поражения электрическим током. Общие положения безопасности установок и оборудования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53075-2008 (МЭК 61167:1992)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металлогалогенные. Эксплуатационные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61184-2011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байонетные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десятый и одиннадцатый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51288-99 (МЭК 187-93)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Средства измерений электрических и магнитных величин. Эксплуатационные документы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579</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61195-2012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двухцокольные.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580</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61195-2001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двухцокольные. Требования безопасности</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581</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61199-2011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одноцокольные.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582</w:t>
            </w:r>
          </w:p>
        </w:tc>
        <w:tc>
          <w:tcPr>
            <w:tcW w:w="2573" w:type="dxa"/>
            <w:vMerge/>
            <w:tcBorders>
              <w:left w:val="single" w:sz="4" w:space="0" w:color="auto"/>
              <w:bottom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61199-2006</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одноцокольные. Требования безопасности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61204-2013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питания постоянного тока низковольтные. Рабочие характеристики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61204-7-2014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питания постоянного тока низковольтные. Часть 7.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61210-2011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присоединительные. Зажимы плоские быстросоединяемые для медных электрических проводников.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586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61230-2012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Работы, выполняемые под напряжением. Переносное оборудование для заземления или для заземления и закорачивания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31223-2012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61242:1995)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Удлинители бытового и аналогичного назначения на кабельных катушках.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588</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61243-3-2014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Работа под напряжением. Индикаторы напряжения. Часть 3. Индикаторы низкого напряжения двухполюсного типа</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61270-1-2013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для микроволновых печей. Часть 1. Общие положения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61293-2000</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электротехническое. Маркировка с указанием параметров и характеристик источника питания.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591</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61310-1-2005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Индикация, маркировка и запуск. Часть 1. Требования к визуальным, звуковым и осязаемым сигналам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592</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61310-1-2008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Индикация, маркировка и запуск. Часть 1. Требования к визуальным, звуковым и осязаемым сигналам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593</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61310-2-2005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Индикация, маркировка и запуск. Часть 2. Требования к маркировке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594</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61310-2-2008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Индикация, маркировка и запуск. Часть 2. Требование к маркировке</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61310-3-2005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Индикация, маркировка и запуск. Часть 3. Требования к размещению и функционированию органов управления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596</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1. Общие требования и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597</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61347-1-2008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1. Общие требования и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598</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1ЕС 61347-1-2013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управления ламповая. Часть 1. Общие требования и требования безопасности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61347-2-2-2014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w:t>
            </w:r>
            <w:r w:rsidRPr="00B52319">
              <w:rPr>
                <w:rStyle w:val="Bodytext211pt0"/>
                <w:rFonts w:ascii="Sylfaen" w:hAnsi="Sylfaen"/>
                <w:sz w:val="24"/>
                <w:szCs w:val="24"/>
              </w:rPr>
              <w:lastRenderedPageBreak/>
              <w:t>переменного тока, для ламп накаливания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61347-2-3-2011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61347-2-7-2014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61347-2-8-2011</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2-8. Частные требования к пускорегулирующим аппаратам для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61347-2-9-2014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61347-2-10-2014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w:t>
            </w:r>
            <w:r w:rsidRPr="00B52319">
              <w:rPr>
                <w:rStyle w:val="Bodytext211pt0"/>
                <w:rFonts w:ascii="Sylfaen" w:hAnsi="Sylfaen"/>
                <w:sz w:val="24"/>
                <w:szCs w:val="24"/>
              </w:rPr>
              <w:lastRenderedPageBreak/>
              <w:t>ламп (неоновых ламп) холодного запуска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61347-2-11-2014</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2-11. Дополнительные требования к вспомогательным электронным схемам для светильников</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61347-2-12-2015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607</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608</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61347-2-13-2011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61439-2-2015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2. Устройства распределения и управления электроэнергией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61439-5-2013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61535-2015</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установочные для неразъемного соединения в стационарных установках</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шестой, восьмой, девятый, одиннадцатый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52868-2007 (МЭК 61537:2006)</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Системы кабельных лотков и системы кабельных лестниц для прокладки кабелей. Общие технические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61549-</w:t>
            </w:r>
            <w:r w:rsidRPr="00B52319">
              <w:rPr>
                <w:rStyle w:val="Bodytext211pt0"/>
                <w:rFonts w:ascii="Sylfaen" w:hAnsi="Sylfaen"/>
                <w:sz w:val="24"/>
                <w:szCs w:val="24"/>
              </w:rPr>
              <w:lastRenderedPageBreak/>
              <w:t>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Лампы различного назначения. Технические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54127-1-2010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61557-1:2007)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616</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десятый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617</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54127-2-2011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61557-2:2007)</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618</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второй, пятый, шестой, восьмой и двенадцатый статьи </w:t>
            </w:r>
            <w:r w:rsidRPr="00B52319">
              <w:rPr>
                <w:rStyle w:val="Bodytext211pt0"/>
                <w:rFonts w:ascii="Sylfaen" w:hAnsi="Sylfaen"/>
                <w:sz w:val="24"/>
                <w:szCs w:val="24"/>
              </w:rPr>
              <w:lastRenderedPageBreak/>
              <w:t>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w:t>
            </w:r>
            <w:r w:rsidRPr="00B52319">
              <w:rPr>
                <w:rStyle w:val="Bodytext211pt0"/>
                <w:rFonts w:ascii="Sylfaen" w:hAnsi="Sylfaen"/>
                <w:sz w:val="24"/>
                <w:szCs w:val="24"/>
              </w:rPr>
              <w:lastRenderedPageBreak/>
              <w:t>сопротивление контура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54127-3-2011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61557-3:2007)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620</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61557-4-2013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621</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54127-4-2011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61557-4:2007)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61557-5-2013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623</w:t>
            </w:r>
          </w:p>
        </w:tc>
        <w:tc>
          <w:tcPr>
            <w:tcW w:w="257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54127-5-2011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61557-5:2007)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624</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61557-6-2013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w:t>
            </w:r>
            <w:r w:rsidRPr="00B52319">
              <w:rPr>
                <w:rStyle w:val="Bodytext211pt0"/>
                <w:rFonts w:ascii="Sylfaen" w:hAnsi="Sylfaen"/>
                <w:sz w:val="24"/>
                <w:szCs w:val="24"/>
                <w:lang w:eastAsia="en-US" w:bidi="en-US"/>
              </w:rPr>
              <w:t>Т</w:t>
            </w:r>
            <w:r w:rsidRPr="00B52319">
              <w:rPr>
                <w:rStyle w:val="Bodytext211pt0"/>
                <w:rFonts w:ascii="Sylfaen" w:hAnsi="Sylfaen"/>
                <w:sz w:val="24"/>
                <w:szCs w:val="24"/>
                <w:lang w:val="en-US" w:eastAsia="en-US" w:bidi="en-US"/>
              </w:rPr>
              <w: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54127-6-2012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61557-6:2007)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w:t>
            </w:r>
            <w:r w:rsidRPr="00B52319">
              <w:rPr>
                <w:rStyle w:val="Bodytext211pt0"/>
                <w:rFonts w:ascii="Sylfaen" w:hAnsi="Sylfaen"/>
                <w:sz w:val="24"/>
                <w:szCs w:val="24"/>
                <w:lang w:val="en-US" w:eastAsia="en-US" w:bidi="en-US"/>
              </w:rPr>
              <w:t>TT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lang w:val="en-US" w:eastAsia="en-US" w:bidi="en-US"/>
              </w:rPr>
              <w:t>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626</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61557-7-2013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627</w:t>
            </w:r>
          </w:p>
        </w:tc>
        <w:tc>
          <w:tcPr>
            <w:tcW w:w="257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54124-2012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61557-7:2003)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61557-8-2015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rPr>
              <w:t>-системах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61557-9-2015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rPr>
              <w:t>-системах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61557-10-2015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631</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второй, </w:t>
            </w:r>
            <w:r w:rsidRPr="00B52319">
              <w:rPr>
                <w:rStyle w:val="Bodytext211pt0"/>
                <w:rFonts w:ascii="Sylfaen" w:hAnsi="Sylfaen"/>
                <w:sz w:val="24"/>
                <w:szCs w:val="24"/>
              </w:rPr>
              <w:lastRenderedPageBreak/>
              <w:t>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w:t>
            </w:r>
            <w:r w:rsidRPr="00B52319">
              <w:rPr>
                <w:rStyle w:val="Bodytext211pt0"/>
                <w:rFonts w:ascii="Sylfaen" w:hAnsi="Sylfaen"/>
                <w:sz w:val="24"/>
                <w:szCs w:val="24"/>
              </w:rPr>
              <w:lastRenderedPageBreak/>
              <w:t>11-2015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Сети электрические распределительные низковольтные </w:t>
            </w:r>
            <w:r w:rsidRPr="00B52319">
              <w:rPr>
                <w:rStyle w:val="Bodytext211pt0"/>
                <w:rFonts w:ascii="Sylfaen" w:hAnsi="Sylfaen"/>
                <w:sz w:val="24"/>
                <w:szCs w:val="24"/>
              </w:rPr>
              <w:lastRenderedPageBreak/>
              <w:t xml:space="preserve">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11. Эффективность устройств контроля дифференциального тока (укдт) типа </w:t>
            </w:r>
            <w:r w:rsidRPr="00B52319">
              <w:rPr>
                <w:rStyle w:val="Bodytext211pt0"/>
                <w:rFonts w:ascii="Sylfaen" w:hAnsi="Sylfaen"/>
                <w:sz w:val="24"/>
                <w:szCs w:val="24"/>
                <w:lang w:val="en-US" w:eastAsia="en-US" w:bidi="en-US"/>
              </w:rPr>
              <w:t>a</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типа </w:t>
            </w:r>
            <w:r w:rsidRPr="00B52319">
              <w:rPr>
                <w:rStyle w:val="Bodytext211pt0"/>
                <w:rFonts w:ascii="Sylfaen" w:hAnsi="Sylfaen"/>
                <w:sz w:val="24"/>
                <w:szCs w:val="24"/>
                <w:lang w:val="en-US" w:eastAsia="en-US" w:bidi="en-US"/>
              </w:rPr>
              <w:t>b</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в системах </w:t>
            </w:r>
            <w:r w:rsidRPr="00B52319">
              <w:rPr>
                <w:rStyle w:val="Bodytext211pt0"/>
                <w:rFonts w:ascii="Sylfaen" w:hAnsi="Sylfaen"/>
                <w:sz w:val="24"/>
                <w:szCs w:val="24"/>
                <w:lang w:val="en-US" w:eastAsia="en-US" w:bidi="en-US"/>
              </w:rPr>
              <w:t>TT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lang w:val="en-US" w:eastAsia="en-US" w:bidi="en-US"/>
              </w:rPr>
              <w:t>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w:t>
            </w:r>
            <w:r w:rsidRPr="00B52319">
              <w:rPr>
                <w:rStyle w:val="Bodytext211pt0"/>
                <w:rFonts w:ascii="Sylfaen" w:hAnsi="Sylfaen"/>
                <w:sz w:val="24"/>
                <w:szCs w:val="24"/>
                <w:lang w:val="en-US" w:eastAsia="en-US" w:bidi="en-US"/>
              </w:rPr>
              <w:t>IT</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632</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61557-12-2015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w:t>
            </w:r>
            <w:r w:rsidRPr="00B52319">
              <w:rPr>
                <w:rStyle w:val="Bodytext211pt0"/>
                <w:rFonts w:ascii="Sylfaen" w:hAnsi="Sylfaen"/>
                <w:sz w:val="24"/>
                <w:szCs w:val="24"/>
                <w:lang w:val="en-US" w:eastAsia="en-US" w:bidi="en-US"/>
              </w:rPr>
              <w:t>(PMD)</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61557-13-2014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634</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61558-1-2012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w:t>
            </w:r>
            <w:r w:rsidRPr="00B52319">
              <w:rPr>
                <w:rStyle w:val="Bodytext211pt0"/>
                <w:rFonts w:ascii="Sylfaen" w:hAnsi="Sylfaen"/>
                <w:sz w:val="24"/>
                <w:szCs w:val="24"/>
              </w:rPr>
              <w:lastRenderedPageBreak/>
              <w:t>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силовых трансформаторов, источников питания, реакторов и аналогичных изделий. Часть 2-1. Дополнительные </w:t>
            </w:r>
            <w:r w:rsidRPr="00B52319">
              <w:rPr>
                <w:rStyle w:val="Bodytext211pt0"/>
                <w:rFonts w:ascii="Sylfaen" w:hAnsi="Sylfaen"/>
                <w:sz w:val="24"/>
                <w:szCs w:val="24"/>
              </w:rPr>
              <w:lastRenderedPageBreak/>
              <w:t>требования и методы испытаний отделяющих трансформаторов и источников питания с отделяющими трансформаторами общего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636</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637</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61558-2-3-2015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638</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61558-2-4-2015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61558-2-5-2013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640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61558-2-6-2012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трансформаторов, электрических реакторов, источников питания и аналогичных изделий с напряжением 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61558-2-7-2012</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61558-2-8-2015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643</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61558-2-9-2015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w:t>
            </w:r>
            <w:r w:rsidRPr="00B52319">
              <w:rPr>
                <w:rStyle w:val="Bodytext211pt0"/>
                <w:rFonts w:ascii="Sylfaen" w:hAnsi="Sylfaen"/>
                <w:sz w:val="24"/>
                <w:szCs w:val="24"/>
                <w:lang w:val="en-US" w:eastAsia="en-US" w:bidi="en-US"/>
              </w:rPr>
              <w:t>III</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 вольфрамовыми лампами накаливания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61558-2-10-2015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2-10. Дополнительные </w:t>
            </w:r>
            <w:r w:rsidRPr="00B52319">
              <w:rPr>
                <w:rStyle w:val="Bodytext211pt0"/>
                <w:rFonts w:ascii="Sylfaen" w:hAnsi="Sylfaen"/>
                <w:sz w:val="24"/>
                <w:szCs w:val="24"/>
              </w:rPr>
              <w:lastRenderedPageBreak/>
              <w:t>требования и методы испытаний отделяющих трансформаторов с высокой степенью изоляции и отделяющих трансформаторов с вторичными напряжениями свыше 1000 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61558-2-12-2015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61558-2-13-2015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647</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61558-2-14-2015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61558-2-15-2015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649</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61558-2-16-2015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2-16. Дополнительные требования и методы испытаний импульсных блоков питания и трансформаторов для импульсных блоков питания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61558-2-20-2015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61558-2-23-2015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61643-11-2013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653</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61643-21-2014</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654</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седьмой статьи 4</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61770-2012</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655</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61770-2007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656</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61730-1-2013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фотоэлектрические. Оценка безопасности. Часть 1. Требования к конструкции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61810-1-2013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логические электромеханические с ненормируемым временем срабатывания.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61812-1-2013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с нормируемым временем промышленного назначения. Часть 1. Требования и испытания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659</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61851-1-2008</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Система зарядки электрических транспортных средств проводная.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660</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61851-1-2013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Система зарядки электрических транспортных средств проводная.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61851-21-2007</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61869-1-2015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663</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61869-2-2015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2. Дополнительные требования к трансформаторам тока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664</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61869-2-2013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2. Дополнительные требования для токовых трансформаторов</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665</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61869-3-2012</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3. Дополнительные требования к индуктивным трансформаторам напряжения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61921-2013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силовые. Конденсаторные батареи для коррекции коэффициента мощности при низком напряжении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667</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61995-1-2013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для подсоединения светильников бытового и аналогичного назначения.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668</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62026-1-2015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Аппаратура распределения и управления низковольтная. Интерфейсы между контроллерами и приборами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CDI</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Часть 1. Общие правила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669</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62026-3-2015</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Аппаратура распределения и управления низковольтная. Интерфейсы между контроллерами и приборами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CDI</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Часть 3. Система связи </w:t>
            </w:r>
            <w:proofErr w:type="spellStart"/>
            <w:r w:rsidRPr="00B52319">
              <w:rPr>
                <w:rStyle w:val="Bodytext211pt0"/>
                <w:rFonts w:ascii="Sylfaen" w:hAnsi="Sylfaen"/>
                <w:sz w:val="24"/>
                <w:szCs w:val="24"/>
                <w:lang w:val="en-US" w:eastAsia="en-US" w:bidi="en-US"/>
              </w:rPr>
              <w:t>DeviceNet</w:t>
            </w:r>
            <w:proofErr w:type="spellEnd"/>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670</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светоизлучающих диодов для общего освещения.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671</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62031-2009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со светоизлучающими диодами для общего освещения. Требования безопасности</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672</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31948-2012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62035:1999)</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разрядные (кроме люминесцентных ламп).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673</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62035-2007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газоразрядные (кроме люминесцентных ламп).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674</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62040-1-2013</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Системы бесперебойного энергоснабжения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UPS</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Часть 1. Общие требования и требования безопасности к установкам бесперебойного питания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UPS</w:t>
            </w:r>
            <w:r w:rsidRPr="00B52319">
              <w:rPr>
                <w:rStyle w:val="Bodytext211pt0"/>
                <w:rFonts w:ascii="Sylfaen" w:hAnsi="Sylfaen"/>
                <w:sz w:val="24"/>
                <w:szCs w:val="24"/>
                <w:lang w:eastAsia="en-US" w:bidi="en-US"/>
              </w:rPr>
              <w:t>)</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62040-1-2011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бесперебойного питания (ИБП). Часть 1. Общие требования и требования безопасности для ИБП</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676</w:t>
            </w:r>
          </w:p>
        </w:tc>
        <w:tc>
          <w:tcPr>
            <w:tcW w:w="257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62208-2013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Оболочки для низковольтных комплектных устройств распределения и управления.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677</w:t>
            </w:r>
          </w:p>
        </w:tc>
        <w:tc>
          <w:tcPr>
            <w:tcW w:w="257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0"/>
                <w:rFonts w:ascii="Sylfaen" w:hAnsi="Sylfaen"/>
                <w:sz w:val="24"/>
                <w:szCs w:val="24"/>
              </w:rPr>
              <w:t>ГОСТ 32127-2013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Пустые оболочки для низковольтных комплектных устройств распределения и управления. Общие требования</w:t>
            </w:r>
          </w:p>
        </w:tc>
        <w:tc>
          <w:tcPr>
            <w:tcW w:w="1709" w:type="dxa"/>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678</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раздел 6 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62233-2013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679</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раздел 6 СТБ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50366-2007</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Поля электромагнитные. Методы оценки и измерения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680</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62311-2013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электронного и электрического оборудования в отношении ограничений воздействия на человека электромагнитных полей (0 Гц - 300 ГГ ц)</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681</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62368-1-</w:t>
            </w:r>
            <w:r w:rsidRPr="00B52319">
              <w:rPr>
                <w:rStyle w:val="Bodytext211pt0"/>
                <w:rFonts w:ascii="Sylfaen" w:hAnsi="Sylfaen"/>
                <w:sz w:val="24"/>
                <w:szCs w:val="24"/>
              </w:rPr>
              <w:lastRenderedPageBreak/>
              <w:t>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Аудио-, видео- аппаратура, оборудование информационных </w:t>
            </w:r>
            <w:r w:rsidRPr="00B52319">
              <w:rPr>
                <w:rStyle w:val="Bodytext211pt0"/>
                <w:rFonts w:ascii="Sylfaen" w:hAnsi="Sylfaen"/>
                <w:sz w:val="24"/>
                <w:szCs w:val="24"/>
              </w:rPr>
              <w:lastRenderedPageBreak/>
              <w:t>технологий и техники связи. Часть 1.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682</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62423-2013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выключатели, управляемые дифференциальным током типа </w:t>
            </w:r>
            <w:r w:rsidRPr="00B52319">
              <w:rPr>
                <w:rStyle w:val="Bodytext211pt0"/>
                <w:rFonts w:ascii="Sylfaen" w:hAnsi="Sylfaen"/>
                <w:sz w:val="24"/>
                <w:szCs w:val="24"/>
                <w:lang w:val="en-US" w:eastAsia="en-US" w:bidi="en-US"/>
              </w:rPr>
              <w:t>F</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и типа В со встроенной и без встроенной защиты от сверхтоков бытового и аналогичного назначения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683</w:t>
            </w:r>
          </w:p>
        </w:tc>
        <w:tc>
          <w:tcPr>
            <w:tcW w:w="257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62471-2013</w:t>
            </w:r>
          </w:p>
        </w:tc>
        <w:tc>
          <w:tcPr>
            <w:tcW w:w="708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Фотобиологическая безопасность ламп и ламповых систем</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62479-2013</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685</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62493-2014</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осветительного оборудования, связанная с влиянием на человека электромагнитных полей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686</w:t>
            </w:r>
          </w:p>
        </w:tc>
        <w:tc>
          <w:tcPr>
            <w:tcW w:w="257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62552-2013</w:t>
            </w:r>
          </w:p>
        </w:tc>
        <w:tc>
          <w:tcPr>
            <w:tcW w:w="708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холодильные бытовые. Технические требования и методы испытаний</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687</w:t>
            </w:r>
          </w:p>
        </w:tc>
        <w:tc>
          <w:tcPr>
            <w:tcW w:w="257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62560-</w:t>
            </w:r>
            <w:r w:rsidRPr="00B52319">
              <w:rPr>
                <w:rStyle w:val="Bodytext211pt0"/>
                <w:rFonts w:ascii="Sylfaen" w:hAnsi="Sylfaen"/>
                <w:sz w:val="24"/>
                <w:szCs w:val="24"/>
              </w:rPr>
              <w:lastRenderedPageBreak/>
              <w:t>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Лампы со светоизлучающими диодами со встроенными </w:t>
            </w:r>
            <w:r w:rsidRPr="00B52319">
              <w:rPr>
                <w:rStyle w:val="Bodytext211pt0"/>
                <w:rFonts w:ascii="Sylfaen" w:hAnsi="Sylfaen"/>
                <w:sz w:val="24"/>
                <w:szCs w:val="24"/>
              </w:rPr>
              <w:lastRenderedPageBreak/>
              <w:t>балластами для общего освещения с напряжением питания свыше 50 В.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688</w:t>
            </w:r>
          </w:p>
        </w:tc>
        <w:tc>
          <w:tcPr>
            <w:tcW w:w="257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62560-2011</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светодиодные со встроенным устройством управления для общего освещения на напряжения свыше 50 В. Требования безопасности</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689</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62821-1-2015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690</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62821-3-2015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3. Гибкие кабели (шнуры)</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691</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62841-1-2014</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1. Общие требования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692</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62841-2-2-2015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693</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62841-2-4-2015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ручные, переносные и садово-огородные электрические. Безопасность и методы испытаний. Часть 2-4. </w:t>
            </w:r>
            <w:r w:rsidRPr="00B52319">
              <w:rPr>
                <w:rStyle w:val="Bodytext211pt0"/>
                <w:rFonts w:ascii="Sylfaen" w:hAnsi="Sylfaen"/>
                <w:sz w:val="24"/>
                <w:szCs w:val="24"/>
              </w:rPr>
              <w:lastRenderedPageBreak/>
              <w:t>Частные требования к плоскошлифовальным и ленточно-шлифовальным машинам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694</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62841-2-5-2015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2-5. Частные требования к дисковым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695</w:t>
            </w:r>
          </w:p>
        </w:tc>
        <w:tc>
          <w:tcPr>
            <w:tcW w:w="257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62841-3-1-2015</w:t>
            </w:r>
          </w:p>
        </w:tc>
        <w:tc>
          <w:tcPr>
            <w:tcW w:w="708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3-1. Частные требования к дисковым пилам</w:t>
            </w:r>
          </w:p>
        </w:tc>
        <w:tc>
          <w:tcPr>
            <w:tcW w:w="1709" w:type="dxa"/>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9B146D">
        <w:tblPrEx>
          <w:tblLook w:val="0000" w:firstRow="0" w:lastRow="0" w:firstColumn="0" w:lastColumn="0" w:noHBand="0" w:noVBand="0"/>
        </w:tblPrEx>
        <w:tc>
          <w:tcPr>
            <w:tcW w:w="69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696</w:t>
            </w:r>
          </w:p>
        </w:tc>
        <w:tc>
          <w:tcPr>
            <w:tcW w:w="257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6"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62841-3-6-2015</w:t>
            </w:r>
          </w:p>
        </w:tc>
        <w:tc>
          <w:tcPr>
            <w:tcW w:w="7085"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системой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bl>
    <w:p w:rsidR="009B146D" w:rsidRDefault="009B146D" w:rsidP="00B52319">
      <w:pPr>
        <w:pStyle w:val="Bodytext20"/>
        <w:shd w:val="clear" w:color="auto" w:fill="auto"/>
        <w:spacing w:before="0" w:after="120" w:line="240" w:lineRule="auto"/>
        <w:ind w:firstLine="740"/>
        <w:rPr>
          <w:rFonts w:ascii="Sylfaen" w:hAnsi="Sylfaen"/>
          <w:sz w:val="24"/>
          <w:szCs w:val="24"/>
          <w:lang w:val="en-US" w:eastAsia="en-US" w:bidi="en-US"/>
        </w:rPr>
      </w:pPr>
    </w:p>
    <w:p w:rsidR="007B6CCC" w:rsidRPr="00B52319" w:rsidRDefault="00B52319" w:rsidP="009B146D">
      <w:pPr>
        <w:pStyle w:val="Bodytext20"/>
        <w:shd w:val="clear" w:color="auto" w:fill="auto"/>
        <w:spacing w:before="0" w:after="120" w:line="240" w:lineRule="auto"/>
        <w:ind w:firstLine="567"/>
        <w:rPr>
          <w:rFonts w:ascii="Sylfaen" w:hAnsi="Sylfaen"/>
          <w:sz w:val="24"/>
          <w:szCs w:val="24"/>
        </w:rPr>
      </w:pPr>
      <w:r w:rsidRPr="00B52319">
        <w:rPr>
          <w:rFonts w:ascii="Sylfaen" w:hAnsi="Sylfaen"/>
          <w:sz w:val="24"/>
          <w:szCs w:val="24"/>
          <w:lang w:eastAsia="en-US" w:bidi="en-US"/>
        </w:rPr>
        <w:t xml:space="preserve">3. </w:t>
      </w:r>
      <w:r w:rsidRPr="00B52319">
        <w:rPr>
          <w:rFonts w:ascii="Sylfaen" w:hAnsi="Sylfaen"/>
          <w:sz w:val="24"/>
          <w:szCs w:val="24"/>
        </w:rP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 утвержденный указанным Решением, изложить в следующей редакции:</w:t>
      </w:r>
    </w:p>
    <w:p w:rsidR="009B146D" w:rsidRDefault="009B146D">
      <w:pPr>
        <w:rPr>
          <w:rFonts w:ascii="Sylfaen" w:hAnsi="Sylfaen"/>
        </w:rPr>
      </w:pPr>
      <w:r>
        <w:rPr>
          <w:rFonts w:ascii="Sylfaen" w:hAnsi="Sylfaen"/>
        </w:rPr>
        <w:br w:type="page"/>
      </w:r>
    </w:p>
    <w:p w:rsidR="007B6CCC" w:rsidRPr="00B52319" w:rsidRDefault="00B52319" w:rsidP="009B146D">
      <w:pPr>
        <w:pStyle w:val="Bodytext20"/>
        <w:shd w:val="clear" w:color="auto" w:fill="auto"/>
        <w:spacing w:before="0" w:after="120" w:line="240" w:lineRule="auto"/>
        <w:ind w:left="9072" w:right="-30"/>
        <w:jc w:val="center"/>
        <w:rPr>
          <w:rFonts w:ascii="Sylfaen" w:hAnsi="Sylfaen"/>
          <w:sz w:val="24"/>
          <w:szCs w:val="24"/>
        </w:rPr>
      </w:pPr>
      <w:r w:rsidRPr="00B52319">
        <w:rPr>
          <w:rFonts w:ascii="Sylfaen" w:hAnsi="Sylfaen"/>
          <w:sz w:val="24"/>
          <w:szCs w:val="24"/>
        </w:rPr>
        <w:lastRenderedPageBreak/>
        <w:t>«УТВЕРЖДЕН</w:t>
      </w:r>
    </w:p>
    <w:p w:rsidR="009B146D" w:rsidRDefault="00B52319" w:rsidP="009B146D">
      <w:pPr>
        <w:pStyle w:val="Bodytext20"/>
        <w:shd w:val="clear" w:color="auto" w:fill="auto"/>
        <w:spacing w:before="0" w:after="120" w:line="240" w:lineRule="auto"/>
        <w:ind w:left="9072" w:right="-30"/>
        <w:jc w:val="center"/>
        <w:rPr>
          <w:rFonts w:ascii="Sylfaen" w:hAnsi="Sylfaen"/>
          <w:sz w:val="24"/>
          <w:szCs w:val="24"/>
          <w:lang w:val="en-US"/>
        </w:rPr>
      </w:pPr>
      <w:r w:rsidRPr="00B52319">
        <w:rPr>
          <w:rFonts w:ascii="Sylfaen" w:hAnsi="Sylfaen"/>
          <w:sz w:val="24"/>
          <w:szCs w:val="24"/>
        </w:rPr>
        <w:t>Решением Комиссии Таможенного союза</w:t>
      </w:r>
      <w:r w:rsidR="009B146D" w:rsidRPr="009B146D">
        <w:rPr>
          <w:rFonts w:ascii="Sylfaen" w:hAnsi="Sylfaen"/>
          <w:sz w:val="24"/>
          <w:szCs w:val="24"/>
        </w:rPr>
        <w:t xml:space="preserve"> </w:t>
      </w:r>
      <w:r w:rsidRPr="00B52319">
        <w:rPr>
          <w:rFonts w:ascii="Sylfaen" w:hAnsi="Sylfaen"/>
          <w:sz w:val="24"/>
          <w:szCs w:val="24"/>
        </w:rPr>
        <w:t>от 16 августа 2011 г. № 768</w:t>
      </w:r>
    </w:p>
    <w:p w:rsidR="009B146D" w:rsidRDefault="00B52319" w:rsidP="009B146D">
      <w:pPr>
        <w:pStyle w:val="Bodytext20"/>
        <w:shd w:val="clear" w:color="auto" w:fill="auto"/>
        <w:spacing w:before="0" w:after="120" w:line="240" w:lineRule="auto"/>
        <w:ind w:left="9072" w:right="-30"/>
        <w:jc w:val="center"/>
        <w:rPr>
          <w:rFonts w:ascii="Sylfaen" w:hAnsi="Sylfaen"/>
          <w:sz w:val="24"/>
          <w:szCs w:val="24"/>
          <w:lang w:val="en-US"/>
        </w:rPr>
      </w:pPr>
      <w:r w:rsidRPr="00B52319">
        <w:rPr>
          <w:rFonts w:ascii="Sylfaen" w:hAnsi="Sylfaen"/>
          <w:sz w:val="24"/>
          <w:szCs w:val="24"/>
        </w:rPr>
        <w:t>(в редакции Решения Коллегии</w:t>
      </w:r>
      <w:r w:rsidR="009B146D" w:rsidRPr="009B146D">
        <w:rPr>
          <w:rFonts w:ascii="Sylfaen" w:hAnsi="Sylfaen"/>
          <w:sz w:val="24"/>
          <w:szCs w:val="24"/>
        </w:rPr>
        <w:t xml:space="preserve"> </w:t>
      </w:r>
      <w:r w:rsidRPr="00B52319">
        <w:rPr>
          <w:rFonts w:ascii="Sylfaen" w:hAnsi="Sylfaen"/>
          <w:sz w:val="24"/>
          <w:szCs w:val="24"/>
        </w:rPr>
        <w:t>Евразийской экономической комиссии</w:t>
      </w:r>
    </w:p>
    <w:p w:rsidR="007B6CCC" w:rsidRDefault="00B52319" w:rsidP="009B146D">
      <w:pPr>
        <w:pStyle w:val="Bodytext20"/>
        <w:shd w:val="clear" w:color="auto" w:fill="auto"/>
        <w:spacing w:before="0" w:after="120" w:line="240" w:lineRule="auto"/>
        <w:ind w:left="9072" w:right="-30"/>
        <w:jc w:val="center"/>
        <w:rPr>
          <w:rFonts w:ascii="Sylfaen" w:hAnsi="Sylfaen"/>
          <w:sz w:val="24"/>
          <w:szCs w:val="24"/>
          <w:lang w:val="en-US"/>
        </w:rPr>
      </w:pPr>
      <w:r w:rsidRPr="00B52319">
        <w:rPr>
          <w:rFonts w:ascii="Sylfaen" w:hAnsi="Sylfaen"/>
          <w:sz w:val="24"/>
          <w:szCs w:val="24"/>
        </w:rPr>
        <w:t>от 25 октября 2016 г. № 120)</w:t>
      </w:r>
    </w:p>
    <w:p w:rsidR="009B146D" w:rsidRPr="009B146D" w:rsidRDefault="009B146D" w:rsidP="009B146D">
      <w:pPr>
        <w:pStyle w:val="Bodytext20"/>
        <w:shd w:val="clear" w:color="auto" w:fill="auto"/>
        <w:spacing w:before="0" w:after="120" w:line="240" w:lineRule="auto"/>
        <w:ind w:left="9072" w:right="-30"/>
        <w:jc w:val="center"/>
        <w:rPr>
          <w:rFonts w:ascii="Sylfaen" w:hAnsi="Sylfaen"/>
          <w:sz w:val="24"/>
          <w:szCs w:val="24"/>
          <w:lang w:val="en-US"/>
        </w:rPr>
      </w:pPr>
    </w:p>
    <w:p w:rsidR="007B6CCC" w:rsidRPr="00B52319" w:rsidRDefault="00B52319" w:rsidP="00B52319">
      <w:pPr>
        <w:pStyle w:val="Bodytext30"/>
        <w:shd w:val="clear" w:color="auto" w:fill="auto"/>
        <w:spacing w:line="240" w:lineRule="auto"/>
        <w:ind w:right="360"/>
        <w:rPr>
          <w:rFonts w:ascii="Sylfaen" w:hAnsi="Sylfaen"/>
          <w:sz w:val="24"/>
          <w:szCs w:val="24"/>
        </w:rPr>
      </w:pPr>
      <w:r w:rsidRPr="00B52319">
        <w:rPr>
          <w:rStyle w:val="Bodytext3Spacing1pt"/>
          <w:rFonts w:ascii="Sylfaen" w:hAnsi="Sylfaen"/>
          <w:b/>
          <w:bCs/>
          <w:spacing w:val="0"/>
          <w:sz w:val="24"/>
          <w:szCs w:val="24"/>
        </w:rPr>
        <w:t>ПЕРЕЧЕНЬ</w:t>
      </w:r>
    </w:p>
    <w:p w:rsidR="007B6CCC" w:rsidRPr="00B52319" w:rsidRDefault="00B52319" w:rsidP="00B52319">
      <w:pPr>
        <w:pStyle w:val="Bodytext30"/>
        <w:shd w:val="clear" w:color="auto" w:fill="auto"/>
        <w:spacing w:line="240" w:lineRule="auto"/>
        <w:ind w:right="120"/>
        <w:rPr>
          <w:rFonts w:ascii="Sylfaen" w:hAnsi="Sylfaen"/>
          <w:sz w:val="24"/>
          <w:szCs w:val="24"/>
        </w:rPr>
      </w:pPr>
      <w:r w:rsidRPr="00B52319">
        <w:rPr>
          <w:rFonts w:ascii="Sylfaen" w:hAnsi="Sylfaen"/>
          <w:sz w:val="24"/>
          <w:szCs w:val="24"/>
        </w:rPr>
        <w:t>стандартов, содержащих правила и методы исследований (испытаний) и измерений, в том числе</w:t>
      </w:r>
      <w:r w:rsidR="009B146D" w:rsidRPr="009B146D">
        <w:rPr>
          <w:rFonts w:ascii="Sylfaen" w:hAnsi="Sylfaen"/>
          <w:sz w:val="24"/>
          <w:szCs w:val="24"/>
        </w:rPr>
        <w:t xml:space="preserve"> </w:t>
      </w:r>
      <w:r w:rsidRPr="00B52319">
        <w:rPr>
          <w:rFonts w:ascii="Sylfaen" w:hAnsi="Sylfaen"/>
          <w:sz w:val="24"/>
          <w:szCs w:val="24"/>
        </w:rPr>
        <w:t>правила отбора образцов, необходимые для применения и исполнения требований технического</w:t>
      </w:r>
      <w:r w:rsidR="009B146D" w:rsidRPr="009B146D">
        <w:rPr>
          <w:rFonts w:ascii="Sylfaen" w:hAnsi="Sylfaen"/>
          <w:sz w:val="24"/>
          <w:szCs w:val="24"/>
        </w:rPr>
        <w:t xml:space="preserve"> </w:t>
      </w:r>
      <w:r w:rsidRPr="00B52319">
        <w:rPr>
          <w:rFonts w:ascii="Sylfaen" w:hAnsi="Sylfaen"/>
          <w:sz w:val="24"/>
          <w:szCs w:val="24"/>
        </w:rPr>
        <w:t>регламента Таможенного союза «О безопасности низковольтного оборудования» (ТР ТС 004/2011)</w:t>
      </w:r>
      <w:r w:rsidR="009B146D" w:rsidRPr="009B146D">
        <w:rPr>
          <w:rFonts w:ascii="Sylfaen" w:hAnsi="Sylfaen"/>
          <w:sz w:val="24"/>
          <w:szCs w:val="24"/>
        </w:rPr>
        <w:t xml:space="preserve"> </w:t>
      </w:r>
      <w:r w:rsidRPr="00B52319">
        <w:rPr>
          <w:rFonts w:ascii="Sylfaen" w:hAnsi="Sylfaen"/>
          <w:sz w:val="24"/>
          <w:szCs w:val="24"/>
        </w:rPr>
        <w:t>и осуществления оценки соответствия объектов технического регулирования</w:t>
      </w:r>
    </w:p>
    <w:tbl>
      <w:tblPr>
        <w:tblOverlap w:val="never"/>
        <w:tblW w:w="14282" w:type="dxa"/>
        <w:tblLayout w:type="fixed"/>
        <w:tblCellMar>
          <w:left w:w="10" w:type="dxa"/>
          <w:right w:w="10" w:type="dxa"/>
        </w:tblCellMar>
        <w:tblLook w:val="0020" w:firstRow="1" w:lastRow="0" w:firstColumn="0" w:lastColumn="0" w:noHBand="0" w:noVBand="0"/>
      </w:tblPr>
      <w:tblGrid>
        <w:gridCol w:w="720"/>
        <w:gridCol w:w="2553"/>
        <w:gridCol w:w="12"/>
        <w:gridCol w:w="2113"/>
        <w:gridCol w:w="31"/>
        <w:gridCol w:w="7052"/>
        <w:gridCol w:w="76"/>
        <w:gridCol w:w="1632"/>
        <w:gridCol w:w="93"/>
      </w:tblGrid>
      <w:tr w:rsidR="007B6CCC" w:rsidRPr="00B52319" w:rsidTr="00A87BCB">
        <w:trPr>
          <w:gridAfter w:val="1"/>
          <w:wAfter w:w="93" w:type="dxa"/>
          <w:tblHeader/>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п/п</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Элементы технического регламента Таможенного союза</w:t>
            </w:r>
          </w:p>
        </w:tc>
        <w:tc>
          <w:tcPr>
            <w:tcW w:w="2126" w:type="dxa"/>
            <w:gridSpan w:val="2"/>
            <w:tcBorders>
              <w:top w:val="single" w:sz="4" w:space="0" w:color="auto"/>
              <w:left w:val="single" w:sz="4" w:space="0" w:color="auto"/>
            </w:tcBorders>
            <w:shd w:val="clear" w:color="auto" w:fill="FFFFFF"/>
          </w:tcPr>
          <w:p w:rsidR="007B6CCC" w:rsidRPr="00B52319" w:rsidRDefault="00B52319" w:rsidP="00A87BCB">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Обозначение</w:t>
            </w:r>
            <w:r w:rsidR="00A87BCB">
              <w:rPr>
                <w:rStyle w:val="Bodytext211pt0"/>
                <w:rFonts w:ascii="Sylfaen" w:hAnsi="Sylfaen"/>
                <w:sz w:val="24"/>
                <w:szCs w:val="24"/>
                <w:lang w:val="en-US"/>
              </w:rPr>
              <w:t xml:space="preserve"> </w:t>
            </w:r>
            <w:r w:rsidRPr="00B52319">
              <w:rPr>
                <w:rStyle w:val="Bodytext211pt0"/>
                <w:rFonts w:ascii="Sylfaen" w:hAnsi="Sylfaen"/>
                <w:sz w:val="24"/>
                <w:szCs w:val="24"/>
              </w:rPr>
              <w:t>стандарта</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Наименование стандарта</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Примечание</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1</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2</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4</w:t>
            </w:r>
          </w:p>
        </w:tc>
        <w:tc>
          <w:tcPr>
            <w:tcW w:w="1709"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5</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1</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12.1.044-89 (ИСО 4589-84)</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Система стандартов безопасности труда. Пожаровзрывоопасность веществ и материалов. Номенклатура показателей и методы их определения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433-73</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силовые с резиновой изоляцией.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839-80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неизолированные для воздушных линий электропередачи.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lastRenderedPageBreak/>
              <w:t>4</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1508-78</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контрольные с резиновой и пластмассовой изоляцией. Технические условия</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5</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2190-77</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саперные.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6285-74</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для промышленных взрывных работ.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7</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7006-72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Покровы защитные кабелей. Конструкция и типы, технические требования и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5 и 6 ГОСТ 7399-97</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и шнуры на номинальное напряжение до 450/750 В.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9</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10348-80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монтажные многожильные с пластмассовой изоляцией.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10</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восьмой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16962.1-89</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Изделия электротехнические. Методы испытаний на устойчивость к климатическим внешним воздействующим факторам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11</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седьмой и восьмой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16962.2-90</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Изделия электротехнические. Методы испытаний на стойкость к механическим внешним воздействующим факторам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разделы 3 и 4 ГОСТ </w:t>
            </w:r>
            <w:r w:rsidRPr="00B52319">
              <w:rPr>
                <w:rStyle w:val="Bodytext211pt0"/>
                <w:rFonts w:ascii="Sylfaen" w:hAnsi="Sylfaen"/>
                <w:sz w:val="24"/>
                <w:szCs w:val="24"/>
              </w:rPr>
              <w:lastRenderedPageBreak/>
              <w:t>17515-72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Провода монтажные с пластмассовой изоляцией. Технические </w:t>
            </w:r>
            <w:r w:rsidRPr="00B52319">
              <w:rPr>
                <w:rStyle w:val="Bodytext211pt0"/>
                <w:rFonts w:ascii="Sylfaen" w:hAnsi="Sylfaen"/>
                <w:sz w:val="24"/>
                <w:szCs w:val="24"/>
              </w:rPr>
              <w:lastRenderedPageBreak/>
              <w:t>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18404.0-78</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управления.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14</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18404.1-73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управления с фторопластовой изоляцией в усиленной резиновой оболочке.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15</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18404.2-73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управления с полиэтиленовой изоляцией в резиновой оболочке.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16</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18404.3-73</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управления с полиэтиленовой изоляцией в оболочке из поливинилхлоридного пластиката. Технические условия</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17</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18410-73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силовые с пропитанной бумажной изоляцией.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18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24641-81</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Оболочки кабельные свинцовые и алюминиевые.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19</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4 и 5 ГОСТ 26411-85</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контрольные.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20</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3 и 4 ГОСТ 26445-85</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силовые изолированные.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21</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 4 ГОСТ 27179-86</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отопительные аккумуляционные электрические бытовые. Требования безопасности и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lastRenderedPageBreak/>
              <w:t>22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5 и 6 ГОСТ 28244-96</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и шнуры армированные.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20.57.406-81</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Комплексная система контроля качества. Изделия электронной техники, квантовой электроники и электротехнические.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24</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2933-93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электрические низковольтные.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25</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2990-78</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испытания напряжением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26</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3345-76</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определения электрического сопротивления изоляции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27</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7229-76</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определения электрического сопротивления токопроводящих жил и проводников</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10169-77</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трехфазные синхронные.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29</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10446-80 (ИСО 6892-84)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Проволока. Метод испытания на растяжение</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30</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11262-80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Пластмассы. Метод испытания на растяжение</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31</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12174-76</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Метод испытания металлических оболочек на растяжение</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32</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12177-79</w:t>
            </w:r>
          </w:p>
        </w:tc>
        <w:tc>
          <w:tcPr>
            <w:tcW w:w="708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проверки конструкции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lastRenderedPageBreak/>
              <w:t>33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12182.0-80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проверки стойкости к механическим воздействиям. Общие требования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34</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12182.1-80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проверки стойкости к многократному перегибу через систему роликов</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35</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12182.2-80</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навиванию</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36</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12182.3-80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проверки стойкости к изгибу с осевым кручением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37</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12182.4-80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перемотке</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12182.5-80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растяжению</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39</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12182.6-80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раздавливанию</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40</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12182.7-80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осевому кручению</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41</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12182.8-80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 проверки стойкости к изгибу</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ГОСТ 16962.2-90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Изделия электротехнические. Методы испытаний на стойкость к механическим внешним воздействующим факторам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lastRenderedPageBreak/>
              <w:t>43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17491-80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с резиновой и пластмассовой изоляцией и оболочкой. Методы испытания на холодостокость</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44</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17492-72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гибкие экранированные. Метод измерения электрического сопротивления экранов</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45</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22220-76</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определения стойкости изоляции и оболочек из поливинилхлоридного пластика к растрескиванию и деформации при повышенной температуре</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46</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24683-81</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Изделия электротехнические. Методы контроля стойкости к воздействию специальных сред</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47</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25018-81</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провода и шнуры. Методы определения механических показателей изоляции и оболочки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48</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27893-88</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связи. Методы испытаний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49</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ГОСТ 28249-93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Короткие замыкания в электроустановках. Методы расчета в электроустановках переменного тока напряжением до 1 кВ</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50</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ГОСТ 31565-2012</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Кабельные изделия. Требования пожарной безопасности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51</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ГОСТ 31943-2012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телефонные с полиэтиленовой изоляцией в пластмассовой оболочке.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ГОСТ 31944-2012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грузонесущие геофизические бронированные.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lastRenderedPageBreak/>
              <w:t>53</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ГОСТ 31945-2012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гибкие и шнуры для подземных и открытых горных работ.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54</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7 и 8 ГОСТ 31946-2012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самонесущие изолированные и защищенные для воздушных линий электропередачи.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55</w:t>
            </w:r>
          </w:p>
        </w:tc>
        <w:tc>
          <w:tcPr>
            <w:tcW w:w="2554"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7 и 8 ГОСТ 31947-2012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и кабели для электрических установок на номинальное напряжение до 450/750 В включительно.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56</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2341-2013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 кроссовый стационарный с изоляцией из поливинилхлоридного пластиката.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57</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2462-2014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медные неизолированные гибкие.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58</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2526-2014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нагревательные.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59</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2527-2014</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с полиэтиленовой изоляционно-защитной оболочкой для полевой связи.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w:t>
            </w:r>
          </w:p>
        </w:tc>
        <w:tc>
          <w:tcPr>
            <w:tcW w:w="2554"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СТ РК 2641-2015</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телефонные распределительные однопарные. Технические условия</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61</w:t>
            </w:r>
          </w:p>
        </w:tc>
        <w:tc>
          <w:tcPr>
            <w:tcW w:w="2554"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СТ РК 2794-2015</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Провода самонесущие изолированные и защищенные для воздушных линий электропередачи.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62</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разделы 6 и 7 ГОСТ </w:t>
            </w:r>
            <w:r w:rsidRPr="00B52319">
              <w:rPr>
                <w:rStyle w:val="Bodytext211pt0"/>
                <w:rFonts w:ascii="Sylfaen" w:hAnsi="Sylfaen"/>
                <w:sz w:val="24"/>
                <w:szCs w:val="24"/>
              </w:rPr>
              <w:lastRenderedPageBreak/>
              <w:t>31995-2012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Кабели для сигнализации и блокировки с полиэтиленовой </w:t>
            </w:r>
            <w:r w:rsidRPr="00B52319">
              <w:rPr>
                <w:rStyle w:val="Bodytext211pt0"/>
                <w:rFonts w:ascii="Sylfaen" w:hAnsi="Sylfaen"/>
                <w:sz w:val="24"/>
                <w:szCs w:val="24"/>
              </w:rPr>
              <w:lastRenderedPageBreak/>
              <w:t>изоляцией в пластмассовой оболочке.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63</w:t>
            </w:r>
          </w:p>
        </w:tc>
        <w:tc>
          <w:tcPr>
            <w:tcW w:w="2554"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7 и 8 ГОСТ 31996-2012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силовые с пластмассовой изоляцией на номинальное напряжение 0,66; 1 и 3 кВ.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64</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4 и 5 ГОСТ 16442-80</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силовые с пластмассовой изоляцией.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65</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2338-2013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гибкие с поливинилхлоридной изоляцией и оболочкой. Общие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66</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2339-2013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малопарные телефонные с пластмассовой изоляцией в пластмассовой оболочке.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67</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2340-2013</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телефонные стационарные.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68</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2643-2015</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местной связи высокочастотные.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69</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6 и 7 СТ РК 2644-2015</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комбинированные для систем видеонаблюдения. Технические условия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70</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 и десятый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41003-2008</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Дополнительные требования безопасности к оборудованию, подключаемому к телекоммуникационным сетям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71</w:t>
            </w:r>
          </w:p>
        </w:tc>
        <w:tc>
          <w:tcPr>
            <w:tcW w:w="2554"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шестой - восьмой, одиннадцатый и двенадцатый статьи 4, статья 5</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50087-</w:t>
            </w:r>
            <w:r w:rsidRPr="00B52319">
              <w:rPr>
                <w:rStyle w:val="Bodytext211pt0"/>
                <w:rFonts w:ascii="Sylfaen" w:hAnsi="Sylfaen"/>
                <w:sz w:val="24"/>
                <w:szCs w:val="24"/>
              </w:rPr>
              <w:lastRenderedPageBreak/>
              <w:t>2014</w:t>
            </w:r>
          </w:p>
        </w:tc>
        <w:tc>
          <w:tcPr>
            <w:tcW w:w="708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бытовых и аналогичных электрических приборов. Дополнительные требования к охладителям свеженадоенного </w:t>
            </w:r>
            <w:r w:rsidRPr="00B52319">
              <w:rPr>
                <w:rStyle w:val="Bodytext211pt0"/>
                <w:rFonts w:ascii="Sylfaen" w:hAnsi="Sylfaen"/>
                <w:sz w:val="24"/>
                <w:szCs w:val="24"/>
              </w:rPr>
              <w:lastRenderedPageBreak/>
              <w:t>молока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72</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одиннадцатый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ЕН 50085-1-2008</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Системы электропроводные канальные для электроустановок. Часть 1. Общие требования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73</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одиннадцатый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ЕН 50085-2-3-2008</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74</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и шестой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50106-2011</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Бытовые и аналогичные электрические приборы. Безопасность. Требования по проведению контрольных испытаний приборов, входящих в область применения </w:t>
            </w:r>
            <w:r w:rsidRPr="00B52319">
              <w:rPr>
                <w:rStyle w:val="Bodytext211pt0"/>
                <w:rFonts w:ascii="Sylfaen" w:hAnsi="Sylfaen"/>
                <w:sz w:val="24"/>
                <w:szCs w:val="24"/>
                <w:lang w:val="en-US" w:eastAsia="en-US" w:bidi="en-US"/>
              </w:rPr>
              <w:t>EN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60335-1</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75</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второй и четвертый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50274-</w:t>
            </w:r>
            <w:r w:rsidRPr="00B52319">
              <w:rPr>
                <w:rStyle w:val="Bodytext211pt0"/>
                <w:rFonts w:ascii="Sylfaen" w:hAnsi="Sylfaen"/>
                <w:sz w:val="24"/>
                <w:szCs w:val="24"/>
              </w:rPr>
              <w:lastRenderedPageBreak/>
              <w:t>2012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распределения и управления низковольтная. Защита </w:t>
            </w:r>
            <w:r w:rsidRPr="00B52319">
              <w:rPr>
                <w:rStyle w:val="Bodytext211pt0"/>
                <w:rFonts w:ascii="Sylfaen" w:hAnsi="Sylfaen"/>
                <w:sz w:val="24"/>
                <w:szCs w:val="24"/>
              </w:rPr>
              <w:lastRenderedPageBreak/>
              <w:t>от поражения электрическим током. Защита от непреднамеренного прямого контакта с опасными токоведущими частями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76</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и шестой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50395-2013</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Методы электрических испытаний силовых низковольтных кабелей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77</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пятый статьи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50445-2013</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0"/>
                <w:rFonts w:ascii="Sylfaen" w:hAnsi="Sylfaen"/>
                <w:sz w:val="24"/>
                <w:szCs w:val="24"/>
              </w:rPr>
              <w:t>Оборудование для контактной и дуговой сварки и родственных процессов. Оценка соответствия основным требованиям по ограничению воздействия на человека электромагнитных полей (0 Гц - 300 ГГц)</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78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50497-2015</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кабелей с поливинилхлоридной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PVC</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изоляцией и оболочкой. Метод определения выделяемого пластификатора</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79</w:t>
            </w:r>
          </w:p>
        </w:tc>
        <w:tc>
          <w:tcPr>
            <w:tcW w:w="2554"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 четвертый, шестой - девятый и двенадцатый статьи 4, статья 5</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60034-1-2014</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 Номинальные значения параметров и эксплуатационные характеристики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80</w:t>
            </w:r>
          </w:p>
        </w:tc>
        <w:tc>
          <w:tcPr>
            <w:tcW w:w="2554"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60034-1-2007</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 Номинальные и рабочие характеристики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81</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четвертый, восьмой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60034-5-2011</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электрические вращающиеся. Часть 5. Классификация степеней защиты, обеспечиваемых оболочками вращающихся электрических машин (Код </w:t>
            </w:r>
            <w:r w:rsidRPr="00B52319">
              <w:rPr>
                <w:rStyle w:val="Bodytext211pt0"/>
                <w:rFonts w:ascii="Sylfaen" w:hAnsi="Sylfaen"/>
                <w:sz w:val="24"/>
                <w:szCs w:val="24"/>
                <w:lang w:val="en-US" w:eastAsia="en-US" w:bidi="en-US"/>
              </w:rPr>
              <w:t>IP</w:t>
            </w:r>
            <w:r w:rsidRPr="00B52319">
              <w:rPr>
                <w:rStyle w:val="Bodytext211pt0"/>
                <w:rFonts w:ascii="Sylfaen" w:hAnsi="Sylfaen"/>
                <w:sz w:val="24"/>
                <w:szCs w:val="24"/>
                <w:lang w:eastAsia="en-US" w:bidi="en-US"/>
              </w:rPr>
              <w:t>)</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lastRenderedPageBreak/>
              <w:t>82</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60034-6-2007</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электрические вращающиеся. Часть 6. Методы охлаждения (код </w:t>
            </w:r>
            <w:r w:rsidRPr="00B52319">
              <w:rPr>
                <w:rStyle w:val="Bodytext211pt0"/>
                <w:rFonts w:ascii="Sylfaen" w:hAnsi="Sylfaen"/>
                <w:sz w:val="24"/>
                <w:szCs w:val="24"/>
                <w:lang w:val="en-US" w:eastAsia="en-US" w:bidi="en-US"/>
              </w:rPr>
              <w:t>IC</w:t>
            </w:r>
            <w:r w:rsidRPr="00B52319">
              <w:rPr>
                <w:rStyle w:val="Bodytext211pt0"/>
                <w:rFonts w:ascii="Sylfaen" w:hAnsi="Sylfaen"/>
                <w:sz w:val="24"/>
                <w:szCs w:val="24"/>
                <w:lang w:eastAsia="en-US" w:bidi="en-US"/>
              </w:rPr>
              <w:t>)</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83</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десятый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60034-7-2007</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w:t>
            </w:r>
            <w:r w:rsidRPr="00B52319">
              <w:rPr>
                <w:rStyle w:val="Bodytext211pt0"/>
                <w:rFonts w:ascii="Sylfaen" w:hAnsi="Sylfaen"/>
                <w:sz w:val="24"/>
                <w:szCs w:val="24"/>
                <w:lang w:val="en-US" w:eastAsia="en-US" w:bidi="en-US"/>
              </w:rPr>
              <w:t>IM</w:t>
            </w:r>
            <w:r w:rsidRPr="00B52319">
              <w:rPr>
                <w:rStyle w:val="Bodytext211pt0"/>
                <w:rFonts w:ascii="Sylfaen" w:hAnsi="Sylfaen"/>
                <w:sz w:val="24"/>
                <w:szCs w:val="24"/>
                <w:lang w:eastAsia="en-US" w:bidi="en-US"/>
              </w:rPr>
              <w:t>)</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84</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60034-8-2015</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8. Маркировка выводов и направления вращения</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85</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пятый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60034-9-2014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9. Пределы шума</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86</w:t>
            </w:r>
          </w:p>
        </w:tc>
        <w:tc>
          <w:tcPr>
            <w:tcW w:w="2554"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w:t>
            </w:r>
          </w:p>
        </w:tc>
        <w:tc>
          <w:tcPr>
            <w:tcW w:w="2126"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60034-11-2014</w:t>
            </w:r>
          </w:p>
        </w:tc>
        <w:tc>
          <w:tcPr>
            <w:tcW w:w="708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11. Тепловая защита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87</w:t>
            </w:r>
          </w:p>
        </w:tc>
        <w:tc>
          <w:tcPr>
            <w:tcW w:w="2554"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девятый, десятый и двенадцатый статьи 4, 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27888-88 (МЭК 34-11)</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Встроенная температурная защита. Правила защиты</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88</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27917-88 (МЭК 34-11-2)</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w:t>
            </w:r>
            <w:r w:rsidRPr="00B52319">
              <w:rPr>
                <w:rStyle w:val="Bodytext211pt0"/>
                <w:rFonts w:ascii="Sylfaen" w:hAnsi="Sylfaen"/>
                <w:sz w:val="24"/>
                <w:szCs w:val="24"/>
              </w:rPr>
              <w:lastRenderedPageBreak/>
              <w:t>защиты</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89</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27895-88 (МЭК 34-11-3)</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90</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60034-11-2012</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11. Тепловая защита</w:t>
            </w:r>
          </w:p>
        </w:tc>
        <w:tc>
          <w:tcPr>
            <w:tcW w:w="1709"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91</w:t>
            </w:r>
          </w:p>
        </w:tc>
        <w:tc>
          <w:tcPr>
            <w:tcW w:w="2554"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девятый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28327-89 (МЭК 34-12-80)</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Пусковые характеристики односкоростных трехфазных асинхронных двигателей с короткозамкнутым ротором напряжением до 660 В включительно</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92</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60034-12-2009</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12. Пусковые характеристики односкоростных трехфазных двигателей с короткозамкнутым ротором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93</w:t>
            </w:r>
          </w:p>
        </w:tc>
        <w:tc>
          <w:tcPr>
            <w:tcW w:w="2554"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пятый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60034-14-2014</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94</w:t>
            </w:r>
          </w:p>
        </w:tc>
        <w:tc>
          <w:tcPr>
            <w:tcW w:w="2554"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60034-14-2008</w:t>
            </w:r>
          </w:p>
        </w:tc>
        <w:tc>
          <w:tcPr>
            <w:tcW w:w="708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95</w:t>
            </w:r>
          </w:p>
        </w:tc>
        <w:tc>
          <w:tcPr>
            <w:tcW w:w="2554"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и девятый статьи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60034-</w:t>
            </w:r>
            <w:r w:rsidRPr="00B52319">
              <w:rPr>
                <w:rStyle w:val="Bodytext211pt0"/>
                <w:rFonts w:ascii="Sylfaen" w:hAnsi="Sylfaen"/>
                <w:sz w:val="24"/>
                <w:szCs w:val="24"/>
              </w:rPr>
              <w:lastRenderedPageBreak/>
              <w:t>29-2013</w:t>
            </w:r>
          </w:p>
        </w:tc>
        <w:tc>
          <w:tcPr>
            <w:tcW w:w="708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электрические вращающиеся. Часть 29. Эквивалентные методы нагрузки и наложения. Косвенное определение </w:t>
            </w:r>
            <w:r w:rsidRPr="00B52319">
              <w:rPr>
                <w:rStyle w:val="Bodytext211pt0"/>
                <w:rFonts w:ascii="Sylfaen" w:hAnsi="Sylfaen"/>
                <w:sz w:val="24"/>
                <w:szCs w:val="24"/>
              </w:rPr>
              <w:lastRenderedPageBreak/>
              <w:t>превышения температуры</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96</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шестой - девятый и двенадцатый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30012.1-2002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60051-1-97)</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97</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девятый и двенадцатый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ГОСТ 8711-93 (МЭК 51-2-84)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98</w:t>
            </w:r>
          </w:p>
        </w:tc>
        <w:tc>
          <w:tcPr>
            <w:tcW w:w="2554"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девятый и двенадцатый статьи 4статья 5</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ГОСТ 8476-93 (МЭК 51-3-84)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99</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девятый и двенадцатый </w:t>
            </w:r>
            <w:r w:rsidRPr="00B52319">
              <w:rPr>
                <w:rStyle w:val="Bodytext211pt0"/>
                <w:rFonts w:ascii="Sylfaen" w:hAnsi="Sylfaen"/>
                <w:sz w:val="24"/>
                <w:szCs w:val="24"/>
              </w:rPr>
              <w:lastRenderedPageBreak/>
              <w:t>статьи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lastRenderedPageBreak/>
              <w:t>ГОСТ 7590-93 (МЭК 51-4-84)</w:t>
            </w:r>
          </w:p>
        </w:tc>
        <w:tc>
          <w:tcPr>
            <w:tcW w:w="708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4. Особые требования к частотомерам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100</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девятый и двенадцатый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ГОСТ 8039-93 (МЭК 51-5-85)</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101</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девятый и двенадцатый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ГОСТ 23706-93 (МЭК 51-6-84)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102</w:t>
            </w:r>
          </w:p>
        </w:tc>
        <w:tc>
          <w:tcPr>
            <w:tcW w:w="2554"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девятый и двенадцатый статьи 4</w:t>
            </w:r>
          </w:p>
        </w:tc>
        <w:tc>
          <w:tcPr>
            <w:tcW w:w="212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ГОСТ 10374-93 (МЭК 51-7-84)</w:t>
            </w:r>
          </w:p>
        </w:tc>
        <w:tc>
          <w:tcPr>
            <w:tcW w:w="708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7. Особые требования к многофункциональным приборам</w:t>
            </w:r>
          </w:p>
        </w:tc>
        <w:tc>
          <w:tcPr>
            <w:tcW w:w="1709"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rPr>
          <w:gridAfter w:val="1"/>
          <w:wAfter w:w="93" w:type="dxa"/>
        </w:trPr>
        <w:tc>
          <w:tcPr>
            <w:tcW w:w="715"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103</w:t>
            </w:r>
          </w:p>
        </w:tc>
        <w:tc>
          <w:tcPr>
            <w:tcW w:w="2554"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девятый и двенадцатый </w:t>
            </w:r>
            <w:r w:rsidRPr="00B52319">
              <w:rPr>
                <w:rStyle w:val="Bodytext211pt0"/>
                <w:rFonts w:ascii="Sylfaen" w:hAnsi="Sylfaen"/>
                <w:sz w:val="24"/>
                <w:szCs w:val="24"/>
              </w:rPr>
              <w:lastRenderedPageBreak/>
              <w:t>статьи 4</w:t>
            </w:r>
          </w:p>
        </w:tc>
        <w:tc>
          <w:tcPr>
            <w:tcW w:w="212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lastRenderedPageBreak/>
              <w:t>ГОСТ 8042-93 (МЭК 51-8-84)</w:t>
            </w:r>
          </w:p>
        </w:tc>
        <w:tc>
          <w:tcPr>
            <w:tcW w:w="708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8. Особые требования к вспомогательным частям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шестой - девятый и двенадцатый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30012.9-93 (МЭК 51-9-88)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аналоговые показывающие электроизмерительные прямого действия и вспомогательные части к ним. Часть 9. Рекомендуемые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60065-2013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Аудио-, видео- и аналогичная электронная аппаратура.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60110-1-2013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силовые для установок индукционного нагрева. Часть 1. Общие положения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60110-1-2012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силовые для установок индукционного нагрева. Часть 1. Общие положения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седьмой,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60127-1-2010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109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третий, седьмой, восьмой и двенадцатый статьи 4, </w:t>
            </w:r>
            <w:r w:rsidRPr="00B52319">
              <w:rPr>
                <w:rStyle w:val="Bodytext211pt0"/>
                <w:rFonts w:ascii="Sylfaen" w:hAnsi="Sylfaen"/>
                <w:sz w:val="24"/>
                <w:szCs w:val="24"/>
              </w:rPr>
              <w:lastRenderedPageBreak/>
              <w:t>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60127-2-2013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миниатюрные плавкие. Часть 2. Трубчатые плавкие вставки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60127-2-2010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миниатюрные плавкие. Часть 2. Трубчатые плавкие вставки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седьмой, восьмой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60127-3-2013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миниатюрные плавкие. Часть 3. Субминиатюрные плавкие вставки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112</w:t>
            </w:r>
          </w:p>
        </w:tc>
        <w:tc>
          <w:tcPr>
            <w:tcW w:w="2553" w:type="dxa"/>
            <w:vMerge/>
            <w:tcBorders>
              <w:left w:val="single" w:sz="4" w:space="0" w:color="auto"/>
              <w:bottom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60127-3-2010</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миниатюрные плавкие. Часть 3. Субминиатюрные плавкие вставки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седьмой,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60127-4-2011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Миниатюрные плавкие предохранители. Часть 4. Универсальные модульные плавкие вставки для объемного и поверхностного монтажа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114</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седьмой,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60127-6-2013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миниатюрные плавкие. Часть 6. Патроны для миниатюрных патронных плавких вставок. Держатели предохранителей с миниатюрной плавкой вставкой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115</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127-6-99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Миниатюрные плавкие предохранители. Часть 6. Держатели предохранителей для миниатюрных плавких вставок</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60143-2-2013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включаемые последовательно, для энергосистем. Часть 2. Аппаратура защиты для последовательно включаемых конденсаторных батарей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шестой, девятый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60155-</w:t>
            </w:r>
            <w:r w:rsidRPr="00B52319">
              <w:rPr>
                <w:rStyle w:val="Bodytext211pt0"/>
                <w:rFonts w:ascii="Sylfaen" w:hAnsi="Sylfaen"/>
                <w:sz w:val="24"/>
                <w:szCs w:val="24"/>
              </w:rPr>
              <w:lastRenderedPageBreak/>
              <w:t>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Стартеры тлеющего разряда для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118</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60155-2002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Стартеры тлеющего разряда для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119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60204-1-2002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Электрооборудование машин и механизмов.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60204-1-2007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Электрооборудование машин и механизмов.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60204-31-2012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122</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60215-2011</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Требования безопасности к радиопередающей аппаратуре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60227-2-</w:t>
            </w:r>
            <w:r w:rsidRPr="00B52319">
              <w:rPr>
                <w:rStyle w:val="Bodytext211pt0"/>
                <w:rFonts w:ascii="Sylfaen" w:hAnsi="Sylfaen"/>
                <w:sz w:val="24"/>
                <w:szCs w:val="24"/>
              </w:rPr>
              <w:lastRenderedPageBreak/>
              <w:t>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Кабели с поливинилхлоридной изоляцией на номинальное </w:t>
            </w:r>
            <w:r w:rsidRPr="00B52319">
              <w:rPr>
                <w:rStyle w:val="Bodytext211pt0"/>
                <w:rFonts w:ascii="Sylfaen" w:hAnsi="Sylfaen"/>
                <w:sz w:val="24"/>
                <w:szCs w:val="24"/>
              </w:rPr>
              <w:lastRenderedPageBreak/>
              <w:t>напряжение до 450/750 В включительно. Часть 2.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Кабели без оболочки для стационарной прокладки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Кабели в оболочке для стационарной прокладки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128</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5. Гибкие кабели (шнуры)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129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60227-6-2011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Лифтовые кабели и кабели для гибких соединений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60227-6-2011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131</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60227-7-2012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132</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60227-7-2010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 и седьмой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22483-2012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60228:2004)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Жилы токопроводящие медные и алюминиевые для кабелей, проводов и шнуров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134</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седьмой,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60238-2012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резьбовые для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135</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60238-2002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резьбовые для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139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2.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140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Кабели с нагревостойкой кремнийорганической изоляцией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141</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60245-3-2012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4. Шнуры и гибкие кабели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Лифтовые кабели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5. Кабели лифтовые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60245-6-2011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Кабели для электродной дуговой сварки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60245-6-2011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6. Кабели для дуговой сварки электродом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148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149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60245-8-2011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десятый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60252-1-2011</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установке и эксплуатации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для двигателей переменного тока. Часть 2. Пусковые конденсаторы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152</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60252-2-2007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для двигателей переменного тока. Часть 2. Конденсаторы для двигателей пусковые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60255-1-2014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измерительные и защитное оборудование.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30329-95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255-1-00-75)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Реле логические электрические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155</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девятый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60255-5-2014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электрические. Часть 5. Координация изоляции измерительных реле и защитных устройств. Требования и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156</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30328-95 (МЭК 255-5-77)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электрические. Испытание изоляции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60255-16-2013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электрические. Часть 16. Реле измерения полного сопротивления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60255-27-2013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измерительные и защитное оборудование. Часть 27.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159</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60269-1-2012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плавкие низковольтные. Часть 1. Общие требования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160</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60269-1-2010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низковольтные плавкие.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161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31196.2-2012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60269-2:1986)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плавкие низковольтные. Часть 2. Дополнительные требования к плавким предохранителям промышленного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31196.2.1-2012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60269-2-1:1987)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плавкие низковольтные. Часть 2-1. Дополнительные требования к плавким предохранителям промышленного назначения. Разделы I - III</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31196.3-2012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60269-3:1987,</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lang w:val="en-US" w:eastAsia="en-US" w:bidi="en-US"/>
              </w:rPr>
              <w:t>60269-3A:1978)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плавкие низковольтные. Часть 3. Дополнительные требования к плавким предохранителям бытового и аналогичного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восьмой и </w:t>
            </w:r>
            <w:r w:rsidRPr="00B52319">
              <w:rPr>
                <w:rStyle w:val="Bodytext211pt0"/>
                <w:rFonts w:ascii="Sylfaen" w:hAnsi="Sylfaen"/>
                <w:sz w:val="24"/>
                <w:szCs w:val="24"/>
              </w:rPr>
              <w:lastRenderedPageBreak/>
              <w:t>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60269-3-1-2011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w:t>
            </w:r>
            <w:r w:rsidRPr="00B52319">
              <w:rPr>
                <w:rStyle w:val="Bodytext211pt0"/>
                <w:rFonts w:ascii="Sylfaen" w:hAnsi="Sylfaen"/>
                <w:sz w:val="24"/>
                <w:szCs w:val="24"/>
              </w:rPr>
              <w:lastRenderedPageBreak/>
              <w:t>- IV</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165</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31196.4-2012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60269-4:1986)</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седьмой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60269-4-1-2011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Предохранители плавкие низковольтные. Часть 4-1.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60269-6-2013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Плавкие предохранители низкого напряжения. Часть 6. Дополнительные требования к плавким вставкам для солнечных фотоэлектрических энергетических систем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168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30849.1-2002 (МЭК 60309-1-99)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Вилки, штепсельные розетки и соединительные устройства промышленного назначения.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169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30849.2-2002 (МЭК 60309-2-99)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Вилки, штепсельные розетки и соединительные устройства промышленного назначения. Часть 2. Требования к взаимозаменяемости размеров штырей и контактных гнезд соединителей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60309-4-2013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Вилки, розетки и соединители промышленного назначения.</w:t>
            </w:r>
          </w:p>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Часть 4. Переключаемые ответвители и соединители с блокировкой и без нее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30851.1-2002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бытового и аналогичного назначения.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30851.2.2-2002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60320-2-2:1998)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lastRenderedPageBreak/>
              <w:t>173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30851.2.3-2012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60320-2-3:1998)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Соединители электрические бытового и аналогичного назначения. Часть 2-3. Дополнительные требования к соединителям степени защиты свыше </w:t>
            </w:r>
            <w:r w:rsidRPr="00B52319">
              <w:rPr>
                <w:rStyle w:val="Bodytext211pt0"/>
                <w:rFonts w:ascii="Sylfaen" w:hAnsi="Sylfaen"/>
                <w:sz w:val="24"/>
                <w:szCs w:val="24"/>
                <w:lang w:val="en-US" w:eastAsia="en-US" w:bidi="en-US"/>
              </w:rPr>
              <w:t>IPXO</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1. Метод испытания кабелей на номинальное напряжение до 0,6/1,0 кВ включительно и наружным диаметром более 20 мм при воздействии пламени температурой не менее </w:t>
            </w:r>
            <w:r w:rsidRPr="00B52319">
              <w:rPr>
                <w:rStyle w:val="Bodytext211pt0"/>
                <w:rFonts w:ascii="Sylfaen" w:hAnsi="Sylfaen"/>
                <w:sz w:val="24"/>
                <w:szCs w:val="24"/>
                <w:lang w:eastAsia="en-US" w:bidi="en-US"/>
              </w:rPr>
              <w:t>830°</w:t>
            </w:r>
            <w:r w:rsidRPr="00B52319">
              <w:rPr>
                <w:rStyle w:val="Bodytext211pt0"/>
                <w:rFonts w:ascii="Sylfaen" w:hAnsi="Sylfaen"/>
                <w:sz w:val="24"/>
                <w:szCs w:val="24"/>
                <w:lang w:val="en-US" w:eastAsia="en-US" w:bidi="en-US"/>
              </w:rPr>
              <w:t>C</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одновременно с механическим ударом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175</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60331-1-2010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1. Метод испытания при воздействии пламени одновременно с механическим ударом при температуре не менее 830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для кабелей с номинальным напряжением до 0,6/1,0 кВ включительно и общим диаметром свыше 20 мм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2. Метод испытания кабелей на номинальное напряжение до 0,6/1,0 кВ включительно и наружным диаметром не более 20 мм при воздействии пламени температурой не менее 830 °С </w:t>
            </w:r>
            <w:r w:rsidRPr="00B52319">
              <w:rPr>
                <w:rStyle w:val="Bodytext211pt0"/>
                <w:rFonts w:ascii="Sylfaen" w:hAnsi="Sylfaen"/>
                <w:sz w:val="24"/>
                <w:szCs w:val="24"/>
              </w:rPr>
              <w:lastRenderedPageBreak/>
              <w:t>одновременно с механическим ударом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60331-2-2010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кабелей в условиях воздействия пламени. Сохранение работоспособности. Часть 2. Метод испытания при воздействии пламени одновременно с механическим ударом при температуре не менее 830 °С для кабелей с номинальным напряжением до 0,6/1,0 кВ включительно и общим диаметром не выше 20 мм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3. Метод испытания кабелей на номинальное напряжение до 0,6/1,0 кВ включительно, испытываемых в металлическом корпусе, при воздействии пламени температурой не менее 830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одновременно с механическим ударом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179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60331-3-2010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3. Метод испытания при воздействии пламени одновременно с механическим ударом при температуре не менее 830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для кабелей с номинальным напряжением до 0,6/1,0 кВ включительно в металлическом корпусе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 восьмой и </w:t>
            </w:r>
            <w:r w:rsidRPr="00B52319">
              <w:rPr>
                <w:rStyle w:val="Bodytext211pt0"/>
                <w:rFonts w:ascii="Sylfaen" w:hAnsi="Sylfaen"/>
                <w:sz w:val="24"/>
                <w:szCs w:val="24"/>
              </w:rPr>
              <w:lastRenderedPageBreak/>
              <w:t>одиннадцатый</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МЭК 60331-11-2012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w:t>
            </w:r>
            <w:r w:rsidRPr="00B52319">
              <w:rPr>
                <w:rStyle w:val="Bodytext211pt0"/>
                <w:rFonts w:ascii="Sylfaen" w:hAnsi="Sylfaen"/>
                <w:sz w:val="24"/>
                <w:szCs w:val="24"/>
              </w:rPr>
              <w:lastRenderedPageBreak/>
              <w:t>температурой не менее 750°С</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60331-11-2003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60331-11-2010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кабелей в условиях воздействия пламени. Сохранение работоспособности. Часть 11. Испытательное оборудование. Воздействие пламени с температурой не менее </w:t>
            </w:r>
            <w:r w:rsidRPr="00B52319">
              <w:rPr>
                <w:rStyle w:val="Bodytext211pt0"/>
                <w:rFonts w:ascii="Sylfaen" w:hAnsi="Sylfaen"/>
                <w:sz w:val="24"/>
                <w:szCs w:val="24"/>
                <w:lang w:val="en-US" w:eastAsia="en-US" w:bidi="en-US"/>
              </w:rPr>
              <w:t>750°C</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60331-21-2011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60331-23-2011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60331-23-2010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кабелей в условиях воздействия пламени. Сохранение работоспособности. Часть 23. Методики требования. Электрические кабели для передачи данных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60331-</w:t>
            </w:r>
            <w:r w:rsidRPr="00B52319">
              <w:rPr>
                <w:rStyle w:val="Bodytext211pt0"/>
                <w:rFonts w:ascii="Sylfaen" w:hAnsi="Sylfaen"/>
                <w:sz w:val="24"/>
                <w:szCs w:val="24"/>
              </w:rPr>
              <w:lastRenderedPageBreak/>
              <w:t>25-2011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Испытания электрических и оптических кабелей в условиях </w:t>
            </w:r>
            <w:r w:rsidRPr="00B52319">
              <w:rPr>
                <w:rStyle w:val="Bodytext211pt0"/>
                <w:rFonts w:ascii="Sylfaen" w:hAnsi="Sylfaen"/>
                <w:sz w:val="24"/>
                <w:szCs w:val="24"/>
              </w:rPr>
              <w:lastRenderedPageBreak/>
              <w:t>воздействия пламени. Сохранение работоспособности. Часть 25. Проведение испытаний и требования к ним. Кабели оптические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60331-25-2010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кабелей в условиях воздействия пламени. Сохранение работоспособности. Часть 25. Методики требования. Волоконно-оптические кабели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60332-1-1-2011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189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60332-1-1-2010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60332-1-1-2010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1-1. Испытание одиночного изолированного провода или кабеля на вертикальное распространение пламени. Испытательное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w:t>
            </w:r>
            <w:r w:rsidRPr="00B52319">
              <w:rPr>
                <w:rStyle w:val="Bodytext211pt0"/>
                <w:rFonts w:ascii="Sylfaen" w:hAnsi="Sylfaen"/>
                <w:sz w:val="24"/>
                <w:szCs w:val="24"/>
              </w:rPr>
              <w:lastRenderedPageBreak/>
              <w:t>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60332-1-2-2011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Часть 1-2. Испытание на нераспространение горения одиночного вертикально </w:t>
            </w:r>
            <w:r w:rsidRPr="00B52319">
              <w:rPr>
                <w:rStyle w:val="Bodytext211pt0"/>
                <w:rFonts w:ascii="Sylfaen" w:hAnsi="Sylfaen"/>
                <w:sz w:val="24"/>
                <w:szCs w:val="24"/>
              </w:rPr>
              <w:lastRenderedPageBreak/>
              <w:t>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192</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60332-1-2-2010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193</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60332-1-2-2010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1-2. Испытание одиночного изолированного провода или кабеля на вертикальное распространение пламени. Проведение испытания пламенем горелки мощностью 1 КВт с предварительным смешением газов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60332-1-3-2011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60332-1-3-2010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волоконно-оптических кабелей в условиях воздействия пламени. Часть 1-3. Испытание одиночного изолированного провода или кабеля на вертикальное </w:t>
            </w:r>
            <w:r w:rsidRPr="00B52319">
              <w:rPr>
                <w:rStyle w:val="Bodytext211pt0"/>
                <w:rFonts w:ascii="Sylfaen" w:hAnsi="Sylfaen"/>
                <w:sz w:val="24"/>
                <w:szCs w:val="24"/>
              </w:rPr>
              <w:lastRenderedPageBreak/>
              <w:t>распространение пламени. Проведение испытания на образование горящих капелек/частиц</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60332-2-1-2011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197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60332-2-1-2010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2-1. Испытание одиночного изолированного провода или кабеля небольших размеров на вертикальное распространение пламени. Испытательное оборудование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198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199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60332-2-2-2010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2-2. Испытание одиночного изолированного провода или кабеля небольших размеров на вертикальное распространение пламени. Проведение испытания диффузионным пламенем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200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60332-3-10-2015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60332-3-10-2011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3-10. Испытание на вертикальное распространение пламени по вертикально расположенным пучкам проводов или кабелей. Испытательная установка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60332-3-10-2011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203</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60332-3-10-2010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3-10. Испытание проводов или кабелей, уложенных пучком в вертикальном положении на вертикальное распространение пламени. Испытательное оборудование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 восьмой и </w:t>
            </w:r>
            <w:r w:rsidRPr="00B52319">
              <w:rPr>
                <w:rStyle w:val="Bodytext211pt0"/>
                <w:rFonts w:ascii="Sylfaen" w:hAnsi="Sylfaen"/>
                <w:sz w:val="24"/>
                <w:szCs w:val="24"/>
              </w:rPr>
              <w:lastRenderedPageBreak/>
              <w:t>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w:t>
            </w:r>
            <w:r w:rsidRPr="00B52319">
              <w:rPr>
                <w:rStyle w:val="Bodytext211pt0"/>
                <w:rFonts w:ascii="Sylfaen" w:hAnsi="Sylfaen"/>
                <w:sz w:val="24"/>
                <w:szCs w:val="24"/>
                <w:lang w:val="en-US" w:eastAsia="en-US" w:bidi="en-US"/>
              </w:rPr>
              <w:t>F/R</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205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Часть 3-21. Испытание на вертикальное распространение пламени по вертикально расположенным пучкам проводов или кабелей. Категория А </w:t>
            </w:r>
            <w:r w:rsidRPr="00B52319">
              <w:rPr>
                <w:rStyle w:val="Bodytext211pt0"/>
                <w:rFonts w:ascii="Sylfaen" w:hAnsi="Sylfaen"/>
                <w:sz w:val="24"/>
                <w:szCs w:val="24"/>
                <w:lang w:val="en-US" w:eastAsia="en-US" w:bidi="en-US"/>
              </w:rPr>
              <w:t>F/R</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60332-3-21-2010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волоконно-оптических кабелей в условиях воздействия пламени. Часть 3-21. Испытание проводов или кабелей, уложенных пучком в вертикальном положении на вертикальное распространение пламени. Категория А </w:t>
            </w:r>
            <w:r w:rsidRPr="00B52319">
              <w:rPr>
                <w:rStyle w:val="Bodytext211pt0"/>
                <w:rFonts w:ascii="Sylfaen" w:hAnsi="Sylfaen"/>
                <w:sz w:val="24"/>
                <w:szCs w:val="24"/>
                <w:lang w:val="en-US" w:eastAsia="en-US" w:bidi="en-US"/>
              </w:rPr>
              <w:t>F/R</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3-22. Испытание на вертикальное распространение пламени по вертикально расположенным пучкам проводов или кабелей. Категория 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209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60332-3-22-2010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3-22. Испытание проводов или кабелей, уложенных пучком в вертикальном положении на вертикальное распространение пламени. Категория 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шестой - восьмой и одиннадцатый</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w:t>
            </w:r>
            <w:r w:rsidRPr="00B52319">
              <w:rPr>
                <w:rStyle w:val="Bodytext211pt0"/>
                <w:rFonts w:ascii="Sylfaen" w:hAnsi="Sylfaen"/>
                <w:sz w:val="24"/>
                <w:szCs w:val="24"/>
              </w:rPr>
              <w:lastRenderedPageBreak/>
              <w:t>23-2011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Испытания электрических и оптических кабелей в условиях воздействия пламени. Часть 3-23. Распространение пламени по </w:t>
            </w:r>
            <w:r w:rsidRPr="00B52319">
              <w:rPr>
                <w:rStyle w:val="Bodytext211pt0"/>
                <w:rFonts w:ascii="Sylfaen" w:hAnsi="Sylfaen"/>
                <w:sz w:val="24"/>
                <w:szCs w:val="24"/>
              </w:rPr>
              <w:lastRenderedPageBreak/>
              <w:t>вертикально расположенным пучкам проводов или кабелей. Категория 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3-23. Испытание на вертикальное распространение пламени по вертикально расположенным пучкам проводов или кабелей. Категория 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60332-3-23-2010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волоконно-оптических кабелей в условиях воздействия пламени. Часть 3-23. Испытание проводов или кабелей, уложенных пучком в вертикальном положении на вертикальное распространение пламени. Категория 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электрических и оптических кабелей в условиях воздействия пламени. Часть 3-24. Испытание на вертикальное распространение пламени по вертикально расположенным пучкам проводов или кабелей. Категория 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60332-3-24-2010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волоконно-оптических кабелей в условиях воздействия пламени. Часть 3-24. Испытание проводов или кабелей, уложенных пучком в вертикальном положении на </w:t>
            </w:r>
            <w:r w:rsidRPr="00B52319">
              <w:rPr>
                <w:rStyle w:val="Bodytext211pt0"/>
                <w:rFonts w:ascii="Sylfaen" w:hAnsi="Sylfaen"/>
                <w:sz w:val="24"/>
                <w:szCs w:val="24"/>
              </w:rPr>
              <w:lastRenderedPageBreak/>
              <w:t>вертикальное распространение пламени. Категория 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w:t>
            </w:r>
            <w:r w:rsidRPr="00B52319">
              <w:rPr>
                <w:rStyle w:val="Bodytext211pt0"/>
                <w:rFonts w:ascii="Sylfaen" w:hAnsi="Sylfaen"/>
                <w:sz w:val="24"/>
                <w:szCs w:val="24"/>
                <w:lang w:val="en-US" w:eastAsia="en-US" w:bidi="en-US"/>
              </w:rPr>
              <w:t>D</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60332-3-25-2011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оптических кабелей в условиях воздействия пламени. Часть 3-25. Испытание на вертикальное распространение пламени по вертикально расположенным пучкам проводов или кабелей. Категория </w:t>
            </w:r>
            <w:r w:rsidRPr="00B52319">
              <w:rPr>
                <w:rStyle w:val="Bodytext211pt0"/>
                <w:rFonts w:ascii="Sylfaen" w:hAnsi="Sylfaen"/>
                <w:sz w:val="24"/>
                <w:szCs w:val="24"/>
                <w:lang w:val="en-US" w:eastAsia="en-US" w:bidi="en-US"/>
              </w:rPr>
              <w:t>D</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218</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60332-3-25-2010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электрических и волоконно-оптических кабелей в условиях воздействия пламени. Часть 3-25. Испытание проводов или кабелей, уложенных пучком в вертикальном положении на вертикальное распространение пламени. Категория </w:t>
            </w:r>
            <w:r w:rsidRPr="00B52319">
              <w:rPr>
                <w:rStyle w:val="Bodytext211pt0"/>
                <w:rFonts w:ascii="Sylfaen" w:hAnsi="Sylfaen"/>
                <w:sz w:val="24"/>
                <w:szCs w:val="24"/>
                <w:lang w:val="en-US" w:eastAsia="en-US" w:bidi="en-US"/>
              </w:rPr>
              <w:t>D</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219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60335-1-2008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2.2.Частные требования к пылесосам и водовсасывающим </w:t>
            </w:r>
            <w:r w:rsidRPr="00B52319">
              <w:rPr>
                <w:rStyle w:val="Bodytext211pt0"/>
                <w:rFonts w:ascii="Sylfaen" w:hAnsi="Sylfaen"/>
                <w:sz w:val="24"/>
                <w:szCs w:val="24"/>
              </w:rPr>
              <w:lastRenderedPageBreak/>
              <w:t>чистящим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 Частные требования к электрическим утюгам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224</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60335-2-3-2009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 Дополнительные требования к электрическим утюгам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 Частные требования к отжимным центрифугам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2-5. Частные требования к посудомоечным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 Частные требования к посудомоечным машинам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228</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60335-2-5-2005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2-5. Дополнительные требования к посудомоечным машинам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229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 Дополнительные требования к стационарным кухонным плитам, конфорочным панелям, духовкам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 Частные требования к стиральным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231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60335-2-10-2004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60335-2-11-2016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2-11. Частные требования к барабанным сушилкам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238</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60335-2-11-2012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2-11. Частные требования к барабанным сушилкам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239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2-12. Частные требования к мармитам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2-14. Частные требования к кухонным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60335-2-15-2014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2-15. Частные требования к приборам для нагрева жидкостей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2-15. Частные требования к приборам для нагревания жидкостей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60335-2-15-2006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2-15. Дополнительные требования к приборам для нагревания жидкостей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60335-2-16-2012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2-16. Частные требования к измельчителям пищевых </w:t>
            </w:r>
            <w:r w:rsidRPr="00B52319">
              <w:rPr>
                <w:rStyle w:val="Bodytext211pt0"/>
                <w:rFonts w:ascii="Sylfaen" w:hAnsi="Sylfaen"/>
                <w:sz w:val="24"/>
                <w:szCs w:val="24"/>
              </w:rPr>
              <w:lastRenderedPageBreak/>
              <w:t>отходов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60335-2-17-2014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60335-2-17-2012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2-21. Частные требования к аккумуляционным водонагревателям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249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2-21. Частные требования к аккумуляционным водонагревателям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60335-2-21-2005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2-21. Дополнительные требования к аккумуляционным водонагревателям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60335-2-23-2009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Часть 2-23. Дополнительные требования к приборам по уходу за кожей и волосами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60335-2-24-2016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2.24. Частные требования к холодильным приборам, </w:t>
            </w:r>
            <w:r w:rsidRPr="00B52319">
              <w:rPr>
                <w:rStyle w:val="Bodytext211pt0"/>
                <w:rFonts w:ascii="Sylfaen" w:hAnsi="Sylfaen"/>
                <w:sz w:val="24"/>
                <w:szCs w:val="24"/>
              </w:rPr>
              <w:lastRenderedPageBreak/>
              <w:t>мороженицам и устройствам для производства льда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60335-2-25-2014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2-25. Частные требования к микроволновым печам, включая комбинированные микроволновые печи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256</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60335-2-25-2012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2-26. Частные требования к часам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60335-2-27-2014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259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60335-2-27-2009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w:t>
            </w:r>
            <w:r w:rsidRPr="00B52319">
              <w:rPr>
                <w:rStyle w:val="Bodytext211pt0"/>
                <w:rFonts w:ascii="Sylfaen" w:hAnsi="Sylfaen"/>
                <w:sz w:val="24"/>
                <w:szCs w:val="24"/>
              </w:rPr>
              <w:lastRenderedPageBreak/>
              <w:t>излучением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60335-2-28-2012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2-28. Частные требования к швейным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60335-2-28-2006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2-28. Дополнительные требования к швейным машинам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60335-2-29-2012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2-29. Частные требования к зарядным устройствам батарей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60335-2-30-2013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2-30. Частные требования к комнатным обогревателям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60335-2-30-2013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2-30. Дополнительные требования к комнатным обогревателям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266</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60335-2-31-2010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267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2-32. Частные требования к массажным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60335-2-34-2016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2-34. Частные требования к мотор-компрессорам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269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2-34. Дополнительные требования к мотор-компрессорам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60335-2-34-2010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2-34. Дополнительные требования к мотор-компрессорам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60335-2-35-2014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2-35. Частные требования к проточным водонагревателям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60335-2-35-2009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2-35. Дополнительные требования к проточным водонагревателям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60335-2-36-2005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60335-2-37-2012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275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276</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60335-2-38-2013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60335-2-39-2013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60335-2-40-2016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279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60335-2-40-2010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2-41. Частные требования к насосам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60335-2-41-2009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2-41. Дополнительные требования к насосам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w:t>
            </w:r>
            <w:r w:rsidRPr="00B52319">
              <w:rPr>
                <w:rStyle w:val="Bodytext211pt0"/>
                <w:rFonts w:ascii="Sylfaen" w:hAnsi="Sylfaen"/>
                <w:sz w:val="24"/>
                <w:szCs w:val="24"/>
              </w:rPr>
              <w:lastRenderedPageBreak/>
              <w:t>42-2013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бытовых и аналогичных электрических приборов. </w:t>
            </w:r>
            <w:r w:rsidRPr="00B52319">
              <w:rPr>
                <w:rStyle w:val="Bodytext211pt0"/>
                <w:rFonts w:ascii="Sylfaen" w:hAnsi="Sylfaen"/>
                <w:sz w:val="24"/>
                <w:szCs w:val="24"/>
              </w:rPr>
              <w:lastRenderedPageBreak/>
              <w:t>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60335-2-43-2012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60335-2-44-2016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2-44. Частные требования к гладильным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2-44. Частные требования к гладильным машинам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286</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60335-2-45-2014</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60335-2-47-2012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289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w:t>
            </w:r>
            <w:r w:rsidRPr="00B52319">
              <w:rPr>
                <w:rStyle w:val="Bodytext211pt0"/>
                <w:rFonts w:ascii="Sylfaen" w:hAnsi="Sylfaen"/>
                <w:sz w:val="24"/>
                <w:szCs w:val="24"/>
              </w:rPr>
              <w:lastRenderedPageBreak/>
              <w:t>48-2013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бытовых и аналогичных электрических приборов. </w:t>
            </w:r>
            <w:r w:rsidRPr="00B52319">
              <w:rPr>
                <w:rStyle w:val="Bodytext211pt0"/>
                <w:rFonts w:ascii="Sylfaen" w:hAnsi="Sylfaen"/>
                <w:sz w:val="24"/>
                <w:szCs w:val="24"/>
              </w:rPr>
              <w:lastRenderedPageBreak/>
              <w:t>Часть 2-48. Частные требования к электрическим грилям и тостерам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60335-2-49-2010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60335-2-50-2013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2-50. Частные требования к электрическим водяным баням для пищеблоков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2.52. Частные требования к приборам для гигиены полости рта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60335-2-53-2014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295</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60335-2-53-2005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2-53. Дополнительные требования к нагревательным приборам для саун</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296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60335-2-54-2014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298</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299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2-56. Частные требования к проекторам и аналогичным приборам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60335-2-58-2009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60335-2-59-2012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2-59. Частые требования к приборам для уничтожения насекомых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52161.2.59-2008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60335-2-59:2006)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2.59. Частные требования к приборам для уничтожения насекомых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303</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60335-2-60-2002</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Дополнительные требования к гидромассажным ваннам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304</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52161.2.60-2011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60335-2-60:2008)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2-61. Частные требования к аккумуляционным комнатным обогревателям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2-65. Частные требования к приборам для очистки воздуха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2-65. Дополнительные требования к приборам для очистки воздуха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309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60335-2-66-2013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2-66. Частные требования к нагревателям для водяных постелей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310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60335-2-70-2015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Дополнительные требования к доильным установкам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Дополнительные требования к доильным установкам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60335-2-70-2013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2-70. Дополнительные требования к доильным установкам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313</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60335-2-71-2013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2-71. Частные требования к электронагревательным приборам для разведения и выращивания животных</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52161.2.73-2011 (МЭК</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60335-2-73:2009)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2.73. Частные требования к закрепляемым погружным 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2-74. Частные требования к переносным погружным нагревателям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бытовых и аналогичных электрических приборов. Часть 2-76. Частные требования к блокам питания электрического </w:t>
            </w:r>
            <w:r w:rsidRPr="00B52319">
              <w:rPr>
                <w:rStyle w:val="Bodytext211pt0"/>
                <w:rFonts w:ascii="Sylfaen" w:hAnsi="Sylfaen"/>
                <w:sz w:val="24"/>
                <w:szCs w:val="24"/>
              </w:rPr>
              <w:lastRenderedPageBreak/>
              <w:t>ограждения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318</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319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60335-2-78-2013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2-78. Частные требования к уличным барбекю</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60335-2-79-2014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2-79. Частные требования к очистителям высокого давления и пароочистителям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2.80. Частные требования к вентиляторам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322</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60335-2-81-2013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325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84. Частные требования к туалетам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2.85. Частные требования к отпаривателям тканей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60335-2-86-2015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60335-2-87-2015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2-87. Частные требования к электрическому оборудованию для оглушения скота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329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60335-2-87-2004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60335-2-88-2013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331</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60335-2-89-2013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332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60335-2-90-2013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60335-2-92-2004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60335-2-94-2004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60335-2-96-2012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60335-2-97-2013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338</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60335-2-98-2012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2-98. Дополнительные требования к увлажнителям воздуха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339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w:t>
            </w:r>
            <w:r w:rsidRPr="00B52319">
              <w:rPr>
                <w:rStyle w:val="Bodytext211pt0"/>
                <w:rFonts w:ascii="Sylfaen" w:hAnsi="Sylfaen"/>
                <w:sz w:val="24"/>
                <w:szCs w:val="24"/>
              </w:rPr>
              <w:lastRenderedPageBreak/>
              <w:t>101-2013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бытовых и аналогичных электрических приборов. </w:t>
            </w:r>
            <w:r w:rsidRPr="00B52319">
              <w:rPr>
                <w:rStyle w:val="Bodytext211pt0"/>
                <w:rFonts w:ascii="Sylfaen" w:hAnsi="Sylfaen"/>
                <w:sz w:val="24"/>
                <w:szCs w:val="24"/>
              </w:rPr>
              <w:lastRenderedPageBreak/>
              <w:t>Часть 2-101. Частные требования к испарителям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340</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60335-2-102-2014</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2-103. Частные требования к приводам для ворот, дверей и окон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60335-2-104-2011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60335-2-105-2015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2-105. Дополнительные требования к многофункциональным душевым кабинам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345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60335-2-108-2014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Безопасность. Часть 2-108. Дополнительные требования к электролизерам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60335-2-109-2013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бытовых и аналогичных электрических приборов. Часть 2-109. Частные требования к приборам для обработки воды ультрафиолетовым излучением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348</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первый - четвертый,</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60358-1-2014</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разделительные и емкостные делители. Часть 1. Общие правила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349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седьмой и девятый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60358-2012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сцепления и емкостные делители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350</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седьмой и девятый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60360-2012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Стандартный метод измерения превышения температуры на цоколе лампы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351</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1174-99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60360:1987)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Стандартный метод измерения превышения температуры на цоколе лампы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шестой, седьмой и девятый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60400-</w:t>
            </w:r>
            <w:r w:rsidRPr="00B52319">
              <w:rPr>
                <w:rStyle w:val="Bodytext211pt0"/>
                <w:rFonts w:ascii="Sylfaen" w:hAnsi="Sylfaen"/>
                <w:sz w:val="24"/>
                <w:szCs w:val="24"/>
              </w:rPr>
              <w:lastRenderedPageBreak/>
              <w:t>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Патроны для трубчатых люминесцентных ламп и стартеров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353</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31998.1-2012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Требования безопасности для ламп накаливания. Часть 1. Лампы накаливания вольфрамовые для бытового и аналогичного общего освещения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354</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60432-1-2008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1. Лампы накаливания вольфрамовые для бытового и аналогичного общего освещения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шестой,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Требования безопасности для ламп накаливания. Часть 2. Лампы вольфрамовые галогенные для бытового и аналогичного общего освещения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356</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60432-2-2008</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2. Лампы галогенные вольфрамовые для бытового и аналогичного общего освещения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54416-2011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60432-3:2002)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накаливания. Требования безопасности. Часть 3. Лампы вольфрамовые галогенные (не для транспортных средств)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шестой, восьмой и десятый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СТБ МЭК 60439-1-</w:t>
            </w:r>
            <w:r w:rsidRPr="00B52319">
              <w:rPr>
                <w:rStyle w:val="Bodytext211pt0"/>
                <w:rFonts w:ascii="Sylfaen" w:hAnsi="Sylfaen"/>
                <w:sz w:val="24"/>
                <w:szCs w:val="24"/>
              </w:rPr>
              <w:lastRenderedPageBreak/>
              <w:t>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Низковольтные комплектные устройства распределения и </w:t>
            </w:r>
            <w:r w:rsidRPr="00B52319">
              <w:rPr>
                <w:rStyle w:val="Bodytext211pt0"/>
                <w:rFonts w:ascii="Sylfaen" w:hAnsi="Sylfaen"/>
                <w:sz w:val="24"/>
                <w:szCs w:val="24"/>
              </w:rPr>
              <w:lastRenderedPageBreak/>
              <w:t>управления. Часть 1. Устройства, подвергаемые испытаниям типа полностью или частично</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359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51321.1-2007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60439-1:2004)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и десятый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60439-2-2007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51321.2-2009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60439-2:2005)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2. Дополнительные требования к шинопроводам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362</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и одиннадцатый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60439-3-2012</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363</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60439-3-2007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w:t>
            </w:r>
            <w:r w:rsidRPr="00B52319">
              <w:rPr>
                <w:rStyle w:val="Bodytext211pt0"/>
                <w:rFonts w:ascii="Sylfaen" w:hAnsi="Sylfaen"/>
                <w:sz w:val="24"/>
                <w:szCs w:val="24"/>
              </w:rPr>
              <w:lastRenderedPageBreak/>
              <w:t>Распределительные щиты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60439-4-2013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60439-4-2007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51321.4-2011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60439-4-2005)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50462-2009 (МЭК 60446:2007)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368</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60477-2013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Резисторы постоянного тока лабораторные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369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60477-2-2013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Меры сопротивления лабораторные. Часть 2. Меры сопротивления переменного тока лабораторные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60502-1-2012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силовые с экструдированной изоляцией и кабельная арматура на номинальное напряжение от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=1, </w:t>
            </w:r>
            <w:r w:rsidRPr="00B52319">
              <w:rPr>
                <w:rStyle w:val="Bodytext211pt0"/>
                <w:rFonts w:ascii="Sylfaen" w:hAnsi="Sylfaen"/>
                <w:sz w:val="24"/>
                <w:szCs w:val="24"/>
              </w:rPr>
              <w:t xml:space="preserve">2кВ) до 30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=36</w:t>
            </w:r>
            <w:proofErr w:type="spellStart"/>
            <w:r w:rsidRPr="00B52319">
              <w:rPr>
                <w:rStyle w:val="Bodytext211pt0"/>
                <w:rFonts w:ascii="Sylfaen" w:hAnsi="Sylfaen"/>
                <w:sz w:val="24"/>
                <w:szCs w:val="24"/>
                <w:lang w:val="en-US" w:eastAsia="en-US" w:bidi="en-US"/>
              </w:rPr>
              <w:t>Rb</w:t>
            </w:r>
            <w:proofErr w:type="spellEnd"/>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Часть 1. Кабели на номинальное напряжение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=1, </w:t>
            </w:r>
            <w:r w:rsidRPr="00B52319">
              <w:rPr>
                <w:rStyle w:val="Bodytext211pt0"/>
                <w:rFonts w:ascii="Sylfaen" w:hAnsi="Sylfaen"/>
                <w:sz w:val="24"/>
                <w:szCs w:val="24"/>
              </w:rPr>
              <w:t xml:space="preserve">2кВ) и 3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=3, </w:t>
            </w:r>
            <w:r w:rsidRPr="00B52319">
              <w:rPr>
                <w:rStyle w:val="Bodytext211pt0"/>
                <w:rFonts w:ascii="Sylfaen" w:hAnsi="Sylfaen"/>
                <w:sz w:val="24"/>
                <w:szCs w:val="24"/>
              </w:rPr>
              <w:t>6кВ)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60502-1-2012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силовые с экструдированной изоляцией и кабельная арматура на номинальное напряжение от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1,2 кВ) до 30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36 кВ). Часть 1. Кабели на номинальное напряжение 1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 1,2 кВ) и 3 кВ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Um</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3,6 кВ)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373</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 одиннадцатый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60519-2:1992)</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2. Частные требования к установкам нагрева сопротивлением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374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60519-3:1988)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60519-4-2015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4. Дополнительные требования к оборудованию дуговых электропечей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54372-2011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60519-6:2002)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6. Технические условия по безопасности промышленного сверхвысокочастотного нагревательного оборудования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пятый,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31636.7-2012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60519-7:1983)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7. Частные требования к электронно-лучевым электропечам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378</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пятый, одиннадцатый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60519-8-2015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Установки электронагревательные. Безопасность. Часть 8. Частные требования к печам электрошлакового переплава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379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54371-2011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60519-9:2005)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электротермического оборудования. Часть 9. Частные требования для высокочастотных установок диэлектрического нагрева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60519-10-2015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Установки электронагревательные. Безопасность. Часть 10. Частные требования к нагревательным системам электрического сопротивления для промышленного и торгового применения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60519-21-2015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382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60523-2014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Потенциометры постоянного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11282-93 (МЭК 524-75)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Резистивные делители напряжения постоянного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14254-2015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60529:2013)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Степени защиты, обеспечиваемые оболочками (Код </w:t>
            </w:r>
            <w:r w:rsidRPr="00B52319">
              <w:rPr>
                <w:rStyle w:val="Bodytext211pt0"/>
                <w:rFonts w:ascii="Sylfaen" w:hAnsi="Sylfaen"/>
                <w:sz w:val="24"/>
                <w:szCs w:val="24"/>
                <w:lang w:val="en-US" w:eastAsia="en-US" w:bidi="en-US"/>
              </w:rPr>
              <w:t>IP</w:t>
            </w:r>
            <w:r w:rsidRPr="00B52319">
              <w:rPr>
                <w:rStyle w:val="Bodytext211pt0"/>
                <w:rFonts w:ascii="Sylfaen" w:hAnsi="Sylfaen"/>
                <w:sz w:val="24"/>
                <w:szCs w:val="24"/>
                <w:lang w:eastAsia="en-US" w:bidi="en-US"/>
              </w:rPr>
              <w:t>)</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седьмой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14254-96 (МЭК 529-89)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Степени защиты, обеспечиваемые оболочками (Код </w:t>
            </w:r>
            <w:r w:rsidRPr="00B52319">
              <w:rPr>
                <w:rStyle w:val="Bodytext211pt0"/>
                <w:rFonts w:ascii="Sylfaen" w:hAnsi="Sylfaen"/>
                <w:sz w:val="24"/>
                <w:szCs w:val="24"/>
                <w:lang w:val="en-US" w:eastAsia="en-US" w:bidi="en-US"/>
              </w:rPr>
              <w:t>IP</w:t>
            </w:r>
            <w:r w:rsidRPr="00B52319">
              <w:rPr>
                <w:rStyle w:val="Bodytext211pt0"/>
                <w:rFonts w:ascii="Sylfaen" w:hAnsi="Sylfaen"/>
                <w:sz w:val="24"/>
                <w:szCs w:val="24"/>
                <w:lang w:eastAsia="en-US" w:bidi="en-US"/>
              </w:rPr>
              <w:t>)</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7165-93 (МЭК 564-77)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Мосты постоянного тока для измерения сопротивления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одиннадцатый </w:t>
            </w:r>
            <w:r w:rsidRPr="00B52319">
              <w:rPr>
                <w:rStyle w:val="Bodytext211pt0"/>
                <w:rFonts w:ascii="Sylfaen" w:hAnsi="Sylfaen"/>
                <w:sz w:val="24"/>
                <w:szCs w:val="24"/>
              </w:rPr>
              <w:lastRenderedPageBreak/>
              <w:t>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60570-2012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Шинопроводы для светильников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388</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60570-2-</w:t>
            </w:r>
            <w:r w:rsidRPr="00B52319">
              <w:rPr>
                <w:rStyle w:val="Bodytext211pt0"/>
                <w:rFonts w:ascii="Sylfaen" w:hAnsi="Sylfaen"/>
                <w:sz w:val="24"/>
                <w:szCs w:val="24"/>
              </w:rPr>
              <w:lastRenderedPageBreak/>
              <w:t>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Шинопроводы для светильников. Часть 2. Комбинированные </w:t>
            </w:r>
            <w:r w:rsidRPr="00B52319">
              <w:rPr>
                <w:rStyle w:val="Bodytext211pt0"/>
                <w:rFonts w:ascii="Sylfaen" w:hAnsi="Sylfaen"/>
                <w:sz w:val="24"/>
                <w:szCs w:val="24"/>
              </w:rPr>
              <w:lastRenderedPageBreak/>
              <w:t>шинопроводы. Раздел 1. Шинопроводы классов I и II</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применятся до </w:t>
            </w:r>
            <w:r w:rsidRPr="00B52319">
              <w:rPr>
                <w:rStyle w:val="Bodytext211pt0"/>
                <w:rFonts w:ascii="Sylfaen" w:hAnsi="Sylfaen"/>
                <w:sz w:val="24"/>
                <w:szCs w:val="24"/>
              </w:rPr>
              <w:lastRenderedPageBreak/>
              <w:t>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389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390</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 Светильники стационарные общего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391</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598-2-1-99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 Светильники стационарные общего назначения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392</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 Светильники встраиваемые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393</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 Светильники встраиваемые</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0"/>
                <w:rFonts w:ascii="Sylfaen" w:hAnsi="Sylfaen"/>
                <w:sz w:val="24"/>
                <w:szCs w:val="24"/>
              </w:rPr>
              <w:t>первый - четвертый и</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60598-2-3-2012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3. Светильники для освещения улиц и дорог</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60598-2-3-2009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2-3. Дополнительные требования к светильникам для освещения улиц и дорог</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396</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w:t>
            </w:r>
            <w:r w:rsidRPr="00B52319">
              <w:rPr>
                <w:rStyle w:val="Bodytext211pt0"/>
                <w:rFonts w:ascii="Sylfaen" w:hAnsi="Sylfaen"/>
                <w:sz w:val="24"/>
                <w:szCs w:val="24"/>
              </w:rPr>
              <w:lastRenderedPageBreak/>
              <w:t>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Светильники. Часть 2. Частные требования. Раздел 4. </w:t>
            </w:r>
            <w:r w:rsidRPr="00B52319">
              <w:rPr>
                <w:rStyle w:val="Bodytext211pt0"/>
                <w:rFonts w:ascii="Sylfaen" w:hAnsi="Sylfaen"/>
                <w:sz w:val="24"/>
                <w:szCs w:val="24"/>
              </w:rPr>
              <w:lastRenderedPageBreak/>
              <w:t>Светильники переносные общего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397</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60598-2-4-99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4. Светильники переносные общего назначения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398</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5. Прожекторы заливающего света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399</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60598-2-5-2002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5. Прожекторы заливающего света</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60598-2-6-2012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60598-2-6-2002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402</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7. Светильники переносные для использования в саду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403</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60598-2-7-2002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7. Светильники переносные для использования в саду</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404</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60598-2-8-2011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8. Светильники ручные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405</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w:t>
            </w:r>
            <w:r w:rsidRPr="00B52319">
              <w:rPr>
                <w:rStyle w:val="Bodytext211pt0"/>
                <w:rFonts w:ascii="Sylfaen" w:hAnsi="Sylfaen"/>
                <w:sz w:val="24"/>
                <w:szCs w:val="24"/>
              </w:rPr>
              <w:lastRenderedPageBreak/>
              <w:t>8-2002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Светильники. Часть 2. Частные требования. Раздел 8. </w:t>
            </w:r>
            <w:r w:rsidRPr="00B52319">
              <w:rPr>
                <w:rStyle w:val="Bodytext211pt0"/>
                <w:rFonts w:ascii="Sylfaen" w:hAnsi="Sylfaen"/>
                <w:sz w:val="24"/>
                <w:szCs w:val="24"/>
              </w:rPr>
              <w:lastRenderedPageBreak/>
              <w:t>Светильники ручные</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применяется до </w:t>
            </w:r>
            <w:r w:rsidRPr="00B52319">
              <w:rPr>
                <w:rStyle w:val="Bodytext211pt0"/>
                <w:rFonts w:ascii="Sylfaen" w:hAnsi="Sylfaen"/>
                <w:sz w:val="24"/>
                <w:szCs w:val="24"/>
              </w:rPr>
              <w:lastRenderedPageBreak/>
              <w:t>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406</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60598-2-9-2011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9. Светильники для фото- и киносъемки (непрофессиональных)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407</w:t>
            </w:r>
          </w:p>
        </w:tc>
        <w:tc>
          <w:tcPr>
            <w:tcW w:w="2553" w:type="dxa"/>
            <w:vMerge/>
            <w:tcBorders>
              <w:left w:val="single" w:sz="4" w:space="0" w:color="auto"/>
              <w:bottom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60598-2-9-2003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9. Светильники для фото- и киносъемок (непрофессиональных)</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408</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2-10. Частные требования. Переносные детские светильники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409</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60598-2-10-2003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10. Светильники переносные детские игровые</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60598-2-11-2010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2-11. Частные требования. Аквариумные светильники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60598-2-12-2009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2-12. Дополнительные требования к ночным светильникам для крепления в штепсельной сетевой розетке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60598-2-13-2011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2-13. Частные требования. Светильники, углубляемые в грунт</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60598-2-14-2014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60598-2-17-2011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598-2-17-2002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416</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140"/>
              <w:jc w:val="left"/>
              <w:rPr>
                <w:rFonts w:ascii="Sylfaen" w:hAnsi="Sylfaen"/>
                <w:sz w:val="24"/>
                <w:szCs w:val="24"/>
              </w:rPr>
            </w:pPr>
            <w:r w:rsidRPr="00B52319">
              <w:rPr>
                <w:rStyle w:val="Bodytext211pt0"/>
                <w:rFonts w:ascii="Sylfaen" w:hAnsi="Sylfaen"/>
                <w:sz w:val="24"/>
                <w:szCs w:val="24"/>
              </w:rPr>
              <w:t>первый - четвертый и</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60598-2-19-2012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19. Светильники вентилируемые. Требования безопасности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60598-2-19-2003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19. Светильники вентилируемые.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418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60598-2-20-2012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2-20. Частные требования. Световые гирлянды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419</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22. Светильники для аварийного освещения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420</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2-22. Дополнительные требования. Светильники для аварийного освещения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60598-2-23-2012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23. Системы световые сверхнизкого напряжения для ламп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422</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60598-2-23-2002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23. Системы световые сверхнизкого напряжения для ламп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423</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2-24. Частные требования. Светильники с ограничением температуры поверхности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424</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60598-2-24-2002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2-24. Светильники с ограничением температуры поверхности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60598-2-25-2011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426</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60598-2-25-2002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w:t>
            </w:r>
            <w:r w:rsidRPr="00B52319">
              <w:rPr>
                <w:rStyle w:val="Bodytext211pt0"/>
                <w:rFonts w:ascii="Sylfaen" w:hAnsi="Sylfaen"/>
                <w:sz w:val="24"/>
                <w:szCs w:val="24"/>
              </w:rPr>
              <w:lastRenderedPageBreak/>
              <w:t>шестой, седьмой,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60618-2013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Делители напряжения индуктивные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шестой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60664-3-2015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Координация изоляции для оборудования низковольтных систем. Часть 3. Использование покрытий, герметизации и формовки для защиты от загрязнения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429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шестой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60664-5-2013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Координация изоляции для оборудования в низковольтных системах. Часть 5. Комплексный метод определения зазоров и путей утечки, равных или менее 2 мм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60645-1-2014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Электроакустика. Аудиологическое оборудование. Часть 1. Аудиометры тональные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53073-2008 (МЭК 60662:2002)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натриевые высокого давления. Эксплуатационные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и шестой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60664.1-2012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Координация изоляции для оборудования в низковольтных системах. Часть 1. Принципы, требования и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433</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30850.1-2002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1. Общие требования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51324.1-2012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60669-1:2007)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30850.2.1-2002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51324.2.1-2012 (МЭК</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60669-2-1:2009)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30850.2.2-2002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438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51324.2.2-2012 (МЭК</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60669-2-2:2006)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439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30850.2.3-2002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440</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51324.2.3-2012 (МЭК</w:t>
            </w:r>
          </w:p>
          <w:p w:rsidR="007B6CCC" w:rsidRPr="00B52319" w:rsidRDefault="00B52319" w:rsidP="00B52319">
            <w:pPr>
              <w:pStyle w:val="Bodytext20"/>
              <w:shd w:val="clear" w:color="auto" w:fill="auto"/>
              <w:spacing w:before="0" w:after="120" w:line="240" w:lineRule="auto"/>
              <w:ind w:left="340"/>
              <w:jc w:val="left"/>
              <w:rPr>
                <w:rFonts w:ascii="Sylfaen" w:hAnsi="Sylfaen"/>
                <w:sz w:val="24"/>
                <w:szCs w:val="24"/>
              </w:rPr>
            </w:pPr>
            <w:r w:rsidRPr="00B52319">
              <w:rPr>
                <w:rStyle w:val="Bodytext211pt0"/>
                <w:rFonts w:ascii="Sylfaen" w:hAnsi="Sylfaen"/>
                <w:sz w:val="24"/>
                <w:szCs w:val="24"/>
              </w:rPr>
              <w:t>60669-2-3:2006)</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60669-2-6-2015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32126.1-2013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60670-1:2002)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60670-21-2013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444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50827.3-2009 (МЭК</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60670-22:2003)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32126.23-2013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60670-23:2006)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446</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60670-24-2013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447</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50827.5-2009 (МЭК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60670-24:2005)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60691-</w:t>
            </w:r>
            <w:r w:rsidRPr="00B52319">
              <w:rPr>
                <w:rStyle w:val="Bodytext211pt0"/>
                <w:rFonts w:ascii="Sylfaen" w:hAnsi="Sylfaen"/>
                <w:sz w:val="24"/>
                <w:szCs w:val="24"/>
              </w:rPr>
              <w:lastRenderedPageBreak/>
              <w:t>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Вставки плавкие. Требования и руководство по применению</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449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60695-1-1-2003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пожарную опасность. Часть 1-1. Руководство по оценке пожарной опасности электротехнических изделий. Основные положения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60695-2-10-2008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2-10. Методы испытаний раскаленной проволокой. Аппаратура и общий порядок проведения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60695-2-10-2011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453</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60695-2-11-2008</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2-11. Методы испытаний раскаленной проволокой. Испытание готовых изделий на горючесть</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454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Испытание на пожароопасность. Часть 2-12. Методы испытаний раскаленной проволокой. Метод определения индекса воспламеняемости материалов раскаленной проволокой (ИВРП)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60695-2-12-2008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2-12. Методы испытаний раскаленной проволокой. Испытание материалов на горючесть</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 6 ГОСТ Р 54103-2010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Методы испытаний. Испытания нагретой проволокой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01.01.2018</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60695-2-13-2012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пожарную опасность. Часть 2-13. Методы испытания накаленной/нагретой проволокой. Метод определения температуры зажигания материалов накалённой проволокой (ТЗНК)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60695-10-2-2013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10-2. Чрезмерный нагрев. Испытание давлением шарика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459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60695-10-2-2008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10-2. Аномальный нагрев. Испытание методом вдавливания шарика</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IEC/TS </w:t>
            </w:r>
            <w:r w:rsidRPr="00B52319">
              <w:rPr>
                <w:rStyle w:val="Bodytext211pt0"/>
                <w:rFonts w:ascii="Sylfaen" w:hAnsi="Sylfaen"/>
                <w:sz w:val="24"/>
                <w:szCs w:val="24"/>
              </w:rPr>
              <w:t>60695-11-4-2008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11-4. Испытательное пламя мощностью 50 Вт. Аппаратура и метод испытаний для подтверждения соответствия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461</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шестой - девятый и </w:t>
            </w:r>
            <w:r w:rsidRPr="00B52319">
              <w:rPr>
                <w:rStyle w:val="Bodytext211pt0"/>
                <w:rFonts w:ascii="Sylfaen" w:hAnsi="Sylfaen"/>
                <w:sz w:val="24"/>
                <w:szCs w:val="24"/>
              </w:rPr>
              <w:lastRenderedPageBreak/>
              <w:t>одиннадцатый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60695-11-5-2013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Испытания на пожароопасность. Часть 11-5. Метод испытания игольчатым пламенем. Аппаратура, руководство и порядок </w:t>
            </w:r>
            <w:r w:rsidRPr="00B52319">
              <w:rPr>
                <w:rStyle w:val="Bodytext211pt0"/>
                <w:rFonts w:ascii="Sylfaen" w:hAnsi="Sylfaen"/>
                <w:sz w:val="24"/>
                <w:szCs w:val="24"/>
              </w:rPr>
              <w:lastRenderedPageBreak/>
              <w:t>испытания на подтверждение соответствия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девятый и 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60695-11-10-2008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Испытания на пожароопасность. Часть 11-10. Методы испытаний горизонтального и вертикального горения с использованием пламени мощностью 50 Вт</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шестой, седьмой и восьмой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МЭК 60719-2002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60719-99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60728-11-2014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кабельные для передачи звуковых и телевизионных сигналов и интерактивных услуг. Часть 11. Безопасность</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466</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десятый и одиннадцатый статьи </w:t>
            </w:r>
            <w:r w:rsidRPr="00B52319">
              <w:rPr>
                <w:rStyle w:val="Bodytext211pt0"/>
                <w:rFonts w:ascii="Sylfaen" w:hAnsi="Sylfaen"/>
                <w:sz w:val="24"/>
                <w:szCs w:val="24"/>
              </w:rPr>
              <w:lastRenderedPageBreak/>
              <w:t>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60730-1-2016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467</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электрические управляющие устройства бытового и аналогичного назначения. Общие требования и </w:t>
            </w:r>
            <w:r w:rsidRPr="00B52319">
              <w:rPr>
                <w:rStyle w:val="Bodytext211pt0"/>
                <w:rFonts w:ascii="Sylfaen" w:hAnsi="Sylfaen"/>
                <w:sz w:val="24"/>
                <w:szCs w:val="24"/>
              </w:rPr>
              <w:lastRenderedPageBreak/>
              <w:t>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468</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60730-2-2-2011</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469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60730-2-3-2014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2-3. Частные требования к устройствам тепловой защиты для пускорегулирующих аппаратов трубчатых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60730-2-4-2011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w:t>
            </w:r>
            <w:r w:rsidRPr="00B52319">
              <w:rPr>
                <w:rStyle w:val="Bodytext211pt0"/>
                <w:rFonts w:ascii="Sylfaen" w:hAnsi="Sylfaen"/>
                <w:sz w:val="24"/>
                <w:szCs w:val="24"/>
              </w:rPr>
              <w:lastRenderedPageBreak/>
              <w:t>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60730-2-5-2012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электрические управляющие устройства бытового и аналогичного назначения. Часть 2-5. Дополнительные </w:t>
            </w:r>
            <w:r w:rsidRPr="00B52319">
              <w:rPr>
                <w:rStyle w:val="Bodytext211pt0"/>
                <w:rFonts w:ascii="Sylfaen" w:hAnsi="Sylfaen"/>
                <w:sz w:val="24"/>
                <w:szCs w:val="24"/>
              </w:rPr>
              <w:lastRenderedPageBreak/>
              <w:t>требования к автоматическим электрическим устройствам управления горелками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472</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60730-2-6-2014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60730-2-7-2011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десятый и одиннадцатый статьи </w:t>
            </w:r>
            <w:r w:rsidRPr="00B52319">
              <w:rPr>
                <w:rStyle w:val="Bodytext211pt0"/>
                <w:rFonts w:ascii="Sylfaen" w:hAnsi="Sylfaen"/>
                <w:sz w:val="24"/>
                <w:szCs w:val="24"/>
              </w:rPr>
              <w:lastRenderedPageBreak/>
              <w:t>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60730-2-8-2012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60730-2-9-2011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476</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60730-2-10-2013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32128.2.11-2013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40"/>
              <w:jc w:val="left"/>
              <w:rPr>
                <w:rFonts w:ascii="Sylfaen" w:hAnsi="Sylfaen"/>
                <w:sz w:val="24"/>
                <w:szCs w:val="24"/>
              </w:rPr>
            </w:pPr>
            <w:r w:rsidRPr="00B52319">
              <w:rPr>
                <w:rStyle w:val="Bodytext211pt0"/>
                <w:rFonts w:ascii="Sylfaen" w:hAnsi="Sylfaen"/>
                <w:sz w:val="24"/>
                <w:szCs w:val="24"/>
              </w:rPr>
              <w:t>60730-2-11:2006)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w:t>
            </w:r>
            <w:r w:rsidRPr="00B52319">
              <w:rPr>
                <w:rStyle w:val="Bodytext211pt0"/>
                <w:rFonts w:ascii="Sylfaen" w:hAnsi="Sylfaen"/>
                <w:sz w:val="24"/>
                <w:szCs w:val="24"/>
              </w:rPr>
              <w:lastRenderedPageBreak/>
              <w:t>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60730-2-12-2012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электрические управляющие устройства бытового и аналогичного назначения. Часть 2-12. </w:t>
            </w:r>
            <w:r w:rsidRPr="00B52319">
              <w:rPr>
                <w:rStyle w:val="Bodytext211pt0"/>
                <w:rFonts w:ascii="Sylfaen" w:hAnsi="Sylfaen"/>
                <w:sz w:val="24"/>
                <w:szCs w:val="24"/>
              </w:rPr>
              <w:lastRenderedPageBreak/>
              <w:t>Дополнительные требования к электрически управляемым дверным замкам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479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60730-2-13-2015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60730-2-14-2012</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третий, шестой, восьмой, десятый и одиннадцатый статьи </w:t>
            </w:r>
            <w:r w:rsidRPr="00B52319">
              <w:rPr>
                <w:rStyle w:val="Bodytext211pt0"/>
                <w:rFonts w:ascii="Sylfaen" w:hAnsi="Sylfaen"/>
                <w:sz w:val="24"/>
                <w:szCs w:val="24"/>
              </w:rPr>
              <w:lastRenderedPageBreak/>
              <w:t>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482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53994.2.15-2011 (МЭК</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60730-2-15:2008)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восьмой,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60730-2-19-2012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60745-1-2009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Инструмент ручной электромеханический. Безопасность.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487</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488</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w:t>
            </w:r>
            <w:r w:rsidRPr="00B52319">
              <w:rPr>
                <w:rStyle w:val="Bodytext211pt0"/>
                <w:rFonts w:ascii="Sylfaen" w:hAnsi="Sylfaen"/>
                <w:sz w:val="24"/>
                <w:szCs w:val="24"/>
              </w:rPr>
              <w:lastRenderedPageBreak/>
              <w:t>1-2011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ручные электрические. Безопасность и методы </w:t>
            </w:r>
            <w:r w:rsidRPr="00B52319">
              <w:rPr>
                <w:rStyle w:val="Bodytext211pt0"/>
                <w:rFonts w:ascii="Sylfaen" w:hAnsi="Sylfaen"/>
                <w:sz w:val="24"/>
                <w:szCs w:val="24"/>
              </w:rPr>
              <w:lastRenderedPageBreak/>
              <w:t>испытаний. Часть 2-1. Частные требования к сверлильным и ударным сверлильным машинам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применяется до </w:t>
            </w:r>
            <w:r w:rsidRPr="00B52319">
              <w:rPr>
                <w:rStyle w:val="Bodytext211pt0"/>
                <w:rFonts w:ascii="Sylfaen" w:hAnsi="Sylfaen"/>
                <w:sz w:val="24"/>
                <w:szCs w:val="24"/>
              </w:rPr>
              <w:lastRenderedPageBreak/>
              <w:t>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489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 Частные требования к шуруповертам и ударным гайковертам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60745-2-4-2011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492</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60745-2-5-2014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2-5. Частные требования к дисковым пилам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493</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60745-2-5-2011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2-5. Частные требования к дисковым пилам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60745-2-6-2014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ручные электрические. Безопасность и методы испытаний. Часть 2-6. Частные требования к молоткам и </w:t>
            </w:r>
            <w:r w:rsidRPr="00B52319">
              <w:rPr>
                <w:rStyle w:val="Bodytext211pt0"/>
                <w:rFonts w:ascii="Sylfaen" w:hAnsi="Sylfaen"/>
                <w:sz w:val="24"/>
                <w:szCs w:val="24"/>
              </w:rPr>
              <w:lastRenderedPageBreak/>
              <w:t>перфораторам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60745-2-6-2011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2-6. Частные требования к молоткам и перфораторам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496</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30700-2000 (МЭК 745-2-7-89)</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пистолетов-распылителей невоспламеняющихся жидкостей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60745-2-8-2011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2-8. Частные требования к ножницам для листового металла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60745-2-9-2011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2-9. Частные требования к машинам для нарезания внутренней резьбы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499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500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2-12. Дополнительные методы к вибраторам для уплотнения бетонной смеси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2-12. Частные требования к вибраторам для уплотнения бетона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30506-97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745-2-13-89)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цепных пил</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60745-2-13-2012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2-13. Частные требования к цепным пилам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60745-2-14-2014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2-14. Частные требования к рубанкам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испытаний.Часть 2-14. Частные требования к рубанкам</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01.04.2017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30505-97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745-2-15-84)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машин для подрезки живой изгороди и стрижки газонов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507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60745-2-15-2012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2-15. Частные требования к машинам для подрезки живой изгороди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30701-2001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745-2-16-93)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Частные требования безопасности и методы испытаний скобозабивных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509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60745-2-16-2012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2-16. Частные требования к скобозабивным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60745-2-17-2014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60745-2-17-2010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01.04.2017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60745-2-18-2014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2-18. Частные требования к обвязочным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513</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w:t>
            </w:r>
            <w:r w:rsidRPr="00B52319">
              <w:rPr>
                <w:rStyle w:val="Bodytext211pt0"/>
                <w:rFonts w:ascii="Sylfaen" w:hAnsi="Sylfaen"/>
                <w:sz w:val="24"/>
                <w:szCs w:val="24"/>
              </w:rPr>
              <w:lastRenderedPageBreak/>
              <w:t>19-2014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ручные электрические. Безопасность и методы испытаний. Часть 2-18. Частные требования к ламельным </w:t>
            </w:r>
            <w:r w:rsidRPr="00B52319">
              <w:rPr>
                <w:rStyle w:val="Bodytext211pt0"/>
                <w:rFonts w:ascii="Sylfaen" w:hAnsi="Sylfaen"/>
                <w:sz w:val="24"/>
                <w:szCs w:val="24"/>
              </w:rPr>
              <w:lastRenderedPageBreak/>
              <w:t>машинам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60745-2-20-2011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2-20. Частные требования к ленточным пилам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2-21. Частные требования к машинам для прочистки труб</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60745-2-22-2014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электрические. Безопасность и методы испытаний. Часть 2-22. Частные требования к отрезным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четвертый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60799-2011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Электроустановочные устройства. Шнуры-соединители и шнуры для межсоединений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518</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МЭК </w:t>
            </w:r>
            <w:r w:rsidRPr="00B52319">
              <w:rPr>
                <w:rStyle w:val="Bodytext211pt0"/>
                <w:rFonts w:ascii="Sylfaen" w:hAnsi="Sylfaen"/>
                <w:sz w:val="24"/>
                <w:szCs w:val="24"/>
              </w:rPr>
              <w:lastRenderedPageBreak/>
              <w:t>60800-2012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Кабели нагревательные на номинальное напряжение 300/500 В </w:t>
            </w:r>
            <w:r w:rsidRPr="00B52319">
              <w:rPr>
                <w:rStyle w:val="Bodytext211pt0"/>
                <w:rFonts w:ascii="Sylfaen" w:hAnsi="Sylfaen"/>
                <w:sz w:val="24"/>
                <w:szCs w:val="24"/>
              </w:rPr>
              <w:lastRenderedPageBreak/>
              <w:t>для обогрева помещений и предотвращения образования льда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519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520</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60811-1-1-2009</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для изоляции и оболочек электрических и оптических кабелей. Часть 1-1. Методы общего применения. Измерение толщины и наружных размеров. Испытания для определения механических свойств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521</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60811-1-1-2009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Материалы для изоляции и оболочек электрических и оптических кабелей. Общие методы испытаний. Часть 1. Методы общего применения. Раздел 1. Измерение толщины и габаритных размеров. Испытания для определения механических свойств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60811-1-2-2008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для изоляции и оболочек электрических и оптических кабелей. Часть 1-2. Методы общего применения. Методы теплового старения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w:t>
            </w:r>
            <w:r w:rsidRPr="00B52319">
              <w:rPr>
                <w:rStyle w:val="Bodytext211pt0"/>
                <w:rFonts w:ascii="Sylfaen" w:hAnsi="Sylfaen"/>
                <w:sz w:val="24"/>
                <w:szCs w:val="24"/>
              </w:rPr>
              <w:lastRenderedPageBreak/>
              <w:t>водопоглощение. Испытание на усадку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60811-1-3-2008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Часть 1-3. Общее применение. Методы определения плотности. Испытания на водопоглощение. Испытание на усадку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60811-1-4-2011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60811-1-4-2009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для изоляции и оболочек электрических и оптических кабелей. Часть 1-4. Методы общего применения. Испытания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528</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60811-2-1-2011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529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60811-3-1-</w:t>
            </w:r>
            <w:r w:rsidRPr="00B52319">
              <w:rPr>
                <w:rStyle w:val="Bodytext211pt0"/>
                <w:rFonts w:ascii="Sylfaen" w:hAnsi="Sylfaen"/>
                <w:sz w:val="24"/>
                <w:szCs w:val="24"/>
              </w:rPr>
              <w:lastRenderedPageBreak/>
              <w:t>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Материалы для изоляции и оболочек электрических и оптических кабелей. Общие методы испытаний. Часть 3-1. </w:t>
            </w:r>
            <w:r w:rsidRPr="00B52319">
              <w:rPr>
                <w:rStyle w:val="Bodytext211pt0"/>
                <w:rFonts w:ascii="Sylfaen" w:hAnsi="Sylfaen"/>
                <w:sz w:val="24"/>
                <w:szCs w:val="24"/>
              </w:rPr>
              <w:lastRenderedPageBreak/>
              <w:t>Специальные методы испытаний поливинилхлоридных компаундов. Испытание давлением при высокой температуре. Испытание на стойкость к растрескиванию</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Специальные методы испытаний поливинилхлоридных компаундов изоляции и оболочек электрических и оптических кабелей. Определение потери массы. Испытание на термическую стабильность</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Материалы для изоляции и оболочек электрических и оптических кабелей. Общие методы испытаний. Часть 3-2. Специальные методы испытаний поливинилхлоридных компаундов. Испытание на потерю массы. Испытание на термостабильность</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533</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60811-4-1-2011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TGA</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Определение дисперсии сажи в полиэтилене с помощью микроскопа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534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воздействии меди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кислотной число. Отсутствие коррозионно-активных компонентов. Диэлектрическая проницаемость при 230</w:t>
            </w:r>
            <w:r w:rsidRPr="00B52319">
              <w:rPr>
                <w:rStyle w:val="Bodytext211pt0"/>
                <w:rFonts w:ascii="Sylfaen" w:hAnsi="Sylfaen"/>
                <w:sz w:val="24"/>
                <w:szCs w:val="24"/>
                <w:vertAlign w:val="superscript"/>
              </w:rPr>
              <w:t>о</w:t>
            </w:r>
            <w:r w:rsidRPr="00B52319">
              <w:rPr>
                <w:rStyle w:val="Bodytext211pt0"/>
                <w:rFonts w:ascii="Sylfaen" w:hAnsi="Sylfaen"/>
                <w:sz w:val="24"/>
                <w:szCs w:val="24"/>
              </w:rPr>
              <w:t>С. Удельное электрическое сопротивление при 23 и 100</w:t>
            </w:r>
            <w:r w:rsidRPr="00B52319">
              <w:rPr>
                <w:rStyle w:val="Bodytext211pt0"/>
                <w:rFonts w:ascii="Sylfaen" w:hAnsi="Sylfaen"/>
                <w:sz w:val="24"/>
                <w:szCs w:val="24"/>
                <w:vertAlign w:val="superscript"/>
              </w:rPr>
              <w:t>о</w:t>
            </w:r>
            <w:r w:rsidRPr="00B52319">
              <w:rPr>
                <w:rStyle w:val="Bodytext211pt0"/>
                <w:rFonts w:ascii="Sylfaen" w:hAnsi="Sylfaen"/>
                <w:sz w:val="24"/>
                <w:szCs w:val="24"/>
              </w:rPr>
              <w:t>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60811-100-2015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100. Общие положения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537</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60811-201-2015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201. Общие испытания. Измерение толщины изоляции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60811-202-2015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202. Общие испытания. Измерение толщины неметаллической оболочки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539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60811-203-2015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203. Общие испытания. Измерение наружных размеров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60811-301-2015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электрические и волоконно-оптические. Методы испытаний неметаллических материалов. Часть 301. Электрические испытания. Измерение диэлектрической проницаемости компаундов наполнителей при 23 </w:t>
            </w:r>
            <w:r w:rsidRPr="00B52319">
              <w:rPr>
                <w:rStyle w:val="Bodytext211pt0"/>
                <w:rFonts w:ascii="Sylfaen" w:hAnsi="Sylfaen"/>
                <w:sz w:val="24"/>
                <w:szCs w:val="24"/>
                <w:vertAlign w:val="superscript"/>
              </w:rPr>
              <w:t>0</w:t>
            </w:r>
            <w:r w:rsidRPr="00B52319">
              <w:rPr>
                <w:rStyle w:val="Bodytext211pt0"/>
                <w:rFonts w:ascii="Sylfaen" w:hAnsi="Sylfaen"/>
                <w:sz w:val="24"/>
                <w:szCs w:val="24"/>
              </w:rPr>
              <w:t>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60811-302-2015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электрические и волоконно-оптические. Методы испытаний неметаллических материалов. Часть 302. Электрические испытания. Измерение удельного электрического </w:t>
            </w:r>
            <w:r w:rsidRPr="00B52319">
              <w:rPr>
                <w:rStyle w:val="Bodytext211pt0"/>
                <w:rFonts w:ascii="Sylfaen" w:hAnsi="Sylfaen"/>
                <w:sz w:val="24"/>
                <w:szCs w:val="24"/>
              </w:rPr>
              <w:lastRenderedPageBreak/>
              <w:t>сопротивления компаундов наполнителей постоянному току при 23</w:t>
            </w:r>
            <w:r w:rsidRPr="00B52319">
              <w:rPr>
                <w:rStyle w:val="Bodytext211pt0"/>
                <w:rFonts w:ascii="Sylfaen" w:hAnsi="Sylfaen"/>
                <w:sz w:val="24"/>
                <w:szCs w:val="24"/>
                <w:vertAlign w:val="superscript"/>
              </w:rPr>
              <w:t>0</w:t>
            </w:r>
            <w:r w:rsidRPr="00B52319">
              <w:rPr>
                <w:rStyle w:val="Bodytext211pt0"/>
                <w:rFonts w:ascii="Sylfaen" w:hAnsi="Sylfaen"/>
                <w:sz w:val="24"/>
                <w:szCs w:val="24"/>
              </w:rPr>
              <w:t>С и 100</w:t>
            </w:r>
            <w:r w:rsidRPr="00B52319">
              <w:rPr>
                <w:rStyle w:val="Bodytext211pt0"/>
                <w:rFonts w:ascii="Sylfaen" w:hAnsi="Sylfaen"/>
                <w:sz w:val="24"/>
                <w:szCs w:val="24"/>
                <w:vertAlign w:val="superscript"/>
              </w:rPr>
              <w:t>0</w:t>
            </w:r>
            <w:r w:rsidRPr="00B52319">
              <w:rPr>
                <w:rStyle w:val="Bodytext211pt0"/>
                <w:rFonts w:ascii="Sylfaen" w:hAnsi="Sylfaen"/>
                <w:sz w:val="24"/>
                <w:szCs w:val="24"/>
              </w:rPr>
              <w:t>С</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60811-401-2015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401. Разные испытания. Методы теплового старения. Старение в термостате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543</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60811-402-2015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402. Разные испытания. Испытания на водопоглощение</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60811-403-2015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403. Разные испытания. Испытание сшитых композиций на озоностойкость</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60811-404-2015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404. Разные испытания. Испытание оболочек кабеля на стойкость к минеральному маслу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546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60811-405-2015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405. Разные испытания. Испытание изоляции и оболочек кабеля из поливинилхлоридных композиций на термическую стабильность</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60811-406-2015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406. Разные испытания. Стойкость полиэтиленовых и полипропиленовых композиций к растрескиванию под действием напряжения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60811-407-2015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407. Разные испытания. Измерение увеличения массы полиэтиленовых и полипропиленовых композиций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549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60811-408-2015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408. Разные испытания. Испытание на длительную стабильность полиэтиленовых и полипропиленовых компаундов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60811-409-2015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электрические и волоконно-оптические. Методы испытаний неметаллических материалов. Часть 409. Разные испытания. Испытание на потерю массы для термопластичных </w:t>
            </w:r>
            <w:r w:rsidRPr="00B52319">
              <w:rPr>
                <w:rStyle w:val="Bodytext211pt0"/>
                <w:rFonts w:ascii="Sylfaen" w:hAnsi="Sylfaen"/>
                <w:sz w:val="24"/>
                <w:szCs w:val="24"/>
              </w:rPr>
              <w:lastRenderedPageBreak/>
              <w:t>изоляции и оболочек</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60811-410-2015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410. Разные испытания. Метод испытания токопроводящих жил с полиолефиновой изоляцией на окислительную деструкцию при каталитическом воздействии меди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60811-411-2015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411. Разные испытания. Хрупкость компаундов наполнителей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60811-412-2015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412. Разные испытания. Методы теплового старения. Старение в воздушной бомбе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501. Механические испытания. Испытания для определения механических свойств композиций изоляции и оболочек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555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60811-502-2015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502. Механические испытания. Испытание изоляции на усадку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556</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60811-503-2015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503. Механические испытания. Испытание оболочек на усадку</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60811-504-2015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504. Механические испытания. Испытания изоляции и оболочек на изгиб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60811-505-2015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505. Механические испытания. Испытания изоляции и оболочек на удлинение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559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60811-506-2015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электрические и волоконно-оптические. Методы испытаний неметаллических материалов. Часть 506. Механические испытания. Испытание изоляции и оболочек на </w:t>
            </w:r>
            <w:r w:rsidRPr="00B52319">
              <w:rPr>
                <w:rStyle w:val="Bodytext211pt0"/>
                <w:rFonts w:ascii="Sylfaen" w:hAnsi="Sylfaen"/>
                <w:sz w:val="24"/>
                <w:szCs w:val="24"/>
              </w:rPr>
              <w:lastRenderedPageBreak/>
              <w:t>удар при низкой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60811-507-2015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507. Механические испытания. Испытание на тепловую деформацию для сшитых материалов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60811-508-2015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508. Механические испытания. Испытание изоляции и оболочек под давлением при высокой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562</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60811-509-2015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509. Механические испытания. Испытание на стойкость изоляции и оболочек к растрескиванию (испытание на тепловой удар)</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60811-510-2015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510. Механические испытания. Специальные методы испытаний полиэтиленовых и полипропиленовых композиций. Испытание навиванием после теплового старения на воздухе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564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60811-511-2015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511. Механические испытания. Определение показателя текучести расплава полиэтиленовых компаундов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512. Механические испытания. Специальные методы испытаний полиэтиленовых и полипропиленовых комппозиций. Прочность при растяжении и относительное удлинение при разрыве после кондиционирования при повышенной температуре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60811-513-2015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513. Механические испытания. Специальные методы испытаний полиэтиленовых и полипропиленовых компаундов. Испытание навиванием после кондиционирования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60811-601-2015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601. Физические испытания. Измерение точки росы компаундов наполнителей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568</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w:t>
            </w:r>
            <w:r w:rsidRPr="00B52319">
              <w:rPr>
                <w:rStyle w:val="Bodytext211pt0"/>
                <w:rFonts w:ascii="Sylfaen" w:hAnsi="Sylfaen"/>
                <w:sz w:val="24"/>
                <w:szCs w:val="24"/>
              </w:rPr>
              <w:lastRenderedPageBreak/>
              <w:t>602-2015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Кабели электрические и волоконно-оптические. Методы испытаний неметаллических материалов. Часть 602. Физические </w:t>
            </w:r>
            <w:r w:rsidRPr="00B52319">
              <w:rPr>
                <w:rStyle w:val="Bodytext211pt0"/>
                <w:rFonts w:ascii="Sylfaen" w:hAnsi="Sylfaen"/>
                <w:sz w:val="24"/>
                <w:szCs w:val="24"/>
              </w:rPr>
              <w:lastRenderedPageBreak/>
              <w:t>испытания. Масловыделение компаундов наполнителей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569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и шестой - девятый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60811-603-2015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и волоконно-оптические. Методы испытаний неметаллических материалов. Часть 603. Физические испытания. Определение общего кислотного числа компаундов наполнителей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570</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пятый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1. Классификация оборудования, требования и руководство для пользователей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571</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лазерных изделий. Часть 1. Классификация оборудования и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2. Безопасность волоконно-оптических систем связи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60825-4-2014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лазерной аппаратуры. Часть 4. Средства защиты от лазерного излучения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пятый,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60825-</w:t>
            </w:r>
            <w:r w:rsidRPr="00B52319">
              <w:rPr>
                <w:rStyle w:val="Bodytext211pt0"/>
                <w:rFonts w:ascii="Sylfaen" w:hAnsi="Sylfaen"/>
                <w:sz w:val="24"/>
                <w:szCs w:val="24"/>
              </w:rPr>
              <w:lastRenderedPageBreak/>
              <w:t>12-2013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лазерной аппаратуры. Часть 12. Безопасность систем </w:t>
            </w:r>
            <w:r w:rsidRPr="00B52319">
              <w:rPr>
                <w:rStyle w:val="Bodytext211pt0"/>
                <w:rFonts w:ascii="Sylfaen" w:hAnsi="Sylfaen"/>
                <w:sz w:val="24"/>
                <w:szCs w:val="24"/>
              </w:rPr>
              <w:lastRenderedPageBreak/>
              <w:t>оптической связи в свободном пространстве, используемых для передачи информации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575</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шестой, восьмой, одиннадцатый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60838-1-2011</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различные для ламп. Часть 1. Общие требования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60838-2-1-2014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Патроны различные для ламп. Часть 2-1. Частные требования к патронам </w:t>
            </w:r>
            <w:r w:rsidRPr="00B52319">
              <w:rPr>
                <w:rStyle w:val="Bodytext211pt0"/>
                <w:rFonts w:ascii="Sylfaen" w:hAnsi="Sylfaen"/>
                <w:sz w:val="24"/>
                <w:szCs w:val="24"/>
                <w:lang w:val="en-US" w:eastAsia="en-US" w:bidi="en-US"/>
              </w:rPr>
              <w:t>S</w:t>
            </w:r>
            <w:r w:rsidRPr="00B52319">
              <w:rPr>
                <w:rStyle w:val="Bodytext211pt0"/>
                <w:rFonts w:ascii="Sylfaen" w:hAnsi="Sylfaen"/>
                <w:sz w:val="24"/>
                <w:szCs w:val="24"/>
                <w:lang w:eastAsia="en-US" w:bidi="en-US"/>
              </w:rPr>
              <w:t>14</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60838-2-2-2013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ламповые различных типов. Часть 2-2. Дополнительные требования. Соединители для модулей со светоизлучающими диодами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578</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60838-2-2-2011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различные для ламп. Часть 2-2. Частные требования. Соединители для светодиодных модулей</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579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третий, пятый, шестой, восьмой и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60884-1-2013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30988.2.2-2012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60884-2-2:1989)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581</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30988.2.5-2003</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60884-2-5:1995)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60"/>
              <w:jc w:val="left"/>
              <w:rPr>
                <w:rFonts w:ascii="Sylfaen" w:hAnsi="Sylfaen"/>
                <w:sz w:val="24"/>
                <w:szCs w:val="24"/>
              </w:rPr>
            </w:pPr>
            <w:r w:rsidRPr="00B52319">
              <w:rPr>
                <w:rStyle w:val="Bodytext211pt0"/>
                <w:rFonts w:ascii="Sylfaen" w:hAnsi="Sylfaen"/>
                <w:sz w:val="24"/>
                <w:szCs w:val="24"/>
              </w:rPr>
              <w:t>30988.2.6-2012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60884-2-6:1997)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третий,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60884-2-7-2013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шестой,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Р 50345-2010 </w:t>
            </w:r>
            <w:r w:rsidRPr="00B52319">
              <w:rPr>
                <w:rStyle w:val="Bodytext211pt0"/>
                <w:rFonts w:ascii="Sylfaen" w:hAnsi="Sylfaen"/>
                <w:sz w:val="24"/>
                <w:szCs w:val="24"/>
              </w:rPr>
              <w:lastRenderedPageBreak/>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60898-1:2003)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малогабаритная электрическая. Автоматические </w:t>
            </w:r>
            <w:r w:rsidRPr="00B52319">
              <w:rPr>
                <w:rStyle w:val="Bodytext211pt0"/>
                <w:rFonts w:ascii="Sylfaen" w:hAnsi="Sylfaen"/>
                <w:sz w:val="24"/>
                <w:szCs w:val="24"/>
              </w:rPr>
              <w:lastRenderedPageBreak/>
              <w:t>выключатели для защиты от сверхтоков бытового и аналогичного назначения. Часть 1. Автоматические выключатели для переменного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60898-2-2011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586</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шестой, одиннадцатый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60931-1-2013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и шестой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шунтирующие силовые 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восьмой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60931-3-2013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Конденсаторы шунтирующие силовые не самовосстанавливающиеся для систем переменного тока с номинальным напряжением до 1000 В включительно. Часть 3. </w:t>
            </w:r>
            <w:r w:rsidRPr="00B52319">
              <w:rPr>
                <w:rStyle w:val="Bodytext211pt0"/>
                <w:rFonts w:ascii="Sylfaen" w:hAnsi="Sylfaen"/>
                <w:sz w:val="24"/>
                <w:szCs w:val="24"/>
              </w:rPr>
              <w:lastRenderedPageBreak/>
              <w:t>Внутренние плавкие предохранители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589</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60934-2015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Выключатели автоматические для оборудования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CBE</w:t>
            </w:r>
            <w:r w:rsidRPr="00B52319">
              <w:rPr>
                <w:rStyle w:val="Bodytext211pt0"/>
                <w:rFonts w:ascii="Sylfaen" w:hAnsi="Sylfaen"/>
                <w:sz w:val="24"/>
                <w:szCs w:val="24"/>
                <w:lang w:eastAsia="en-US" w:bidi="en-US"/>
              </w:rPr>
              <w:t>)</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590</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50031-2012 (МЭК 60934:2007)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Автоматические выключатели для электрооборудования (АВО)</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1. Общие правила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592</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30011.1-2012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60947-1:2004)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60947-2-2014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2. Автоматические выключатели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50030.2-2010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60947-2:2006)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2. Автоматические выключатели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595</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60947-2-2012</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2. Автоматические выключатели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596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30011.3-2002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60947-3:1999)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597</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50030.3-2012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60947-3:2008)</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598</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60947-3-2011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599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60947-4-1-2015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коммутационная и механизмы управления низковольтные комплектные. Часть 4-1. Контакторы и пускатели электродвигателей. Электромеханические контакторы и пускатели электродвигателей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50030.4.1-2012 (МЭК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60947-4-1:2009)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601</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60947-</w:t>
            </w:r>
            <w:r w:rsidRPr="00B52319">
              <w:rPr>
                <w:rStyle w:val="Bodytext211pt0"/>
                <w:rFonts w:ascii="Sylfaen" w:hAnsi="Sylfaen"/>
                <w:sz w:val="24"/>
                <w:szCs w:val="24"/>
              </w:rPr>
              <w:lastRenderedPageBreak/>
              <w:t>4-1-2011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распределения и управления низковольтная. Часть 4-1. Контакторы и пускатели. Электромеханические контакторы и </w:t>
            </w:r>
            <w:r w:rsidRPr="00B52319">
              <w:rPr>
                <w:rStyle w:val="Bodytext211pt0"/>
                <w:rFonts w:ascii="Sylfaen" w:hAnsi="Sylfaen"/>
                <w:sz w:val="24"/>
                <w:szCs w:val="24"/>
              </w:rPr>
              <w:lastRenderedPageBreak/>
              <w:t>пускатели двигателей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применяется до </w:t>
            </w:r>
            <w:r w:rsidRPr="00B52319">
              <w:rPr>
                <w:rStyle w:val="Bodytext211pt0"/>
                <w:rFonts w:ascii="Sylfaen" w:hAnsi="Sylfaen"/>
                <w:sz w:val="24"/>
                <w:szCs w:val="24"/>
              </w:rPr>
              <w:lastRenderedPageBreak/>
              <w:t>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602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50030.4.2-2012 (МЭК</w:t>
            </w:r>
          </w:p>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60947-4-2:2007)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603</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604</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50030.5.2-99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60947-5-2-97)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606</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третий, шестой - восьмой, десятый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w:t>
            </w:r>
            <w:r w:rsidRPr="00B52319">
              <w:rPr>
                <w:rStyle w:val="Bodytext211pt0"/>
                <w:rFonts w:ascii="Sylfaen" w:hAnsi="Sylfaen"/>
                <w:sz w:val="24"/>
                <w:szCs w:val="24"/>
              </w:rPr>
              <w:lastRenderedPageBreak/>
              <w:t>3-2014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Аппаратура распределения и управления низковольтная. Часть 5-3. Аппараты и коммутационные элементы цепей управления. </w:t>
            </w:r>
            <w:r w:rsidRPr="00B52319">
              <w:rPr>
                <w:rStyle w:val="Bodytext211pt0"/>
                <w:rFonts w:ascii="Sylfaen" w:hAnsi="Sylfaen"/>
                <w:sz w:val="24"/>
                <w:szCs w:val="24"/>
              </w:rPr>
              <w:lastRenderedPageBreak/>
              <w:t>Требования к близко расположенным устройствам с определенным поведением в условиях отказа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60947-5-4-2014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5-4. Аппараты и коммутационные элементы цепей управления. Методы оценки эксплуатационных характеристик низкоэнергетических контактов. Специальные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609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50030.5.4-2011 (МЭК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60947-5-4-2002)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5.4. Аппараты и элементы коммутации для цепей управления. Метод оценки рабочих характеристик слаботочных контактов. Специальные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30011.5.5-2012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60947-5-5:1997)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шестой - десятый и </w:t>
            </w:r>
            <w:r w:rsidRPr="00B52319">
              <w:rPr>
                <w:rStyle w:val="Bodytext211pt0"/>
                <w:rFonts w:ascii="Sylfaen" w:hAnsi="Sylfaen"/>
                <w:sz w:val="24"/>
                <w:szCs w:val="24"/>
              </w:rPr>
              <w:lastRenderedPageBreak/>
              <w:t>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30011.6.1-2012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lastRenderedPageBreak/>
              <w:t>60947-6-1:1989)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60947-6-1-2012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50030.6.1-2010 (МЭК</w:t>
            </w:r>
          </w:p>
          <w:p w:rsidR="007B6CCC" w:rsidRPr="00B52319" w:rsidRDefault="00B52319" w:rsidP="00B52319">
            <w:pPr>
              <w:pStyle w:val="Bodytext20"/>
              <w:shd w:val="clear" w:color="auto" w:fill="auto"/>
              <w:spacing w:before="0" w:after="120" w:line="240" w:lineRule="auto"/>
              <w:ind w:left="280"/>
              <w:jc w:val="left"/>
              <w:rPr>
                <w:rFonts w:ascii="Sylfaen" w:hAnsi="Sylfaen"/>
                <w:sz w:val="24"/>
                <w:szCs w:val="24"/>
              </w:rPr>
            </w:pPr>
            <w:r w:rsidRPr="00B52319">
              <w:rPr>
                <w:rStyle w:val="Bodytext211pt0"/>
                <w:rFonts w:ascii="Sylfaen" w:hAnsi="Sylfaen"/>
                <w:sz w:val="24"/>
                <w:szCs w:val="24"/>
              </w:rPr>
              <w:t>60947-6-1:2005)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60947-6-2-2013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50030.6.2-2011 (МЭК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60947-6-2:2007)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30011.7.1-2012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60947-7-1:2002)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617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30011.7.2-2012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60947-7-2:2002)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7. Электрооборудование вспомогательное. Раздел 2. Клеммные колодки защитных проводников для присоединения медных проводников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Р </w:t>
            </w:r>
            <w:r w:rsidRPr="00B52319">
              <w:rPr>
                <w:rStyle w:val="Bodytext211pt0"/>
                <w:rFonts w:ascii="Sylfaen" w:hAnsi="Sylfaen"/>
                <w:sz w:val="24"/>
                <w:szCs w:val="24"/>
                <w:lang w:val="en-US" w:eastAsia="en-US" w:bidi="en-US"/>
              </w:rPr>
              <w:t xml:space="preserve">50030.7.3-2009 </w:t>
            </w:r>
            <w:r w:rsidRPr="00B52319">
              <w:rPr>
                <w:rStyle w:val="Bodytext211pt0"/>
                <w:rFonts w:ascii="Sylfaen" w:hAnsi="Sylfaen"/>
                <w:sz w:val="24"/>
                <w:szCs w:val="24"/>
              </w:rPr>
              <w:t>(МЭК</w:t>
            </w:r>
          </w:p>
          <w:p w:rsidR="007B6CCC" w:rsidRPr="00B52319" w:rsidRDefault="00B52319" w:rsidP="00B52319">
            <w:pPr>
              <w:pStyle w:val="Bodytext20"/>
              <w:shd w:val="clear" w:color="auto" w:fill="auto"/>
              <w:spacing w:before="0" w:after="120" w:line="240" w:lineRule="auto"/>
              <w:ind w:left="300"/>
              <w:jc w:val="left"/>
              <w:rPr>
                <w:rFonts w:ascii="Sylfaen" w:hAnsi="Sylfaen"/>
                <w:sz w:val="24"/>
                <w:szCs w:val="24"/>
              </w:rPr>
            </w:pPr>
            <w:r w:rsidRPr="00B52319">
              <w:rPr>
                <w:rStyle w:val="Bodytext211pt0"/>
                <w:rFonts w:ascii="Sylfaen" w:hAnsi="Sylfaen"/>
                <w:sz w:val="24"/>
                <w:szCs w:val="24"/>
              </w:rPr>
              <w:t>60947-7-3:2002)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7.3. Электрооборудование вспомогательное. Требования безопасности к колодкам выводов для плавких предохранителей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619</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60947-7-4-2015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коммутационная и механизмы управления низковольтные комплектные. Часть 7-4. Вспомогательная аппаратура. Терминальные блоки РСВ для медных проводников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60947-8-2015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распределения и управления низковольтная. Часть 8. Устройства управления встроенной тепловой защиты (РТС) вращающихся электрических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621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60950-1-2003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Безопасность.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второй и шестой - десятый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60950-21-2013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21. Удаленное электропитание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60950-22-2013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шестой -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60950-23-2011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информационных технологий. Требования безопасности. Часть 23. Оборудование для хранения больших объемов данных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627</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ind w:left="220"/>
              <w:jc w:val="left"/>
              <w:rPr>
                <w:rFonts w:ascii="Sylfaen" w:hAnsi="Sylfaen"/>
                <w:sz w:val="24"/>
                <w:szCs w:val="24"/>
              </w:rPr>
            </w:pPr>
            <w:r w:rsidRPr="00B52319">
              <w:rPr>
                <w:rStyle w:val="Bodytext211pt0"/>
                <w:rFonts w:ascii="Sylfaen" w:hAnsi="Sylfaen"/>
                <w:sz w:val="24"/>
                <w:szCs w:val="24"/>
              </w:rPr>
              <w:t>первый - четвертый и</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31999-2012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60968:1988)</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со встроенными пускорегулирующими аппаратами для общего освещения. Требования безопасности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60968-2008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со встроенными пускорегулирующими аппаратами для общего освещения.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629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60974-1-2012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 Источники сварочного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60974-2-2014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2. Системы жидкостного охлаждения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60974-3-2014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3. Устройства зажигания и стабилизации дуги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60974-5-2014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5. Механизм подачи проволоки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633</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60974-7-2015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7. Горелки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634</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60974-7-2011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7. Горелки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635</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60974-8-2014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8. Пульты подачи газа для сварочных систем и систем плазменной резки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60974-11-2014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11. Электрододержатели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60974-12-2014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Оборудование для дуговой сварки. Часть 12. Соединительные устройства для сварочных кабелей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31195.1-2012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lastRenderedPageBreak/>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60998-1:1990)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Соединительные устройства для низковольтных цепей бытового и аналогичного назначения.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639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31195.2.3-2012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320"/>
              <w:jc w:val="left"/>
              <w:rPr>
                <w:rFonts w:ascii="Sylfaen" w:hAnsi="Sylfaen"/>
                <w:sz w:val="24"/>
                <w:szCs w:val="24"/>
              </w:rPr>
            </w:pPr>
            <w:r w:rsidRPr="00B52319">
              <w:rPr>
                <w:rStyle w:val="Bodytext211pt0"/>
                <w:rFonts w:ascii="Sylfaen" w:hAnsi="Sylfaen"/>
                <w:sz w:val="24"/>
                <w:szCs w:val="24"/>
              </w:rPr>
              <w:t>60998-2-3:1991)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642</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60998-2-4-2013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31602.1-2012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60999-1:1999)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Соединительные устройства. Требования безопасности к </w:t>
            </w:r>
            <w:r w:rsidRPr="00B52319">
              <w:rPr>
                <w:rStyle w:val="Bodytext211pt0"/>
                <w:rFonts w:ascii="Sylfaen" w:hAnsi="Sylfaen"/>
                <w:sz w:val="24"/>
                <w:szCs w:val="24"/>
              </w:rPr>
              <w:lastRenderedPageBreak/>
              <w:t>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sidRPr="00B52319">
              <w:rPr>
                <w:rStyle w:val="Bodytext211pt0"/>
                <w:rFonts w:ascii="Sylfaen" w:hAnsi="Sylfaen"/>
                <w:sz w:val="24"/>
                <w:szCs w:val="24"/>
                <w:vertAlign w:val="superscript"/>
              </w:rPr>
              <w:t>2</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31602.2-2012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60999-2:1995)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r w:rsidRPr="00B52319">
              <w:rPr>
                <w:rStyle w:val="Bodytext211pt0"/>
                <w:rFonts w:ascii="Sylfaen" w:hAnsi="Sylfaen"/>
                <w:sz w:val="24"/>
                <w:szCs w:val="24"/>
                <w:vertAlign w:val="superscript"/>
              </w:rPr>
              <w:t>2</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61008-1-2012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51326.1-99 (МЭК 61008-1-96)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80"/>
              <w:jc w:val="left"/>
              <w:rPr>
                <w:rFonts w:ascii="Sylfaen" w:hAnsi="Sylfaen"/>
                <w:sz w:val="24"/>
                <w:szCs w:val="24"/>
              </w:rPr>
            </w:pPr>
            <w:r w:rsidRPr="00B52319">
              <w:rPr>
                <w:rStyle w:val="Bodytext211pt0"/>
                <w:rFonts w:ascii="Sylfaen" w:hAnsi="Sylfaen"/>
                <w:sz w:val="24"/>
                <w:szCs w:val="24"/>
              </w:rPr>
              <w:t>31601.2.1-2012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61008-2-1:1990)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648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61009-1-2014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649</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51327.1-2010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61009-1:2006)</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ind w:left="380"/>
              <w:jc w:val="left"/>
              <w:rPr>
                <w:rFonts w:ascii="Sylfaen" w:hAnsi="Sylfaen"/>
                <w:sz w:val="24"/>
                <w:szCs w:val="24"/>
              </w:rPr>
            </w:pPr>
            <w:r w:rsidRPr="00B52319">
              <w:rPr>
                <w:rStyle w:val="Bodytext211pt0"/>
                <w:rFonts w:ascii="Sylfaen" w:hAnsi="Sylfaen"/>
                <w:sz w:val="24"/>
                <w:szCs w:val="24"/>
              </w:rPr>
              <w:t>31225.2.1-2012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ind w:left="260"/>
              <w:jc w:val="left"/>
              <w:rPr>
                <w:rFonts w:ascii="Sylfaen" w:hAnsi="Sylfaen"/>
                <w:sz w:val="24"/>
                <w:szCs w:val="24"/>
              </w:rPr>
            </w:pPr>
            <w:r w:rsidRPr="00B52319">
              <w:rPr>
                <w:rStyle w:val="Bodytext211pt0"/>
                <w:rFonts w:ascii="Sylfaen" w:hAnsi="Sylfaen"/>
                <w:sz w:val="24"/>
                <w:szCs w:val="24"/>
              </w:rPr>
              <w:t>61009-2-1:1991)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12.2.091-2012</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lang w:val="en-US" w:eastAsia="en-US" w:bidi="en-US"/>
              </w:rPr>
              <w:t>(IEC</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61010-1:2001)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электрического оборудования для измерения, управления и лабораторного применения.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12.2.091-2002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Безопасность электрических контрольно-измерительных </w:t>
            </w:r>
            <w:r w:rsidRPr="00B52319">
              <w:rPr>
                <w:rStyle w:val="Bodytext211pt0"/>
                <w:rFonts w:ascii="Sylfaen" w:hAnsi="Sylfaen"/>
                <w:sz w:val="24"/>
                <w:szCs w:val="24"/>
              </w:rPr>
              <w:lastRenderedPageBreak/>
              <w:t>приборов и лабораторного оборудования.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применяется до </w:t>
            </w:r>
            <w:r w:rsidRPr="00B52319">
              <w:rPr>
                <w:rStyle w:val="Bodytext211pt0"/>
                <w:rFonts w:ascii="Sylfaen" w:hAnsi="Sylfaen"/>
                <w:sz w:val="24"/>
                <w:szCs w:val="24"/>
              </w:rPr>
              <w:lastRenderedPageBreak/>
              <w:t>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654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61010-2-010-2013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61010-2-020-2013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61010-2-030-2013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657</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61010-2-032-2014</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электрических испытаний и измерений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658</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61010-2-032-2011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электрических контрольно-измерительных приборов и лабораторного оборудования. Часть 2-032. Частные </w:t>
            </w:r>
            <w:r w:rsidRPr="00B52319">
              <w:rPr>
                <w:rStyle w:val="Bodytext211pt0"/>
                <w:rFonts w:ascii="Sylfaen" w:hAnsi="Sylfaen"/>
                <w:sz w:val="24"/>
                <w:szCs w:val="24"/>
              </w:rPr>
              <w:lastRenderedPageBreak/>
              <w:t>требования к клещам амперометрическим ручным для электрических измерений и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659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61010-2-033-2013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61010-2-051-2014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61010-2-051-2011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61010-2-061-2014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663</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61010-2-061-2011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w:t>
            </w:r>
            <w:r w:rsidRPr="00B52319">
              <w:rPr>
                <w:rStyle w:val="Bodytext211pt0"/>
                <w:rFonts w:ascii="Sylfaen" w:hAnsi="Sylfaen"/>
                <w:sz w:val="24"/>
                <w:szCs w:val="24"/>
              </w:rPr>
              <w:lastRenderedPageBreak/>
              <w:t>термической атомизацией и ионизацией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61010-2-081-2013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61010-031-2013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61010-031-2011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61029-1-2012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Общие требования безопасности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дисковых пил</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669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61029-2-2-2011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радиально-рычажных пил</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61029-2-3-2011</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строгальных и рейсмусовых пил</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61029-2-4-2012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настольных шлифовальных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1029-2-4-96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настольных шлифовальных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61029-2-5-2011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ленточных пил</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w:t>
            </w:r>
            <w:r w:rsidRPr="00B52319">
              <w:rPr>
                <w:rStyle w:val="Bodytext211pt0"/>
                <w:rFonts w:ascii="Sylfaen" w:hAnsi="Sylfaen"/>
                <w:sz w:val="24"/>
                <w:szCs w:val="24"/>
              </w:rPr>
              <w:lastRenderedPageBreak/>
              <w:t>6-2011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переносные электрические. Частные требования </w:t>
            </w:r>
            <w:r w:rsidRPr="00B52319">
              <w:rPr>
                <w:rStyle w:val="Bodytext211pt0"/>
                <w:rFonts w:ascii="Sylfaen" w:hAnsi="Sylfaen"/>
                <w:sz w:val="24"/>
                <w:szCs w:val="24"/>
              </w:rPr>
              <w:lastRenderedPageBreak/>
              <w:t>безопасности и методы испытаний машин для сверления алмазными сверлами с подачей воды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61029-2-7-2011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алмазных пил с подачей воды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61029-2-8-2011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61029-2-9-2012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торцовочных пил</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678</w:t>
            </w:r>
          </w:p>
        </w:tc>
        <w:tc>
          <w:tcPr>
            <w:tcW w:w="2553" w:type="dxa"/>
            <w:vMerge/>
            <w:tcBorders>
              <w:left w:val="single" w:sz="4" w:space="0" w:color="auto"/>
              <w:bottom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1029-2-9-99</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торцовочных пил</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679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61029-2-10-2013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переносные электрические. Частные требования безопасности и методы испытаний отрезных шлифовальных машин</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61029-2-</w:t>
            </w:r>
            <w:r w:rsidRPr="00B52319">
              <w:rPr>
                <w:rStyle w:val="Bodytext211pt0"/>
                <w:rFonts w:ascii="Sylfaen" w:hAnsi="Sylfaen"/>
                <w:sz w:val="24"/>
                <w:szCs w:val="24"/>
              </w:rPr>
              <w:lastRenderedPageBreak/>
              <w:t>12-2014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Машины переносные электрические. Часть 2-12. Частные </w:t>
            </w:r>
            <w:r w:rsidRPr="00B52319">
              <w:rPr>
                <w:rStyle w:val="Bodytext211pt0"/>
                <w:rFonts w:ascii="Sylfaen" w:hAnsi="Sylfaen"/>
                <w:sz w:val="24"/>
                <w:szCs w:val="24"/>
              </w:rPr>
              <w:lastRenderedPageBreak/>
              <w:t>требования безопасности и методы испытаний к машинам для нарезки внешней резьбы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61034-1-2011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Измерение плотности дыма при горении кабелей в заданных условиях. Часть 1. Испытательное оборудование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одиннадцатый 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61034-2-2011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Измерение плотности дыма при горении кабелей в заданных условиях. Часть 2. Метод испытания и требования к нему</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61048-2011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61058-1-2012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vAlign w:val="center"/>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61058-1-2009</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687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61058.1-2000</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1. Общие требования и методы испытаний</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электрических бытовых приборов. Часть 2-1. Дополнительные требования к шнуровым выключателям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689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61058-2-4-2012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электрических бытовых приборов. Часть 2-4. Дополнительные требования к независимо устанавливаемым выключателям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61058-2-5-2012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Выключатели для электроприборов. Часть 2-5. Дополнительные требования к переключателям полюсов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61071-2014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силовые электронные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left"/>
              <w:rPr>
                <w:rFonts w:ascii="Sylfaen" w:hAnsi="Sylfaen"/>
                <w:sz w:val="24"/>
                <w:szCs w:val="24"/>
              </w:rPr>
            </w:pPr>
            <w:r w:rsidRPr="00B52319">
              <w:rPr>
                <w:rStyle w:val="Bodytext211pt0"/>
                <w:rFonts w:ascii="Sylfaen" w:hAnsi="Sylfaen"/>
                <w:sz w:val="24"/>
                <w:szCs w:val="24"/>
              </w:rPr>
              <w:lastRenderedPageBreak/>
              <w:t>ГОСТ 31637-2012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Контакторы электромеханические бытовые и аналогичного применения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693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51731-2010 (МЭК 61095:2000)</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Контакторы электромеханические бытового и аналогичного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694</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61131-2-2012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Контроллеры программируемые. Часть 2. Требования к оборудованию и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695</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61131-2-2010</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Контроллеры программируемые. Часть 2. Требования к оборудованию и испытания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696</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53075-2008 (МЭК 61167:1992)</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металлогалогенные. Эксплуатационные требования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61184-2011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Патроны байонетные</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десятый и одиннадцатый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51288-99 (МЭК 187-93)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Средства измерений электрических и магнитных величин. Эксплуатационные документы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699</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61195-2012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двухцокольные.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700</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61195-2001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двухцокольные.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61199-</w:t>
            </w:r>
            <w:r w:rsidRPr="00B52319">
              <w:rPr>
                <w:rStyle w:val="Bodytext211pt0"/>
                <w:rFonts w:ascii="Sylfaen" w:hAnsi="Sylfaen"/>
                <w:sz w:val="24"/>
                <w:szCs w:val="24"/>
              </w:rPr>
              <w:lastRenderedPageBreak/>
              <w:t>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Лампы люминесцентные одноцокольные. Требования </w:t>
            </w:r>
            <w:r w:rsidRPr="00B52319">
              <w:rPr>
                <w:rStyle w:val="Bodytext211pt0"/>
                <w:rFonts w:ascii="Sylfaen" w:hAnsi="Sylfaen"/>
                <w:sz w:val="24"/>
                <w:szCs w:val="24"/>
              </w:rPr>
              <w:lastRenderedPageBreak/>
              <w:t>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702</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СТБ МЭК 61199-2006</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люминесцентные одноцокольные.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61204-2013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питания постоянного тока низковольтные. Рабочие характеристики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61204-7-2014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питания постоянного тока низковольтные. Часть 7. Требования безопасности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третий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61210-2011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присоединительные. Зажимы плоские быстросоединяемые для медных электрических проводников.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706</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пятый и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61230-2012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Работы, выполняемые под напряжением. Переносное оборудование для заземления или для заземления и закорачивания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707</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61230-2008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Работы, выполняемые под напряжением. Переносное оборудование для заземления или для заземления и </w:t>
            </w:r>
            <w:r w:rsidRPr="00B52319">
              <w:rPr>
                <w:rStyle w:val="Bodytext211pt0"/>
                <w:rFonts w:ascii="Sylfaen" w:hAnsi="Sylfaen"/>
                <w:sz w:val="24"/>
                <w:szCs w:val="24"/>
              </w:rPr>
              <w:lastRenderedPageBreak/>
              <w:t>закорачивания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31223-2012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61242:1995)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Удлинители бытового и аналогичного назначения на кабельных катушках.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709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61243-3-2014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Работа под напряжением. Индикаторы напряжения. Часть 3. Индикаторы низкого напряжения двухполюсного типа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третий, шестой, одиннадцатый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61270-1-2013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Конденсаторы для микроволновых печей. Часть 1. Общие положения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711</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1. Общие требования и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712</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61347-1-2008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1. Общие требования и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713</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1ЕС 61347-1-2013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Аппаратура управления ламповая. Часть 1. Общие требования и требования безопасности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714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61347-2-2-2014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переменного тока, для ламп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61347-2-7-2014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61347-2-8-2011</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2-8. Частные требования к пускорегулирующим аппаратам для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718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61347-2-9-2014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719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61347-2-10-2014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ламп (неоновых ламп) холодного запуска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61347-2-11-2014</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2-11. Дополнительные требования к вспомогательным электронным схемам для светильников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722</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61347-2-13-2013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723</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61347-2-13-2011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724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61439-2-2015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2. Устройства распределения и управления электроэнергией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61439-5-2013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727</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61535-2015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Соединители установочные для неразъемного соединения в стационарных установках</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третий, шестой, восьмой, девятый, одиннадцатый и двенадцатый статьи 4, </w:t>
            </w:r>
            <w:r w:rsidRPr="00B52319">
              <w:rPr>
                <w:rStyle w:val="Bodytext211pt0"/>
                <w:rFonts w:ascii="Sylfaen" w:hAnsi="Sylfaen"/>
                <w:sz w:val="24"/>
                <w:szCs w:val="24"/>
              </w:rPr>
              <w:lastRenderedPageBreak/>
              <w:t>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ГОСТ Р 52868-2007 (МЭК 61537:2006)</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Системы кабельных лотков и системы кабельных лестниц для прокладки кабелей. Общие технические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729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54127-1-2010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61557-1:2007)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шестой, десятый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54127-2-2011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61557-2:2007)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732</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61557-3-2013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733</w:t>
            </w:r>
          </w:p>
        </w:tc>
        <w:tc>
          <w:tcPr>
            <w:tcW w:w="2553" w:type="dxa"/>
            <w:tcBorders>
              <w:top w:val="single" w:sz="4" w:space="0" w:color="auto"/>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54127-3-2011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61557-3:2007)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734</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61557-4-2013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735</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54127-4-2011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61557-4:2007)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736</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61557-5-2013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737</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54127-5-2011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61557-5:2007)</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Сети электрические распределительные низковольтные напряжением до 1000 В переменного тока и 1500 В постоянного </w:t>
            </w:r>
            <w:r w:rsidRPr="00B52319">
              <w:rPr>
                <w:rStyle w:val="Bodytext211pt0"/>
                <w:rFonts w:ascii="Sylfaen" w:hAnsi="Sylfaen"/>
                <w:sz w:val="24"/>
                <w:szCs w:val="24"/>
              </w:rPr>
              <w:lastRenderedPageBreak/>
              <w:t>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61557-6-2013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w:t>
            </w:r>
            <w:r w:rsidRPr="00B52319">
              <w:rPr>
                <w:rStyle w:val="Bodytext211pt0"/>
                <w:rFonts w:ascii="Sylfaen" w:hAnsi="Sylfaen"/>
                <w:sz w:val="24"/>
                <w:szCs w:val="24"/>
                <w:lang w:eastAsia="en-US" w:bidi="en-US"/>
              </w:rPr>
              <w:t>Т</w:t>
            </w:r>
            <w:r w:rsidRPr="00B52319">
              <w:rPr>
                <w:rStyle w:val="Bodytext211pt0"/>
                <w:rFonts w:ascii="Sylfaen" w:hAnsi="Sylfaen"/>
                <w:sz w:val="24"/>
                <w:szCs w:val="24"/>
                <w:lang w:val="en-US" w:eastAsia="en-US" w:bidi="en-US"/>
              </w:rPr>
              <w: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системах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739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54127-6-2012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61557-6:2007)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w:t>
            </w:r>
            <w:r w:rsidRPr="00B52319">
              <w:rPr>
                <w:rStyle w:val="Bodytext211pt0"/>
                <w:rFonts w:ascii="Sylfaen" w:hAnsi="Sylfaen"/>
                <w:sz w:val="24"/>
                <w:szCs w:val="24"/>
                <w:lang w:val="en-US" w:eastAsia="en-US" w:bidi="en-US"/>
              </w:rPr>
              <w:t>TT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lang w:val="en-US" w:eastAsia="en-US" w:bidi="en-US"/>
              </w:rPr>
              <w:t>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системах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740</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61557-7-2013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741</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54124-2012 (МЭК</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61557-7:2003)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 xml:space="preserve">Сети электрические распределительные низковольтные напряжением до 1000 В переменного тока и 1500 В постоянного </w:t>
            </w:r>
            <w:r w:rsidRPr="00B52319">
              <w:rPr>
                <w:rStyle w:val="Bodytext211pt0"/>
                <w:rFonts w:ascii="Sylfaen" w:hAnsi="Sylfaen"/>
                <w:sz w:val="24"/>
                <w:szCs w:val="24"/>
              </w:rPr>
              <w:lastRenderedPageBreak/>
              <w:t>тока. Электробезопасность. Аппаратура для испытания, измерения или контроля средств защиты. Часть 7. Порядок следования фаз</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lastRenderedPageBreak/>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742</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61557-8-2015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rPr>
              <w:t>-системах</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61557-9-2015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w:t>
            </w:r>
            <w:r w:rsidRPr="00B52319">
              <w:rPr>
                <w:rStyle w:val="Bodytext211pt0"/>
                <w:rFonts w:ascii="Sylfaen" w:hAnsi="Sylfaen"/>
                <w:sz w:val="24"/>
                <w:szCs w:val="24"/>
                <w:lang w:val="en-US" w:eastAsia="en-US" w:bidi="en-US"/>
              </w:rPr>
              <w:t>it</w:t>
            </w:r>
            <w:r w:rsidRPr="00B52319">
              <w:rPr>
                <w:rStyle w:val="Bodytext211pt0"/>
                <w:rFonts w:ascii="Sylfaen" w:hAnsi="Sylfaen"/>
                <w:sz w:val="24"/>
                <w:szCs w:val="24"/>
              </w:rPr>
              <w:t>-системах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61557-10-2015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первый, второй, пятый, шестой, восьмой и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w:t>
            </w:r>
            <w:r w:rsidRPr="00B52319">
              <w:rPr>
                <w:rStyle w:val="Bodytext211pt0"/>
                <w:rFonts w:ascii="Sylfaen" w:hAnsi="Sylfaen"/>
                <w:sz w:val="24"/>
                <w:szCs w:val="24"/>
              </w:rPr>
              <w:lastRenderedPageBreak/>
              <w:t xml:space="preserve">измерения или контроля средств защиты. Часть 11. Эффективность устройств контроля дифференциального тока (укдт) типа </w:t>
            </w:r>
            <w:r w:rsidRPr="00B52319">
              <w:rPr>
                <w:rStyle w:val="Bodytext211pt0"/>
                <w:rFonts w:ascii="Sylfaen" w:hAnsi="Sylfaen"/>
                <w:sz w:val="24"/>
                <w:szCs w:val="24"/>
                <w:lang w:val="en-US" w:eastAsia="en-US" w:bidi="en-US"/>
              </w:rPr>
              <w:t>a</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типа </w:t>
            </w:r>
            <w:r w:rsidRPr="00B52319">
              <w:rPr>
                <w:rStyle w:val="Bodytext211pt0"/>
                <w:rFonts w:ascii="Sylfaen" w:hAnsi="Sylfaen"/>
                <w:sz w:val="24"/>
                <w:szCs w:val="24"/>
                <w:lang w:val="en-US" w:eastAsia="en-US" w:bidi="en-US"/>
              </w:rPr>
              <w:t>b</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в системах </w:t>
            </w:r>
            <w:r w:rsidRPr="00B52319">
              <w:rPr>
                <w:rStyle w:val="Bodytext211pt0"/>
                <w:rFonts w:ascii="Sylfaen" w:hAnsi="Sylfaen"/>
                <w:sz w:val="24"/>
                <w:szCs w:val="24"/>
                <w:lang w:val="en-US" w:eastAsia="en-US" w:bidi="en-US"/>
              </w:rPr>
              <w:t>TT</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lang w:val="en-US" w:eastAsia="en-US" w:bidi="en-US"/>
              </w:rPr>
              <w:t>TN</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и </w:t>
            </w:r>
            <w:r w:rsidRPr="00B52319">
              <w:rPr>
                <w:rStyle w:val="Bodytext211pt0"/>
                <w:rFonts w:ascii="Sylfaen" w:hAnsi="Sylfaen"/>
                <w:sz w:val="24"/>
                <w:szCs w:val="24"/>
                <w:lang w:val="en-US" w:eastAsia="en-US" w:bidi="en-US"/>
              </w:rPr>
              <w:t>IT</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w:t>
            </w:r>
            <w:r w:rsidRPr="00B52319">
              <w:rPr>
                <w:rStyle w:val="Bodytext211pt0"/>
                <w:rFonts w:ascii="Sylfaen" w:hAnsi="Sylfaen"/>
                <w:sz w:val="24"/>
                <w:szCs w:val="24"/>
                <w:lang w:val="en-US" w:eastAsia="en-US" w:bidi="en-US"/>
              </w:rPr>
              <w:t>(PMD)</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747</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первый, второй, пятый, шестой, восьмой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61557-13-2014</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748</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61558-1-2012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749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шестой - двенадцатый </w:t>
            </w:r>
            <w:r w:rsidRPr="00B52319">
              <w:rPr>
                <w:rStyle w:val="Bodytext211pt0"/>
                <w:rFonts w:ascii="Sylfaen" w:hAnsi="Sylfaen"/>
                <w:sz w:val="24"/>
                <w:szCs w:val="24"/>
              </w:rPr>
              <w:lastRenderedPageBreak/>
              <w:t>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2-1. Дополнительные требования и методы испытаний отделяющих трансформаторов и источников питания с отделяющими трансформаторами общего </w:t>
            </w:r>
            <w:r w:rsidRPr="00B52319">
              <w:rPr>
                <w:rStyle w:val="Bodytext211pt0"/>
                <w:rFonts w:ascii="Sylfaen" w:hAnsi="Sylfaen"/>
                <w:sz w:val="24"/>
                <w:szCs w:val="24"/>
              </w:rPr>
              <w:lastRenderedPageBreak/>
              <w:t>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751</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61558-2-4-2015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753</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61558-2-5-2013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61558-2-6-2012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трансформаторов, электрических реакторов, источников питания и аналогичных изделий с напряжением </w:t>
            </w:r>
            <w:r w:rsidRPr="00B52319">
              <w:rPr>
                <w:rStyle w:val="Bodytext211pt0"/>
                <w:rFonts w:ascii="Sylfaen" w:hAnsi="Sylfaen"/>
                <w:sz w:val="24"/>
                <w:szCs w:val="24"/>
              </w:rPr>
              <w:lastRenderedPageBreak/>
              <w:t>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61558-2-7-2012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61558-2-8-2015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757</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61558-2-9-2015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w:t>
            </w:r>
            <w:r w:rsidRPr="00B52319">
              <w:rPr>
                <w:rStyle w:val="Bodytext211pt0"/>
                <w:rFonts w:ascii="Sylfaen" w:hAnsi="Sylfaen"/>
                <w:sz w:val="24"/>
                <w:szCs w:val="24"/>
                <w:lang w:val="en-US" w:eastAsia="en-US" w:bidi="en-US"/>
              </w:rPr>
              <w:t>III</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с вольфрамовыми лампами накаливания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758</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61558-2-10-2015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2-10. Дополнительные требования и методы испытаний отделяющих трансформаторов с высокой степенью изоляции и отделяющих трансформаторов с </w:t>
            </w:r>
            <w:r w:rsidRPr="00B52319">
              <w:rPr>
                <w:rStyle w:val="Bodytext211pt0"/>
                <w:rFonts w:ascii="Sylfaen" w:hAnsi="Sylfaen"/>
                <w:sz w:val="24"/>
                <w:szCs w:val="24"/>
              </w:rPr>
              <w:lastRenderedPageBreak/>
              <w:t>вторичными напряжениями свыше 1000 В</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759</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61558-2-14-2015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61558-2-15-2015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 четвертый и </w:t>
            </w:r>
            <w:r w:rsidRPr="00B52319">
              <w:rPr>
                <w:rStyle w:val="Bodytext211pt0"/>
                <w:rFonts w:ascii="Sylfaen" w:hAnsi="Sylfaen"/>
                <w:sz w:val="24"/>
                <w:szCs w:val="24"/>
              </w:rPr>
              <w:lastRenderedPageBreak/>
              <w:t>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61558-2-16-2015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Безопасность силовых трансформаторов, источников питания, реакторов и аналогичных изделий. Часть 2-16. Дополнительные </w:t>
            </w:r>
            <w:r w:rsidRPr="00B52319">
              <w:rPr>
                <w:rStyle w:val="Bodytext211pt0"/>
                <w:rFonts w:ascii="Sylfaen" w:hAnsi="Sylfaen"/>
                <w:sz w:val="24"/>
                <w:szCs w:val="24"/>
              </w:rPr>
              <w:lastRenderedPageBreak/>
              <w:t>требования и методы испытаний импульсных блоков питания и трансформаторов для импульсных блоков питания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764</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61558-2-20-2015</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61558-2-23-2015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61643-11-2013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61643-21-2014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первый и седьмой </w:t>
            </w:r>
            <w:r w:rsidRPr="00B52319">
              <w:rPr>
                <w:rStyle w:val="Bodytext211pt0"/>
                <w:rFonts w:ascii="Sylfaen" w:hAnsi="Sylfaen"/>
                <w:sz w:val="24"/>
                <w:szCs w:val="24"/>
              </w:rPr>
              <w:lastRenderedPageBreak/>
              <w:t>статьи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61770-2012</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Приборы электрические, присоединяемые к сетям водоснабжения. Предотвращение обратного сифонирования и </w:t>
            </w:r>
            <w:r w:rsidRPr="00B52319">
              <w:rPr>
                <w:rStyle w:val="Bodytext211pt0"/>
                <w:rFonts w:ascii="Sylfaen" w:hAnsi="Sylfaen"/>
                <w:sz w:val="24"/>
                <w:szCs w:val="24"/>
              </w:rPr>
              <w:lastRenderedPageBreak/>
              <w:t>повреждения соединительных шлангов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769</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61770-2007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770</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61730-1-2013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фотоэлектрические. Оценка безопасности. Часть 1. Требования к конструкции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771</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61810-1-2013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логические электромеханические с ненормируемым временем срабатывания. Часть 1. Общие требования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61812-1-2013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Реле с нормируемым временем промышленного назначения. Часть 1. Требования и испытания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773</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61851-1-2008</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Система зарядки электрических транспортных средств проводная.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774</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61851-1-2013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Система зарядки электрических транспортных средств проводная.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775</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61851-21-2007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61869-1-2015</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61869-2-2015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2. Дополнительные требования к трансформаторам тока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778</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61869-2-2013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2. Дополнительные требования для токовых трансформаторов</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779</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61869-3-2012</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Трансформаторы измерительные. Часть 3. Дополнительные требования к индуктивным трансформаторам напряжения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780</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61995-1-2013</w:t>
            </w:r>
          </w:p>
        </w:tc>
        <w:tc>
          <w:tcPr>
            <w:tcW w:w="7083"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Устройства для подсоединения светильников бытового и аналогичного назначения. Часть 1. Общие требования</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781</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светоизлучающих диодов для общего освещения.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782</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62031-2009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Модули со светоизлучающими диодами для общего освещения.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783</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31948-2012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62035:1999)</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разрядные (кроме люминесцентных ламп).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784</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62035-2007</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газоразрядные (кроме люминесцентных ламп).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785</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62040-1-2013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Системы бесперебойного энергоснабжения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UPS</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 xml:space="preserve">Часть 1. Общие требования и требования безопасности к установкам бесперебойного питания </w:t>
            </w:r>
            <w:r w:rsidRPr="00B52319">
              <w:rPr>
                <w:rStyle w:val="Bodytext211pt0"/>
                <w:rFonts w:ascii="Sylfaen" w:hAnsi="Sylfaen"/>
                <w:sz w:val="24"/>
                <w:szCs w:val="24"/>
                <w:lang w:eastAsia="en-US" w:bidi="en-US"/>
              </w:rPr>
              <w:t>(</w:t>
            </w:r>
            <w:r w:rsidRPr="00B52319">
              <w:rPr>
                <w:rStyle w:val="Bodytext211pt0"/>
                <w:rFonts w:ascii="Sylfaen" w:hAnsi="Sylfaen"/>
                <w:sz w:val="24"/>
                <w:szCs w:val="24"/>
                <w:lang w:val="en-US" w:eastAsia="en-US" w:bidi="en-US"/>
              </w:rPr>
              <w:t>UPS</w:t>
            </w:r>
            <w:r w:rsidRPr="00B52319">
              <w:rPr>
                <w:rStyle w:val="Bodytext211pt0"/>
                <w:rFonts w:ascii="Sylfaen" w:hAnsi="Sylfaen"/>
                <w:sz w:val="24"/>
                <w:szCs w:val="24"/>
                <w:lang w:eastAsia="en-US" w:bidi="en-US"/>
              </w:rPr>
              <w:t>)</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786</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 РК МЭК 62040-1-2011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Источники бесперебойного питания (ИБП). Часть 1. Общие требования и требования безопасности для ИБП</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787</w:t>
            </w:r>
          </w:p>
        </w:tc>
        <w:tc>
          <w:tcPr>
            <w:tcW w:w="2553" w:type="dxa"/>
            <w:vMerge w:val="restart"/>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62208-2013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Оболочки для низковольтных комплектных устройств распределения и управления.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788</w:t>
            </w:r>
          </w:p>
        </w:tc>
        <w:tc>
          <w:tcPr>
            <w:tcW w:w="2553" w:type="dxa"/>
            <w:vMerge/>
            <w:tcBorders>
              <w:left w:val="single" w:sz="4" w:space="0" w:color="auto"/>
            </w:tcBorders>
            <w:shd w:val="clear" w:color="auto" w:fill="FFFFFF"/>
            <w:vAlign w:val="bottom"/>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60"/>
              <w:jc w:val="left"/>
              <w:rPr>
                <w:rFonts w:ascii="Sylfaen" w:hAnsi="Sylfaen"/>
                <w:sz w:val="24"/>
                <w:szCs w:val="24"/>
              </w:rPr>
            </w:pPr>
            <w:r w:rsidRPr="00B52319">
              <w:rPr>
                <w:rStyle w:val="Bodytext211pt0"/>
                <w:rFonts w:ascii="Sylfaen" w:hAnsi="Sylfaen"/>
                <w:sz w:val="24"/>
                <w:szCs w:val="24"/>
              </w:rPr>
              <w:t>ГОСТ 32127-2013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Пустые оболочки для низковольтных комплектных устройств распределения и управления. Общие требования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789</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62233-2013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lastRenderedPageBreak/>
              <w:t>790</w:t>
            </w:r>
          </w:p>
        </w:tc>
        <w:tc>
          <w:tcPr>
            <w:tcW w:w="2553" w:type="dxa"/>
            <w:vMerge/>
            <w:tcBorders>
              <w:left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EN </w:t>
            </w:r>
            <w:r w:rsidRPr="00B52319">
              <w:rPr>
                <w:rStyle w:val="Bodytext211pt0"/>
                <w:rFonts w:ascii="Sylfaen" w:hAnsi="Sylfaen"/>
                <w:sz w:val="24"/>
                <w:szCs w:val="24"/>
              </w:rPr>
              <w:t>50366-2007</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Бытовые и аналогичные электрические приборы. Поля электромагнитные. Методы оценки и измерения</w:t>
            </w:r>
          </w:p>
        </w:tc>
        <w:tc>
          <w:tcPr>
            <w:tcW w:w="1708" w:type="dxa"/>
            <w:gridSpan w:val="2"/>
            <w:tcBorders>
              <w:top w:val="single" w:sz="4" w:space="0" w:color="auto"/>
              <w:left w:val="single" w:sz="4" w:space="0" w:color="auto"/>
              <w:righ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применяется до 01.06.2017</w:t>
            </w: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791</w:t>
            </w:r>
          </w:p>
        </w:tc>
        <w:tc>
          <w:tcPr>
            <w:tcW w:w="2553" w:type="dxa"/>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62311-2013</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электронного и электрического оборудования в отношении ограничений воздействия на человека электромагнитных полей (0 Гц - 300 ГГ ц)</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792</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62368-1-2014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Аудио-, видео- аппаратура, оборудование информационных технологий и техники связи. Часть 1.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793</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62423-2013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Автоматические выключатели, управляемые дифференциальным током типа </w:t>
            </w:r>
            <w:r w:rsidRPr="00B52319">
              <w:rPr>
                <w:rStyle w:val="Bodytext211pt0"/>
                <w:rFonts w:ascii="Sylfaen" w:hAnsi="Sylfaen"/>
                <w:sz w:val="24"/>
                <w:szCs w:val="24"/>
                <w:lang w:val="en-US" w:eastAsia="en-US" w:bidi="en-US"/>
              </w:rPr>
              <w:t>F</w:t>
            </w:r>
            <w:r w:rsidRPr="00B52319">
              <w:rPr>
                <w:rStyle w:val="Bodytext211pt0"/>
                <w:rFonts w:ascii="Sylfaen" w:hAnsi="Sylfaen"/>
                <w:sz w:val="24"/>
                <w:szCs w:val="24"/>
                <w:lang w:eastAsia="en-US" w:bidi="en-US"/>
              </w:rPr>
              <w:t xml:space="preserve"> </w:t>
            </w:r>
            <w:r w:rsidRPr="00B52319">
              <w:rPr>
                <w:rStyle w:val="Bodytext211pt0"/>
                <w:rFonts w:ascii="Sylfaen" w:hAnsi="Sylfaen"/>
                <w:sz w:val="24"/>
                <w:szCs w:val="24"/>
              </w:rPr>
              <w:t>и типа В со встроенной и без встроенной защиты от сверхтоков бытового и аналогичного назначения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794</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62471-2013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Фотобиологическая безопасность ламп и ламповых систем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 пятый и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62479-2013</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796</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абзацы пятый и двенадцатый статьи 4, </w:t>
            </w:r>
            <w:r w:rsidRPr="00B52319">
              <w:rPr>
                <w:rStyle w:val="Bodytext211pt0"/>
                <w:rFonts w:ascii="Sylfaen" w:hAnsi="Sylfaen"/>
                <w:sz w:val="24"/>
                <w:szCs w:val="24"/>
              </w:rPr>
              <w:lastRenderedPageBreak/>
              <w:t>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lastRenderedPageBreak/>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62493-2014</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Оценка осветительного оборудования, связанная с влиянием на человека электромагнитных полей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797</w:t>
            </w:r>
          </w:p>
        </w:tc>
        <w:tc>
          <w:tcPr>
            <w:tcW w:w="2553" w:type="dxa"/>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62552-2013</w:t>
            </w:r>
          </w:p>
        </w:tc>
        <w:tc>
          <w:tcPr>
            <w:tcW w:w="7083"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Приборы холодильные бытовые. Технические требования и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798</w:t>
            </w:r>
          </w:p>
        </w:tc>
        <w:tc>
          <w:tcPr>
            <w:tcW w:w="2553" w:type="dxa"/>
            <w:vMerge w:val="restart"/>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абзацы</w:t>
            </w:r>
          </w:p>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первый - четвертый и шестой - двенадцатый статьи 4, статья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СТБ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62560-2011</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799</w:t>
            </w:r>
          </w:p>
        </w:tc>
        <w:tc>
          <w:tcPr>
            <w:tcW w:w="2553" w:type="dxa"/>
            <w:vMerge/>
            <w:tcBorders>
              <w:left w:val="single" w:sz="4" w:space="0" w:color="auto"/>
              <w:bottom w:val="single" w:sz="4" w:space="0" w:color="auto"/>
            </w:tcBorders>
            <w:shd w:val="clear" w:color="auto" w:fill="FFFFFF"/>
          </w:tcPr>
          <w:p w:rsidR="007B6CCC" w:rsidRPr="00B52319" w:rsidRDefault="007B6CCC" w:rsidP="00B52319">
            <w:pPr>
              <w:spacing w:after="120"/>
              <w:rPr>
                <w:rFonts w:ascii="Sylfaen" w:hAnsi="Sylfaen"/>
              </w:rPr>
            </w:pP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ГОСТ Р МЭК 62560-2011</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Лампы светодиодные со встроенным устройством управления для общего освещения на напряжения свыше 50 В. Требования безопасности</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800</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62821-1-2015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801</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62821-2-2015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2. Методы испытаний</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802</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статья 4</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СТ РК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62821-3-2015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Кабели электрические. Кабели с изоляцией и оболочкой из термопласта, не содержащего галогенов, с низким </w:t>
            </w:r>
            <w:r w:rsidRPr="00B52319">
              <w:rPr>
                <w:rStyle w:val="Bodytext211pt0"/>
                <w:rFonts w:ascii="Sylfaen" w:hAnsi="Sylfaen"/>
                <w:sz w:val="24"/>
                <w:szCs w:val="24"/>
              </w:rPr>
              <w:lastRenderedPageBreak/>
              <w:t>дымовыделением на номинальное напряжение до 450/750 В включительно. Часть 3. Гибкие кабели (шнуры)</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803</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62841-1-2014</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1. Общие требования</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804</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62841-2-2-2015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805</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62841-2-4-2015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2-4. Частные требования к плоскошлифовальным и ленточно-шлифовальным машинам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806</w:t>
            </w:r>
          </w:p>
        </w:tc>
        <w:tc>
          <w:tcPr>
            <w:tcW w:w="2553"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62841-2-5-2015</w:t>
            </w:r>
          </w:p>
        </w:tc>
        <w:tc>
          <w:tcPr>
            <w:tcW w:w="7083" w:type="dxa"/>
            <w:gridSpan w:val="2"/>
            <w:tcBorders>
              <w:top w:val="single" w:sz="4" w:space="0" w:color="auto"/>
              <w:left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2-5. Частные требования к дисковым пилам</w:t>
            </w:r>
          </w:p>
        </w:tc>
        <w:tc>
          <w:tcPr>
            <w:tcW w:w="1708"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rPr>
          <w:gridAfter w:val="1"/>
          <w:wAfter w:w="93" w:type="dxa"/>
        </w:trPr>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180"/>
              <w:jc w:val="left"/>
              <w:rPr>
                <w:rFonts w:ascii="Sylfaen" w:hAnsi="Sylfaen"/>
                <w:sz w:val="24"/>
                <w:szCs w:val="24"/>
              </w:rPr>
            </w:pPr>
            <w:r w:rsidRPr="00B52319">
              <w:rPr>
                <w:rStyle w:val="Bodytext211pt0"/>
                <w:rFonts w:ascii="Sylfaen" w:hAnsi="Sylfaen"/>
                <w:sz w:val="24"/>
                <w:szCs w:val="24"/>
              </w:rPr>
              <w:t>807</w:t>
            </w:r>
          </w:p>
        </w:tc>
        <w:tc>
          <w:tcPr>
            <w:tcW w:w="2553"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2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62841-3-1-2015</w:t>
            </w:r>
          </w:p>
        </w:tc>
        <w:tc>
          <w:tcPr>
            <w:tcW w:w="7083" w:type="dxa"/>
            <w:gridSpan w:val="2"/>
            <w:tcBorders>
              <w:top w:val="single" w:sz="4" w:space="0" w:color="auto"/>
              <w:left w:val="single" w:sz="4" w:space="0" w:color="auto"/>
              <w:bottom w:val="single" w:sz="4" w:space="0" w:color="auto"/>
            </w:tcBorders>
            <w:shd w:val="clear" w:color="auto" w:fill="FFFFFF"/>
            <w:vAlign w:val="bottom"/>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Машины ручные, переносные и садово-огородные электрические. Безопасность и методы испытаний. Часть 3-1. Частные требования к дисковым пилам</w:t>
            </w:r>
          </w:p>
        </w:tc>
        <w:tc>
          <w:tcPr>
            <w:tcW w:w="1708"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c>
          <w:tcPr>
            <w:tcW w:w="720" w:type="dxa"/>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808</w:t>
            </w:r>
          </w:p>
        </w:tc>
        <w:tc>
          <w:tcPr>
            <w:tcW w:w="2566"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45"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 xml:space="preserve">ГОСТ </w:t>
            </w:r>
            <w:r w:rsidRPr="00B52319">
              <w:rPr>
                <w:rStyle w:val="Bodytext211pt0"/>
                <w:rFonts w:ascii="Sylfaen" w:hAnsi="Sylfaen"/>
                <w:sz w:val="24"/>
                <w:szCs w:val="24"/>
                <w:lang w:val="en-US" w:eastAsia="en-US" w:bidi="en-US"/>
              </w:rPr>
              <w:t xml:space="preserve">IEC </w:t>
            </w:r>
            <w:r w:rsidRPr="00B52319">
              <w:rPr>
                <w:rStyle w:val="Bodytext211pt0"/>
                <w:rFonts w:ascii="Sylfaen" w:hAnsi="Sylfaen"/>
                <w:sz w:val="24"/>
                <w:szCs w:val="24"/>
              </w:rPr>
              <w:t>62841-3-6-2015</w:t>
            </w:r>
          </w:p>
        </w:tc>
        <w:tc>
          <w:tcPr>
            <w:tcW w:w="7130" w:type="dxa"/>
            <w:gridSpan w:val="2"/>
            <w:tcBorders>
              <w:top w:val="single" w:sz="4" w:space="0" w:color="auto"/>
              <w:left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 xml:space="preserve">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w:t>
            </w:r>
            <w:r w:rsidRPr="00B52319">
              <w:rPr>
                <w:rStyle w:val="Bodytext211pt0"/>
                <w:rFonts w:ascii="Sylfaen" w:hAnsi="Sylfaen"/>
                <w:sz w:val="24"/>
                <w:szCs w:val="24"/>
              </w:rPr>
              <w:lastRenderedPageBreak/>
              <w:t>системой</w:t>
            </w:r>
          </w:p>
        </w:tc>
        <w:tc>
          <w:tcPr>
            <w:tcW w:w="1721" w:type="dxa"/>
            <w:gridSpan w:val="2"/>
            <w:tcBorders>
              <w:top w:val="single" w:sz="4" w:space="0" w:color="auto"/>
              <w:left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r w:rsidR="007B6CCC" w:rsidRPr="00B52319" w:rsidTr="00A87BCB">
        <w:tblPrEx>
          <w:tblLook w:val="0000" w:firstRow="0" w:lastRow="0" w:firstColumn="0" w:lastColumn="0" w:noHBand="0" w:noVBand="0"/>
        </w:tblPrEx>
        <w:tc>
          <w:tcPr>
            <w:tcW w:w="720" w:type="dxa"/>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ind w:left="200"/>
              <w:jc w:val="left"/>
              <w:rPr>
                <w:rFonts w:ascii="Sylfaen" w:hAnsi="Sylfaen"/>
                <w:sz w:val="24"/>
                <w:szCs w:val="24"/>
              </w:rPr>
            </w:pPr>
            <w:r w:rsidRPr="00B52319">
              <w:rPr>
                <w:rStyle w:val="Bodytext211pt0"/>
                <w:rFonts w:ascii="Sylfaen" w:hAnsi="Sylfaen"/>
                <w:sz w:val="24"/>
                <w:szCs w:val="24"/>
              </w:rPr>
              <w:t>809</w:t>
            </w:r>
          </w:p>
        </w:tc>
        <w:tc>
          <w:tcPr>
            <w:tcW w:w="2566"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статьи 4 и 5</w:t>
            </w:r>
          </w:p>
        </w:tc>
        <w:tc>
          <w:tcPr>
            <w:tcW w:w="2145"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jc w:val="center"/>
              <w:rPr>
                <w:rFonts w:ascii="Sylfaen" w:hAnsi="Sylfaen"/>
                <w:sz w:val="24"/>
                <w:szCs w:val="24"/>
              </w:rPr>
            </w:pPr>
            <w:r w:rsidRPr="00B52319">
              <w:rPr>
                <w:rStyle w:val="Bodytext211pt0"/>
                <w:rFonts w:ascii="Sylfaen" w:hAnsi="Sylfaen"/>
                <w:sz w:val="24"/>
                <w:szCs w:val="24"/>
              </w:rPr>
              <w:t>разделы 7 и 8 ГОСТ Р 54429- 2011</w:t>
            </w:r>
          </w:p>
        </w:tc>
        <w:tc>
          <w:tcPr>
            <w:tcW w:w="7130" w:type="dxa"/>
            <w:gridSpan w:val="2"/>
            <w:tcBorders>
              <w:top w:val="single" w:sz="4" w:space="0" w:color="auto"/>
              <w:left w:val="single" w:sz="4" w:space="0" w:color="auto"/>
              <w:bottom w:val="single" w:sz="4" w:space="0" w:color="auto"/>
            </w:tcBorders>
            <w:shd w:val="clear" w:color="auto" w:fill="FFFFFF"/>
          </w:tcPr>
          <w:p w:rsidR="007B6CCC" w:rsidRPr="00B52319" w:rsidRDefault="00B52319" w:rsidP="00B52319">
            <w:pPr>
              <w:pStyle w:val="Bodytext20"/>
              <w:shd w:val="clear" w:color="auto" w:fill="auto"/>
              <w:spacing w:before="0" w:after="120" w:line="240" w:lineRule="auto"/>
              <w:rPr>
                <w:rFonts w:ascii="Sylfaen" w:hAnsi="Sylfaen"/>
                <w:sz w:val="24"/>
                <w:szCs w:val="24"/>
              </w:rPr>
            </w:pPr>
            <w:r w:rsidRPr="00B52319">
              <w:rPr>
                <w:rStyle w:val="Bodytext211pt0"/>
                <w:rFonts w:ascii="Sylfaen" w:hAnsi="Sylfaen"/>
                <w:sz w:val="24"/>
                <w:szCs w:val="24"/>
              </w:rPr>
              <w:t>Кабели связи симметричные для цифровых систем передачи. Общие технические условия</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tcPr>
          <w:p w:rsidR="007B6CCC" w:rsidRPr="00B52319" w:rsidRDefault="007B6CCC" w:rsidP="00B52319">
            <w:pPr>
              <w:spacing w:after="120"/>
              <w:rPr>
                <w:rFonts w:ascii="Sylfaen" w:hAnsi="Sylfaen"/>
              </w:rPr>
            </w:pPr>
          </w:p>
        </w:tc>
      </w:tr>
    </w:tbl>
    <w:p w:rsidR="007B6CCC" w:rsidRPr="00B52319" w:rsidRDefault="007B6CCC" w:rsidP="00B52319">
      <w:pPr>
        <w:spacing w:after="120"/>
        <w:rPr>
          <w:rFonts w:ascii="Sylfaen" w:hAnsi="Sylfaen"/>
        </w:rPr>
      </w:pPr>
    </w:p>
    <w:sectPr w:rsidR="007B6CCC" w:rsidRPr="00B52319" w:rsidSect="00B52319">
      <w:pgSz w:w="16840" w:h="11909" w:orient="landscape"/>
      <w:pgMar w:top="1418" w:right="1418" w:bottom="1418"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2E1" w:rsidRDefault="009552E1" w:rsidP="007B6CCC">
      <w:r>
        <w:separator/>
      </w:r>
    </w:p>
  </w:endnote>
  <w:endnote w:type="continuationSeparator" w:id="0">
    <w:p w:rsidR="009552E1" w:rsidRDefault="009552E1" w:rsidP="007B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2E1" w:rsidRDefault="009552E1"/>
  </w:footnote>
  <w:footnote w:type="continuationSeparator" w:id="0">
    <w:p w:rsidR="009552E1" w:rsidRDefault="00955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2CE"/>
    <w:multiLevelType w:val="multilevel"/>
    <w:tmpl w:val="580403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A5DF1"/>
    <w:multiLevelType w:val="multilevel"/>
    <w:tmpl w:val="6CF4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E4B5D"/>
    <w:multiLevelType w:val="multilevel"/>
    <w:tmpl w:val="D22A5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6CCC"/>
    <w:rsid w:val="00135B81"/>
    <w:rsid w:val="006B2757"/>
    <w:rsid w:val="007B6CCC"/>
    <w:rsid w:val="009552E1"/>
    <w:rsid w:val="009B146D"/>
    <w:rsid w:val="00A87BCB"/>
    <w:rsid w:val="00B31E03"/>
    <w:rsid w:val="00B52319"/>
    <w:rsid w:val="00E5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95B77-0123-4628-ABF8-432F3B1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6CC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CCC"/>
    <w:rPr>
      <w:color w:val="0066CC"/>
      <w:u w:val="single"/>
    </w:rPr>
  </w:style>
  <w:style w:type="character" w:customStyle="1" w:styleId="Bodytext3">
    <w:name w:val="Body text (3)_"/>
    <w:basedOn w:val="DefaultParagraphFont"/>
    <w:link w:val="Bodytext30"/>
    <w:rsid w:val="007B6CC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B6CCC"/>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7B6CCC"/>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7B6CCC"/>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7B6CC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7B6CC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ahoma">
    <w:name w:val="Body text (2) + Tahoma"/>
    <w:aliases w:val="13 pt"/>
    <w:basedOn w:val="Bodytext2"/>
    <w:rsid w:val="007B6CCC"/>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Bodytext2Tahoma0">
    <w:name w:val="Body text (2) + Tahoma"/>
    <w:aliases w:val="13 pt"/>
    <w:basedOn w:val="Bodytext2"/>
    <w:rsid w:val="007B6CCC"/>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4">
    <w:name w:val="Body text (4)_"/>
    <w:basedOn w:val="DefaultParagraphFont"/>
    <w:link w:val="Bodytext40"/>
    <w:rsid w:val="007B6CCC"/>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7B6CCC"/>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pt">
    <w:name w:val="Body text (2) + 11 pt"/>
    <w:basedOn w:val="Bodytext2"/>
    <w:rsid w:val="007B6C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
    <w:name w:val="Heading #2_"/>
    <w:basedOn w:val="DefaultParagraphFont"/>
    <w:link w:val="Heading20"/>
    <w:rsid w:val="007B6CCC"/>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Bodytext211pt0">
    <w:name w:val="Body text (2) + 11 pt"/>
    <w:basedOn w:val="Bodytext2"/>
    <w:rsid w:val="007B6C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1">
    <w:name w:val="Body text (2) + 11 pt"/>
    <w:basedOn w:val="Bodytext2"/>
    <w:rsid w:val="007B6C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3Spacing1pt">
    <w:name w:val="Body text (3) + Spacing 1 pt"/>
    <w:basedOn w:val="Bodytext3"/>
    <w:rsid w:val="007B6CCC"/>
    <w:rPr>
      <w:rFonts w:ascii="Times New Roman" w:eastAsia="Times New Roman" w:hAnsi="Times New Roman" w:cs="Times New Roman"/>
      <w:b/>
      <w:bCs/>
      <w:i w:val="0"/>
      <w:iCs w:val="0"/>
      <w:smallCaps w:val="0"/>
      <w:strike w:val="0"/>
      <w:color w:val="000000"/>
      <w:spacing w:val="30"/>
      <w:w w:val="100"/>
      <w:position w:val="0"/>
      <w:sz w:val="30"/>
      <w:szCs w:val="30"/>
      <w:u w:val="none"/>
      <w:lang w:val="ru-RU" w:eastAsia="ru-RU" w:bidi="ru-RU"/>
    </w:rPr>
  </w:style>
  <w:style w:type="paragraph" w:customStyle="1" w:styleId="Bodytext30">
    <w:name w:val="Body text (3)"/>
    <w:basedOn w:val="Normal"/>
    <w:link w:val="Bodytext3"/>
    <w:rsid w:val="007B6CC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B6CCC"/>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7B6CC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B6CCC"/>
    <w:pPr>
      <w:shd w:val="clear" w:color="auto" w:fill="FFFFFF"/>
      <w:spacing w:before="60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7B6CCC"/>
    <w:pPr>
      <w:shd w:val="clear" w:color="auto" w:fill="FFFFFF"/>
      <w:spacing w:before="300" w:after="120"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7B6CCC"/>
    <w:pPr>
      <w:shd w:val="clear" w:color="auto" w:fill="FFFFFF"/>
      <w:spacing w:line="0" w:lineRule="atLeast"/>
      <w:jc w:val="center"/>
      <w:outlineLvl w:val="1"/>
    </w:pPr>
    <w:rPr>
      <w:rFonts w:ascii="Times New Roman" w:eastAsia="Times New Roman" w:hAnsi="Times New Roman" w:cs="Times New Roman"/>
      <w:sz w:val="3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47225</Words>
  <Characters>269185</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Бринчук Лидия Васильевна</dc:creator>
  <cp:keywords/>
  <cp:lastModifiedBy>Lusine Khazarian</cp:lastModifiedBy>
  <cp:revision>5</cp:revision>
  <dcterms:created xsi:type="dcterms:W3CDTF">2018-04-18T13:08:00Z</dcterms:created>
  <dcterms:modified xsi:type="dcterms:W3CDTF">2019-09-17T12:24:00Z</dcterms:modified>
</cp:coreProperties>
</file>