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01" w:rsidRPr="00E023C0" w:rsidRDefault="00F01F0F" w:rsidP="002A6AC1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023C0">
        <w:rPr>
          <w:rFonts w:ascii="Sylfaen" w:hAnsi="Sylfaen"/>
          <w:sz w:val="24"/>
          <w:szCs w:val="24"/>
        </w:rPr>
        <w:t>УТВЕРЖДЕН</w:t>
      </w:r>
    </w:p>
    <w:p w:rsidR="00B55001" w:rsidRPr="00E023C0" w:rsidRDefault="00F01F0F" w:rsidP="002A6AC1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023C0">
        <w:rPr>
          <w:rFonts w:ascii="Sylfaen" w:hAnsi="Sylfaen"/>
          <w:sz w:val="24"/>
          <w:szCs w:val="24"/>
        </w:rPr>
        <w:t>распоряжением Совета</w:t>
      </w:r>
      <w:r w:rsidR="00787617">
        <w:rPr>
          <w:rFonts w:ascii="Sylfaen" w:hAnsi="Sylfaen"/>
          <w:sz w:val="24"/>
          <w:szCs w:val="24"/>
        </w:rPr>
        <w:t xml:space="preserve"> </w:t>
      </w:r>
      <w:r w:rsidRPr="00E023C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55001" w:rsidRPr="00E023C0" w:rsidRDefault="00F01F0F" w:rsidP="002A6AC1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E023C0">
        <w:rPr>
          <w:rFonts w:ascii="Sylfaen" w:hAnsi="Sylfaen"/>
          <w:sz w:val="24"/>
          <w:szCs w:val="24"/>
        </w:rPr>
        <w:t>от 13 января 2017 г. № 1</w:t>
      </w:r>
    </w:p>
    <w:p w:rsidR="002A6AC1" w:rsidRDefault="002A6AC1" w:rsidP="00E023C0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B55001" w:rsidRPr="00E023C0" w:rsidRDefault="00F01F0F" w:rsidP="00E023C0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023C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B55001" w:rsidRDefault="00F01F0F" w:rsidP="00E023C0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r w:rsidRPr="00E023C0">
        <w:rPr>
          <w:rFonts w:ascii="Sylfaen" w:hAnsi="Sylfaen"/>
          <w:sz w:val="24"/>
          <w:szCs w:val="24"/>
        </w:rPr>
        <w:t>рабочей группы по рассмотрению кооперационных проектов,</w:t>
      </w:r>
      <w:r w:rsidR="00787617">
        <w:rPr>
          <w:rFonts w:ascii="Sylfaen" w:hAnsi="Sylfaen"/>
          <w:sz w:val="24"/>
          <w:szCs w:val="24"/>
        </w:rPr>
        <w:t xml:space="preserve"> </w:t>
      </w:r>
      <w:r w:rsidRPr="00E023C0">
        <w:rPr>
          <w:rFonts w:ascii="Sylfaen" w:hAnsi="Sylfaen"/>
          <w:sz w:val="24"/>
          <w:szCs w:val="24"/>
        </w:rPr>
        <w:t>имеющих интеграционный потенциал, для финансирования</w:t>
      </w:r>
      <w:r w:rsidR="00787617">
        <w:rPr>
          <w:rFonts w:ascii="Sylfaen" w:hAnsi="Sylfaen"/>
          <w:sz w:val="24"/>
          <w:szCs w:val="24"/>
        </w:rPr>
        <w:t xml:space="preserve"> </w:t>
      </w:r>
      <w:r w:rsidRPr="00E023C0">
        <w:rPr>
          <w:rFonts w:ascii="Sylfaen" w:hAnsi="Sylfaen"/>
          <w:sz w:val="24"/>
          <w:szCs w:val="24"/>
        </w:rPr>
        <w:t>Евразийским банком развития</w:t>
      </w:r>
    </w:p>
    <w:p w:rsidR="002A6AC1" w:rsidRPr="002A6AC1" w:rsidRDefault="002A6AC1" w:rsidP="00E023C0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2"/>
        <w:gridCol w:w="5810"/>
      </w:tblGrid>
      <w:tr w:rsidR="00B55001" w:rsidRPr="00E023C0" w:rsidTr="002A6AC1">
        <w:trPr>
          <w:jc w:val="center"/>
        </w:trPr>
        <w:tc>
          <w:tcPr>
            <w:tcW w:w="4082" w:type="dxa"/>
            <w:shd w:val="clear" w:color="auto" w:fill="FFFFFF"/>
          </w:tcPr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Панкин</w:t>
            </w:r>
          </w:p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Дмитрий Владимирович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B55001" w:rsidRPr="00E023C0" w:rsidRDefault="00A370F8" w:rsidP="00A370F8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A370F8">
              <w:rPr>
                <w:rFonts w:ascii="Sylfaen" w:hAnsi="Sylfaen"/>
                <w:sz w:val="24"/>
                <w:szCs w:val="24"/>
              </w:rPr>
              <w:t>-</w:t>
            </w:r>
            <w:r w:rsidR="00F01F0F" w:rsidRPr="00E023C0">
              <w:rPr>
                <w:rFonts w:ascii="Sylfaen" w:hAnsi="Sylfaen"/>
                <w:sz w:val="24"/>
                <w:szCs w:val="24"/>
              </w:rPr>
              <w:t>председатель правления Евразийского банка развития</w:t>
            </w:r>
            <w:r w:rsidR="00F01F0F" w:rsidRPr="00E023C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="00F01F0F" w:rsidRPr="00E023C0">
              <w:rPr>
                <w:rFonts w:ascii="Sylfaen" w:hAnsi="Sylfaen"/>
                <w:sz w:val="24"/>
                <w:szCs w:val="24"/>
              </w:rPr>
              <w:t>(соруководитель рабочей группы, по согласованию)</w:t>
            </w:r>
          </w:p>
        </w:tc>
      </w:tr>
      <w:tr w:rsidR="00B55001" w:rsidRPr="00E023C0" w:rsidTr="002A6AC1">
        <w:trPr>
          <w:jc w:val="center"/>
        </w:trPr>
        <w:tc>
          <w:tcPr>
            <w:tcW w:w="4082" w:type="dxa"/>
            <w:shd w:val="clear" w:color="auto" w:fill="FFFFFF"/>
          </w:tcPr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Сидорский Сергей Сергеевич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B55001" w:rsidRPr="00E023C0" w:rsidRDefault="00F01F0F" w:rsidP="00A370F8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- член Коллегии (Министр) по промышленности и агропромышленному комплексу Евразийской экономической комиссии (соруководитель рабочей группы)</w:t>
            </w:r>
          </w:p>
        </w:tc>
      </w:tr>
      <w:tr w:rsidR="00B55001" w:rsidRPr="00E023C0" w:rsidTr="002A6AC1">
        <w:trPr>
          <w:jc w:val="center"/>
        </w:trPr>
        <w:tc>
          <w:tcPr>
            <w:tcW w:w="4082" w:type="dxa"/>
            <w:shd w:val="clear" w:color="auto" w:fill="FFFFFF"/>
          </w:tcPr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Кушнарев</w:t>
            </w:r>
          </w:p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Николай Геннадиевич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B55001" w:rsidRPr="00E023C0" w:rsidRDefault="00F01F0F" w:rsidP="00A370F8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- директор Департамента</w:t>
            </w:r>
            <w:r w:rsidRPr="00E023C0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E023C0">
              <w:rPr>
                <w:rFonts w:ascii="Sylfaen" w:hAnsi="Sylfaen"/>
                <w:sz w:val="24"/>
                <w:szCs w:val="24"/>
              </w:rPr>
              <w:t>промышленной политики Евразийской экономической комиссии (ответственный секретарь рабочей группы)</w:t>
            </w:r>
          </w:p>
        </w:tc>
      </w:tr>
      <w:tr w:rsidR="00B55001" w:rsidRPr="00E023C0" w:rsidTr="002A6AC1">
        <w:trPr>
          <w:jc w:val="center"/>
        </w:trPr>
        <w:tc>
          <w:tcPr>
            <w:tcW w:w="9892" w:type="dxa"/>
            <w:gridSpan w:val="2"/>
            <w:shd w:val="clear" w:color="auto" w:fill="FFFFFF"/>
            <w:vAlign w:val="center"/>
          </w:tcPr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B55001" w:rsidRPr="00E023C0" w:rsidTr="002A6AC1">
        <w:trPr>
          <w:jc w:val="center"/>
        </w:trPr>
        <w:tc>
          <w:tcPr>
            <w:tcW w:w="4082" w:type="dxa"/>
            <w:shd w:val="clear" w:color="auto" w:fill="FFFFFF"/>
            <w:vAlign w:val="center"/>
          </w:tcPr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Арутюнян Армен Анатольевич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B55001" w:rsidRPr="00E023C0" w:rsidRDefault="00F60E09" w:rsidP="00A370F8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F01F0F" w:rsidRPr="00E023C0">
              <w:rPr>
                <w:rFonts w:ascii="Sylfaen" w:hAnsi="Sylfaen"/>
                <w:sz w:val="24"/>
                <w:szCs w:val="24"/>
              </w:rPr>
              <w:t>заместитель Министра сельского хозяйства Республики Армения</w:t>
            </w:r>
          </w:p>
        </w:tc>
      </w:tr>
      <w:tr w:rsidR="00B55001" w:rsidRPr="00E023C0" w:rsidTr="002A6AC1">
        <w:trPr>
          <w:jc w:val="center"/>
        </w:trPr>
        <w:tc>
          <w:tcPr>
            <w:tcW w:w="4082" w:type="dxa"/>
            <w:shd w:val="clear" w:color="auto" w:fill="FFFFFF"/>
            <w:vAlign w:val="center"/>
          </w:tcPr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Тарасян</w:t>
            </w:r>
          </w:p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Эмиль Самвелович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B55001" w:rsidRPr="00E023C0" w:rsidRDefault="00F60E09" w:rsidP="00A370F8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F01F0F" w:rsidRPr="00E023C0">
              <w:rPr>
                <w:rFonts w:ascii="Sylfaen" w:hAnsi="Sylfaen"/>
                <w:sz w:val="24"/>
                <w:szCs w:val="24"/>
              </w:rPr>
              <w:t>заместитель Министра экономики Республики Армения</w:t>
            </w:r>
          </w:p>
        </w:tc>
      </w:tr>
      <w:tr w:rsidR="00B55001" w:rsidRPr="00E023C0" w:rsidTr="002A6AC1">
        <w:trPr>
          <w:jc w:val="center"/>
        </w:trPr>
        <w:tc>
          <w:tcPr>
            <w:tcW w:w="9892" w:type="dxa"/>
            <w:gridSpan w:val="2"/>
            <w:shd w:val="clear" w:color="auto" w:fill="FFFFFF"/>
          </w:tcPr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B55001" w:rsidRPr="00E023C0" w:rsidTr="002A6AC1">
        <w:trPr>
          <w:jc w:val="center"/>
        </w:trPr>
        <w:tc>
          <w:tcPr>
            <w:tcW w:w="4082" w:type="dxa"/>
            <w:shd w:val="clear" w:color="auto" w:fill="FFFFFF"/>
          </w:tcPr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Свидерский</w:t>
            </w:r>
          </w:p>
          <w:p w:rsidR="00B55001" w:rsidRPr="00E023C0" w:rsidRDefault="00F01F0F" w:rsidP="00E023C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Геннадий Брониславович</w:t>
            </w:r>
          </w:p>
        </w:tc>
        <w:tc>
          <w:tcPr>
            <w:tcW w:w="5810" w:type="dxa"/>
            <w:shd w:val="clear" w:color="auto" w:fill="FFFFFF"/>
          </w:tcPr>
          <w:p w:rsidR="00B55001" w:rsidRPr="00E023C0" w:rsidRDefault="00F60E09" w:rsidP="00F60E09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F01F0F" w:rsidRPr="00E023C0">
              <w:rPr>
                <w:rFonts w:ascii="Sylfaen" w:hAnsi="Sylfaen"/>
                <w:sz w:val="24"/>
                <w:szCs w:val="24"/>
              </w:rPr>
              <w:t>первый заместитель Министра промышленности и Республики Беларусь</w:t>
            </w:r>
          </w:p>
        </w:tc>
      </w:tr>
      <w:tr w:rsidR="002A6AC1" w:rsidRPr="00E023C0" w:rsidTr="002A6AC1">
        <w:trPr>
          <w:jc w:val="center"/>
        </w:trPr>
        <w:tc>
          <w:tcPr>
            <w:tcW w:w="4082" w:type="dxa"/>
            <w:shd w:val="clear" w:color="auto" w:fill="FFFFFF"/>
            <w:vAlign w:val="center"/>
          </w:tcPr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Чеботарь Юрий Адамович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2A6AC1" w:rsidRPr="00E023C0" w:rsidRDefault="00F60E09" w:rsidP="00F60E09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A6AC1" w:rsidRPr="00E023C0">
              <w:rPr>
                <w:rFonts w:ascii="Sylfaen" w:hAnsi="Sylfaen"/>
                <w:sz w:val="24"/>
                <w:szCs w:val="24"/>
              </w:rPr>
              <w:t>заместитель Министра экономик Республики Беларусь</w:t>
            </w:r>
          </w:p>
        </w:tc>
      </w:tr>
      <w:tr w:rsidR="002A6AC1" w:rsidRPr="00E023C0" w:rsidTr="00C071F5">
        <w:trPr>
          <w:jc w:val="center"/>
        </w:trPr>
        <w:tc>
          <w:tcPr>
            <w:tcW w:w="9892" w:type="dxa"/>
            <w:gridSpan w:val="2"/>
            <w:shd w:val="clear" w:color="auto" w:fill="FFFFFF"/>
            <w:vAlign w:val="bottom"/>
          </w:tcPr>
          <w:p w:rsidR="002A6AC1" w:rsidRPr="00E023C0" w:rsidRDefault="002A6AC1" w:rsidP="002A6AC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2A6AC1" w:rsidRPr="00E023C0" w:rsidTr="002A6AC1">
        <w:trPr>
          <w:jc w:val="center"/>
        </w:trPr>
        <w:tc>
          <w:tcPr>
            <w:tcW w:w="4082" w:type="dxa"/>
            <w:shd w:val="clear" w:color="auto" w:fill="FFFFFF"/>
            <w:vAlign w:val="center"/>
          </w:tcPr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Жаксылыков Тимур Мекешевич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2A6AC1" w:rsidRPr="00E023C0" w:rsidRDefault="00F60E09" w:rsidP="00F60E09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A6AC1" w:rsidRPr="00E023C0">
              <w:rPr>
                <w:rFonts w:ascii="Sylfaen" w:hAnsi="Sylfaen"/>
                <w:sz w:val="24"/>
                <w:szCs w:val="24"/>
              </w:rPr>
              <w:t>вице-министр национальной экономики Республики Казахстан</w:t>
            </w:r>
          </w:p>
        </w:tc>
      </w:tr>
      <w:tr w:rsidR="002A6AC1" w:rsidRPr="00E023C0" w:rsidTr="002A6AC1">
        <w:trPr>
          <w:jc w:val="center"/>
        </w:trPr>
        <w:tc>
          <w:tcPr>
            <w:tcW w:w="4082" w:type="dxa"/>
            <w:shd w:val="clear" w:color="auto" w:fill="FFFFFF"/>
          </w:tcPr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Рау</w:t>
            </w:r>
          </w:p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Альберт Павлович</w:t>
            </w:r>
          </w:p>
        </w:tc>
        <w:tc>
          <w:tcPr>
            <w:tcW w:w="5810" w:type="dxa"/>
            <w:shd w:val="clear" w:color="auto" w:fill="FFFFFF"/>
          </w:tcPr>
          <w:p w:rsidR="002A6AC1" w:rsidRPr="00E023C0" w:rsidRDefault="00F60E09" w:rsidP="00F60E09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A6AC1" w:rsidRPr="00E023C0">
              <w:rPr>
                <w:rFonts w:ascii="Sylfaen" w:hAnsi="Sylfaen"/>
                <w:sz w:val="24"/>
                <w:szCs w:val="24"/>
              </w:rPr>
              <w:t>первый вице-министр по инвестициям и развитию Республики Казахстан</w:t>
            </w:r>
          </w:p>
        </w:tc>
      </w:tr>
      <w:tr w:rsidR="00A370F8" w:rsidRPr="00E023C0" w:rsidTr="00544402">
        <w:trPr>
          <w:jc w:val="center"/>
        </w:trPr>
        <w:tc>
          <w:tcPr>
            <w:tcW w:w="9892" w:type="dxa"/>
            <w:gridSpan w:val="2"/>
            <w:shd w:val="clear" w:color="auto" w:fill="FFFFFF"/>
            <w:vAlign w:val="center"/>
          </w:tcPr>
          <w:p w:rsidR="00A370F8" w:rsidRPr="00E023C0" w:rsidRDefault="00A370F8" w:rsidP="00A370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</w:tr>
      <w:tr w:rsidR="002A6AC1" w:rsidRPr="00E023C0" w:rsidTr="002A6AC1">
        <w:trPr>
          <w:jc w:val="center"/>
        </w:trPr>
        <w:tc>
          <w:tcPr>
            <w:tcW w:w="4082" w:type="dxa"/>
            <w:shd w:val="clear" w:color="auto" w:fill="FFFFFF"/>
          </w:tcPr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lastRenderedPageBreak/>
              <w:t>Мырзаканов Кубан Нуржанович</w:t>
            </w:r>
          </w:p>
        </w:tc>
        <w:tc>
          <w:tcPr>
            <w:tcW w:w="5810" w:type="dxa"/>
            <w:shd w:val="clear" w:color="auto" w:fill="FFFFFF"/>
          </w:tcPr>
          <w:p w:rsidR="002A6AC1" w:rsidRPr="00E023C0" w:rsidRDefault="002A6AC1" w:rsidP="00F60E09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- 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 w:rsidR="002A6AC1" w:rsidRPr="00E023C0" w:rsidTr="002A6AC1">
        <w:trPr>
          <w:jc w:val="center"/>
        </w:trPr>
        <w:tc>
          <w:tcPr>
            <w:tcW w:w="4082" w:type="dxa"/>
            <w:shd w:val="clear" w:color="auto" w:fill="FFFFFF"/>
            <w:vAlign w:val="center"/>
          </w:tcPr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Чодуев</w:t>
            </w:r>
          </w:p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Эркинбек Урайымович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2A6AC1" w:rsidRPr="00E023C0" w:rsidRDefault="00F60E09" w:rsidP="00F60E09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A6AC1" w:rsidRPr="00E023C0">
              <w:rPr>
                <w:rFonts w:ascii="Sylfaen" w:hAnsi="Sylfaen"/>
                <w:sz w:val="24"/>
                <w:szCs w:val="24"/>
              </w:rPr>
              <w:t>заместитель Министра сельского хозяйства и мелиорации Кыргызской Республики</w:t>
            </w:r>
          </w:p>
        </w:tc>
      </w:tr>
      <w:tr w:rsidR="00A370F8" w:rsidRPr="00E023C0" w:rsidTr="001621A5">
        <w:trPr>
          <w:jc w:val="center"/>
        </w:trPr>
        <w:tc>
          <w:tcPr>
            <w:tcW w:w="9892" w:type="dxa"/>
            <w:gridSpan w:val="2"/>
            <w:shd w:val="clear" w:color="auto" w:fill="FFFFFF"/>
            <w:vAlign w:val="bottom"/>
          </w:tcPr>
          <w:p w:rsidR="00A370F8" w:rsidRPr="00E023C0" w:rsidRDefault="00A370F8" w:rsidP="00A370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2A6AC1" w:rsidRPr="00E023C0" w:rsidTr="002A6AC1">
        <w:trPr>
          <w:jc w:val="center"/>
        </w:trPr>
        <w:tc>
          <w:tcPr>
            <w:tcW w:w="4082" w:type="dxa"/>
            <w:shd w:val="clear" w:color="auto" w:fill="FFFFFF"/>
            <w:vAlign w:val="center"/>
          </w:tcPr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Евтухов</w:t>
            </w:r>
          </w:p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Виктор Леонидович</w:t>
            </w:r>
          </w:p>
        </w:tc>
        <w:tc>
          <w:tcPr>
            <w:tcW w:w="5810" w:type="dxa"/>
            <w:shd w:val="clear" w:color="auto" w:fill="FFFFFF"/>
            <w:vAlign w:val="center"/>
          </w:tcPr>
          <w:p w:rsidR="002A6AC1" w:rsidRPr="00E023C0" w:rsidRDefault="00F60E09" w:rsidP="00F60E09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A6AC1" w:rsidRPr="00E023C0">
              <w:rPr>
                <w:rFonts w:ascii="Sylfaen" w:hAnsi="Sylfaen"/>
                <w:sz w:val="24"/>
                <w:szCs w:val="24"/>
              </w:rPr>
              <w:t>статс-секретарь - заместитель Министра промышленности и торговли Российской Федерации</w:t>
            </w:r>
          </w:p>
        </w:tc>
      </w:tr>
      <w:tr w:rsidR="00A370F8" w:rsidRPr="00E023C0" w:rsidTr="006B4DC7">
        <w:trPr>
          <w:jc w:val="center"/>
        </w:trPr>
        <w:tc>
          <w:tcPr>
            <w:tcW w:w="9892" w:type="dxa"/>
            <w:gridSpan w:val="2"/>
            <w:shd w:val="clear" w:color="auto" w:fill="FFFFFF"/>
            <w:vAlign w:val="bottom"/>
          </w:tcPr>
          <w:p w:rsidR="00A370F8" w:rsidRPr="00E023C0" w:rsidRDefault="00A370F8" w:rsidP="00A370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От Евразийского банка развития</w:t>
            </w:r>
          </w:p>
        </w:tc>
      </w:tr>
      <w:tr w:rsidR="002A6AC1" w:rsidRPr="00E023C0" w:rsidTr="002A6AC1">
        <w:trPr>
          <w:jc w:val="center"/>
        </w:trPr>
        <w:tc>
          <w:tcPr>
            <w:tcW w:w="4082" w:type="dxa"/>
            <w:shd w:val="clear" w:color="auto" w:fill="FFFFFF"/>
            <w:vAlign w:val="bottom"/>
          </w:tcPr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Коржов</w:t>
            </w:r>
          </w:p>
          <w:p w:rsidR="002A6AC1" w:rsidRPr="00E023C0" w:rsidRDefault="002A6AC1" w:rsidP="00BC6DE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023C0">
              <w:rPr>
                <w:rFonts w:ascii="Sylfaen" w:hAnsi="Sylfaen"/>
                <w:sz w:val="24"/>
                <w:szCs w:val="24"/>
              </w:rPr>
              <w:t>Максим Андреевич</w:t>
            </w:r>
          </w:p>
        </w:tc>
        <w:tc>
          <w:tcPr>
            <w:tcW w:w="5810" w:type="dxa"/>
            <w:shd w:val="clear" w:color="auto" w:fill="FFFFFF"/>
            <w:vAlign w:val="bottom"/>
          </w:tcPr>
          <w:p w:rsidR="002A6AC1" w:rsidRPr="00E023C0" w:rsidRDefault="00F60E09" w:rsidP="00F60E09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left"/>
              <w:rPr>
                <w:rFonts w:ascii="Sylfaen" w:hAnsi="Sylfaen"/>
                <w:sz w:val="24"/>
                <w:szCs w:val="24"/>
              </w:rPr>
            </w:pPr>
            <w:r w:rsidRPr="00F60E09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2A6AC1" w:rsidRPr="00E023C0">
              <w:rPr>
                <w:rFonts w:ascii="Sylfaen" w:hAnsi="Sylfaen"/>
                <w:sz w:val="24"/>
                <w:szCs w:val="24"/>
              </w:rPr>
              <w:t>заместитель председателя правления (по согласованию)</w:t>
            </w:r>
          </w:p>
        </w:tc>
      </w:tr>
    </w:tbl>
    <w:p w:rsidR="00B55001" w:rsidRPr="00E023C0" w:rsidRDefault="00B55001" w:rsidP="00E023C0">
      <w:pPr>
        <w:spacing w:after="120"/>
      </w:pPr>
    </w:p>
    <w:sectPr w:rsidR="00B55001" w:rsidRPr="00E023C0" w:rsidSect="00E023C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0F" w:rsidRDefault="00F01F0F" w:rsidP="00B55001">
      <w:r>
        <w:separator/>
      </w:r>
    </w:p>
  </w:endnote>
  <w:endnote w:type="continuationSeparator" w:id="0">
    <w:p w:rsidR="00F01F0F" w:rsidRDefault="00F01F0F" w:rsidP="00B5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0F" w:rsidRDefault="00F01F0F"/>
  </w:footnote>
  <w:footnote w:type="continuationSeparator" w:id="0">
    <w:p w:rsidR="00F01F0F" w:rsidRDefault="00F01F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13BC3"/>
    <w:multiLevelType w:val="multilevel"/>
    <w:tmpl w:val="23967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01"/>
    <w:rsid w:val="001B1CE1"/>
    <w:rsid w:val="002A6AC1"/>
    <w:rsid w:val="00787617"/>
    <w:rsid w:val="00A370F8"/>
    <w:rsid w:val="00B55001"/>
    <w:rsid w:val="00E023C0"/>
    <w:rsid w:val="00F01F0F"/>
    <w:rsid w:val="00F6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00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500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5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Body text (2) + 13 pt"/>
    <w:basedOn w:val="Bodytext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5500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5500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550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5500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B5500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00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500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5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Body text (2) + 13 pt"/>
    <w:basedOn w:val="Bodytext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5500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5500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550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5500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B5500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B95D-DDFA-43DF-ACFA-A0B5E613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2018-08-28T05:54:00Z</dcterms:created>
  <dcterms:modified xsi:type="dcterms:W3CDTF">2018-08-28T05:54:00Z</dcterms:modified>
</cp:coreProperties>
</file>