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54" w:rsidRPr="00F93210" w:rsidRDefault="005E7EFA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F93210">
        <w:rPr>
          <w:sz w:val="24"/>
        </w:rPr>
        <w:t>ПРИЛОЖЕНИЕ № 1</w:t>
      </w:r>
    </w:p>
    <w:p w:rsidR="00F93210" w:rsidRPr="00F93210" w:rsidRDefault="005E7EFA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F93210">
        <w:rPr>
          <w:sz w:val="24"/>
        </w:rPr>
        <w:t>к Решению Коллегии</w:t>
      </w:r>
      <w:r w:rsidR="00F93210" w:rsidRPr="00F93210">
        <w:rPr>
          <w:sz w:val="24"/>
        </w:rPr>
        <w:t xml:space="preserve"> </w:t>
      </w:r>
      <w:r w:rsidRPr="00F93210">
        <w:rPr>
          <w:sz w:val="24"/>
        </w:rPr>
        <w:t>Евразийской экономической комиссии</w:t>
      </w:r>
    </w:p>
    <w:p w:rsidR="007C0254" w:rsidRDefault="005E7EFA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F93210">
        <w:rPr>
          <w:sz w:val="24"/>
        </w:rPr>
        <w:t>от 14 июня 2016 г. № 73</w:t>
      </w:r>
    </w:p>
    <w:p w:rsidR="00F93210" w:rsidRPr="00F93210" w:rsidRDefault="00F93210" w:rsidP="00F93210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F93210" w:rsidRDefault="005E7EFA" w:rsidP="00F93210">
      <w:pPr>
        <w:pStyle w:val="Bodytext30"/>
        <w:shd w:val="clear" w:color="auto" w:fill="auto"/>
        <w:spacing w:line="240" w:lineRule="auto"/>
        <w:ind w:left="1701" w:right="1693"/>
        <w:rPr>
          <w:rStyle w:val="Bodytext3Spacing2pt"/>
          <w:b/>
          <w:bCs/>
          <w:spacing w:val="0"/>
          <w:sz w:val="24"/>
          <w:lang w:val="en-US"/>
        </w:rPr>
      </w:pPr>
      <w:r w:rsidRPr="00F93210">
        <w:rPr>
          <w:rStyle w:val="Bodytext3Spacing2pt"/>
          <w:b/>
          <w:bCs/>
          <w:spacing w:val="0"/>
          <w:sz w:val="24"/>
        </w:rPr>
        <w:t>ПОДСУБПОЗИЦИЯ,</w:t>
      </w:r>
    </w:p>
    <w:p w:rsidR="007C0254" w:rsidRDefault="005E7EFA" w:rsidP="00F93210">
      <w:pPr>
        <w:pStyle w:val="Bodytext30"/>
        <w:shd w:val="clear" w:color="auto" w:fill="auto"/>
        <w:spacing w:line="240" w:lineRule="auto"/>
        <w:ind w:left="1701" w:right="1693"/>
        <w:rPr>
          <w:sz w:val="24"/>
          <w:lang w:val="en-US"/>
        </w:rPr>
      </w:pPr>
      <w:r w:rsidRPr="00F93210">
        <w:rPr>
          <w:sz w:val="24"/>
        </w:rPr>
        <w:t>исключаемая из единой Товарной номенклатуры</w:t>
      </w:r>
      <w:r w:rsidR="00F93210" w:rsidRPr="00F93210">
        <w:rPr>
          <w:sz w:val="24"/>
        </w:rPr>
        <w:t xml:space="preserve"> </w:t>
      </w:r>
      <w:r w:rsidRPr="00F93210">
        <w:rPr>
          <w:sz w:val="24"/>
        </w:rPr>
        <w:t>внешнеэкономической деятельности</w:t>
      </w:r>
      <w:r w:rsidR="00F93210" w:rsidRPr="00F93210">
        <w:rPr>
          <w:sz w:val="24"/>
        </w:rPr>
        <w:t xml:space="preserve"> </w:t>
      </w:r>
      <w:r w:rsidRPr="00F93210">
        <w:rPr>
          <w:sz w:val="24"/>
        </w:rPr>
        <w:t>Евразийского экономического союза</w:t>
      </w:r>
    </w:p>
    <w:p w:rsidR="00F93210" w:rsidRPr="00F93210" w:rsidRDefault="00F93210" w:rsidP="00F93210">
      <w:pPr>
        <w:pStyle w:val="Bodytext30"/>
        <w:shd w:val="clear" w:color="auto" w:fill="auto"/>
        <w:spacing w:line="240" w:lineRule="auto"/>
        <w:ind w:left="1701" w:right="1693"/>
        <w:rPr>
          <w:sz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239"/>
        <w:gridCol w:w="860"/>
      </w:tblGrid>
      <w:tr w:rsidR="007C0254" w:rsidRPr="00F93210" w:rsidTr="00F93210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Код</w:t>
            </w:r>
          </w:p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7pt"/>
                <w:sz w:val="24"/>
              </w:rPr>
              <w:t>тнвэд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Наименование позиции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Доп.</w:t>
            </w:r>
            <w:r w:rsidR="00F93210">
              <w:rPr>
                <w:rStyle w:val="Bodytext21"/>
                <w:sz w:val="24"/>
                <w:lang w:val="en-US"/>
              </w:rPr>
              <w:t xml:space="preserve"> </w:t>
            </w:r>
            <w:r w:rsidRPr="00F93210">
              <w:rPr>
                <w:rStyle w:val="Bodytext21"/>
                <w:sz w:val="24"/>
              </w:rPr>
              <w:t>ед.</w:t>
            </w:r>
            <w:r w:rsidR="00F93210">
              <w:rPr>
                <w:rStyle w:val="Bodytext21"/>
                <w:sz w:val="24"/>
                <w:lang w:val="en-US"/>
              </w:rPr>
              <w:t xml:space="preserve"> </w:t>
            </w:r>
            <w:r w:rsidRPr="00F93210">
              <w:rPr>
                <w:rStyle w:val="Bodytext21"/>
                <w:sz w:val="24"/>
              </w:rPr>
              <w:t>изм.</w:t>
            </w:r>
          </w:p>
        </w:tc>
      </w:tr>
      <w:tr w:rsidR="007C0254" w:rsidRPr="00F93210" w:rsidTr="00F93210"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8409 91 000 9</w:t>
            </w:r>
          </w:p>
        </w:tc>
        <w:tc>
          <w:tcPr>
            <w:tcW w:w="62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rPr>
                <w:sz w:val="24"/>
              </w:rPr>
            </w:pPr>
            <w:r w:rsidRPr="00F93210">
              <w:rPr>
                <w:rStyle w:val="Bodytext21"/>
                <w:sz w:val="24"/>
              </w:rPr>
              <w:t>--- прочие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254" w:rsidRPr="00F93210" w:rsidRDefault="005E7EFA" w:rsidP="00F9321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F93210">
              <w:rPr>
                <w:rStyle w:val="Bodytext24pt"/>
                <w:sz w:val="24"/>
              </w:rPr>
              <w:t>—</w:t>
            </w:r>
          </w:p>
        </w:tc>
      </w:tr>
    </w:tbl>
    <w:p w:rsidR="007C0254" w:rsidRPr="00F93210" w:rsidRDefault="007C0254" w:rsidP="00430013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Cs w:val="2"/>
        </w:rPr>
      </w:pPr>
      <w:bookmarkStart w:id="0" w:name="_GoBack"/>
      <w:bookmarkEnd w:id="0"/>
    </w:p>
    <w:sectPr w:rsidR="007C0254" w:rsidRPr="00F93210" w:rsidSect="00F93210">
      <w:footnotePr>
        <w:pos w:val="beneathText"/>
      </w:footnotePr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79" w:rsidRDefault="00B00879" w:rsidP="007C0254">
      <w:r>
        <w:separator/>
      </w:r>
    </w:p>
  </w:endnote>
  <w:endnote w:type="continuationSeparator" w:id="0">
    <w:p w:rsidR="00B00879" w:rsidRDefault="00B00879" w:rsidP="007C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79" w:rsidRDefault="00B00879"/>
  </w:footnote>
  <w:footnote w:type="continuationSeparator" w:id="0">
    <w:p w:rsidR="00B00879" w:rsidRDefault="00B008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0254"/>
    <w:rsid w:val="00430013"/>
    <w:rsid w:val="005E7EFA"/>
    <w:rsid w:val="007C0254"/>
    <w:rsid w:val="00A21BDC"/>
    <w:rsid w:val="00B00879"/>
    <w:rsid w:val="00EC4ABD"/>
    <w:rsid w:val="00F07A8C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025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025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C0254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C0254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0">
    <w:name w:val="Body text (2) + 4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7C025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7C025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">
    <w:name w:val="Body text (2) + 8.5 pt"/>
    <w:aliases w:val="Spacing 0 pt"/>
    <w:basedOn w:val="Bodytext2"/>
    <w:rsid w:val="007C025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C0254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C0254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7C0254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C0254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7C0254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210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DF3B-BD4E-48DF-9CD2-AB51CF8E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2017-07-26T05:28:00Z</dcterms:created>
  <dcterms:modified xsi:type="dcterms:W3CDTF">2018-07-31T06:30:00Z</dcterms:modified>
</cp:coreProperties>
</file>