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24D" w:rsidRPr="00C7595C" w:rsidRDefault="00C7595C" w:rsidP="00C7595C">
      <w:pPr>
        <w:spacing w:after="120" w:line="240" w:lineRule="auto"/>
        <w:ind w:left="5812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bookmarkStart w:id="0" w:name="_GoBack"/>
      <w:bookmarkEnd w:id="0"/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УТВЕРЖДЕНЫ</w:t>
      </w:r>
    </w:p>
    <w:p w:rsidR="00C7595C" w:rsidRPr="00C7595C" w:rsidRDefault="00C7595C" w:rsidP="00C7595C">
      <w:pPr>
        <w:spacing w:after="0" w:line="240" w:lineRule="auto"/>
        <w:ind w:left="5812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</w:t>
      </w:r>
    </w:p>
    <w:p w:rsidR="00C7595C" w:rsidRPr="00C7595C" w:rsidRDefault="00C7595C" w:rsidP="00C7595C">
      <w:pPr>
        <w:spacing w:after="120" w:line="240" w:lineRule="auto"/>
        <w:ind w:left="5812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от 5 июля 2016 г. № 80</w:t>
      </w:r>
    </w:p>
    <w:p w:rsidR="00C7595C" w:rsidRPr="00740AB8" w:rsidRDefault="00C7595C" w:rsidP="00C7595C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</w:pPr>
    </w:p>
    <w:p w:rsidR="00C3024D" w:rsidRPr="00C7595C" w:rsidRDefault="00C7595C" w:rsidP="00C7595C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ПРАВИЛА</w:t>
      </w:r>
    </w:p>
    <w:p w:rsidR="00C7595C" w:rsidRPr="00C7595C" w:rsidRDefault="00C7595C" w:rsidP="00C7595C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 при реализации средствами интегрированной информационной системы внешней и взаимной торговли общего процесса«Информационное обеспечение транспортного (автомобильного) контроля на внешней границе Евразийского экономического союза»</w:t>
      </w:r>
    </w:p>
    <w:p w:rsidR="00C7595C" w:rsidRPr="00C7595C" w:rsidRDefault="00C7595C" w:rsidP="00C7595C">
      <w:pPr>
        <w:spacing w:after="120" w:line="240" w:lineRule="auto"/>
        <w:ind w:left="3423" w:right="-59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C3024D" w:rsidRPr="00C7595C" w:rsidRDefault="00C7595C" w:rsidP="00274A2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Настоящие Правила разработаны в соответствии со следующими актами, входящими в право Евразийского экономического союза (далее – Союз):</w:t>
      </w:r>
    </w:p>
    <w:p w:rsidR="00C7595C" w:rsidRPr="00C7595C" w:rsidRDefault="00C7595C" w:rsidP="00274A2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</w:t>
      </w:r>
    </w:p>
    <w:p w:rsidR="00C3024D" w:rsidRPr="00C7595C" w:rsidRDefault="00C7595C" w:rsidP="00274A2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C3024D" w:rsidRPr="00C7595C" w:rsidRDefault="00C7595C" w:rsidP="00274A2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C7595C" w:rsidRPr="00C7595C" w:rsidRDefault="00C7595C" w:rsidP="00274A2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="00274A27" w:rsidRPr="00274A2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C3024D" w:rsidRPr="00C7595C" w:rsidRDefault="00C7595C" w:rsidP="00274A2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C7595C" w:rsidRPr="00C7595C" w:rsidRDefault="00C7595C" w:rsidP="00274A2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комиссией».</w:t>
      </w:r>
    </w:p>
    <w:p w:rsidR="00274A27" w:rsidRPr="00740AB8" w:rsidRDefault="00274A27" w:rsidP="00274A27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274A27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C3024D" w:rsidRPr="00C7595C" w:rsidRDefault="00C7595C" w:rsidP="00274A2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2. Настоящие Правила разработаны в целях определения порядка и условий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информационного взаимодействия между участниками общего процесса «Информационное обеспечение транспортного (автомобильного) контроля на внешней границе Евразийского экономического союза» (далее – общий процесс), включая описание процедур, выполняемых в рамках этого общего процесса.</w:t>
      </w:r>
    </w:p>
    <w:p w:rsidR="00C3024D" w:rsidRPr="00C7595C" w:rsidRDefault="00C7595C" w:rsidP="00274A2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3. 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4D4481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C3024D" w:rsidRPr="00C7595C" w:rsidRDefault="00C7595C" w:rsidP="00673222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4. Для целей настоящих Правил используются понятия, которые означают следующее:</w:t>
      </w:r>
    </w:p>
    <w:p w:rsidR="00C3024D" w:rsidRPr="00C7595C" w:rsidRDefault="00C7595C" w:rsidP="00673222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«авторизация» – предоставление определенному участнику общего процесса прав на выполнение определенных действий;</w:t>
      </w:r>
    </w:p>
    <w:p w:rsidR="00C3024D" w:rsidRPr="00C7595C" w:rsidRDefault="00C7595C" w:rsidP="00673222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«пункт пропуска» – оборудованный в соответствии с требованиями законодательства государства – члена Союза пункт пропуска через государственную границу этого государства, в котором осуществляется транспортный (автомобильный) контроль;</w:t>
      </w:r>
    </w:p>
    <w:p w:rsidR="00C3024D" w:rsidRPr="00C7595C" w:rsidRDefault="00C7595C" w:rsidP="00673222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«состояние информационного объекта общего процесса» – свойство,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процесса;</w:t>
      </w:r>
    </w:p>
    <w:p w:rsidR="00C3024D" w:rsidRPr="00C7595C" w:rsidRDefault="00C7595C" w:rsidP="00673222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«уведомление о несоответствии» – уведомление о необходимости представления недостающих документов и подтверждения устранения несоответствия контролируемых параметров.</w:t>
      </w:r>
    </w:p>
    <w:p w:rsidR="00C3024D" w:rsidRPr="00C7595C" w:rsidRDefault="00C7595C" w:rsidP="00673222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Понятия «весовые и габаритные параметры транспортного средства», «внешняя граница Союза», «контрольный пункт», «органы транспортного (автомобильного) контроля», «перевозчик»,</w:t>
      </w:r>
      <w:r w:rsidR="007C6664" w:rsidRPr="007C666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«транспортное средство» и «транспортный (автомобильный) контроль», используемые в настоящих Правилах, применяются в значениях, определенных приложением № 1 к Протоколу о скоординированной (согласованной) транспортной политике (приложение № 24 к Договору о Евразийском экономическом союзе от 29 мая 2014 года) (далее – Порядок).</w:t>
      </w:r>
    </w:p>
    <w:p w:rsidR="00C7595C" w:rsidRPr="00C7595C" w:rsidRDefault="00C7595C" w:rsidP="00673222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Понятия «группа процедур общего процесса», «информационный объект общего процесса», «исполнитель», «операция общего процесса»,</w:t>
      </w:r>
      <w:r w:rsidR="00673222" w:rsidRPr="0067322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«процедура общего процесса»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673222" w:rsidRPr="00740AB8" w:rsidRDefault="00673222" w:rsidP="00C7595C">
      <w:pPr>
        <w:spacing w:after="120" w:line="240" w:lineRule="auto"/>
        <w:ind w:left="1970" w:right="196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7C6664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lastRenderedPageBreak/>
        <w:t>IV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общем процессе</w:t>
      </w:r>
    </w:p>
    <w:p w:rsidR="00C3024D" w:rsidRPr="00C7595C" w:rsidRDefault="00C7595C" w:rsidP="007C6664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5. Полное наименование общего процесса: «Информационное обеспечение транспортного (автомобильного) контроля на внешней границе Евразийского экономического союза».</w:t>
      </w:r>
    </w:p>
    <w:p w:rsidR="00C7595C" w:rsidRPr="00C7595C" w:rsidRDefault="00C7595C" w:rsidP="007C6664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6. Кодовое обозначение общего процесса: 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.01, версия 1.0.0.</w:t>
      </w:r>
    </w:p>
    <w:p w:rsidR="007C6664" w:rsidRPr="00740AB8" w:rsidRDefault="007C6664" w:rsidP="00C7595C">
      <w:pPr>
        <w:spacing w:after="120" w:line="240" w:lineRule="auto"/>
        <w:ind w:left="2554" w:right="254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7C6664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Цели и задачи общего процесса</w:t>
      </w:r>
    </w:p>
    <w:p w:rsidR="00C3024D" w:rsidRPr="00C7595C" w:rsidRDefault="00C7595C" w:rsidP="007C666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7. Целями общего процесса являются повышение эффективности транспортного (автомобильного) контроля и создание механизмов информационного взаимодействия между органами транспортного (автомобильного) контроля государств – членов Союза (далее – государства-члены) в рамках интегрированной информационной системы внешней и взаимной торговли.</w:t>
      </w:r>
    </w:p>
    <w:p w:rsidR="00C3024D" w:rsidRPr="00C7595C" w:rsidRDefault="00C7595C" w:rsidP="007C666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8. Для достижения целей общего процесса необходимо решить следующие задачи:</w:t>
      </w:r>
    </w:p>
    <w:p w:rsidR="00C3024D" w:rsidRPr="00C7595C" w:rsidRDefault="00C7595C" w:rsidP="007C666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а) обеспечить органам транспортного (автомобильного) контроля государств-членов оперативный доступ к информации об условиях перевозки грузов (пассажиров) по территориям государств-членов и ограничениях, предъявляемых к такой перевозке;</w:t>
      </w:r>
    </w:p>
    <w:p w:rsidR="00C3024D" w:rsidRPr="00C7595C" w:rsidRDefault="00C7595C" w:rsidP="007C666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б) обеспечить органам транспортного (автомобильного) контроля государств-членов оперативный доступ к результатам транспортного</w:t>
      </w:r>
      <w:r w:rsidR="007C6664" w:rsidRPr="007C666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 на внешней границе Союза и при перемещении транспортных средств по территориям государств-членов, включая информацию об оплате сборов и штрафов и об устранении нарушений согласно ранее выданным уведомлениям о несоответствии;</w:t>
      </w:r>
    </w:p>
    <w:p w:rsidR="00C3024D" w:rsidRPr="00C7595C" w:rsidRDefault="00C7595C" w:rsidP="007C666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в) обеспечить на национальном уровне учет и хранение консолидированной информации о выданных и использованных разрешениях на осуществление международных автомобильных перевозок, в том числе о специальных разрешениях на перевозку крупногабаритных, тяжеловесных, опасных грузов по территориям государств-членов, а также доступ к указанной информации других государств-членов;</w:t>
      </w:r>
    </w:p>
    <w:p w:rsidR="00C3024D" w:rsidRPr="00C7595C" w:rsidRDefault="00C7595C" w:rsidP="007C666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г) совершенствовать механизм информационного взаимодействия между участниками общего процесса;</w:t>
      </w:r>
    </w:p>
    <w:p w:rsidR="00C3024D" w:rsidRPr="00C7595C" w:rsidRDefault="00C7595C" w:rsidP="007C666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д) обеспечить возможность применения механизма «единого окна» в целях проведения контроля различных видов (транспортного (автомобильного), пограничного, таможенного, ветеринарного, фитосанитарного и санитарно-эпидемиологического);</w:t>
      </w:r>
    </w:p>
    <w:p w:rsidR="00C3024D" w:rsidRPr="007C6664" w:rsidRDefault="00C7595C" w:rsidP="007C666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е) обеспечить представление перевозчику сведений об условиях осуществления международной перевозки и транспортного (автомобильного) контроля на территориях государств-членов, о сборах, штрафах и мерах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ответственности за нарушения таких условий.</w:t>
      </w:r>
    </w:p>
    <w:p w:rsidR="007C6664" w:rsidRDefault="007C6664">
      <w:pPr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C7595C" w:rsidRPr="00C7595C" w:rsidRDefault="00C7595C" w:rsidP="007C6664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Участники общего процесса</w:t>
      </w:r>
    </w:p>
    <w:p w:rsidR="00C7595C" w:rsidRPr="00C7595C" w:rsidRDefault="00C7595C" w:rsidP="007C6664">
      <w:pPr>
        <w:spacing w:after="120" w:line="240" w:lineRule="auto"/>
        <w:ind w:right="-20"/>
        <w:jc w:val="center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9. Перечень участников общего процесса приведен в таблице 1</w:t>
      </w:r>
    </w:p>
    <w:p w:rsidR="00C3024D" w:rsidRPr="00C7595C" w:rsidRDefault="00C7595C" w:rsidP="007C6664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7C6664" w:rsidRPr="00C7595C" w:rsidRDefault="007C6664" w:rsidP="007C6664">
      <w:pPr>
        <w:spacing w:after="120" w:line="240" w:lineRule="auto"/>
        <w:ind w:right="-8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участников общего процесса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C3024D" w:rsidRPr="00C7595C" w:rsidTr="007C6664">
        <w:trPr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right="-31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2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7C6664">
        <w:trPr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right="-31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2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7C666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right="-31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P.ACT.001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C6664">
            <w:pPr>
              <w:spacing w:after="120" w:line="240" w:lineRule="auto"/>
              <w:ind w:left="1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Евразийская экономическая комиссия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структурное подразделение Евразийской экономической комиссии, отвечающее за представление перевозчику по его запросу сведений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</w:p>
        </w:tc>
      </w:tr>
      <w:tr w:rsidR="00C3024D" w:rsidRPr="00634D0B" w:rsidTr="007C666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right="-31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P.RS.01.ACT.001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C6664">
            <w:pPr>
              <w:spacing w:after="120" w:line="240" w:lineRule="auto"/>
              <w:ind w:left="1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перевозчик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юридическое или физическое лицо, использующее на праве собственности или на ином законном основании транспортное средство, которым осуществляется перевозка, представляющее сведения, необходимые для осуществления транспортного (автомобильного) контроля, и запрашивающее сведения о результатах транспортного (автомобильного) контроля, либо представитель такого лица</w:t>
            </w:r>
          </w:p>
        </w:tc>
      </w:tr>
      <w:tr w:rsidR="00C3024D" w:rsidRPr="00634D0B" w:rsidTr="007C666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right="-31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P.RS.01.ACT.002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C6664">
            <w:pPr>
              <w:spacing w:after="120" w:line="240" w:lineRule="auto"/>
              <w:ind w:left="1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у органов транспортного (автомобильного) контроля других государств-членов сведения о результатах транспортного (автомобильного) контроля или о разрешительных документах перевозчика</w:t>
            </w:r>
          </w:p>
        </w:tc>
      </w:tr>
      <w:tr w:rsidR="00C3024D" w:rsidRPr="00634D0B" w:rsidTr="007C666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right="-31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P.RS.01.ACT.003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C6664">
            <w:pPr>
              <w:spacing w:after="120" w:line="240" w:lineRule="auto"/>
              <w:ind w:left="1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орган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контроля, представляющий сведения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орган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контроля, который осуществляет учет, хранение и представление консолидированных сведений о результатах транспортного (автомобильного) контроля,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том числе по запросам органов транспортного (автомобильного) контроля других государств-членов и Евразийской экономической комиссии</w:t>
            </w:r>
          </w:p>
        </w:tc>
      </w:tr>
      <w:tr w:rsidR="00C3024D" w:rsidRPr="00634D0B" w:rsidTr="007C666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right="-31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P.RS.01.ACT.004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C6664">
            <w:pPr>
              <w:spacing w:after="120" w:line="240" w:lineRule="auto"/>
              <w:ind w:left="1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исполнительной власти государства-члена, уполномоченный на осуществление транспортного (автомобильного) контроля на внешней границе Союза и использующий сведения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и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из национального информационного ресурса,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том числе сведения из национальных информационных ресурсов других государств-членов</w:t>
            </w:r>
          </w:p>
        </w:tc>
      </w:tr>
      <w:tr w:rsidR="00C3024D" w:rsidRPr="00634D0B" w:rsidTr="007C666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right="-31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P.RS.01.ACT.005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C6664">
            <w:pPr>
              <w:spacing w:after="120" w:line="240" w:lineRule="auto"/>
              <w:ind w:left="1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получающий сведения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получающий и регистрирующий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национальном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информационном ресурсе консолидированные сведения о результатах транспортного (автомобильного) контроля</w:t>
            </w:r>
          </w:p>
        </w:tc>
      </w:tr>
      <w:tr w:rsidR="00C3024D" w:rsidRPr="00634D0B" w:rsidTr="007C6664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right="-31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P.RS.01.ACT.006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C6664">
            <w:pPr>
              <w:spacing w:after="120" w:line="240" w:lineRule="auto"/>
              <w:ind w:left="1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орган транспортного (автомобильного) контроля на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территории государства-члена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C6664">
            <w:pPr>
              <w:spacing w:after="120" w:line="240" w:lineRule="auto"/>
              <w:ind w:left="1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территориальный орган в структуре органа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 государства-члена, уполномоченный на осуществление транспортного (автомобильного) контроля на территории государства-члена и использующий сведения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и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из национального информационного ресурса,</w:t>
            </w:r>
            <w:r w:rsidR="007C6664" w:rsidRPr="007C66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том числе сведения из национальных информационных ресурсов других государств-членов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BD3A18" w:rsidRPr="00740AB8" w:rsidRDefault="00BD3A18" w:rsidP="007C6664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7C6664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3. Структура общего процесса</w:t>
      </w:r>
    </w:p>
    <w:p w:rsidR="00C3024D" w:rsidRPr="00C7595C" w:rsidRDefault="00C7595C" w:rsidP="00DA77C8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10. Общий процесс представляет собой совокупность процедур, сгруппированных по своему назначению:</w:t>
      </w:r>
    </w:p>
    <w:p w:rsidR="00C3024D" w:rsidRPr="00C7595C" w:rsidRDefault="00C7595C" w:rsidP="00DA77C8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а) процедуры информационного взаимодействия при осуществлении транспортного (автомобильного) контроля;</w:t>
      </w:r>
    </w:p>
    <w:p w:rsidR="00C3024D" w:rsidRPr="00C7595C" w:rsidRDefault="00C7595C" w:rsidP="00DA77C8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б) процедуры учета, хранения и использования сведений о результатах транспортного (автомобильного) контроля;</w:t>
      </w:r>
    </w:p>
    <w:p w:rsidR="00C3024D" w:rsidRPr="00C7595C" w:rsidRDefault="00C7595C" w:rsidP="00DA77C8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в) процедуры представления перевозчику сведений о результатах транспортного (автомобильного) контроля.</w:t>
      </w:r>
    </w:p>
    <w:p w:rsidR="00C3024D" w:rsidRPr="00C7595C" w:rsidRDefault="00C7595C" w:rsidP="00DA77C8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11. При выполнении процедур общего процесса органы транспортного (автомобильного) контроля обеспечивают ведение национальных информационных ресурсов в рамках национальных информационных систем, содержащих сведения, полученные по</w:t>
      </w:r>
      <w:r w:rsidR="00DA77C8" w:rsidRPr="00DA77C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результатам осуществления транспортного (автомобильного) контроля, в том числе на внешней границе Союза.</w:t>
      </w:r>
    </w:p>
    <w:p w:rsidR="00C7595C" w:rsidRPr="00C7595C" w:rsidRDefault="00C7595C" w:rsidP="00DA77C8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В состав группы процедур информационного взаимодействия при осуществлении транспортного (автомобильного) контроля входят процедуры осуществления транспортного (автомобильного) контроля при въезде и выезде транспортного средства на таможенную территорию Союза, а также транспортного (автомобильного) контроля</w:t>
      </w:r>
      <w:r w:rsidR="00DA77C8" w:rsidRPr="00DA77C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на территории государства-члена.</w:t>
      </w:r>
    </w:p>
    <w:p w:rsidR="00C3024D" w:rsidRPr="00C7595C" w:rsidRDefault="00C7595C" w:rsidP="00DA77C8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 состав группы процедур учета, хранения и использования сведений о результатах транспортного (автомобильного) контроля входит процедура учета, хранения и передачи консолидированных сведений о результатах транспортного (автомобильного) контроля.</w:t>
      </w:r>
    </w:p>
    <w:p w:rsidR="00C3024D" w:rsidRPr="00C7595C" w:rsidRDefault="00C7595C" w:rsidP="00DA77C8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В состав группы процедур представления перевозчику сведений о результатах транспортного (автомобильного) контроля входят процедура представления перевозчику сведений о результатах транспортного (автомобильного) контроля посредством использования информационного портала Союза и процедура представления перевозчику сведений о результатах транспортного (автомобильного) контроля органом транспортного (автомобильного) контроля, запрашивающим сведения.</w:t>
      </w:r>
    </w:p>
    <w:p w:rsidR="00C3024D" w:rsidRPr="00740AB8" w:rsidRDefault="00C7595C" w:rsidP="00DA77C8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12. Приведенное описание структуры общего процесса представлено на рисунке 1.</w:t>
      </w:r>
    </w:p>
    <w:p w:rsidR="00DA77C8" w:rsidRDefault="00DA77C8" w:rsidP="00DA77C8">
      <w:pPr>
        <w:spacing w:after="120" w:line="240" w:lineRule="auto"/>
        <w:ind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286375" cy="4057650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5C" w:rsidRPr="00C7595C" w:rsidRDefault="00C7595C" w:rsidP="00DA77C8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общего процесса</w:t>
      </w:r>
    </w:p>
    <w:p w:rsidR="00C3024D" w:rsidRPr="00C7595C" w:rsidRDefault="00C7595C" w:rsidP="00DA77C8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13. Порядок выполнения процедур общего процесса, сгруппированных по своему назначению, включая детализированное описание операций, приведен в разделе </w:t>
      </w:r>
      <w:r w:rsidRPr="00C7595C">
        <w:rPr>
          <w:rFonts w:ascii="Sylfaen" w:eastAsia="Times New Roman" w:hAnsi="Sylfaen" w:cs="Times New Roman"/>
          <w:sz w:val="24"/>
          <w:szCs w:val="24"/>
        </w:rPr>
        <w:t>VIII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настоящих Правил.</w:t>
      </w:r>
    </w:p>
    <w:p w:rsidR="00C3024D" w:rsidRPr="00C7595C" w:rsidRDefault="00C7595C" w:rsidP="00DA77C8">
      <w:pPr>
        <w:spacing w:after="120" w:line="240" w:lineRule="auto"/>
        <w:ind w:right="38" w:firstLine="567"/>
        <w:jc w:val="both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14. 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</w:t>
      </w:r>
      <w:r w:rsidRPr="00C7595C">
        <w:rPr>
          <w:rFonts w:ascii="Sylfaen" w:eastAsia="Times New Roman" w:hAnsi="Sylfaen" w:cs="Times New Roman"/>
          <w:sz w:val="24"/>
          <w:szCs w:val="24"/>
        </w:rPr>
        <w:t>UML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(унифицированный язык моделирования – </w:t>
      </w:r>
      <w:r w:rsidRPr="00C7595C">
        <w:rPr>
          <w:rFonts w:ascii="Sylfaen" w:eastAsia="Times New Roman" w:hAnsi="Sylfaen" w:cs="Times New Roman"/>
          <w:sz w:val="24"/>
          <w:szCs w:val="24"/>
        </w:rPr>
        <w:t>Unified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</w:rPr>
        <w:t>Modeling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</w:rPr>
        <w:t>Language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) и снабжена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текстовым описанием.</w:t>
      </w:r>
    </w:p>
    <w:p w:rsidR="00DA77C8" w:rsidRPr="00740AB8" w:rsidRDefault="00DA77C8" w:rsidP="00DA77C8">
      <w:pPr>
        <w:spacing w:after="120" w:line="240" w:lineRule="auto"/>
        <w:ind w:left="567" w:right="52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DA77C8">
      <w:pPr>
        <w:spacing w:after="120" w:line="240" w:lineRule="auto"/>
        <w:ind w:left="567" w:right="52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4. Группа процедур информационного взаимодействия при осуществлении транспортного (автомобильного) контроля</w:t>
      </w:r>
    </w:p>
    <w:p w:rsidR="00C3024D" w:rsidRPr="00C7595C" w:rsidRDefault="00C7595C" w:rsidP="00E73A87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15. Выполнение процедур информационного взаимодействия при осуществлении транспортного (автомобильного) контроля начинается с момента прибытия перевозчика в пункт пропуска на внешней границе Союза или в контрольный пункт на территории государства-члена.</w:t>
      </w:r>
    </w:p>
    <w:p w:rsidR="00C3024D" w:rsidRPr="00C7595C" w:rsidRDefault="00C7595C" w:rsidP="00E73A87">
      <w:pPr>
        <w:spacing w:after="120" w:line="238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При прибытии перевозчика в пункт пропуска на внешней границе Союза для въезда на таможенную территорию Союза выполняется процедура «Осуществление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.001), по результатам выполнения которой органом транспортного (автомобильного) контроля на внешней границе Союза оформляются, выдаются перевозчику и регистрируются в национальном информационном ресурсе результаты транспортного (автомобильного) контроля. Органом транспортного (автомобильного) контроля, запрашивающим сведения, направляются в органы транспортного (автомобильного) контроля, представляющие сведения, государств-членов, по территориям которых осуществляется перевозка, запросы на представление сведений о результатах транспортного (автомобильного) контроля и запросы на представление сведений о разрешительных документах перевозчика, в случае если перевозка осуществляется по разрешениям (специальным разрешениям) и требуется подтверждение действительности разрешительных документов.</w:t>
      </w:r>
    </w:p>
    <w:p w:rsidR="00C3024D" w:rsidRPr="00C7595C" w:rsidRDefault="00C7595C" w:rsidP="00E73A87">
      <w:pPr>
        <w:spacing w:after="120" w:line="238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При прибытии перевозчика в контрольный пункт на таможенной территории Союза выполняется процедура «Осуществление транспортного (автомобильного) 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.002), по результатам выполнения</w:t>
      </w:r>
      <w:r w:rsidR="00E73A87" w:rsidRPr="00E73A8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которой органом транспортного (автомобильного) контроля на территории государства-члена оформляются, выдаются перевозчику и регистрируются в национальном информационном ресурсе результаты транспортного (автомобильного) контроля, в том числе результаты проверки устранения несоответствий (при их наличии), принимается решение по результатам осуществления транспортного (автомобильного) контроля в соответствии с законодательством государства-члена. Органом транспортного (автомобильного) контроля, запрашивающим сведения, направляются в органы транспортного (автомобильного) контроля, представляющие сведения, государств-членов, по территориям которых осуществляется перевозка, запросы на представление сведений о результатах транспортного (автомобильного) контроля.</w:t>
      </w:r>
    </w:p>
    <w:p w:rsidR="00C3024D" w:rsidRPr="00C7595C" w:rsidRDefault="00C7595C" w:rsidP="00E73A87">
      <w:pPr>
        <w:spacing w:after="120" w:line="238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При прибытии перевозчика в пункт пропуска на внешней границе Союза для выезда с таможенной территории Союза выполняется процедура «Осуществление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.003), по результатам выполнения которой органом транспортного (автомобильного) контроля на внешней границе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Союза оформляются и регистрируются в национальном информационном ресурсе результаты транспортного (автомобильного) контроля. Органом транспортного (автомобильного) контроля, запрашивающим сведения, направляются в органы транспортного (автомобильного) контроля, представляющие сведения, государств-членов, по территориям которых осуществляется перевозка, запросы на представление сведений о результатах транспортного (автомобильного) контроля и запросы на представление сведений о разрешительных документах перевозчика, в случае если перевозка осуществляется по разрешениям (специальным</w:t>
      </w:r>
      <w:r w:rsidR="00E73A87" w:rsidRPr="00E73A8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разрешениям) и требуется подтверждение действительности разрешительных документов.</w:t>
      </w:r>
    </w:p>
    <w:p w:rsidR="00C3024D" w:rsidRPr="00C7595C" w:rsidRDefault="00C7595C" w:rsidP="00E73A87">
      <w:pPr>
        <w:spacing w:after="120" w:line="238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указанных сведений осуществляется в соответствии с Регламентом информационного взаимодействия между органами транспортного (автомобильного) контроля государств –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утвержденным Решением Коллегии Евразийской экономической комиссии от 5 июля</w:t>
      </w:r>
      <w:r w:rsidR="00E73A87" w:rsidRPr="00E73A8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2016 г. № 80 (далее – Регламент информационного взаимодействия между органами транспортного (автомобильного) контроля). Формат и структура указанных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утвержденному Решением Коллегии Евразийской экономической комиссии от 5 июля 2016 г. № 80 (далее – Описание форматов и структур электронных документов и сведений).</w:t>
      </w:r>
    </w:p>
    <w:p w:rsidR="00E73A87" w:rsidRDefault="00C7595C" w:rsidP="00E73A87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16. Приведенное описание группы процедур информационного взаимодействия при осуществлении транспортного (автомобильного) контроля представлено на рисунке 2.</w:t>
      </w:r>
    </w:p>
    <w:p w:rsidR="00E73A87" w:rsidRDefault="00E73A87" w:rsidP="00C7595C">
      <w:pPr>
        <w:spacing w:after="120" w:line="240" w:lineRule="auto"/>
        <w:ind w:left="778" w:right="750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drawing>
          <wp:inline distT="0" distB="0" distL="0" distR="0">
            <wp:extent cx="5019675" cy="3124200"/>
            <wp:effectExtent l="1905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5C" w:rsidRPr="00740AB8" w:rsidRDefault="00C7595C" w:rsidP="0044606D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2. Общая схема группы процедур информационного взаимодействия при осуществлении транспортного (автомобильного) контроля</w:t>
      </w:r>
    </w:p>
    <w:p w:rsidR="0044606D" w:rsidRPr="00740AB8" w:rsidRDefault="0044606D" w:rsidP="0044606D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44606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17. Перечень процедур общего процесса, входящих в группу процедур информационного взаимодействия при осуществлении транспортного (автомобильного) контроля, приведен в таблице 2.</w:t>
      </w:r>
    </w:p>
    <w:p w:rsidR="00C7595C" w:rsidRPr="00C7595C" w:rsidRDefault="00C7595C" w:rsidP="00C7595C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</w:t>
      </w:r>
    </w:p>
    <w:p w:rsidR="00C3024D" w:rsidRPr="00C7595C" w:rsidRDefault="00C7595C" w:rsidP="0044606D">
      <w:pPr>
        <w:spacing w:after="120" w:line="240" w:lineRule="auto"/>
        <w:ind w:right="-20" w:firstLine="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информационного взаимодействия при осуществлении транспортного (автомобильного) контроля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269"/>
        <w:gridCol w:w="5103"/>
      </w:tblGrid>
      <w:tr w:rsidR="00C3024D" w:rsidRPr="00C7595C" w:rsidTr="0044606D">
        <w:trPr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5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7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4606D">
        <w:trPr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5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7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4460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P.RS.01.PRC.001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44606D">
            <w:pPr>
              <w:spacing w:after="120" w:line="240" w:lineRule="auto"/>
              <w:ind w:left="5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осуществление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осуществления транспортного (автомобильного) контроля при въезде транспортного средства на таможенную территорию Союза на основании предварительной информации, поданной перевозчиком до прибытия в пункт пропуска,</w:t>
            </w:r>
            <w:r w:rsidR="0044606D"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актуальных сведений о результатах ранее проведенного транспортного (автомобильного) контроля и о действительности разрешений</w:t>
            </w:r>
          </w:p>
        </w:tc>
      </w:tr>
      <w:tr w:rsidR="00C3024D" w:rsidRPr="00634D0B" w:rsidTr="004460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44606D" w:rsidRDefault="00C3024D" w:rsidP="0044606D">
            <w:pPr>
              <w:spacing w:after="120" w:line="240" w:lineRule="auto"/>
              <w:ind w:left="36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44606D" w:rsidRDefault="00C3024D" w:rsidP="0044606D">
            <w:pPr>
              <w:spacing w:after="120" w:line="240" w:lineRule="auto"/>
              <w:ind w:left="51" w:right="-20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(специальных разрешений) на поездку, получаемых по запросу от органов транспортного (автомобильного) контроля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государств-членов, по территориям которых планируется или осуществлялась перевозка</w:t>
            </w:r>
          </w:p>
        </w:tc>
      </w:tr>
      <w:tr w:rsidR="00C3024D" w:rsidRPr="00634D0B" w:rsidTr="004460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P.RS.01.PRC.002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44606D">
            <w:pPr>
              <w:spacing w:after="120" w:line="240" w:lineRule="auto"/>
              <w:ind w:left="5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осуществление транспортного (автомобильного) контроля на территории государства-члена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осуществления транспортного (автомобильного) контроля на территориях государств-членов, в том числе</w:t>
            </w:r>
            <w:r w:rsidR="0044606D"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целях устранения несоответствия контролируемых параметров транспортного средства и (или) документов перевозчика,</w:t>
            </w:r>
            <w:r w:rsidR="0044606D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использованием актуальных сведений</w:t>
            </w:r>
            <w:r w:rsidR="0044606D"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контроля, ранее проведенного органами транспортного (автомобильного) контроля других государств-членов</w:t>
            </w:r>
          </w:p>
        </w:tc>
      </w:tr>
      <w:tr w:rsidR="00C3024D" w:rsidRPr="00634D0B" w:rsidTr="004460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P.RS.01.PRC.003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44606D" w:rsidRDefault="00C7595C" w:rsidP="0044606D">
            <w:pPr>
              <w:spacing w:after="120" w:line="240" w:lineRule="auto"/>
              <w:ind w:left="5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осуществление транспортного (автомобильного) контроля при выезде транспортного средства</w:t>
            </w:r>
            <w:r w:rsidR="0044606D"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осуществления транспортного (автомобильного) контроля при выезде транспортного средства</w:t>
            </w:r>
            <w:r w:rsidR="0044606D"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  <w:r w:rsidR="0044606D"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использованием актуальных сведений о наложенных и уплаченных штрафах,</w:t>
            </w:r>
            <w:r w:rsidR="0044606D"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начисленных и уплаченных дорожных сборах, о результатах ранее проведенного транспортного (автомобильного) контроля, полученных по запросу от органов транспортного (автомобильного) контроля государств-членов, по территориям которых осуществлялась перевозка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A60E0" w:rsidRPr="00634D0B" w:rsidRDefault="000A60E0" w:rsidP="0044606D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44606D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5. Группа процедур учета, хранения и использования сведений о результатах транспортного (автомобильного) контроля</w:t>
      </w:r>
    </w:p>
    <w:p w:rsidR="00C3024D" w:rsidRPr="00C7595C" w:rsidRDefault="00C7595C" w:rsidP="0044606D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18. Выполнение процедур учета, хранения и использования сведений о результатах транспортного (автомобильного) контроля осуществляется с установленной периодичностью.</w:t>
      </w:r>
    </w:p>
    <w:p w:rsidR="00C3024D" w:rsidRPr="00C7595C" w:rsidRDefault="00C7595C" w:rsidP="0044606D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По результатам выполнения процедуры «Учет, хранение и передача консолидированных сведений о результатах транспортного</w:t>
      </w:r>
      <w:r w:rsidR="0044606D" w:rsidRPr="0044606D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.004) органом транспортного (автомобильного) контроля, представляющим сведения, в органы транспортного (автомобильного) контроля,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получающие сведения, представляются консолидированные сведения о результатах транспортного (автомобильного) контроля.</w:t>
      </w:r>
    </w:p>
    <w:p w:rsidR="00C3024D" w:rsidRPr="00C7595C" w:rsidRDefault="00C7595C" w:rsidP="0044606D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консолидированных сведений о результатах транспортного (автомобильного) контроля осуществляется в соответствии Регламентом информационного взаимодействия между органами транспортного (автомобильного) контроля. Формат и структура указанных сведений должны соответствовать Описанию форматов и структур электронных документов и сведений.</w:t>
      </w:r>
    </w:p>
    <w:p w:rsidR="00C7595C" w:rsidRPr="00C7595C" w:rsidRDefault="00C7595C" w:rsidP="0044606D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19. Приведенное описание группы процедур учета, хранения и использования сведений о результатах транспортного (автомобильного)</w:t>
      </w:r>
      <w:r w:rsidR="0044606D" w:rsidRPr="0044606D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контроля представлено на рисунке 3.</w:t>
      </w:r>
    </w:p>
    <w:p w:rsidR="0044606D" w:rsidRDefault="0044606D" w:rsidP="00C7595C">
      <w:pPr>
        <w:spacing w:after="120" w:line="240" w:lineRule="auto"/>
        <w:ind w:left="1856" w:right="546" w:hanging="1265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019675" cy="1304925"/>
            <wp:effectExtent l="1905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5C" w:rsidRPr="00C7595C" w:rsidRDefault="00C7595C" w:rsidP="0044606D">
      <w:pPr>
        <w:spacing w:after="120" w:line="240" w:lineRule="auto"/>
        <w:ind w:right="-59" w:firstLine="2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3. Общая схема группы процедур учета, хранения и использования сведений о результатах транспортного (автомобильного) контроля</w:t>
      </w:r>
    </w:p>
    <w:p w:rsidR="00C3024D" w:rsidRPr="00C7595C" w:rsidRDefault="00C7595C" w:rsidP="0044606D">
      <w:pPr>
        <w:spacing w:after="120" w:line="240" w:lineRule="auto"/>
        <w:ind w:left="102" w:right="39" w:firstLine="708"/>
        <w:jc w:val="both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20. Перечень процедур общего процесса, входящих в группу процедур учета, хранения и использования сведений о результатах транспортного (автомобильного) контроля, приведен в таблице 3.</w:t>
      </w:r>
    </w:p>
    <w:p w:rsidR="00C7595C" w:rsidRPr="00C7595C" w:rsidRDefault="00C7595C" w:rsidP="0044606D">
      <w:pPr>
        <w:spacing w:after="120" w:line="240" w:lineRule="auto"/>
        <w:ind w:right="-39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</w:p>
    <w:p w:rsidR="00C3024D" w:rsidRPr="00C7595C" w:rsidRDefault="00C7595C" w:rsidP="0044606D">
      <w:pPr>
        <w:spacing w:after="120" w:line="240" w:lineRule="auto"/>
        <w:ind w:right="-39" w:firstLine="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учета, хранения и использования сведений о результатах транспортного (автомобильного) контроля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410"/>
        <w:gridCol w:w="4962"/>
      </w:tblGrid>
      <w:tr w:rsidR="00C3024D" w:rsidRPr="00C7595C" w:rsidTr="004460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6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9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460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6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9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4460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P.RS.01.PRC.004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44606D">
            <w:pPr>
              <w:spacing w:after="120" w:line="240" w:lineRule="auto"/>
              <w:ind w:left="6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учет, хранение и передача консолидированных сведений о результатах транспортного (автомобильного) контроля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4606D">
            <w:pPr>
              <w:spacing w:after="120" w:line="240" w:lineRule="auto"/>
              <w:ind w:left="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представления органом транспортного (автомобильного) контроля, представляющим сведения, консолидированных сведений о результатах транспортного (автомобильного) контроля,</w:t>
            </w:r>
            <w:r w:rsidR="0044606D"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том числе об использованных разрешениях</w:t>
            </w:r>
            <w:r w:rsidR="0044606D" w:rsidRPr="0044606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 осуществление международных автомобильных перевозок по таможенной территории Союза, в органы транспортного (автомобильного) контроля, получающие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A60E0" w:rsidRPr="00634D0B" w:rsidRDefault="000A60E0" w:rsidP="00C7595C">
      <w:pPr>
        <w:spacing w:after="120" w:line="240" w:lineRule="auto"/>
        <w:ind w:left="2054" w:right="121" w:hanging="1855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left="2054" w:right="121" w:hanging="185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6. Группа процедур представления перевозчику сведений о результатах транспортного (автомобильного) контроля</w:t>
      </w:r>
    </w:p>
    <w:p w:rsidR="00C3024D" w:rsidRPr="00C7595C" w:rsidRDefault="00C7595C" w:rsidP="00DF4642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21. Выполнение процедур представления перевозчику сведений о результатах транспортного (автомобильного) контроля начинается с момента направления перевозчиком запроса на представление сведений о результатах транспортного (автомобильного) контроля.</w:t>
      </w:r>
    </w:p>
    <w:p w:rsidR="00C3024D" w:rsidRPr="00C7595C" w:rsidRDefault="00C7595C" w:rsidP="00DF4642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При получении от перевозчика запроса на представление сведений о результатах транспортного (автомобильного) контроля через личный кабинет на информационном портале Союза выполняется процедура</w:t>
      </w:r>
      <w:r w:rsidR="00DF4642" w:rsidRPr="00DF46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перевозчику сведений о результатах транспортного (автомобильного) контроля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.005), по результатам выполнения которой Евразийская экономическая комиссия (далее – Комиссия) запрашивает сведения о результатах транспортного (автомобильного) контроля, включая сведения об уведомлениях</w:t>
      </w:r>
      <w:r w:rsidR="00DF4642" w:rsidRPr="00DF46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несоответствии, штрафах и сборах, у органов транспортного (автомобильного) контроля, представляющих сведения, и представляет перевозчику полученные сведения.</w:t>
      </w:r>
    </w:p>
    <w:p w:rsidR="00C3024D" w:rsidRPr="00C7595C" w:rsidRDefault="00C7595C" w:rsidP="00DF4642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указанных сведений осуществляется в соответствии с Регламентом информационного взаимодействия между</w:t>
      </w:r>
      <w:r w:rsidR="00DF4642" w:rsidRPr="00DF46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органами транспортного (автомобильного) контроля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утвержденным Решением Коллегии Евразийской экономической комиссии от 5 июля 2018 г. № 80 (далее – Регламент информационного взаимодействия между органами транспортного (автомобильного) контроля и Комиссией). Формат и структура указанных сведений должны соответствовать Описанию форматов и структур электронных документов и сведений.</w:t>
      </w:r>
    </w:p>
    <w:p w:rsidR="00C3024D" w:rsidRPr="00C7595C" w:rsidRDefault="00C7595C" w:rsidP="00DF4642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При получении от перевозчика запроса на представление сведений о результатах транспортного (автомобильного) контроля через личный кабинет в рамках национальной информационной системы выполняется процедура «Представление перевозчику сведений о результатах транспортного (автомобильного) контроля органом транспортного (автомобильного) контроля, запрашивающим сведения»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.006), по результатам выполнения которой перевозчик получает сведения о результатах транспортного (автомобильного) контроля, включая сведения об уведомлениях, штрафах и сборах, в случае если это предусмотрено законодательством государства-члена. Органом транспортного (автомобильного) контроля, запрашивающим</w:t>
      </w:r>
      <w:r w:rsidR="00DF4642" w:rsidRPr="00DF46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сведения, направляется запрос на представление сведений о результатах транспортного (автомобильного) контроля в органы транспортного (автомобильного) контроля, представляющие сведения,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государств-членов, по территориям которых осуществлялась перевозка.</w:t>
      </w:r>
    </w:p>
    <w:p w:rsidR="00C3024D" w:rsidRPr="00C7595C" w:rsidRDefault="00C7595C" w:rsidP="00DF4642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указанных сведений осуществляется в соответствии с Регламентом информационного взаимодействия между органами транспортного (автомобильного) контроля. Формат и структура указанных сведений должны соответствовать Описанию форматов и структур электронных документов и сведений.</w:t>
      </w:r>
    </w:p>
    <w:p w:rsidR="00DF4642" w:rsidRPr="00DF4642" w:rsidRDefault="00C7595C" w:rsidP="00DF4642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22. Приведенное описание группы процедур представления перевозчику сведений о результатах транспортного (автомобильного)</w:t>
      </w:r>
      <w:r w:rsidR="00DF4642" w:rsidRPr="00DF46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контроля представлено на рисунке 4.</w:t>
      </w:r>
    </w:p>
    <w:p w:rsidR="00DF4642" w:rsidRPr="00DF4642" w:rsidRDefault="00DF4642" w:rsidP="00DF4642">
      <w:pPr>
        <w:spacing w:after="120" w:line="240" w:lineRule="auto"/>
        <w:ind w:left="102" w:right="4643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C7595C" w:rsidRDefault="00DF4642" w:rsidP="00DF4642">
      <w:pPr>
        <w:spacing w:after="120" w:line="240" w:lineRule="auto"/>
        <w:ind w:left="102" w:right="4643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095875" cy="2066925"/>
            <wp:effectExtent l="1905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95C">
        <w:rPr>
          <w:rFonts w:ascii="Sylfaen" w:hAnsi="Sylfaen"/>
          <w:sz w:val="24"/>
          <w:szCs w:val="24"/>
          <w:lang w:val="ru-RU"/>
        </w:rPr>
        <w:t xml:space="preserve"> </w:t>
      </w:r>
    </w:p>
    <w:p w:rsidR="00C7595C" w:rsidRPr="00C7595C" w:rsidRDefault="00C7595C" w:rsidP="00DF4642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4. Общая схема группы процедур представления перевозчику сведений о результатах транспортного (автомобильного) контроля</w:t>
      </w:r>
    </w:p>
    <w:p w:rsidR="00C3024D" w:rsidRPr="00C7595C" w:rsidRDefault="00C7595C" w:rsidP="00DF4642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23. Перечень процедур общего процесса, входящих в группу процедур представления перевозчику сведений о результатах транспортного (автомобильного) контроля, приведен в таблице 4.</w:t>
      </w:r>
    </w:p>
    <w:p w:rsidR="00C7595C" w:rsidRPr="00C7595C" w:rsidRDefault="00C7595C" w:rsidP="0012175E">
      <w:pPr>
        <w:spacing w:after="120" w:line="36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C3024D" w:rsidRPr="00740AB8" w:rsidRDefault="00C7595C" w:rsidP="00DF4642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представления перевозчику сведений о результатах транспортного (автомобильного) контроля</w:t>
      </w:r>
    </w:p>
    <w:p w:rsidR="0012175E" w:rsidRPr="00740AB8" w:rsidRDefault="0012175E" w:rsidP="00DF4642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C3024D" w:rsidRPr="00C7595C" w:rsidTr="00DF4642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F4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F4642">
            <w:pPr>
              <w:spacing w:after="120" w:line="240" w:lineRule="auto"/>
              <w:ind w:left="98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F4642">
            <w:pPr>
              <w:spacing w:after="120" w:line="240" w:lineRule="auto"/>
              <w:ind w:left="1187" w:right="116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DF4642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F4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F4642">
            <w:pPr>
              <w:spacing w:after="120" w:line="240" w:lineRule="auto"/>
              <w:ind w:left="1631" w:right="161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F4642">
            <w:pPr>
              <w:spacing w:after="120" w:line="240" w:lineRule="auto"/>
              <w:ind w:left="1632" w:right="16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DF4642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F4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P.RS.01.PRC.005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DF4642">
            <w:pPr>
              <w:spacing w:after="120" w:line="240" w:lineRule="auto"/>
              <w:ind w:left="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перевозчику сведений о результатах транспортного (автомобильного) контроля посредством использования информационного портала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Союза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DF4642">
            <w:pPr>
              <w:spacing w:after="120" w:line="240" w:lineRule="auto"/>
              <w:ind w:left="102" w:right="2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процедура предназначена для получения сведений</w:t>
            </w:r>
            <w:r w:rsidR="00DF4642" w:rsidRPr="00DF4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 результатах транспортного (автомобильного) контроля (включая сведения о суммах начисленных и оплаченных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штрафов и сборов на таможенной территории Союза, об уведомлениях о</w:t>
            </w:r>
            <w:r w:rsidR="00DF4642" w:rsidRPr="00DF4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несоответствии), запрошенных перевозчиком с ипользованием сервисов, размещенных на информационном портале Союза</w:t>
            </w:r>
          </w:p>
        </w:tc>
      </w:tr>
      <w:tr w:rsidR="00C3024D" w:rsidRPr="00634D0B" w:rsidTr="00DF4642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F4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P.RS.01.PRC.006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DF4642">
            <w:pPr>
              <w:spacing w:after="120" w:line="240" w:lineRule="auto"/>
              <w:ind w:right="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перевозчику сведений о результатах транспортного (автомобильного) контроля органом транспортного (автомобильного) контроля, запрашивающим сведения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DF4642">
            <w:pPr>
              <w:tabs>
                <w:tab w:val="left" w:pos="3364"/>
              </w:tabs>
              <w:spacing w:after="120" w:line="240" w:lineRule="auto"/>
              <w:ind w:left="10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получения сведений о результатах транспортного (автомобильного) контроля (включая сведения о суммах начисленных и оплаченных штрафов и сборов на таможенной территории Союза, а также об уведомлениях о</w:t>
            </w:r>
            <w:r w:rsidR="0012175E" w:rsidRPr="0012175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несоответствии), запрошенных</w:t>
            </w:r>
            <w:r w:rsidR="00DF4642" w:rsidRPr="00DF4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перевозчиком</w:t>
            </w:r>
            <w:r w:rsidR="00DF4642" w:rsidRPr="00DF4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использованием сервисов, представляемых национальными информационными системами государств-членов</w:t>
            </w:r>
          </w:p>
        </w:tc>
      </w:tr>
    </w:tbl>
    <w:p w:rsidR="00C3024D" w:rsidRPr="00C7595C" w:rsidRDefault="00C3024D" w:rsidP="0012175E">
      <w:pPr>
        <w:spacing w:after="120" w:line="360" w:lineRule="auto"/>
        <w:rPr>
          <w:rFonts w:ascii="Sylfaen" w:hAnsi="Sylfaen"/>
          <w:sz w:val="24"/>
          <w:szCs w:val="24"/>
          <w:lang w:val="ru-RU"/>
        </w:rPr>
      </w:pPr>
    </w:p>
    <w:p w:rsidR="000A60E0" w:rsidRPr="00634D0B" w:rsidRDefault="000A60E0" w:rsidP="0012175E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12175E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Информационные объекты общего процесса</w:t>
      </w:r>
    </w:p>
    <w:p w:rsidR="00C7595C" w:rsidRPr="00C7595C" w:rsidRDefault="00C7595C" w:rsidP="0012175E">
      <w:pPr>
        <w:spacing w:after="120" w:line="360" w:lineRule="auto"/>
        <w:ind w:right="34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24. Перечень информационных объектов, сведения о которых или из которых передаются в процессе информационного взаимодействия</w:t>
      </w:r>
      <w:r w:rsidR="0012175E" w:rsidRPr="0012175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между участниками общего процесса, приведен в таблице 5.</w:t>
      </w:r>
    </w:p>
    <w:p w:rsidR="00C3024D" w:rsidRPr="00C7595C" w:rsidRDefault="00C7595C" w:rsidP="0012175E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Таблица 5</w:t>
      </w:r>
    </w:p>
    <w:p w:rsidR="00C3024D" w:rsidRPr="00C7595C" w:rsidRDefault="0012175E" w:rsidP="0012175E">
      <w:pPr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Перечень информационных объектов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C3024D" w:rsidRPr="00C7595C" w:rsidTr="0012175E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tabs>
                <w:tab w:val="left" w:pos="2304"/>
              </w:tabs>
              <w:spacing w:after="120" w:line="240" w:lineRule="auto"/>
              <w:ind w:left="36" w:right="-31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spacing w:after="120" w:line="240" w:lineRule="auto"/>
              <w:ind w:left="8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spacing w:after="120" w:line="240" w:lineRule="auto"/>
              <w:ind w:left="10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12175E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tabs>
                <w:tab w:val="left" w:pos="2304"/>
              </w:tabs>
              <w:spacing w:after="120" w:line="240" w:lineRule="auto"/>
              <w:ind w:left="36" w:right="-31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spacing w:after="120" w:line="240" w:lineRule="auto"/>
              <w:ind w:left="8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spacing w:after="120" w:line="240" w:lineRule="auto"/>
              <w:ind w:left="10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12175E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tabs>
                <w:tab w:val="left" w:pos="2304"/>
              </w:tabs>
              <w:spacing w:after="120" w:line="240" w:lineRule="auto"/>
              <w:ind w:left="36" w:right="-31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P.RS.01.BEN.001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2175E">
            <w:pPr>
              <w:spacing w:after="120" w:line="240" w:lineRule="auto"/>
              <w:ind w:left="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результатах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spacing w:after="120" w:line="240" w:lineRule="auto"/>
              <w:ind w:left="1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сведения о результатах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 перевозчика на таможенной территории Союза, включая сведения об уведомлениях о несоответствии, об уплате сборов и штрафов</w:t>
            </w:r>
          </w:p>
        </w:tc>
      </w:tr>
      <w:tr w:rsidR="00C3024D" w:rsidRPr="00634D0B" w:rsidTr="0012175E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tabs>
                <w:tab w:val="left" w:pos="2304"/>
              </w:tabs>
              <w:spacing w:after="120" w:line="240" w:lineRule="auto"/>
              <w:ind w:left="36" w:right="-31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P.RS.01.BEN.002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2175E">
            <w:pPr>
              <w:spacing w:after="120" w:line="240" w:lineRule="auto"/>
              <w:ind w:left="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2175E">
            <w:pPr>
              <w:spacing w:after="120" w:line="240" w:lineRule="auto"/>
              <w:ind w:left="1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на осуществление перевозки, включая сведения о разрешениях (специальных разрешениях)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A60E0" w:rsidRPr="00634D0B" w:rsidRDefault="000A60E0" w:rsidP="0012175E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12175E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Ответственность участников общего процесса</w:t>
      </w:r>
    </w:p>
    <w:p w:rsidR="00C7595C" w:rsidRPr="00C7595C" w:rsidRDefault="00C7595C" w:rsidP="0012175E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25. 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</w:t>
      </w:r>
      <w:r w:rsidR="0012175E" w:rsidRPr="0012175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и сотрудников органов транспортного (автомобильного) контроля –</w:t>
      </w:r>
      <w:r w:rsidR="0012175E" w:rsidRPr="0012175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в соответствии с законодательством государств-членов.</w:t>
      </w:r>
    </w:p>
    <w:p w:rsidR="001F4970" w:rsidRPr="00740AB8" w:rsidRDefault="001F4970" w:rsidP="00C7595C">
      <w:pPr>
        <w:spacing w:after="120" w:line="240" w:lineRule="auto"/>
        <w:ind w:left="1277" w:right="12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1F497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Справочники и классификаторы общего процесса</w:t>
      </w:r>
    </w:p>
    <w:p w:rsidR="00C7595C" w:rsidRPr="00C7595C" w:rsidRDefault="00C7595C" w:rsidP="001F4970">
      <w:pPr>
        <w:spacing w:after="120" w:line="240" w:lineRule="auto"/>
        <w:ind w:right="43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26. Перечень справочников и классификаторов общего процесса приведен в таблице 6.</w:t>
      </w:r>
    </w:p>
    <w:p w:rsidR="00C7595C" w:rsidRPr="00C7595C" w:rsidRDefault="00C7595C" w:rsidP="00C7595C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C3024D" w:rsidRPr="00C7595C" w:rsidRDefault="00C7595C" w:rsidP="001F497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справочников и классификаторов общего процесса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4"/>
        <w:gridCol w:w="2568"/>
        <w:gridCol w:w="1891"/>
        <w:gridCol w:w="2693"/>
      </w:tblGrid>
      <w:tr w:rsidR="00C3024D" w:rsidRPr="00C7595C" w:rsidTr="001F4970">
        <w:trPr>
          <w:tblHeader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Тип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1F4970">
        <w:trPr>
          <w:tblHeader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P.CLS.001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стран мира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1F4970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наименований стран и соответствующие им коды (применяется в соответствии с Решением Комиссии Таможенного союза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от </w:t>
            </w:r>
            <w:r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20 сентября 2010 г.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 378)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P.CLS.002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валют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1F4970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валют (применяется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Решением Комиссии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Таможенного союза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 20 сентября 2010 г.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 378)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P.CLS.003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единая Товарная номенклатура внешнеэкономической деятельности Евразийского экономического союза (ТН ВЭД ЕАЭС)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товаров,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деятельности Содружества Независимых Государств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P.CLS.023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единиц измерения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1F4970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кодов, условных обозначений и наименований единиц измерения (применяется в соответствии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Решением Комиссии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Таможенного союза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 20 сентября 2010 г.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 378)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P.CLS.026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справочник упол</w:t>
            </w:r>
            <w:r w:rsid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номоченных органов государств–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членов Евразийского экономического союза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справочник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уполномоченных органов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государств-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членов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P.CLS.067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видов пунктов маршрута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видов пунктов маршрута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P.RS.01.CLS.001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видов поездок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коды видов и наименований поездок, определяемых их направлением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P.RS.01.CLS.002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видов разрешительных документов, используемых для транспортного (автомобильного) контроля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1F4970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перечень видов разрешений на право осуществления перевозок грузов и пассажиров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международном сообщении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P.RS.01.CLS.003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типов нарушений, выявленных по результатам транспортного (автомобильного) контроля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типов нарушений требований, предъявляемых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 осуществлению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автомобильных международных перевозок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P.RS.01.CLS.005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перечень контрольных пунктов, которые расположены на территориях государств – членов Евразийского экономического союза и в которых может осуществляться транспортный (автомобильный) контроль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справочник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наименования, местонахождение и контактные данные контрольных пунктов, которые расположены на территориях государств-членов и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которых может осуществляться транспортный (автомобильный)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контроль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P.RS.01.CLS.006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видов перевозок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коды и наименования видов перевозок грузов и пассажиров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P.RS.01.CLS.007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типов автомобильных транспортных средств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коды и наименования типов транспортных средств в зависимости от их назначения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P.RS.01.CLS.008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сборник международных договоров государств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членов Евразийского экономического союза с третьими странами о международном автомобильном сообщении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справочник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информацию о международных договорах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государств-членов</w:t>
            </w:r>
            <w:r w:rsidR="001F4970" w:rsidRPr="001F497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третьими странами о международном автомобильном сообщении</w:t>
            </w:r>
          </w:p>
        </w:tc>
      </w:tr>
      <w:tr w:rsidR="00C3024D" w:rsidRPr="00634D0B" w:rsidTr="001F4970"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P.RS.01.CLS.009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ind w:left="100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справочник решений, принимаемых по результатам транспортного (автомобильного) контроля на внешней границе Евразийского экономического союза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1F4970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справочник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F4970">
            <w:pPr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коды и обозначения принятых решений о пропуске или запрете на пропуск (задержании) транспортных средств по результатам осуществления транспортного (автомобильного) контроля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F67673" w:rsidRPr="00740AB8" w:rsidRDefault="00F67673" w:rsidP="00F67673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F67673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VIII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Процедуры общего процесса</w:t>
      </w:r>
    </w:p>
    <w:p w:rsidR="00C7595C" w:rsidRPr="00C7595C" w:rsidRDefault="00C7595C" w:rsidP="00F67673">
      <w:pPr>
        <w:tabs>
          <w:tab w:val="left" w:pos="10065"/>
        </w:tabs>
        <w:spacing w:after="120" w:line="240" w:lineRule="auto"/>
        <w:ind w:left="284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Процедуры информационного взаимодействия при осуществлении транспортного (автомобильного) контроля</w:t>
      </w:r>
    </w:p>
    <w:p w:rsidR="00C7595C" w:rsidRPr="00C7595C" w:rsidRDefault="00C7595C" w:rsidP="00F67673">
      <w:pPr>
        <w:tabs>
          <w:tab w:val="left" w:pos="10065"/>
        </w:tabs>
        <w:spacing w:after="120" w:line="240" w:lineRule="auto"/>
        <w:ind w:left="284" w:right="528" w:hanging="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Процедура «Осуществление транспортного (автомобильного) контроля при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C3024D" w:rsidRPr="00C7595C" w:rsidRDefault="00C7595C" w:rsidP="00C92D47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27. Схема выполнения процедуры «Осуществление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 представлена на рисунке 5.</w:t>
      </w:r>
    </w:p>
    <w:p w:rsidR="00C3024D" w:rsidRPr="00C7595C" w:rsidRDefault="00C92D47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172075" cy="7143750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4D" w:rsidRPr="00C7595C" w:rsidRDefault="00C7595C" w:rsidP="00840351">
      <w:pPr>
        <w:tabs>
          <w:tab w:val="left" w:pos="9356"/>
        </w:tabs>
        <w:spacing w:after="120" w:line="240" w:lineRule="auto"/>
        <w:ind w:left="126"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Рис. 5. Схема выполнения процедуры «Осуществление транспортного (автомобильного) контроля при въезде транспортного средства на таможенную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28. Процедура «Осуществление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 выполняется при прибытии перевозчика в пункт пропуска для въезда на таможенную территорию Союза.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29. При необходимости получения сведений о результатах транспортного (автомобильного) контроля, проведенного в отношении транспортного средства ранее при его въезде на таможенную территорию Союза или выезде с таможенной территории Союза (далее – сведения о результатах транспортного (автомобильного) контроля, проведенного ранее), выполняется операция «Запрос на представление органом транспортного (автомобильного) контроля, запрашивающим сведения, сведений о результатах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.001), по результатам выполнения которой органом транспортного (автомобильного) контроля на внешней границе Союза формируется и направляется в орган транспортного (автомобильного) контроля, запрашивающий сведения, запрос на представление сведений о результатах транспортного (автомобильного) контроля.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30. При получении органом транспортного (автомобильного) контроля, запрашивающим сведения, запроса на представление сведений о результатах транспортного (автомобильного) контроля выполняется операция «Получение запроса на представление сведений о результатах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31. В случае выполнения операции «Получение запроса на представление сведений о результатах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 выполняется операция «Запрос на представление сведений о результатах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.003), по результатам выполнения которой органом транспортного (автомобильного) контроля, запрашивающим сведения, формируется и направляется в органы транспортного (автомобильного) контроля, представляющие сведения, других государств-членов запрос на представление сведений о результатах транспортного (автомобильного) контроля.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32. При получении органом транспортного (автомобильного) контроля, представляющим сведения, запроса на представление сведений о результатах транспортного (автомобильного) контроля выполняется операция «Представление сведений о результатах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.004), по результатам выполнения которой органом транспортного (автомобильного) контроля, представляющим сведения, направляется в орган транспортного (автомобильного) контроля, запрашивающий сведения, сведения о результатах транспортного (автомобильного) контроля или уведомление об отсутствии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сведений, удовлетворяющих параметрам запроса.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33. При получении органом транспортного (автомобильного) контроля, запрашивающим сведения, сведений о результатах транспортного (автомобильного) контроля выполняется операция</w:t>
      </w:r>
      <w:r w:rsidR="00840351" w:rsidRPr="0084035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«Прием и обработка сведений о результатах транспортного</w:t>
      </w:r>
      <w:r w:rsidR="00840351" w:rsidRPr="0084035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.005), по результатам выполнения которой органом транспортного (автомобильного) контроля, запрашивающим сведения, принимаются сведения о результатах транспортного (автомобильного) контроля перевозчика или уведомление об отсутствии сведений, удовлетворяющих параметрам запроса.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34. При завершении операции «Прием и обработка сведений о результатах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 выполняется операция «Представление органу транспортного (автомобильного) контроля на внешней границе Союза сведений о результатах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.006), по результатам выполнения которой органом транспортного (автомобильного) контроля, запрашивающим сведения, направляются органу транспортного (автомобильного) контроля на внешней границе Союза сведения о результатах транспортного (автомобильного) контроля или уведомление об отсутствии сведений, удовлетворяющих параметрам запроса.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35. При получении органом транспортного (автомобильного) контроля на внешней границе Союза сведений о результатах транспортного (автомобильного) контроля, содержащих информацию о наличии несоответствий, выполняется операция «Проверка устранения несоответствий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.007), по результатам выполнения которой органом транспортного (автомобильного)</w:t>
      </w:r>
      <w:r w:rsidR="00840351" w:rsidRPr="0084035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контроля на внешней границе Союза проверяется устранение нарушений согласно ранее выданным уведомлениям о несоответствии.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36. В случае если получение сведений о результатах транспортного (автомобильного) контроля, проведенного ранее, не требуется, или органом транспортного (автомобильного) контроля на внешней границе Союза получены сведения о результатах транспортного (автомобильного) контроля, которые не содержат информацию о наличии несоответствий, либо уведомление об отсутствии сведений, удовлетворяющих параметрам запроса, или выполнена операция «Проверка устранения несоответствий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.007), выполняется операция «Учет информации о перевозке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.008), по результатам выполнения которой органом транспортного (автомобильного) контроля на внешней границе Союза учитываются в национальном информационном ресурсе сведения о перевозке, в том числе на основании предварительной информации, поданной перевозчиком до прибытия в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пункт пропуска.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37. При необходимости подтверждения действительности разрешительных документов перевозчика в случае осуществления поездки по разрешению (специальному разрешению) с момента завершения операции «Учет информации о перевозке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.008) выполняется операция «Запрос на представление органом транспортного (автомобильного) контроля, запрашивающим сведения, сведений о разрешительных документах перевозчика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.009), по результатам выполнения которой органом</w:t>
      </w:r>
      <w:r w:rsidR="00840351" w:rsidRPr="0084035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транспортного (автомобильного) контроля на внешней границе Союза формируется и направляется в орган транспортного (автомобильного) контроля, запрашивающий сведения, государства-члена, по территории которого осуществляется перевозка, запрос на представление сведений о разрешительных документах перевозчика.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38. При получении органом транспортного (автомобильного) контроля, запрашивающим сведения, запроса на представление сведений о разрешительных документах перевозчика при въезде транспортного средства на таможенную территорию Союза выполняется операция «Получение запроса на представление сведений о разрешительных документах перевозчика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.010).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39. В случае выполнения операции «Получение запроса на представление сведений о разрешительных документах перевозчика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.010) выполняется операция «Запрос на представление сведений о разрешительных документах перевозчика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.011), по результатам выполнения которой органом транспортного (автомобильного) контроля, запрашивающим сведения, формируется и направляется в органы транспортного (автомобильного) контроля государств-членов, по территориям которых осуществляется перевозка, запрос на представление сведений о разрешительных документах перевозчика.</w:t>
      </w:r>
    </w:p>
    <w:p w:rsidR="00C3024D" w:rsidRPr="00C7595C" w:rsidRDefault="00C7595C" w:rsidP="00840351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40. При получении органом транспортного (автомобильного) контроля, представляющим сведения, запроса на представление сведений о разрешительных документах перевозчика при въезде транспортного средства на таможенную территорию Союза</w:t>
      </w:r>
      <w:r w:rsidR="00840351" w:rsidRPr="0084035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выполняется операция «Представление сведений о разрешительных документах перевозчика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.012), по результатам выполнения которой формируются и представляются в орган транспортного (автомобильного) контроля, запрашивающий сведения, сведения о разрешительных документах перевозчика или уведомление об отсутствии сведений, удовлетворяющих параметрам запроса.</w:t>
      </w:r>
    </w:p>
    <w:p w:rsidR="00C3024D" w:rsidRPr="00C7595C" w:rsidRDefault="00C7595C" w:rsidP="006F514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41. При получении органом транспортного (автомобильного) контроля, запрашивающим сведения, сведений о разрешительных документах перевозчика или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уведомления об отсутствии сведений, удовлетворяющих параметрам запроса, выполняется операция «Прием и обработка сведений о разрешительных документах перевозчика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.013), по результатам выполнения которой органом транспортного (автомобильного) контроля, запрашивающим сведения, принимаются сведения о разрешительных документах перевозчика или уведомление об отсутствии сведений, удовлетворяющих параметрам запроса.</w:t>
      </w:r>
    </w:p>
    <w:p w:rsidR="00C3024D" w:rsidRPr="00C7595C" w:rsidRDefault="00C7595C" w:rsidP="006F514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42. При завершении операции «Прием и обработка сведений о разрешительных документах перевозчика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.013) выполняется операция «Представление органу транспортного (автомобильного) контроля на внешней границе Союза сведений о разрешительных документах перевозчика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.014), по результатам выполнения которой органом транспортного (автомобильного) контроля, запрашивающим сведения, направляются в орган транспортного (автомобильного) контроля на внешней границе</w:t>
      </w:r>
      <w:r w:rsidR="00840351" w:rsidRPr="0084035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Союза сведения о разрешительных документах перевозчика или уведомление об отсутствии сведений, удовлетворяющих параметрам запроса.</w:t>
      </w:r>
    </w:p>
    <w:p w:rsidR="00C3024D" w:rsidRPr="00C7595C" w:rsidRDefault="00C7595C" w:rsidP="006F514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43. При получении сведений о разрешительных документах перевозчика или уведомления об отсутствии сведений, удовлетворяющих параметрам запроса, либо после учета в национальном информационном ресурсе сведений о перевозке выполняется операция «Оформление результатов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.015).</w:t>
      </w:r>
    </w:p>
    <w:p w:rsidR="00C3024D" w:rsidRPr="00C7595C" w:rsidRDefault="00C7595C" w:rsidP="006F514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44. Результатами выполнения процедуры «Осуществление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 являются оформление и учет результатов транспортного (автомобильного) контроля в национальном информационном ресурсе, оформление и выдача перевозчику учетного талона и уведомления о несоответствии согласно требованиям пунктов 7 и 9 Порядка, а также регистрация сведений о выданных документах в национальном информационном ресурсе.</w:t>
      </w:r>
    </w:p>
    <w:p w:rsidR="00C3024D" w:rsidRPr="00740AB8" w:rsidRDefault="00C7595C" w:rsidP="006F514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45. Перечень операций общего процесса, выполняемых в рамках процедуры «Осуществление транспортного (автомобильного) контроля при въезде транспортного средства на таможенную территорию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.001), приведен в таблице 7.</w:t>
      </w:r>
    </w:p>
    <w:p w:rsidR="006F5143" w:rsidRPr="00740AB8" w:rsidRDefault="006F5143" w:rsidP="006F514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C3024D" w:rsidRDefault="00C7595C" w:rsidP="006F5143">
      <w:pPr>
        <w:spacing w:after="120" w:line="240" w:lineRule="auto"/>
        <w:ind w:left="142" w:right="51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6F5143" w:rsidRPr="006F514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«Осуществление транспортного (автомобильного) контроля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(P.RS.01.PRC.001)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C3024D" w:rsidRPr="00C7595C" w:rsidTr="009C2642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9C2642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органом транспортного (автомобильного) контроля, запрашивающим сведения,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8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результатах транспортного (автомобильного) контроля при въезде транспортного средства на таможенную</w:t>
            </w:r>
            <w:r w:rsidR="009C2642" w:rsidRPr="009C2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9C2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9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10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</w:t>
            </w:r>
            <w:r w:rsidR="009C2642" w:rsidRPr="009C2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11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12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органу транспортного (автомобильного) контроля на внешней границе Союза сведений о результатах транспортного (автомобильного) контроля при въезде транспортного средства на таможенную</w:t>
            </w:r>
            <w:r w:rsidR="009C2642" w:rsidRPr="009C2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9C2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13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проверка устранения несоответствий при въезде транспортного средства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приведено в таблице 14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P.RS.01.OPR.008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учет информации о перевозке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15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органом транспортного (автомобильного) контроля, запрашивающим сведения, сведений</w:t>
            </w:r>
            <w:r w:rsidR="009C2642" w:rsidRPr="009C2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</w:t>
            </w:r>
            <w:r w:rsidR="009C2642" w:rsidRPr="009C2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16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получение запроса на представление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17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18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</w:t>
            </w:r>
            <w:r w:rsidR="009C2642" w:rsidRPr="009C2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19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</w:t>
            </w:r>
            <w:r w:rsidR="009C2642" w:rsidRPr="009C26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20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органу транспортного (автомобильного) контроля на внешней границе Союза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21 настоящих Правил</w:t>
            </w:r>
          </w:p>
        </w:tc>
      </w:tr>
      <w:tr w:rsidR="00C3024D" w:rsidRPr="00634D0B" w:rsidTr="009C2642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P.RS.01.OPR.015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оформление результатов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C2642">
            <w:pPr>
              <w:spacing w:after="120" w:line="240" w:lineRule="auto"/>
              <w:ind w:left="11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22 настоящих Правил</w:t>
            </w:r>
          </w:p>
        </w:tc>
      </w:tr>
    </w:tbl>
    <w:p w:rsidR="00C3024D" w:rsidRPr="00C7595C" w:rsidRDefault="00C3024D" w:rsidP="00262132">
      <w:pPr>
        <w:spacing w:after="120" w:line="36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262132">
      <w:pPr>
        <w:spacing w:after="120" w:line="36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C3024D" w:rsidRPr="00C7595C" w:rsidRDefault="00C7595C" w:rsidP="005735C2">
      <w:pPr>
        <w:spacing w:after="120" w:line="252" w:lineRule="auto"/>
        <w:ind w:right="-40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«Запрос на представление органом транспортного (автомобильного) контроля, запрашивающим сведения, сведений о результатах транспортного (автомобильного) контроля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(P.RS.01.OPR.001)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712"/>
      </w:tblGrid>
      <w:tr w:rsidR="00C3024D" w:rsidRPr="00C7595C" w:rsidTr="002621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26213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2621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2621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P.RS.01.OPR.001</w:t>
            </w:r>
          </w:p>
        </w:tc>
      </w:tr>
      <w:tr w:rsidR="00C3024D" w:rsidRPr="00C7595C" w:rsidTr="002621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органом транспортного (автомобильного) контроля, запрашивающим сведения,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2621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</w:tr>
      <w:tr w:rsidR="00C3024D" w:rsidRPr="00634D0B" w:rsidTr="002621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прибытии перевозчика в пункт пропуска для въезда на таможенную территорию Союза и при необходимости получения сведений о результатах транспортного (автомобильного) контроля, проведенного ранее</w:t>
            </w:r>
          </w:p>
        </w:tc>
      </w:tr>
      <w:tr w:rsidR="00C3024D" w:rsidRPr="00C7595C" w:rsidTr="002621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2621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орган транспортного (автомобильного) контроля, запрашивающий сведения, запрос на представление сведений о результатах транспортного (автомобильного) контроля</w:t>
            </w:r>
          </w:p>
        </w:tc>
      </w:tr>
      <w:tr w:rsidR="00C3024D" w:rsidRPr="00634D0B" w:rsidTr="002621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62132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результатах транспортного (автомобильного) контроля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направлен в орган транспортного (автомобильного) контроля, запрашивающий сведения</w:t>
            </w:r>
          </w:p>
        </w:tc>
      </w:tr>
    </w:tbl>
    <w:p w:rsidR="00C3024D" w:rsidRPr="00C7595C" w:rsidRDefault="00C3024D" w:rsidP="00262132">
      <w:pPr>
        <w:spacing w:after="120" w:line="60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C3024D" w:rsidRPr="00C7595C" w:rsidRDefault="00C7595C" w:rsidP="00C7595C">
      <w:pPr>
        <w:spacing w:after="120" w:line="240" w:lineRule="auto"/>
        <w:ind w:left="377" w:right="351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«Получение запроса на представление сведений о результатах транспортного (автомобильного) контроля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(P.RS.01.OPR.002)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P.RS.01.OPR.002</w:t>
            </w:r>
          </w:p>
        </w:tc>
      </w:tr>
      <w:tr w:rsidR="00C3024D" w:rsidRPr="00C7595C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получение запроса на представление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C7595C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AF2FB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запроса на</w:t>
            </w:r>
            <w:r w:rsidR="005F085B" w:rsidRPr="005F085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</w:t>
            </w:r>
            <w:r w:rsidR="00AF2FB0" w:rsidRPr="00AF2FB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при въезде на</w:t>
            </w:r>
            <w:r w:rsidR="005F085B" w:rsidRPr="005F085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таможенную территорию Союза (операция «Запрос на представление органом транспортного (автомобильного) контроля, запрашивающим сведения,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(P.RS.01.OPR.001))</w:t>
            </w:r>
          </w:p>
        </w:tc>
      </w:tr>
      <w:tr w:rsidR="00C3024D" w:rsidRPr="00C7595C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от органа транспортного (автомобильного) контроля на внешней границе Союза запрос на представление сведений</w:t>
            </w:r>
            <w:r w:rsidR="005F085B" w:rsidRPr="005F085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</w:t>
            </w:r>
            <w:r w:rsidR="005F085B" w:rsidRPr="005F085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контроля</w:t>
            </w:r>
          </w:p>
        </w:tc>
      </w:tr>
      <w:tr w:rsidR="00C3024D" w:rsidRPr="00634D0B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получен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C3024D" w:rsidRPr="00C7595C" w:rsidRDefault="00C7595C" w:rsidP="005F085B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Описание операции «Запрос на представление сведений о результатах транспортного (автомобильного) контроля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(P.RS.01.OPR.003)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5F085B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F085B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5F085B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P.RS.01.OPR.003</w:t>
            </w:r>
          </w:p>
        </w:tc>
      </w:tr>
      <w:tr w:rsidR="00C3024D" w:rsidRPr="00C7595C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C7595C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после получения запроса на представление сведений о результатах транспортного (автомобильного) контроля (операция «Получение запроса на представление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(P.RS.01.OPR.002))</w:t>
            </w:r>
          </w:p>
        </w:tc>
      </w:tr>
      <w:tr w:rsidR="00C3024D" w:rsidRPr="00634D0B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органы транспортного (автомобильного) контроля, представляющие сведения, других государств-членов запрос сведений о результатах транспортного (автомобильного) контроля в соответствии</w:t>
            </w:r>
            <w:r w:rsidR="005F085B" w:rsidRPr="005F085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Регламентом информационного взаимодействия между органами транспортного (автомобильного) контроля</w:t>
            </w:r>
          </w:p>
        </w:tc>
      </w:tr>
      <w:tr w:rsidR="00C3024D" w:rsidRPr="00634D0B" w:rsidTr="005F085B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F085B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направлен в органы транспортного (автомобильного) контроля, представляющие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C3024D" w:rsidRPr="00C7595C" w:rsidRDefault="00C7595C" w:rsidP="00AF2FB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«Представление сведений о результатах транспортного (автомобильного) контроля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(P.RS.01.OPR.004)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AF2FB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</w:t>
            </w:r>
            <w:r w:rsidR="00AF2FB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AF2FB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AF2F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P.RS.01.OPR.004</w:t>
            </w:r>
          </w:p>
        </w:tc>
      </w:tr>
      <w:tr w:rsidR="00C3024D" w:rsidRPr="00C7595C" w:rsidTr="00AF2F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AF2F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</w:t>
            </w:r>
          </w:p>
        </w:tc>
      </w:tr>
      <w:tr w:rsidR="00C3024D" w:rsidRPr="00C7595C" w:rsidTr="00AF2F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получении исполнителем запроса на представление сведений о результатах транспортного (автомобильного) контроля (операция «Запрос на представление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(P.RS.01.OPR.003))</w:t>
            </w:r>
          </w:p>
        </w:tc>
      </w:tr>
      <w:tr w:rsidR="00C3024D" w:rsidRPr="00634D0B" w:rsidTr="00AF2F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и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органами транспортного (автомобильного) контроля. Требуется авторизация, сведения запрашиваются только органами транспортного (автомобильного) контроля, запрашивающими сведения</w:t>
            </w:r>
          </w:p>
        </w:tc>
      </w:tr>
      <w:tr w:rsidR="00C3024D" w:rsidRPr="00634D0B" w:rsidTr="00AF2F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обработку полученного запроса в соответствии с Регламентом информационного взаимодействия между органами транспортного (автомобильного) контроля, формирует и представляет в орган транспортного (автомобильного) контроля, запрашивающий сведения, сведения о результатах транспортного (автомобильного) контроля или уведомление об отсутствии сведений, удовлетворяющих параметрам запроса</w:t>
            </w:r>
          </w:p>
        </w:tc>
      </w:tr>
      <w:tr w:rsidR="00C3024D" w:rsidRPr="00634D0B" w:rsidTr="00AF2F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2FB0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результатах транспортного (автомобильного) контроля или уведомление об отсутствии сведений, удовлетворяющих параметрам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запроса, направлены в орган транспортного (автомобильного) контроля, запрашивающий сведения</w:t>
            </w:r>
          </w:p>
        </w:tc>
      </w:tr>
    </w:tbl>
    <w:p w:rsidR="00C3024D" w:rsidRPr="00740AB8" w:rsidRDefault="00C3024D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740AB8" w:rsidRDefault="00AF2FB0" w:rsidP="000B103E">
      <w:pPr>
        <w:spacing w:after="120" w:line="360" w:lineRule="auto"/>
        <w:jc w:val="right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  <w:r w:rsidR="000B103E" w:rsidRPr="00740AB8">
        <w:rPr>
          <w:rFonts w:ascii="Sylfaen" w:eastAsia="Times New Roman" w:hAnsi="Sylfaen" w:cs="Times New Roman"/>
          <w:sz w:val="24"/>
          <w:szCs w:val="24"/>
          <w:lang w:val="ru-RU"/>
        </w:rPr>
        <w:t>2</w:t>
      </w:r>
    </w:p>
    <w:p w:rsidR="00C3024D" w:rsidRPr="00C7595C" w:rsidRDefault="00C7595C" w:rsidP="000B103E">
      <w:pPr>
        <w:spacing w:after="120" w:line="240" w:lineRule="auto"/>
        <w:ind w:right="-39" w:firstLine="6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«Прием и обработка сведений о результатах транспортного (автомобильного) контроля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(P.RS.01.OPR.005)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B103E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P.RS.01.OPR.005</w:t>
            </w:r>
          </w:p>
        </w:tc>
      </w:tr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сообщения, содержащего сведения о результатах транспортного (автомобильного) контроля, или уведомления об отсутствии сведений, удовлетворяющих параметрам запроса (операция</w:t>
            </w:r>
            <w:r w:rsidR="000B103E" w:rsidRPr="000B103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«Представление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(P.RS.01.OPR.004))</w:t>
            </w:r>
          </w:p>
        </w:tc>
      </w:tr>
      <w:tr w:rsidR="00C3024D" w:rsidRPr="00634D0B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сведения о результатах транспортного (автомобильного) контроля или уведомление об отсутствии сведений, удовлетворяющих параметрам запроса,</w:t>
            </w:r>
            <w:r w:rsidR="000B103E" w:rsidRPr="000B103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</w:t>
            </w:r>
            <w:r w:rsidR="000B103E" w:rsidRPr="000B103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взаимодействия между органами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 от всех органов транспортного (автомобильного) контроля, представляющих сведения</w:t>
            </w:r>
          </w:p>
        </w:tc>
      </w:tr>
      <w:tr w:rsidR="00C3024D" w:rsidRPr="00634D0B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получены</w:t>
            </w:r>
          </w:p>
        </w:tc>
      </w:tr>
    </w:tbl>
    <w:p w:rsidR="00C3024D" w:rsidRPr="00C7595C" w:rsidRDefault="00C3024D" w:rsidP="000B103E">
      <w:pPr>
        <w:spacing w:after="120" w:line="600" w:lineRule="auto"/>
        <w:rPr>
          <w:rFonts w:ascii="Sylfaen" w:hAnsi="Sylfaen"/>
          <w:sz w:val="24"/>
          <w:szCs w:val="24"/>
          <w:lang w:val="ru-RU"/>
        </w:rPr>
      </w:pPr>
    </w:p>
    <w:p w:rsidR="000B103E" w:rsidRPr="000B103E" w:rsidRDefault="000B103E" w:rsidP="000B103E">
      <w:pPr>
        <w:spacing w:after="120" w:line="336" w:lineRule="auto"/>
        <w:ind w:right="-4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  <w:r w:rsidRPr="000B103E">
        <w:rPr>
          <w:rFonts w:ascii="Sylfaen" w:eastAsia="Times New Roman" w:hAnsi="Sylfaen" w:cs="Times New Roman"/>
          <w:sz w:val="24"/>
          <w:szCs w:val="24"/>
          <w:lang w:val="ru-RU"/>
        </w:rPr>
        <w:t>3</w:t>
      </w:r>
    </w:p>
    <w:p w:rsidR="00C3024D" w:rsidRPr="00C7595C" w:rsidRDefault="00C7595C" w:rsidP="000B103E">
      <w:pPr>
        <w:spacing w:after="120" w:line="240" w:lineRule="auto"/>
        <w:ind w:left="284" w:right="261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органу транспортного</w:t>
      </w:r>
      <w:r w:rsidR="000B103E" w:rsidRPr="000B103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 на внешней границе Союза сведений</w:t>
      </w:r>
      <w:r w:rsidR="000B103E" w:rsidRPr="000B103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 результатах транспортного (автомобильного) контроля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(P.RS.01.OPR.006)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B103E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80" w:hanging="1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80" w:hanging="1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80" w:hanging="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P.RS.01.OPR.006</w:t>
            </w:r>
          </w:p>
        </w:tc>
      </w:tr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80" w:hanging="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органу транспортного (автомобильного) контроля на внешней границе Союза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80" w:hanging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80" w:hanging="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завершении исполнителем обработки полученных сведений о результатах транспортного (автомобильного) контроля или уведомления об отсутствии сведений, удовлетворяющих параметрам запроса (операция</w:t>
            </w:r>
            <w:r w:rsidR="000B103E" w:rsidRPr="000B103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«Прием и обработка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(P.RS.01.OPR.005))</w:t>
            </w:r>
          </w:p>
        </w:tc>
      </w:tr>
      <w:tr w:rsidR="00C3024D" w:rsidRPr="00C7595C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80" w:hanging="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80" w:hanging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формирует и представляет в орган транспортного (автомобильного) контроля на внешней границе Союза сведения о результатах транспортного (автомобильного) контроля или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уведомление об отсутствии сведений, удовлетворяющих параметрам запроса</w:t>
            </w:r>
          </w:p>
        </w:tc>
      </w:tr>
      <w:tr w:rsidR="00C3024D" w:rsidRPr="00634D0B" w:rsidTr="000B103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B103E">
            <w:pPr>
              <w:spacing w:after="120" w:line="240" w:lineRule="auto"/>
              <w:ind w:left="80" w:hanging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направлены в орган транспортного (автомобильного) контроля на внешней границе Союза</w:t>
            </w:r>
          </w:p>
        </w:tc>
      </w:tr>
    </w:tbl>
    <w:p w:rsidR="00C3024D" w:rsidRPr="00C7595C" w:rsidRDefault="00C3024D" w:rsidP="000A60E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B103E" w:rsidRPr="00740AB8" w:rsidRDefault="000B103E" w:rsidP="000B103E">
      <w:pPr>
        <w:tabs>
          <w:tab w:val="left" w:pos="9498"/>
        </w:tabs>
        <w:spacing w:after="120" w:line="240" w:lineRule="auto"/>
        <w:ind w:right="10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  <w:r w:rsidRPr="00740AB8">
        <w:rPr>
          <w:rFonts w:ascii="Sylfaen" w:eastAsia="Times New Roman" w:hAnsi="Sylfaen" w:cs="Times New Roman"/>
          <w:sz w:val="24"/>
          <w:szCs w:val="24"/>
          <w:lang w:val="ru-RU"/>
        </w:rPr>
        <w:t>4</w:t>
      </w:r>
    </w:p>
    <w:p w:rsidR="00C3024D" w:rsidRPr="00C7595C" w:rsidRDefault="00C7595C" w:rsidP="00BA6C8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«Проверка устранения несоответствий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(P.RS.01.OPR.007)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BA6C8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A6C8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BA6C8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BA6C8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P.RS.01.OPR.007</w:t>
            </w:r>
          </w:p>
        </w:tc>
      </w:tr>
      <w:tr w:rsidR="00C3024D" w:rsidRPr="00C7595C" w:rsidTr="00BA6C8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проверка устранения несоответствий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BA6C8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</w:tr>
      <w:tr w:rsidR="00C3024D" w:rsidRPr="00C7595C" w:rsidTr="00BA6C8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наличии уведомления о несоответствии (операция</w:t>
            </w:r>
          </w:p>
          <w:p w:rsidR="00C3024D" w:rsidRPr="00C7595C" w:rsidRDefault="00C7595C" w:rsidP="00BA6C8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«Представление органу транспортного (автомобильного) контроля на внешней границе Союза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(P.RS.01.OPR.006))</w:t>
            </w:r>
          </w:p>
        </w:tc>
      </w:tr>
      <w:tr w:rsidR="00C3024D" w:rsidRPr="00C7595C" w:rsidTr="00BA6C8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BA6C8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проверяет устранение нарушений в соответствии с ранее выданными уведомлениями</w:t>
            </w:r>
            <w:r w:rsidR="00C603B1" w:rsidRPr="00C603B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несоответствии согласно требованиям пункта 11</w:t>
            </w:r>
            <w:r w:rsidR="00C603B1" w:rsidRPr="00C603B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Порядка и законодательства государства-члена и при наличии оснований применяет к перевозчику меры в соответствии с этими требованиями</w:t>
            </w:r>
          </w:p>
        </w:tc>
      </w:tr>
      <w:tr w:rsidR="00C3024D" w:rsidRPr="00634D0B" w:rsidTr="00BA6C8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A6C8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устранение нарушений согласно ранее выданным уведомлениям о несоответствии проверено</w:t>
            </w:r>
          </w:p>
        </w:tc>
      </w:tr>
    </w:tbl>
    <w:p w:rsidR="00C3024D" w:rsidRPr="00740AB8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BA6C80" w:rsidRPr="00740AB8" w:rsidRDefault="00BA6C80" w:rsidP="00BA6C80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</w:t>
      </w:r>
      <w:r w:rsidRPr="00740AB8">
        <w:rPr>
          <w:rFonts w:ascii="Sylfaen" w:eastAsia="Times New Roman" w:hAnsi="Sylfaen" w:cs="Times New Roman"/>
          <w:sz w:val="24"/>
          <w:szCs w:val="24"/>
          <w:lang w:val="ru-RU"/>
        </w:rPr>
        <w:t>5</w:t>
      </w:r>
    </w:p>
    <w:p w:rsidR="00C3024D" w:rsidRPr="00C7595C" w:rsidRDefault="00C7595C" w:rsidP="00BA6C80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«Учет информации о перевозке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(P.RS.01.OPR.008)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2662"/>
        <w:gridCol w:w="6001"/>
      </w:tblGrid>
      <w:tr w:rsidR="00C3024D" w:rsidRPr="00C7595C" w:rsidTr="00592045">
        <w:trPr>
          <w:tblHeader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920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51" w:right="-2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82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592045">
        <w:trPr>
          <w:tblHeader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51" w:right="-2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82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592045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51" w:right="-2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82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P.RS.01.OPR.008</w:t>
            </w:r>
          </w:p>
        </w:tc>
      </w:tr>
      <w:tr w:rsidR="00C3024D" w:rsidRPr="00C7595C" w:rsidTr="00592045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51" w:right="-2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82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учет информации о перевозке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592045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51" w:right="-2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8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</w:tr>
      <w:tr w:rsidR="00C3024D" w:rsidRPr="00C7595C" w:rsidTr="00592045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51" w:right="-2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82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в случае, если получение сведений о результатах транспортного (автомобильного) контроля, проведенного ранее, не требуется либо при получении сведений о результатах транспортного (автомобильного) контроля, которые не содержат информацию о наличии несоответствий, или уведомления об отсутствии сведений, удовлетворяющих параметрам запроса (операция</w:t>
            </w:r>
            <w:r w:rsidR="00592045" w:rsidRPr="005920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«Представление органу транспортного (автомобильного) контроля на внешней границе Союза сведений о результатах транспортного (автомобильного) контроля при въезде транспортного средства на таможенную территорию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.006)), или после проверки устранения несоответствий (операция «Проверка устранения несоответствий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(P.RS.01.OPR.007))</w:t>
            </w:r>
          </w:p>
        </w:tc>
      </w:tr>
      <w:tr w:rsidR="00C3024D" w:rsidRPr="00C7595C" w:rsidTr="00592045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51" w:right="-2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82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592045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51" w:right="-2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8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проверяет наличие предварительных сведений в национальном информационном ресурсе и учитывает такие сведения, а также сведения</w:t>
            </w:r>
            <w:r w:rsidR="00592045" w:rsidRPr="005920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контроля, полученные от органа транспортного (автомобильного) контроля, запрашивающего сведения. В случае если в национальном информационном</w:t>
            </w:r>
            <w:r w:rsidR="00592045" w:rsidRPr="005920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ресурсе отсутствуют сведения о перевозчике, учет информации осуществляется путем ввода сведений на основании документов, представленных перевозчиком</w:t>
            </w:r>
          </w:p>
        </w:tc>
      </w:tr>
      <w:tr w:rsidR="00C3024D" w:rsidRPr="00634D0B" w:rsidTr="00592045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51" w:right="-2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92045">
            <w:pPr>
              <w:spacing w:after="120" w:line="240" w:lineRule="auto"/>
              <w:ind w:left="8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перевозке при въезде на таможенную территорию Союза учтена в национальном информационом ресурсе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16</w:t>
      </w:r>
    </w:p>
    <w:p w:rsidR="00C3024D" w:rsidRPr="00C7595C" w:rsidRDefault="00C7595C" w:rsidP="00815C90">
      <w:pPr>
        <w:spacing w:after="120" w:line="240" w:lineRule="auto"/>
        <w:ind w:left="225" w:right="200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на представление органом транспортного</w:t>
      </w:r>
      <w:r w:rsidR="00815C90" w:rsidRPr="00815C9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контроля, запрашивающим сведения, сведений</w:t>
      </w:r>
      <w:r w:rsidR="00815C90" w:rsidRPr="00815C9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 разрешительных документах перевозчика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(P.RS.01.OPR.009)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815C9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815C9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815C9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815C9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P.RS.01.OPR.009</w:t>
            </w:r>
          </w:p>
        </w:tc>
      </w:tr>
      <w:tr w:rsidR="00C3024D" w:rsidRPr="00C7595C" w:rsidTr="00815C9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органом транспортного (автомобильного) контроля, запрашивающим сведения,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815C9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</w:tr>
      <w:tr w:rsidR="00C3024D" w:rsidRPr="00C7595C" w:rsidTr="00815C9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необходимости подтверждения действительности разрешения (специального разрешения) на проезд в случаях, предусмотренных пунктом 16 Порядка, после учета информации о перевозке в национальном информационном ресурсе (операция «Учет информации о перевозке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(P.RS.01.OPR.008))</w:t>
            </w:r>
          </w:p>
        </w:tc>
      </w:tr>
      <w:tr w:rsidR="00C3024D" w:rsidRPr="00C7595C" w:rsidTr="00815C9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C7595C" w:rsidTr="00815C9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орган транспортного (автомобильного) контроля, запрашивающий сведения, запрос сведений</w:t>
            </w:r>
            <w:r w:rsidR="00C603B1" w:rsidRPr="00C603B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 разрешительных документах перевозчика при въезде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C7595C" w:rsidTr="00815C9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15C90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разрешительных документах перевозчика при въезде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 xml:space="preserve">Союза направлен в орган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(автомобильного) контроля, запрашивающий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C7595C" w:rsidRPr="00740AB8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740AB8">
        <w:rPr>
          <w:rFonts w:ascii="Sylfaen" w:eastAsia="Times New Roman" w:hAnsi="Sylfaen" w:cs="Times New Roman"/>
          <w:sz w:val="24"/>
          <w:szCs w:val="24"/>
          <w:lang w:val="ru-RU"/>
        </w:rPr>
        <w:t>Таблица 17</w:t>
      </w:r>
    </w:p>
    <w:p w:rsidR="00C3024D" w:rsidRPr="00C7595C" w:rsidRDefault="00C7595C" w:rsidP="00EA536A">
      <w:pPr>
        <w:spacing w:after="120" w:line="240" w:lineRule="auto"/>
        <w:ind w:left="142" w:right="102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«Получение запроса на представление сведений о разрешительных документах перевозчика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(P.RS.01.OPR.010)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EA53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EA536A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EA53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P.RS.01.OPR.010</w:t>
            </w:r>
          </w:p>
        </w:tc>
      </w:tr>
      <w:tr w:rsidR="00C3024D" w:rsidRPr="00C7595C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получение запроса на представление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C7595C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получении запроса на представление сведений о разрешительных документах перевозчика при въезде транспортного средства на таможенную территорию Союза (операция «Запрос на представление органом транспортного (автомобильного) контроля, запрашивающим сведения,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(P.RS.01.OPR.009))</w:t>
            </w:r>
          </w:p>
        </w:tc>
      </w:tr>
      <w:tr w:rsidR="00C3024D" w:rsidRPr="00C7595C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запрос на представление сведений о разрешительных документах перевозчика от органа транспортного (автомобильного) контроля на внешней границе Союза</w:t>
            </w:r>
          </w:p>
        </w:tc>
      </w:tr>
      <w:tr w:rsidR="00C3024D" w:rsidRPr="00634D0B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разрешительных документах перевозчика получен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18</w:t>
      </w:r>
    </w:p>
    <w:p w:rsidR="00C3024D" w:rsidRDefault="00C7595C" w:rsidP="00C7595C">
      <w:pPr>
        <w:spacing w:after="120" w:line="240" w:lineRule="auto"/>
        <w:ind w:left="382" w:right="358" w:firstLine="2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Описание операции «Запрос на представление сведений о разрешительных документах перевозчика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(P.RS.01.OPR.011)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EA53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EA536A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1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EA53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1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P.RS.01.OPR.011</w:t>
            </w:r>
          </w:p>
        </w:tc>
      </w:tr>
      <w:tr w:rsidR="00C3024D" w:rsidRPr="00C7595C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C7595C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10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после получения запроса на представление сведений о разрешительных документах перевозчика (операция «Получение запроса на представление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(P.RS.01.OPR.010))</w:t>
            </w:r>
          </w:p>
        </w:tc>
      </w:tr>
      <w:tr w:rsidR="00C3024D" w:rsidRPr="00634D0B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направляет запрос на представление сведений о разрешительных документах перевозчика в соответствии с Регламентом информационного взаимодействия между органами транспортного (автомобильного) контроля в орган транспортного (автомобильного) контроля, выдавший разрешение, для подтверждения действительности документов, представленных перевозчиком</w:t>
            </w:r>
          </w:p>
        </w:tc>
      </w:tr>
      <w:tr w:rsidR="00C3024D" w:rsidRPr="00634D0B" w:rsidTr="00EA53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A536A">
            <w:pPr>
              <w:spacing w:after="120" w:line="240" w:lineRule="auto"/>
              <w:ind w:lef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разрешительных документах перевозчика направлен в орган транспортного (автомобильного) контроля, представляющий сведения</w:t>
            </w:r>
          </w:p>
        </w:tc>
      </w:tr>
    </w:tbl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19</w:t>
      </w:r>
    </w:p>
    <w:p w:rsidR="00C3024D" w:rsidRPr="00C7595C" w:rsidRDefault="00C7595C" w:rsidP="002D69E2">
      <w:pPr>
        <w:tabs>
          <w:tab w:val="left" w:pos="9600"/>
        </w:tabs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«Представление сведений о разрешительных документах перевозчика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(P.RS.01.OPR.012)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2D69E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2D69E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tabs>
                <w:tab w:val="left" w:pos="5819"/>
              </w:tabs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2D69E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tabs>
                <w:tab w:val="left" w:pos="5819"/>
              </w:tabs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tabs>
                <w:tab w:val="left" w:pos="5819"/>
              </w:tabs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P.RS.01.OPR.012</w:t>
            </w:r>
          </w:p>
        </w:tc>
      </w:tr>
      <w:tr w:rsidR="00C3024D" w:rsidRPr="00C7595C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tabs>
                <w:tab w:val="left" w:pos="5819"/>
              </w:tabs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tabs>
                <w:tab w:val="left" w:pos="5819"/>
              </w:tabs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</w:t>
            </w:r>
          </w:p>
        </w:tc>
      </w:tr>
      <w:tr w:rsidR="00C3024D" w:rsidRPr="00C7595C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tabs>
                <w:tab w:val="left" w:pos="5819"/>
              </w:tabs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получении исполнителем запроса на представление сведений о разрешительных документах перевозчика (операция «Запрос на представление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(P.RS.01.OPR.011))</w:t>
            </w:r>
          </w:p>
        </w:tc>
      </w:tr>
      <w:tr w:rsidR="00C3024D" w:rsidRPr="00634D0B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tabs>
                <w:tab w:val="left" w:pos="5819"/>
              </w:tabs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 Регламента информационного взаимодействия между органами транспортного (автомобильного) контроля. Требуется авторизация, сведения запрашиваются только органами транспортного (автомобильного) контроля, запрашивающими сведения</w:t>
            </w:r>
          </w:p>
        </w:tc>
      </w:tr>
      <w:tr w:rsidR="00C3024D" w:rsidRPr="00634D0B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tabs>
                <w:tab w:val="left" w:pos="5819"/>
              </w:tabs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обработку полученного запроса в соответствии с Регламентом информационного взаимодействия между органами транспортного (автомобильного) контроля, формирует и направляет в орган транспортного (автомобильного) контроля, запрашивающий сведения, сведения о разрешительных документах перевозчика или уведомление об отсутствии сведений, удовлетворяющих параметрам запроса</w:t>
            </w:r>
          </w:p>
        </w:tc>
      </w:tr>
      <w:tr w:rsidR="00C3024D" w:rsidRPr="00634D0B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tabs>
                <w:tab w:val="left" w:pos="5819"/>
              </w:tabs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или уведомление об отсутствии сведений, удовлетворяющих параметрам запроса, направлены</w:t>
            </w:r>
            <w:r w:rsidR="00C603B1" w:rsidRPr="00C603B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орган транспортного (автомобильного) контроля, запрашивающий сведения</w:t>
            </w:r>
          </w:p>
        </w:tc>
      </w:tr>
    </w:tbl>
    <w:p w:rsidR="00C3024D" w:rsidRPr="00C7595C" w:rsidRDefault="00C3024D" w:rsidP="002D69E2">
      <w:pPr>
        <w:spacing w:after="120" w:line="36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126FBE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20</w:t>
      </w:r>
    </w:p>
    <w:p w:rsidR="00C3024D" w:rsidRPr="00C7595C" w:rsidRDefault="00C7595C" w:rsidP="00126FBE">
      <w:pPr>
        <w:spacing w:after="120" w:line="240" w:lineRule="auto"/>
        <w:ind w:left="567" w:right="527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Описание операции «Прием и обработка сведений о разрешительных документах перевозчика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(P.RS.01.OPR.013)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2D69E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P.RS.01.OPR.013</w:t>
            </w:r>
          </w:p>
        </w:tc>
      </w:tr>
      <w:tr w:rsidR="00C3024D" w:rsidRPr="00C7595C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C7595C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получении исполнителем сообщения, содержащего сведения о разрешительных документах перевозчика, или уведомления об отсутствии сведений, удовлетворяющих параметрам запроса (операция «Представление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(P.RS.01.OPR.012))</w:t>
            </w:r>
          </w:p>
        </w:tc>
      </w:tr>
      <w:tr w:rsidR="00C3024D" w:rsidRPr="00634D0B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сведения о разрешительных документах перевозчика или уведомление об отсутствии сведений, удовлетворяющих параметрам запроса, в соответствии с Регламентом информационного взаимодействия между органами транспортного (автомобильного) контроля</w:t>
            </w:r>
          </w:p>
        </w:tc>
      </w:tr>
      <w:tr w:rsidR="00C3024D" w:rsidRPr="00634D0B" w:rsidTr="002D69E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D69E2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или уведомление об отсутствии сведений, удовлетворяющих параметрам запроса, получены</w:t>
            </w:r>
          </w:p>
        </w:tc>
      </w:tr>
    </w:tbl>
    <w:p w:rsidR="00C3024D" w:rsidRPr="00C7595C" w:rsidRDefault="00C3024D" w:rsidP="00126FBE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21</w:t>
      </w:r>
    </w:p>
    <w:p w:rsidR="00C3024D" w:rsidRPr="00C7595C" w:rsidRDefault="00C7595C" w:rsidP="00C603B1">
      <w:pPr>
        <w:spacing w:after="120" w:line="240" w:lineRule="auto"/>
        <w:ind w:right="-39" w:firstLine="2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«Представление органу транспортного (автомобильного) контроля на внешней границе Союза сведений о разрешительных документах перевозчика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(P.RS.01.OPR.014)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C603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</w:t>
            </w:r>
            <w:r w:rsidR="00C603B1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C603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C603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P.RS.01.OPR.014</w:t>
            </w:r>
          </w:p>
        </w:tc>
      </w:tr>
      <w:tr w:rsidR="00C3024D" w:rsidRPr="00C7595C" w:rsidTr="00C603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органу транспортного (автомобильного) контроля на внешней границе Союза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C3024D" w:rsidRPr="00634D0B" w:rsidTr="00C603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C7595C" w:rsidTr="00C603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завершении исполнителем обработки полученных сведений о разрешительных документах перевозчика или уведомления об отсутствии сведений, удовлетворяющих параметрам запроса (операция «Прием и обработка сведений</w:t>
            </w:r>
            <w:r w:rsidR="00C603B1" w:rsidRPr="00C603B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Союза» (P.RS.01.OPR.013))</w:t>
            </w:r>
          </w:p>
        </w:tc>
      </w:tr>
      <w:tr w:rsidR="00C3024D" w:rsidRPr="00C7595C" w:rsidTr="00C603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C603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орган транспортного контроля на внешней границе Союза сведения о разрешительных документах перевозчика или уведомление об отсутствии сведений, удовлетворяющих параметрам запроса</w:t>
            </w:r>
          </w:p>
        </w:tc>
      </w:tr>
      <w:tr w:rsidR="00C3024D" w:rsidRPr="00634D0B" w:rsidTr="00C603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603B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603B1" w:rsidRDefault="00C7595C" w:rsidP="00C603B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или уведомление об отсутствии сведений, удовлетворяющих параметрам запроса, направлены</w:t>
            </w:r>
            <w:r w:rsidR="00C603B1" w:rsidRPr="00C603B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орган транспортного (автомобильного) контроля на</w:t>
            </w:r>
            <w:r w:rsidR="00C603B1" w:rsidRPr="00C603B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603B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внешней границе Союза</w:t>
            </w:r>
          </w:p>
        </w:tc>
      </w:tr>
    </w:tbl>
    <w:p w:rsidR="000A60E0" w:rsidRPr="00634D0B" w:rsidRDefault="000A60E0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740AB8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740AB8">
        <w:rPr>
          <w:rFonts w:ascii="Sylfaen" w:eastAsia="Times New Roman" w:hAnsi="Sylfaen" w:cs="Times New Roman"/>
          <w:sz w:val="24"/>
          <w:szCs w:val="24"/>
          <w:lang w:val="ru-RU"/>
        </w:rPr>
        <w:t>Таблица 22</w:t>
      </w:r>
    </w:p>
    <w:p w:rsidR="00C3024D" w:rsidRDefault="00C7595C" w:rsidP="000A707B">
      <w:pPr>
        <w:spacing w:after="120" w:line="240" w:lineRule="auto"/>
        <w:ind w:left="709" w:right="669" w:hanging="3"/>
        <w:jc w:val="center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«Оформление результатов транспортного (автомобильного) контроля при въезде транспортного средства на таможенную территорию </w:t>
      </w:r>
      <w:r w:rsidRPr="00C7595C">
        <w:rPr>
          <w:rFonts w:ascii="Sylfaen" w:eastAsia="Times New Roman" w:hAnsi="Sylfaen" w:cs="Times New Roman"/>
          <w:sz w:val="24"/>
          <w:szCs w:val="24"/>
        </w:rPr>
        <w:t>Союза» (P.RS.01.OPR.015)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D7574E" w:rsidRPr="00C7595C" w:rsidTr="00D7574E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74E" w:rsidRPr="00C7595C" w:rsidTr="00D7574E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74E" w:rsidRPr="00C7595C" w:rsidTr="00D7574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P.RS.01.OPR.015</w:t>
            </w:r>
          </w:p>
        </w:tc>
      </w:tr>
      <w:tr w:rsidR="00D7574E" w:rsidRPr="00C7595C" w:rsidTr="00D7574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оформление результатов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</w:t>
            </w:r>
          </w:p>
        </w:tc>
      </w:tr>
      <w:tr w:rsidR="00D7574E" w:rsidRPr="00634D0B" w:rsidTr="00D7574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</w:tr>
      <w:tr w:rsidR="00D7574E" w:rsidRPr="00634D0B" w:rsidTr="00D7574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</w:t>
            </w:r>
          </w:p>
          <w:p w:rsidR="00D7574E" w:rsidRPr="00740AB8" w:rsidRDefault="00D7574E" w:rsidP="00D7574E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(операция</w:t>
            </w:r>
            <w:r w:rsidRPr="000A707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«Представление органу транспортного (автомобильного) контроля на внешней границе Союза сведений о разрешительных документах перевозчика при въезде транспортного средства на таможенную территорию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.014)) или после учета информации о перевозке в национальной информационной системе исполнителя (операция «Учет информации о перевозке при въезде транспортного средства на таможенную территорию </w:t>
            </w:r>
            <w:r w:rsidRPr="00740A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740A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740A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740A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.008))</w:t>
            </w:r>
          </w:p>
        </w:tc>
      </w:tr>
      <w:tr w:rsidR="00D7574E" w:rsidRPr="00C7595C" w:rsidTr="00D7574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74E" w:rsidRPr="00634D0B" w:rsidTr="00D7574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проверку в соответствии с законодательством государства-члена и пунктом 7</w:t>
            </w:r>
            <w:r w:rsidRPr="000A707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Порядка. Согласно пункту 9 Порядка при выявлении</w:t>
            </w:r>
            <w:r w:rsidRPr="000A707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несоответствий контролируемых параметров перевозчика требованиям законодательства других государств-членов перевозчику выдается уведомление о несоответствии. Если в соответствии с законодательством государств-членов осуществление перевозки допускается без</w:t>
            </w:r>
            <w:r w:rsidRPr="000A707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разрешения (специального разрешения) на проезд по территориям других государств-членов, а также в случае, если перевозка осуществляется</w:t>
            </w:r>
            <w:r w:rsidRPr="000A707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многосторонним разрешением, перевозчику выдается учетный талон. Исполнитель регистрирует в национальном информационном ресурсе результаты транспортного (автомобильного) контроля, включая сведения об оформленном и выданном уведомлении о несоответствии и учетном талоне (при условии их выдачи)</w:t>
            </w:r>
          </w:p>
        </w:tc>
      </w:tr>
      <w:tr w:rsidR="00D7574E" w:rsidRPr="00634D0B" w:rsidTr="00D7574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74E" w:rsidRPr="00C7595C" w:rsidRDefault="00D7574E" w:rsidP="00D7574E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результаты транспортного (автомобильного)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контроля, включая сведения об оформленном уведомлении о несоответствии и учетном талоне, зарегистрированы в национальном информационном ресурсе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A60E0" w:rsidRPr="00634D0B" w:rsidRDefault="000A60E0" w:rsidP="00D7574E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D7574E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Процедура «Осуществление транспортного (автомобильного) 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C7595C" w:rsidRPr="00C7595C" w:rsidRDefault="00C7595C" w:rsidP="00D7574E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46. Схема выполнения процедуры «Осуществление транспортного (автомобильного) 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 представлена на рисунке 6.</w:t>
      </w:r>
    </w:p>
    <w:p w:rsidR="00D7574E" w:rsidRPr="00D7574E" w:rsidRDefault="00D7574E" w:rsidP="00C7595C">
      <w:pPr>
        <w:spacing w:after="120" w:line="240" w:lineRule="auto"/>
        <w:ind w:left="580" w:right="-6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133975" cy="441960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5C" w:rsidRPr="00C7595C" w:rsidRDefault="00C7595C" w:rsidP="00D7574E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6. Схема выполнения процедуры «Осуществление транспортного (автомобильного)</w:t>
      </w:r>
      <w:r w:rsidR="00D7574E" w:rsidRPr="00D757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0A60E0" w:rsidRPr="00634D0B" w:rsidRDefault="000A60E0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47. Процедура «Осуществление транспортного (автомобильного) 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.002) выполняется при прибытии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перевозчика в контрольный пункт на территории государства-члена.</w:t>
      </w:r>
    </w:p>
    <w:p w:rsidR="00C3024D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48. Первой выполняется операция «Запрос на представление сведений о результатах транспортного (автомобильного) контроля в контрольном пункте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.016), по результатам выполнения которой органом транспортного (автомобильного) контроля на территории государства-члена формируется и направляется в орган транспортного (автомобильного) контроля, запрашивающий сведения, запрос на представление сведений о результатах транспортного (автомобильного) контроля.</w:t>
      </w:r>
    </w:p>
    <w:p w:rsidR="00C3024D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49. При получении органом транспортного (автомобильного) контроля, запрашивающим сведения, запроса на представление сведений о результатах транспортного (автомобильного) контроля выполняется операция «Получение запроса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.017).</w:t>
      </w:r>
    </w:p>
    <w:p w:rsidR="00C3024D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50. В случае выполнения операции «Получение запроса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.017) выполняется операция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.018), по результатам выполнения которой органом транспортного (автомобильного) контроля, запрашивающим сведения, формируется и направляется в органы транспортного (автомобильного) контроля, представляющие сведения, других государств-членов запрос на представление сведений о результатах транспортного (автомобильного) контроля.</w:t>
      </w:r>
    </w:p>
    <w:p w:rsidR="00C3024D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51. При получении органом транспортного (автомобильного) контроля, представляющим сведения, запроса на представление сведений о результатах транспортного (автомобильного) контроля</w:t>
      </w:r>
      <w:r w:rsidR="00D7574E" w:rsidRPr="00D757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выполняется операция «Представление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.019), по результатам выполнения которой органом транспортного (автомобильного) контроля, представляющим сведения, направляются в орган транспортного (автомобильного) контроля, запрашивающий сведения, сведения о результатах транспортного (автомобильного) контроля или уведомление об отсутствии сведений, удовлетворяющих параметрам запроса.</w:t>
      </w:r>
    </w:p>
    <w:p w:rsidR="00C3024D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52. При получении органом транспортного (автомобильного) контроля, запрашивающим сведения, сведений о результатах транспортного (автомобильного) контроля или уведомления об отсутствии сведений, удовлетворяющих параметрам запроса, выполняется операция «Прием и обработка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.020), по результатам выполнения которой органом транспортного (автомобильного) контроля, запрашивающим сведения, принимаются сведения о результатах транспортного (автомобильного) контроля перевозчика или уведомление об отсутствии сведений, удовлетворяющих параметрам запроса.</w:t>
      </w:r>
    </w:p>
    <w:p w:rsidR="00C3024D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53. При завершении операции «Прием и обработка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.020) выполняется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операция «Представление органу транспортного (автомобильного) контроля на территории государства-члена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.021), по результатам выполнения которой органом транспортного (автомобильного) контроля, запрашивающим сведения, направляются в орган транспортного (автомобильного) контроля на территории</w:t>
      </w:r>
      <w:r w:rsidR="00D7574E" w:rsidRPr="00D757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сведения о результатах транспортного (автомобильного) контроля или уведомление об отсутствии сведений, удовлетворяющих параметрам запроса.</w:t>
      </w:r>
    </w:p>
    <w:p w:rsidR="00C3024D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54. При получении органом транспортного (автомобильного) контроля на территории государства-члена сведений о результатах транспортного (автомобильного) контроля, содержащих информацию о наличии несоответствий, выполняется операция «Проверка устранения несоответствий»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.022), по результатам выполнения которой органом транспортного (автомобильного) контроля на территории государства-члена проверяется устранение нарушений согласно ранее выданным уведомлениям о несоответствии.</w:t>
      </w:r>
    </w:p>
    <w:p w:rsidR="00C3024D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55. При получении органом транспортного (автомобильного) контроля на территории государства-члена сведений о результатах транспортного (автомобильного) контроля, которые не содержат информацию о наличии несоответствий, или уведомления об отсутствии сведений, удовлетворяющих параметрам запроса (операция</w:t>
      </w:r>
      <w:r w:rsidR="00D7574E" w:rsidRPr="00D757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органу транспортного (автомобильного) контроля на территории государства-члена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.021)), либо после завершения выполнения операции «Проверка устранения несоответствий»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.022) выполняется операция</w:t>
      </w:r>
      <w:r w:rsidR="00D7574E" w:rsidRPr="00D757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«Оформление результатов транспортного (автомобильного) 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.023).</w:t>
      </w:r>
    </w:p>
    <w:p w:rsidR="00C7595C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56. Результатами выполнения процедуры «Осуществление транспортного (автомобильного) 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 являются оформление и регистрация в национальном информационном ресурсе органом транспортного (автомобильного) контроля на территории</w:t>
      </w:r>
      <w:r w:rsidR="00D7574E" w:rsidRPr="00D757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результатов транспортного (автомобильного)</w:t>
      </w:r>
      <w:r w:rsidR="00D7574E" w:rsidRPr="00D757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контроля, в том числе результатов проверки устранения несоответствий.</w:t>
      </w:r>
    </w:p>
    <w:p w:rsidR="00C7595C" w:rsidRPr="00C7595C" w:rsidRDefault="00C7595C" w:rsidP="00D7574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57. Перечень операций общего процесса, выполняемых в рамках процедуры «Осуществление транспортного (автомобильного) 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.002), приведен в таблице 23.</w:t>
      </w:r>
    </w:p>
    <w:p w:rsidR="00C7595C" w:rsidRPr="00C7595C" w:rsidRDefault="00C7595C" w:rsidP="00D7574E">
      <w:pPr>
        <w:spacing w:after="120" w:line="240" w:lineRule="auto"/>
        <w:ind w:right="-39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23</w:t>
      </w:r>
    </w:p>
    <w:p w:rsidR="00C3024D" w:rsidRPr="00C7595C" w:rsidRDefault="00C7595C" w:rsidP="00D7574E">
      <w:pPr>
        <w:spacing w:after="120" w:line="240" w:lineRule="auto"/>
        <w:ind w:left="284" w:right="26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D7574E" w:rsidRPr="00D757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«Осуществление транспортного (автомобильного) 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C3024D" w:rsidRPr="00C7595C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результатах транспортного (автомобильного) контроля</w:t>
            </w:r>
            <w:r w:rsidR="00D7574E" w:rsidRPr="00D7574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контрольном пункте на</w:t>
            </w:r>
            <w:r w:rsidR="00D7574E" w:rsidRPr="00D7574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территории государства-члена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приведено в таблице 24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настоящих Правил</w:t>
            </w:r>
          </w:p>
        </w:tc>
      </w:tr>
      <w:tr w:rsidR="00C3024D" w:rsidRPr="00634D0B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P.RS.01.OPR.017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результатах транспортного (автомобильного) контроля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25 настоящих Правил</w:t>
            </w:r>
          </w:p>
        </w:tc>
      </w:tr>
      <w:tr w:rsidR="00C3024D" w:rsidRPr="00634D0B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26 настоящих Правил</w:t>
            </w:r>
          </w:p>
        </w:tc>
      </w:tr>
      <w:tr w:rsidR="00C3024D" w:rsidRPr="00634D0B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</w:t>
            </w:r>
            <w:r w:rsidR="00D7574E" w:rsidRPr="00D7574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</w:t>
            </w:r>
            <w:r w:rsidR="00D7574E" w:rsidRPr="00D7574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27 настоящих Правил</w:t>
            </w:r>
          </w:p>
        </w:tc>
      </w:tr>
      <w:tr w:rsidR="00C3024D" w:rsidRPr="00634D0B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результатах транспортного (автомобильного) контроля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28 настоящих Правил</w:t>
            </w:r>
          </w:p>
        </w:tc>
      </w:tr>
      <w:tr w:rsidR="00C3024D" w:rsidRPr="00634D0B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органу транспортного (автомобильного) контроля на территории государства-члена сведений</w:t>
            </w:r>
            <w:r w:rsidR="00D7574E" w:rsidRPr="00D7574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</w:t>
            </w:r>
            <w:r w:rsidR="00D7574E" w:rsidRPr="006C5A7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29 настоящих Правил</w:t>
            </w:r>
          </w:p>
        </w:tc>
      </w:tr>
      <w:tr w:rsidR="00C3024D" w:rsidRPr="00634D0B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проверка устранения несоответствий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30 настоящих Правил</w:t>
            </w:r>
          </w:p>
        </w:tc>
      </w:tr>
      <w:tr w:rsidR="00C3024D" w:rsidRPr="00634D0B" w:rsidTr="006C5A7A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left="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оформление результатов транспортного (автомобильного) контроля на территории государства-члена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C5A7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31 настоящих Правил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24</w:t>
      </w:r>
    </w:p>
    <w:p w:rsidR="00C3024D" w:rsidRPr="00C7595C" w:rsidRDefault="00C7595C" w:rsidP="006C5A7A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на представление сведений о результатах транспортного (автомобильного) контроля в контрольном пункте</w:t>
      </w:r>
      <w:r w:rsidR="006C5A7A" w:rsidRPr="006C5A7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6C5A7A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P.RS.01.OPR.016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результатах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транспортного (автомобильного) контроля в контрольном пункте на территории государства-члена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территории государства-члена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прибытии перевозчика в контрольный пункт на территории государства-члена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орган транспортного (автомобильного) контроля, запрашивающий сведения, запрос на представление сведений о результатах транспортного (автомобильного) контроля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направлен в орган транспортного (автомобильного) контроля, запрашивающий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25</w:t>
      </w:r>
    </w:p>
    <w:p w:rsidR="00C3024D" w:rsidRPr="00C7595C" w:rsidRDefault="00C7595C" w:rsidP="00C7595C">
      <w:pPr>
        <w:spacing w:after="120" w:line="240" w:lineRule="auto"/>
        <w:ind w:left="377" w:right="3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запроса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34406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344061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34406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P.RS.01.OPR.017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результатах транспортного (автомобильного) контроля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запроса на</w:t>
            </w:r>
          </w:p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о результатах транспортного (автомобильного) контроля при прибытии перевозчика в контрольный пункт на территории государства-члена (операция «Запрос на представление сведений о результатах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 в контрольном пункте на территории государства-члена»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.016))</w:t>
            </w:r>
          </w:p>
        </w:tc>
      </w:tr>
      <w:tr w:rsidR="00C3024D" w:rsidRPr="00C7595C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запрос на представление сведений о результатах транспортного (автомобильного) контроля от органа транспортного (автомобильного) контроля на территории государства-члена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tabs>
                <w:tab w:val="left" w:pos="6137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получен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26</w:t>
      </w:r>
    </w:p>
    <w:p w:rsidR="00C3024D" w:rsidRPr="00C7595C" w:rsidRDefault="00C7595C" w:rsidP="00344061">
      <w:pPr>
        <w:tabs>
          <w:tab w:val="left" w:pos="9356"/>
        </w:tabs>
        <w:spacing w:after="120" w:line="240" w:lineRule="auto"/>
        <w:ind w:left="284" w:right="206" w:firstLine="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34406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344061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34406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P.RS.01.OPR.018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после получения запроса на представление сведений о результатах транспортного (автомобильного) контроля (операция «Получение запроса на представление сведений о результатах транспортного (автомобильного) контроля»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.017))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органы транспортного (автомобильного) контроля, представляющие сведения, запрос на представление сведений о результатах транспортного (автомобильного) контроля в соответствии</w:t>
            </w:r>
            <w:r w:rsidR="00344061" w:rsidRPr="0034406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Регламентом информационного взаимодействия между органами транспортного (автомобильного) контроля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направлен в органы транспортного (автомобильного) контроля, представляющие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27</w:t>
      </w:r>
    </w:p>
    <w:p w:rsidR="00C3024D" w:rsidRPr="00C7595C" w:rsidRDefault="00C7595C" w:rsidP="00344061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34406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344061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34406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12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P.RS.01.OPR.019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1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</w:t>
            </w:r>
            <w:r w:rsidR="00344061" w:rsidRPr="0034406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1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1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на представление сведений о результатах транспортного (автомобильного) контроля (операция «Запрос на представление сведений о результатах транспортного (автомобильного) контроля»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.018))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1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и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органами транспорного (автомобильного) контроля. Требуется авторизация, сведения запрашиваются только органами транспортного (автомобильного) контроля, запрашивающими сведения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344061" w:rsidRDefault="00C7595C" w:rsidP="00344061">
            <w:pPr>
              <w:spacing w:after="120" w:line="240" w:lineRule="auto"/>
              <w:ind w:left="1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осуществляет обработку полученного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запроса в соответствии с Регламентом информационного взаимодействия между органами транспортного (автомобильного) контроля, формирует и представляет в орган транспортного (автомобильного) контроля, запрашивающий сведения, сведения о результатах транспортного (автомобильного) контроля или уведомление об отсутствии сведений, удовлетворяющих параметрам</w:t>
            </w:r>
            <w:r w:rsidR="00344061" w:rsidRPr="0034406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34406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запроса</w:t>
            </w:r>
          </w:p>
        </w:tc>
      </w:tr>
      <w:tr w:rsidR="00C3024D" w:rsidRPr="00634D0B" w:rsidTr="0034406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44061">
            <w:pPr>
              <w:spacing w:after="120" w:line="240" w:lineRule="auto"/>
              <w:ind w:left="1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направлены в орган транспортного (автомобильного) контроля, запрашивающий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28</w:t>
      </w:r>
    </w:p>
    <w:p w:rsidR="00C3024D" w:rsidRPr="00C7595C" w:rsidRDefault="00C7595C" w:rsidP="00975063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9750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975063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9750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9750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P.RS.01.OPR.020</w:t>
            </w:r>
          </w:p>
        </w:tc>
      </w:tr>
      <w:tr w:rsidR="00C3024D" w:rsidRPr="00634D0B" w:rsidTr="009750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результатах транспортного (автомобильного) контроля</w:t>
            </w:r>
          </w:p>
        </w:tc>
      </w:tr>
      <w:tr w:rsidR="00C3024D" w:rsidRPr="00634D0B" w:rsidTr="009750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9750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сообщения, содержащего сведения о результатах транспортного (автомобильного) контроля, или уведомления об отсутствии сведений, удовлетворяющих параметрам запроса (операция</w:t>
            </w:r>
            <w:r w:rsidR="00975063" w:rsidRPr="0097506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«Представление сведений о результатах транспортного (автомобильного) контроля»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.019))</w:t>
            </w:r>
          </w:p>
        </w:tc>
      </w:tr>
      <w:tr w:rsidR="00C3024D" w:rsidRPr="00634D0B" w:rsidTr="009750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формат и структура представленных сведений или уведомления должны соответствовать Описанию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форматов и структур электронных документов и сведений</w:t>
            </w:r>
          </w:p>
        </w:tc>
      </w:tr>
      <w:tr w:rsidR="00C3024D" w:rsidRPr="00634D0B" w:rsidTr="009750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сведения о результатах транспортного (автомобильного) контроля или уведомление об отсутствии сведений, удовлетворяющих параметрам запроса,</w:t>
            </w:r>
          </w:p>
          <w:p w:rsidR="00C3024D" w:rsidRPr="00C7595C" w:rsidRDefault="00C7595C" w:rsidP="00975063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 взаимодействия между органами транспортного (автомобильного) контроля от всех органов транспортного (автомобильного) контроля, представляющих сведения</w:t>
            </w:r>
          </w:p>
        </w:tc>
      </w:tr>
      <w:tr w:rsidR="00C3024D" w:rsidRPr="00634D0B" w:rsidTr="009750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получены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29</w:t>
      </w:r>
    </w:p>
    <w:p w:rsidR="00C3024D" w:rsidRPr="00C7595C" w:rsidRDefault="00C7595C" w:rsidP="00975063">
      <w:pPr>
        <w:spacing w:after="120" w:line="240" w:lineRule="auto"/>
        <w:ind w:right="-39" w:hanging="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органу транспортного (автомобильного) контроля на территории государства-члена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975063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5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5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P.RS.01.OPR.021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органу транспортного (автомобильного) контроля на территории государства-члена сведений о результатах транспортного (автомобильного) контроля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завершении исполнителем обработки полученных сведений о результатах транспортного (автомобильного) контроля или уведомления об отсутствии сведений, удовлетворяющих параметрам запроса (операция</w:t>
            </w:r>
            <w:r w:rsidR="00975063" w:rsidRPr="0097506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«Прием и обработка сведений о результатах транспортного (автомобильного) контроля»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.020))</w:t>
            </w:r>
          </w:p>
        </w:tc>
      </w:tr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представляет в орган транспортного (автомобильного) контроля на территории государства-члена сведения о результатах транспортного (автомобильного) контроля или уведомление об отсутствии сведений, удовлетворяющих параметрам запроса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750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направлены в орган транспортного (автомобильного) контроля на территории государства-члена</w:t>
            </w:r>
          </w:p>
        </w:tc>
      </w:tr>
    </w:tbl>
    <w:p w:rsidR="000A60E0" w:rsidRPr="00634D0B" w:rsidRDefault="000A60E0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30</w:t>
      </w:r>
    </w:p>
    <w:p w:rsidR="00C3024D" w:rsidRPr="00684EA6" w:rsidRDefault="00C7595C" w:rsidP="00684EA6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«Проверка устранения несоответствий»</w:t>
      </w:r>
      <w:r w:rsidR="00684EA6" w:rsidRPr="00684EA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684EA6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684EA6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684EA6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684EA6">
        <w:rPr>
          <w:rFonts w:ascii="Sylfaen" w:eastAsia="Times New Roman" w:hAnsi="Sylfaen" w:cs="Times New Roman"/>
          <w:sz w:val="24"/>
          <w:szCs w:val="24"/>
          <w:lang w:val="ru-RU"/>
        </w:rPr>
        <w:t>.022)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684EA6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P.RS.01.OPR.022</w:t>
            </w:r>
          </w:p>
        </w:tc>
      </w:tr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проверка устранения несоответствий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территории государства-члена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сведений о наличии незакрытого уведомления о несоответствии (операция</w:t>
            </w:r>
            <w:r w:rsidR="00684EA6" w:rsidRPr="00684EA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«Представление органу транспортного</w:t>
            </w:r>
            <w:r w:rsidR="00684EA6" w:rsidRPr="00684EA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на территории государства-члена сведений о результатах транспортного (автомобильного) контроля»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.021))</w:t>
            </w:r>
          </w:p>
        </w:tc>
      </w:tr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684EA6" w:rsidRDefault="00C7595C" w:rsidP="00684EA6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проверяет исполнение уведомления о несоответствии в соответствии с требованиями пункта 11 Порядка и законодательства государства-члена и при наличии оснований применяет к перевозчику меры в соответствии</w:t>
            </w:r>
            <w:r w:rsidR="00684EA6" w:rsidRPr="00684EA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684EA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этими требованиями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исполнение уведомления о несоответствии проверено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31</w:t>
      </w:r>
    </w:p>
    <w:p w:rsidR="00C3024D" w:rsidRPr="00C7595C" w:rsidRDefault="00C7595C" w:rsidP="00684EA6">
      <w:pPr>
        <w:spacing w:after="120" w:line="240" w:lineRule="auto"/>
        <w:ind w:right="-39" w:hanging="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«Оформление результатов транспортного (автомобильного) контроля на территории государства-члена»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684EA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684EA6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684EA6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P.RS.01.OPR.023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оформление результатов транспортного (автомобильного) контроля на территории государства-члена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территории государства-члена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результатах транспортного (автомобильного) контроля, которые не содержат информацию</w:t>
            </w:r>
            <w:r w:rsidR="00684EA6" w:rsidRPr="00684EA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несоответствиях, или уведомления об отсутствии сведений, удовлетворяющих параметрам запроса (операция «Представление органу транспортного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684EA6" w:rsidRDefault="00C3024D" w:rsidP="00684EA6">
            <w:pPr>
              <w:spacing w:after="120" w:line="240" w:lineRule="auto"/>
              <w:ind w:left="36"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684EA6" w:rsidRDefault="00C3024D" w:rsidP="00684EA6">
            <w:pPr>
              <w:spacing w:after="120" w:line="240" w:lineRule="auto"/>
              <w:ind w:left="42"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на территории государства-члена сведений о результатах транспортного (автомобильного) контроля»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.021)), или после проверки устранения несоответствий (операция «Проверка устранения несоответствий»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.022))</w:t>
            </w:r>
          </w:p>
        </w:tc>
      </w:tr>
      <w:tr w:rsidR="00C3024D" w:rsidRPr="00C7595C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оформляет результаты транспортного</w:t>
            </w:r>
            <w:r w:rsidR="00684EA6" w:rsidRPr="00684EA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в соответствии</w:t>
            </w:r>
            <w:r w:rsidR="00684EA6" w:rsidRPr="00684EA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требованиями Порядка и законодательства государства-члена и регистрирует результаты транспортного (автомобильного) контроля, в том числе результаты проверки исполнения уведомления о несоответствии, в национальном информационном ресурсе</w:t>
            </w:r>
          </w:p>
        </w:tc>
      </w:tr>
      <w:tr w:rsidR="00C3024D" w:rsidRPr="00634D0B" w:rsidTr="00684EA6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84EA6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результаты транспортного (автомобильного) контроля, в том числе результаты проверки исполнения уведомления о несоответствии,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оформлены и зарегистрированы в национальном информационном ресурсе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A60E0" w:rsidRPr="00634D0B" w:rsidRDefault="000A60E0" w:rsidP="00C7595C">
      <w:pPr>
        <w:spacing w:after="120" w:line="240" w:lineRule="auto"/>
        <w:ind w:left="178" w:right="1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left="178" w:right="1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Процедура «Осуществление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C3024D" w:rsidRPr="00C7595C" w:rsidRDefault="00C7595C" w:rsidP="00C7595C">
      <w:pPr>
        <w:spacing w:after="120" w:line="240" w:lineRule="auto"/>
        <w:ind w:left="122" w:right="35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58. Схема выполнения процедуры «Осуществление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 представлена на рисунке 7.</w:t>
      </w:r>
    </w:p>
    <w:p w:rsidR="00684EA6" w:rsidRPr="00684EA6" w:rsidRDefault="00DA1A35" w:rsidP="00DA1A35">
      <w:pPr>
        <w:tabs>
          <w:tab w:val="left" w:pos="851"/>
        </w:tabs>
        <w:spacing w:after="120" w:line="240" w:lineRule="auto"/>
        <w:ind w:left="709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486275" cy="601980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4D" w:rsidRPr="00C7595C" w:rsidRDefault="00C7595C" w:rsidP="00DA1A35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7. Схема выполнения процедуры «Осуществление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0A60E0" w:rsidRPr="00634D0B" w:rsidRDefault="000A60E0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59. Процедура «Осуществление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 выполняется при прибытии перевозчика в пункт пропуска для выезда с таможенной территории Союза.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60. Первой выполняется операция «Запрос на представление органом транспортного (автомобильного) контроля, запрашивающим сведения,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.024), по результатам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выполнения которой органом транспортного (автомобильного) контроля на внешней границе Союза формируется и направляется в орган транспортного (автомобильного) контроля, запрашивающий сведения, запрос на представление сведений о результатах транспортного (автомобильного) контроля.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61. При получении органом транспортного (автомобильного) контроля, запрашивающим сведения, запроса на представление сведений о результатах транспортного (автомобильного) контроля выполняется операция «Получение запроса на представление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.025).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62. При завершении операции «Получение запроса на представление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.025) выполняется операция «Запрос на представление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.026), по результатам выполнения которой</w:t>
      </w:r>
      <w:r w:rsidR="00DA1A35" w:rsidRPr="00DA1A3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органом транспортного (автомобильного) контроля, запрашивающим сведения, формируется и направляется в органы транспортного (автомобильного) контроля, представляющие сведения, других государств-членов запрос на представление сведений о результатах транспортного (автомобильного) контроля.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63. При получении органом транспортного (автомобильного) контроля, представляющим сведения, запроса на представление сведений о результатах транспортного (автомобильного) контроля выполняется операция «Представление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.027), по результатам выполнения которой органом транспортного (автомобильного) контроля, представляющим сведения, направляются в орган транспортного (автомобильного) контроля, запрашивающий сведения, сведения о результатах транспортного (автомобильного) контроля или уведомление об отсутствии сведений, удовлетворяющих параметрам запроса.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64. При получении органом транспортного (автомобильного) контроля, запрашивающим сведения, сведений о результатах транспортного (автомобильного) контроля или уведомления об отсутствии сведений, удовлетворяющих параметрам запроса, выполняется операция «Прием и обработка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.028), по результатам выполнения которой органом транспортного (автомобильного) контроля, запрашивающим сведения, принимаются сведения о результатах транспортного (автомобильного) контроля или</w:t>
      </w:r>
      <w:r w:rsidR="00DA1A35" w:rsidRPr="00DA1A3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уведомление об отсутствии сведений, удовлетворяющих параметрам запроса.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65. При завершении операции «Прием и обработка сведений о результатах транспортного (автомобильного) контроля при выезде транспортного средства с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.028) выполняется операция «Представление органу транспортного (автомобильного) контроля на внешней границе Союза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.029), по результатам выполнения которой органом транспортного (автомобильного) контроля, запрашивающим сведения, направляются органу транспортного (автомобильного) контроля на внешней границе Союза сведения о результатах транспортного (автомобильного) контроля или уведомление об отсутствии сведений, удовлетворяющих параметрам запроса.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66. При получении органом транспортного (автомобильного) контроля на внешней границе Союза сведений о результатах транспортного (автомобильного) контроля или уведомления об отсутствии сведений, удовлетворяющих параметрам запроса, выполняется операция «Учет информации о перевозке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.030), по результатам выполнения которой органом транспортного (автомобильного) контроля на внешней границе Союза учитываются сведения о перевозке в национальном информационном ресурсе.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67. При необходимости подтверждения действительности разрешительных документов перевозчика в случае осуществления поездки по разрешению (специальному разрешению) с момента</w:t>
      </w:r>
      <w:r w:rsidR="00DA1A35" w:rsidRPr="00DA1A3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завершения операции «Учет информации о перевозке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.030) выполняется операция «Запрос на представление органом транспортного (автомобильного) контроля, запрашивающим сведения, сведений 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.031), по результатам выполнения которой органом транспортного (автомобильного) контроля на внешней границе Союза формируется и направляется в орган транспортного (автомобильного) контроля, запрашивающий сведения, по территории которого осуществляется перевозка, запрос на представление сведений о разрешительных документах перевозчика.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68. При получении органом транспортного (автомобильного) контроля, запрашивающим сведения, запроса на представление сведений о разрешительных документах перевозчика выполняется операция «Получение запроса на представление сведений 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.032).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69. При завершении операции «Получение запроса на представление сведений 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.032) выполняется операция «Запрос на представление сведений 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.033), по результатам выполнения которой органом транспортного (автомобильного) контроля, запрашивающим сведения, формируется и направляется в органы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транспортного (автомобильного) контроля, представляющие сведения, по территории которых</w:t>
      </w:r>
      <w:r w:rsidR="00DA1A35" w:rsidRPr="00DA1A3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 перевозка, запрос на представление сведений о разрешительных документах перевозчика.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70. При получении органом транспортного (автомобильного) контроля, представляющим сведения, запроса на представление сведений о разрешительных документах перевозчика выполняется операция «Представление сведений 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.034), по результатам выполнения которой формируются и представляются в орган транспортного (автомобильного) контроля, запрашивающий сведения, сведения о разрешительных документах перевозчика или уведомление об отсутствии сведений, удовлетворяющих параметрам запроса.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71. При получении органом транспортного (автомобильного) контроля, запрашивающим сведения, сведений о разрешительных документах перевозчика или уведомления об отсутствии сведений, удовлетворяющих параметрам запроса, выполняется операция «Прием и обработка сведений 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.035), по результатам выполнения которой органом транспортного (автомобильного) контроля, запрашивающим сведения, принимаются сведения о разрешительных документах перевозчика или уведомление об отсутствии сведений, удовлетворяющих параметрам запроса.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72. При завершении операции «Прием и обработка сведений 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.035) выполняется операция «Представление органу транспортного (автомобильного) контроля на внешней границе Союза сведений</w:t>
      </w:r>
      <w:r w:rsidR="00DA1A35" w:rsidRPr="00DA1A3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.036), по результатам выполнения которой органом транспортного (автомобильного) контроля, запрашивающим сведения, направляются органу транспортного (автомобильного) контроля на внешней границе Союза сведения о разрешительных документах перевозчика или уведомление об отсутствии сведений, удовлетворяющих параметрам запроса.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73. При получении органом транспортного (автомобильного) контроля на внешней границе Союза сведений о разрешительных документах перевозчика или уведомления об отсутствии сведений, удовлетворяющих параметрам запроса, или после учета в национальном информационном ресурсе сведений о перевозке выполняется операция</w:t>
      </w:r>
      <w:r w:rsidR="00DA1A35" w:rsidRPr="00DA1A3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«Оформление результатов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.037).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74. Результатами выполнения процедуры «Осуществление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.003) являются оформление и регистрация в национальном информационном ресурсе результатов транспортного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(автомобильного) контроля при выезде транспортного средства с таможенной территории Союза и принятие решения по результатам транспортного (автомобильного) контроля.</w:t>
      </w:r>
    </w:p>
    <w:p w:rsidR="00C3024D" w:rsidRPr="00C7595C" w:rsidRDefault="00C7595C" w:rsidP="00DA1A35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75. Перечень операций общего процесса, выполняемых в рамках процедуры «Осуществление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.003), приведен в таблице 32.</w:t>
      </w:r>
    </w:p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32</w:t>
      </w:r>
    </w:p>
    <w:p w:rsidR="00C3024D" w:rsidRPr="00C7595C" w:rsidRDefault="00C7595C" w:rsidP="00DA1A35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DA1A35" w:rsidRPr="00DA1A3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DA1A35"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«Осуществление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C3024D" w:rsidRPr="00C7595C" w:rsidTr="00DA1A35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67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DA1A35">
        <w:trPr>
          <w:tblHeader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67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органом транспортного (автомобильного) контроля, запрашивающим сведения, сведений о результатах транспортного (автомобильного) контроля при выезде транспортного средства 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33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результатах транспортного (автомобильного) контроля при выезде транспортного средства 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34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35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36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сведений 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результатах транспортного (автомобильного) контроля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приведено в таблице 37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P.RS.01.OPR.029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органу транспортного (автомобильного) контроля на внешней границе Союза сведений о результатах транспортного (автомобильного) контроля при выезде транспортного средства 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38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учет информации о перевозке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39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органом транспортного (автомобильного) контроля, запрашивающим сведения, сведений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перевозчика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40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разрешительных документах перевозчика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41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разрешительных документах перевозчика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42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43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 разрешительных документах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перевозчика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приведено в таблице 44 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P.RS.01.OPR.036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A1A35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органу транспортного (автомобильного) контроля на внешней границе Союза сведений о разрешительных документах перевозчика при выезде транспортного средства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45</w:t>
            </w:r>
            <w:r w:rsidR="00DA1A35" w:rsidRPr="00DA1A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настоящих Правил</w:t>
            </w:r>
          </w:p>
        </w:tc>
      </w:tr>
      <w:tr w:rsidR="00C3024D" w:rsidRPr="00634D0B" w:rsidTr="00DA1A35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left="67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оформление результатов транспортного (автомобильного) контроля при выезде транспортного средства с таможенной территории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A1A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46 настоящих Правил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33</w:t>
      </w:r>
    </w:p>
    <w:p w:rsidR="00C3024D" w:rsidRPr="00C7595C" w:rsidRDefault="00C7595C" w:rsidP="005329B1">
      <w:pPr>
        <w:spacing w:after="120" w:line="240" w:lineRule="auto"/>
        <w:ind w:left="225" w:right="19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на представление органом транспортного</w:t>
      </w:r>
      <w:r w:rsidR="005329B1" w:rsidRPr="005329B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контроля, запрашивающим сведения, сведений</w:t>
      </w:r>
      <w:r w:rsidR="005329B1" w:rsidRPr="005329B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5329B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329B1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5329B1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5329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P.RS.01.OPR.024</w:t>
            </w:r>
          </w:p>
        </w:tc>
      </w:tr>
      <w:tr w:rsidR="00C3024D" w:rsidRPr="00634D0B" w:rsidTr="005329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органом транспортного (автомобильного) контроля, запрашивающим сведения, сведений о результатах транспортного (автомобильного) контроля при выезде транспортного средства с таможенной территории Союза</w:t>
            </w:r>
          </w:p>
        </w:tc>
      </w:tr>
      <w:tr w:rsidR="00C3024D" w:rsidRPr="00634D0B" w:rsidTr="005329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</w:tr>
      <w:tr w:rsidR="00C3024D" w:rsidRPr="00634D0B" w:rsidTr="005329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прибытии перевозчика в пункт пропуска для выезда с таможенной территории Союза</w:t>
            </w:r>
          </w:p>
        </w:tc>
      </w:tr>
      <w:tr w:rsidR="00C3024D" w:rsidRPr="00C7595C" w:rsidTr="005329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5329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орган транспортного (автомобильного) контроля, запрашивающий сведения, запрос на представление сведений о результатах транспортного (автомобильного) контроля</w:t>
            </w:r>
          </w:p>
        </w:tc>
      </w:tr>
      <w:tr w:rsidR="00C3024D" w:rsidRPr="00634D0B" w:rsidTr="005329B1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329B1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направлен в орган транспортного (автомобильного) контроля, запрашивающий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34</w:t>
      </w:r>
    </w:p>
    <w:p w:rsidR="00C3024D" w:rsidRPr="00D9450A" w:rsidRDefault="00C7595C" w:rsidP="0067548A">
      <w:pPr>
        <w:spacing w:after="120" w:line="240" w:lineRule="auto"/>
        <w:ind w:right="-39" w:hanging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запроса на представление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E36035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E36035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E36035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P.RS.01.OPR.025</w:t>
            </w:r>
          </w:p>
        </w:tc>
      </w:tr>
      <w:tr w:rsidR="00C3024D" w:rsidRPr="00634D0B" w:rsidTr="00E36035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E36035" w:rsidRDefault="00C7595C" w:rsidP="00E36035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результатах транспортного (автомобильного) контроля при выезде транспортного средства</w:t>
            </w:r>
            <w:r w:rsidR="00E36035" w:rsidRPr="00E360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E360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</w:tr>
      <w:tr w:rsidR="00C3024D" w:rsidRPr="00634D0B" w:rsidTr="00E36035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E36035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запроса на</w:t>
            </w:r>
            <w:r w:rsidR="00E36035" w:rsidRPr="00E360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при выезде транспортного средства с таможенной территории Союза (операция</w:t>
            </w:r>
            <w:r w:rsidR="00E36035" w:rsidRPr="00E360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«Запрос на представление органом транспортного (автомобильного) контроля, запрашивающим сведения, сведений о результатах транспортного (автомобильного) контроля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.024))</w:t>
            </w:r>
          </w:p>
        </w:tc>
      </w:tr>
      <w:tr w:rsidR="00C3024D" w:rsidRPr="00C7595C" w:rsidTr="00E36035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E36035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получает запрос на представление сведений о результатах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 от органа транспортного (автомобильного) контроля на внешней границе Союза</w:t>
            </w:r>
          </w:p>
        </w:tc>
      </w:tr>
      <w:tr w:rsidR="00C3024D" w:rsidRPr="00634D0B" w:rsidTr="00E36035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36035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получен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35</w:t>
      </w:r>
    </w:p>
    <w:p w:rsidR="00C3024D" w:rsidRPr="00C7595C" w:rsidRDefault="00C7595C" w:rsidP="005449EA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на представление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5449E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449EA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80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5449E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80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5449E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P.RS.01.OPR.026</w:t>
            </w:r>
          </w:p>
        </w:tc>
      </w:tr>
      <w:tr w:rsidR="00C3024D" w:rsidRPr="00634D0B" w:rsidTr="005449E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при выезде транспортного средства с таможенной территории Союза</w:t>
            </w:r>
          </w:p>
        </w:tc>
      </w:tr>
      <w:tr w:rsidR="00C3024D" w:rsidRPr="00634D0B" w:rsidTr="005449E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5449E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после получения запроса на представление сведений о результатах транспортного (автомобильного) контроля при выезде транспортного средства с таможенной территории Союза (операция</w:t>
            </w:r>
            <w:r w:rsidR="005449EA" w:rsidRPr="005449E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«Получение запроса на представление сведений</w:t>
            </w:r>
            <w:r w:rsidR="005449EA" w:rsidRPr="005449E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результата</w:t>
            </w:r>
            <w:r w:rsidR="005449E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 транспортного (автомобильного</w:t>
            </w:r>
            <w:r w:rsidR="005449EA" w:rsidRPr="005449E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контроля при выезде транспортного средства</w:t>
            </w:r>
            <w:r w:rsidR="005449EA" w:rsidRPr="005449E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.025))</w:t>
            </w:r>
          </w:p>
        </w:tc>
      </w:tr>
      <w:tr w:rsidR="00C3024D" w:rsidRPr="00634D0B" w:rsidTr="005449E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5449E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формирует и направляет в органы транспортного (автомобильного) контроля, представляющие сведения, других государств-членов запрос на представление сведений о результатах транспортного (автомобильного)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контроля</w:t>
            </w:r>
            <w:r w:rsidR="005449EA" w:rsidRPr="005449E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 взаимодействия между органами транспортного (автомобильного) контроля</w:t>
            </w:r>
          </w:p>
        </w:tc>
      </w:tr>
      <w:tr w:rsidR="00C3024D" w:rsidRPr="00634D0B" w:rsidTr="005449E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449E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5449EA" w:rsidRDefault="00C7595C" w:rsidP="005449E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</w:t>
            </w:r>
            <w:r w:rsidR="005449EA" w:rsidRPr="005449E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 в органы транспортного (автомобильного)</w:t>
            </w:r>
            <w:r w:rsidR="005449EA" w:rsidRPr="005449E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 </w:t>
            </w:r>
            <w:r w:rsidRPr="005449E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контроля, представляющие сведения</w:t>
            </w:r>
          </w:p>
        </w:tc>
      </w:tr>
    </w:tbl>
    <w:p w:rsidR="00C3024D" w:rsidRPr="005449EA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D9450A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9450A">
        <w:rPr>
          <w:rFonts w:ascii="Sylfaen" w:eastAsia="Times New Roman" w:hAnsi="Sylfaen" w:cs="Times New Roman"/>
          <w:sz w:val="24"/>
          <w:szCs w:val="24"/>
          <w:lang w:val="ru-RU"/>
        </w:rPr>
        <w:t>Таблица 36</w:t>
      </w:r>
    </w:p>
    <w:p w:rsidR="00C3024D" w:rsidRPr="00C7595C" w:rsidRDefault="00C7595C" w:rsidP="00063022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41422E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6302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66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1422E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66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063022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P.RS.01.OPR.027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063022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при выезде транспортного средства с таможенной территории Союза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063022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41422E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запроса на</w:t>
            </w:r>
            <w:r w:rsidR="00063022" w:rsidRPr="0006302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</w:t>
            </w:r>
            <w:r w:rsidR="0041422E" w:rsidRPr="0041422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  <w:r w:rsidR="00063022" w:rsidRPr="0006302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(операция «Запрос на представление сведений о результатах транспортного (автомобильного) контроля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.026))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063022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органами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контроля. Требуется авторизация, сведения запрашиваются только органами транспортного (автомобильного) контроля, запрашивающими сведения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063022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полученного запроса в соответствии с Регламентом информационного взаимодействия между органами транспортного (автомобильного) контроля, формирует и представляет в орган транспортного (автомобильного) контроля, запрашивающий сведения, сведения о результатах транспортного (автомобильного) контроля или уведомление об отсутствии сведений, удовлетворяющих параметрам запроса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6302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063022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направлены в орган транспортного (автомобильного) контроля, запрашивающий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37</w:t>
      </w:r>
    </w:p>
    <w:p w:rsidR="00C3024D" w:rsidRPr="00C7595C" w:rsidRDefault="00C7595C" w:rsidP="0041422E">
      <w:pPr>
        <w:spacing w:after="120" w:line="240" w:lineRule="auto"/>
        <w:ind w:right="-39" w:firstLine="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41422E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41422E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108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1422E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108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P.RS.01.OPR.028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результатах транспортного (автомобильного) контроля при выезде транспортного средства с таможенной территории Союза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получении исполнителем сообщения, содержащего сведения о результатах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транспортного (автомобильного) контроля, или уведомления об отсутствии сведений, удовлетворяющих параметрам запроса (операция</w:t>
            </w:r>
            <w:r w:rsidR="0041422E" w:rsidRPr="0041422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«Представление сведений о результатах</w:t>
            </w:r>
            <w:r w:rsidR="0041422E" w:rsidRPr="0041422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транспортного (автомобильного) контроля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.027))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сведения о результатах транспортного (автомобильного) контроля или уведомление об отсутствии сведений, удовлетворяющих параметрам запроса,</w:t>
            </w:r>
            <w:r w:rsidR="0041422E" w:rsidRPr="0041422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</w:t>
            </w:r>
            <w:r w:rsidR="0041422E" w:rsidRPr="0041422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взаимодействия между органами транспортного (автомобильного) контроля от всех органов транспортного (автомобильного) контроля, представляющих сведения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получены</w:t>
            </w:r>
          </w:p>
        </w:tc>
      </w:tr>
    </w:tbl>
    <w:p w:rsidR="00C3024D" w:rsidRPr="00D9450A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41422E" w:rsidRPr="0041422E" w:rsidRDefault="0041422E" w:rsidP="0041422E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  <w:r w:rsidRPr="0041422E">
        <w:rPr>
          <w:rFonts w:ascii="Sylfaen" w:eastAsia="Times New Roman" w:hAnsi="Sylfaen" w:cs="Times New Roman"/>
          <w:sz w:val="24"/>
          <w:szCs w:val="24"/>
          <w:lang w:val="ru-RU"/>
        </w:rPr>
        <w:t>8</w:t>
      </w:r>
    </w:p>
    <w:p w:rsidR="00C3024D" w:rsidRPr="00C7595C" w:rsidRDefault="00C7595C" w:rsidP="0041422E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органу транспортного</w:t>
      </w:r>
      <w:r w:rsidR="0041422E" w:rsidRPr="0041422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 на внешней границе Союза сведений</w:t>
      </w:r>
      <w:r w:rsidR="0041422E" w:rsidRPr="0041422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результатах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.029)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484A3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41422E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 w:firstLine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84A3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 w:firstLine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 w:firstLine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P.RS.01.OPR.029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 w:firstLine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органу транспортного (автомобильного) контроля на внешней границе Союза сведений о результатах транспортного</w:t>
            </w:r>
            <w:r w:rsidR="0041422E" w:rsidRPr="0041422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(автомобильного) контроля при выезде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средства с таможенной территории Союза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 w:firstLine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 w:firstLine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завершении исполнителем обработки полученных сведений о результатах транспортного (автомобильного) контроля или уведомления об отсутствии сведений, удовлетворяющих параметрам запроса (операция</w:t>
            </w:r>
            <w:r w:rsidR="0041422E" w:rsidRPr="0041422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«Прием и обработка сведений о результатах транспортного (автомобильного) контроля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.028))</w:t>
            </w:r>
          </w:p>
        </w:tc>
      </w:tr>
      <w:tr w:rsidR="00C3024D" w:rsidRPr="00C7595C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 w:firstLine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 w:firstLine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представляет в орган транспортного (автомобильного) контроля на внешней границе Союза сведения о результатах транспортного (автомобильного) контроля или уведомление об отсутствии сведений, удовлетворяющих параметрам запроса</w:t>
            </w:r>
          </w:p>
        </w:tc>
      </w:tr>
      <w:tr w:rsidR="00C3024D" w:rsidRPr="00634D0B" w:rsidTr="0041422E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right="-20" w:firstLine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1422E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направлены в орган транспортного (автомобильного) контроля на внешней границе Союза</w:t>
            </w:r>
          </w:p>
        </w:tc>
      </w:tr>
    </w:tbl>
    <w:p w:rsidR="00C3024D" w:rsidRPr="00D9450A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484A30" w:rsidRPr="00D9450A" w:rsidRDefault="00484A30" w:rsidP="00484A30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  <w:r w:rsidRPr="00D9450A">
        <w:rPr>
          <w:rFonts w:ascii="Sylfaen" w:eastAsia="Times New Roman" w:hAnsi="Sylfaen" w:cs="Times New Roman"/>
          <w:sz w:val="24"/>
          <w:szCs w:val="24"/>
          <w:lang w:val="ru-RU"/>
        </w:rPr>
        <w:t>9</w:t>
      </w:r>
    </w:p>
    <w:p w:rsidR="00C3024D" w:rsidRPr="00C7595C" w:rsidRDefault="00C7595C" w:rsidP="00484A3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«Учет информации о перевозке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484A3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484A3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84A3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P.RS.01.OPR.030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учет информации о перевозке при выезде транспортного средства с таможенной территории Союза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результатах транспортного (автомобильного) контроля или уведомления об отсутствии сведений, удовлетворяющих параметрам запроса (операция</w:t>
            </w:r>
            <w:r w:rsidR="00484A30" w:rsidRPr="00484A3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«Представление органу транспортного (автомобильного) контроля на внешней границе Союза сведений о результатах транспортного</w:t>
            </w:r>
            <w:r w:rsidR="00484A30" w:rsidRPr="00484A3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.029))</w:t>
            </w:r>
          </w:p>
        </w:tc>
      </w:tr>
      <w:tr w:rsidR="00C3024D" w:rsidRPr="00C7595C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сведения о результатах транспортного (автомобильного) контроля или уведомление об отсутствии сведений, удовлетворяющих параметрам запроса, от органов транспортного (автомобильного) контроля, запрашивающих сведения, и учитывает их для регистрации результатов проверки перевозчика.</w:t>
            </w:r>
            <w:r w:rsidR="00484A30" w:rsidRPr="00484A3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если сведения о результатах транспортного (автомобильного) контроля не получены, учет информации осуществляется путем ввода сведений на основе документов, представленных перевозчиком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484A30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484A3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484A30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484A3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перевозке учтена в национальном информационном ресурсе</w:t>
            </w:r>
          </w:p>
        </w:tc>
      </w:tr>
    </w:tbl>
    <w:p w:rsidR="00C3024D" w:rsidRPr="00D9450A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484A30" w:rsidRPr="00484A30" w:rsidRDefault="00484A30" w:rsidP="00484A30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Таблица </w:t>
      </w:r>
      <w:r w:rsidRPr="00484A30">
        <w:rPr>
          <w:rFonts w:ascii="Sylfaen" w:eastAsia="Times New Roman" w:hAnsi="Sylfaen" w:cs="Times New Roman"/>
          <w:sz w:val="24"/>
          <w:szCs w:val="24"/>
          <w:lang w:val="ru-RU"/>
        </w:rPr>
        <w:t>40</w:t>
      </w:r>
    </w:p>
    <w:p w:rsidR="00C3024D" w:rsidRPr="00C7595C" w:rsidRDefault="00C7595C" w:rsidP="00484A30">
      <w:pPr>
        <w:spacing w:after="120" w:line="240" w:lineRule="auto"/>
        <w:ind w:left="284" w:right="24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на представление органом транспортного</w:t>
      </w:r>
      <w:r w:rsidR="00484A30" w:rsidRPr="00484A3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контроля, запрашивающим сведения, сведений</w:t>
      </w:r>
      <w:r w:rsidR="00484A30" w:rsidRPr="00484A3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484A3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484A3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tabs>
                <w:tab w:val="left" w:pos="5819"/>
              </w:tabs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84A3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tabs>
                <w:tab w:val="left" w:pos="5819"/>
              </w:tabs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tabs>
                <w:tab w:val="left" w:pos="5819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P.RS.01.OPR.031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484A30" w:rsidRDefault="00C7595C" w:rsidP="00484A30">
            <w:pPr>
              <w:tabs>
                <w:tab w:val="left" w:pos="5819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органом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(автомобильного) контроля, запрашивающим сведения, сведений о разрешительных документах перевозчика при выезде транспортного средства</w:t>
            </w:r>
            <w:r w:rsidR="00484A30" w:rsidRPr="00484A3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484A3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tabs>
                <w:tab w:val="left" w:pos="5819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tabs>
                <w:tab w:val="left" w:pos="5819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выполняется, если требуется подтверждение действительности разрешения (специального разрешения) на проезд в случаях, предусмотренных пунктом 16 Порядка, после учета информации о перевозке в национальном информационном ресурсе (операция «Учет информации о перевозке при выезде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.030))</w:t>
            </w:r>
          </w:p>
        </w:tc>
      </w:tr>
      <w:tr w:rsidR="00C3024D" w:rsidRPr="00C7595C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tabs>
                <w:tab w:val="left" w:pos="5819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tabs>
                <w:tab w:val="left" w:pos="5819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орган транспортного (автомобильного) контроля, запрашивающий сведения, запрос на представление сведений о разрешительных документах перевозчика при выезде с таможенной территории Союза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tabs>
                <w:tab w:val="left" w:pos="5819"/>
              </w:tabs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разрешительных документах перевозчика при выезде с таможенной территории Союза направлен в орган транспортного (автомобильного) контроля, запрашивающий сведения</w:t>
            </w:r>
          </w:p>
        </w:tc>
      </w:tr>
    </w:tbl>
    <w:p w:rsidR="00C3024D" w:rsidRPr="00D9450A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484A30" w:rsidRPr="00484A30" w:rsidRDefault="00484A30" w:rsidP="00484A30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Таблица </w:t>
      </w:r>
      <w:r w:rsidRPr="00484A30">
        <w:rPr>
          <w:rFonts w:ascii="Sylfaen" w:eastAsia="Times New Roman" w:hAnsi="Sylfaen" w:cs="Times New Roman"/>
          <w:sz w:val="24"/>
          <w:szCs w:val="24"/>
          <w:lang w:val="ru-RU"/>
        </w:rPr>
        <w:t>41</w:t>
      </w:r>
    </w:p>
    <w:p w:rsidR="00C3024D" w:rsidRPr="00C7595C" w:rsidRDefault="00C7595C" w:rsidP="00484A30">
      <w:pPr>
        <w:spacing w:after="120" w:line="240" w:lineRule="auto"/>
        <w:ind w:left="360" w:right="33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запроса на представление сведений</w:t>
      </w:r>
      <w:r w:rsidR="00484A30" w:rsidRPr="00484A3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484A3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484A3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80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84A3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80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P.RS.01.OPR.032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</w:t>
            </w:r>
            <w:r w:rsidR="00484A30" w:rsidRPr="00484A3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при выезде транспортного средства с таможенной территории Союза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запроса на представление сведений о разрешительных документах перевозчика при выезде с таможенной территории Союза (операция «Запрос на представление органом транспортного (автомобильного) контроля, запрашивающим сведения, сведений о разрешительных документах перевозчика при выезде транспортного средства</w:t>
            </w:r>
            <w:r w:rsidR="00484A30" w:rsidRPr="00484A3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.031))</w:t>
            </w:r>
          </w:p>
        </w:tc>
      </w:tr>
      <w:tr w:rsidR="00C3024D" w:rsidRPr="00C7595C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запрос на представление сведений о разрешительных документах перевозчика от органа транспортного (автомобильного) контроля на внешней границе Союза</w:t>
            </w:r>
          </w:p>
        </w:tc>
      </w:tr>
      <w:tr w:rsidR="00C3024D" w:rsidRPr="00634D0B" w:rsidTr="00484A3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4A30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разрешительных документах перевозчика получен</w:t>
            </w:r>
          </w:p>
        </w:tc>
      </w:tr>
    </w:tbl>
    <w:p w:rsidR="00C3024D" w:rsidRPr="00D9450A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484A30" w:rsidRPr="00484A30" w:rsidRDefault="00484A30" w:rsidP="00484A30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Таблица </w:t>
      </w:r>
      <w:r w:rsidRPr="00484A30">
        <w:rPr>
          <w:rFonts w:ascii="Sylfaen" w:eastAsia="Times New Roman" w:hAnsi="Sylfaen" w:cs="Times New Roman"/>
          <w:sz w:val="24"/>
          <w:szCs w:val="24"/>
          <w:lang w:val="ru-RU"/>
        </w:rPr>
        <w:t>42</w:t>
      </w:r>
    </w:p>
    <w:p w:rsidR="00C3024D" w:rsidRPr="00C7595C" w:rsidRDefault="00C7595C" w:rsidP="00484A30">
      <w:pPr>
        <w:spacing w:after="120" w:line="240" w:lineRule="auto"/>
        <w:ind w:left="1150" w:right="112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на представление сведений</w:t>
      </w:r>
      <w:r w:rsidR="00484A30" w:rsidRPr="00484A3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DC288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C2888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52" w:hanging="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DC288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52" w:hanging="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52" w:hanging="1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P.RS.01.OPR.033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52" w:hanging="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разрешительных документах перевозчика при выезде транспортного средства с таможенной территории Союза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52" w:hanging="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52" w:hanging="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после получения запроса на представление сведений о разрешительных документах перевозчика (операция «Получение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запроса на представление сведений о разрешительных документах перевозчика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.032))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52" w:hanging="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52" w:hanging="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направляет запрос на представление сведений о разрешительных документах перевозчика в соответствии с Регламентом информационного взаимодействия между органами транспортного (автомобильного) контроля в орган транспортного (автомобильного) контроля, выдавший разрешение, для подтверждения действительности документов, представленных перевозчиком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52" w:hanging="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разрешительных документах перевозчика направлен в орган транспортного (автомобильного) контроля, представляющий сведения</w:t>
            </w:r>
          </w:p>
        </w:tc>
      </w:tr>
    </w:tbl>
    <w:p w:rsidR="00C3024D" w:rsidRPr="00D9450A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C2888" w:rsidRPr="00DC2888" w:rsidRDefault="00DC2888" w:rsidP="00DC2888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Таблица </w:t>
      </w:r>
      <w:r w:rsidRPr="00DC2888">
        <w:rPr>
          <w:rFonts w:ascii="Sylfaen" w:eastAsia="Times New Roman" w:hAnsi="Sylfaen" w:cs="Times New Roman"/>
          <w:sz w:val="24"/>
          <w:szCs w:val="24"/>
          <w:lang w:val="ru-RU"/>
        </w:rPr>
        <w:t>43</w:t>
      </w:r>
    </w:p>
    <w:p w:rsidR="00C3024D" w:rsidRPr="00C7595C" w:rsidRDefault="00C7595C" w:rsidP="00DC2888">
      <w:pPr>
        <w:spacing w:after="120" w:line="240" w:lineRule="auto"/>
        <w:ind w:left="579" w:right="55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разрешительных документах перевозчика при выезде транспортного средства</w:t>
      </w:r>
      <w:r w:rsidR="00DC2888" w:rsidRPr="00DC288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DC288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C2888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66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DC288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66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P.RS.01.OPR.034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разрешительных документах перевозчика при выезде транспортного средства с таможенной территории Союза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получении исполнителем запроса на представление сведений о разрешительных документах перевозчика (операция «Запрос на представление сведений о разрешительных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документах перевозчика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.033))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органами транспортного (автомобильного) контроля. Требуется авторизация, сведения запрашиваются только органами транспортного (автомобильного) контроля, запрашивающими сведения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полученного запроса в соответствии с Регламентом информационного взаимодействия между органами транспортного (автомобильного) контроля, формирует и направляет в орган транспортного (автомобильного) контроля, запрашивающий сведения, сведения о разрешительных документах перевозчика или уведомление об отсутствии сведений, удовлетворяющих параметрам запроса</w:t>
            </w:r>
          </w:p>
        </w:tc>
      </w:tr>
      <w:tr w:rsidR="00C3024D" w:rsidRPr="00634D0B" w:rsidTr="00DC288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C288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или уведомление об отсутствии сведений, удовлетворяющих параметрам запроса, направлены</w:t>
            </w:r>
            <w:r w:rsidR="00DC2888" w:rsidRPr="00DC288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орган транспортного (автомобильного) контроля, запрашивающий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44</w:t>
      </w:r>
    </w:p>
    <w:p w:rsidR="00C3024D" w:rsidRPr="00C7595C" w:rsidRDefault="00C7595C" w:rsidP="00A81DA7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разрешительных документах перевозчика при выезде транспортного средства</w:t>
      </w:r>
      <w:r w:rsidR="00A81DA7" w:rsidRPr="00A81DA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A81DA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 w:firstLine="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81DA7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A81DA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 w:firstLine="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12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 w:firstLine="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P.RS.01.OPR.035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 w:firstLine="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сведений о разрешительных документах перевозчика при выезде транспортного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средства с таможенной территории Союза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 w:firstLine="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 w:firstLine="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сообщения, содержащего сведения о разрешительных документах перевозчика, или уведомления об отсутствии сведений, удовлетворяющих параметрам запроса (операция «Представление сведений</w:t>
            </w:r>
            <w:r w:rsidR="00A81DA7" w:rsidRPr="00A81DA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.034))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 w:firstLine="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представленных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 w:firstLine="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сведения о разрешительных документах перевозчика или уведомление об отсутствии сведений, удовлетворяющих параметрам запроса, в соответствии с Регламентом информационного взаимодействия между органами транспортного (автомобильного) контроля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 w:firstLine="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или уведомление об отсутствии сведений, удовлетворяющих параметрам запроса, получены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45</w:t>
      </w:r>
    </w:p>
    <w:p w:rsidR="00C3024D" w:rsidRPr="00C7595C" w:rsidRDefault="00C7595C" w:rsidP="00A81DA7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органу транспортного</w:t>
      </w:r>
      <w:r w:rsidR="00A81DA7" w:rsidRPr="00A81DA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A81DA7"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 на внешней границе Союза сведений</w:t>
      </w:r>
      <w:r w:rsidR="00A81DA7" w:rsidRPr="00A81DA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разрешительных документах перевозчика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A81DA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81DA7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108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A81DA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108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P.RS.01.OPR.036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органу транспортного (автомобильного) контроля на внешней границе Союза сведений о разрешительных документах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перевозчика при выезде транспортного средства с таможенной территории Союза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завершении исполнителем обработки полученных сведений о разрешительных документах перевозчика или уведомления об отсутствии сведений, удовлетворяющих параметрам запроса (операция «Прием и обработка сведений</w:t>
            </w:r>
            <w:r w:rsidR="00A81DA7" w:rsidRPr="00A81DA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.035))</w:t>
            </w:r>
          </w:p>
        </w:tc>
      </w:tr>
      <w:tr w:rsidR="00C3024D" w:rsidRPr="00C7595C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орган транспортного контроля на внешней границе Союза сведения о разрешительных документах перевозчика или уведомление об отсутствии сведений, удовлетворяющих параметрам запроса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10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или уведомление об отсутствии сведений, удовлетворяющих параметрам запроса, направлены в орган транспортного (автомобильного) контроля на внешней границе Союза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46</w:t>
      </w:r>
    </w:p>
    <w:p w:rsidR="00C3024D" w:rsidRPr="00C7595C" w:rsidRDefault="00C7595C" w:rsidP="00A81DA7">
      <w:pPr>
        <w:spacing w:after="120" w:line="240" w:lineRule="auto"/>
        <w:ind w:left="142"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«Оформление результатов транспортного (автомобильного) контроля при выезде транспортного средства с таможенной территории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A81DA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81DA7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A81DA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P.RS.01.OPR.037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оформление результатов транспортного (автомобильного) контроля при выезде транспортного средства с таможенной территории Союза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 на внешней границе Союза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разрешительных документах перевозчика или уведомления об отсутствии сведений, удовлетворяющих параметрам запроса, в случае если требуется подтверждение действительности разрешения (специального разрешения) на проезд (операция «Представление органу транспортного (автомобильного) контроля на внешней границе Союза сведений о разрешительных документах перевозчика при выезде транспортного средства</w:t>
            </w:r>
            <w:r w:rsidR="00A81DA7" w:rsidRPr="00A81DA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.036))</w:t>
            </w:r>
            <w:r w:rsidR="00A81DA7" w:rsidRPr="00A81DA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или после учета информации о перевозке</w:t>
            </w:r>
            <w:r w:rsidR="00A81DA7" w:rsidRPr="00A81DA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национальной информационной системе (операция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9450A" w:rsidRDefault="00C3024D" w:rsidP="00A81DA7">
            <w:pPr>
              <w:spacing w:after="120" w:line="240" w:lineRule="auto"/>
              <w:ind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9450A" w:rsidRDefault="00C3024D" w:rsidP="00A81DA7">
            <w:pPr>
              <w:spacing w:after="120" w:line="240" w:lineRule="auto"/>
              <w:ind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«Учет информации о перевозке при выезде транспортного средства с таможенной территории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.030))</w:t>
            </w:r>
          </w:p>
        </w:tc>
      </w:tr>
      <w:tr w:rsidR="00C3024D" w:rsidRPr="00C7595C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left="4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исполнитель, используя сведения о результатах транспортного (автомобильного) контроля и сведения о разрешительных документах перевозчика, имеющиеся в национальном информационном ресурсе, а также полученные от органов транспортного (автомобильного) контроля, запрашивающих сведения, других государств-членов, осуществляет проверку согласно пунктам 7 и 8</w:t>
            </w:r>
            <w:r w:rsidR="00A81DA7" w:rsidRPr="00A81DA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Порядка. Выпуск транспортного средства с территории Союза не осуществляется до предъявления перевозчиком документов, наличие которых предусмотрено пунктами 7 и 8 Порядка, включая подтверждение отсутствия задолженностей по уплате сборов и штрафов в государствах-членах, по территориям которых осуществлялась перевозка. Исполнитель оформляет и регистрирует результаты транспортного (автомобильного) контроля</w:t>
            </w:r>
            <w:r w:rsidR="00A81DA7" w:rsidRPr="00A81DA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национальном информационном ресурсе и принимает решение по результатам транспортного (автомобильного) контроля</w:t>
            </w:r>
          </w:p>
        </w:tc>
      </w:tr>
      <w:tr w:rsidR="00C3024D" w:rsidRPr="00634D0B" w:rsidTr="00A81DA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1DA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257960" w:rsidRDefault="00C7595C" w:rsidP="00257960">
            <w:pPr>
              <w:spacing w:after="120" w:line="240" w:lineRule="auto"/>
              <w:ind w:left="4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 транспортного (автомобильного) контроля оформлены и зарегистрированы в национальном информационном ресурсе, принято решение по результатам транспортного (автомобильного)</w:t>
            </w:r>
            <w:r w:rsidR="00257960" w:rsidRPr="002579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2579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контроля</w:t>
            </w:r>
          </w:p>
        </w:tc>
      </w:tr>
    </w:tbl>
    <w:p w:rsidR="00C7595C" w:rsidRPr="00257960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A60E0" w:rsidRPr="00634D0B" w:rsidRDefault="000A60E0" w:rsidP="00B53051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B53051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2. Процедуры учета, хранения и использования сведений о результатах транспортного (автомобильного) контроля</w:t>
      </w:r>
    </w:p>
    <w:p w:rsidR="00C7595C" w:rsidRPr="00C7595C" w:rsidRDefault="00C7595C" w:rsidP="00B53051">
      <w:pPr>
        <w:spacing w:after="120" w:line="240" w:lineRule="auto"/>
        <w:ind w:left="286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Процедура «Учет, хранение и передача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C7595C" w:rsidRPr="00634D0B" w:rsidRDefault="00C7595C" w:rsidP="00B53051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76. Схема выполнения процедуры «Учет, хранение и передача консолидированных сведений о результатах транспортного</w:t>
      </w:r>
      <w:r w:rsidR="00B53051" w:rsidRPr="00B5305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 представлена на</w:t>
      </w:r>
      <w:r w:rsidR="00B53051" w:rsidRPr="00B5305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рисунке 8.</w:t>
      </w:r>
    </w:p>
    <w:p w:rsidR="00B53051" w:rsidRPr="00B53051" w:rsidRDefault="00B53051" w:rsidP="00C7595C">
      <w:pPr>
        <w:spacing w:after="120" w:line="24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6083300" cy="35950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5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5C" w:rsidRPr="00D9450A" w:rsidRDefault="00C7595C" w:rsidP="00B53051">
      <w:pPr>
        <w:spacing w:after="120" w:line="240" w:lineRule="auto"/>
        <w:ind w:right="82" w:hanging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8. Схема выполнения процедуры «Учет, хранение и передача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B53051" w:rsidRPr="00D9450A" w:rsidRDefault="00B53051" w:rsidP="00B53051">
      <w:pPr>
        <w:spacing w:after="120" w:line="240" w:lineRule="auto"/>
        <w:ind w:right="82" w:hanging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C7595C" w:rsidRDefault="00C7595C" w:rsidP="0047448E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77. Процедура «Учет, хранение и передача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.004)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выполняется органом транспортного (автомобильного) контроля, представляющим сведения, с установленной периодичностью.</w:t>
      </w:r>
    </w:p>
    <w:p w:rsidR="00C3024D" w:rsidRPr="00C7595C" w:rsidRDefault="00C7595C" w:rsidP="0047448E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78. Первой выполняется операция «Представление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.038), по результатам выполнения которой органом транспортного (автомобильного) контроля, представляющим сведения, формируются и направляются в органы транспортного (автомобильного) контроля, получающие сведения, консолидированные сведения о результатах транспортного (автомобильного) контроля.</w:t>
      </w:r>
    </w:p>
    <w:p w:rsidR="00C3024D" w:rsidRPr="00C7595C" w:rsidRDefault="00C7595C" w:rsidP="0047448E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79. При получении консолидированных сведений о результатах транспортного (автомобильного) контроля органом транспортного (автомобильного) контроля, получающим сведения, выполняется операция «Получение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.039), по результатам выполнения которой органом транспортного (автомобильного) контроля, получающим сведения, осуществляются получение консолидированных сведений о результатах транспортного</w:t>
      </w:r>
      <w:r w:rsidR="0047448E" w:rsidRPr="0047448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 и направление уведомления о получении и обработке соответствующих сведений в орган транспортного (автомобильного) контроля, представляющий сведения.</w:t>
      </w:r>
    </w:p>
    <w:p w:rsidR="00C3024D" w:rsidRPr="00C7595C" w:rsidRDefault="00C7595C" w:rsidP="0047448E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80. При получении органом транспортного (автомобильного) контроля, представляющим сведения, уведомления о получении и обработке консолидированных сведений о результатах транспортного (автомобильного) контроля выполняется операция «Получение уведомления о получении и обработке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.040).</w:t>
      </w:r>
    </w:p>
    <w:p w:rsidR="00C3024D" w:rsidRPr="00C7595C" w:rsidRDefault="00C7595C" w:rsidP="0047448E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81. Результатами выполнения процедуры «Учет, хранение и передача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 являются получение и регистрация в национальном информационном ресурсе органом транспортного (автомобильного) контроля, получающим сведения, консолидированных сведений о результатах транспортного (автомобильного) контроля.</w:t>
      </w:r>
    </w:p>
    <w:p w:rsidR="00C7595C" w:rsidRPr="00C7595C" w:rsidRDefault="00C7595C" w:rsidP="0047448E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82. Перечень операций общего процесса, выполняемых в рамках процедуры «Учет, хранение и передача консолидированных сведений</w:t>
      </w:r>
      <w:r w:rsidR="0047448E" w:rsidRPr="0047448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результатах транспортного (автомобильного) контроля»</w:t>
      </w:r>
      <w:r w:rsidR="0047448E" w:rsidRPr="0047448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.004), приведен в таблице 47.</w:t>
      </w: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47</w:t>
      </w:r>
    </w:p>
    <w:p w:rsidR="00C3024D" w:rsidRPr="00C7595C" w:rsidRDefault="00C7595C" w:rsidP="0047448E">
      <w:pPr>
        <w:spacing w:after="120" w:line="240" w:lineRule="auto"/>
        <w:ind w:left="82" w:right="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47448E" w:rsidRPr="0047448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«Учет, хранение и передача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C3024D" w:rsidRPr="00C7595C" w:rsidTr="00A82A6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tabs>
                <w:tab w:val="left" w:pos="2403"/>
              </w:tabs>
              <w:spacing w:after="120" w:line="240" w:lineRule="auto"/>
              <w:ind w:left="36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A82A6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tabs>
                <w:tab w:val="left" w:pos="2403"/>
              </w:tabs>
              <w:spacing w:after="120" w:line="240" w:lineRule="auto"/>
              <w:ind w:left="36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A82A6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tabs>
                <w:tab w:val="left" w:pos="2403"/>
              </w:tabs>
              <w:spacing w:after="120" w:line="240" w:lineRule="auto"/>
              <w:ind w:left="36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P.RS.01.OPR.038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консолидированных сведений о результатах транспортного (автомобильного) контроля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48 настоящих Правил</w:t>
            </w:r>
          </w:p>
        </w:tc>
      </w:tr>
      <w:tr w:rsidR="00C3024D" w:rsidRPr="00634D0B" w:rsidTr="00A82A6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tabs>
                <w:tab w:val="left" w:pos="2403"/>
              </w:tabs>
              <w:spacing w:after="120" w:line="240" w:lineRule="auto"/>
              <w:ind w:left="36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консолидированных сведений о результатах транспортного (автомобильного) контроля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49 настоящих Правил</w:t>
            </w:r>
          </w:p>
        </w:tc>
      </w:tr>
      <w:tr w:rsidR="00C3024D" w:rsidRPr="00634D0B" w:rsidTr="00A82A6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tabs>
                <w:tab w:val="left" w:pos="2403"/>
              </w:tabs>
              <w:spacing w:after="120" w:line="240" w:lineRule="auto"/>
              <w:ind w:left="36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</w:t>
            </w:r>
            <w:r w:rsidR="00A82A60" w:rsidRPr="00A82A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получении и обработке консолидированных сведений о результатах транспортного (автомобильного) контроля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50 настоящих Правил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48</w:t>
      </w:r>
    </w:p>
    <w:p w:rsidR="00C3024D" w:rsidRPr="00D9450A" w:rsidRDefault="00C7595C" w:rsidP="00C7595C">
      <w:pPr>
        <w:spacing w:after="120" w:line="240" w:lineRule="auto"/>
        <w:ind w:left="456" w:right="43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A82A6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82A6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2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A82A6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2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A82A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P.RS.01.OPR.038</w:t>
            </w:r>
          </w:p>
        </w:tc>
      </w:tr>
      <w:tr w:rsidR="00C3024D" w:rsidRPr="00634D0B" w:rsidTr="00A82A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A82A60" w:rsidRDefault="00C7595C" w:rsidP="00A82A60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консолидированных сведений</w:t>
            </w:r>
            <w:r w:rsidR="00A82A60" w:rsidRPr="00A82A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</w:t>
            </w:r>
            <w:r w:rsidR="00A82A60" w:rsidRPr="00A82A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A82A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контроля</w:t>
            </w:r>
          </w:p>
        </w:tc>
      </w:tr>
      <w:tr w:rsidR="00C3024D" w:rsidRPr="00634D0B" w:rsidTr="00A82A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</w:t>
            </w:r>
          </w:p>
        </w:tc>
      </w:tr>
      <w:tr w:rsidR="00C3024D" w:rsidRPr="00634D0B" w:rsidTr="00A82A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с периодичностью 1 раз в 10 календарных дней</w:t>
            </w:r>
          </w:p>
        </w:tc>
      </w:tr>
      <w:tr w:rsidR="00C3024D" w:rsidRPr="00634D0B" w:rsidTr="00A82A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A82A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направляет консолидированные сведения о результатах транспортного (автомобильного) контроля в орган транспортного (автомобильного) контроля, получающий сведения, в соответствии с Регламентом информационного взаимодействия между органами транспортного (автомобильного) контроля</w:t>
            </w:r>
          </w:p>
        </w:tc>
      </w:tr>
      <w:tr w:rsidR="00C3024D" w:rsidRPr="00634D0B" w:rsidTr="00A82A6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left="42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консолидированные сведения о результатах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транспортного (автомобильного) контроля представлены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49</w:t>
      </w:r>
    </w:p>
    <w:p w:rsidR="00C3024D" w:rsidRPr="00C7595C" w:rsidRDefault="00C7595C" w:rsidP="00A82A6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.039)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4B35D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82A6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B35D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P.RS.01.OPR.039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A82A60" w:rsidRDefault="00C7595C" w:rsidP="004B35D4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консолидированных сведений</w:t>
            </w:r>
            <w:r w:rsidR="00A82A60" w:rsidRPr="00A82A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</w:t>
            </w:r>
            <w:r w:rsidR="00A82A60" w:rsidRPr="00A82A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A82A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контроля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получающий сведения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консолидированных сведений о результатах транспортного (автомобильного) контроля (операция</w:t>
            </w:r>
            <w:r w:rsidR="00A82A60" w:rsidRPr="00A82A6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«Представление консолидированных сведений о результатах транспортного (автомобильного) контроля»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.038))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полученных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органами транспортного (автомобильного) контроля. Требуется авторизация, сведения представляются только органами транспортного (автомобильного) контроля, представляющими сведения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осуществляет прием и обработку консолидированных сведений о результатах транспортного (автомобильного) контроля и регистрирует их в национальном информационном ресурсе, формирует и направляет уведомление 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получении и обработке консолидированных сведений о результатах транспортного (автомобильного) контроля в орган транспортного (автомобильного) контроля, представляющий сведения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82A6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консолидированные сведения о результатах транспортного (автомобильного) контроля получены и обработаны, уведомление о получении и обработке консолидированных сведений о результатах транспортного (автомобильного) контроля направлено</w:t>
            </w:r>
          </w:p>
        </w:tc>
      </w:tr>
    </w:tbl>
    <w:p w:rsidR="00C3024D" w:rsidRPr="00C7595C" w:rsidRDefault="00C3024D" w:rsidP="008725E5">
      <w:pPr>
        <w:spacing w:after="120" w:line="216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50</w:t>
      </w:r>
    </w:p>
    <w:p w:rsidR="00C3024D" w:rsidRPr="00C7595C" w:rsidRDefault="00C7595C" w:rsidP="004B35D4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получении и обработке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4B35D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4B35D4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4B35D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P.RS.01.OPR.040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получении и обработке консолидированных сведений о результатах транспортного (автомобильного) контроля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 получении и обработке консолидированных сведений о результатах транспортного (автомобильного) контроля (операция</w:t>
            </w:r>
            <w:r w:rsidR="004B35D4" w:rsidRPr="004B35D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«Получение консолидированных сведений о результатах транспортного (автомобильного) контроля»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.039))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полученных сведений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осуществляет прием и обработку уведомления в соответствии с Регламентом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информационного взаимодействия между органами транспортного (автомобильного) контроля</w:t>
            </w:r>
          </w:p>
        </w:tc>
      </w:tr>
      <w:tr w:rsidR="00C3024D" w:rsidRPr="00634D0B" w:rsidTr="004B35D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 w:right="10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B35D4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получении и обработке консолидированных сведений о результатах транспортного (автомобильного) контроля обработано</w:t>
            </w:r>
          </w:p>
        </w:tc>
      </w:tr>
    </w:tbl>
    <w:p w:rsidR="00C7595C" w:rsidRPr="00C7595C" w:rsidRDefault="00C7595C" w:rsidP="00D949A1">
      <w:pPr>
        <w:spacing w:after="120" w:line="216" w:lineRule="auto"/>
        <w:rPr>
          <w:rFonts w:ascii="Sylfaen" w:hAnsi="Sylfaen"/>
          <w:sz w:val="24"/>
          <w:szCs w:val="24"/>
          <w:lang w:val="ru-RU"/>
        </w:rPr>
      </w:pPr>
    </w:p>
    <w:p w:rsidR="000A60E0" w:rsidRPr="00634D0B" w:rsidRDefault="000A60E0" w:rsidP="00D949A1">
      <w:pPr>
        <w:spacing w:after="120" w:line="216" w:lineRule="auto"/>
        <w:ind w:right="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D949A1">
      <w:pPr>
        <w:spacing w:after="120" w:line="216" w:lineRule="auto"/>
        <w:ind w:right="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3. Процедуры представления перевозчику сведений о результатах транспортного (автомобильного) контроля</w:t>
      </w:r>
    </w:p>
    <w:p w:rsidR="00C7595C" w:rsidRPr="00C7595C" w:rsidRDefault="00C7595C" w:rsidP="00D949A1">
      <w:pPr>
        <w:spacing w:after="120" w:line="216" w:lineRule="auto"/>
        <w:ind w:right="79" w:firstLine="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перевозчику сведений о результатах транспортного (автомобильного) контроля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C3024D" w:rsidRPr="00D9450A" w:rsidRDefault="00C7595C" w:rsidP="00D949A1">
      <w:pPr>
        <w:spacing w:after="120" w:line="216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83. Схема выполнения процедуры «Представление перевозчику сведений о результатах транспортного (автомобильного) контроля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 представлена на рисунке 9.</w:t>
      </w:r>
    </w:p>
    <w:p w:rsidR="008725E5" w:rsidRPr="00D9450A" w:rsidRDefault="008725E5" w:rsidP="00D949A1">
      <w:pPr>
        <w:spacing w:after="120" w:line="216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4B35D4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172075" cy="3771900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5C" w:rsidRPr="00C7595C" w:rsidRDefault="00C7595C" w:rsidP="00D949A1">
      <w:pPr>
        <w:tabs>
          <w:tab w:val="left" w:pos="9498"/>
        </w:tabs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9. Схема выполнения процедуры «Представление перевозчику сведений</w:t>
      </w:r>
      <w:r w:rsidR="00D949A1" w:rsidRPr="00D949A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результатах транспортного (автомобильного) контроля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0A60E0" w:rsidRPr="00634D0B" w:rsidRDefault="000A60E0" w:rsidP="008F3CA7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C7595C" w:rsidRDefault="00C7595C" w:rsidP="008F3CA7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84. Процедура «Представление перевозчику сведений о результатах транспортного (автомобильного) контроля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 выполняется при получении Комиссией запроса на представление сведений о результатах транспортного (автомобильного) контроля от перевозчика через личный кабинет на информационном портале Союза.</w:t>
      </w:r>
    </w:p>
    <w:p w:rsidR="00C7595C" w:rsidRPr="00C7595C" w:rsidRDefault="00C7595C" w:rsidP="008F3CA7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85. Первой выполняется операция «Получение запроса на представление сведений о результатах транспортного (автомобильного) контроля от перевозчика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.041), по результатам выполнения которой Комиссией осуществляется получение от перевозчика запроса на</w:t>
      </w:r>
      <w:r w:rsidR="008F3CA7" w:rsidRPr="008F3CA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 о результатах транспортного (автомобильного)</w:t>
      </w:r>
      <w:r w:rsidR="008F3CA7"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контроля.</w:t>
      </w:r>
    </w:p>
    <w:p w:rsidR="00C3024D" w:rsidRPr="00C7595C" w:rsidRDefault="00C7595C" w:rsidP="008F3CA7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86. При получении Комиссией запроса на представление сведений о результатах транспортного (автомобильного) контроля выполняется операция «Запрос на 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.042), по результатам выполнения которой Комиссией запрашиваются сведения о результатах транспортного (автомобильного) контроля перевозчика в органах транспортного (автомобильного) контроля, представляющих сведения.</w:t>
      </w:r>
    </w:p>
    <w:p w:rsidR="00C3024D" w:rsidRPr="00C7595C" w:rsidRDefault="00C7595C" w:rsidP="008F3CA7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87. При получении органом транспортного (автомобильного) контроля, представляющим сведения, запроса на представление сведений о результатах транспортного (автомобильного) контроля и в случае если представление сведений о результатах транспортного (автомобильного) контроля для представления перевозчику предусмотрено законодательством государства-члена органа транспортного (автомобильного) контроля, представляющего сведения, выполняется операция «Представление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.043), по результатам выполнения которой органом транспортного (автомобильного) контроля, представляющим сведения, в который поступил запрос, представляются сведения о результатах транспортного (автомобильного) контроля или уведомление об отсутствии сведений, удовлетворяющих параметрам запроса, в Комиссию.</w:t>
      </w:r>
      <w:r w:rsidR="008F3CA7" w:rsidRPr="008F3CA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контроля, представляющим сведения, сведений о результатах транспортного (автомобильного) контроля или уведомления об отсутствии сведений, удовлетворяющих параметрам запроса, Комиссии в ответ на запрос на представление сведений либо через 5 минут с момента получения Комиссией запроса на представление сведений о результатах транспортного (автомобильного) контроля от перевозчика (операция «Получение запроса на представление сведений о результатах транспортного (автомобильного) контроля от перевозчика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.041)) выполняется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операция «Обработка и представление сведений о результатах транспортного (автомобильного) контроля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.044).</w:t>
      </w:r>
    </w:p>
    <w:p w:rsidR="00C3024D" w:rsidRPr="00C7595C" w:rsidRDefault="00C7595C" w:rsidP="008F3CA7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89. Результатом выполнения процедуры «Представление перевозчику сведений о результатах транспортного (автомобильного) контроля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 является представление перевозчику сведений о результатах транспортного (автомобильного) контроля или направление уведомления об отсутствии сведений, удовлетворяющих параметрам запроса.</w:t>
      </w:r>
    </w:p>
    <w:p w:rsidR="00C3024D" w:rsidRPr="00D9450A" w:rsidRDefault="00C7595C" w:rsidP="008F3CA7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90. Перечень операций общего процесса, выполняемых в рамках процедуры «Представление перевозчику сведений о результатах транспортного (автомобильного) контроля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.005), приведен в таблице 51.</w:t>
      </w:r>
    </w:p>
    <w:p w:rsidR="00C97500" w:rsidRPr="00C97500" w:rsidRDefault="00C97500" w:rsidP="00C97500">
      <w:pPr>
        <w:spacing w:after="120" w:line="240" w:lineRule="auto"/>
        <w:ind w:right="35" w:firstLine="567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>Таблица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51</w:t>
      </w:r>
    </w:p>
    <w:p w:rsidR="00C3024D" w:rsidRDefault="00C7595C" w:rsidP="00C97500">
      <w:pPr>
        <w:spacing w:after="120" w:line="240" w:lineRule="auto"/>
        <w:ind w:right="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C9750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перевозчику сведений о результатах транспортного (автомобильного) контроля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C3024D" w:rsidRPr="00C7595C" w:rsidTr="00C9750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C9750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C9750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результатах транспортного (автомобильного) контроля от перевозчика посредством использования информационного портала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52 настоящих Правил</w:t>
            </w:r>
          </w:p>
        </w:tc>
      </w:tr>
      <w:tr w:rsidR="00C3024D" w:rsidRPr="00634D0B" w:rsidTr="00C9750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53 настоящих Правил</w:t>
            </w:r>
          </w:p>
        </w:tc>
      </w:tr>
      <w:tr w:rsidR="00C3024D" w:rsidRPr="00634D0B" w:rsidTr="00C9750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</w:t>
            </w:r>
            <w:r w:rsidR="00C9750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для представления перевозчику посредством использования информационного портала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54 настоящих Правил</w:t>
            </w:r>
          </w:p>
        </w:tc>
      </w:tr>
      <w:tr w:rsidR="00C3024D" w:rsidRPr="00634D0B" w:rsidTr="00C9750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36"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обработка и представление сведений о результатах транспортного (автомобильного) контроля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перевозчику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приведено в таблице 55 настоящих Правил</w:t>
            </w:r>
          </w:p>
        </w:tc>
      </w:tr>
    </w:tbl>
    <w:p w:rsidR="00C3024D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255DB8" w:rsidRPr="00C7595C" w:rsidRDefault="00255DB8" w:rsidP="00255DB8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>Таблица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5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2</w:t>
      </w:r>
    </w:p>
    <w:p w:rsidR="00C3024D" w:rsidRPr="00C7595C" w:rsidRDefault="00C7595C" w:rsidP="00255DB8">
      <w:pPr>
        <w:spacing w:after="120" w:line="240" w:lineRule="auto"/>
        <w:ind w:left="142"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запроса на представление сведений</w:t>
      </w:r>
      <w:r w:rsidR="00C9750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результатах транспортного (автомобильного) контроля от перевозчика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14" w:right="-20" w:firstLine="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C9750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14" w:right="-20" w:firstLine="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14" w:right="-20" w:firstLine="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P.RS.01.OPR.041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14" w:right="-20" w:firstLine="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результатах транспортного (автомобильного) контроля от перевозчика посредством использования информационного портала Союза</w:t>
            </w:r>
          </w:p>
        </w:tc>
      </w:tr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14" w:right="-20" w:firstLine="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14" w:right="-20" w:firstLine="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на представление сведений о результатах транспортного (автомобильного) контроля от перевозчика посредством использования информационного портала Союза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14" w:right="-20" w:firstLine="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требуется авторизация перевозчика на информационном портале Союза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14" w:right="-20" w:firstLine="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запрос на представление сведений о результатах транспортного (автомобильного) контроля от перевозчика, направленный через личный кабинет на информационном портале Союза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14" w:right="-20" w:firstLine="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7500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от перевозчика получен</w:t>
            </w:r>
          </w:p>
        </w:tc>
      </w:tr>
    </w:tbl>
    <w:p w:rsidR="00C3024D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255DB8" w:rsidRPr="00C7595C" w:rsidRDefault="00255DB8" w:rsidP="00255DB8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>Таблица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5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3</w:t>
      </w:r>
    </w:p>
    <w:p w:rsidR="00C3024D" w:rsidRPr="00C7595C" w:rsidRDefault="00C7595C" w:rsidP="00C7595C">
      <w:pPr>
        <w:spacing w:after="120" w:line="240" w:lineRule="auto"/>
        <w:ind w:left="259" w:right="23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на 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255DB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255D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255DB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6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P.RS.01.OPR.042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</w:t>
            </w:r>
          </w:p>
        </w:tc>
      </w:tr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запроса на</w:t>
            </w:r>
            <w:r w:rsidR="00255D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</w:t>
            </w:r>
            <w:r w:rsidR="00255D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от перевозчика (операция</w:t>
            </w:r>
            <w:r w:rsidR="00255D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«Получение запроса на представление сведений о результатах транспортного (автомобильного) контроля от перевозчика посредством использования информационного портала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.041))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запрос на представление сведений о результатах транспортного (автомобильного) контроля в органы транспортного (автомобильного) контроля, представляющие сведения, в соответствии с Регламентом информационного взаимодействия между органами транспортного (автомобильного) контроля и Комиссией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55DB8">
            <w:pPr>
              <w:spacing w:after="120" w:line="240" w:lineRule="auto"/>
              <w:ind w:lef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перевозчика направлен в органы транспортного (автомобильного) контроля, представляющие сведения</w:t>
            </w:r>
          </w:p>
        </w:tc>
      </w:tr>
    </w:tbl>
    <w:p w:rsidR="00C3024D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255DB8" w:rsidRPr="00C7595C" w:rsidRDefault="00255DB8" w:rsidP="00255DB8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>Таблица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5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4</w:t>
      </w:r>
    </w:p>
    <w:p w:rsidR="00C3024D" w:rsidRPr="00C7595C" w:rsidRDefault="00C7595C" w:rsidP="00255DB8">
      <w:pPr>
        <w:spacing w:after="120" w:line="240" w:lineRule="auto"/>
        <w:ind w:left="142" w:right="102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255D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80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80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P.RS.01.OPR.043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</w:t>
            </w:r>
          </w:p>
        </w:tc>
      </w:tr>
      <w:tr w:rsidR="00C3024D" w:rsidRPr="00634D0B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80" w:right="107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на представление сведений о результатах транспортного (автомобильного) контроля перевозчика (операция</w:t>
            </w:r>
            <w:r w:rsidR="00255D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«Запрос на представление сведений о результатах</w:t>
            </w:r>
            <w:r w:rsidR="00255DB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транспортного (автомобильного) контроля для представления перевозчику посредством использования информационного портала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.042)) и в случае если представление сведений о результатах транспортного (автомобильного) контроля для представления перевозчику предусмотрено законодательством государства-члена</w:t>
            </w:r>
          </w:p>
        </w:tc>
      </w:tr>
      <w:tr w:rsidR="00C3024D" w:rsidRPr="00C7595C" w:rsidTr="00255DB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органами транспортного (автомобильного) контроля и Комиссией.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Требуется авторизация, сведения запрашиваются только Комиссией</w:t>
            </w:r>
          </w:p>
        </w:tc>
      </w:tr>
      <w:tr w:rsidR="00C3024D" w:rsidRPr="00634D0B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полученного запроса в соответствии с Регламентом информационного взаимодействия между органами транспортного (автомобильного) контроля и Комиссией, формирует и направляет в Комиссию сведения о результатах транспортного (автомобильного) контроля или уведомление об отсутствии сведений, удовлетворяющих параметрам запроса</w:t>
            </w:r>
          </w:p>
        </w:tc>
      </w:tr>
      <w:tr w:rsidR="00C3024D" w:rsidRPr="00634D0B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EF6D2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направлены в Комиссию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55</w:t>
      </w:r>
    </w:p>
    <w:p w:rsidR="00C3024D" w:rsidRPr="00C7595C" w:rsidRDefault="00C7595C" w:rsidP="00EF6D2A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«Обработка и представление сведений о результатах транспортного (автомобильного) контроля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EF6D2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EF6D2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EF6D2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P.RS.01.OPR.044</w:t>
            </w:r>
          </w:p>
        </w:tc>
      </w:tr>
      <w:tr w:rsidR="00C3024D" w:rsidRPr="00634D0B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сведений о результатах транспортного (автомобильного) контроля перевозчику</w:t>
            </w:r>
          </w:p>
        </w:tc>
      </w:tr>
      <w:tr w:rsidR="00C3024D" w:rsidRPr="00C7595C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C3024D" w:rsidRPr="00634D0B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по факту представления органом транспортного (автомобильного) контроля, представляющим сведения, сведений о результатах транспортного (автомобильного) контроля исполнителю в ответ на запрос на представление соответствующих сведений или через 5 минут</w:t>
            </w:r>
            <w:r w:rsidR="00EF6D2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момента получения исполнителем запроса на представление сведений о результатах транспортного (автомобильного) контроля от перевозчика (операция</w:t>
            </w:r>
            <w:r w:rsidR="00EF6D2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«Представление сведений о результатах</w:t>
            </w:r>
            <w:r w:rsidR="00EF6D2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транспортного (автомобильного) контроля для</w:t>
            </w:r>
          </w:p>
        </w:tc>
      </w:tr>
      <w:tr w:rsidR="00C3024D" w:rsidRPr="00634D0B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9450A" w:rsidRDefault="00C3024D" w:rsidP="00EF6D2A">
            <w:pPr>
              <w:spacing w:after="120" w:line="240" w:lineRule="auto"/>
              <w:ind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9450A" w:rsidRDefault="00C3024D" w:rsidP="00EF6D2A">
            <w:pPr>
              <w:spacing w:after="120" w:line="240" w:lineRule="auto"/>
              <w:ind w:left="42"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представления перевозчику посредством использования информационного портала Союза»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.043)) (в зависимости от того, какое из описанных выше событий наступило раньше)</w:t>
            </w:r>
          </w:p>
        </w:tc>
      </w:tr>
      <w:tr w:rsidR="00C3024D" w:rsidRPr="00C7595C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обрабатывает полученные сведения о результатах транспортного (автомобильного) контроля или уведомление об отсутствии сведений, удовлетворяющих параметрам запроса,</w:t>
            </w:r>
            <w:r w:rsidR="00EF6D2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 взаимодействия между органами транспортного (автомобильного) контроля и Комиссией, формирует</w:t>
            </w:r>
            <w:r w:rsidR="00EF6D2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представляет сведения о результатах транспортного (автомобильного) контроля перевозчику. В случае если по истечении времени, установленного</w:t>
            </w:r>
            <w:r w:rsidR="00EF6D2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ограничениях операции, сведения о результатах транспортного (автомобильного) контроля получены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 от всех органов транспортного (автомобильного) контроля, представляющих сведения, исполнитель уведомляет об этом перевозчика</w:t>
            </w:r>
          </w:p>
        </w:tc>
      </w:tr>
      <w:tr w:rsidR="00C3024D" w:rsidRPr="00634D0B" w:rsidTr="00EF6D2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F6D2A">
            <w:pPr>
              <w:spacing w:after="120" w:line="240" w:lineRule="auto"/>
              <w:ind w:left="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представлены перевозчику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A60E0" w:rsidRPr="00634D0B" w:rsidRDefault="000A60E0" w:rsidP="00C93AC0">
      <w:pPr>
        <w:spacing w:after="120" w:line="240" w:lineRule="auto"/>
        <w:ind w:right="8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93AC0">
      <w:pPr>
        <w:spacing w:after="120" w:line="240" w:lineRule="auto"/>
        <w:ind w:right="8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перевозчику сведений о результатах транспортного (автомобильного) контроля органом транспортного (автомобильного) контроля, запрашивающим сведения»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C3024D" w:rsidRDefault="00C7595C" w:rsidP="00C93AC0">
      <w:pPr>
        <w:spacing w:after="120" w:line="240" w:lineRule="auto"/>
        <w:ind w:left="122"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91. Схема выполнения процедуры «Представление перевозчику сведений о результатах транспортного (автомобильного) контроля органом транспортного (автомобильного) контроля, запрашивающим сведения»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 представлена на рисунке 10.</w:t>
      </w:r>
    </w:p>
    <w:p w:rsidR="00C3024D" w:rsidRPr="00C7595C" w:rsidRDefault="00C93AC0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133975" cy="351472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5C" w:rsidRPr="00C7595C" w:rsidRDefault="00C7595C" w:rsidP="00C93AC0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10. Схема выполнения процедуры «Представление перевозчику сведений</w:t>
      </w:r>
      <w:r w:rsidR="00C93AC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результатах транспортного (автомобильного) контроля органом транспортного</w:t>
      </w:r>
      <w:r w:rsidR="00C93AC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контроля, запрашивающим сведения»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0A60E0" w:rsidRPr="00634D0B" w:rsidRDefault="000A60E0" w:rsidP="00C93AC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C7595C" w:rsidRDefault="00C7595C" w:rsidP="00C93AC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92. Процедура «Представление перевозчику сведений о результатах транспортного (автомобильного) контроля органом транспортного (автомобильного) контроля, запрашивающим сведения»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 выполняется при получении органом транспортного (автомобильного) контроля, запрашивающим сведения, запроса на представление сведений о результатах транспортного (автомобильного) контроля от перевозчика посредством использования национального информационного ресурса государства-члена, в случае если это предусмотрено законодательством этого государства.</w:t>
      </w:r>
    </w:p>
    <w:p w:rsidR="00C3024D" w:rsidRPr="00C7595C" w:rsidRDefault="00C7595C" w:rsidP="00C93AC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93. Первой выполняется операция «Получение запроса на представление сведений о результатах транспортного (автомобильного) контроля от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.045), по результатам выполнения которой органом транспортного (автомобильного)</w:t>
      </w:r>
      <w:r w:rsidR="00C93AC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контроля, запрашивающим сведения, осуществляется получение от перевозчика запроса на представление сведений о результатах транспортного (автомобильного) контроля.</w:t>
      </w:r>
    </w:p>
    <w:p w:rsidR="00C3024D" w:rsidRPr="00C7595C" w:rsidRDefault="00C7595C" w:rsidP="00C93AC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94. При получении органом транспортного (автомобильного) контроля, запрашивающим сведения, запроса на представление сведений о результатах транспортного (автомобильного) контроля выполняется операция «Запрос на представление сведений о результатах транспортного (автомобильного) контроля для представления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.046), по результатам выполнения которой органом транспортного (автомобильного) контроля, запрашивающим сведения, направляется запрос в органы транспортного (автомобильного) контроля, представляющие сведения, на представление сведений о результатах транспортного (автомобильного) контроля.</w:t>
      </w:r>
    </w:p>
    <w:p w:rsidR="00C3024D" w:rsidRPr="00C7595C" w:rsidRDefault="00C7595C" w:rsidP="00C93AC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95. При получении органом транспортного (автомобильного) контроля, представляющим сведения, запроса на представление сведений о результатах транспортного (автомобильного) контроля и в случае если представление сведений о результатах транспортного (автомобильного) контроля для представления перевозчику предусмотрено законодательством государства-члена органа транспортного (автомобильного) контроля, представляющего сведения, выполняется операция «Представление сведений о результатах транспортного (автомобильного) контроля для представления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.047), по результатам выполнения которой органом транспортного (автомобильного) контроля, представляющим сведения, в который поступил запрос, представляются сведения о результатах транспортного (автомобильного) контроля или уведомление об отсутствии сведений, удовлетворяющих параметрам</w:t>
      </w:r>
      <w:r w:rsidR="00C93AC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запроса, в орган транспортного (автомобильного) контроля, запрашивающий сведения.</w:t>
      </w:r>
    </w:p>
    <w:p w:rsidR="00C3024D" w:rsidRPr="00C7595C" w:rsidRDefault="00C7595C" w:rsidP="00C93AC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96. По факту представления органом транспортного (автомобильного) контроля, представляющим сведения, сведений о результатах транспортного (автомобильного) контроля органу транспортного (автомобильного) контроля, запрашивающему сведения, в ответ на запрос на представление сведений о результатах транспортного (автомобильного) контроля либо через 5 минут с момента получения запроса на представление сведений о результатах транспортного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(автомобильного) контроля от перевозчика (операция</w:t>
      </w:r>
      <w:r w:rsidR="00C93AC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«Получение запроса на представление сведений о результатах транспортного (автомобильного) контроля от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.045)) выполняется операция «Представление сведений о результатах транспортного (автомобильного) контроля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.048).</w:t>
      </w:r>
    </w:p>
    <w:p w:rsidR="00C3024D" w:rsidRPr="00C7595C" w:rsidRDefault="00C7595C" w:rsidP="00C93AC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97. Результатом выполнения процедуры «Представление перевозчику сведений о результатах транспортного (автомобильного) контроля органом транспортного (автомобильного) контроля, запрашивающим сведения»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 является представление перевозчику сведений о результатах транспортного (автомобильного) контроля или уведомления об отсутствии сведений, удовлетворяющих параметрам запроса.</w:t>
      </w:r>
    </w:p>
    <w:p w:rsidR="00C3024D" w:rsidRPr="00C7595C" w:rsidRDefault="00C7595C" w:rsidP="00C93AC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98. Перечень операций общего процесса, выполняемых в рамках процедуры «Представление перевозчику сведений о результатах транспортного (автомобильного) контроля органом транспортного (автомобильного) контроля, запрашивающим сведения»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.006), приведен в таблице 56.</w:t>
      </w: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56</w:t>
      </w:r>
    </w:p>
    <w:p w:rsidR="00C3024D" w:rsidRPr="00C7595C" w:rsidRDefault="00C7595C" w:rsidP="00C93AC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C93AC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перевозчику сведений о результатах транспортного (автомобильного) контроля органом транспортного (автомобильного) контроля, запрашивающим сведения»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PRC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C3024D" w:rsidRPr="00C7595C" w:rsidTr="00B3535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5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3535F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B3535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5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3535F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B3535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5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результатах транспортного (автомобильного) контроля от перевозчика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3535F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57 настоящих Правил</w:t>
            </w:r>
          </w:p>
        </w:tc>
      </w:tr>
      <w:tr w:rsidR="00C3024D" w:rsidRPr="00634D0B" w:rsidTr="00B3535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5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для представления перевозчику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3535F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58 настоящих Правил</w:t>
            </w:r>
          </w:p>
        </w:tc>
      </w:tr>
      <w:tr w:rsidR="00C3024D" w:rsidRPr="00634D0B" w:rsidTr="00B3535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3535F">
            <w:pPr>
              <w:spacing w:after="120" w:line="240" w:lineRule="auto"/>
              <w:ind w:left="5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</w:t>
            </w:r>
            <w:r w:rsidR="00B35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для представления перевозчику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3535F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59 настоящих Правил</w:t>
            </w:r>
          </w:p>
        </w:tc>
      </w:tr>
      <w:tr w:rsidR="00C3024D" w:rsidRPr="00634D0B" w:rsidTr="00B3535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93AC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3535F">
            <w:pPr>
              <w:spacing w:after="120" w:line="240" w:lineRule="auto"/>
              <w:ind w:left="5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</w:t>
            </w:r>
            <w:r w:rsidR="00B35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перевозчику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3535F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60 настоящих Правил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57</w:t>
      </w:r>
    </w:p>
    <w:p w:rsidR="00C3024D" w:rsidRPr="00C7595C" w:rsidRDefault="00C7595C" w:rsidP="00B3535F">
      <w:pPr>
        <w:spacing w:after="120" w:line="240" w:lineRule="auto"/>
        <w:ind w:left="377" w:right="3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запроса на представление сведений о результатах транспортного (автомобильного) контроля</w:t>
      </w:r>
      <w:r w:rsidR="00B3535F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от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C16FE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35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66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C16FE8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66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C16FE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P.RS.01.OPR.045</w:t>
            </w:r>
          </w:p>
        </w:tc>
      </w:tr>
      <w:tr w:rsidR="00C3024D" w:rsidRPr="00634D0B" w:rsidTr="00C16FE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результатах транспортного (автомобильного) контроля от перевозчика</w:t>
            </w:r>
          </w:p>
        </w:tc>
      </w:tr>
      <w:tr w:rsidR="00C3024D" w:rsidRPr="00634D0B" w:rsidTr="00C16FE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C16FE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на представление сведений о результатах транспортного (автомобильного) контроля от перевозчика посредством использования национального информационного ресурса государства-члена</w:t>
            </w:r>
          </w:p>
        </w:tc>
      </w:tr>
      <w:tr w:rsidR="00C3024D" w:rsidRPr="00634D0B" w:rsidTr="00C16FE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требуется авторизация перевозчика в национальном информационном ресурсе органа транспортного (автомобильного) контроля</w:t>
            </w:r>
          </w:p>
        </w:tc>
      </w:tr>
      <w:tr w:rsidR="00C3024D" w:rsidRPr="00634D0B" w:rsidTr="00C16FE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запрос на представление сведений о результатах транспортного (автомобильного) контроля от перевозчика</w:t>
            </w:r>
          </w:p>
        </w:tc>
      </w:tr>
      <w:tr w:rsidR="00C3024D" w:rsidRPr="00634D0B" w:rsidTr="00C16FE8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16FE8">
            <w:pPr>
              <w:spacing w:after="120" w:line="240" w:lineRule="auto"/>
              <w:ind w:left="66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от перевозчика получен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58</w:t>
      </w:r>
    </w:p>
    <w:p w:rsidR="00C3024D" w:rsidRPr="00C7595C" w:rsidRDefault="00C7595C" w:rsidP="00C7595C">
      <w:pPr>
        <w:spacing w:after="120" w:line="240" w:lineRule="auto"/>
        <w:ind w:left="259" w:right="23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на представление сведений о результатах транспортного (автомобильного) контроля для представления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.046)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0A60E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A60E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80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0A60E0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80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0A60E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80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P.RS.01.OPR.046</w:t>
            </w:r>
          </w:p>
        </w:tc>
      </w:tr>
      <w:tr w:rsidR="00C3024D" w:rsidRPr="00634D0B" w:rsidTr="000A60E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80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результатах транспортного (автомобильного) контроля для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представления перевозчику</w:t>
            </w:r>
          </w:p>
        </w:tc>
      </w:tr>
      <w:tr w:rsidR="00C3024D" w:rsidRPr="00634D0B" w:rsidTr="000A60E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80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0A60E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80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запроса на</w:t>
            </w:r>
            <w:r w:rsidR="000A60E0" w:rsidRPr="000A60E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</w:t>
            </w:r>
            <w:r w:rsidR="000A60E0" w:rsidRPr="000A60E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от перевозчика (операция</w:t>
            </w:r>
            <w:r w:rsidR="000A60E0" w:rsidRPr="000A60E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«Получение запроса на представление сведений о результатах транспортного (автомобильного) контроля от перевозчика»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.045))</w:t>
            </w:r>
          </w:p>
        </w:tc>
      </w:tr>
      <w:tr w:rsidR="00C3024D" w:rsidRPr="00634D0B" w:rsidTr="000A60E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80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3024D" w:rsidRPr="00634D0B" w:rsidTr="000A60E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80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запрос на представление сведений о результатах транспортного (автомобильного) контроля в органы транспортного (автомобильного) контроля, представляющие сведения, в соответствии с Регламентом информационного взаимодействия между органами транспортного (автомобильного) контроля</w:t>
            </w:r>
          </w:p>
        </w:tc>
      </w:tr>
      <w:tr w:rsidR="00C3024D" w:rsidRPr="00634D0B" w:rsidTr="000A60E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0A60E0">
            <w:pPr>
              <w:spacing w:after="120" w:line="240" w:lineRule="auto"/>
              <w:ind w:left="80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для представления перевозчику направлен в органы транспортного (автомобильного) контроля, представляющие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062B51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59</w:t>
      </w:r>
    </w:p>
    <w:p w:rsidR="00C3024D" w:rsidRPr="00062B51" w:rsidRDefault="00C7595C" w:rsidP="00D9450A">
      <w:pPr>
        <w:spacing w:after="120" w:line="240" w:lineRule="auto"/>
        <w:ind w:right="-39" w:hanging="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результатах транспортного (автомобильного) контроля для представления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D9450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right="-4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9450A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D9450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right="-4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D9450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right="-4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P.RS.01.OPR.047</w:t>
            </w:r>
          </w:p>
        </w:tc>
      </w:tr>
      <w:tr w:rsidR="00C3024D" w:rsidRPr="00634D0B" w:rsidTr="00D9450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right="-4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для представления перевозчику</w:t>
            </w:r>
          </w:p>
        </w:tc>
      </w:tr>
      <w:tr w:rsidR="00C3024D" w:rsidRPr="00634D0B" w:rsidTr="00D9450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right="-4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орган транспортного (автомобильного) контроля,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представляющий сведения</w:t>
            </w:r>
          </w:p>
        </w:tc>
      </w:tr>
      <w:tr w:rsidR="00C3024D" w:rsidRPr="00634D0B" w:rsidTr="00D9450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right="-4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на представление сведений о результатах транспортного (автомобильного) контроля перевозчика (операция</w:t>
            </w:r>
            <w:r w:rsidR="00D9450A" w:rsidRPr="00D9450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«Запрос на представление сведений о результатах транспортного (автомобильного) контроля для представления перевозчику»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.046)) и</w:t>
            </w:r>
            <w:r w:rsidR="00D9450A" w:rsidRPr="00D9450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если представление сведений о результатах транспортного (автомобильного) контроля для представления перевозчику предусмотрено законодательством государства-члена</w:t>
            </w:r>
          </w:p>
        </w:tc>
      </w:tr>
      <w:tr w:rsidR="00C3024D" w:rsidRPr="00634D0B" w:rsidTr="00D9450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right="-4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органами транспортного (автомобильного) контроля. Требуется авторизация, сведения запрашиваются только органами транспортного (автомобильного) контроля, запрашивающими сведения</w:t>
            </w:r>
          </w:p>
        </w:tc>
      </w:tr>
      <w:tr w:rsidR="00C3024D" w:rsidRPr="00634D0B" w:rsidTr="00D9450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right="-4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полученного запроса в соответствии с Регламентом информационного взаимодействия между органами транспортного (автомобильного) контроля, формирует и направляет в орган транспортного (автомобильного) контроля, запрашивающий сведения, сведения о результатах транспортного (автомобильного) контроля перевозчика или уведомление об отсутствии сведений, удовлетворяющих параметрам запроса</w:t>
            </w:r>
          </w:p>
        </w:tc>
      </w:tr>
      <w:tr w:rsidR="00C3024D" w:rsidRPr="00634D0B" w:rsidTr="00D9450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right="-4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9450A">
            <w:pPr>
              <w:spacing w:after="120" w:line="240" w:lineRule="auto"/>
              <w:ind w:left="80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перевозчика или уведомление об отсутствии сведений, удовлетворяющих параметрам запроса, направлены в орган транспортного (автомобильного) контроля, запрашивающий сведения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60</w:t>
      </w:r>
    </w:p>
    <w:p w:rsidR="00C3024D" w:rsidRPr="00C7595C" w:rsidRDefault="00C7595C" w:rsidP="002B05BC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результатах</w:t>
      </w:r>
      <w:r w:rsidR="002B05BC" w:rsidRPr="002B05B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транспортного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(автомобильного) контроля перевозчику»</w:t>
      </w:r>
      <w:r w:rsidR="002B05BC" w:rsidRPr="002B05B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OPR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.048)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C3024D" w:rsidRPr="00C7595C" w:rsidTr="002B05BC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2B05BC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2B05BC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2B05B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2B05BC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P.RS.01.OPR.048</w:t>
            </w:r>
          </w:p>
        </w:tc>
      </w:tr>
      <w:tr w:rsidR="00C3024D" w:rsidRPr="00634D0B" w:rsidTr="002B05B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2B05BC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</w:t>
            </w:r>
          </w:p>
          <w:p w:rsidR="00C3024D" w:rsidRPr="00C7595C" w:rsidRDefault="00C7595C" w:rsidP="002B05BC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перевозчику</w:t>
            </w:r>
          </w:p>
        </w:tc>
      </w:tr>
      <w:tr w:rsidR="00C3024D" w:rsidRPr="00634D0B" w:rsidTr="002B05B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2B05BC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</w:t>
            </w:r>
          </w:p>
        </w:tc>
      </w:tr>
      <w:tr w:rsidR="00C3024D" w:rsidRPr="00634D0B" w:rsidTr="002B05B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2B05BC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по факту представления органом транспортного (автомобильного) контроля, представляющим сведения, сведений о результатах транспортного (автомобильного) контроля или уведомления об отсутствии сведений, удовлетворяющих параметрам запроса, исполнителю в ответ на запрос на представление сведений или через 5 минут с момента получения исполнителем запроса на представление сведений</w:t>
            </w:r>
            <w:r w:rsidR="002B05BC" w:rsidRPr="002B05B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от перевозчика (операция «Представление сведений о результатах транспортного (автомобильного) контроля для представления перевозчику»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.047)) (в зависимости от того, какое из описанных выше событий наступило раньше)</w:t>
            </w:r>
          </w:p>
        </w:tc>
      </w:tr>
      <w:tr w:rsidR="00C3024D" w:rsidRPr="00C7595C" w:rsidTr="002B05B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2B05BC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634D0B" w:rsidTr="002B05B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2B05BC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обрабатывает полученные сведения о результатах транспортного (автомобильного) контроля или уведомление об отсутствии сведений, удовлетворяющих параметрам запроса,</w:t>
            </w:r>
            <w:r w:rsidR="002B05BC" w:rsidRPr="002B05B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</w:t>
            </w:r>
            <w:r w:rsidR="002B05BC" w:rsidRPr="002B05B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взаимодействия между органами транспортного (автомобильного) контроля, формирует и представляет сведения о результатах транспортного (автомобильного) контроля перевозчику. В случае если по истечении времени, установленного</w:t>
            </w:r>
            <w:r w:rsidR="002B05BC" w:rsidRPr="002B05B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ограничениях операции, сведения о результатах транспортного (автомобильного) контроля получены</w:t>
            </w:r>
          </w:p>
        </w:tc>
      </w:tr>
      <w:tr w:rsidR="00C3024D" w:rsidRPr="00634D0B" w:rsidTr="002B05B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062B51" w:rsidRDefault="00C3024D" w:rsidP="002B05BC">
            <w:pPr>
              <w:spacing w:after="120" w:line="240" w:lineRule="auto"/>
              <w:ind w:left="36"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062B51" w:rsidRDefault="00C3024D" w:rsidP="002B05BC">
            <w:pPr>
              <w:spacing w:after="120" w:line="240" w:lineRule="auto"/>
              <w:ind w:left="42"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2B05BC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от всех органов транспортного (автомобильного) контроля, представляющих сведения, исполнитель уведомляет об этом перевозчика</w:t>
            </w:r>
          </w:p>
        </w:tc>
      </w:tr>
      <w:tr w:rsidR="00C3024D" w:rsidRPr="00634D0B" w:rsidTr="002B05B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2B05BC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2B05BC">
            <w:pPr>
              <w:spacing w:after="120" w:line="240" w:lineRule="auto"/>
              <w:ind w:lef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или уведомление об отсутствии сведений, удовлетворяющих параметрам запроса, представлены перевозчику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B598E" w:rsidRPr="00634D0B" w:rsidRDefault="00CB598E" w:rsidP="002B05BC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2B05BC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IX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C3024D" w:rsidRPr="00C7595C" w:rsidRDefault="00C7595C" w:rsidP="002B05BC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99. 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p w:rsidR="00C3024D" w:rsidRPr="000A60E0" w:rsidRDefault="00C7595C" w:rsidP="002B05BC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100. В случае возникновения ошибок структурного и форматно-логического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органами транспортного (автомобильного) контроля и Регламентом информационного взаимодействия между органами транспортного (автомобильного) контроля и Комиссией.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установленном порядке.</w:t>
      </w:r>
    </w:p>
    <w:p w:rsidR="002C1C78" w:rsidRPr="002C1C78" w:rsidRDefault="002C1C78" w:rsidP="002C1C7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  <w:lang w:val="ru-RU"/>
        </w:rPr>
      </w:pPr>
      <w:r w:rsidRPr="005A64B4">
        <w:rPr>
          <w:rFonts w:ascii="Sylfaen" w:hAnsi="Sylfaen"/>
          <w:color w:val="000000"/>
          <w:sz w:val="24"/>
          <w:szCs w:val="24"/>
          <w:lang w:val="ru-RU" w:eastAsia="ru-RU" w:bidi="ru-RU"/>
        </w:rPr>
        <w:t>101. 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p w:rsidR="002C1C78" w:rsidRPr="002C1C78" w:rsidRDefault="002C1C78" w:rsidP="002B05BC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2C1C78" w:rsidRPr="002C1C78" w:rsidRDefault="002C1C78">
      <w:pPr>
        <w:rPr>
          <w:rFonts w:ascii="Sylfaen" w:hAnsi="Sylfaen"/>
          <w:sz w:val="24"/>
          <w:szCs w:val="24"/>
          <w:lang w:val="ru-RU"/>
        </w:rPr>
      </w:pPr>
      <w:r w:rsidRPr="002C1C78">
        <w:rPr>
          <w:rFonts w:ascii="Sylfaen" w:hAnsi="Sylfaen"/>
          <w:sz w:val="24"/>
          <w:szCs w:val="24"/>
          <w:lang w:val="ru-RU"/>
        </w:rPr>
        <w:br w:type="page"/>
      </w:r>
    </w:p>
    <w:p w:rsidR="00C7595C" w:rsidRPr="00C7595C" w:rsidRDefault="00C7595C" w:rsidP="002C1C78">
      <w:pPr>
        <w:spacing w:after="120" w:line="240" w:lineRule="auto"/>
        <w:ind w:left="5103" w:right="-2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</w:t>
      </w:r>
    </w:p>
    <w:p w:rsidR="00480C48" w:rsidRPr="00480C48" w:rsidRDefault="00C7595C" w:rsidP="002C1C78">
      <w:pPr>
        <w:spacing w:after="0" w:line="240" w:lineRule="auto"/>
        <w:ind w:left="5103" w:right="-2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</w:t>
      </w:r>
    </w:p>
    <w:p w:rsidR="00C7595C" w:rsidRPr="00C7595C" w:rsidRDefault="00C7595C" w:rsidP="002C1C78">
      <w:pPr>
        <w:spacing w:after="120" w:line="240" w:lineRule="auto"/>
        <w:ind w:left="5103" w:right="-2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от 5 июля 2016 г. № 80</w:t>
      </w:r>
    </w:p>
    <w:p w:rsidR="00C3024D" w:rsidRPr="00C7595C" w:rsidRDefault="00480C48" w:rsidP="00480C48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РЕГЛАМЕН</w:t>
      </w:r>
      <w:r w:rsidR="00C7595C"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Т</w:t>
      </w:r>
    </w:p>
    <w:p w:rsidR="00C7595C" w:rsidRPr="00C7595C" w:rsidRDefault="00C7595C" w:rsidP="00480C48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</w:t>
      </w:r>
      <w:r w:rsidR="00480C48" w:rsidRPr="00480C48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между органами транспортного (автомо</w:t>
      </w:r>
      <w:r w:rsidR="00480C48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бильного) контроля государств–</w:t>
      </w: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</w:t>
      </w:r>
      <w:r w:rsidR="00480C48" w:rsidRPr="00480C48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«Информационное обеспечение транспортного (автомобильного) контроля на внешней границе Евразийского экономического союза»</w:t>
      </w:r>
    </w:p>
    <w:p w:rsidR="00480C48" w:rsidRPr="00062B51" w:rsidRDefault="00480C48" w:rsidP="00480C48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480C48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C3024D" w:rsidRPr="00C7595C" w:rsidRDefault="00C7595C" w:rsidP="00480C4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p w:rsidR="00C7595C" w:rsidRPr="00C7595C" w:rsidRDefault="00C7595C" w:rsidP="00480C4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</w:t>
      </w:r>
    </w:p>
    <w:p w:rsidR="00C3024D" w:rsidRPr="00C7595C" w:rsidRDefault="00C7595C" w:rsidP="00480C4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C3024D" w:rsidRPr="00C7595C" w:rsidRDefault="00C7595C" w:rsidP="00480C4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C7595C" w:rsidRPr="00C7595C" w:rsidRDefault="00C7595C" w:rsidP="00480C4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</w:t>
      </w:r>
      <w:r w:rsidR="00480C48" w:rsidRPr="00480C4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Евразийского экономического союза и внесении изменения в Решение</w:t>
      </w:r>
      <w:r w:rsidR="00480C48" w:rsidRPr="00480C4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Коллегии Евразийской экономической комиссии от 19 августа 2014 г.</w:t>
      </w:r>
      <w:r w:rsidR="00480C48" w:rsidRPr="00480C4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480C48"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C3024D" w:rsidRPr="00C7595C" w:rsidRDefault="00C7595C" w:rsidP="00480C4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C7595C" w:rsidRPr="00C7595C" w:rsidRDefault="00C7595C" w:rsidP="00480C4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комиссией».</w:t>
      </w:r>
    </w:p>
    <w:p w:rsidR="00480C48" w:rsidRPr="00062B51" w:rsidRDefault="00480C48" w:rsidP="00480C48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480C48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C3024D" w:rsidRPr="00C7595C" w:rsidRDefault="00C7595C" w:rsidP="00480C48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2. Настоящий Регламент разработан в целях обеспечения единообразного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понимания участниками общего процесса порядка и условий выполнения транзакций общего процесса «Информационное обеспечение транспортного (автомобильного) контроля на внешней границе Евразийского экономического союза» (далее – общий процесс), а также своей роли при их выполнении.</w:t>
      </w:r>
    </w:p>
    <w:p w:rsidR="00C3024D" w:rsidRPr="00C7595C" w:rsidRDefault="00C7595C" w:rsidP="00480C48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C7595C" w:rsidRPr="00C7595C" w:rsidRDefault="00C7595C" w:rsidP="00480C48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</w:t>
      </w:r>
      <w:r w:rsidR="00480C48" w:rsidRPr="00480C4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и доработке компонентов информационных систем, обеспечивающих реализацию этого общего процесса.</w:t>
      </w:r>
    </w:p>
    <w:p w:rsidR="00480C48" w:rsidRPr="00062B51" w:rsidRDefault="00480C48" w:rsidP="00480C48">
      <w:pPr>
        <w:spacing w:after="120" w:line="240" w:lineRule="auto"/>
        <w:ind w:left="142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480C48">
      <w:pPr>
        <w:spacing w:after="120" w:line="240" w:lineRule="auto"/>
        <w:ind w:left="142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C3024D" w:rsidRPr="00C7595C" w:rsidRDefault="00C7595C" w:rsidP="00480C4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5. Для целей настоящего Регламента используются понятия, которые означают следующее:</w:t>
      </w:r>
    </w:p>
    <w:p w:rsidR="00C3024D" w:rsidRPr="00C7595C" w:rsidRDefault="00C7595C" w:rsidP="00480C4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«аутентификация» – проверка принадлежности субъекту доступа предъявленного им идентификатора, подтверждение подлинности;</w:t>
      </w:r>
    </w:p>
    <w:p w:rsidR="00C3024D" w:rsidRPr="00C7595C" w:rsidRDefault="00C7595C" w:rsidP="00480C4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«реквизит» – единица данных электронного документа (сведений), которая в определенном контексте считается неразделимой.</w:t>
      </w:r>
    </w:p>
    <w:p w:rsidR="00C7595C" w:rsidRPr="00C7595C" w:rsidRDefault="00C7595C" w:rsidP="00480C4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Понятия «инициатор», «инициирующая операция»,</w:t>
      </w:r>
      <w:r w:rsidR="00480C48" w:rsidRPr="00480C4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«принимающая операция», «респондент», «сообщение общего процесса» и «транзакция общего процесса»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</w:t>
      </w:r>
      <w:r w:rsidR="00480C48" w:rsidRPr="00480C4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480C48"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№ 63.</w:t>
      </w:r>
    </w:p>
    <w:p w:rsidR="00C3024D" w:rsidRPr="00C7595C" w:rsidRDefault="00C7595C" w:rsidP="00480C4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утвержденных Решением Коллегии Евразийской экономической комиссии от 5 июля 2016 г.</w:t>
      </w:r>
      <w:r w:rsidR="00480C48" w:rsidRPr="00480C4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№ 80 (далее – Правила информационного взаимодействия).</w:t>
      </w:r>
    </w:p>
    <w:p w:rsidR="00480C48" w:rsidRPr="00062B51" w:rsidRDefault="00480C48" w:rsidP="00C7595C">
      <w:pPr>
        <w:spacing w:after="120" w:line="240" w:lineRule="auto"/>
        <w:ind w:left="1913" w:right="18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480C48">
      <w:pPr>
        <w:spacing w:after="120" w:line="240" w:lineRule="auto"/>
        <w:ind w:left="1134" w:right="166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IV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информационном взаимодействии в рамках общего процесса</w:t>
      </w:r>
    </w:p>
    <w:p w:rsidR="00C7595C" w:rsidRPr="00C7595C" w:rsidRDefault="00C7595C" w:rsidP="00480C48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Участники информационного взаимодействия</w:t>
      </w:r>
    </w:p>
    <w:p w:rsidR="00C7595C" w:rsidRPr="00C7595C" w:rsidRDefault="00C7595C" w:rsidP="00480C48">
      <w:pPr>
        <w:spacing w:after="120" w:line="240" w:lineRule="auto"/>
        <w:ind w:right="42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</w:t>
      </w:r>
    </w:p>
    <w:p w:rsidR="00C3024D" w:rsidRPr="00C7595C" w:rsidRDefault="00C7595C" w:rsidP="00480C48">
      <w:pPr>
        <w:spacing w:after="120" w:line="240" w:lineRule="auto"/>
        <w:ind w:left="142"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ролей участников информационного взаимодействия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C3024D" w:rsidRPr="00C7595C" w:rsidTr="001E4952">
        <w:trPr>
          <w:tblHeader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E495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E4952">
            <w:pPr>
              <w:spacing w:after="120" w:line="240" w:lineRule="auto"/>
              <w:ind w:left="5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E4952">
            <w:pPr>
              <w:spacing w:after="120" w:line="240" w:lineRule="auto"/>
              <w:ind w:left="1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C3024D" w:rsidRPr="00C7595C" w:rsidTr="001E4952">
        <w:trPr>
          <w:tblHeader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E495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E4952">
            <w:pPr>
              <w:spacing w:after="120" w:line="240" w:lineRule="auto"/>
              <w:ind w:left="5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E4952">
            <w:pPr>
              <w:spacing w:after="120" w:line="240" w:lineRule="auto"/>
              <w:ind w:left="1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480C48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0C4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Владелец сведений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0C48">
            <w:pPr>
              <w:spacing w:after="120" w:line="240" w:lineRule="auto"/>
              <w:ind w:left="5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представляет по запросу органов транспортного (автомобильного) контроля, запрашивающих сведения, сведения о разрешительных документах перевозчика и результатах транспортного (автомобильного) контроля, передает консолидированные сведения о результатах транспортного (автомобильного) контроля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0C48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C3024D" w:rsidRPr="00634D0B" w:rsidTr="00480C48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0C48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Потребитель сведений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0C48">
            <w:pPr>
              <w:spacing w:after="120" w:line="240" w:lineRule="auto"/>
              <w:ind w:left="5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формирует и отправляет запрос на представление сведений</w:t>
            </w:r>
            <w:r w:rsidR="00480C48" w:rsidRPr="00480C4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</w:t>
            </w:r>
            <w:r w:rsidR="00480C48" w:rsidRPr="00480C4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перевозчика и результатах транспортного (автомобильного) контроля в органы транспортного (автомобильног</w:t>
            </w:r>
            <w:r w:rsidR="00480C4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о) контроля других государств–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членов</w:t>
            </w:r>
            <w:r w:rsidR="00480C48" w:rsidRPr="00480C4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Союза, получает запрошенные сведения, а также консолидированные сведения</w:t>
            </w:r>
            <w:r w:rsidR="00480C48" w:rsidRPr="00480C4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</w:t>
            </w:r>
            <w:r w:rsidR="00480C48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480C48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запрашивающий сведения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.002);</w:t>
            </w:r>
            <w:r w:rsidR="00480C48" w:rsidRPr="00480C4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</w:t>
            </w:r>
            <w:r w:rsidR="00480C48" w:rsidRPr="00480C4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контроля, получающий сведения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B598E" w:rsidRPr="00634D0B" w:rsidRDefault="00CB598E" w:rsidP="001E4952">
      <w:pPr>
        <w:spacing w:after="120" w:line="240" w:lineRule="auto"/>
        <w:ind w:left="142" w:right="22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1E4952">
      <w:pPr>
        <w:spacing w:after="120" w:line="240" w:lineRule="auto"/>
        <w:ind w:left="142" w:right="22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2. Структура информационного взаимодействия</w:t>
      </w:r>
    </w:p>
    <w:p w:rsidR="00C3024D" w:rsidRPr="00C7595C" w:rsidRDefault="00C7595C" w:rsidP="001E4952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7. Информационное взаимодействие в рамках общего процесса осуществляется между органами транспортного (автомобильного) контроля государств – членов Союза (далее – государства-члены) в соответствии с процедурами общего процесса:</w:t>
      </w:r>
    </w:p>
    <w:p w:rsidR="00C3024D" w:rsidRPr="00C7595C" w:rsidRDefault="00C7595C" w:rsidP="001E4952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осуществлении транспортного (автомобильного) контроля;</w:t>
      </w:r>
    </w:p>
    <w:p w:rsidR="00C3024D" w:rsidRPr="00C7595C" w:rsidRDefault="00C7595C" w:rsidP="001E4952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информационное взаимодействие при учете, хранении и использовании сведений о результатах транспортного (автомобильного) контроля;</w:t>
      </w:r>
    </w:p>
    <w:p w:rsidR="00C3024D" w:rsidRPr="00C7595C" w:rsidRDefault="00C7595C" w:rsidP="001E4952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представлении перевозчику сведений о результатах транспортного (автомобильного) контроля.</w:t>
      </w:r>
    </w:p>
    <w:p w:rsidR="00C7595C" w:rsidRPr="00062B51" w:rsidRDefault="00C7595C" w:rsidP="001E4952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Структура информационного взаимодействия между органами транспортного (автомобильного) контроля государств-членов представлена на рисунке 1.</w:t>
      </w:r>
    </w:p>
    <w:p w:rsidR="001E4952" w:rsidRPr="001E4952" w:rsidRDefault="001E4952" w:rsidP="001E4952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4943475" cy="31813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4D" w:rsidRPr="00C7595C" w:rsidRDefault="00C7595C" w:rsidP="001E4952">
      <w:pPr>
        <w:spacing w:after="120" w:line="240" w:lineRule="auto"/>
        <w:ind w:left="359" w:right="35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информационного взаимодействия между органами транспортного</w:t>
      </w:r>
      <w:r w:rsidR="001E4952" w:rsidRPr="001E495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 государств-членов</w:t>
      </w:r>
    </w:p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3024D" w:rsidRPr="00C7595C" w:rsidRDefault="00C7595C" w:rsidP="001E4952">
      <w:pPr>
        <w:spacing w:after="120" w:line="252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8. Информационное взаимодействие между органами транспортного (автомобильного) контроля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p w:rsidR="00C3024D" w:rsidRPr="00C7595C" w:rsidRDefault="00C7595C" w:rsidP="001E4952">
      <w:pPr>
        <w:spacing w:after="120" w:line="252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C3024D" w:rsidRPr="00C7595C" w:rsidRDefault="00C7595C" w:rsidP="001E4952">
      <w:pPr>
        <w:spacing w:after="120" w:line="252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утвержденному Решением Коллегии Евразийской экономической комиссии от 5 июля 2016 г. № 80 (далее – Описание форматов и структур электронных документов и сведений).</w:t>
      </w:r>
    </w:p>
    <w:p w:rsidR="00C7595C" w:rsidRPr="00C7595C" w:rsidRDefault="00C7595C" w:rsidP="001E4952">
      <w:pPr>
        <w:spacing w:after="120" w:line="252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C7595C" w:rsidRPr="00C7595C" w:rsidRDefault="00C7595C" w:rsidP="001E4952">
      <w:pPr>
        <w:spacing w:after="120" w:line="240" w:lineRule="auto"/>
        <w:ind w:left="2268" w:right="192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Информационное взаимодействие в рамках групп процедур</w:t>
      </w:r>
    </w:p>
    <w:p w:rsidR="00C7595C" w:rsidRPr="00C7595C" w:rsidRDefault="00C7595C" w:rsidP="001E4952">
      <w:pPr>
        <w:spacing w:after="120" w:line="240" w:lineRule="auto"/>
        <w:ind w:left="567" w:right="50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Информационное взаимодействие при осуществлении транспортного</w:t>
      </w:r>
      <w:r w:rsidR="001E4952" w:rsidRPr="001E495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</w:t>
      </w:r>
    </w:p>
    <w:p w:rsidR="00C3024D" w:rsidRPr="00C7595C" w:rsidRDefault="00C7595C" w:rsidP="001E4952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12. Схема выполнения транзакций общего процесса при осуществлении транспортного (автомобильного) контроля представлена</w:t>
      </w:r>
      <w:r w:rsidR="001E4952" w:rsidRPr="001E495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E4952" w:rsidRPr="00062B51" w:rsidRDefault="001E4952" w:rsidP="00C7595C">
      <w:pPr>
        <w:spacing w:after="120" w:line="240" w:lineRule="auto"/>
        <w:ind w:left="2502" w:right="102" w:hanging="169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E4952" w:rsidRDefault="001E4952" w:rsidP="00C7595C">
      <w:pPr>
        <w:spacing w:after="120" w:line="240" w:lineRule="auto"/>
        <w:ind w:left="2502" w:right="102" w:hanging="169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095875" cy="39338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4D" w:rsidRPr="00C7595C" w:rsidRDefault="00C7595C" w:rsidP="001E4952">
      <w:pPr>
        <w:spacing w:after="120" w:line="240" w:lineRule="auto"/>
        <w:ind w:right="-29" w:firstLine="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Рис. 2. Схема выполнения транзакций общего процесса при осуществлении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транспортного (автомобильного) контроля</w:t>
      </w:r>
    </w:p>
    <w:p w:rsidR="00C3024D" w:rsidRPr="00062B51" w:rsidRDefault="00C3024D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E4952" w:rsidRPr="00062B51" w:rsidRDefault="001E4952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1E4952" w:rsidRPr="00062B51" w:rsidSect="00634D0B">
          <w:headerReference w:type="default" r:id="rId20"/>
          <w:pgSz w:w="11920" w:h="16840"/>
          <w:pgMar w:top="1418" w:right="1418" w:bottom="1418" w:left="1418" w:header="738" w:footer="0" w:gutter="0"/>
          <w:cols w:space="720"/>
        </w:sectPr>
      </w:pPr>
    </w:p>
    <w:p w:rsidR="00C7595C" w:rsidRPr="00C7595C" w:rsidRDefault="00C7595C" w:rsidP="00C7595C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</w:t>
      </w:r>
    </w:p>
    <w:p w:rsidR="00C3024D" w:rsidRPr="00C7595C" w:rsidRDefault="00C7595C" w:rsidP="00CD43EB">
      <w:pPr>
        <w:spacing w:after="120" w:line="240" w:lineRule="auto"/>
        <w:ind w:left="142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осуществлении транспортного (автомобильного) контроля</w:t>
      </w:r>
    </w:p>
    <w:p w:rsidR="00CD43EB" w:rsidRPr="00062B51" w:rsidRDefault="00CD43EB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3541"/>
        <w:gridCol w:w="2518"/>
        <w:gridCol w:w="2691"/>
        <w:gridCol w:w="2818"/>
        <w:gridCol w:w="2290"/>
      </w:tblGrid>
      <w:tr w:rsidR="00C3024D" w:rsidRPr="00C7595C" w:rsidTr="00983864">
        <w:trPr>
          <w:tblHeader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983864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1" w:right="-41" w:hanging="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84" w:firstLine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74" w:firstLine="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96" w:right="58" w:firstLine="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147" w:right="60" w:hanging="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C3024D" w:rsidRPr="00C7595C" w:rsidTr="00983864">
        <w:trPr>
          <w:tblHeader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1" w:right="-41" w:hanging="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84" w:firstLine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7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96" w:right="58" w:firstLine="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147" w:right="60" w:hanging="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C3024D" w:rsidRPr="00C7595C" w:rsidTr="00983864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605" w:right="921" w:hanging="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Осуществление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 (P.RS.01.PRC.001)</w:t>
            </w:r>
          </w:p>
        </w:tc>
      </w:tr>
      <w:tr w:rsidR="00C3024D" w:rsidRPr="00634D0B" w:rsidTr="00983864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1" w:right="-41" w:hanging="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при въезде транспортного средства на таможенную территорию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.003). Прием и обработка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 (P.RS.01.OPR.005)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84" w:firstLine="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запрошены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7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о результатах транспортного (автомобильного) контроля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 (P.RS.01.OPR.004)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96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отсутствуют.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147" w:right="60" w:hanging="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C3024D" w:rsidRPr="00634D0B" w:rsidTr="00983864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983864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1" w:right="-41" w:hanging="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сведений о разрешительных документах перевозчика при въезде транспортного средства на таможенную территорию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.011). Прием и обработка сведений о разрешительных документах 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 (P.RS.01.OPR.013)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84" w:firstLine="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сведения 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разрешительных 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запрошены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7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представление сведений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 разрешительных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документах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перевозчика при въезде транспортного средства на таможенную территорию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Союза (P.RS.01.OPR.012)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96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сведения 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разрешительных 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представлены.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="00983864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отсутствуют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147" w:right="60" w:hanging="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получение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сведений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C3024D" w:rsidRPr="00634D0B" w:rsidTr="00983864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983864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3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38" w:right="60" w:hanging="7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Осуществление транспортного (автомобильного) контроля на территории государства-члена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C3024D" w:rsidRPr="00634D0B" w:rsidTr="00983864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1" w:right="-41" w:hanging="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.018).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84" w:firstLine="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запрошены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.019)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96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отсутствуют.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147" w:right="60" w:hanging="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C3024D" w:rsidRPr="00634D0B" w:rsidTr="00983864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983864" w:rsidRDefault="00C3024D" w:rsidP="00983864">
            <w:pPr>
              <w:spacing w:after="120" w:line="240" w:lineRule="auto"/>
              <w:ind w:left="45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1" w:right="-41" w:hanging="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сведений 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.020)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3024D" w:rsidP="00983864">
            <w:pPr>
              <w:spacing w:after="120" w:line="240" w:lineRule="auto"/>
              <w:ind w:left="84" w:firstLine="2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3024D" w:rsidP="00983864">
            <w:pPr>
              <w:spacing w:after="120" w:line="240" w:lineRule="auto"/>
              <w:ind w:left="74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96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результатах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3024D" w:rsidP="00983864">
            <w:pPr>
              <w:spacing w:after="120" w:line="240" w:lineRule="auto"/>
              <w:ind w:left="147" w:right="60" w:hanging="7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C3024D" w:rsidRPr="00634D0B" w:rsidTr="00983864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1030" w:right="921" w:hanging="7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Осуществление транспортного (автомобильного) контроля при выезде транспортного средства с таможенной территории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C3024D" w:rsidRPr="00634D0B" w:rsidTr="00983864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3.1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1" w:right="-41" w:hanging="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при выезде транспортного средства с таможенной территории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.026). Прием и обработка сведений о результатах транспортного (автомобильного) контроля при выезде транспортного средства с таможенной территории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.028)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84" w:firstLine="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запрошены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при выезде транспортного средства с таможенной территории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.027)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96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отсутствуют.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147" w:right="60" w:hanging="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C3024D" w:rsidRPr="00634D0B" w:rsidTr="00983864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983864" w:rsidRDefault="00C7595C" w:rsidP="00983864">
            <w:pPr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3.2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41" w:right="-41" w:hanging="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разрешительных документах перевозчика при выезде транспортного средства с таможенной территории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.033). Прием и обработка сведений о разрешительных документах перевозчика при выезде транспортного средства с таможенной территории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.035)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84" w:firstLine="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запрошены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документах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перевозчика при выезде транспортного средства с таможенной территории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.034)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983864" w:rsidP="00983864">
            <w:pPr>
              <w:spacing w:after="120" w:line="240" w:lineRule="auto"/>
              <w:ind w:left="96" w:right="58" w:firstLine="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ведения</w:t>
            </w:r>
            <w:r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(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представлены.</w:t>
            </w:r>
            <w:r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 документах перевозчика (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="00C7595C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отсутствуют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83864">
            <w:pPr>
              <w:spacing w:after="120" w:line="240" w:lineRule="auto"/>
              <w:ind w:left="147" w:right="60" w:hanging="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разрешительных</w:t>
            </w:r>
            <w:r w:rsidR="00983864" w:rsidRPr="0098386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C3024D" w:rsidRPr="00C7595C" w:rsidSect="00634D0B">
          <w:headerReference w:type="default" r:id="rId21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C7595C" w:rsidRPr="00C7595C" w:rsidRDefault="00C7595C" w:rsidP="00986E89">
      <w:pPr>
        <w:spacing w:after="120" w:line="240" w:lineRule="auto"/>
        <w:ind w:left="142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Информационное взаимодействие при учете, хранении и использовании сведений о результатах транспортного (автомобильного) контроля</w:t>
      </w:r>
    </w:p>
    <w:p w:rsidR="00C7595C" w:rsidRPr="00986E89" w:rsidRDefault="00C7595C" w:rsidP="00986E89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13. Схема выполнения транзакций общего процесса при учете, хранении и использовании сведений о результатах транспортного (автомобильного) контроля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</w:t>
      </w:r>
      <w:r w:rsidR="00986E89" w:rsidRPr="00986E8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процесса.</w:t>
      </w:r>
    </w:p>
    <w:p w:rsidR="00986E89" w:rsidRPr="00986E89" w:rsidRDefault="00986E89" w:rsidP="00C7595C">
      <w:pPr>
        <w:spacing w:after="120" w:line="240" w:lineRule="auto"/>
        <w:ind w:left="102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986E89" w:rsidRPr="00986E89" w:rsidRDefault="00986E89" w:rsidP="00C7595C">
      <w:pPr>
        <w:spacing w:after="120" w:line="240" w:lineRule="auto"/>
        <w:ind w:left="102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133975" cy="15906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4D" w:rsidRPr="00C7595C" w:rsidRDefault="00C7595C" w:rsidP="00986E89">
      <w:pPr>
        <w:spacing w:after="120" w:line="240" w:lineRule="auto"/>
        <w:ind w:right="82" w:firstLine="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3. Схема выполнения транзакций общего процесса при учете, хранении и использовании сведений о результатах транспортного (автомобильного) контроля</w:t>
      </w:r>
    </w:p>
    <w:p w:rsidR="00C3024D" w:rsidRPr="00062B51" w:rsidRDefault="00C3024D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986E89" w:rsidRPr="00062B51" w:rsidRDefault="00986E89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986E89" w:rsidRPr="00062B51" w:rsidSect="00634D0B">
          <w:headerReference w:type="default" r:id="rId23"/>
          <w:pgSz w:w="11920" w:h="16840"/>
          <w:pgMar w:top="1418" w:right="1418" w:bottom="1418" w:left="1418" w:header="738" w:footer="0" w:gutter="0"/>
          <w:cols w:space="720"/>
        </w:sectPr>
      </w:pPr>
    </w:p>
    <w:p w:rsidR="00C7595C" w:rsidRPr="00C7595C" w:rsidRDefault="00C7595C" w:rsidP="00C7595C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3</w:t>
      </w:r>
    </w:p>
    <w:p w:rsidR="00C3024D" w:rsidRPr="00C7595C" w:rsidRDefault="00C7595C" w:rsidP="00A77E18">
      <w:pPr>
        <w:tabs>
          <w:tab w:val="left" w:pos="13467"/>
        </w:tabs>
        <w:spacing w:after="120" w:line="240" w:lineRule="auto"/>
        <w:ind w:left="2268" w:right="23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учете, хранении и использовании сведений о результатах транспортного (автомобильного) контроля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9"/>
        <w:gridCol w:w="3250"/>
        <w:gridCol w:w="2719"/>
        <w:gridCol w:w="2422"/>
        <w:gridCol w:w="2343"/>
      </w:tblGrid>
      <w:tr w:rsidR="00C3024D" w:rsidRPr="00C7595C" w:rsidTr="00392287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77E18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5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33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185" w:right="-18" w:hanging="7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160" w:right="-6" w:firstLine="3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6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C3024D" w:rsidRPr="00C7595C" w:rsidTr="00392287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392287">
            <w:pPr>
              <w:spacing w:after="120" w:line="240" w:lineRule="auto"/>
              <w:ind w:left="3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185" w:right="-18" w:hanging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160" w:right="-6" w:firstLine="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392287">
            <w:pPr>
              <w:spacing w:after="120" w:line="240" w:lineRule="auto"/>
              <w:ind w:left="6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C3024D" w:rsidRPr="00634D0B" w:rsidTr="00392287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A77E18" w:rsidRDefault="00C7595C" w:rsidP="00392287">
            <w:pPr>
              <w:spacing w:after="120" w:line="240" w:lineRule="auto"/>
              <w:ind w:left="1016" w:right="205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Учет, хранение и передача консолидированных сведений о результатах транспортного (автомобильного) контроля</w:t>
            </w:r>
            <w:r w:rsidR="00A77E18" w:rsidRPr="00A77E1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A77E1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A77E1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A77E1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A77E1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C3024D" w:rsidRPr="00634D0B" w:rsidTr="00392287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консолидированных сведений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.038). Получение уведомления</w:t>
            </w:r>
            <w:r w:rsidR="00A77E18" w:rsidRPr="00A77E1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получении и обработке консолидированных сведений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.040)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392287">
            <w:pPr>
              <w:spacing w:after="120" w:line="240" w:lineRule="auto"/>
              <w:ind w:left="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консолидированные сведения представлены. 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консолидированные сведения обработаны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185" w:right="-18" w:hanging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консолидированных сведений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.039)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92287">
            <w:pPr>
              <w:spacing w:after="120" w:line="240" w:lineRule="auto"/>
              <w:ind w:left="160" w:right="-6" w:firstLine="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консолидированные сведения получены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392287">
            <w:pPr>
              <w:spacing w:after="120" w:line="240" w:lineRule="auto"/>
              <w:ind w:left="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консолидированных сведений</w:t>
            </w:r>
            <w:r w:rsidR="00A77E18" w:rsidRPr="00A77E1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</w:tbl>
    <w:p w:rsidR="00C3024D" w:rsidRPr="00062B51" w:rsidRDefault="00C3024D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A77E18" w:rsidRPr="00062B51" w:rsidRDefault="00A77E18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A77E18" w:rsidRPr="00062B51" w:rsidSect="00634D0B">
          <w:headerReference w:type="default" r:id="rId24"/>
          <w:pgSz w:w="16840" w:h="11920" w:orient="landscape"/>
          <w:pgMar w:top="1418" w:right="1418" w:bottom="1418" w:left="1418" w:header="0" w:footer="0" w:gutter="0"/>
          <w:cols w:space="720"/>
        </w:sectPr>
      </w:pPr>
    </w:p>
    <w:p w:rsidR="00C7595C" w:rsidRPr="00C7595C" w:rsidRDefault="00C7595C" w:rsidP="00061BC6">
      <w:pPr>
        <w:spacing w:after="120" w:line="240" w:lineRule="auto"/>
        <w:ind w:left="142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3. Информационное взаимодействие при представлении перевозчику сведений о результатах транспортного (автомобильного) контроля</w:t>
      </w:r>
    </w:p>
    <w:p w:rsidR="00C7595C" w:rsidRPr="00C7595C" w:rsidRDefault="00C7595C" w:rsidP="00061BC6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14. Схема выполнения транзакций общего процесса при представлении перевозчику сведений о результатах транспортного (автомобильного) контроля представлена на рисунке 4. Для каждой процедуры общего процесса в таблице 4 приведена связь между операциями, промежуточными и результирующими состояниями информационных объектов общего процесса и транзакциями общего</w:t>
      </w:r>
      <w:r w:rsidR="00061BC6" w:rsidRPr="00061BC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процесса.</w:t>
      </w:r>
    </w:p>
    <w:p w:rsidR="00061BC6" w:rsidRPr="00061BC6" w:rsidRDefault="00061BC6" w:rsidP="00C7595C">
      <w:pPr>
        <w:spacing w:after="120" w:line="240" w:lineRule="auto"/>
        <w:ind w:left="1357" w:right="198" w:hanging="1102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061BC6" w:rsidRDefault="00061BC6" w:rsidP="00C7595C">
      <w:pPr>
        <w:spacing w:after="120" w:line="240" w:lineRule="auto"/>
        <w:ind w:left="1357" w:right="198" w:hanging="1102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4829175" cy="23622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4D" w:rsidRPr="00062B51" w:rsidRDefault="00C7595C" w:rsidP="00061BC6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4. Схема выполнения транзакций общего процесса при представлении перевозчику сведений о результатах транспортного (автомобильного) контроля</w:t>
      </w:r>
    </w:p>
    <w:p w:rsidR="00061BC6" w:rsidRPr="00062B51" w:rsidRDefault="00061BC6" w:rsidP="00061BC6">
      <w:pPr>
        <w:spacing w:after="120" w:line="240" w:lineRule="auto"/>
        <w:ind w:left="1357" w:right="198" w:hanging="1102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061BC6" w:rsidRPr="00062B51" w:rsidRDefault="00061BC6" w:rsidP="00061BC6">
      <w:pPr>
        <w:spacing w:after="120" w:line="240" w:lineRule="auto"/>
        <w:ind w:left="1357" w:right="198" w:hanging="1102"/>
        <w:rPr>
          <w:rFonts w:ascii="Sylfaen" w:eastAsia="Times New Roman" w:hAnsi="Sylfaen" w:cs="Times New Roman"/>
          <w:sz w:val="24"/>
          <w:szCs w:val="24"/>
          <w:lang w:val="ru-RU"/>
        </w:rPr>
        <w:sectPr w:rsidR="00061BC6" w:rsidRPr="00062B51" w:rsidSect="00634D0B">
          <w:headerReference w:type="default" r:id="rId26"/>
          <w:pgSz w:w="11920" w:h="16840"/>
          <w:pgMar w:top="1418" w:right="1418" w:bottom="1418" w:left="1418" w:header="738" w:footer="0" w:gutter="0"/>
          <w:cols w:space="720"/>
        </w:sectPr>
      </w:pPr>
    </w:p>
    <w:p w:rsidR="006274C4" w:rsidRPr="006274C4" w:rsidRDefault="006274C4" w:rsidP="006274C4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6274C4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4</w:t>
      </w:r>
    </w:p>
    <w:p w:rsidR="00C3024D" w:rsidRPr="00C7595C" w:rsidRDefault="00C7595C" w:rsidP="006274C4">
      <w:pPr>
        <w:spacing w:after="120" w:line="240" w:lineRule="auto"/>
        <w:ind w:right="-8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информировании перевозчика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9"/>
        <w:gridCol w:w="3250"/>
        <w:gridCol w:w="2719"/>
        <w:gridCol w:w="2422"/>
        <w:gridCol w:w="2343"/>
      </w:tblGrid>
      <w:tr w:rsidR="00C3024D" w:rsidRPr="00C7595C" w:rsidTr="006274C4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tabs>
                <w:tab w:val="left" w:pos="730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№п/п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2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44" w:right="5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20" w:right="-6" w:hanging="17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6" w:right="1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C3024D" w:rsidRPr="00C7595C" w:rsidTr="006274C4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tabs>
                <w:tab w:val="left" w:pos="730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2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44" w:right="5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20" w:right="-6" w:hanging="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6" w:right="1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C3024D" w:rsidRPr="00634D0B" w:rsidTr="006274C4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tabs>
                <w:tab w:val="left" w:pos="730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right="6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перевозчику сведений о результатах транспортного (автомобильного) контроля органом транспортного</w:t>
            </w:r>
            <w:r w:rsidR="006274C4" w:rsidRPr="006274C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контроля, запрашивающим сведения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C3024D" w:rsidRPr="00634D0B" w:rsidTr="006274C4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tabs>
                <w:tab w:val="left" w:pos="730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63587">
            <w:pPr>
              <w:spacing w:after="120" w:line="240" w:lineRule="auto"/>
              <w:ind w:left="2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для представления перевозчику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.046). Представление сведений</w:t>
            </w:r>
            <w:r w:rsidR="00563587" w:rsidRPr="0056358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перевозчику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.048)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запрошены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44" w:right="5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для представления перевозчику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.047)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20" w:right="-6" w:hanging="17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отсутствуют. 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274C4">
            <w:pPr>
              <w:spacing w:after="120" w:line="240" w:lineRule="auto"/>
              <w:ind w:left="6" w:right="10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результатах транспортного (автомобильного) контроля для представления перевозчику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</w:tbl>
    <w:p w:rsidR="00C3024D" w:rsidRPr="00062B51" w:rsidRDefault="00C3024D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274C4" w:rsidRPr="00062B51" w:rsidRDefault="006274C4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6274C4" w:rsidRPr="00062B51" w:rsidSect="00634D0B">
          <w:headerReference w:type="default" r:id="rId27"/>
          <w:pgSz w:w="16840" w:h="11920" w:orient="landscape"/>
          <w:pgMar w:top="1418" w:right="1418" w:bottom="1418" w:left="1418" w:header="720" w:footer="720" w:gutter="0"/>
          <w:cols w:space="720"/>
        </w:sectPr>
      </w:pPr>
    </w:p>
    <w:p w:rsidR="00C7595C" w:rsidRPr="00C7595C" w:rsidRDefault="00C7595C" w:rsidP="00D62014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lastRenderedPageBreak/>
        <w:t>VI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Описание сообщений общего процесса</w:t>
      </w:r>
    </w:p>
    <w:p w:rsidR="00C7595C" w:rsidRPr="00C7595C" w:rsidRDefault="00C7595C" w:rsidP="00062B51">
      <w:pPr>
        <w:spacing w:after="120" w:line="240" w:lineRule="auto"/>
        <w:ind w:left="122" w:right="38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15. Перечень сообщений общего процесса, передаваемых в рамках информационного взаимодействия при реализации общего процесса, приведен в таблице 5.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</w:t>
      </w:r>
      <w:r w:rsidR="00062B51" w:rsidRPr="00062B5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по значению графы 3 таблицы 5.</w:t>
      </w:r>
    </w:p>
    <w:p w:rsidR="00D62014" w:rsidRPr="00C7595C" w:rsidRDefault="00D62014" w:rsidP="00D62014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C3024D" w:rsidRPr="00C7595C" w:rsidRDefault="00C7595C" w:rsidP="00D62014">
      <w:pPr>
        <w:spacing w:after="120" w:line="240" w:lineRule="auto"/>
        <w:ind w:right="-8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сообщений общего процесса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C3024D" w:rsidRPr="00C7595C" w:rsidTr="00D62014">
        <w:trPr>
          <w:tblHeader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C3024D" w:rsidRPr="00C7595C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разрешительных документах перевозчика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.01.004)</w:t>
            </w:r>
          </w:p>
        </w:tc>
      </w:tr>
      <w:tr w:rsidR="00C3024D" w:rsidRPr="00634D0B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P.RS.01.MSG.002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.01.004)</w:t>
            </w:r>
          </w:p>
        </w:tc>
      </w:tr>
      <w:tr w:rsidR="00C3024D" w:rsidRPr="00634D0B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P.RS.01.MSG.003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.01.003)</w:t>
            </w:r>
          </w:p>
        </w:tc>
      </w:tr>
      <w:tr w:rsidR="00C3024D" w:rsidRPr="00634D0B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P.RS.01.MSG.004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.01.001)</w:t>
            </w:r>
          </w:p>
        </w:tc>
      </w:tr>
      <w:tr w:rsidR="00C3024D" w:rsidRPr="00634D0B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P.RS.01.MSG.005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консолидированные сведения о результатах транспортного (автомобильного) контроля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.01.001)</w:t>
            </w:r>
          </w:p>
        </w:tc>
      </w:tr>
      <w:tr w:rsidR="00C3024D" w:rsidRPr="00634D0B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P.RS.01.MSG.006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об отсутствии сведений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C3024D" w:rsidRPr="00634D0B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P.RS.01.MSG.007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получении сведений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C3024D" w:rsidRPr="00634D0B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P.RS.01.MSG.008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результатах транспортного (автомобильного) контроля для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представления перевозчику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запрос на представление сведений о результатах транспортного (автомобильного) контроля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.01.003)</w:t>
            </w:r>
          </w:p>
        </w:tc>
      </w:tr>
      <w:tr w:rsidR="00C3024D" w:rsidRPr="00634D0B" w:rsidTr="00D6201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P.RS.01.MSG.009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9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для представления перевозчику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62014">
            <w:pPr>
              <w:spacing w:after="120" w:line="240" w:lineRule="auto"/>
              <w:ind w:lef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.01.001)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62014" w:rsidRPr="00062B51" w:rsidRDefault="00D62014" w:rsidP="00D62014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D62014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Описание транзакций общего процесса</w:t>
      </w:r>
    </w:p>
    <w:p w:rsidR="00C7595C" w:rsidRPr="00C7595C" w:rsidRDefault="00C7595C" w:rsidP="00D62014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Транзакция общего процесса «Получение сведений о разрешительных документах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C3024D" w:rsidRPr="00C7595C" w:rsidRDefault="00C7595C" w:rsidP="00C7595C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16. Транзакция общего процесса «Получение сведений о разрешительных документах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 выполняется для получения по запросу инициатора от респондента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3024D" w:rsidRPr="00C7595C" w:rsidRDefault="00BB6F41" w:rsidP="00C7595C">
      <w:pPr>
        <w:spacing w:after="120" w:line="240" w:lineRule="auto"/>
        <w:ind w:left="126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75.25pt;mso-position-horizontal-relative:char;mso-position-vertical-relative:line">
            <v:imagedata r:id="rId28" o:title=""/>
          </v:shape>
        </w:pict>
      </w:r>
    </w:p>
    <w:p w:rsidR="00C7595C" w:rsidRPr="00C7595C" w:rsidRDefault="00C7595C" w:rsidP="00D62014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5. Схема выполнения транзакции общего процесса «Получение сведений о разрешительных документах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96446E" w:rsidRPr="00634D0B" w:rsidRDefault="0096446E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C3024D" w:rsidRPr="00C7595C" w:rsidRDefault="00C7595C" w:rsidP="00D62014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Описание транзакции общего процесса «Получение сведений</w:t>
      </w:r>
      <w:r w:rsidR="00D62014" w:rsidRPr="00D6201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разрешительных документах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C3024D" w:rsidRPr="00C7595C" w:rsidTr="001A089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1295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1A089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1A089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P.RS.01.TRN.001</w:t>
            </w:r>
          </w:p>
        </w:tc>
      </w:tr>
      <w:tr w:rsidR="00C3024D" w:rsidRPr="00634D0B" w:rsidTr="001A089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разрешительных документах перевозчика</w:t>
            </w:r>
          </w:p>
        </w:tc>
      </w:tr>
      <w:tr w:rsidR="00C3024D" w:rsidRPr="00C7595C" w:rsidTr="001A089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C3024D" w:rsidRPr="00C7595C" w:rsidTr="001A089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C3024D" w:rsidRPr="00634D0B" w:rsidTr="001A089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разрешительных документах перевозчика</w:t>
            </w:r>
          </w:p>
        </w:tc>
      </w:tr>
      <w:tr w:rsidR="00C3024D" w:rsidRPr="00C7595C" w:rsidTr="001A089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C3024D" w:rsidRPr="00634D0B" w:rsidTr="001A089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разрешительных документах перевозчика</w:t>
            </w:r>
          </w:p>
        </w:tc>
      </w:tr>
      <w:tr w:rsidR="00C3024D" w:rsidRPr="00634D0B" w:rsidTr="008A59C4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представлены</w:t>
            </w:r>
            <w:r w:rsidR="00512955" w:rsidRPr="0051295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отсутствуют</w:t>
            </w:r>
          </w:p>
        </w:tc>
      </w:tr>
      <w:tr w:rsidR="00512955" w:rsidRPr="00C7595C" w:rsidTr="008A59C4">
        <w:trPr>
          <w:trHeight w:val="91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512955" w:rsidRPr="00C7595C" w:rsidTr="008A59C4">
        <w:trPr>
          <w:trHeight w:val="1005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left="98"/>
              <w:rPr>
                <w:rFonts w:ascii="Sylfaen" w:hAnsi="Sylfae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512955" w:rsidRPr="00C7595C" w:rsidTr="008A59C4">
        <w:trPr>
          <w:trHeight w:val="1290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 мин</w:t>
            </w:r>
          </w:p>
        </w:tc>
      </w:tr>
      <w:tr w:rsidR="00512955" w:rsidRPr="00512955" w:rsidTr="008A59C4">
        <w:trPr>
          <w:trHeight w:val="780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Pr="00512955" w:rsidRDefault="00512955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 мин</w:t>
            </w:r>
          </w:p>
        </w:tc>
      </w:tr>
      <w:tr w:rsidR="00512955" w:rsidRPr="00512955" w:rsidTr="008A59C4">
        <w:trPr>
          <w:trHeight w:val="393"/>
        </w:trPr>
        <w:tc>
          <w:tcPr>
            <w:tcW w:w="706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512955" w:rsidRPr="00512955" w:rsidTr="008A59C4">
        <w:trPr>
          <w:trHeight w:val="690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955" w:rsidRPr="00C7595C" w:rsidRDefault="00512955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1295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955" w:rsidRPr="00512955" w:rsidRDefault="00512955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A0893" w:rsidRPr="00D9450A" w:rsidTr="008A59C4">
        <w:trPr>
          <w:trHeight w:val="66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1A0893" w:rsidRPr="00634D0B" w:rsidTr="008A59C4">
        <w:trPr>
          <w:trHeight w:val="48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left="98"/>
              <w:rPr>
                <w:rFonts w:ascii="Sylfaen" w:hAnsi="Sylfae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разрешительных документах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перевозчика(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1A0893" w:rsidRPr="00634D0B" w:rsidTr="008A59C4">
        <w:trPr>
          <w:trHeight w:val="220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893" w:rsidRPr="001A0893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46E" w:rsidRPr="0096446E" w:rsidRDefault="001A0893" w:rsidP="0096446E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  <w:r w:rsidR="0096446E" w:rsidRPr="0096446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  <w:p w:rsidR="001A0893" w:rsidRPr="00C7595C" w:rsidRDefault="0096446E" w:rsidP="0096446E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</w:t>
            </w:r>
            <w:r w:rsidRPr="0096446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1A0893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 отсутствии сведений</w:t>
            </w:r>
            <w:r w:rsidR="001A0893" w:rsidRPr="001A089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1A0893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="001A0893"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="001A0893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="001A0893"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="001A0893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="001A0893"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="001A0893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A0893" w:rsidRPr="00634D0B" w:rsidTr="008A59C4">
        <w:trPr>
          <w:trHeight w:val="57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A0893" w:rsidRPr="001A0893" w:rsidRDefault="001A0893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1A0893" w:rsidRPr="00634D0B" w:rsidTr="008A59C4">
        <w:trPr>
          <w:trHeight w:val="175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A0893" w:rsidRPr="001A0893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left="98"/>
              <w:rPr>
                <w:rFonts w:ascii="Sylfaen" w:hAnsi="Sylfae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(далее – Комиссия))</w:t>
            </w:r>
          </w:p>
        </w:tc>
      </w:tr>
      <w:tr w:rsidR="001A0893" w:rsidRPr="00C7595C" w:rsidTr="008A59C4">
        <w:trPr>
          <w:trHeight w:val="36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893" w:rsidRPr="001A0893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893" w:rsidRPr="00C7595C" w:rsidRDefault="001A0893" w:rsidP="001A0893">
            <w:pPr>
              <w:spacing w:after="120" w:line="240" w:lineRule="auto"/>
              <w:ind w:lef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C3024D" w:rsidRDefault="00C3024D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</w:pPr>
    </w:p>
    <w:p w:rsidR="001A0893" w:rsidRDefault="001A0893" w:rsidP="001A0893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C7595C" w:rsidRPr="00C7595C" w:rsidRDefault="00C7595C" w:rsidP="001A0893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2. Транзакция общего процесса «Получение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C7595C" w:rsidRPr="00062B51" w:rsidRDefault="00C7595C" w:rsidP="00A3349C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17. Транзакция общего процесса «Получение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 выполняется для получения по запросу инициатора от респондента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A3349C" w:rsidRPr="00062B51" w:rsidRDefault="00A3349C" w:rsidP="00C7595C">
      <w:pPr>
        <w:spacing w:after="120" w:line="240" w:lineRule="auto"/>
        <w:ind w:left="122" w:right="38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C7595C" w:rsidRDefault="00BB6F41" w:rsidP="00C7595C">
      <w:pPr>
        <w:spacing w:after="120" w:line="240" w:lineRule="auto"/>
        <w:ind w:left="124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pict>
          <v:shape id="_x0000_i1026" type="#_x0000_t75" style="width:467.25pt;height:251.25pt;mso-position-horizontal-relative:char;mso-position-vertical-relative:line">
            <v:imagedata r:id="rId29" o:title=""/>
          </v:shape>
        </w:pict>
      </w:r>
    </w:p>
    <w:p w:rsidR="00C7595C" w:rsidRPr="00062B51" w:rsidRDefault="00C7595C" w:rsidP="00A3349C">
      <w:pPr>
        <w:spacing w:after="120" w:line="240" w:lineRule="auto"/>
        <w:ind w:left="776"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6. Схема выполнения транзакции общего процесса «Получение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A3349C" w:rsidRPr="00062B51" w:rsidRDefault="00A3349C" w:rsidP="00A3349C">
      <w:pPr>
        <w:spacing w:after="120" w:line="240" w:lineRule="auto"/>
        <w:ind w:left="776"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C3024D" w:rsidRPr="00062B51" w:rsidRDefault="00C7595C" w:rsidP="00C7595C">
      <w:pPr>
        <w:spacing w:after="120" w:line="240" w:lineRule="auto"/>
        <w:ind w:left="816" w:right="78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329"/>
        <w:gridCol w:w="5331"/>
      </w:tblGrid>
      <w:tr w:rsidR="00C3024D" w:rsidRPr="00C7595C" w:rsidTr="00B02035">
        <w:trPr>
          <w:tblHeader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1521E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B02035">
        <w:trPr>
          <w:tblHeader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B02035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P.RS.01.TRN.002</w:t>
            </w:r>
          </w:p>
        </w:tc>
      </w:tr>
      <w:tr w:rsidR="00C3024D" w:rsidRPr="00634D0B" w:rsidTr="00B02035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результатах транспортного</w:t>
            </w:r>
            <w:r w:rsidR="00A1521E" w:rsidRPr="00A1521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</w:p>
        </w:tc>
      </w:tr>
      <w:tr w:rsidR="00C3024D" w:rsidRPr="00C7595C" w:rsidTr="00B02035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C3024D" w:rsidRPr="00C7595C" w:rsidTr="00B02035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C3024D" w:rsidRPr="00634D0B" w:rsidTr="00B02035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результатах транспортного</w:t>
            </w:r>
            <w:r w:rsidR="00A1521E" w:rsidRPr="00A1521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A1521E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</w:p>
        </w:tc>
      </w:tr>
      <w:tr w:rsidR="00C3024D" w:rsidRPr="00C7595C" w:rsidTr="00B02035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C3024D" w:rsidRPr="00634D0B" w:rsidTr="00B02035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</w:t>
            </w:r>
          </w:p>
        </w:tc>
      </w:tr>
      <w:tr w:rsidR="00C3024D" w:rsidRPr="00634D0B" w:rsidTr="008A59C4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.001):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отсутствуют</w:t>
            </w:r>
            <w:r w:rsidR="00A1521E" w:rsidRPr="00A1521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</w:tr>
      <w:tr w:rsidR="008B3283" w:rsidRPr="00C7595C" w:rsidTr="008A59C4">
        <w:trPr>
          <w:trHeight w:val="1050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8B3283" w:rsidRPr="00C7595C" w:rsidTr="008A59C4">
        <w:trPr>
          <w:trHeight w:val="1035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3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8B3283" w:rsidRDefault="008B3283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8B3283" w:rsidRPr="00C7595C" w:rsidTr="008A59C4">
        <w:trPr>
          <w:trHeight w:val="1290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3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 мин</w:t>
            </w:r>
          </w:p>
        </w:tc>
      </w:tr>
      <w:tr w:rsidR="008B3283" w:rsidRPr="008B3283" w:rsidTr="008A59C4">
        <w:trPr>
          <w:trHeight w:val="630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3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8B3283" w:rsidRDefault="008B3283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 мин</w:t>
            </w:r>
          </w:p>
        </w:tc>
      </w:tr>
      <w:tr w:rsidR="008B3283" w:rsidRPr="008B3283" w:rsidTr="008A59C4">
        <w:trPr>
          <w:trHeight w:val="465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3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8B3283" w:rsidRDefault="008B3283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8B3283" w:rsidRPr="008B3283" w:rsidTr="008A59C4">
        <w:trPr>
          <w:trHeight w:val="615"/>
        </w:trPr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32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8B32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3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B3283" w:rsidRPr="008B3283" w:rsidRDefault="008B3283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8A59C4" w:rsidRPr="00062B51" w:rsidTr="008A59C4">
        <w:trPr>
          <w:trHeight w:val="106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A59C4" w:rsidRPr="00C7595C" w:rsidRDefault="008A59C4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A59C4" w:rsidRPr="00C7595C" w:rsidRDefault="008A59C4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A59C4" w:rsidRPr="00C7595C" w:rsidRDefault="008A59C4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8A59C4" w:rsidRPr="00634D0B" w:rsidTr="008A59C4">
        <w:trPr>
          <w:trHeight w:val="450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59C4" w:rsidRPr="008B3283" w:rsidRDefault="008A59C4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9C4" w:rsidRPr="00C7595C" w:rsidRDefault="008A59C4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59C4" w:rsidRPr="00C7595C" w:rsidRDefault="008A59C4" w:rsidP="00B02035">
            <w:pPr>
              <w:spacing w:after="120" w:line="240" w:lineRule="auto"/>
              <w:ind w:left="69" w:right="106"/>
              <w:rPr>
                <w:rFonts w:ascii="Sylfaen" w:hAnsi="Sylfae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 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8A59C4" w:rsidRPr="00634D0B" w:rsidTr="008A59C4"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9C4" w:rsidRPr="00062B51" w:rsidRDefault="008A59C4" w:rsidP="00B02035">
            <w:pPr>
              <w:spacing w:after="120" w:line="240" w:lineRule="auto"/>
              <w:ind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9C4" w:rsidRPr="00C7595C" w:rsidRDefault="008A59C4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6446E" w:rsidRPr="0096446E" w:rsidRDefault="008A59C4" w:rsidP="0096446E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</w:t>
            </w:r>
            <w:r w:rsidRPr="008B32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  <w:p w:rsidR="008A59C4" w:rsidRPr="00C7595C" w:rsidRDefault="008A59C4" w:rsidP="0096446E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отсутствии сведений</w:t>
            </w:r>
            <w:r w:rsidRPr="00B0203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8B3283" w:rsidRPr="00634D0B" w:rsidTr="008A59C4">
        <w:trPr>
          <w:trHeight w:val="1065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B02035" w:rsidRDefault="008B3283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8B3283" w:rsidRPr="00634D0B" w:rsidTr="008A59C4">
        <w:trPr>
          <w:trHeight w:val="510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B02035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3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B3283" w:rsidRPr="00B02035" w:rsidRDefault="00B02035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(за исключением случаев, когда применение ЭЦП при осуществлении </w:t>
            </w:r>
            <w:r w:rsidR="008B3283"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информационного взаимодействия в рамках общего процесса предусмотрено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соответствующим решением Коллегии Комиссии)</w:t>
            </w:r>
          </w:p>
        </w:tc>
      </w:tr>
      <w:tr w:rsidR="008B3283" w:rsidRPr="00C7595C" w:rsidTr="008A59C4">
        <w:trPr>
          <w:trHeight w:val="1305"/>
        </w:trPr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283" w:rsidRPr="00B02035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3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3283" w:rsidRPr="00C7595C" w:rsidRDefault="008B3283" w:rsidP="00B02035">
            <w:pPr>
              <w:spacing w:after="120" w:line="240" w:lineRule="auto"/>
              <w:ind w:left="69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96446E" w:rsidRDefault="0096446E" w:rsidP="008A59C4">
      <w:pPr>
        <w:spacing w:after="120" w:line="264" w:lineRule="auto"/>
        <w:ind w:right="-40" w:hanging="11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C7595C" w:rsidRPr="00C7595C" w:rsidRDefault="00C7595C" w:rsidP="008A59C4">
      <w:pPr>
        <w:spacing w:after="120" w:line="264" w:lineRule="auto"/>
        <w:ind w:right="-40" w:hanging="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3. Транзакция общего процесса «Передача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C3024D" w:rsidRPr="00F9695E" w:rsidRDefault="00C7595C" w:rsidP="00D07668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18. Транзакция общего процесса «Передача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3024D" w:rsidRPr="00C7595C" w:rsidRDefault="00BB6F41" w:rsidP="00C7595C">
      <w:pPr>
        <w:spacing w:after="120" w:line="240" w:lineRule="auto"/>
        <w:ind w:left="124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27" type="#_x0000_t75" style="width:467.25pt;height:261pt;mso-position-horizontal-relative:char;mso-position-vertical-relative:line">
            <v:imagedata r:id="rId30" o:title=""/>
          </v:shape>
        </w:pict>
      </w:r>
    </w:p>
    <w:p w:rsidR="00C7595C" w:rsidRPr="00C7595C" w:rsidRDefault="00C7595C" w:rsidP="00D07668">
      <w:pPr>
        <w:spacing w:after="120" w:line="264" w:lineRule="auto"/>
        <w:ind w:left="284" w:right="-4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7. Схема выполнения транзакции общего процесса «Передача консолидированных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96446E" w:rsidRPr="00634D0B" w:rsidRDefault="0096446E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C3024D" w:rsidRPr="00C7595C" w:rsidRDefault="00C7595C" w:rsidP="00D07668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транзакции общего процесса «Передача консолидированных сведений о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C3024D" w:rsidRPr="00C7595C" w:rsidTr="005B4012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B401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98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5B4012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98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5B401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P.RS.01.TRN.003</w:t>
            </w:r>
          </w:p>
        </w:tc>
      </w:tr>
      <w:tr w:rsidR="00C3024D" w:rsidRPr="00634D0B" w:rsidTr="005B401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консолидированных сведений о результатах транспортного (автомобильного) контроля</w:t>
            </w:r>
          </w:p>
        </w:tc>
      </w:tr>
      <w:tr w:rsidR="00C3024D" w:rsidRPr="00C7595C" w:rsidTr="005B401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C3024D" w:rsidRPr="00C7595C" w:rsidTr="005B401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C3024D" w:rsidRPr="00634D0B" w:rsidTr="005B401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D9450A" w:rsidRDefault="00C7595C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консолидированных сведений</w:t>
            </w:r>
            <w:r w:rsidR="005B4012" w:rsidRPr="005B40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</w:t>
            </w:r>
            <w:r w:rsidR="005B4012" w:rsidRPr="005B40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9450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контроля</w:t>
            </w:r>
          </w:p>
        </w:tc>
      </w:tr>
      <w:tr w:rsidR="00C3024D" w:rsidRPr="00C7595C" w:rsidTr="005B401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C3024D" w:rsidRPr="00634D0B" w:rsidTr="005B401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консолидированных сведений о результатах транспортного (автомобильного) контроля</w:t>
            </w:r>
          </w:p>
        </w:tc>
      </w:tr>
      <w:tr w:rsidR="00C3024D" w:rsidRPr="00634D0B" w:rsidTr="005B4012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консолидированные сведения получены</w:t>
            </w:r>
          </w:p>
        </w:tc>
      </w:tr>
      <w:tr w:rsidR="005B4012" w:rsidRPr="00C7595C" w:rsidTr="005B4012">
        <w:trPr>
          <w:trHeight w:val="102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5B4012" w:rsidRPr="00C7595C" w:rsidTr="005B4012">
        <w:trPr>
          <w:trHeight w:val="103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98" w:right="107"/>
              <w:rPr>
                <w:rFonts w:ascii="Sylfaen" w:hAnsi="Sylfae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5B4012" w:rsidRPr="00C7595C" w:rsidTr="005B4012">
        <w:trPr>
          <w:trHeight w:val="135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9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5B4012" w:rsidRPr="005B4012" w:rsidTr="005B4012">
        <w:trPr>
          <w:trHeight w:val="61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9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B4012" w:rsidRPr="005B4012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 ч</w:t>
            </w:r>
          </w:p>
        </w:tc>
      </w:tr>
      <w:tr w:rsidR="005B4012" w:rsidRPr="005B4012" w:rsidTr="005B4012">
        <w:trPr>
          <w:trHeight w:val="558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012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9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B4012" w:rsidRPr="005B4012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5B4012" w:rsidRPr="005B4012" w:rsidTr="005B4012">
        <w:trPr>
          <w:trHeight w:val="52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B40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B4012" w:rsidRPr="005B4012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B4012" w:rsidRPr="00062B51" w:rsidTr="005B4012">
        <w:trPr>
          <w:trHeight w:val="40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5B4012" w:rsidRPr="00634D0B" w:rsidTr="005B4012">
        <w:trPr>
          <w:trHeight w:val="7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98" w:right="107"/>
              <w:rPr>
                <w:rFonts w:ascii="Sylfaen" w:hAnsi="Sylfae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консолидированные 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5B4012" w:rsidRPr="00634D0B" w:rsidTr="005B4012">
        <w:trPr>
          <w:trHeight w:val="118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012" w:rsidRPr="005B4012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получении сведений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b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5B4012" w:rsidRPr="00634D0B" w:rsidTr="005B4012">
        <w:trPr>
          <w:trHeight w:val="103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F9695E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5B4012" w:rsidRPr="00634D0B" w:rsidTr="005B4012">
        <w:trPr>
          <w:trHeight w:val="39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F9695E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4012" w:rsidRPr="005B4012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B4012" w:rsidRPr="005B4012" w:rsidTr="005B4012">
        <w:trPr>
          <w:trHeight w:val="145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012" w:rsidRPr="005B4012" w:rsidRDefault="005B4012" w:rsidP="005B401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4012" w:rsidRPr="00C7595C" w:rsidRDefault="005B4012" w:rsidP="005B4012">
            <w:pPr>
              <w:spacing w:after="120" w:line="240" w:lineRule="auto"/>
              <w:ind w:left="98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C3024D" w:rsidRPr="005B4012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8A59C4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4. Транзакция общего процесса «Получение сведений о результатах транспортного (автомобильного) контроля для представления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C7595C" w:rsidRPr="00634D0B" w:rsidRDefault="00C7595C" w:rsidP="008A59C4">
      <w:pPr>
        <w:spacing w:after="120" w:line="240" w:lineRule="auto"/>
        <w:ind w:right="8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19. Транзакция общего процесса «Получение сведений о результатах транспортного (автомобильного) контроля для представления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 выполняется для получения по запросу инициатора от респондента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p w:rsidR="0096446E" w:rsidRPr="00634D0B" w:rsidRDefault="0096446E" w:rsidP="008A59C4">
      <w:pPr>
        <w:spacing w:after="120" w:line="240" w:lineRule="auto"/>
        <w:ind w:right="8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C7595C" w:rsidRDefault="00BB6F41" w:rsidP="00C7595C">
      <w:pPr>
        <w:spacing w:after="120" w:line="240" w:lineRule="auto"/>
        <w:ind w:left="106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pict>
          <v:shape id="_x0000_i1028" type="#_x0000_t75" style="width:466.5pt;height:281.25pt;mso-position-horizontal-relative:char;mso-position-vertical-relative:line">
            <v:imagedata r:id="rId31" o:title=""/>
          </v:shape>
        </w:pict>
      </w:r>
    </w:p>
    <w:p w:rsidR="00C3024D" w:rsidRPr="00C7595C" w:rsidRDefault="00C7595C" w:rsidP="00701C0B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8. Схема выполнения транзакции общего процесса «Получение сведений</w:t>
      </w:r>
      <w:r w:rsidR="00701C0B" w:rsidRPr="00701C0B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результатах транспортного (автомобильного) контроля для представления перевозчику»</w:t>
      </w:r>
      <w:r w:rsidR="00701C0B" w:rsidRPr="00701C0B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96446E" w:rsidRPr="00634D0B" w:rsidRDefault="0096446E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C3024D" w:rsidRPr="00F9695E" w:rsidRDefault="00C7595C" w:rsidP="00701C0B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сведений о результатах транспортного (автомобильного) контроля для представления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C3024D" w:rsidRPr="00C7595C" w:rsidTr="0096446E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701C0B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84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96446E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84"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96446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P.RS.01.TRN.004</w:t>
            </w:r>
          </w:p>
        </w:tc>
      </w:tr>
      <w:tr w:rsidR="00C3024D" w:rsidRPr="00634D0B" w:rsidTr="0096446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701C0B" w:rsidRDefault="00C7595C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результатах транспортного</w:t>
            </w:r>
            <w:r w:rsidR="00D314A5" w:rsidRPr="00D314A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для информирования</w:t>
            </w:r>
            <w:r w:rsidR="00701C0B" w:rsidRPr="00701C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701C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перевозчика</w:t>
            </w:r>
          </w:p>
        </w:tc>
      </w:tr>
      <w:tr w:rsidR="00C3024D" w:rsidRPr="00C7595C" w:rsidTr="0096446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C3024D" w:rsidRPr="00C7595C" w:rsidTr="0096446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C3024D" w:rsidRPr="00634D0B" w:rsidTr="0096446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для представления перевозчику</w:t>
            </w:r>
          </w:p>
        </w:tc>
      </w:tr>
      <w:tr w:rsidR="00C3024D" w:rsidRPr="00C7595C" w:rsidTr="0096446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C3024D" w:rsidRPr="00634D0B" w:rsidTr="0096446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для представления перевозчику</w:t>
            </w:r>
          </w:p>
        </w:tc>
      </w:tr>
      <w:tr w:rsidR="00C3024D" w:rsidRPr="00634D0B" w:rsidTr="0096446E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24D" w:rsidRPr="00C7595C" w:rsidRDefault="00C7595C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</w:tr>
      <w:tr w:rsidR="00701C0B" w:rsidRPr="00C7595C" w:rsidTr="0096446E">
        <w:trPr>
          <w:trHeight w:val="96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701C0B" w:rsidRPr="00C7595C" w:rsidTr="0096446E">
        <w:trPr>
          <w:trHeight w:val="99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D314A5">
            <w:pPr>
              <w:spacing w:after="120" w:line="240" w:lineRule="auto"/>
              <w:ind w:left="84" w:right="107"/>
              <w:rPr>
                <w:rFonts w:ascii="Sylfaen" w:hAnsi="Sylfae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701C0B" w:rsidRPr="00C7595C" w:rsidTr="0096446E">
        <w:trPr>
          <w:trHeight w:val="135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701C0B" w:rsidRPr="00701C0B" w:rsidTr="0096446E">
        <w:trPr>
          <w:trHeight w:val="72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701C0B" w:rsidRDefault="00701C0B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 ч</w:t>
            </w:r>
          </w:p>
        </w:tc>
      </w:tr>
      <w:tr w:rsidR="00701C0B" w:rsidRPr="00701C0B" w:rsidTr="0096446E">
        <w:trPr>
          <w:trHeight w:val="453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01C0B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701C0B" w:rsidRDefault="00701C0B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701C0B" w:rsidRPr="00701C0B" w:rsidTr="0096446E">
        <w:trPr>
          <w:trHeight w:val="66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701C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C0B" w:rsidRPr="00701C0B" w:rsidRDefault="00701C0B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01C0B" w:rsidRPr="00062B51" w:rsidTr="0096446E">
        <w:trPr>
          <w:trHeight w:val="108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701C0B" w:rsidRPr="00634D0B" w:rsidTr="0096446E">
        <w:trPr>
          <w:trHeight w:val="73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D314A5">
            <w:pPr>
              <w:spacing w:after="120" w:line="240" w:lineRule="auto"/>
              <w:ind w:left="84" w:right="107"/>
              <w:rPr>
                <w:rFonts w:ascii="Sylfaen" w:hAnsi="Sylfae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для представления перевозчику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</w:t>
            </w:r>
          </w:p>
        </w:tc>
      </w:tr>
      <w:tr w:rsidR="00701C0B" w:rsidRPr="00634D0B" w:rsidTr="0096446E">
        <w:trPr>
          <w:trHeight w:val="225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C0B" w:rsidRPr="00701C0B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46E" w:rsidRPr="0096446E" w:rsidRDefault="00701C0B" w:rsidP="0096446E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для представления перевозчику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  <w:p w:rsidR="00701C0B" w:rsidRPr="00C7595C" w:rsidRDefault="00701C0B" w:rsidP="0096446E">
            <w:pPr>
              <w:spacing w:after="120" w:line="240" w:lineRule="auto"/>
              <w:ind w:left="84" w:right="107"/>
              <w:rPr>
                <w:rFonts w:ascii="Sylfaen" w:hAnsi="Sylfae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отсутствии сведений</w:t>
            </w:r>
            <w:r w:rsidRPr="00701C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701C0B" w:rsidRPr="00634D0B" w:rsidTr="0096446E">
        <w:trPr>
          <w:trHeight w:val="103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F9695E" w:rsidRDefault="00701C0B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701C0B" w:rsidRPr="00634D0B" w:rsidTr="0096446E">
        <w:trPr>
          <w:trHeight w:val="43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F9695E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D314A5">
            <w:pPr>
              <w:spacing w:after="120" w:line="240" w:lineRule="auto"/>
              <w:ind w:left="84" w:right="107"/>
              <w:rPr>
                <w:rFonts w:ascii="Sylfaen" w:hAnsi="Sylfae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701C0B" w:rsidRPr="00701C0B" w:rsidTr="0096446E">
        <w:trPr>
          <w:trHeight w:val="139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C0B" w:rsidRPr="00701C0B" w:rsidRDefault="00701C0B" w:rsidP="00701C0B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C0B" w:rsidRPr="00C7595C" w:rsidRDefault="00701C0B" w:rsidP="00701C0B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C0B" w:rsidRPr="00C7595C" w:rsidRDefault="00701C0B" w:rsidP="00D314A5">
            <w:pPr>
              <w:spacing w:after="120" w:line="240" w:lineRule="auto"/>
              <w:ind w:left="84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C7595C" w:rsidRPr="00C7595C" w:rsidRDefault="00C7595C" w:rsidP="001B20E5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VIII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C3024D" w:rsidRPr="00C7595C" w:rsidRDefault="00C7595C" w:rsidP="001B20E5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20.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</w:t>
      </w:r>
      <w:r w:rsidR="001B20E5" w:rsidRPr="001B20E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торговли. Общие рекомендации по разрешению нештатной ситуации приведены в таблице 10.</w:t>
      </w:r>
    </w:p>
    <w:p w:rsidR="00C7595C" w:rsidRPr="00F9695E" w:rsidRDefault="00C7595C" w:rsidP="001B20E5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21. 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</w:t>
      </w:r>
      <w:r w:rsidRPr="00C7595C">
        <w:rPr>
          <w:rFonts w:ascii="Sylfaen" w:eastAsia="Times New Roman" w:hAnsi="Sylfaen" w:cs="Times New Roman"/>
          <w:sz w:val="24"/>
          <w:szCs w:val="24"/>
        </w:rPr>
        <w:t>IX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</w:t>
      </w:r>
      <w:r w:rsidR="001B20E5" w:rsidRPr="001B20E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торговли.</w:t>
      </w:r>
    </w:p>
    <w:p w:rsidR="005E341B" w:rsidRPr="00F9695E" w:rsidRDefault="005E341B" w:rsidP="001B20E5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B20E5" w:rsidRPr="001B20E5" w:rsidRDefault="001B20E5" w:rsidP="001B20E5">
      <w:pPr>
        <w:spacing w:after="120" w:line="240" w:lineRule="auto"/>
        <w:ind w:right="-20"/>
        <w:jc w:val="right"/>
        <w:rPr>
          <w:rFonts w:ascii="Sylfaen" w:hAnsi="Sylfae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</w:t>
      </w:r>
      <w:r>
        <w:rPr>
          <w:rFonts w:ascii="Sylfaen" w:eastAsia="Times New Roman" w:hAnsi="Sylfaen" w:cs="Times New Roman"/>
          <w:sz w:val="24"/>
          <w:szCs w:val="24"/>
        </w:rPr>
        <w:t xml:space="preserve"> 10</w:t>
      </w:r>
    </w:p>
    <w:p w:rsidR="00C3024D" w:rsidRPr="00C7595C" w:rsidRDefault="00C7595C" w:rsidP="001B20E5">
      <w:pPr>
        <w:spacing w:after="120" w:line="240" w:lineRule="auto"/>
        <w:ind w:right="-8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Действия в нештатных ситуациях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269"/>
        <w:gridCol w:w="2552"/>
        <w:gridCol w:w="2835"/>
      </w:tblGrid>
      <w:tr w:rsidR="00C3024D" w:rsidRPr="00634D0B" w:rsidTr="001B20E5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 w:firstLine="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 нештатной ситуации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 w:hanging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C3024D" w:rsidRPr="00C7595C" w:rsidTr="001B20E5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 w:hanging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 w:hanging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C3024D" w:rsidRPr="00634D0B" w:rsidTr="001B20E5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P.EXC.002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двусторонней транзакции общего процесса не получил</w:t>
            </w:r>
            <w:r w:rsidR="001B20E5" w:rsidRPr="001B20E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сообщение-ответ после истечения согласованного количества повторов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технические сбои в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транспортной системе или системная ошибка программного обеспечения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необходимо направить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C3024D" w:rsidRPr="00634D0B" w:rsidTr="001B20E5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P.EXC.004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синхронизированы справочники и классификаторы или не обновлены</w:t>
            </w:r>
            <w:r w:rsidR="001B20E5" w:rsidRPr="001B20E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B20E5">
            <w:pPr>
              <w:spacing w:after="120" w:line="240" w:lineRule="auto"/>
              <w:ind w:left="36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(сведений).</w:t>
            </w:r>
            <w:r w:rsidR="001B20E5" w:rsidRPr="001B20E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Если справочники и классификаторы синхронизированы,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</w:t>
            </w:r>
            <w:r w:rsidR="001B20E5" w:rsidRPr="001B20E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электронных документов</w:t>
            </w:r>
            <w:r w:rsidR="001B20E5" w:rsidRPr="001B20E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 обновлены, необходимо направить запрос в службу поддержки принимающего участника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8C5E16" w:rsidRPr="00F9695E" w:rsidRDefault="008C5E16" w:rsidP="008C5E16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8C5E16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IX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Требования к заполнению электронных документов и сведений</w:t>
      </w:r>
    </w:p>
    <w:p w:rsidR="00C3024D" w:rsidRPr="00C7595C" w:rsidRDefault="00C7595C" w:rsidP="008C5E16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22. Требования к заполнению реквизитов электронных документов (сведений) «Сведения о разрешительных документах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TT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.01.004), передаваемых в сообщении «Запрос на представление сведений о разрешительных документах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MSG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.001), приведены в таблице 11.</w:t>
      </w:r>
    </w:p>
    <w:p w:rsidR="00C7595C" w:rsidRPr="00C7595C" w:rsidRDefault="00C7595C" w:rsidP="00C7595C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C3024D" w:rsidRPr="00C7595C" w:rsidRDefault="00C7595C" w:rsidP="008C5E16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разрешительных документах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TT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.01.004), передаваемых в сообщении «Запрос на представление сведений о разрешительных документах перевозчика»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MSG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C3024D" w:rsidRPr="00C7595C" w:rsidTr="005E34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E341B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 xml:space="preserve">Код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E341B">
            <w:pPr>
              <w:spacing w:after="120" w:line="240" w:lineRule="auto"/>
              <w:ind w:left="7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Формулировка требования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вида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«Номер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DocId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«Дата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DocCreationDate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«Дата истечения срока действия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8C5E16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«Срок действия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  <w:r w:rsidR="008C5E16" w:rsidRPr="008C5E1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8C5E1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«Описание»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DescriptionText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«Количество листов»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PageQuantity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C7595C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реквизит «Адрес» (ccdo: SubjectAddressDetails) 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«Адрес»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: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ObjectAddressDetails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8C5E16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8C5E1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«Контактный реквизит»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8C5E1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: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CommunicationDetails</w:t>
            </w:r>
            <w:r w:rsidRPr="008C5E1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  <w:r w:rsidR="008C5E16" w:rsidRPr="008C5E1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8C5E1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коду типа специального разрешения на перевозку, реквизит «Транспортное средство»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TransportMeansDetails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«Количество поездок»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TransportQuantity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«Признак регулярности перевозки»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RegularTransportIndicator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8C5E16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«Количество пассажиров»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PassengerQuantity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  <w:r w:rsidR="008C5E16" w:rsidRPr="008C5E1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8C5E1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«Сведения о весовых и габаритных параметрах транспортного средства»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TransportMeansParametersDetails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«Груз»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CargoDetails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8C5E16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8C5E16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«Сведения о маршруте»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RouteDetails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5E341B">
      <w:pPr>
        <w:spacing w:after="120" w:line="216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23. Требования к заполнению реквизитов электронных документов (сведений)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TT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.01.003), передаваемых в сообщении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MSG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.003), приведены в таблице 12.</w:t>
      </w:r>
    </w:p>
    <w:p w:rsidR="00C7595C" w:rsidRPr="00C7595C" w:rsidRDefault="00C7595C" w:rsidP="005E341B">
      <w:pPr>
        <w:spacing w:after="120" w:line="216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12</w:t>
      </w:r>
    </w:p>
    <w:p w:rsidR="00C3024D" w:rsidRPr="00C7595C" w:rsidRDefault="00C7595C" w:rsidP="005E341B">
      <w:pPr>
        <w:spacing w:after="120" w:line="216" w:lineRule="auto"/>
        <w:ind w:right="-39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Требования к заполнению реквизитов электронных документов (сведений)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TT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.01.003), передаваемых в сообщении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MSG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C3024D" w:rsidRPr="00C7595C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56" w:right="-20" w:firstLine="1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C3024D" w:rsidRPr="00634D0B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должны быть заполнены реквизиты «Период запрашиваемых сведений»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ReportPeriodDetails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«Код типа транспортного средства»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VehicleKindCode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«Регистрационный номер транспортного средства»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TransportMeansRegId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1 из следующих реквизитов:</w:t>
            </w:r>
          </w:p>
          <w:p w:rsidR="00C3024D" w:rsidRPr="00C7595C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«Разрешительный документ на поездку»</w:t>
            </w:r>
          </w:p>
          <w:p w:rsidR="00C3024D" w:rsidRPr="00634D0B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634D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TransportPermitDocDetails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);</w:t>
            </w:r>
          </w:p>
          <w:p w:rsidR="00C3024D" w:rsidRPr="000A60E0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0A60E0">
              <w:rPr>
                <w:rFonts w:ascii="Sylfaen" w:eastAsia="Times New Roman" w:hAnsi="Sylfaen" w:cs="Times New Roman"/>
                <w:sz w:val="24"/>
                <w:szCs w:val="24"/>
              </w:rPr>
              <w:t>«</w:t>
            </w:r>
            <w:r w:rsidRPr="00D9450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</w:t>
            </w:r>
            <w:r w:rsidRPr="000A60E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9450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учетного</w:t>
            </w:r>
            <w:r w:rsidRPr="000A60E0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9450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талона</w:t>
            </w:r>
            <w:r w:rsidRPr="000A60E0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0A60E0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TransportRegTicketIdDetails</w:t>
            </w:r>
            <w:r w:rsidRPr="000A60E0">
              <w:rPr>
                <w:rFonts w:ascii="Sylfaen" w:eastAsia="Times New Roman" w:hAnsi="Sylfaen" w:cs="Times New Roman"/>
                <w:sz w:val="24"/>
                <w:szCs w:val="24"/>
              </w:rPr>
              <w:t>);</w:t>
            </w:r>
          </w:p>
          <w:p w:rsidR="00C3024D" w:rsidRPr="00C7595C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«Номер уведомления о несоответствии»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ViolationNoticeIdDetails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C3024D" w:rsidRPr="00C7595C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при заполнении реквизита «Разрешительный документ на поездку» (ttcdo:TransportPermitDocDetails) в его составе должны быть заполнены реквизиты «Код вида документа» (csdo:DocKindCode), «Номер документа» (csdo:DocId) и «Дата документа» (csdo:DocCreationDate)</w:t>
            </w:r>
          </w:p>
        </w:tc>
      </w:tr>
      <w:tr w:rsidR="00C3024D" w:rsidRPr="00634D0B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E129B5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«Дата истечения срока действия документа»</w:t>
            </w:r>
            <w:r w:rsidR="00E129B5" w:rsidRPr="00E129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E129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E129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E129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E129B5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«Срок действия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  <w:r w:rsidR="00E129B5" w:rsidRPr="00E129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E129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заполняется</w:t>
            </w:r>
          </w:p>
        </w:tc>
      </w:tr>
      <w:tr w:rsidR="00C3024D" w:rsidRPr="00634D0B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«Описание»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DescriptionText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«Количество листов»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PageQuantity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«Количество поездок»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TransportQuantity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«Признак регулярности перевозки»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RegularTransportIndicator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C3024D" w:rsidRPr="00634D0B" w:rsidTr="00E129B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E129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E129B5" w:rsidRDefault="00C7595C" w:rsidP="00E129B5">
            <w:pPr>
              <w:spacing w:after="120" w:line="240" w:lineRule="auto"/>
              <w:ind w:left="56" w:right="-20" w:firstLine="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«Количество пассажиров»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PassengerQuantity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  <w:r w:rsidR="00E129B5" w:rsidRPr="00E129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E129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заполняется</w:t>
            </w:r>
          </w:p>
        </w:tc>
      </w:tr>
    </w:tbl>
    <w:p w:rsidR="00C3024D" w:rsidRPr="00E129B5" w:rsidRDefault="00C3024D" w:rsidP="005E341B">
      <w:pPr>
        <w:spacing w:after="120" w:line="216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5E341B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24. Требования к заполнению реквизитов электронных документов (сведений) «Сведения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TT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.01.001), передаваемых в сообщении</w:t>
      </w:r>
      <w:r w:rsidR="005E341B" w:rsidRPr="005E341B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«Консолидированные сведения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MSG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.005), приведены в таблице 13.</w:t>
      </w:r>
    </w:p>
    <w:p w:rsidR="00C7595C" w:rsidRPr="00C7595C" w:rsidRDefault="00C7595C" w:rsidP="005E341B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13</w:t>
      </w:r>
    </w:p>
    <w:p w:rsidR="00C3024D" w:rsidRPr="00C7595C" w:rsidRDefault="00C7595C" w:rsidP="005E341B">
      <w:pPr>
        <w:spacing w:after="120" w:line="240" w:lineRule="auto"/>
        <w:ind w:right="-39" w:firstLine="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Требования к заполнению реквизитов электронных документов (сведений)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«Сведения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TT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.01.001), передаваемых в сообщении</w:t>
      </w:r>
      <w:r w:rsidR="005E341B" w:rsidRPr="005E341B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«Консолидированные сведения о результатах транспортного</w:t>
      </w:r>
      <w:r w:rsidR="005E341B" w:rsidRPr="005E341B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MSG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"/>
        <w:gridCol w:w="1554"/>
        <w:gridCol w:w="7797"/>
      </w:tblGrid>
      <w:tr w:rsidR="00C3024D" w:rsidRPr="00C7595C" w:rsidTr="00513E45">
        <w:trPr>
          <w:tblHeader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документе (сведениях) должен быть заполнен хотя бы</w:t>
            </w:r>
            <w:r w:rsidR="00513E45" w:rsidRPr="00513E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из следующих реквизитов:</w:t>
            </w:r>
          </w:p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«Пункт пропуска»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BorderCheckpointDetails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);</w:t>
            </w:r>
          </w:p>
          <w:p w:rsidR="00C3024D" w:rsidRPr="00D9450A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9450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«Контрольный пункт»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D9450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CheckpointDetails</w:t>
            </w:r>
            <w:r w:rsidRPr="00D9450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513E45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типа транспортного средства»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VehicleKindCode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типу транспортного средства</w:t>
            </w:r>
            <w:r w:rsidR="00513E45" w:rsidRPr="00513E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«Автобус», реквизит «Количество пассажиров»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PassengerQuantity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  <w:r w:rsidR="00513E45" w:rsidRPr="00513E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должен быть заполнен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типа транспортного средства»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VehicleKindCode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типу транспортного средства</w:t>
            </w:r>
            <w:r w:rsidR="00513E45" w:rsidRPr="00513E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«Автобус», реквизит «Признак регулярности перевозки»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RegularTransportIndicator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заполнении сложного реквизита «Сведения об оплате дорожных сборов»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RoadChargePaymentDetails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«Сумма платежа»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UnifiedPaymentAmount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должен быть заполнен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заполнении сложного реквизита «Сведения об оплате дорожных сборов»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RoadChargePaymentDetails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«Дата и время»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EventDateTime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должен быть заполнен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заполнении сложного реквизита «Сведения об оплате штрафа»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PenaltyPaymentDetails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«Сумма платежа»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UnifiedPaymentAmount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должен быть заполнен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заполнении сложного реквизита «Сведения об оплате штрафа»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PenaltyPaymentDetails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«Дата и время»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EventDateTime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должен быть заполнен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заполнении сложного реквизита «Документальное подтверждение»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ProofDocDetails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«Номер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DocId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должен быть заполнен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«Номер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DocId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реквизите «Документальное основание»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ReasonDocDetails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="00513E45" w:rsidRPr="00513E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об оплате штрафа»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PenaltyPaymentDetails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 при условии заполнения сложного реквизита «Сведения об оплате штрафа»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PenaltyPaymentDetails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C3024D" w:rsidRPr="00513E45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513E45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документа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DocCreationDate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реквизите</w:t>
            </w:r>
            <w:r w:rsid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«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Документальное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основание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ReasonDocDetails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оплате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штрафа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PenaltyPaymentDetails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должен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быть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заполнен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условии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заполнения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оплате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штрафа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PenaltyPaymentDetails</w:t>
            </w:r>
            <w:r w:rsidRPr="00513E45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заполнении сложного реквизита «Постановление о наложении штрафа»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PenaltyDecisionDetails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«Номер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DocId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должен быть заполнен</w:t>
            </w:r>
          </w:p>
        </w:tc>
      </w:tr>
      <w:tr w:rsidR="00C3024D" w:rsidRPr="00634D0B" w:rsidTr="00513E45"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заполнении сложного реквизита «Постановление о наложении штрафа»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PenaltyDecisionDetails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«Дата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DocCreationDate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должен быть заполнен</w:t>
            </w:r>
          </w:p>
        </w:tc>
      </w:tr>
      <w:tr w:rsidR="00C3024D" w:rsidRPr="00634D0B" w:rsidTr="00513E45">
        <w:trPr>
          <w:gridBefore w:val="1"/>
          <w:wBefore w:w="6" w:type="dxa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заполнении сложного реквизита «Разрешительный документ на поездку»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TransportPermitDocDetails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«Код вида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должен быть заполнен</w:t>
            </w:r>
          </w:p>
        </w:tc>
      </w:tr>
      <w:tr w:rsidR="00C3024D" w:rsidRPr="00634D0B" w:rsidTr="00513E45">
        <w:trPr>
          <w:gridBefore w:val="1"/>
          <w:wBefore w:w="6" w:type="dxa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заполнении сложного реквизита «Разрешительный документ на поездку»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TransportPermitDocDetails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«Номер документа»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DocId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должен быть заполнен</w:t>
            </w:r>
          </w:p>
        </w:tc>
      </w:tr>
      <w:tr w:rsidR="00C3024D" w:rsidRPr="00634D0B" w:rsidTr="00513E45">
        <w:trPr>
          <w:gridBefore w:val="1"/>
          <w:wBefore w:w="6" w:type="dxa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вида пункта маршрута»</w:t>
            </w:r>
            <w:r w:rsidR="00513E45" w:rsidRPr="00513E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UnifiedRoutePointKindCode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содержать одно из следующих значений:</w:t>
            </w:r>
          </w:p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«1» – пункт отправления;</w:t>
            </w:r>
          </w:p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«2» – пункт следования;</w:t>
            </w:r>
          </w:p>
          <w:p w:rsidR="00C3024D" w:rsidRPr="00C7595C" w:rsidRDefault="00C7595C" w:rsidP="00513E45">
            <w:pPr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«3» – пункт назначения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3024D" w:rsidRPr="00C7595C" w:rsidRDefault="00C7595C" w:rsidP="00513E45">
      <w:pPr>
        <w:spacing w:after="120" w:line="240" w:lineRule="auto"/>
        <w:ind w:left="142" w:right="75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25. Требования к заполнению реквизитов электронных документов (сведений)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TT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.01.003),</w:t>
      </w:r>
      <w:r w:rsidR="00513E45" w:rsidRPr="00513E4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передаваемых в сообщении «Запрос на представление сведений</w:t>
      </w:r>
      <w:r w:rsidR="00513E45" w:rsidRPr="00513E45">
        <w:rPr>
          <w:rFonts w:ascii="Sylfaen" w:eastAsia="Times New Roman" w:hAnsi="Sylfaen" w:cs="Times New Roman"/>
          <w:sz w:val="24"/>
          <w:szCs w:val="24"/>
          <w:lang w:val="ru-RU"/>
        </w:rPr>
        <w:t xml:space="preserve"> о результатах транспортного(автомобильного) контроля для представления перевозчику» (</w:t>
      </w:r>
      <w:r w:rsidR="00513E45" w:rsidRPr="00C7595C">
        <w:rPr>
          <w:rFonts w:ascii="Sylfaen" w:eastAsia="Times New Roman" w:hAnsi="Sylfaen" w:cs="Times New Roman"/>
          <w:sz w:val="24"/>
          <w:szCs w:val="24"/>
        </w:rPr>
        <w:t>P</w:t>
      </w:r>
      <w:r w:rsidR="00513E45" w:rsidRPr="00513E45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="00513E45" w:rsidRPr="00C7595C">
        <w:rPr>
          <w:rFonts w:ascii="Sylfaen" w:eastAsia="Times New Roman" w:hAnsi="Sylfaen" w:cs="Times New Roman"/>
          <w:sz w:val="24"/>
          <w:szCs w:val="24"/>
        </w:rPr>
        <w:t>RS</w:t>
      </w:r>
      <w:r w:rsidR="00513E45" w:rsidRPr="00513E45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="00513E45" w:rsidRPr="00C7595C">
        <w:rPr>
          <w:rFonts w:ascii="Sylfaen" w:eastAsia="Times New Roman" w:hAnsi="Sylfaen" w:cs="Times New Roman"/>
          <w:sz w:val="24"/>
          <w:szCs w:val="24"/>
        </w:rPr>
        <w:t>MSG</w:t>
      </w:r>
      <w:r w:rsidR="00513E45" w:rsidRPr="00513E45">
        <w:rPr>
          <w:rFonts w:ascii="Sylfaen" w:eastAsia="Times New Roman" w:hAnsi="Sylfaen" w:cs="Times New Roman"/>
          <w:sz w:val="24"/>
          <w:szCs w:val="24"/>
          <w:lang w:val="ru-RU"/>
        </w:rPr>
        <w:t>.008), приведены в таблице 14</w:t>
      </w:r>
    </w:p>
    <w:p w:rsidR="00C3024D" w:rsidRPr="00F9695E" w:rsidRDefault="00C3024D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F9695E" w:rsidRDefault="00C7595C" w:rsidP="00C7595C">
      <w:pPr>
        <w:spacing w:after="120" w:line="240" w:lineRule="auto"/>
        <w:ind w:right="13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F9695E">
        <w:rPr>
          <w:rFonts w:ascii="Sylfaen" w:eastAsia="Times New Roman" w:hAnsi="Sylfaen" w:cs="Times New Roman"/>
          <w:sz w:val="24"/>
          <w:szCs w:val="24"/>
          <w:lang w:val="ru-RU"/>
        </w:rPr>
        <w:t>Таблица 14</w:t>
      </w:r>
    </w:p>
    <w:p w:rsidR="00C3024D" w:rsidRPr="00C7595C" w:rsidRDefault="00C7595C" w:rsidP="00513E45">
      <w:pPr>
        <w:tabs>
          <w:tab w:val="left" w:pos="9356"/>
        </w:tabs>
        <w:spacing w:after="120" w:line="240" w:lineRule="auto"/>
        <w:ind w:left="426" w:right="30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TT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.01.003), передаваемых в сообщении «Запрос на представление сведений о результатах транспортного (автомобильного) контроля для представления перевозчику»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MSG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tbl>
      <w:tblPr>
        <w:tblW w:w="9357" w:type="dxa"/>
        <w:tblInd w:w="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C3024D" w:rsidRPr="00C7595C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4D8E">
            <w:pPr>
              <w:spacing w:after="120" w:line="240" w:lineRule="auto"/>
              <w:ind w:left="1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4D8E">
            <w:pPr>
              <w:spacing w:after="120" w:line="240" w:lineRule="auto"/>
              <w:ind w:left="50" w:right="12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C3024D" w:rsidRPr="00634D0B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4D8E">
            <w:pPr>
              <w:spacing w:after="120" w:line="240" w:lineRule="auto"/>
              <w:ind w:left="1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F4D8E">
            <w:pPr>
              <w:spacing w:after="120" w:line="240" w:lineRule="auto"/>
              <w:ind w:left="50" w:right="1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структуре электронного документа (сведений) должны быть заполнены реквизиты «Период запрашиваемых сведений»</w:t>
            </w:r>
            <w:r w:rsidR="00513E45" w:rsidRPr="00513E4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ReportPeriodDetails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«Код типа транспортного средства»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VehicleKindCode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«Регистрационный номер транспортного средства»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TransportMeansRegId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1 из следующих реквизитов:</w:t>
            </w:r>
          </w:p>
        </w:tc>
      </w:tr>
      <w:tr w:rsidR="00AF4D8E" w:rsidRPr="00634D0B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0A60E0" w:rsidRDefault="00AF4D8E" w:rsidP="00AF4D8E">
            <w:pPr>
              <w:spacing w:after="120" w:line="240" w:lineRule="auto"/>
              <w:ind w:left="16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0A60E0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50" w:right="127" w:firstLine="0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>«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Разрешительный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документ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на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поездку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» 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(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>ttcdo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: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>TransportPermitDocDetails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);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«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Номер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учетного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талона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» 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(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>ttcdo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: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>TransportRegTicketIdDetails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);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«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Номер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уведомления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о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несоответствии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</w:rPr>
              <w:t xml:space="preserve">» 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(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>ttcdo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: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>ViolationNoticeIdDetails</w:t>
            </w:r>
            <w:r w:rsidRPr="000A60E0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)</w:t>
            </w:r>
          </w:p>
        </w:tc>
      </w:tr>
      <w:tr w:rsidR="00AF4D8E" w:rsidRPr="00AF4D8E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805252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16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805252">
              <w:rPr>
                <w:rFonts w:ascii="Sylfaen" w:hAnsi="Sylfae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805252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50" w:right="127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при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заполнении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реквизита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«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Разрешительный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документ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на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поездку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» 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 xml:space="preserve">(ttcdo:TransportPermitDocDetails)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в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его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составе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должны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быть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заполнены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реквизиты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«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вида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документа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» 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 xml:space="preserve">(csdo:DocKindCode), 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>«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Номер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документа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» 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 xml:space="preserve">(csdo:DocId)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и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«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Дата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документа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» </w:t>
            </w:r>
            <w:r w:rsidRPr="00AF4D8E">
              <w:rPr>
                <w:rStyle w:val="Bodytext211pt"/>
                <w:rFonts w:ascii="Sylfaen" w:hAnsi="Sylfaen"/>
                <w:sz w:val="24"/>
                <w:szCs w:val="24"/>
                <w:lang w:val="en-US" w:bidi="en-US"/>
              </w:rPr>
              <w:t>(csdo:DocCreationDate)</w:t>
            </w:r>
          </w:p>
        </w:tc>
      </w:tr>
      <w:tr w:rsidR="00AF4D8E" w:rsidRPr="00634D0B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805252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16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AF4D8E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50" w:right="127" w:firstLine="0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«Дата истечения срока действия документа»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(csdo:DocValidityDate)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AF4D8E" w:rsidRPr="00634D0B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805252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16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AF4D8E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50" w:right="127" w:firstLine="0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«Срок действия документа»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(csdo:Doc Validity Duration)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AF4D8E" w:rsidRPr="00634D0B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805252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16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AF4D8E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50" w:right="127" w:firstLine="0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«Описание»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(csdo:DescriptionText)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AF4D8E" w:rsidRPr="00634D0B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805252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16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805252">
              <w:rPr>
                <w:rFonts w:ascii="Sylfaen" w:hAnsi="Sylfaen"/>
                <w:color w:val="000000"/>
                <w:sz w:val="24"/>
                <w:szCs w:val="24"/>
                <w:lang w:val="ru-RU" w:eastAsia="ru-RU" w:bidi="ru-RU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AF4D8E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50" w:right="127" w:firstLine="0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«Количество листов»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(csdo:PageQuantity)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AF4D8E" w:rsidRPr="00634D0B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805252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16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AF4D8E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50" w:right="127" w:firstLine="0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«Количество поездок»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(ttsdo:TransportQuantity)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AF4D8E" w:rsidRPr="00634D0B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805252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16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805252">
              <w:rPr>
                <w:rFonts w:ascii="Sylfaen" w:hAnsi="Sylfaen"/>
                <w:color w:val="000000"/>
                <w:sz w:val="24"/>
                <w:szCs w:val="24"/>
                <w:lang w:val="ru-RU" w:eastAsia="ru-RU" w:bidi="ru-RU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AF4D8E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50" w:right="127" w:firstLine="0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«Признак регулярности перевозки»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(ttsdo:RegularTransportIndicator)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AF4D8E" w:rsidRPr="00634D0B" w:rsidTr="00AF4D8E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805252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16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D8E" w:rsidRPr="00AF4D8E" w:rsidRDefault="00AF4D8E" w:rsidP="00AF4D8E">
            <w:pPr>
              <w:pStyle w:val="Bodytext20"/>
              <w:shd w:val="clear" w:color="auto" w:fill="auto"/>
              <w:spacing w:before="0" w:after="120" w:line="240" w:lineRule="auto"/>
              <w:ind w:left="50" w:right="127" w:firstLine="0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«Количество пассажиров»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(ttsdo:PassengerQuantity) </w:t>
            </w:r>
            <w:r w:rsidRPr="00805252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</w:tbl>
    <w:p w:rsidR="00AF4D8E" w:rsidRPr="000A60E0" w:rsidRDefault="00AF4D8E" w:rsidP="00AF4D8E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AF4D8E" w:rsidRDefault="00AF4D8E">
      <w:pPr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C7595C" w:rsidRPr="00C7595C" w:rsidRDefault="00C7595C" w:rsidP="0096446E">
      <w:pPr>
        <w:spacing w:after="120" w:line="240" w:lineRule="auto"/>
        <w:ind w:left="5529" w:right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</w:t>
      </w:r>
    </w:p>
    <w:p w:rsidR="00513E45" w:rsidRPr="00513E45" w:rsidRDefault="00C7595C" w:rsidP="0096446E">
      <w:pPr>
        <w:spacing w:after="0" w:line="240" w:lineRule="auto"/>
        <w:ind w:left="5529" w:right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</w:t>
      </w:r>
      <w:r w:rsidR="00513E45">
        <w:rPr>
          <w:rFonts w:ascii="Sylfaen" w:eastAsia="Times New Roman" w:hAnsi="Sylfaen" w:cs="Times New Roman"/>
          <w:sz w:val="24"/>
          <w:szCs w:val="24"/>
          <w:lang w:val="ru-RU"/>
        </w:rPr>
        <w:t>азийской экономической комиссии</w:t>
      </w:r>
    </w:p>
    <w:p w:rsidR="00C7595C" w:rsidRPr="00C7595C" w:rsidRDefault="00C7595C" w:rsidP="0096446E">
      <w:pPr>
        <w:spacing w:after="120" w:line="240" w:lineRule="auto"/>
        <w:ind w:left="5529" w:right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от 5 июля 2016 г. № 80</w:t>
      </w:r>
    </w:p>
    <w:p w:rsidR="00513E45" w:rsidRPr="00F9695E" w:rsidRDefault="00513E45" w:rsidP="00513E45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</w:pPr>
    </w:p>
    <w:p w:rsidR="00C3024D" w:rsidRPr="00C7595C" w:rsidRDefault="00C7595C" w:rsidP="00513E45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РЕ</w:t>
      </w:r>
      <w:r w:rsidR="00513E45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Г</w:t>
      </w: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ЛАМЕНТ</w:t>
      </w:r>
    </w:p>
    <w:p w:rsidR="00C7595C" w:rsidRPr="00C7595C" w:rsidRDefault="00C7595C" w:rsidP="00513E45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</w:t>
      </w:r>
      <w:r w:rsidR="00513E45" w:rsidRPr="00513E45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между органами транспортного (авто</w:t>
      </w:r>
      <w:r w:rsidR="00513E45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мобильного) контроля государств</w:t>
      </w: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–членов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</w:t>
      </w:r>
    </w:p>
    <w:p w:rsidR="00513E45" w:rsidRPr="00F9695E" w:rsidRDefault="00513E45" w:rsidP="00C7595C">
      <w:pPr>
        <w:spacing w:after="120" w:line="240" w:lineRule="auto"/>
        <w:ind w:left="3423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513E45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C3024D" w:rsidRPr="00C7595C" w:rsidRDefault="00C7595C" w:rsidP="00BA033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p w:rsidR="00C7595C" w:rsidRPr="00C7595C" w:rsidRDefault="00C7595C" w:rsidP="00BA033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</w:t>
      </w:r>
    </w:p>
    <w:p w:rsidR="00C3024D" w:rsidRPr="00C7595C" w:rsidRDefault="00C7595C" w:rsidP="00BA033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C3024D" w:rsidRPr="00C7595C" w:rsidRDefault="00C7595C" w:rsidP="00BA033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C7595C" w:rsidRPr="00C7595C" w:rsidRDefault="00C7595C" w:rsidP="00BA033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</w:t>
      </w:r>
      <w:r w:rsidR="00BA0338" w:rsidRPr="00BA033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Евразийского экономического союза и внесении изменения в Решение</w:t>
      </w:r>
      <w:r w:rsidR="00BA0338" w:rsidRPr="00BA033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Коллегии Евразийской экономической комиссии от 19 августа 2014 г.</w:t>
      </w:r>
      <w:r w:rsidR="00BA0338" w:rsidRPr="00BA033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C3024D" w:rsidRPr="00C7595C" w:rsidRDefault="00C7595C" w:rsidP="00BA033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C7595C" w:rsidRPr="00C7595C" w:rsidRDefault="00C7595C" w:rsidP="00BA0338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комиссией».</w:t>
      </w:r>
    </w:p>
    <w:p w:rsidR="00BA0338" w:rsidRPr="00F9695E" w:rsidRDefault="00BA0338" w:rsidP="00C7595C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BA0338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lastRenderedPageBreak/>
        <w:t>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C3024D" w:rsidRPr="00C7595C" w:rsidRDefault="00C7595C" w:rsidP="00BA0338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«Информационное обеспечение транспортного (автомобильного) контроля на внешней границе Евразийского экономического союза» (далее – общий процесс), а также своей роли при их выполнении.</w:t>
      </w:r>
    </w:p>
    <w:p w:rsidR="00C3024D" w:rsidRPr="00C7595C" w:rsidRDefault="00C7595C" w:rsidP="00BA0338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C7595C" w:rsidRPr="00C7595C" w:rsidRDefault="00C7595C" w:rsidP="00BA0338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</w:t>
      </w:r>
      <w:r w:rsidR="00BA0338" w:rsidRPr="00BA033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и доработке компонентов информационных систем, обеспечивающих реализацию этого общего процесса.</w:t>
      </w:r>
    </w:p>
    <w:p w:rsidR="00BA0338" w:rsidRPr="00F9695E" w:rsidRDefault="00BA0338" w:rsidP="00C7595C">
      <w:pPr>
        <w:spacing w:after="120" w:line="240" w:lineRule="auto"/>
        <w:ind w:left="3305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BA0338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C3024D" w:rsidRPr="00C7595C" w:rsidRDefault="00C7595C" w:rsidP="00BA033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5. Для целей настоящего Регламента используются понятия, которые означают следующее:</w:t>
      </w:r>
    </w:p>
    <w:p w:rsidR="00C3024D" w:rsidRPr="00C7595C" w:rsidRDefault="00C7595C" w:rsidP="00BA033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«аутентификация» – проверка принадлежности субъекту доступа предъявленного им идентификатора, подтверждение подлинности;</w:t>
      </w:r>
    </w:p>
    <w:p w:rsidR="00C7595C" w:rsidRPr="00C7595C" w:rsidRDefault="00C7595C" w:rsidP="00BA033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«реквизит» – единица данных электронного документа (сведений).</w:t>
      </w:r>
    </w:p>
    <w:p w:rsidR="00C7595C" w:rsidRPr="00C7595C" w:rsidRDefault="00C7595C" w:rsidP="00BA033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Понятия «инициатор», «инициирующая операция»,</w:t>
      </w:r>
    </w:p>
    <w:p w:rsidR="00C7595C" w:rsidRPr="00C7595C" w:rsidRDefault="00C7595C" w:rsidP="00BA033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«принимающая операция», «респондент», «сообщение общего процесса» и «транзакция общего процесса»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</w:t>
      </w:r>
      <w:r w:rsidR="00BA0338" w:rsidRPr="00BA033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№ 63.</w:t>
      </w:r>
    </w:p>
    <w:p w:rsidR="00C3024D" w:rsidRPr="00C7595C" w:rsidRDefault="00C7595C" w:rsidP="00BA0338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утвержденных Решением Коллегии Евразийской экономической комиссии от 5 июля 2016 г.</w:t>
      </w:r>
      <w:r w:rsidR="00C42A8C" w:rsidRPr="00C42A8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№ 80 (далее – Правила информационного взаимодействия).</w:t>
      </w:r>
    </w:p>
    <w:p w:rsidR="00C42A8C" w:rsidRPr="00F9695E" w:rsidRDefault="00C42A8C" w:rsidP="00C7595C">
      <w:pPr>
        <w:spacing w:after="120" w:line="240" w:lineRule="auto"/>
        <w:ind w:left="1913" w:right="18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42A8C">
      <w:pPr>
        <w:spacing w:after="120" w:line="240" w:lineRule="auto"/>
        <w:ind w:left="1134" w:right="166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IV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информационном взаимодействии в рамках общего процесса</w:t>
      </w:r>
    </w:p>
    <w:p w:rsidR="00C7595C" w:rsidRPr="00C7595C" w:rsidRDefault="00C7595C" w:rsidP="00C42A8C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Участники информационного взаимодействия</w:t>
      </w:r>
    </w:p>
    <w:p w:rsidR="00C7595C" w:rsidRPr="00F9695E" w:rsidRDefault="00C7595C" w:rsidP="00C42A8C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6. Перечень ролей участников информационного взаимодействия в рамках общего процесса приведен в таблице 1.</w:t>
      </w: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C3024D" w:rsidRPr="00C7595C" w:rsidRDefault="00C7595C" w:rsidP="00C42A8C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ролей участников информационного взаимодействия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C3024D" w:rsidRPr="00C7595C" w:rsidTr="00C42A8C">
        <w:trPr>
          <w:tblHeader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C3024D" w:rsidRPr="00C7595C" w:rsidTr="00C42A8C">
        <w:trPr>
          <w:tblHeader/>
        </w:trPr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C42A8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Владелец сведений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представляет по запросу Евразийской экономической комиссии сведения</w:t>
            </w:r>
            <w:r w:rsidR="00C42A8C" w:rsidRPr="00C42A8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 (автомобильного) контроля перевозчика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контроля, представляющий сведения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C3024D" w:rsidRPr="00634D0B" w:rsidTr="00C42A8C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Потребитель сведений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формирует и отправляет запрос на представление сведений</w:t>
            </w:r>
            <w:r w:rsidR="00C42A8C" w:rsidRPr="00C42A8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транспортного</w:t>
            </w:r>
            <w:r w:rsidR="00C42A8C" w:rsidRPr="00C42A8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в органы транспортного (автомобильного) контроля, представляющие сведения, получает запрошенные сведения с целью представления указанных сведений перевозчику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42A8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Евразийская экономическая комиссия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27BE5" w:rsidRPr="00634D0B" w:rsidRDefault="00027BE5" w:rsidP="00C7595C">
      <w:pPr>
        <w:spacing w:after="120" w:line="240" w:lineRule="auto"/>
        <w:ind w:left="1704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left="1704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2. Структура информационного взаимодействия</w:t>
      </w:r>
    </w:p>
    <w:p w:rsidR="00C7595C" w:rsidRPr="00C7595C" w:rsidRDefault="00C7595C" w:rsidP="00CF3C4E">
      <w:pPr>
        <w:spacing w:after="120" w:line="240" w:lineRule="auto"/>
        <w:ind w:left="122" w:right="36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7. Информационное взаимодействие в рамках общего процесса осуществляется между органами транспортного (автомобильного) контроля государств – членов Союза (далее – государства-члены) и Евразийской экономической комиссией (далее – Комиссия) при</w:t>
      </w:r>
      <w:r w:rsidR="00CF3C4E" w:rsidRPr="00CF3C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представлении перевозчику сведений о результатах транспортного</w:t>
      </w:r>
      <w:r w:rsidR="00CF3C4E" w:rsidRPr="00CF3C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контроля.</w:t>
      </w:r>
    </w:p>
    <w:p w:rsidR="00C7595C" w:rsidRPr="00C7595C" w:rsidRDefault="00C7595C" w:rsidP="00CF3C4E">
      <w:pPr>
        <w:spacing w:after="120" w:line="240" w:lineRule="auto"/>
        <w:ind w:left="102" w:right="36" w:firstLine="708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Структура  информационного взаимодействия между органами транспортного (автомобильного)  контроля государств-членов и</w:t>
      </w:r>
      <w:r w:rsidR="00CF3C4E" w:rsidRPr="00CF3C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Комиссией представлена на рисунке 1.</w:t>
      </w:r>
    </w:p>
    <w:p w:rsidR="00CF3C4E" w:rsidRPr="00F9695E" w:rsidRDefault="00CF3C4E" w:rsidP="00C7595C">
      <w:pPr>
        <w:spacing w:after="120" w:line="240" w:lineRule="auto"/>
        <w:ind w:left="359" w:right="34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F3C4E" w:rsidRDefault="00CF3C4E" w:rsidP="00C7595C">
      <w:pPr>
        <w:spacing w:after="120" w:line="240" w:lineRule="auto"/>
        <w:ind w:left="359" w:right="349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1400175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5C" w:rsidRPr="00F9695E" w:rsidRDefault="00C7595C" w:rsidP="00CF3C4E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информационного взаимодействия между органами транспортного</w:t>
      </w:r>
      <w:r w:rsidR="00CF3C4E" w:rsidRPr="00CF3C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 государств-членов и Комиссией</w:t>
      </w:r>
    </w:p>
    <w:p w:rsidR="00CF3C4E" w:rsidRPr="00F9695E" w:rsidRDefault="00CF3C4E" w:rsidP="00CF3C4E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3024D" w:rsidRPr="00C7595C" w:rsidRDefault="00C7595C" w:rsidP="00CF3C4E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8. Информационное взаимодействие между органами транспортного (автомобильного) контроля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C3024D" w:rsidRPr="00C7595C" w:rsidRDefault="00C7595C" w:rsidP="00CF3C4E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C3024D" w:rsidRPr="00C7595C" w:rsidRDefault="00C7595C" w:rsidP="00CF3C4E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</w:t>
      </w:r>
      <w:r w:rsidR="00CF3C4E" w:rsidRPr="00CF3C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утвержденному Решением Коллегии Евразийской экономической комиссии от 5 июля 2016 г. № 80 (далее – Описание форматов и структур электронных документов и сведений).</w:t>
      </w:r>
    </w:p>
    <w:p w:rsidR="00C7595C" w:rsidRPr="00C7595C" w:rsidRDefault="00C7595C" w:rsidP="00CF3C4E">
      <w:pPr>
        <w:spacing w:after="120" w:line="216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CF3C4E" w:rsidRPr="00F9695E" w:rsidRDefault="00CF3C4E" w:rsidP="00C7595C">
      <w:pPr>
        <w:spacing w:after="120" w:line="240" w:lineRule="auto"/>
        <w:ind w:left="712" w:right="7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F3C4E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Информационное взаимодействие в рамках групп процедур</w:t>
      </w:r>
    </w:p>
    <w:p w:rsidR="00C7595C" w:rsidRPr="00C7595C" w:rsidRDefault="00C7595C" w:rsidP="00CF3C4E">
      <w:pPr>
        <w:tabs>
          <w:tab w:val="left" w:pos="9356"/>
        </w:tabs>
        <w:spacing w:after="120" w:line="240" w:lineRule="auto"/>
        <w:ind w:right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Информационное взаимодействие при представлении перевозчику сведений о результатах транспортного (автомобильного) контроля</w:t>
      </w:r>
    </w:p>
    <w:p w:rsidR="00C3024D" w:rsidRPr="00C7595C" w:rsidRDefault="00C7595C" w:rsidP="00CF3C4E">
      <w:pPr>
        <w:spacing w:after="120" w:line="216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12. Схема выполнения транзакций общего процесса при информировании перевозчика представлена на рисунке 2. Для каждой процедуры общего процесса в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C3024D" w:rsidRPr="00C7595C" w:rsidRDefault="00C3024D" w:rsidP="00CF3C4E">
      <w:pPr>
        <w:spacing w:after="120" w:line="192" w:lineRule="auto"/>
        <w:rPr>
          <w:rFonts w:ascii="Sylfaen" w:hAnsi="Sylfaen"/>
          <w:sz w:val="24"/>
          <w:szCs w:val="24"/>
          <w:lang w:val="ru-RU"/>
        </w:rPr>
      </w:pPr>
    </w:p>
    <w:p w:rsidR="00CF3C4E" w:rsidRDefault="00CF3C4E" w:rsidP="00C7595C">
      <w:pPr>
        <w:spacing w:after="120" w:line="240" w:lineRule="auto"/>
        <w:ind w:left="155" w:right="77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133975" cy="26098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4D" w:rsidRPr="00C7595C" w:rsidRDefault="00C7595C" w:rsidP="00CF3C4E">
      <w:pPr>
        <w:spacing w:after="120" w:line="240" w:lineRule="auto"/>
        <w:ind w:right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2. Схема выполнения транзакций общего процесса при представлении перевозчику сведений о результатах транспортного (автомобильного) контроля посредством использования информационного портала Союза</w:t>
      </w:r>
    </w:p>
    <w:p w:rsidR="00C3024D" w:rsidRPr="00F9695E" w:rsidRDefault="00C3024D" w:rsidP="00C7595C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F3C4E" w:rsidRPr="00F9695E" w:rsidRDefault="00CF3C4E" w:rsidP="00C7595C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  <w:sectPr w:rsidR="00CF3C4E" w:rsidRPr="00F9695E" w:rsidSect="00634D0B">
          <w:headerReference w:type="default" r:id="rId34"/>
          <w:pgSz w:w="11920" w:h="16840"/>
          <w:pgMar w:top="1418" w:right="1418" w:bottom="1418" w:left="1418" w:header="738" w:footer="0" w:gutter="0"/>
          <w:cols w:space="720"/>
        </w:sectPr>
      </w:pPr>
    </w:p>
    <w:p w:rsidR="00C7595C" w:rsidRPr="00C7595C" w:rsidRDefault="00C7595C" w:rsidP="00C7595C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</w:t>
      </w:r>
    </w:p>
    <w:p w:rsidR="00C3024D" w:rsidRPr="00CF3C4E" w:rsidRDefault="00C7595C" w:rsidP="00CF3C4E">
      <w:pPr>
        <w:spacing w:after="120" w:line="240" w:lineRule="auto"/>
        <w:ind w:left="2268" w:right="214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представлении перевозчику сведений о результатах транспортного</w:t>
      </w:r>
      <w:r w:rsidR="00CF3C4E" w:rsidRPr="00CF3C4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F3C4E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</w:t>
      </w: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6"/>
        <w:gridCol w:w="3250"/>
        <w:gridCol w:w="2720"/>
        <w:gridCol w:w="2422"/>
        <w:gridCol w:w="2345"/>
      </w:tblGrid>
      <w:tr w:rsidR="00C3024D" w:rsidRPr="00C7595C" w:rsidTr="00CF3C4E"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tabs>
                <w:tab w:val="left" w:pos="3106"/>
              </w:tabs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 w:right="-2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 w:right="1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C3024D" w:rsidRPr="00C7595C" w:rsidTr="00CF3C4E"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tabs>
                <w:tab w:val="left" w:pos="3106"/>
              </w:tabs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 w:right="-2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 w:right="1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</w:tr>
      <w:tr w:rsidR="00C3024D" w:rsidRPr="00634D0B" w:rsidTr="00CF3C4E"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tabs>
                <w:tab w:val="left" w:pos="3106"/>
              </w:tabs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перевозчику сведений о результатах транспортного (автомобильного) контроля посредством использования</w:t>
            </w:r>
            <w:r w:rsidR="00CF3C4E" w:rsidRPr="00CF3C4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информационного портала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C3024D" w:rsidRPr="00634D0B" w:rsidTr="00CF3C4E"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tabs>
                <w:tab w:val="left" w:pos="3106"/>
              </w:tabs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.042). Обработка и представление сведений о результатах транспортного (автомобильного) контроля перевозчику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.044)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 w:right="-2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запрошены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.043)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 w:right="1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отсутствуют. 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CF3C4E">
            <w:pPr>
              <w:spacing w:after="120" w:line="240" w:lineRule="auto"/>
              <w:ind w:left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результатах транспортного (автомобильного)</w:t>
            </w:r>
            <w:r w:rsidR="00CF3C4E" w:rsidRPr="00CF3C4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контроля для представления перевозчику посредством использования информационного портала Союза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C3024D" w:rsidRPr="00C7595C" w:rsidSect="00634D0B">
          <w:headerReference w:type="default" r:id="rId35"/>
          <w:pgSz w:w="16840" w:h="11920" w:orient="landscape"/>
          <w:pgMar w:top="1418" w:right="1418" w:bottom="1418" w:left="1418" w:header="0" w:footer="0" w:gutter="0"/>
          <w:cols w:space="720"/>
        </w:sectPr>
      </w:pPr>
    </w:p>
    <w:p w:rsidR="00C7595C" w:rsidRPr="00C7595C" w:rsidRDefault="00C7595C" w:rsidP="00A73F74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lastRenderedPageBreak/>
        <w:t>VI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Описание сообщений общего процесса</w:t>
      </w:r>
    </w:p>
    <w:p w:rsidR="00C7595C" w:rsidRPr="00C7595C" w:rsidRDefault="00C7595C" w:rsidP="00A73F7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</w:t>
      </w:r>
      <w:r w:rsidR="00A73F74" w:rsidRPr="00A73F7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по значению графы 3 таблицы 3.</w:t>
      </w:r>
    </w:p>
    <w:p w:rsidR="00C3024D" w:rsidRPr="00C7595C" w:rsidRDefault="00C7595C" w:rsidP="00A73F74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</w:p>
    <w:p w:rsidR="00C3024D" w:rsidRPr="00C7595C" w:rsidRDefault="00A73F74" w:rsidP="00A73F74">
      <w:pPr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сообщений общего процесса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C3024D" w:rsidRPr="00C7595C" w:rsidTr="00A73F7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12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1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C3024D" w:rsidRPr="00C7595C" w:rsidTr="00A73F7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12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1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634D0B" w:rsidTr="00A73F7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P.RS.01.MSG.003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A73F74" w:rsidRDefault="00C7595C" w:rsidP="00A73F74">
            <w:pPr>
              <w:spacing w:after="120" w:line="240" w:lineRule="auto"/>
              <w:ind w:left="12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</w:t>
            </w:r>
            <w:r w:rsidR="00A73F74" w:rsidRPr="00A73F7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A73F7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транспортного</w:t>
            </w:r>
            <w:r w:rsidR="00A73F74" w:rsidRPr="00A73F7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A73F7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1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.01.003)</w:t>
            </w:r>
          </w:p>
        </w:tc>
      </w:tr>
      <w:tr w:rsidR="00C3024D" w:rsidRPr="00634D0B" w:rsidTr="00A73F7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P.RS.01.MSG.004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12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1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TT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.01.001)</w:t>
            </w:r>
          </w:p>
        </w:tc>
      </w:tr>
      <w:tr w:rsidR="00C3024D" w:rsidRPr="00634D0B" w:rsidTr="00A73F74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P.RS.01.MSG.006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12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об отсутствии сведений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73F74">
            <w:pPr>
              <w:spacing w:after="120" w:line="240" w:lineRule="auto"/>
              <w:ind w:left="1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A73F74" w:rsidRPr="00F9695E" w:rsidRDefault="00A73F74" w:rsidP="00A73F74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A73F74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Описание транзакций общего процесса</w:t>
      </w:r>
    </w:p>
    <w:p w:rsidR="00C7595C" w:rsidRPr="00C7595C" w:rsidRDefault="00C7595C" w:rsidP="00A73F74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Транзакция общего процесса «Получение сведений о результатах транспортного (автомобильного) контроля для представления перевозчику»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A73F74" w:rsidRPr="00F9695E" w:rsidRDefault="00C7595C" w:rsidP="00A73F74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14. Транзакция общего процесса «Получение сведений о результатах транспортного  (автомобильного) контроля для</w:t>
      </w:r>
      <w:r w:rsidR="00A73F74" w:rsidRPr="00A73F7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представления перевозчику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 выполняется для получения по запросу инициатора от респондента соответствующих сведений. Схема выполнения указанной транзакции общего процесса представлена на рисунке 3. Параметры транзакции общего процесса</w:t>
      </w:r>
      <w:r w:rsidR="00A73F74" w:rsidRPr="00F9695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приведены в таблице 4.</w:t>
      </w:r>
    </w:p>
    <w:p w:rsidR="00A73F74" w:rsidRDefault="00A73F74" w:rsidP="00A73F74">
      <w:pPr>
        <w:spacing w:after="120" w:line="240" w:lineRule="auto"/>
        <w:ind w:left="122" w:right="35" w:firstLine="708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drawing>
          <wp:inline distT="0" distB="0" distL="0" distR="0">
            <wp:extent cx="5210175" cy="3076575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5C" w:rsidRPr="00F9695E" w:rsidRDefault="00C7595C" w:rsidP="00A73F74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Рис. 3. Схема выполнения транзакции общего процесса «Получение сведений</w:t>
      </w:r>
      <w:r w:rsidR="00A73F74" w:rsidRPr="00A73F7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 результатах транспортного (автомобильного) контроля для представления перевозчику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A73F74" w:rsidRPr="00F9695E" w:rsidRDefault="00A73F74" w:rsidP="00A73F74">
      <w:pPr>
        <w:spacing w:after="120" w:line="240" w:lineRule="auto"/>
        <w:ind w:left="122" w:right="35" w:firstLine="708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C3024D" w:rsidRPr="00A73F74" w:rsidRDefault="00C7595C" w:rsidP="00A73F74">
      <w:pPr>
        <w:tabs>
          <w:tab w:val="left" w:pos="9498"/>
        </w:tabs>
        <w:spacing w:after="120" w:line="240" w:lineRule="auto"/>
        <w:ind w:right="-39"/>
        <w:jc w:val="center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TRN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C3024D" w:rsidRPr="00C7595C" w:rsidTr="00943E7D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73F74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943E7D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943E7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P.RS.01.TRN.005</w:t>
            </w:r>
          </w:p>
        </w:tc>
      </w:tr>
      <w:tr w:rsidR="00C3024D" w:rsidRPr="00634D0B" w:rsidTr="00943E7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</w:t>
            </w:r>
          </w:p>
        </w:tc>
      </w:tr>
      <w:tr w:rsidR="00C3024D" w:rsidRPr="00C7595C" w:rsidTr="00943E7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C3024D" w:rsidRPr="00C7595C" w:rsidTr="00943E7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C3024D" w:rsidRPr="00634D0B" w:rsidTr="00943E7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</w:t>
            </w:r>
          </w:p>
        </w:tc>
      </w:tr>
      <w:tr w:rsidR="00C3024D" w:rsidRPr="00C7595C" w:rsidTr="00943E7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C3024D" w:rsidRPr="00634D0B" w:rsidTr="00943E7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 для представления перевозчику посредством использования информационного портала Союза</w:t>
            </w:r>
          </w:p>
        </w:tc>
      </w:tr>
      <w:tr w:rsidR="00C3024D" w:rsidRPr="00634D0B" w:rsidTr="00943E7D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отсутствуют</w:t>
            </w:r>
            <w:r w:rsidR="00943E7D" w:rsidRPr="00943E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представлены</w:t>
            </w:r>
          </w:p>
        </w:tc>
      </w:tr>
      <w:tr w:rsidR="00AA0A9D" w:rsidRPr="00C7595C" w:rsidTr="00943E7D">
        <w:trPr>
          <w:trHeight w:val="102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AA0A9D" w:rsidRPr="00C7595C" w:rsidTr="00943E7D">
        <w:trPr>
          <w:trHeight w:val="94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943E7D" w:rsidP="00943E7D">
            <w:pPr>
              <w:spacing w:after="120" w:line="240" w:lineRule="auto"/>
              <w:ind w:left="98" w:right="-35"/>
              <w:rPr>
                <w:rFonts w:ascii="Sylfaen" w:hAnsi="Sylfae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AA0A9D" w:rsidRPr="00C7595C" w:rsidTr="00943E7D">
        <w:trPr>
          <w:trHeight w:val="132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 мин</w:t>
            </w:r>
          </w:p>
        </w:tc>
      </w:tr>
      <w:tr w:rsidR="00AA0A9D" w:rsidRPr="00AA0A9D" w:rsidTr="00943E7D">
        <w:trPr>
          <w:trHeight w:val="64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AA0A9D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 мин</w:t>
            </w:r>
          </w:p>
        </w:tc>
      </w:tr>
      <w:tr w:rsidR="00AA0A9D" w:rsidRPr="00AA0A9D" w:rsidTr="00943E7D">
        <w:trPr>
          <w:trHeight w:val="528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Default="00AA0A9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A0A9D" w:rsidRPr="00AA0A9D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AA0A9D" w:rsidRPr="00AA0A9D" w:rsidTr="00943E7D">
        <w:trPr>
          <w:trHeight w:val="69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A9D" w:rsidRPr="00C7595C" w:rsidRDefault="00AA0A9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AA0A9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A9D" w:rsidRPr="00AA0A9D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943E7D" w:rsidRPr="00062B51" w:rsidTr="00943E7D">
        <w:trPr>
          <w:trHeight w:val="97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943E7D" w:rsidRPr="00634D0B" w:rsidTr="00943E7D">
        <w:trPr>
          <w:trHeight w:val="70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943E7D" w:rsidRDefault="00943E7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943E7D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943E7D" w:rsidRPr="00634D0B" w:rsidTr="00943E7D">
        <w:trPr>
          <w:trHeight w:val="154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7D" w:rsidRPr="00943E7D" w:rsidRDefault="00943E7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 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  <w:p w:rsidR="00943E7D" w:rsidRPr="00C7595C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отсутствии сведений</w:t>
            </w:r>
            <w:r w:rsidRPr="00943E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RS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943E7D" w:rsidRPr="00634D0B" w:rsidTr="00943E7D">
        <w:trPr>
          <w:trHeight w:val="102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F9695E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943E7D" w:rsidRPr="00634D0B" w:rsidTr="00943E7D">
        <w:trPr>
          <w:trHeight w:val="45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F9695E" w:rsidRDefault="00943E7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98" w:right="-35"/>
              <w:rPr>
                <w:rFonts w:ascii="Sylfaen" w:hAnsi="Sylfae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943E7D" w:rsidRPr="00C7595C" w:rsidTr="00943E7D">
        <w:trPr>
          <w:trHeight w:val="141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7D" w:rsidRPr="00943E7D" w:rsidRDefault="00943E7D" w:rsidP="00943E7D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3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7D" w:rsidRPr="00C7595C" w:rsidRDefault="00943E7D" w:rsidP="00943E7D">
            <w:pPr>
              <w:spacing w:after="120" w:line="240" w:lineRule="auto"/>
              <w:ind w:left="98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171673" w:rsidRDefault="00171673" w:rsidP="00027BE5">
      <w:pPr>
        <w:spacing w:after="120" w:line="480" w:lineRule="auto"/>
        <w:ind w:left="1729" w:right="-23"/>
        <w:rPr>
          <w:rFonts w:ascii="Sylfaen" w:eastAsia="Times New Roman" w:hAnsi="Sylfaen" w:cs="Times New Roman"/>
          <w:sz w:val="24"/>
          <w:szCs w:val="24"/>
        </w:rPr>
      </w:pPr>
    </w:p>
    <w:p w:rsidR="00C7595C" w:rsidRPr="00C7595C" w:rsidRDefault="00C7595C" w:rsidP="00027BE5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VIII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C3024D" w:rsidRPr="00C7595C" w:rsidRDefault="00C7595C" w:rsidP="00171673">
      <w:pPr>
        <w:spacing w:after="120" w:line="240" w:lineRule="auto"/>
        <w:ind w:left="122" w:right="38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15.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</w:t>
      </w:r>
      <w:r w:rsidR="00171673" w:rsidRPr="0017167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торговли. Общие рекомендации по разрешению нештатной ситуации приведены в таблице 5.</w:t>
      </w:r>
    </w:p>
    <w:p w:rsidR="00C7595C" w:rsidRPr="00C7595C" w:rsidRDefault="00C7595C" w:rsidP="00171673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16. 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</w:t>
      </w:r>
      <w:r w:rsidRPr="00C7595C">
        <w:rPr>
          <w:rFonts w:ascii="Sylfaen" w:eastAsia="Times New Roman" w:hAnsi="Sylfaen" w:cs="Times New Roman"/>
          <w:sz w:val="24"/>
          <w:szCs w:val="24"/>
        </w:rPr>
        <w:t>IX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</w:t>
      </w:r>
      <w:r w:rsidR="00171673" w:rsidRPr="0017167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торговли.</w:t>
      </w:r>
    </w:p>
    <w:p w:rsidR="00C3024D" w:rsidRPr="00C7595C" w:rsidRDefault="00C7595C" w:rsidP="00171673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C3024D" w:rsidRPr="00C7595C" w:rsidRDefault="00171673" w:rsidP="00171673">
      <w:pPr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Действия в нештатных ситуациях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269"/>
        <w:gridCol w:w="2552"/>
        <w:gridCol w:w="2835"/>
      </w:tblGrid>
      <w:tr w:rsidR="00C3024D" w:rsidRPr="00634D0B" w:rsidTr="00171673">
        <w:trPr>
          <w:tblHeader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right="-35" w:firstLine="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Код нештатной ситуации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35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123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90" w:right="-35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C3024D" w:rsidRPr="00C7595C" w:rsidTr="00171673">
        <w:trPr>
          <w:tblHeader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35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123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90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C3024D" w:rsidRPr="00634D0B" w:rsidTr="00171673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P.EXC.002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35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двусторонней транзакции общего процесса не получил</w:t>
            </w:r>
            <w:r w:rsidR="00171673" w:rsidRPr="001716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сообщение-ответ после истечения согласованного количества повторов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123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90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C3024D" w:rsidRPr="00634D0B" w:rsidTr="00171673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P.EXC.004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35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123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синхронизированы справочники и классификаторы или не обновлены</w:t>
            </w:r>
            <w:r w:rsidR="00171673" w:rsidRPr="001716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171673">
            <w:pPr>
              <w:spacing w:after="120" w:line="240" w:lineRule="auto"/>
              <w:ind w:left="90" w:right="-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(сведений).</w:t>
            </w:r>
            <w:r w:rsidR="00171673" w:rsidRPr="001716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Если справочники и классификаторы синхронизированы,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</w:t>
            </w:r>
            <w:r w:rsidR="00171673" w:rsidRPr="001716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электронных документов</w:t>
            </w:r>
            <w:r w:rsidR="00171673" w:rsidRPr="001716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 обновлены, необходимо направить запрос в службу поддержки принимающего участника</w:t>
            </w:r>
          </w:p>
        </w:tc>
      </w:tr>
    </w:tbl>
    <w:p w:rsidR="00C7595C" w:rsidRPr="00C7595C" w:rsidRDefault="00C7595C" w:rsidP="00C7595C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7595C" w:rsidRPr="00C7595C" w:rsidRDefault="00C7595C" w:rsidP="005745C9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IX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Требования к заполнению электронных документов и сведений</w:t>
      </w:r>
    </w:p>
    <w:p w:rsidR="00C3024D" w:rsidRPr="00C7595C" w:rsidRDefault="00C7595C" w:rsidP="005745C9">
      <w:pPr>
        <w:spacing w:after="120" w:line="240" w:lineRule="auto"/>
        <w:ind w:right="10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17. Требования к заполнению реквизитов электронных документов (сведений)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TT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.01.003), передаваемых в сообщении «Запрос на представление сведений о результатах транспортного (автомобильного) контроля» (</w:t>
      </w:r>
      <w:r w:rsidRPr="00C7595C">
        <w:rPr>
          <w:rFonts w:ascii="Sylfaen" w:eastAsia="Times New Roman" w:hAnsi="Sylfaen" w:cs="Times New Roman"/>
          <w:sz w:val="24"/>
          <w:szCs w:val="24"/>
        </w:rPr>
        <w:t>P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RS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C7595C">
        <w:rPr>
          <w:rFonts w:ascii="Sylfaen" w:eastAsia="Times New Roman" w:hAnsi="Sylfaen" w:cs="Times New Roman"/>
          <w:sz w:val="24"/>
          <w:szCs w:val="24"/>
        </w:rPr>
        <w:t>MSG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.003), приведены в таблице 6.</w:t>
      </w:r>
    </w:p>
    <w:p w:rsidR="0086163E" w:rsidRPr="000A60E0" w:rsidRDefault="0086163E" w:rsidP="0086163E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color w:val="000000"/>
          <w:sz w:val="24"/>
          <w:szCs w:val="24"/>
          <w:lang w:val="ru-RU"/>
        </w:rPr>
      </w:pPr>
    </w:p>
    <w:p w:rsidR="0086163E" w:rsidRPr="0086163E" w:rsidRDefault="0086163E" w:rsidP="0086163E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  <w:lang w:val="ru-RU"/>
        </w:rPr>
      </w:pPr>
      <w:r w:rsidRPr="0086163E">
        <w:rPr>
          <w:rFonts w:ascii="Sylfaen" w:hAnsi="Sylfaen"/>
          <w:color w:val="000000"/>
          <w:sz w:val="24"/>
          <w:szCs w:val="24"/>
          <w:lang w:val="ru-RU"/>
        </w:rPr>
        <w:t>Таблица 6</w:t>
      </w:r>
    </w:p>
    <w:p w:rsidR="0086163E" w:rsidRPr="0086163E" w:rsidRDefault="0086163E" w:rsidP="0086163E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val="ru-RU"/>
        </w:rPr>
      </w:pPr>
      <w:r w:rsidRPr="0086163E">
        <w:rPr>
          <w:rFonts w:ascii="Sylfaen" w:hAnsi="Sylfaen"/>
          <w:color w:val="000000"/>
          <w:sz w:val="24"/>
          <w:szCs w:val="24"/>
          <w:lang w:val="ru-RU"/>
        </w:rPr>
        <w:lastRenderedPageBreak/>
        <w:t>Требования к заполнению реквизитов электронных документов</w:t>
      </w:r>
      <w:r w:rsidRPr="0086163E">
        <w:rPr>
          <w:rFonts w:ascii="Sylfaen" w:hAnsi="Sylfaen"/>
          <w:sz w:val="24"/>
          <w:szCs w:val="24"/>
          <w:lang w:val="ru-RU"/>
        </w:rPr>
        <w:t xml:space="preserve"> </w:t>
      </w:r>
      <w:r w:rsidRPr="0086163E">
        <w:rPr>
          <w:rFonts w:ascii="Sylfaen" w:hAnsi="Sylfaen"/>
          <w:color w:val="000000"/>
          <w:sz w:val="24"/>
          <w:szCs w:val="24"/>
          <w:lang w:val="ru-RU"/>
        </w:rPr>
        <w:t>(сведений) «Запрос на представление сведений о результатах</w:t>
      </w:r>
      <w:r w:rsidRPr="0086163E">
        <w:rPr>
          <w:rFonts w:ascii="Sylfaen" w:hAnsi="Sylfaen"/>
          <w:sz w:val="24"/>
          <w:szCs w:val="24"/>
          <w:lang w:val="ru-RU"/>
        </w:rPr>
        <w:t xml:space="preserve"> </w:t>
      </w:r>
      <w:r w:rsidRPr="0086163E">
        <w:rPr>
          <w:rFonts w:ascii="Sylfaen" w:hAnsi="Sylfaen"/>
          <w:color w:val="000000"/>
          <w:sz w:val="24"/>
          <w:szCs w:val="24"/>
          <w:lang w:val="ru-RU"/>
        </w:rPr>
        <w:t xml:space="preserve">транспортного (автомобильного) контроля» </w:t>
      </w:r>
      <w:r w:rsidRPr="0086163E">
        <w:rPr>
          <w:rFonts w:ascii="Sylfaen" w:hAnsi="Sylfaen"/>
          <w:color w:val="000000"/>
          <w:sz w:val="24"/>
          <w:szCs w:val="24"/>
          <w:lang w:val="ru-RU" w:bidi="en-US"/>
        </w:rPr>
        <w:t>(</w:t>
      </w:r>
      <w:r>
        <w:rPr>
          <w:rFonts w:ascii="Sylfaen" w:hAnsi="Sylfaen"/>
          <w:color w:val="000000"/>
          <w:sz w:val="24"/>
          <w:szCs w:val="24"/>
          <w:lang w:bidi="en-US"/>
        </w:rPr>
        <w:t>R</w:t>
      </w:r>
      <w:r w:rsidRPr="0086163E">
        <w:rPr>
          <w:rFonts w:ascii="Sylfaen" w:hAnsi="Sylfaen"/>
          <w:color w:val="000000"/>
          <w:sz w:val="24"/>
          <w:szCs w:val="24"/>
          <w:lang w:val="ru-RU" w:bidi="en-US"/>
        </w:rPr>
        <w:t>.</w:t>
      </w:r>
      <w:r>
        <w:rPr>
          <w:rFonts w:ascii="Sylfaen" w:hAnsi="Sylfaen"/>
          <w:color w:val="000000"/>
          <w:sz w:val="24"/>
          <w:szCs w:val="24"/>
          <w:lang w:bidi="en-US"/>
        </w:rPr>
        <w:t>TT</w:t>
      </w:r>
      <w:r w:rsidRPr="0086163E">
        <w:rPr>
          <w:rFonts w:ascii="Sylfaen" w:hAnsi="Sylfaen"/>
          <w:color w:val="000000"/>
          <w:sz w:val="24"/>
          <w:szCs w:val="24"/>
          <w:lang w:val="ru-RU" w:bidi="en-US"/>
        </w:rPr>
        <w:t>.</w:t>
      </w:r>
      <w:r>
        <w:rPr>
          <w:rFonts w:ascii="Sylfaen" w:hAnsi="Sylfaen"/>
          <w:color w:val="000000"/>
          <w:sz w:val="24"/>
          <w:szCs w:val="24"/>
          <w:lang w:bidi="en-US"/>
        </w:rPr>
        <w:t>RS</w:t>
      </w:r>
      <w:r w:rsidRPr="0086163E">
        <w:rPr>
          <w:rFonts w:ascii="Sylfaen" w:hAnsi="Sylfaen"/>
          <w:color w:val="000000"/>
          <w:sz w:val="24"/>
          <w:szCs w:val="24"/>
          <w:lang w:val="ru-RU" w:bidi="en-US"/>
        </w:rPr>
        <w:t>.01</w:t>
      </w:r>
      <w:r w:rsidRPr="0086163E">
        <w:rPr>
          <w:rFonts w:ascii="Sylfaen" w:hAnsi="Sylfaen"/>
          <w:color w:val="000000"/>
          <w:sz w:val="24"/>
          <w:szCs w:val="24"/>
          <w:lang w:val="ru-RU"/>
        </w:rPr>
        <w:t>.003),</w:t>
      </w:r>
      <w:r w:rsidRPr="0086163E">
        <w:rPr>
          <w:rFonts w:ascii="Sylfaen" w:hAnsi="Sylfaen"/>
          <w:sz w:val="24"/>
          <w:szCs w:val="24"/>
          <w:lang w:val="ru-RU"/>
        </w:rPr>
        <w:t xml:space="preserve"> </w:t>
      </w:r>
      <w:r w:rsidRPr="0086163E">
        <w:rPr>
          <w:rFonts w:ascii="Sylfaen" w:hAnsi="Sylfaen"/>
          <w:color w:val="000000"/>
          <w:sz w:val="24"/>
          <w:szCs w:val="24"/>
          <w:lang w:val="ru-RU"/>
        </w:rPr>
        <w:t>передаваемых в сообщении «Запрос на представление сведений</w:t>
      </w:r>
      <w:r w:rsidRPr="0086163E">
        <w:rPr>
          <w:rFonts w:ascii="Sylfaen" w:hAnsi="Sylfaen"/>
          <w:sz w:val="24"/>
          <w:szCs w:val="24"/>
          <w:lang w:val="ru-RU"/>
        </w:rPr>
        <w:t xml:space="preserve"> </w:t>
      </w:r>
      <w:r w:rsidRPr="0086163E">
        <w:rPr>
          <w:rFonts w:ascii="Sylfaen" w:hAnsi="Sylfaen"/>
          <w:color w:val="000000"/>
          <w:sz w:val="24"/>
          <w:szCs w:val="24"/>
          <w:lang w:val="ru-RU"/>
        </w:rPr>
        <w:t xml:space="preserve">о результатах транспортного (автомобильного) контроля» </w:t>
      </w:r>
      <w:r w:rsidRPr="0086163E">
        <w:rPr>
          <w:rFonts w:ascii="Sylfaen" w:hAnsi="Sylfaen"/>
          <w:color w:val="000000"/>
          <w:sz w:val="24"/>
          <w:szCs w:val="24"/>
          <w:lang w:val="ru-RU" w:bidi="en-US"/>
        </w:rPr>
        <w:t xml:space="preserve"> (</w:t>
      </w:r>
      <w:r>
        <w:rPr>
          <w:rFonts w:ascii="Sylfaen" w:hAnsi="Sylfaen"/>
          <w:color w:val="000000"/>
          <w:sz w:val="24"/>
          <w:szCs w:val="24"/>
          <w:lang w:bidi="en-US"/>
        </w:rPr>
        <w:t>P</w:t>
      </w:r>
      <w:r w:rsidRPr="0086163E">
        <w:rPr>
          <w:rFonts w:ascii="Sylfaen" w:hAnsi="Sylfaen"/>
          <w:color w:val="000000"/>
          <w:sz w:val="24"/>
          <w:szCs w:val="24"/>
          <w:lang w:val="ru-RU" w:bidi="en-US"/>
        </w:rPr>
        <w:t>.</w:t>
      </w:r>
      <w:r>
        <w:rPr>
          <w:rFonts w:ascii="Sylfaen" w:hAnsi="Sylfaen"/>
          <w:color w:val="000000"/>
          <w:sz w:val="24"/>
          <w:szCs w:val="24"/>
          <w:lang w:bidi="en-US"/>
        </w:rPr>
        <w:t>RS</w:t>
      </w:r>
      <w:r w:rsidRPr="0086163E">
        <w:rPr>
          <w:rFonts w:ascii="Sylfaen" w:hAnsi="Sylfaen"/>
          <w:color w:val="000000"/>
          <w:sz w:val="24"/>
          <w:szCs w:val="24"/>
          <w:lang w:val="ru-RU" w:bidi="en-US"/>
        </w:rPr>
        <w:t>.01.</w:t>
      </w:r>
      <w:r>
        <w:rPr>
          <w:rFonts w:ascii="Sylfaen" w:hAnsi="Sylfaen"/>
          <w:color w:val="000000"/>
          <w:sz w:val="24"/>
          <w:szCs w:val="24"/>
          <w:lang w:bidi="en-US"/>
        </w:rPr>
        <w:t>MSG</w:t>
      </w:r>
      <w:r w:rsidRPr="0086163E">
        <w:rPr>
          <w:rFonts w:ascii="Sylfaen" w:hAnsi="Sylfaen"/>
          <w:color w:val="000000"/>
          <w:sz w:val="24"/>
          <w:szCs w:val="24"/>
          <w:lang w:val="ru-RU" w:bidi="en-US"/>
        </w:rPr>
        <w:t>.003)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0"/>
        <w:gridCol w:w="7816"/>
      </w:tblGrid>
      <w:tr w:rsidR="0086163E" w:rsidTr="0086163E">
        <w:trPr>
          <w:tblHeader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>Код требования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86163E" w:rsidRPr="00634D0B" w:rsidTr="0086163E">
        <w:trPr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left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должны быть заполнены реквизиты «Период запрашиваемых сведений»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(ttcdo:ReportPeriodDetails),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«Код типа транспортного средства»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(ttsdo:VehicleKindCode)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и «Регистрационный номер транспортного средства»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(csdo:TransportMeansRegId)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или 1 из следующих реквизитов: «Разрешительный документ на поездку»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(ttcdo:TransportPermitDocDetails);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«Номер учетного талона»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(ttcdo:TranspoitRegTicketIdDetails);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«Номер уведомления о несоответствии»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(ttcdo:ViolationNoticeIdDetails)</w:t>
            </w:r>
          </w:p>
        </w:tc>
      </w:tr>
      <w:tr w:rsidR="0086163E" w:rsidRPr="00634D0B" w:rsidTr="0086163E">
        <w:trPr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left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при заполнении реквизита «Разрешительный документ на поездку»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(ttcdo:TransportPermitDocDetails)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в его составе должны быть заполнены реквизиты «Код вида документа»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(csdo:DocKindCode),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«Номер документа»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(csdo:DocId)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и «Дата документа»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(csdo:DocCreationDate)</w:t>
            </w:r>
          </w:p>
        </w:tc>
      </w:tr>
      <w:tr w:rsidR="0086163E" w:rsidRPr="00634D0B" w:rsidTr="0086163E">
        <w:trPr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left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«Дата истечения срока действия документа»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(csdo:DocValidityDate)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86163E" w:rsidRPr="00634D0B" w:rsidTr="0086163E">
        <w:trPr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left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«Срок действия документа»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(csdo:DocValidityDuration)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86163E" w:rsidRPr="00634D0B" w:rsidTr="0086163E">
        <w:trPr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left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«Описание»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(csdo:DescriptionText)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86163E" w:rsidRPr="00634D0B" w:rsidTr="0086163E">
        <w:trPr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left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«Количество листов»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(csdo:PageQuantity)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86163E" w:rsidRPr="00634D0B" w:rsidTr="0086163E">
        <w:trPr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left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«Количество поездок»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(ttsdo:TransportQuantity)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86163E" w:rsidRPr="00634D0B" w:rsidTr="0086163E">
        <w:trPr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left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«Признак регулярности перевозки»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(ttsdo:RegularTransportIndicator)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86163E" w:rsidRPr="00634D0B" w:rsidTr="0086163E">
        <w:trPr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6163E" w:rsidRDefault="0086163E" w:rsidP="0086163E">
            <w:pPr>
              <w:pStyle w:val="Bodytext20"/>
              <w:shd w:val="clear" w:color="auto" w:fill="auto"/>
              <w:spacing w:before="0" w:after="120" w:line="240" w:lineRule="auto"/>
              <w:ind w:left="63" w:firstLine="0"/>
              <w:jc w:val="left"/>
              <w:rPr>
                <w:rFonts w:ascii="Sylfaen" w:hAnsi="Sylfaen"/>
                <w:sz w:val="24"/>
                <w:szCs w:val="24"/>
                <w:lang w:val="ru-RU" w:eastAsia="ru-RU" w:bidi="ru-RU"/>
              </w:rPr>
            </w:pPr>
            <w:r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«Количество пассажиров» </w:t>
            </w:r>
            <w:r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(ttsdo:PassengerQuantity) </w:t>
            </w:r>
            <w:r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</w:tbl>
    <w:p w:rsidR="0086163E" w:rsidRPr="000A60E0" w:rsidRDefault="0086163E" w:rsidP="0086163E">
      <w:pPr>
        <w:spacing w:after="120"/>
        <w:rPr>
          <w:lang w:val="ru-RU"/>
        </w:rPr>
      </w:pPr>
    </w:p>
    <w:p w:rsidR="0086163E" w:rsidRDefault="0086163E">
      <w:pPr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C7595C" w:rsidRPr="00C7595C" w:rsidRDefault="00C7595C" w:rsidP="005745C9">
      <w:pPr>
        <w:spacing w:after="120" w:line="240" w:lineRule="auto"/>
        <w:ind w:left="5670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УТВЕРЖДЕНО</w:t>
      </w:r>
    </w:p>
    <w:p w:rsidR="005745C9" w:rsidRPr="005745C9" w:rsidRDefault="00C7595C" w:rsidP="005745C9">
      <w:pPr>
        <w:spacing w:after="0" w:line="240" w:lineRule="auto"/>
        <w:ind w:left="5670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</w:t>
      </w:r>
      <w:r w:rsidR="005745C9">
        <w:rPr>
          <w:rFonts w:ascii="Sylfaen" w:eastAsia="Times New Roman" w:hAnsi="Sylfaen" w:cs="Times New Roman"/>
          <w:sz w:val="24"/>
          <w:szCs w:val="24"/>
          <w:lang w:val="ru-RU"/>
        </w:rPr>
        <w:t>азийской экономической комиссии</w:t>
      </w:r>
    </w:p>
    <w:p w:rsidR="00C7595C" w:rsidRPr="00C7595C" w:rsidRDefault="00C7595C" w:rsidP="005745C9">
      <w:pPr>
        <w:spacing w:after="120" w:line="240" w:lineRule="auto"/>
        <w:ind w:left="5670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от 5 июля 2016 г. № 80</w:t>
      </w:r>
    </w:p>
    <w:p w:rsidR="005745C9" w:rsidRPr="00F9695E" w:rsidRDefault="005745C9" w:rsidP="00C7595C">
      <w:pPr>
        <w:spacing w:after="120" w:line="240" w:lineRule="auto"/>
        <w:ind w:left="3675" w:right="3665"/>
        <w:jc w:val="center"/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</w:pPr>
    </w:p>
    <w:p w:rsidR="00C3024D" w:rsidRPr="00C7595C" w:rsidRDefault="00C7595C" w:rsidP="005745C9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ОПИСАНИЕ </w:t>
      </w:r>
    </w:p>
    <w:p w:rsidR="00C7595C" w:rsidRPr="00C7595C" w:rsidRDefault="00C7595C" w:rsidP="005745C9">
      <w:pPr>
        <w:spacing w:after="120" w:line="240" w:lineRule="auto"/>
        <w:ind w:right="82" w:firstLine="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</w:t>
      </w:r>
    </w:p>
    <w:p w:rsidR="005745C9" w:rsidRPr="00F9695E" w:rsidRDefault="005745C9" w:rsidP="00C7595C">
      <w:pPr>
        <w:spacing w:after="120" w:line="240" w:lineRule="auto"/>
        <w:ind w:left="3422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5745C9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C3024D" w:rsidRPr="00C7595C" w:rsidRDefault="00C7595C" w:rsidP="005745C9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Настоящее Описание разработано в соответствии со следующими актами, входящими в право Евразийского экономического союза (далее – Союз):</w:t>
      </w:r>
    </w:p>
    <w:p w:rsidR="00D131E1" w:rsidRPr="00D131E1" w:rsidRDefault="00C7595C" w:rsidP="005745C9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</w:t>
      </w:r>
      <w:r w:rsidR="00D131E1">
        <w:rPr>
          <w:rFonts w:ascii="Sylfaen" w:eastAsia="Times New Roman" w:hAnsi="Sylfaen" w:cs="Times New Roman"/>
          <w:sz w:val="24"/>
          <w:szCs w:val="24"/>
          <w:lang w:val="ru-RU"/>
        </w:rPr>
        <w:t>ском союзе от 29 мая 2014 года;</w:t>
      </w:r>
    </w:p>
    <w:p w:rsidR="00C3024D" w:rsidRPr="00C7595C" w:rsidRDefault="00C7595C" w:rsidP="005745C9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</w:t>
      </w:r>
      <w:r w:rsidR="005745C9" w:rsidRPr="005745C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C3024D" w:rsidRPr="00C7595C" w:rsidRDefault="00C7595C" w:rsidP="005745C9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C3024D" w:rsidRPr="00C7595C" w:rsidRDefault="00C7595C" w:rsidP="005745C9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</w:t>
      </w:r>
      <w:r w:rsidR="005745C9" w:rsidRPr="005745C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Коллегии Евразийской экономической комиссии от 19 августа 2014 г. № 132»;</w:t>
      </w:r>
    </w:p>
    <w:p w:rsidR="00C3024D" w:rsidRPr="00C7595C" w:rsidRDefault="00C7595C" w:rsidP="005745C9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C7595C" w:rsidRPr="00C7595C" w:rsidRDefault="00C7595C" w:rsidP="005745C9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комиссией».</w:t>
      </w:r>
    </w:p>
    <w:p w:rsidR="00D131E1" w:rsidRPr="00F9695E" w:rsidRDefault="00D131E1" w:rsidP="00C7595C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D131E1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C3024D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</w:t>
      </w:r>
      <w:r w:rsidR="00D131E1" w:rsidRPr="00D131E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«Информационное обеспечение транспортного (автомобильного) контроля на внешней границе Евразийского экономического союза» (далее – общий процесс).</w:t>
      </w:r>
    </w:p>
    <w:p w:rsidR="00C3024D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3. 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– интегрированная система).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4. Описание форматов и структур электронных документов и сведений приводится в табличной форме с указанием полного</w:t>
      </w:r>
      <w:r w:rsidR="00D131E1" w:rsidRPr="00D131E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реквизитного состава с учетом уровней иерархии вплоть до простых</w:t>
      </w:r>
      <w:r w:rsidR="00D131E1" w:rsidRPr="00D131E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(атомарных) реквизитов.</w:t>
      </w:r>
    </w:p>
    <w:p w:rsidR="00C3024D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5. В таблице описывается однозначное соответствие реквизитов электронных документов (сведений) (далее – реквизиты) и элементов модели данных.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6. В таблице формируются следующие поля (графы):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«иерархический номер» – порядковый номер реквизита;</w:t>
      </w:r>
    </w:p>
    <w:p w:rsidR="00C3024D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«имя реквизита» – устоявшееся или официальное словесное обозначение реквизита;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«описание реквизита» – текст, поясняющий смысл (семантику)</w:t>
      </w:r>
      <w:r w:rsidR="00D131E1"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реквизита;</w:t>
      </w:r>
    </w:p>
    <w:p w:rsidR="00C3024D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«идентификатор» – идентификатор элемента данных в модели данных, соответствующего реквизиту;</w:t>
      </w:r>
    </w:p>
    <w:p w:rsidR="00C3024D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«область значений» – словесное описание возможных значений реквизита;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«мн.» – множественность реквизитов: обязательность</w:t>
      </w:r>
      <w:r w:rsidR="00D131E1" w:rsidRPr="00D131E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(опциональность) и количество возможных повторений реквизита.</w:t>
      </w:r>
    </w:p>
    <w:p w:rsidR="00C3024D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7. Для указания множественности реквизитов используются следующие обозначения: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 – реквизит обязателен, повторения не допускаются;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– реквизит обязателен, должен повторяться </w:t>
      </w: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(</w:t>
      </w: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1);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1..* – реквизит обязателен, может повторяться без ограничений;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..* – реквизит обязателен, должен повторяться не менее </w:t>
      </w: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</w:t>
      </w:r>
      <w:r w:rsidR="00D131E1" w:rsidRPr="00D131E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1);</w:t>
      </w:r>
    </w:p>
    <w:p w:rsidR="00C3024D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..</w:t>
      </w:r>
      <w:r w:rsidRPr="00C7595C">
        <w:rPr>
          <w:rFonts w:ascii="Sylfaen" w:eastAsia="Times New Roman" w:hAnsi="Sylfaen" w:cs="Times New Roman"/>
          <w:sz w:val="24"/>
          <w:szCs w:val="24"/>
        </w:rPr>
        <w:t>m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– реквизит обязателен, должен повторяться не менее </w:t>
      </w: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и не более </w:t>
      </w:r>
      <w:r w:rsidRPr="00C7595C">
        <w:rPr>
          <w:rFonts w:ascii="Sylfaen" w:eastAsia="Times New Roman" w:hAnsi="Sylfaen" w:cs="Times New Roman"/>
          <w:sz w:val="24"/>
          <w:szCs w:val="24"/>
        </w:rPr>
        <w:t>m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(</w:t>
      </w: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1, </w:t>
      </w:r>
      <w:r w:rsidRPr="00C7595C">
        <w:rPr>
          <w:rFonts w:ascii="Sylfaen" w:eastAsia="Times New Roman" w:hAnsi="Sylfaen" w:cs="Times New Roman"/>
          <w:sz w:val="24"/>
          <w:szCs w:val="24"/>
        </w:rPr>
        <w:t>m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</w:t>
      </w:r>
      <w:r w:rsidRPr="00C7595C">
        <w:rPr>
          <w:rFonts w:ascii="Sylfaen" w:eastAsia="Times New Roman" w:hAnsi="Sylfaen" w:cs="Times New Roman"/>
          <w:sz w:val="24"/>
          <w:szCs w:val="24"/>
        </w:rPr>
        <w:t>n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);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0..1 – реквизит опционален, повторения не допускаются;</w:t>
      </w:r>
    </w:p>
    <w:p w:rsidR="00C3024D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0..* – реквизит опционален, может повторяться без ограничений;</w:t>
      </w:r>
    </w:p>
    <w:p w:rsidR="00C7595C" w:rsidRPr="00C7595C" w:rsidRDefault="00C7595C" w:rsidP="00D131E1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0..</w:t>
      </w:r>
      <w:r w:rsidRPr="00C7595C">
        <w:rPr>
          <w:rFonts w:ascii="Sylfaen" w:eastAsia="Times New Roman" w:hAnsi="Sylfaen" w:cs="Times New Roman"/>
          <w:sz w:val="24"/>
          <w:szCs w:val="24"/>
        </w:rPr>
        <w:t>m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– реквизит опционален, может повторяться не более </w:t>
      </w:r>
      <w:r w:rsidRPr="00C7595C">
        <w:rPr>
          <w:rFonts w:ascii="Sylfaen" w:eastAsia="Times New Roman" w:hAnsi="Sylfaen" w:cs="Times New Roman"/>
          <w:sz w:val="24"/>
          <w:szCs w:val="24"/>
        </w:rPr>
        <w:t>m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</w:t>
      </w:r>
      <w:r w:rsidR="00D131E1"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C7595C">
        <w:rPr>
          <w:rFonts w:ascii="Sylfaen" w:eastAsia="Times New Roman" w:hAnsi="Sylfaen" w:cs="Times New Roman"/>
          <w:sz w:val="24"/>
          <w:szCs w:val="24"/>
        </w:rPr>
        <w:t>m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1).</w:t>
      </w:r>
    </w:p>
    <w:p w:rsidR="00D131E1" w:rsidRPr="00F9695E" w:rsidRDefault="00D131E1" w:rsidP="00C7595C">
      <w:pPr>
        <w:spacing w:after="120" w:line="240" w:lineRule="auto"/>
        <w:ind w:left="3305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D131E1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lastRenderedPageBreak/>
        <w:t>III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063787" w:rsidRPr="00063787" w:rsidRDefault="00C7595C" w:rsidP="0006378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8. Для целей настоящего Описания используются понятия, которые означают следующее:</w:t>
      </w:r>
    </w:p>
    <w:p w:rsidR="00C7595C" w:rsidRPr="00C7595C" w:rsidRDefault="00C7595C" w:rsidP="0006378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«государство-член» – государство, являющееся членом Союза;</w:t>
      </w:r>
    </w:p>
    <w:p w:rsidR="00C3024D" w:rsidRPr="00C7595C" w:rsidRDefault="00C7595C" w:rsidP="0006378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«реквизит» – единица данных электронного документа (сведений), которая в определенном контексте считается неразделимой.</w:t>
      </w:r>
    </w:p>
    <w:p w:rsidR="00C3024D" w:rsidRPr="00C7595C" w:rsidRDefault="00C7595C" w:rsidP="0006378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сведений», используемые в настоящем Описании,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C7595C" w:rsidRPr="00C7595C" w:rsidRDefault="00C7595C" w:rsidP="0006378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утвержденных Решением Коллегии Евразийской экономической комиссии от 5 июля 2016 г.</w:t>
      </w:r>
      <w:r w:rsidR="00063787" w:rsidRPr="0006378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№ 80.</w:t>
      </w:r>
    </w:p>
    <w:p w:rsidR="00C7595C" w:rsidRPr="00C7595C" w:rsidRDefault="00C7595C" w:rsidP="0006378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В таблицах 4, 7, 10 и 13 настоящего Описания под Регламентами информационного взаимодействия понимаются Регламент</w:t>
      </w:r>
      <w:r w:rsidR="00063787" w:rsidRPr="0006378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 взаимодействия между органами транспортного (автомобильного) контроля государств –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 и Регламент информационного взаимодействия между органом транспортного (автомобильного) контроля государства – члена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утвержденные Решением Коллегии Евразийской экономической комиссии от 5 июля 2016 г. № 80.</w:t>
      </w:r>
    </w:p>
    <w:p w:rsidR="00063787" w:rsidRPr="00F9695E" w:rsidRDefault="00063787" w:rsidP="00C7595C">
      <w:pPr>
        <w:spacing w:after="120" w:line="240" w:lineRule="auto"/>
        <w:ind w:left="1416" w:right="138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063787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IV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 Структуры электронных документов и сведений</w:t>
      </w:r>
    </w:p>
    <w:p w:rsidR="00C7595C" w:rsidRPr="00F9695E" w:rsidRDefault="00C7595C" w:rsidP="00063787">
      <w:pPr>
        <w:spacing w:after="120" w:line="240" w:lineRule="auto"/>
        <w:ind w:right="42" w:firstLine="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9. Перечень структур электронных документов и сведений приведен в таблице 1.</w:t>
      </w: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C3024D" w:rsidRPr="00C7595C" w:rsidRDefault="00C7595C" w:rsidP="00C7595C">
      <w:pPr>
        <w:spacing w:after="120" w:line="240" w:lineRule="auto"/>
        <w:ind w:left="1138" w:right="11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Перечень структур электронных документов и сведений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892"/>
        <w:gridCol w:w="3545"/>
        <w:gridCol w:w="3260"/>
      </w:tblGrid>
      <w:tr w:rsidR="00C3024D" w:rsidRPr="00C7595C" w:rsidTr="003A0FA2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</w:t>
            </w:r>
            <w:r w:rsidR="003A0FA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tabs>
                <w:tab w:val="left" w:pos="3438"/>
                <w:tab w:val="left" w:pos="3545"/>
              </w:tabs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9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Пространство имен</w:t>
            </w:r>
          </w:p>
        </w:tc>
      </w:tr>
      <w:tr w:rsidR="00C3024D" w:rsidRPr="00C7595C" w:rsidTr="003A0FA2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tabs>
                <w:tab w:val="left" w:pos="3438"/>
                <w:tab w:val="left" w:pos="3545"/>
              </w:tabs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9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C3024D" w:rsidRPr="00634D0B" w:rsidTr="003A0FA2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8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tabs>
                <w:tab w:val="left" w:pos="3438"/>
                <w:tab w:val="left" w:pos="3545"/>
              </w:tabs>
              <w:spacing w:after="120" w:line="240" w:lineRule="auto"/>
              <w:ind w:left="96" w:right="-20" w:hanging="152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Структуры электронных документов и сведений в базисной модели</w:t>
            </w:r>
          </w:p>
        </w:tc>
      </w:tr>
      <w:tr w:rsidR="00C3024D" w:rsidRPr="00C7595C" w:rsidTr="003A0FA2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R.006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tabs>
                <w:tab w:val="left" w:pos="3438"/>
                <w:tab w:val="left" w:pos="3545"/>
              </w:tabs>
              <w:spacing w:after="120" w:line="240" w:lineRule="auto"/>
              <w:ind w:left="8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urn:EEC:R:ProcessingResultD</w:t>
            </w:r>
            <w:r w:rsidR="003A0FA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etails:vY.Y.Y</w:t>
            </w:r>
          </w:p>
        </w:tc>
      </w:tr>
      <w:tr w:rsidR="00C3024D" w:rsidRPr="00634D0B" w:rsidTr="003A0FA2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8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tabs>
                <w:tab w:val="left" w:pos="3438"/>
                <w:tab w:val="left" w:pos="3545"/>
              </w:tabs>
              <w:spacing w:after="120" w:line="240" w:lineRule="auto"/>
              <w:ind w:left="96" w:right="-20" w:hanging="2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Структуры электронных документов и сведений в предметной области «Транспорт и перевозки»</w:t>
            </w:r>
          </w:p>
        </w:tc>
      </w:tr>
      <w:tr w:rsidR="00C3024D" w:rsidRPr="00C7595C" w:rsidTr="003A0FA2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R.TT.RS.01.001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tabs>
                <w:tab w:val="left" w:pos="3438"/>
                <w:tab w:val="left" w:pos="3545"/>
              </w:tabs>
              <w:spacing w:after="120" w:line="240" w:lineRule="auto"/>
              <w:ind w:left="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 контроля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urn:EEC:TT:ED:TransportInsp ectionResultDetails:vY.Y.Y</w:t>
            </w:r>
          </w:p>
        </w:tc>
      </w:tr>
      <w:tr w:rsidR="00C3024D" w:rsidRPr="00C7595C" w:rsidTr="003A0FA2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2.2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R.TT.RS.01.003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tabs>
                <w:tab w:val="left" w:pos="3438"/>
                <w:tab w:val="left" w:pos="3545"/>
              </w:tabs>
              <w:spacing w:after="120" w:line="240" w:lineRule="auto"/>
              <w:ind w:left="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urn:EEC:TT:ED:TransportInsp ectionResultRequestDetails:vY</w:t>
            </w:r>
            <w:r w:rsidR="003A0FA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.Y.Y</w:t>
            </w:r>
          </w:p>
        </w:tc>
      </w:tr>
      <w:tr w:rsidR="00C3024D" w:rsidRPr="00C7595C" w:rsidTr="003A0FA2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2.3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R.TT.RS.01.004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tabs>
                <w:tab w:val="left" w:pos="3438"/>
                <w:tab w:val="left" w:pos="3545"/>
              </w:tabs>
              <w:spacing w:after="120" w:line="240" w:lineRule="auto"/>
              <w:ind w:left="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3A0FA2">
            <w:pPr>
              <w:spacing w:after="120" w:line="240" w:lineRule="auto"/>
              <w:ind w:left="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urn:EEC:TT:ED:CarrierPermis sionDetails:vY.Y.Y</w:t>
            </w:r>
          </w:p>
        </w:tc>
      </w:tr>
    </w:tbl>
    <w:p w:rsidR="004E1F77" w:rsidRDefault="004E1F77" w:rsidP="00A55EAA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C7595C" w:rsidRPr="00C7595C" w:rsidRDefault="00C7595C" w:rsidP="00A55EAA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C7595C">
        <w:rPr>
          <w:rFonts w:ascii="Sylfaen" w:eastAsia="Times New Roman" w:hAnsi="Sylfaen" w:cs="Times New Roman"/>
          <w:sz w:val="24"/>
          <w:szCs w:val="24"/>
        </w:rPr>
        <w:t>Y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Y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Y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5 июля 2016 г. № 80.</w:t>
      </w:r>
    </w:p>
    <w:p w:rsidR="00A55EAA" w:rsidRPr="00F9695E" w:rsidRDefault="00A55EAA" w:rsidP="00C7595C">
      <w:pPr>
        <w:spacing w:after="120" w:line="240" w:lineRule="auto"/>
        <w:ind w:left="3600" w:right="1460" w:hanging="2057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C7595C" w:rsidRPr="00C7595C" w:rsidRDefault="00C7595C" w:rsidP="00A55EAA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1. Структуры электронных документов и сведений в базисной модели</w:t>
      </w:r>
    </w:p>
    <w:p w:rsidR="00C3024D" w:rsidRPr="00F9695E" w:rsidRDefault="00C7595C" w:rsidP="00A55EAA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10. Описание структуры электронного документа (сведений)</w:t>
      </w:r>
      <w:r w:rsidR="00A55EAA" w:rsidRPr="00A55EA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«Уведомление о результате обработки»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 приведено в таблице 2.</w:t>
      </w:r>
    </w:p>
    <w:p w:rsidR="00C7595C" w:rsidRPr="00C7595C" w:rsidRDefault="00C7595C" w:rsidP="00C7595C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Таблица 2</w:t>
      </w:r>
    </w:p>
    <w:p w:rsidR="00C3024D" w:rsidRPr="00C7595C" w:rsidRDefault="00C7595C" w:rsidP="00A55EAA">
      <w:pPr>
        <w:spacing w:after="120" w:line="240" w:lineRule="auto"/>
        <w:ind w:left="567" w:right="528"/>
        <w:jc w:val="center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«Уведомление о результате обработки»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C3024D" w:rsidRPr="00C7595C" w:rsidTr="006B47B6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B47B6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A55EAA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B47B6">
            <w:pPr>
              <w:spacing w:after="120" w:line="240" w:lineRule="auto"/>
              <w:ind w:left="1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6B47B6">
            <w:pPr>
              <w:spacing w:after="120" w:line="240" w:lineRule="auto"/>
              <w:ind w:left="12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C3024D" w:rsidRPr="00C7595C" w:rsidTr="00A55EAA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2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A55EAA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2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C3024D" w:rsidRPr="00C7595C" w:rsidTr="00A55EAA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2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R.006</w:t>
            </w:r>
          </w:p>
        </w:tc>
      </w:tr>
      <w:tr w:rsidR="00C3024D" w:rsidRPr="00C7595C" w:rsidTr="00A55EAA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2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C3024D" w:rsidRPr="00634D0B" w:rsidTr="00A55EAA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результате обработки запроса респондентом</w:t>
            </w:r>
          </w:p>
        </w:tc>
      </w:tr>
      <w:tr w:rsidR="00C3024D" w:rsidRPr="00C7595C" w:rsidTr="00A55EAA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2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C3024D" w:rsidRPr="00C7595C" w:rsidTr="00A55EAA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2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urn:EEC:R:ProcessingResultDetails:vY.Y.Y</w:t>
            </w:r>
          </w:p>
        </w:tc>
      </w:tr>
      <w:tr w:rsidR="00C3024D" w:rsidRPr="00C7595C" w:rsidTr="00A55EAA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="00A55EAA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2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ProcessingResultDetails</w:t>
            </w:r>
          </w:p>
        </w:tc>
      </w:tr>
      <w:tr w:rsidR="00C3024D" w:rsidRPr="00C7595C" w:rsidTr="00A55EAA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A55EAA">
            <w:pPr>
              <w:spacing w:after="120" w:line="240" w:lineRule="auto"/>
              <w:ind w:left="12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EEC_R_ProcessingResultDetails_vY.Y.Y.xsd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C3024D" w:rsidRPr="00C7595C" w:rsidRDefault="00C7595C" w:rsidP="006B47B6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C7595C">
        <w:rPr>
          <w:rFonts w:ascii="Sylfaen" w:eastAsia="Times New Roman" w:hAnsi="Sylfaen" w:cs="Times New Roman"/>
          <w:sz w:val="24"/>
          <w:szCs w:val="24"/>
        </w:rPr>
        <w:t>Y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Y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Y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структуры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5 июля 2016 г. № 80.</w:t>
      </w:r>
    </w:p>
    <w:p w:rsidR="00C3024D" w:rsidRPr="00C7595C" w:rsidRDefault="00C7595C" w:rsidP="00C7595C">
      <w:pPr>
        <w:spacing w:after="120" w:line="240" w:lineRule="auto"/>
        <w:ind w:left="830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11. Импортируемые пространства имен приведены в таблице 3.</w:t>
      </w:r>
    </w:p>
    <w:p w:rsidR="00C7595C" w:rsidRPr="00C7595C" w:rsidRDefault="00F9695E" w:rsidP="00F9695E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Таблица 3</w:t>
      </w:r>
    </w:p>
    <w:p w:rsidR="00C3024D" w:rsidRPr="00C7595C" w:rsidRDefault="00C7595C" w:rsidP="00C7595C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C3024D" w:rsidRPr="00C7595C" w:rsidTr="00F9695E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F9695E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8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C3024D" w:rsidRPr="00C7595C" w:rsidTr="00F9695E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36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8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C3024D" w:rsidRPr="00C7595C" w:rsidTr="00F9695E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36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8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C3024D" w:rsidRPr="00C7595C" w:rsidTr="00F9695E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36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024D" w:rsidRPr="00C7595C" w:rsidRDefault="00C7595C" w:rsidP="00F9695E">
            <w:pPr>
              <w:spacing w:after="120" w:line="240" w:lineRule="auto"/>
              <w:ind w:left="8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7595C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C3024D" w:rsidRPr="00C7595C" w:rsidRDefault="00C3024D" w:rsidP="00C7595C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C3024D" w:rsidRPr="00C7595C" w:rsidRDefault="00C7595C" w:rsidP="00F9695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C7595C">
        <w:rPr>
          <w:rFonts w:ascii="Sylfaen" w:eastAsia="Times New Roman" w:hAnsi="Sylfaen" w:cs="Times New Roman"/>
          <w:sz w:val="24"/>
          <w:szCs w:val="24"/>
        </w:rPr>
        <w:t>X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X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C7595C">
        <w:rPr>
          <w:rFonts w:ascii="Sylfaen" w:eastAsia="Times New Roman" w:hAnsi="Sylfaen" w:cs="Times New Roman"/>
          <w:sz w:val="24"/>
          <w:szCs w:val="24"/>
        </w:rPr>
        <w:t>X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5 июля 2016 г. № 80.</w:t>
      </w:r>
    </w:p>
    <w:p w:rsidR="00634D0B" w:rsidRDefault="00C7595C" w:rsidP="00F9695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12. Реквизитный состав структуры электронного документа (сведений) «Уведомление о результате обработки» (</w:t>
      </w:r>
      <w:r w:rsidRPr="00C7595C">
        <w:rPr>
          <w:rFonts w:ascii="Sylfaen" w:eastAsia="Times New Roman" w:hAnsi="Sylfaen" w:cs="Times New Roman"/>
          <w:sz w:val="24"/>
          <w:szCs w:val="24"/>
        </w:rPr>
        <w:t>R</w:t>
      </w:r>
      <w:r w:rsidRPr="00C7595C">
        <w:rPr>
          <w:rFonts w:ascii="Sylfaen" w:eastAsia="Times New Roman" w:hAnsi="Sylfaen" w:cs="Times New Roman"/>
          <w:sz w:val="24"/>
          <w:szCs w:val="24"/>
          <w:lang w:val="ru-RU"/>
        </w:rPr>
        <w:t>.006) приведен в таблице 4.</w:t>
      </w:r>
    </w:p>
    <w:p w:rsidR="00634D0B" w:rsidRDefault="00634D0B" w:rsidP="00F9695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634D0B" w:rsidRPr="00634D0B" w:rsidRDefault="00634D0B" w:rsidP="00F9695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</w:rPr>
        <w:sectPr w:rsidR="00634D0B" w:rsidRPr="00634D0B" w:rsidSect="00634D0B">
          <w:headerReference w:type="default" r:id="rId37"/>
          <w:pgSz w:w="11920" w:h="16840"/>
          <w:pgMar w:top="1418" w:right="1418" w:bottom="1418" w:left="1418" w:header="720" w:footer="720" w:gutter="0"/>
          <w:cols w:space="720"/>
        </w:sectPr>
      </w:pPr>
    </w:p>
    <w:p w:rsidR="00634D0B" w:rsidRPr="00A85C76" w:rsidRDefault="00634D0B" w:rsidP="00634D0B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Таблица 4 </w:t>
      </w:r>
    </w:p>
    <w:p w:rsidR="00634D0B" w:rsidRPr="00A85C76" w:rsidRDefault="00634D0B" w:rsidP="00634D0B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left="434" w:right="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«Уведомление о результате обработки»</w:t>
      </w:r>
    </w:p>
    <w:p w:rsidR="00634D0B" w:rsidRPr="00BC3D7D" w:rsidRDefault="00634D0B" w:rsidP="00634D0B">
      <w:pPr>
        <w:spacing w:after="120" w:line="240" w:lineRule="auto"/>
        <w:ind w:left="6237" w:right="6633"/>
        <w:jc w:val="center"/>
        <w:rPr>
          <w:rFonts w:ascii="Sylfaen" w:eastAsia="Times New Roman" w:hAnsi="Sylfaen" w:cs="Times New Roman"/>
          <w:sz w:val="24"/>
          <w:szCs w:val="24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(R.006)</w:t>
      </w: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8"/>
        <w:gridCol w:w="3586"/>
        <w:gridCol w:w="2057"/>
        <w:gridCol w:w="4189"/>
        <w:gridCol w:w="638"/>
      </w:tblGrid>
      <w:tr w:rsidR="00634D0B" w:rsidRPr="00BC3D7D" w:rsidTr="00B97CB3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634D0B" w:rsidRPr="00BC3D7D" w:rsidTr="00B97CB3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8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0-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кодовое обозначение электронного документа (сведений) в соответствии с реестром структур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634D0B" w:rsidRPr="00A85C76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Шаблон: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]{2}\.[0- 9]{2})?\.[0-9]{3}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UniversallyUniqueId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UniversallyUniqueId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дата и время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окончания обработки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.00006)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3. Код результата обработки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(csdo:ProcessingResultV2Code)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ProcessingResultCodeV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классификатором результатов обработки электронных документов и сведений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4. Описание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результата обработки сведений в произвольной форме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</w:tbl>
    <w:p w:rsidR="00634D0B" w:rsidRPr="00BC3D7D" w:rsidRDefault="00634D0B" w:rsidP="00634D0B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634D0B" w:rsidRPr="00BC3D7D" w:rsidSect="002D65D6"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634D0B" w:rsidRPr="00BC3D7D" w:rsidRDefault="00634D0B" w:rsidP="00634D0B">
      <w:pPr>
        <w:spacing w:after="120" w:line="240" w:lineRule="auto"/>
        <w:ind w:left="1517" w:right="148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2. Структуры электронных документов и сведений в предметной области «Транспорт и перевозки» </w:t>
      </w:r>
    </w:p>
    <w:p w:rsidR="00634D0B" w:rsidRPr="00BC3D7D" w:rsidRDefault="00634D0B" w:rsidP="00634D0B">
      <w:pPr>
        <w:spacing w:after="120" w:line="240" w:lineRule="auto"/>
        <w:ind w:left="1517" w:right="148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A85C76" w:rsidRDefault="00634D0B" w:rsidP="00634D0B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13. Описание структуры электронного документа (сведений) «Сведения о результатах транспортного (автомобильного) контроля»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.01.001) приведено в таблице 5.</w:t>
      </w:r>
    </w:p>
    <w:p w:rsidR="00634D0B" w:rsidRPr="00A85C76" w:rsidRDefault="00634D0B" w:rsidP="00634D0B">
      <w:pPr>
        <w:spacing w:after="120" w:line="240" w:lineRule="auto"/>
        <w:ind w:right="9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Таблица 5 </w:t>
      </w:r>
    </w:p>
    <w:p w:rsidR="00634D0B" w:rsidRPr="00BC3D7D" w:rsidRDefault="00634D0B" w:rsidP="00634D0B">
      <w:pPr>
        <w:spacing w:after="120" w:line="240" w:lineRule="auto"/>
        <w:ind w:left="259" w:right="2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«Сведения о результатах транспортного (автомобильного) контроля»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.01.001)</w:t>
      </w: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2266"/>
        <w:gridCol w:w="6421"/>
      </w:tblGrid>
      <w:tr w:rsidR="00634D0B" w:rsidRPr="00BC3D7D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</w:p>
          <w:p w:rsidR="00634D0B" w:rsidRPr="00BC3D7D" w:rsidRDefault="00634D0B" w:rsidP="00B97CB3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661" w:right="399" w:hanging="20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664" w:right="26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634D0B" w:rsidRPr="00BC3D7D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7" w:right="2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7" w:right="101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3105" w:right="30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634D0B" w:rsidRPr="00BC3D7D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7" w:right="2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результатах транспортного (автомобильного)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контроля</w:t>
            </w:r>
          </w:p>
        </w:tc>
      </w:tr>
      <w:tr w:rsidR="00634D0B" w:rsidRPr="00BC3D7D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7" w:right="2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R.TT.RS.01.001</w:t>
            </w:r>
          </w:p>
        </w:tc>
      </w:tr>
      <w:tr w:rsidR="00634D0B" w:rsidRPr="00BC3D7D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7" w:right="2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634D0B" w:rsidRPr="00A71AC1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7" w:right="2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сведений о результатах транспортного (автомобильного) контроля за осуществлением автомобильных международных перевозок, проведенного органами транспортного контроля государств-членов на внешней границе Союза и на территориях государств- членов</w:t>
            </w:r>
          </w:p>
        </w:tc>
      </w:tr>
      <w:tr w:rsidR="00634D0B" w:rsidRPr="00634D0B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7" w:right="2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7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результатах транспортного (автомобильного) контроля, включая сведения об уведомлениях, уплате сборов и штрафов конкретного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перевозчика, а также предоставление консолидированных</w:t>
            </w:r>
          </w:p>
          <w:p w:rsidR="00634D0B" w:rsidRPr="00BC3D7D" w:rsidRDefault="00634D0B" w:rsidP="00B97CB3">
            <w:pPr>
              <w:spacing w:after="120" w:line="240" w:lineRule="auto"/>
              <w:ind w:left="102" w:right="405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сведений о результатах транспортного (автомобильного) контроля по нескольким перевозчикам за определенный период времени</w:t>
            </w:r>
          </w:p>
        </w:tc>
      </w:tr>
      <w:tr w:rsidR="00634D0B" w:rsidRPr="00BC3D7D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7" w:right="2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15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urn:EEC:TT:ED:TransportInspectionResultDetails:vY.Y.Y</w:t>
            </w:r>
          </w:p>
        </w:tc>
      </w:tr>
      <w:tr w:rsidR="00634D0B" w:rsidRPr="00BC3D7D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7" w:right="2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</w:p>
          <w:p w:rsidR="00634D0B" w:rsidRPr="00BC3D7D" w:rsidRDefault="00634D0B" w:rsidP="00B97CB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TransportInspectionResultDetails</w:t>
            </w:r>
          </w:p>
        </w:tc>
      </w:tr>
      <w:tr w:rsidR="00634D0B" w:rsidRPr="00BC3D7D" w:rsidTr="00B97CB3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7" w:right="2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 файла</w:t>
            </w:r>
          </w:p>
          <w:p w:rsidR="00634D0B" w:rsidRPr="00BC3D7D" w:rsidRDefault="00634D0B" w:rsidP="00B97CB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XML-схемы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EEC_TT_ED_TransportInspectionResultDetails_vY.Y.Y.xsd</w:t>
            </w:r>
          </w:p>
        </w:tc>
      </w:tr>
    </w:tbl>
    <w:p w:rsidR="00634D0B" w:rsidRPr="00BC3D7D" w:rsidRDefault="00634D0B" w:rsidP="00634D0B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634D0B" w:rsidRPr="00BC3D7D" w:rsidSect="002D65D6">
          <w:headerReference w:type="default" r:id="rId38"/>
          <w:pgSz w:w="11920" w:h="16840"/>
          <w:pgMar w:top="1418" w:right="1418" w:bottom="1418" w:left="1418" w:header="738" w:footer="0" w:gutter="0"/>
          <w:pgNumType w:start="12"/>
          <w:cols w:space="720"/>
        </w:sectPr>
      </w:pP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634D0B" w:rsidRPr="00BC3D7D" w:rsidRDefault="00634D0B" w:rsidP="00634D0B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C3D7D">
        <w:rPr>
          <w:rFonts w:ascii="Sylfaen" w:eastAsia="Times New Roman" w:hAnsi="Sylfaen" w:cs="Times New Roman"/>
          <w:sz w:val="24"/>
          <w:szCs w:val="24"/>
        </w:rPr>
        <w:t>Y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Y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Y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структуры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5 июля 2016 г. № 80.</w:t>
      </w:r>
    </w:p>
    <w:p w:rsidR="00634D0B" w:rsidRPr="00A85C76" w:rsidRDefault="00634D0B" w:rsidP="00634D0B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14. Импортируемые пространства имен приведены в таблице 6.</w:t>
      </w:r>
    </w:p>
    <w:p w:rsidR="00634D0B" w:rsidRPr="00BC3D7D" w:rsidRDefault="00634D0B" w:rsidP="00634D0B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Таблица 6</w:t>
      </w:r>
    </w:p>
    <w:p w:rsidR="00634D0B" w:rsidRPr="00BC3D7D" w:rsidRDefault="00634D0B" w:rsidP="00634D0B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</w:p>
          <w:p w:rsidR="00634D0B" w:rsidRPr="00BC3D7D" w:rsidRDefault="00634D0B" w:rsidP="00B97CB3">
            <w:pPr>
              <w:spacing w:after="120" w:line="240" w:lineRule="auto"/>
              <w:ind w:left="1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urn:EEC:TTD:ComplexDataObjects:vX.X.X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urn:EEC:TTD:SimpleDataObjects:vX.X.X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</w:p>
        </w:tc>
      </w:tr>
    </w:tbl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634D0B" w:rsidRPr="00BC3D7D" w:rsidRDefault="00634D0B" w:rsidP="00634D0B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C3D7D">
        <w:rPr>
          <w:rFonts w:ascii="Sylfaen" w:eastAsia="Times New Roman" w:hAnsi="Sylfaen" w:cs="Times New Roman"/>
          <w:sz w:val="24"/>
          <w:szCs w:val="24"/>
        </w:rPr>
        <w:t>X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X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X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5 июля 2016 г. № 80.</w:t>
      </w:r>
    </w:p>
    <w:p w:rsidR="00634D0B" w:rsidRPr="00BC3D7D" w:rsidRDefault="00634D0B" w:rsidP="00634D0B">
      <w:pPr>
        <w:spacing w:after="120" w:line="240" w:lineRule="auto"/>
        <w:ind w:left="122" w:right="42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15. Реквизитный состав структуры электронного документа (сведений) «Сведения о результатах транспортного (автомобильного) контроля»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.01.001) приведен в таблице 7.</w:t>
      </w:r>
    </w:p>
    <w:p w:rsidR="00634D0B" w:rsidRPr="00BC3D7D" w:rsidRDefault="00634D0B" w:rsidP="00634D0B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634D0B" w:rsidRPr="00BC3D7D" w:rsidSect="002D65D6">
          <w:type w:val="continuous"/>
          <w:pgSz w:w="11920" w:h="16840"/>
          <w:pgMar w:top="1418" w:right="1418" w:bottom="1418" w:left="1418" w:header="720" w:footer="720" w:gutter="0"/>
          <w:cols w:space="720"/>
        </w:sectPr>
      </w:pPr>
    </w:p>
    <w:p w:rsidR="00634D0B" w:rsidRPr="00BC3D7D" w:rsidRDefault="00634D0B" w:rsidP="00634D0B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Таблица 7 </w:t>
      </w:r>
    </w:p>
    <w:p w:rsidR="00634D0B" w:rsidRPr="00BC3D7D" w:rsidRDefault="00634D0B" w:rsidP="00634D0B">
      <w:pPr>
        <w:spacing w:after="120" w:line="240" w:lineRule="auto"/>
        <w:ind w:left="403" w:right="38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«Сведения о результатах транспортного</w:t>
      </w:r>
    </w:p>
    <w:p w:rsidR="00634D0B" w:rsidRPr="00BC3D7D" w:rsidRDefault="00634D0B" w:rsidP="00634D0B">
      <w:pPr>
        <w:spacing w:after="120" w:line="240" w:lineRule="auto"/>
        <w:ind w:left="4386" w:right="436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(автомобильного) контроля»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.01.001)</w:t>
      </w: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255"/>
        <w:gridCol w:w="254"/>
        <w:gridCol w:w="252"/>
        <w:gridCol w:w="238"/>
        <w:gridCol w:w="2617"/>
        <w:gridCol w:w="3586"/>
        <w:gridCol w:w="2057"/>
        <w:gridCol w:w="4189"/>
        <w:gridCol w:w="638"/>
      </w:tblGrid>
      <w:tr w:rsidR="00634D0B" w:rsidRPr="00BC3D7D" w:rsidTr="00B97CB3">
        <w:trPr>
          <w:tblHeader/>
        </w:trPr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634D0B" w:rsidRPr="00BC3D7D" w:rsidTr="00B97CB3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634D0B" w:rsidRPr="00BC3D7D" w:rsidRDefault="00634D0B" w:rsidP="00B97CB3">
            <w:pPr>
              <w:spacing w:after="120" w:line="240" w:lineRule="auto"/>
              <w:ind w:lef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0-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634D0B" w:rsidRPr="00A85C76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]{2}\.[0- 9]{2})?\.[0-9]{3}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UniversallyUniqueId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A85C76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UniversallyUniqueId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2. Сведения о транспортном (автомобильном) контроле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TransportInspectionDetails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 контроле за осуществлением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международных автомобильных перевозок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M.TT.CDE.00019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ttcdo:TransportInspectionDetails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(M.TT.CDT.00013)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1..*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2.1. Дата и время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проведения транспортного (автомобильного) контроля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2.2. Пункт пропуска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(ttcdo:BorderCheckpointDetails)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пункт пропуска через государственную границу, в котором осуществляется транспортный (автомобильный) контроль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M.TT.CDE.00024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ttcdo:BorderCheckpointDetails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(M.TT.CDT.00020)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2.2.1.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2.2.2. Код пункта пропуска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(csdo:BorderCheckpointCode)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пункта пропуска через таможенную границу Союза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BorderCheckpointCode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.00100)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из перечня пунктов пропуска через таможенную границу государств – членов Евразийского экономического союза.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2.2.3. Наименование пункта пропуска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BorderCheckpointName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пункта пропуска через таможенную границу Союза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.00068)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2.3. Контрольный пункт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(ttcdo:CheckpointDetails)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оборудованный в соответствии с требованиями законодательства государства-члена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стационарный или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передвижной пункт (пост), в котором осуществляется транспортный (автомобильный) контроль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M.TT.CDE.00003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ttcdo:CheckpointDetails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(M.TT.CDT.00021)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Определяется областями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2.3.1.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2.3.2. Код контрольного пункта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CheckpointCode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23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 xml:space="preserve">кодовое обозначение контрольного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M.TT.SDE.00053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ttsdo:CheckpointCode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(M.TT.SDT.00010)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перечнем контрольных пунктов,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8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2.3.3. Наименование контрольного пункта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CheckpointName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9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контрольного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M.TT.SDE.00034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2.4. Уполномоченный орган государства-члена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UnifiedAuthorityDetails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компетентный орган, уполномоченный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государством- членом на осуществление транспортного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 на территории государства-члена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M.CDE.00053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UnifiedAuthorityDetails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2.4.1.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2.4.2. Идентификатор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уникальный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идентификатор уполномоченного органа государства-члена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2.4.3.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2.4.4. Краткое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AuthorityBriefName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уполномоченного органа государства-члена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M.SDE.00126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2.5. Транспортное средство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(ttcdo:TransportMeansDetails)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автомобильное транспортное средство, предназначенное для перевозки пассажиров или грузов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ttcdo:TransportMeansDetails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(M.TT.CDT.00006)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2.5.1. Код типа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VehicleKindCode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типа транспортного средства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M.TT.SDE.00027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2.5.2. Регистрационный номер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TransportMeansRegId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индивидуальное буквенно- цифровое обозначение, присваиваемое регистрирующим органом транспортному средству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TransportMeansRegId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.00101)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countryCode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кодовое обозначение страны, по правилам которой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сформирован указанный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UnqualifiedCountryCode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0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Значение буквенного кода из классификатора стран мира, определенного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классификатора».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countryCodeListId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7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2.5.3. Сведения о весовых и габаритных параметрах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TransportMeansParameters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7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значения массы, нагрузок на оси и габаритов (по ширине, высоте и длине) транспортного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средства с грузом или без груза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ttcdo:TransportMeansParametersDetails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 (M.TT.CDT.00028)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Масса транспортного средства с грузом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LoadedVehicleMass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масса транспортного средства с грузом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M.TT.SDE.00026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measurementUnit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Габаритные размеры объекта (ccdo:UnifiedOverallDimension 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линейные размеры объекта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(длина, ширина и высота)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ccdo:UnifiedOverallDimensionDetails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 (M.CDT.00055)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9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*.2.1. Длина (csdo:UnifiedLength Measure)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линейный размер объекта в продольном направлении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M.SDE.00171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 xml:space="preserve">Число в десятичной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 (атрибут measurement UnitCodeListId)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*.2.2. Ширина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(csdo:UnifiedWidthMeasure)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линейный размер объекта в поперечном направлении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M.SDE.00170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 (атрибут measurement UnitCodeListId)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 Высота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(csdo:UnifiedHeightMeasure)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линейный размер объекта в вертикальном направлении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Шаблон: [0-9A-Z]{2,3}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 (атрибут measurement UnitCodeListId)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30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Сведения о нагрузке на ось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AxleDetails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нагрузке на колесную ось транспортного средства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ttcdo:AxleDetails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(M.TT.CDT.00001)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 Порядковый номер оси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VehicleAxleOrdinal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порядковый номер оси по ходу движения транспортного средства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M.TT.SDE.00003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Ordinal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.00105)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*.3.2. Нагрузка на ось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(ttsdo:AxleLoadMeasure)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нагрузка от массы транспортного средства, передаваемая на дорожную поверхность колесами одной оси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Макс. кол-во дроб.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 (атрибут measurement UnitCodeListId)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*.3.3. Расстояние до следующей оси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NextAxleDistance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расстояние до следующей по порядку оси транспортного средства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 (атрибут measurement UnitCodeListId)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9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2.6. Сведения о перевозке (поездке)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 перевозке (поездке)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ttcdo:TransportDetails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(M.TT.CDT.00038)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2.6.1. Код вида поездки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(ttsdo:TransportKindCode)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поездки, определяемое ее направлением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M.TT.SDE.00022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7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2.6.2. Код вида перевозки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(ttsdo:ConveyanceKindCode)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перевозки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M.TT.SDE.00074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(классификатора), в соответствии с которым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2.6.3. Перевозчик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(ttcdo:CarrierDetails)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юридическое или физическое лицо, использующее на праве собственности или на ином законном основании транспортное средство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Наименование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3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Краткое наименование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BusinessEntityBrief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*.4. Код организационно- правовой формы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M.SDE.00023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*.5. Наименование организационно-правовой формы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*.6. Идентификатор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.00157)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метод идентификации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kindId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8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BusinessEntityIdKindId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*.7. Уникальный идентификационный таможенный номер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UniqueCustomsNumber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UniqueCustomsNumberId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0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*.8. Идентификатор налогоплательщика (csdo:TaxpayerId)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 Значение идентификатора в соответствии с правилами, принятыми в стране регистрации налогоплательщика.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*.9. Код причины постановки на учет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TaxRegistrationReason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код, идентифицирующий причину постановки хозяйствующего субъекта на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M.SDE.00030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csdo:TaxRegistrationReasonCode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(M.SDT.00030)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\d{9}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 Адрес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(ccdo:SubjectAddressDetails)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M.CDE.00058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SubjectAddressDetails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*.10.1. Код вида адреса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(csdo:AddressKindCode)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AddressKindCode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3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адресов.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*.10.2.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(классификатора), в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*.10.3. Код территории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TerritoryCode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*.10.4. Регион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*.10.5. Район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*.10.6. Город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*.10.7. Населенный пункт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*.10.8. Улица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*.10.9. Номер дома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*.10.10. Номер помещения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(csdo:RoomNumberId)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*.10.11. Почтовый индекс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.00006)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[A-Z0-9][A-Z0-9 -]{1,8}[A- Z0-9]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*.10.12. Номер абонентского ящика (csdo:PostOfficeBoxId)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*.11. Контактный реквизит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(ccdo:CommunicationDetails)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M.CDE.00003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CommunicationDetails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*.11.1. Код вида связи (csdo:Communication ChannelCode)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9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csdo:CommunicationChannelCodeV2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 (M.SDT.00163)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78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связи.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*.11.2. Наименование вида связи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(csdo:Communication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ChannelName)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*.11.3. Идентификатор канала связи (csdo:Communication ChannelId)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(M.SDT.00015)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2.6.4. Водитель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(ttcdo:DriverDetails)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фамилия, имя, отчество водителя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M.TT.CDE.00026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FullNameDetails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.00016)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Имя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(csdo:FirstName)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 физического лица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Отчество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(csdo:MiddleName)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отчество (второе или среднее имя) физического лица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 Фамилия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(csdo:LastName)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фамилия физического лица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2.6.5. Груз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(ttcdo:CargoDetails)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 грузе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ttcdo:GoodsDetails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(M.TT.CDT.00031)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6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товара по ТН ВЭД ЕАЭС (csdo:CommodityCode)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основного по массе груза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CommodityCode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.00065)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ТН ВЭД ЕАЭС на уровне 2, 4, 6, 8, 9 или 10 знаков.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\d{2}|\d{4}|\d{6}|\d{8,10}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Масса брутто (csdo:UnifiedGrossMass Measure)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масса объекта с упаковкой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(тарой)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measurementUnit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2.6.6. Сведения о маршруте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RouteDetails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маршруте перевозки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(поездки)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ttcdo:RouteDetails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(M.TT.CDT.00025)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Описание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текстовое описание маршрута перевозки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Пункт маршрута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(ccdo:RoutePointV3Details)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месте, через которое проходит маршрут движения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M.CDE.00075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RoutePointDetailsV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*.2.1. Порядковый номер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(csdo:ObjectOrdinal)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порядковый номер пункта маршрута движения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M.SDE.00148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Ordinal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.00105)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*.2.2. Код вида пункта маршрута (csdo:UnifiedRoutePointKind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пункта маршрута движения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M.SDE.00209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 Адрес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(ccdo:ObjectAddressDetails)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0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адрес пункта маршрута движения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M.CDE.00078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ObjectAddressDetails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*.2.3.1. Код страны (csdo:UnifiedCountry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486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(классификатора), в соответствии с которым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*.2.3.2. Код территории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TerritoryCode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*.2.3.3. Регион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*.2.3.4. Район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*.2.3.5. Город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*.2.3.6. Населенный пункт (csdo:SettlementName)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*.2.3.7. Улица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*.2.3.8. Номер дома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*.2.3.9. Номер помещения (csdo:RoomNumberId)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8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2.6.7. Признак регулярности перевозки (ttsdo:RegularTransportIndicator)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A85C76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признак, определяющий системность перевозки (регулярная или нерегулярная):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– перевозка регулярная; 0 – перевозка нерегулярная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M.TT.SDE.00020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IndicatorType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.00013) Одно из двух значений: 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true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(истина) или 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false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(ложь)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2.6.8. Количество пассажиров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(ttsdo:PassengerQuantity)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человек, которые не являются членами экипажа и которые перевозятся транспортным средством в соответствии с гласным или негласным договором перевозки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2.6.9. Разрешительный документ на поездку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TransportPermitDocDetails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разрешении на поездку по территории государства-члена или о специальном разрешении на перевозку опасных, тяжеловесных или крупногабаритных грузов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ttcdo:TransportPermitDocDetails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(M.TT.CDT.00024)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Код вида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Наименование вида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*.4. Наименование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*.5. Серия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(csdo:DocSeriesId)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 серии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*.6. Номер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*.7. Дата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*.8. Дата истечения срока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*.9. Срок действия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*.10. Идентификатор уполномоченного органа государства-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строка, идентифицирующая орган государственной власти государства-члена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либо уполномоченную им организацию, выдавшую или утвердившую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*.11.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*.12. Описание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*.13. Количество листов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(csdo:PageQuantity)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листов в документе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*.14. Количество поездок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(ttsdo:TransportQuantity)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разрешенных поездок для перевозки опасных грузов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M.TT.SDE.00046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 xml:space="preserve">*.15. Признак регулярности перевозки (ttsdo:RegularTransport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Indicator)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A85C76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признак, определяющий системность перевозки (регулярная или нерегулярная):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1 – перевозка регулярная; 0 – перевозка нерегулярная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M.TT.SDE.00020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IndicatorType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.00013) Одно из двух значений: 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true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» (истина) или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false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(ложь)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*.16. Количество пассажиров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(ttsdo:PassengerQuantity)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человек, которые не являются членами экипажа и которые перевозятся транспортным средством в соответствии с гласным или негласным договором перевозки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2.7. Сведения об оплате дорожных сборов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RoadChargePaymentDetails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начислении дорожного сбора на перевозчика органами транспортного (автомобильного) контроля государств-членов и его оплате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ttcdo:RoadChargePaymentDetails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2.7.1. Дата и время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перечисления денежной суммы плательщиком получателю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2.7.2. Наименование вида платежа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2.7.3. Код бюджетной классификации платежа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PaymentBudgetCode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бюджетной классификации платежа, указываемый в соответствии с группировкой доходов и расходов бюджета по однородным признакам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M.SDE.00029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PaymentBudgetCode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правилами формирования кодов бюджетной классификации, принятыми в стране осуществления платежа.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\d{1,20}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2.7.4. Назначение платежа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(csdo:PaymentPurposeText)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дополнительная информация, необходимая для идентификации назначения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M.SDE.00033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2.7.5. Сумма платежа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(csdo:UnifiedPaymentAmount)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величина денежной суммы, передаваемой (перечисляемой) плательщиком получателю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AccountingAmountV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валюты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currencyCode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валюты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CurrencyCodeV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буквенного кода из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классификатора валют, определенного атрибутом «Идентификатор классификатора».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currencyCodeListId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валют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2.7.6. Получатель платежа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(ccdo:PayeeDetails)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 получателе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PayeeDetailsType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.00068)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Наименование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получателя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Банковский счет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(ccdo:BankAccountDetails)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сведения о банковском счете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*.2.1. Номер банковского счета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счета, на который производится зачисление денежной суммы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M.SDE.00194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BankAccountIdV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вида банковского счета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банковского счета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BankAccountKindCode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буквенного кода в соответствии с классификатором видов банковских счетов.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*.2.2. Банк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(ccdo:BankDetails)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 банке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BankDetailsType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.00067)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3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*.2.2.1. Наименование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полное наименование банка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*.2.2.2. Идентификатор банка (csdo:UnifiedBankId)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банка, используемый в платежных документах (платежное поручение, аккредитив)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M.SDE.00178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UnifiedBankId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.00128)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банка в соответствии с методом идентификации, определенного атрибутом «Метод идентификации».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486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9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метод идентификации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schemeId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метода идентификации объектов, в соответствии с которым указан идентификатор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59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*.2.2.3. Корреспондентский счет (csdo:BankCorrAccountId)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счет, открываемый кредитной организации (банку) в подразделении центрального банка или в иной кредитной организации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M.SDE.00027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.00027)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2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 Счет в платежной системе (ccdo:PaymentSystemAccount 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счете в платежной системе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ccdo:PaymentSystemAccountDetails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 (M.CDT.00070)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3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 Счет пользователя платежной системы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PaymentSystem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AccountId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получателя платежа в рамках определенной платежной системы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M.SDE.00121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*.3.2. Наименование платежной системы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PaymentSystemName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платежной системы, через которую можно совершить платеж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M.SDE.00120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7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2.7.7. Документальное основание (ccdo:ReasonDocDetails)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документе, который является основанием для совершения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9).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Код вида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9).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Наименование вида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9).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*.4. Наименование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*.5. Серия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(csdo:DocSeriesId)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 серии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*.6. Номер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*.7. Дата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*.8. Дата истечения срока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*.9. Срок действия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*.10. Идентификатор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*.11.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*.12. Описание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*.13. Количество листов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(csdo:PageQuantity)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листов в документе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7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2.7.8. Документальное подтверждение (ccdo:ProofDocDetails)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документе, который подтверждает совершение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Код вида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Наименование вида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*.4. Наименование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*.5. Серия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(csdo:DocSeriesId)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 серии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*.6. Номер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*.7. Дата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*.8. Дата истечения срока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*.9. Срок действия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*.10. Идентификатор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*.11.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*.12. Описание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*.13. Количество листов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(csdo:PageQuantity)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листов в документе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2.7.9. Оплаченное количество дней пребывания на территории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PaidStayDuration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количество дней пребывания на территории государства-члена, подтвержденное квитанцией об оплате сбора за использование автомобильных дорог общего пользования.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Используется только для Российской 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2.8. Сведения об оплате штрафа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(ttcdo:PenaltyPaymentDetails)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об оплате штрафа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M.TT.CDE.00046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PaymentDetailsV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2.8.1. Дата и время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перечисления денежной суммы плательщиком получателю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2.8.2. Наименование вида платежа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2.8.3. Код бюджетной классификации платежа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PaymentBudgetCode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бюджетной классификации платежа, указываемый в соответствии с группировкой доходов и расходов бюджета по однородным признакам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M.SDE.00029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PaymentBudgetCode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правилами формирования кодов бюджетной классификации, принятыми в стране осуществления платежа.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\d{1,20}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2.8.4. Назначение платежа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(csdo:PaymentPurposeText)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дополнительная информация, необходимая для идентификации назначения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M.SDE.00033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2.8.5. Сумма платежа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(csdo:UnifiedPaymentAmount)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величина денежной суммы, передаваемой (перечисляемой) плательщиком получателю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AccountingAmountV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валюты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currencyCode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валюты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CurrencyCodeV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буквенного кода из классификатора валют, определенного атрибутом «Идентификатор классификатора».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currencyCodeListId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валют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2.8.6. Получатель платежа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(ccdo:PayeeDetails)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 получателе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PayeeDetailsType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.00068)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Наименование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получателя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Банковский счет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(ccdo:BankAccountDetails)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 банковском счете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*.2.1. Номер банковского счета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счета, на который производится зачисление денежной суммы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M.SDE.00194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BankAccountIdV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вида банковского счета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банковского счета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BankAccountKindCode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буквенного кода в соответствии с классификатором видов банковских счетов.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*.2.2. Банк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(ccdo:BankDetails)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 банке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BankDetailsType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.00067)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3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*.2.2.1. Наименование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полное наименование банка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*.2.2.2. Идентификатор банка (csdo:UnifiedBankId)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банка, используемый в платежных документах (платежное поручение, аккредитив)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M.SDE.00178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UnifiedBankId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.00128)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банка в соответствии с методом идентификации, определенного атрибутом «Метод идентификации».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486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9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метод идентификации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schemeId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метода идентификации объектов, в соответствии с которым указан идентификатор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*.2.2.3. Корреспондентский счет (csdo:BankCorrAccountId)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счет, открываемый кредитной организации (банку) в подразделении центрального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банка или в иной кредитной организации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M.SDE.00027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BankAccountId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.00027)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2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 Счет в платежной системе (ccdo:PaymentSystemAccount 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счете в платежной системе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ccdo:PaymentSystemAccountDetails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 (M.CDT.00070)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3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 Счет пользователя платежной системы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PaymentSystem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AccountId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получателя платежа в рамках определенной платежной системы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M.SDE.00121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*.3.2. Наименование платежной системы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PaymentSystemName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платежной системы, через которую можно совершить платеж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M.SDE.00120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7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2.8.7. Документальное основание (ccdo:ReasonDocDetails)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документе, который является основанием для совершения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Код вида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Наименование вида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*.4. Наименование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*.5. Серия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(csdo:DocSeriesId)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 серии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*.6. Номер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обозначение,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*.7. Дата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*.8. Дата истечения срока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*.9. Срок действия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*.10. Идентификатор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*.11.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*.12. Описание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*.13. Количество листов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(csdo:PageQuantity)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листов в документе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7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2.8.8. Документальное подтверждение (ccdo:ProofDocDetails)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документе, который подтверждает совершение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Код вида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Наименование вида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*.4. Наименование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*.5. Серия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(csdo:DocSeriesId)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 серии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*.6. Номер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*.7. Дата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*.8. Дата истечения срока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*.9. Срок действия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*.10. Идентификатор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*.11.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*.12. Описание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*.13. Количество листов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(csdo:PageQuantity)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листов в документе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2.9. Номер учетного талона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(ttcdo:TransportRegTicketIdDetails)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учетного талона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ttcdo:IssuedDocIdDetails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(M.TT.CDT.00019)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2.9.1.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2.9.2. Код пункта пропуска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(csdo:BorderCheckpointCode)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пункта пропуска через таможенную границу Союза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BorderCheckpointCode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.00100)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из перечня пунктов пропуска через таможенную границу государств – членов Евразийского экономического союза.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2.9.3. Дата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(ttsdo:EventDateCode)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проведения транспортного (автомобильного) контроля с указанием дня, месяца и двух последних цифр года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ttsdo:EventDateCode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(M.TT.SDT.00016)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День, месяц и две последние цифры года.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[0-9]{6}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2.9.4. Номер бланка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FormNumberId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бланка документа, присвоенный при выдаче органом транспортного (автомобильного) контроля в пункте пропуска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M.SDE.00142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7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2.10. Уведомление о несоответствии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ViolationNoticeDetails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выявленных несоответствиях контролируемых параметров установленным требованиям и необходимости представления документов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ttcdo:ViolationNoticeDetails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2.10.1. Номер уведомления о несоответствии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ViolationNoticeIdDetails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уведомления о несоответствии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ttcdo:IssuedDocIdDetails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(M.TT.CDT.00019)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Код пункта пропуска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(csdo:BorderCheckpointCode)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пункта пропуска через таможенную границу Союза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BorderCheckpointCode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.00100)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из перечня пунктов пропуска через таможенную границу государств – членов Евразийского экономического союза.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 Дата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(ttsdo:EventDateCode)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проведения транспортного (автомобильного) контроля с указанием дня, месяца и двух последних цифр года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ttsdo:EventDateCode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(M.TT.SDT.00016)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День, месяц и две последние цифры года.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[0-9]{6}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*.4. Номер бланка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FormNumberId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бланка документа, присвоенный при выдаче органом транспортного (автомобильного) контроля в пункте пропуска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M.SDE.00142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2.10.2. Сведения о несоответствии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ViolationDetails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 несоответствии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M.TT.CDE.00058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ttcdo:ViolationDetails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(M.TT.CDT.00043)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типа нарушения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(ttsdo:ViolationKindCode)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типа нарушения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M.TT.SDE.00075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Описание нарушения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(ttsdo:ViolationText)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текстовое описание несоответствия и необходимости предоставления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M.TT.SDE.00030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 Нормативный правовой акт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(ttcdo:NormativeLegalDoc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нормативном правовом акте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M.TT.CDE.00055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ttcdo:NormativeLegalDocDetails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(M.TT.CDT.00042)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 Наименование вида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77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*.3.2. Наименование документа 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*.3.3. Дата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*.3.4. Уполномоченный орган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UnifiedAuthority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M.CDE.00053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UnifiedAuthorityDetails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*.3.4.1. Код страны (csdo:UnifiedCountry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486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*.3.4.2. Идентификатор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уполномоченного органа государства-члена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*.3.4.3.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*.3.4.4. Краткое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AuthorityBrief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уполномоченного органа государства-члена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M.SDE.00126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*.3.5. Статья нормативного правового акта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DocArticleDetails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статье нормативного правового акта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ttcdo:DocArticleDetails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(M.TT.CDT.00041)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3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*.3.5.1. Наименование статьи акта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DocArticleName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статьи нормативного правового акта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M.TT.SDE.00073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*.3.5.2. Пункт нормативного правового акта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DocClauseText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8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требование нормативного правового акта, несоответствие которому выявлено в ходе проверки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M.TT.SDE.00038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*.4. Отметка об устранении несоответствия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ViolationRemovalText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1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представлении документа, устранении несоответствия или о том, что документ не требуется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1000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2.10.3. Место проведения транспортного (автомобильного) контроля для выполнения уведомления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ViolationRemovalPlace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контрольном пункте, в который перевозчик должен прибыть для устранения несоответствий и представления недостающих документов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M.TT.CDE.00022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ttcdo:CheckpointDetails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(M.TT.CDT.00021)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Код контрольного пункта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CheckpointCode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2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контрольного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M.TT.SDE.00053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ttsdo:CheckpointCode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(M.TT.SDT.00010)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перечнем контрольных пунктов,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8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Наименование контрольного пункта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CheckpointName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9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контрольного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M.TT.SDE.00034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9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2.10.4. Признак выполнения уведомления (ttsdo:ViolationNoticeFulfillment Indicator)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признак, определяющий факт выполнении уведомления о несоответствии: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– несоответствия по уведомлению закрыты;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 – несоответствия по уведомлению не закрыты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M.TT.SDE.00070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IndicatorType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.00013) Одно из двух значений: 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true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(истина) или 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false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(ложь)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2.11. Постановление о наложении штрафа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PenaltyDecisionDetails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наложении штрафа на перевозчика органами транспортного (автомобильного) контроля государств-членов и его оплате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M.TT.CDE.00020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ttcdo:PenaltyDecisionDetails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(M.TT.CDT.00014)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2.11.2. Код вида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2.11.3. Наименование вида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6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2.11.4. Наименование документа 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2.11.5. Серия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(csdo:DocSeriesId)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 серии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2.11.6. Номер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2.11.7. Дата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2.11.8. Дата истечения срока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2.11.9. Срок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2.11.10. Идентификатор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2.11.11.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2.11.12. Описание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2.11.13. Количество листов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(csdo:PageQuantity)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листов в документе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2.11.14. Сумма платежа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(csdo:UnifiedPaymentAmount)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величина денежной суммы, передаваемой (перечисляемой) плательщиком получателю платежа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AccountingAmountV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1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валюты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currencyCode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валюты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CurrencyCodeV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буквенного кода из классификатора валют, определенного атрибутом «Идентификатор классификатора».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currencyCodeListId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валют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2.11.15. Документальное основание (ccdo:ReasonDocDetails)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7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документе, который является основанием для совершения некоторого действия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Код вида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Наименование вида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*.4. Наименование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*.5. Серия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(csdo:DocSeriesId)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 серии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*.6. Номер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*.7. Дата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*.8. Дата истечения срока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*.9. Срок действия документа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*.10. Идентификатор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*.11.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*.12. Описание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*.13. Количество листов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(csdo:PageQuantity)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листов в документе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2.12. Код решения о пропуске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PermitDecisionCode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принятого решения по результатам осуществления транспортного (автомобильного) контроля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M.TT.SDE.00042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47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</w:tbl>
    <w:p w:rsidR="00634D0B" w:rsidRPr="00BC3D7D" w:rsidRDefault="00634D0B" w:rsidP="00634D0B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</w:rPr>
        <w:sectPr w:rsidR="00634D0B" w:rsidRPr="00BC3D7D" w:rsidSect="002D65D6">
          <w:headerReference w:type="default" r:id="rId39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634D0B" w:rsidRPr="00BC3D7D" w:rsidRDefault="00634D0B" w:rsidP="00634D0B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16. Описание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(сведений) «Запрос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Pr="00E1449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транспортного (автомобильного) контроля»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.01.003) приведено в таблице 8. </w:t>
      </w:r>
    </w:p>
    <w:p w:rsidR="00634D0B" w:rsidRPr="00E14491" w:rsidRDefault="00634D0B" w:rsidP="00634D0B">
      <w:pPr>
        <w:spacing w:after="120" w:line="240" w:lineRule="auto"/>
        <w:ind w:right="-39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A85C76" w:rsidRDefault="00634D0B" w:rsidP="00634D0B">
      <w:pPr>
        <w:spacing w:after="120" w:line="240" w:lineRule="auto"/>
        <w:ind w:right="-39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Таблица 8 </w:t>
      </w:r>
    </w:p>
    <w:p w:rsidR="00634D0B" w:rsidRPr="00A85C76" w:rsidRDefault="00634D0B" w:rsidP="00634D0B">
      <w:pPr>
        <w:spacing w:after="120" w:line="240" w:lineRule="auto"/>
        <w:ind w:right="-39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right="-39" w:firstLine="567"/>
        <w:jc w:val="both"/>
        <w:rPr>
          <w:rFonts w:ascii="Sylfaen" w:hAnsi="Sylfae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«Запрос на представление сведений о результатах транспортного (автомобильного) контроля»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</w:p>
          <w:p w:rsidR="00634D0B" w:rsidRPr="00BC3D7D" w:rsidRDefault="00634D0B" w:rsidP="00B97CB3">
            <w:pPr>
              <w:spacing w:after="120" w:line="240" w:lineRule="auto"/>
              <w:ind w:left="1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634D0B" w:rsidRPr="00634D0B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9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транспортного (автомобильного) контроля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R.TT.RS.01.003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634D0B" w:rsidRPr="00634D0B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сведений, необходимых для получения информации о результатах транспортного (автомобильного) контроля перевозчика от органов транспортного контроля государств-членов</w:t>
            </w:r>
          </w:p>
        </w:tc>
      </w:tr>
      <w:tr w:rsidR="00634D0B" w:rsidRPr="00634D0B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3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результатах предыдущего транспортного (автомобильного) контроля, включая сведения об уведомлениях, уплате сборов и штрафов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urn:EEC:TT:ED:TransportInspectionResultRequestDetails:vY.Y.Y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TransportInspectionResultRequestDetails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EEC_TT_ED_TransportInspectionResultRequestDetails_vY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.Y.Y.xsd</w:t>
            </w:r>
          </w:p>
        </w:tc>
      </w:tr>
    </w:tbl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634D0B" w:rsidRPr="00BC3D7D" w:rsidRDefault="00634D0B" w:rsidP="00634D0B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C3D7D">
        <w:rPr>
          <w:rFonts w:ascii="Sylfaen" w:eastAsia="Times New Roman" w:hAnsi="Sylfaen" w:cs="Times New Roman"/>
          <w:sz w:val="24"/>
          <w:szCs w:val="24"/>
        </w:rPr>
        <w:t>Y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Y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Y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</w:t>
      </w:r>
      <w:r w:rsidRPr="00A85C7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5 июля 2016 г. № 80.</w:t>
      </w:r>
    </w:p>
    <w:p w:rsidR="00634D0B" w:rsidRPr="001C369C" w:rsidRDefault="00634D0B" w:rsidP="00634D0B">
      <w:pPr>
        <w:spacing w:after="120" w:line="240" w:lineRule="auto"/>
        <w:ind w:right="-39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17. Импортируемые пространства имен приведены в таблице 9.</w:t>
      </w: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Таблица 9</w:t>
      </w:r>
    </w:p>
    <w:p w:rsidR="00634D0B" w:rsidRPr="00BC3D7D" w:rsidRDefault="00634D0B" w:rsidP="00634D0B">
      <w:pPr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</w:p>
          <w:p w:rsidR="00634D0B" w:rsidRPr="00BC3D7D" w:rsidRDefault="00634D0B" w:rsidP="00B97CB3">
            <w:pPr>
              <w:spacing w:after="120" w:line="240" w:lineRule="auto"/>
              <w:ind w:left="1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urn:EEC:TTD:ComplexDataObjects:vX.X.X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urn:EEC:TTD:SimpleDataObjects:vX.X.X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</w:p>
        </w:tc>
      </w:tr>
    </w:tbl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634D0B" w:rsidRPr="00BC3D7D" w:rsidRDefault="00634D0B" w:rsidP="00634D0B">
      <w:pPr>
        <w:spacing w:after="120" w:line="240" w:lineRule="auto"/>
        <w:ind w:left="122" w:right="36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C3D7D">
        <w:rPr>
          <w:rFonts w:ascii="Sylfaen" w:eastAsia="Times New Roman" w:hAnsi="Sylfaen" w:cs="Times New Roman"/>
          <w:sz w:val="24"/>
          <w:szCs w:val="24"/>
        </w:rPr>
        <w:t>X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X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X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5 июля 2016 г. № 80.</w:t>
      </w:r>
    </w:p>
    <w:p w:rsidR="00634D0B" w:rsidRPr="00BC3D7D" w:rsidRDefault="00634D0B" w:rsidP="00634D0B">
      <w:pPr>
        <w:spacing w:after="120" w:line="240" w:lineRule="auto"/>
        <w:ind w:left="122" w:right="36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18. Реквизитный состав структуры электронного документа (сведений) «Запрос на представление сведений о результатах транспортного (автомобильного) контроля»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.01.003) приведен в таблице 10.</w:t>
      </w:r>
    </w:p>
    <w:p w:rsidR="00634D0B" w:rsidRPr="00BC3D7D" w:rsidRDefault="00634D0B" w:rsidP="00634D0B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634D0B" w:rsidRPr="00BC3D7D" w:rsidSect="002D65D6">
          <w:headerReference w:type="default" r:id="rId40"/>
          <w:type w:val="continuous"/>
          <w:pgSz w:w="11920" w:h="16840"/>
          <w:pgMar w:top="1418" w:right="1418" w:bottom="1418" w:left="1418" w:header="720" w:footer="720" w:gutter="0"/>
          <w:cols w:space="720"/>
        </w:sectPr>
      </w:pPr>
    </w:p>
    <w:p w:rsidR="00634D0B" w:rsidRPr="00BC3D7D" w:rsidRDefault="00634D0B" w:rsidP="00634D0B">
      <w:pPr>
        <w:spacing w:after="120" w:line="240" w:lineRule="auto"/>
        <w:ind w:right="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Таблица 10 </w:t>
      </w:r>
    </w:p>
    <w:p w:rsidR="00634D0B" w:rsidRPr="00BC3D7D" w:rsidRDefault="00634D0B" w:rsidP="00634D0B">
      <w:pPr>
        <w:spacing w:after="120" w:line="240" w:lineRule="auto"/>
        <w:ind w:left="2655" w:right="547" w:hanging="2042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«Запрос на представление сведений о результатах транспортного (автомобильного) контроля»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.01.003)</w:t>
      </w: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3385"/>
        <w:gridCol w:w="3817"/>
        <w:gridCol w:w="2057"/>
        <w:gridCol w:w="4189"/>
        <w:gridCol w:w="638"/>
      </w:tblGrid>
      <w:tr w:rsidR="00634D0B" w:rsidRPr="00BC3D7D" w:rsidTr="00B97CB3">
        <w:trPr>
          <w:tblHeader/>
        </w:trPr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634D0B" w:rsidRPr="00BC3D7D" w:rsidTr="00B97CB3"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634D0B" w:rsidRPr="00A85C76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]{2}\.[0- 9]{2})?\.[0-9]{3}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UniversallyUniqueId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(csdo:EDocRefId)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UniversallyUniqueId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 Период запрашиваемых сведений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ReportPeriodDetails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период, за который запрашиваются сведения о результатах транспортного (автомобильного) контроля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PeriodDetailsType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.00026)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2.1. Начальная дата и время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начальная дата и время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2.2. Конечная дата и время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конечная дата и время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 Код типа транспортного средства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VehicleKindCode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типа транспортного средства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M.TT.SDE.00027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  <w:r w:rsidRPr="001C36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  <w:r w:rsidRPr="001C36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 Регистрационный номер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TransportMeansRegId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индивидуальное буквенно- цифровое обозначение, присваиваемое регистрирующим органом транспортному средству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TransportMeansRegId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.00101)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страны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countryCode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по правилам которой сформирован указанный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UnqualifiedCountryCode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буквенного кода из классификатора стран мира, определенного атрибутом</w:t>
            </w:r>
            <w:r w:rsidRPr="001C36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классификатора».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б) идентификатор классификатора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countryCodeListId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5. Номер учетного талона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(ttcdo:TransportRegTicketIdDetails)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учетного талона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ttcdo:IssuedDocIdDetails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(M.TT.CDT.00019)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5.1. Код страны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9).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5.2. Код пункта пропуска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(csdo:BorderCheckpointCode)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пункта пропуска через таможенную границу Союза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BorderCheckpointCode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.00100)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из перечня пунктов пропуска через таможенную границу государств – членов Евразийского экономического союза.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5.3. Дата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(ttsdo:EventDateCode)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проведения транспортного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указанием дня, месяца и двух последних цифр года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ttsdo:EventDateCode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(M.TT.SDT.00016)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День, месяц и две последние цифры года.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[0-9]{6}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5.4. Номер бланка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FormNumberId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бланка документа, присвоенный при выдаче органом транспортного (автомобильного) контроля в пункте пропуска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M.SDE.00142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 Разрешительный документ на поездку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TransportPermitDocDetails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разрешении на поездку по территории государства-члена или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специальном разрешении на перевозку опасных, тяжеловесных или крупногабаритных грузов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ttcdo:TransportPermitDocDetails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(M.TT.CDT.00024)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6.1. Код страны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6.2. Код вида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  <w:r w:rsidRPr="001C36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634D0B" w:rsidRPr="00634D0B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6.3. Наименование вида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6.4. Наименование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6.5. Серия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(csdo:DocSeriesId)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буквенно-цифровое обозначение серии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6.6. Номер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6.7. Дата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0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6.8. Дата истечения срока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6.9. Срок действия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продолжительность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1C369C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  <w:r w:rsidRPr="001C36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6.10. Идентификатор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6.11.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6.12. Описание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6.13. Количество листов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(csdo:PageQuantity)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листов в документе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6.14. Количество поездок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(ttsdo:TransportQuantity)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разрешенных поездок для перевозки опасных грузов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M.TT.SDE.00046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6.15. Признак регулярности перевозки (ttsdo:RegularTransportIndicator)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1C369C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признак, определяющий системность перевозки (регулярная или нерегулярная):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C36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– перевозка регулярная; 0 – перевозка нерегулярная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M.TT.SDE.00020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IndicatorType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.00013) Одно из двух значений: 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true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(истина) или 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false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(ложь)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6.16. Количество пассажиров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(ttsdo:PassengerQuantity)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человек, которые не являются членами экипажа и которые перевозятся транспортным средством в соответствии с гласным или негласным договором перевозки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7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 Номер уведомления о несоответствии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ViolationNoticeIdDetails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уведомления о несоответствии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ttcdo:IssuedDocIdDetails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(M.TT.CDT.00019)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7.1. Код страны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7.2. Код пункта пропуска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(csdo:BorderCheckpointCode)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пункта пропуска через таможенную границу Союза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BorderCheckpointCode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.00100)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из перечня пунктов пропуска через таможенную границу государств – членов Евразийского экономического союза.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7.3. Дата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(ttsdo:EventDateCode)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проведения транспортного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(автомобильного) контроля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указанием дня, месяца и двух последних цифр года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M.TT.SDE.00066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ttsdo:EventDateCode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(M.TT.SDT.00016)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День, месяц и две последние цифры года.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[0-9]{6}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7.4. Номер бланка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FormNumberId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бланка документа, присвоенный при выдаче органом транспортного (автомобильного) контроля в пункте пропуска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M.SDE.00142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</w:tbl>
    <w:p w:rsidR="00634D0B" w:rsidRPr="00BC3D7D" w:rsidRDefault="00634D0B" w:rsidP="00634D0B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</w:rPr>
        <w:sectPr w:rsidR="00634D0B" w:rsidRPr="00BC3D7D" w:rsidSect="002D65D6">
          <w:headerReference w:type="default" r:id="rId41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</w:rPr>
      </w:pPr>
      <w:r w:rsidRPr="00BC3D7D">
        <w:rPr>
          <w:rFonts w:ascii="Sylfaen" w:hAnsi="Sylfaen"/>
          <w:sz w:val="24"/>
          <w:szCs w:val="24"/>
        </w:rPr>
        <w:t xml:space="preserve"> </w:t>
      </w:r>
    </w:p>
    <w:p w:rsidR="00634D0B" w:rsidRPr="001C369C" w:rsidRDefault="00634D0B" w:rsidP="00634D0B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19. Описание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электронного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(сведений) «Сведения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разрешительных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документах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перевозчика»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.01.004) приведено в таблице 11.</w:t>
      </w:r>
    </w:p>
    <w:p w:rsidR="00634D0B" w:rsidRPr="00A85C76" w:rsidRDefault="00634D0B" w:rsidP="00634D0B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1C369C" w:rsidRDefault="00634D0B" w:rsidP="00634D0B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Таблица 11 </w:t>
      </w:r>
    </w:p>
    <w:p w:rsidR="00634D0B" w:rsidRPr="001C369C" w:rsidRDefault="00634D0B" w:rsidP="00634D0B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left="259" w:right="2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«Сведения о разрешительных документах перевозчика»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</w:p>
          <w:p w:rsidR="00634D0B" w:rsidRPr="00BC3D7D" w:rsidRDefault="00634D0B" w:rsidP="00B97CB3">
            <w:pPr>
              <w:spacing w:after="120" w:line="240" w:lineRule="auto"/>
              <w:ind w:left="1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634D0B" w:rsidRPr="00634D0B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разрешительных документах перевозчика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R.TT.RS.01.004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634D0B" w:rsidRPr="00634D0B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реквизитов разрешительных документов перевозчика, включая сведения о разрешениях на проезд, специальных разрешениях на перевозку опасных грузов, крупногабаритных и тяжеловесных грузов</w:t>
            </w:r>
          </w:p>
        </w:tc>
      </w:tr>
      <w:tr w:rsidR="00634D0B" w:rsidRPr="00634D0B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сведений, необходимых для подтверждения действительности разрешений (специальных разрешений) перевозчика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urn:EEC:TT:ED:CarrierPermissionDetails:vY.Y.Y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CarrierPermissionDetails</w:t>
            </w:r>
          </w:p>
        </w:tc>
      </w:tr>
      <w:tr w:rsidR="00634D0B" w:rsidRPr="00BC3D7D" w:rsidTr="00B97CB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EEC_TT_ED_CarrierPermissionDetails_vY.Y.Y.xsd</w:t>
            </w:r>
          </w:p>
        </w:tc>
      </w:tr>
    </w:tbl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634D0B" w:rsidRPr="00BC3D7D" w:rsidRDefault="00634D0B" w:rsidP="00634D0B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>Y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>Y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>Y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и утверждении технической схемы структуры электронного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документа (сведений) в соответствии с пунктом 2 Решения Коллегии </w:t>
      </w:r>
    </w:p>
    <w:p w:rsidR="00634D0B" w:rsidRPr="00BC3D7D" w:rsidRDefault="00634D0B" w:rsidP="00634D0B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Евразийской экономической комиссии от 5 июля 2016 г. № 80. </w:t>
      </w:r>
    </w:p>
    <w:p w:rsidR="00634D0B" w:rsidRPr="00BC3D7D" w:rsidRDefault="00634D0B" w:rsidP="00634D0B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20. Импортируемые пространства имен приведены в таблице 12.</w:t>
      </w:r>
    </w:p>
    <w:p w:rsidR="00634D0B" w:rsidRPr="001C369C" w:rsidRDefault="00634D0B" w:rsidP="00634D0B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Таблица 12</w:t>
      </w:r>
    </w:p>
    <w:p w:rsidR="00634D0B" w:rsidRPr="00BC3D7D" w:rsidRDefault="00634D0B" w:rsidP="00634D0B">
      <w:pPr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</w:p>
          <w:p w:rsidR="00634D0B" w:rsidRPr="00BC3D7D" w:rsidRDefault="00634D0B" w:rsidP="00B97CB3">
            <w:pPr>
              <w:spacing w:after="120" w:line="240" w:lineRule="auto"/>
              <w:ind w:left="1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urn:EEC:TTD:ComplexDataObjects:vX.X.X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</w:p>
        </w:tc>
      </w:tr>
      <w:tr w:rsidR="00634D0B" w:rsidRPr="00BC3D7D" w:rsidTr="00B97CB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urn:EEC:TTD:SimpleDataObjects:vX.X.X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</w:p>
        </w:tc>
      </w:tr>
    </w:tbl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634D0B" w:rsidRPr="00BC3D7D" w:rsidRDefault="00634D0B" w:rsidP="00634D0B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BC3D7D">
        <w:rPr>
          <w:rFonts w:ascii="Sylfaen" w:eastAsia="Times New Roman" w:hAnsi="Sylfaen" w:cs="Times New Roman"/>
          <w:sz w:val="24"/>
          <w:szCs w:val="24"/>
        </w:rPr>
        <w:t>X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X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X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5 июля 2016 г. № 80.</w:t>
      </w:r>
    </w:p>
    <w:p w:rsidR="00634D0B" w:rsidRPr="00BC3D7D" w:rsidRDefault="00634D0B" w:rsidP="00634D0B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21. Реквизитный состав структуры электронного документа (сведений) «Сведения о разрешительных документах перевозчика»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.01.004) приведен в таблице 13.</w:t>
      </w:r>
    </w:p>
    <w:p w:rsidR="00634D0B" w:rsidRPr="00BC3D7D" w:rsidRDefault="00634D0B" w:rsidP="00634D0B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634D0B" w:rsidRPr="00BC3D7D" w:rsidSect="002D65D6">
          <w:headerReference w:type="default" r:id="rId42"/>
          <w:type w:val="continuous"/>
          <w:pgSz w:w="11920" w:h="16840"/>
          <w:pgMar w:top="1418" w:right="1418" w:bottom="1418" w:left="1418" w:header="720" w:footer="720" w:gutter="0"/>
          <w:cols w:space="720"/>
        </w:sectPr>
      </w:pP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BC3D7D">
        <w:rPr>
          <w:rFonts w:ascii="Sylfaen" w:hAnsi="Sylfaen"/>
          <w:sz w:val="24"/>
          <w:szCs w:val="24"/>
          <w:lang w:val="ru-RU"/>
        </w:rPr>
        <w:t xml:space="preserve"> </w:t>
      </w:r>
    </w:p>
    <w:p w:rsidR="00634D0B" w:rsidRPr="00BC3D7D" w:rsidRDefault="00634D0B" w:rsidP="00634D0B">
      <w:pPr>
        <w:spacing w:after="120" w:line="240" w:lineRule="auto"/>
        <w:ind w:right="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Таблица 13 </w:t>
      </w:r>
    </w:p>
    <w:p w:rsidR="00634D0B" w:rsidRPr="00BC3D7D" w:rsidRDefault="00634D0B" w:rsidP="00634D0B">
      <w:pPr>
        <w:spacing w:after="120" w:line="240" w:lineRule="auto"/>
        <w:ind w:left="5406" w:right="264" w:hanging="507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«Сведения о разрешительных документах перевозчика» (</w:t>
      </w:r>
      <w:r w:rsidRPr="00BC3D7D">
        <w:rPr>
          <w:rFonts w:ascii="Sylfaen" w:eastAsia="Times New Roman" w:hAnsi="Sylfaen" w:cs="Times New Roman"/>
          <w:sz w:val="24"/>
          <w:szCs w:val="24"/>
        </w:rPr>
        <w:t>R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TT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.01.004)</w:t>
      </w: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14574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257"/>
        <w:gridCol w:w="252"/>
        <w:gridCol w:w="3107"/>
        <w:gridCol w:w="3583"/>
        <w:gridCol w:w="2057"/>
        <w:gridCol w:w="4186"/>
        <w:gridCol w:w="638"/>
        <w:gridCol w:w="7"/>
      </w:tblGrid>
      <w:tr w:rsidR="00634D0B" w:rsidRPr="00BC3D7D" w:rsidTr="00B97CB3">
        <w:trPr>
          <w:tblHeader/>
        </w:trPr>
        <w:tc>
          <w:tcPr>
            <w:tcW w:w="4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634D0B" w:rsidRPr="00BC3D7D" w:rsidTr="00B97CB3">
        <w:tc>
          <w:tcPr>
            <w:tcW w:w="4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0-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634D0B" w:rsidRPr="00A85C76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]{2}\.[0- 9]{2})?\.[0-9]{3}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UniversallyUniqueId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(csdo:EDocRefId)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UniversallyUniqueId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 Перевозчик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(ttcdo:CarrierDetails)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юридическое или физическое лицо, использующее на праве собственности или на ином законном основании транспортное средство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2.1. Код страны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0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2.2. Наименование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2.3. Краткое наименование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BusinessEntityBriefName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 Код организационно-правовой формы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M.SDE.00023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  <w:r w:rsidRPr="000F55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  <w:r w:rsidRPr="000F55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2.5. Наименование организационно-правовой формы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BusinessEntityTypeName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0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2.6. Идентификатор хозяйствующего субъекта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M.SDE.00189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.00157)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метод идентификации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kindId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8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BusinessEntityIdKindId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2.7. Уникальный идентификационный таможенный номер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UniqueCustomsNumberId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3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UniqueCustomsNumberId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59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2.8. Идентификатор налогоплательщика (csdo:TaxpayerId)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 Значение идентификатора в соответствии с правилами, принятыми в стране регистрации налогоплательщика.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2.9. Код причины постановки на учет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TaxRegistrationReasonCode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M.SDE.00030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csdo:TaxRegistrationReasonCode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(M.SDT.00030)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\d{9}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 Адрес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(ccdo:SubjectAddressDetails)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M.CDE.00058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SubjectAddressDetails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2.10.1. Код вида адреса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(csdo:AddressKindCode)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AddressKindCode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адресов.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2.10.2. Код страны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2.10.3. Код территории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TerritoryCode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2.10.4. Регион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2.10.5. Район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2.10.6. Город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2.10.7. Населенный пункт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2.10.8. Улица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2.10.9. Номер дома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2.10.10. Номер помещения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(csdo:RoomNumberId)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2.10.11. Почтовый индекс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(csdo:PostCode)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.00006)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[A-Z0-9][A-Z0-9 -]{1,8}[A- Z0-9]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2.10.12. Номер абонентского ящика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(csdo:PostOfficeBoxId)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 Контактный реквизит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(ccdo:CommunicationDetails)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CommunicationDetails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2.11.1. Код вида связи (csdo:CommunicationChannel 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9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csdo:CommunicationChannelCodeV2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 (M.SDT.00163)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связи.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2.11.2. Наименование вида связи (csdo:CommunicationChannel 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2.11.3. Идентификатор канала связи (csdo:CommunicationChannelId)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(M.SDT.00015)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634D0B" w:rsidRPr="00BC3D7D" w:rsidTr="00B97CB3">
        <w:tc>
          <w:tcPr>
            <w:tcW w:w="4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 Разрешительный документ на поездку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TransportPermitDocDetails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разрешении на поездку по территории государства-члена или</w:t>
            </w:r>
          </w:p>
          <w:p w:rsidR="00634D0B" w:rsidRPr="00BC3D7D" w:rsidRDefault="00634D0B" w:rsidP="00B97CB3">
            <w:pPr>
              <w:spacing w:after="120" w:line="240" w:lineRule="auto"/>
              <w:ind w:left="105" w:right="3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специальном разрешении на перевозку опасных, тяжеловесных или крупногабаритных грузов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ttcdo:TransportPermitDocDetails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(M.TT.CDT.00024)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3.1. Код страны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3.2. Код вида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  <w:r w:rsidRPr="003A20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  <w:r w:rsidRPr="003A20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3.3. Наименование вида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DocKindName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3.4. Наименование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3.5. Серия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(csdo:DocSeriesId)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буквенно-цифровое обозначение серии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3.6. Номер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3.7. Дата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0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3.8. Дата истечения срока действия документа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3.9. Срок действия документа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DocValidityDuration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продолжительность срока,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течение которого документ имеет силу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DurationType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.00021) Обозначение продолжительности времени в соответствии 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ГОСТ ИСО 8601–2001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3.10. Идентификатор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3.11. Наименование уполномоченного органа государства-члена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AuthorityName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3.12. Описание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3.13. Количество листов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(csdo:PageQuantity)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8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листов в документе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3.14. Количество поездок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(ttsdo:TransportQuantity)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разрешенных поездок для перевозки опасных грузов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M.TT.SDE.00046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3.15. Признак регулярности перевозки (ttsdo:RegularTransportIndicator)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0F55FC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признак, определяющий системность перевозки (регулярная или нерегулярная):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0F55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– перевозка регулярная; 0 – перевозка нерегулярная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M.TT.SDE.00020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IndicatorType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.00013) Одно из двух значений: 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true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(истина) или «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false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(ложь)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3.16. Количество пассажиров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(ttsdo:PassengerQuantity)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человек, которые не являются членами экипажа и которые перевозятся транспортным средством в соответствии с гласным или негласным договором перевозки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M.TT.SDE.00015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.00097)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4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4. Транспортное средство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(ttcdo:TransportMeansDetails)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автомобильное транспортное средство, предназначенное для перевозки пассажиров или грузов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M.TT.CDE.00011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ttcdo:TransportMeansDetails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(M.TT.CDT.00006)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7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4.1. Код типа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VehicleKindCode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типа транспортного средства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M.TT.SDE.00027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  <w:r w:rsidRPr="003A20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  <w:r w:rsidRPr="003A20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  <w:r w:rsidRPr="003A20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  <w:r w:rsidRPr="003A20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6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4.2. Регистрационный номер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TransportMeansRegId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индивидуальное буквенно- цифровое обозначение, присваиваемое регистрирующим органом транспортному средству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M.SDE.00154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TransportMeansRegId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.00101)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40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страны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countryCode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9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по правилам которой сформирован указанный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UnqualifiedCountryCode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.00159)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буквенного кода из классификатора стран мира, определенного атрибутом</w:t>
            </w:r>
            <w:r w:rsidRPr="003A20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классификатора».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5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б) идентификатор классификатора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countryCodeListId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4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 Сведения о весовых и габаритных параметрах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TransportMeansParameters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8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значения массы, нагрузок на оси и габаритов (по ширине, высоте и длине) транспортного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средства с грузом или без груза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84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ttcdo:TransportMeansParametersDetailsType (M.TT.CDT.00028) 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4.3.1. Масса транспортного средства с грузом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LoadedVehicleMass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масса транспортного средства с грузом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M.TT.SDE.00026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measurementUnit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29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3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4.3.2. Габаритные размеры объекта (ccdo:UnifiedOverallDimension Details)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линейные размеры объекта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(длина, ширина и высота)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M.CDE.00066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ccdo:UnifiedOverallDimensionDetailsType (M.CDT.00055)</w:t>
            </w:r>
          </w:p>
          <w:p w:rsidR="00634D0B" w:rsidRPr="00634D0B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областями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значений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вложенных</w:t>
            </w:r>
            <w:r w:rsidRPr="00634D0B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4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Длина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(csdo:UnifiedLengthMeasure)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линейный размер объекта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продольном направлении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M.SDE.00171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measurementUnit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0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measurementUnitCodeListId)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Ширина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(csdo:UnifiedWidthMeasure)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линейный размер объекта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поперечном направлении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M.SDE.00170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measurementUnit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0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 Высота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(csdo:UnifiedHeightMeasure)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линейный размер объекта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вертикальном направлении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measurementUnit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0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4.3.3. Сведения о нагрузке на ось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AxleDetails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нагрузке на колесную ось транспортного средства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M.TT.CDE.00001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ttcdo:AxleDetails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(M.TT.CDT.00001)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3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Порядковый номер оси транспортного средства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VehicleAxleOrdinal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порядковый номер оси по ходу движения транспортного средства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M.TT.SDE.00003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Ordinal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.00105)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3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Нагрузка на ось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(ttsdo:AxleLoadMeasure)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нагрузка от массы транспортного средства, передаваемая на дорожную поверхность колесами одной оси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measurementUnit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measurementUnitCodeListId)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Расстояние до следующей оси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NextAxleDistance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расстояние до следующей по порядку оси транспортного средства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M.TT.SDE.00008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единица измерения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measurementUnit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0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measurementUnitCodeListId)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5. Груз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(ttcdo:CargoDetails)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сведения о грузе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M.TT.CDE.00034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ttcdo:GoodsDetails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(M.TT.CDT.00031)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5.1. Код товара по ТН ВЭД ЕАЭС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(csdo:CommodityCode)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основного по массе груза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M.SDE.00091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CommodityCode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.00065)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ТН ВЭД ЕАЭС на уровне 2, 4, 6, 8, 9 или 10 знаков.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\d{2}|\d{4}|\d{6}|\d{8,10}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5.2. Масса брутто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(csdo:UnifiedGrossMassMeasure)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масса объекта с упаковкой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(тарой)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(M.SDT.00122)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единица измерения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measurementUnitCode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2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csdo:MeasurementUnitCode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(M.SDT.00074)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5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measurementUnitCodeListId)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 Сведения о маршруте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RouteDetails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маршруте перевозки</w:t>
            </w:r>
            <w:r w:rsidRPr="0099193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(поездки)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M.TT.CDE.00032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ttcdo:RouteDetails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Type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(M.TT.CDT.00025)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6.1. Описание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3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текстовое описание маршрута перевозки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6.2. Пункт маршрута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(ccdo:RoutePointV3Details)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месте, через которое проходит маршрут движения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M.CDE.00075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RoutePointDetailsV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.00078)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6.2.1. Порядковый номер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(csdo:ObjectOrdinal)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1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порядковый номер пункта маршрута движения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M.SDE.00148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Ordinal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.00105) Целое неотрицательное число в десятичной системе счисления.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3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6.2.2. Код вида пункта маршрута (csdo:UnifiedRoutePointKind 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пункта маршрута движения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M.SDE.00209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  <w:r w:rsidRPr="0099193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  <w:r w:rsidRPr="0099193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6.2.3. Адрес</w:t>
            </w:r>
          </w:p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(ccdo:ObjectAddressDetails)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100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адрес пункта маршрута движения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M.CDE.00078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ObjectAddressDetails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4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7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(классификатора),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ReferenceDataId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*.2. Код территории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TerritoryCode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A85C7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*.3. Регион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*.4. Район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*.5. Город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*.6. Населенный пункт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BC3D7D" w:rsidTr="00B97CB3">
        <w:tc>
          <w:tcPr>
            <w:tcW w:w="744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*.7. Улица</w:t>
            </w:r>
          </w:p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5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634D0B" w:rsidRPr="00BC3D7D" w:rsidRDefault="00634D0B" w:rsidP="00B97CB3">
            <w:pPr>
              <w:spacing w:after="120" w:line="240" w:lineRule="auto"/>
              <w:ind w:left="105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634D0B" w:rsidRPr="00064501" w:rsidTr="00B97CB3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7" w:type="dxa"/>
        </w:trPr>
        <w:tc>
          <w:tcPr>
            <w:tcW w:w="74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634D0B" w:rsidRPr="00064501" w:rsidRDefault="00634D0B" w:rsidP="00B97CB3">
            <w:pPr>
              <w:rPr>
                <w:rFonts w:ascii="Sylfaen" w:hAnsi="Sylfaen"/>
                <w:sz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*.8. Номер дома (csdo:BuildingNumberId)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M.SDE.00011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right="48"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csdo</w:t>
            </w:r>
            <w:r w:rsidRPr="00064501">
              <w:rPr>
                <w:rFonts w:ascii="Sylfaen" w:hAnsi="Sylfaen"/>
                <w:sz w:val="24"/>
                <w:lang w:val="ru-RU"/>
              </w:rPr>
              <w:t>:</w:t>
            </w:r>
            <w:r w:rsidRPr="00064501">
              <w:rPr>
                <w:rFonts w:ascii="Sylfaen" w:hAnsi="Sylfaen"/>
                <w:sz w:val="24"/>
              </w:rPr>
              <w:t>Id</w:t>
            </w:r>
            <w:r w:rsidRPr="00064501">
              <w:rPr>
                <w:rFonts w:ascii="Sylfaen" w:hAnsi="Sylfaen"/>
                <w:sz w:val="24"/>
                <w:lang w:val="ru-RU"/>
              </w:rPr>
              <w:t>50</w:t>
            </w:r>
            <w:r w:rsidRPr="00064501">
              <w:rPr>
                <w:rFonts w:ascii="Sylfaen" w:hAnsi="Sylfaen"/>
                <w:sz w:val="24"/>
              </w:rPr>
              <w:t>Type</w:t>
            </w:r>
            <w:r w:rsidRPr="00064501">
              <w:rPr>
                <w:rFonts w:ascii="Sylfaen" w:hAnsi="Sylfaen"/>
                <w:sz w:val="24"/>
                <w:lang w:val="ru-RU"/>
              </w:rPr>
              <w:t xml:space="preserve"> (</w:t>
            </w:r>
            <w:r w:rsidRPr="00064501">
              <w:rPr>
                <w:rFonts w:ascii="Sylfaen" w:hAnsi="Sylfaen"/>
                <w:sz w:val="24"/>
              </w:rPr>
              <w:t>M</w:t>
            </w:r>
            <w:r w:rsidRPr="00064501">
              <w:rPr>
                <w:rFonts w:ascii="Sylfaen" w:hAnsi="Sylfaen"/>
                <w:sz w:val="24"/>
                <w:lang w:val="ru-RU"/>
              </w:rPr>
              <w:t>.</w:t>
            </w:r>
            <w:r w:rsidRPr="00064501">
              <w:rPr>
                <w:rFonts w:ascii="Sylfaen" w:hAnsi="Sylfaen"/>
                <w:sz w:val="24"/>
              </w:rPr>
              <w:t>SDT</w:t>
            </w:r>
            <w:r w:rsidRPr="00064501">
              <w:rPr>
                <w:rFonts w:ascii="Sylfaen" w:hAnsi="Sylfaen"/>
                <w:sz w:val="24"/>
                <w:lang w:val="ru-RU"/>
              </w:rPr>
              <w:t xml:space="preserve">.00093) </w:t>
            </w:r>
            <w:r w:rsidRPr="000F55FC">
              <w:rPr>
                <w:rFonts w:ascii="Sylfaen" w:hAnsi="Sylfaen"/>
                <w:sz w:val="24"/>
                <w:lang w:val="ru-RU"/>
              </w:rPr>
              <w:t xml:space="preserve">Нормализованная строка символов. </w:t>
            </w:r>
            <w:r w:rsidRPr="00064501">
              <w:rPr>
                <w:rFonts w:ascii="Sylfaen" w:hAnsi="Sylfaen"/>
                <w:sz w:val="24"/>
              </w:rPr>
              <w:t>Мин. длина: 1.</w:t>
            </w:r>
          </w:p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right="48"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Макс, длина: 50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left="140"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0..1</w:t>
            </w:r>
          </w:p>
        </w:tc>
      </w:tr>
      <w:tr w:rsidR="00634D0B" w:rsidRPr="00064501" w:rsidTr="00B97CB3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After w:val="1"/>
          <w:wAfter w:w="7" w:type="dxa"/>
        </w:trPr>
        <w:tc>
          <w:tcPr>
            <w:tcW w:w="742" w:type="dxa"/>
            <w:gridSpan w:val="3"/>
            <w:shd w:val="clear" w:color="auto" w:fill="FFFFFF"/>
          </w:tcPr>
          <w:p w:rsidR="00634D0B" w:rsidRPr="00064501" w:rsidRDefault="00634D0B" w:rsidP="00B97CB3">
            <w:pPr>
              <w:spacing w:after="120" w:line="240" w:lineRule="auto"/>
              <w:rPr>
                <w:rFonts w:ascii="Sylfaen" w:hAnsi="Sylfaen"/>
                <w:sz w:val="24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*.9. Номер помещения (csdo:RoomNumberId)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M.SDE.00012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right="48"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csdo</w:t>
            </w:r>
            <w:r w:rsidRPr="00064501">
              <w:rPr>
                <w:rFonts w:ascii="Sylfaen" w:hAnsi="Sylfaen"/>
                <w:sz w:val="24"/>
                <w:lang w:val="ru-RU"/>
              </w:rPr>
              <w:t>:</w:t>
            </w:r>
            <w:r w:rsidRPr="00064501">
              <w:rPr>
                <w:rFonts w:ascii="Sylfaen" w:hAnsi="Sylfaen"/>
                <w:sz w:val="24"/>
              </w:rPr>
              <w:t>Id</w:t>
            </w:r>
            <w:r w:rsidRPr="00064501">
              <w:rPr>
                <w:rFonts w:ascii="Sylfaen" w:hAnsi="Sylfaen"/>
                <w:sz w:val="24"/>
                <w:lang w:val="ru-RU"/>
              </w:rPr>
              <w:t>20</w:t>
            </w:r>
            <w:r w:rsidRPr="00064501">
              <w:rPr>
                <w:rFonts w:ascii="Sylfaen" w:hAnsi="Sylfaen"/>
                <w:sz w:val="24"/>
              </w:rPr>
              <w:t>Type</w:t>
            </w:r>
            <w:r w:rsidRPr="00064501">
              <w:rPr>
                <w:rFonts w:ascii="Sylfaen" w:hAnsi="Sylfaen"/>
                <w:sz w:val="24"/>
                <w:lang w:val="ru-RU"/>
              </w:rPr>
              <w:t xml:space="preserve"> (</w:t>
            </w:r>
            <w:r w:rsidRPr="00064501">
              <w:rPr>
                <w:rFonts w:ascii="Sylfaen" w:hAnsi="Sylfaen"/>
                <w:sz w:val="24"/>
              </w:rPr>
              <w:t>M</w:t>
            </w:r>
            <w:r w:rsidRPr="00064501">
              <w:rPr>
                <w:rFonts w:ascii="Sylfaen" w:hAnsi="Sylfaen"/>
                <w:sz w:val="24"/>
                <w:lang w:val="ru-RU"/>
              </w:rPr>
              <w:t>.</w:t>
            </w:r>
            <w:r w:rsidRPr="00064501">
              <w:rPr>
                <w:rFonts w:ascii="Sylfaen" w:hAnsi="Sylfaen"/>
                <w:sz w:val="24"/>
              </w:rPr>
              <w:t>SDT</w:t>
            </w:r>
            <w:r w:rsidRPr="00064501">
              <w:rPr>
                <w:rFonts w:ascii="Sylfaen" w:hAnsi="Sylfaen"/>
                <w:sz w:val="24"/>
                <w:lang w:val="ru-RU"/>
              </w:rPr>
              <w:t xml:space="preserve">.00092) </w:t>
            </w:r>
            <w:r w:rsidRPr="000F55FC">
              <w:rPr>
                <w:rFonts w:ascii="Sylfaen" w:hAnsi="Sylfaen"/>
                <w:sz w:val="24"/>
                <w:lang w:val="ru-RU"/>
              </w:rPr>
              <w:t xml:space="preserve">Нормализованная строка символов. </w:t>
            </w:r>
            <w:r w:rsidRPr="00064501">
              <w:rPr>
                <w:rFonts w:ascii="Sylfaen" w:hAnsi="Sylfaen"/>
                <w:sz w:val="24"/>
              </w:rPr>
              <w:t>Мин. длина: 1.</w:t>
            </w:r>
          </w:p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right="48"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Макс, длина: 20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4D0B" w:rsidRPr="00064501" w:rsidRDefault="00634D0B" w:rsidP="00B97CB3">
            <w:pPr>
              <w:pStyle w:val="Bodytext20"/>
              <w:shd w:val="clear" w:color="auto" w:fill="auto"/>
              <w:spacing w:after="120" w:line="240" w:lineRule="auto"/>
              <w:ind w:left="140" w:firstLine="0"/>
              <w:jc w:val="left"/>
              <w:rPr>
                <w:rFonts w:ascii="Sylfaen" w:hAnsi="Sylfaen"/>
                <w:sz w:val="24"/>
              </w:rPr>
            </w:pPr>
            <w:r w:rsidRPr="00064501">
              <w:rPr>
                <w:rFonts w:ascii="Sylfaen" w:hAnsi="Sylfaen"/>
                <w:sz w:val="24"/>
              </w:rPr>
              <w:t>0..1</w:t>
            </w:r>
          </w:p>
        </w:tc>
      </w:tr>
    </w:tbl>
    <w:p w:rsidR="00634D0B" w:rsidRPr="00BC3D7D" w:rsidRDefault="00634D0B" w:rsidP="00634D0B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634D0B" w:rsidRPr="00BC3D7D" w:rsidSect="002D65D6">
          <w:headerReference w:type="default" r:id="rId43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634D0B" w:rsidRPr="00BC3D7D" w:rsidRDefault="00634D0B" w:rsidP="00634D0B">
      <w:pPr>
        <w:spacing w:after="120" w:line="240" w:lineRule="auto"/>
        <w:ind w:left="5387"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УТВЕРЖДЕН </w:t>
      </w:r>
    </w:p>
    <w:p w:rsidR="00634D0B" w:rsidRPr="00BC3D7D" w:rsidRDefault="00634D0B" w:rsidP="00634D0B">
      <w:pPr>
        <w:spacing w:after="120" w:line="240" w:lineRule="auto"/>
        <w:ind w:left="5387"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</w:t>
      </w:r>
      <w:r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Евразийской экономической комиссии</w:t>
      </w:r>
    </w:p>
    <w:p w:rsidR="00634D0B" w:rsidRPr="00BC3D7D" w:rsidRDefault="00634D0B" w:rsidP="00634D0B">
      <w:pPr>
        <w:spacing w:after="120" w:line="240" w:lineRule="auto"/>
        <w:ind w:left="5387"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от 5 июля 2016 г. № 80 </w:t>
      </w:r>
    </w:p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left="3835" w:right="386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ПОРЯДОК</w:t>
      </w:r>
    </w:p>
    <w:p w:rsidR="00634D0B" w:rsidRPr="002D65D6" w:rsidRDefault="00634D0B" w:rsidP="00634D0B">
      <w:pPr>
        <w:spacing w:after="120" w:line="240" w:lineRule="auto"/>
        <w:ind w:left="213" w:right="2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присоединения к общему процессу «Информационное обеспечение транспортного (автомобильного) контроля на внешней границе</w:t>
      </w:r>
      <w:r w:rsidRPr="002D65D6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Евразийского экономического союза»</w:t>
      </w:r>
    </w:p>
    <w:p w:rsidR="00634D0B" w:rsidRPr="002D65D6" w:rsidRDefault="00634D0B" w:rsidP="00634D0B">
      <w:pPr>
        <w:spacing w:after="120" w:line="240" w:lineRule="auto"/>
        <w:ind w:left="213" w:right="2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left="3423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I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1. Настоящий Порядок разработан в соответствии со следующими актами, входящими в право Евразийского экономического союза (далее – Союз):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 Решение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</w:t>
      </w:r>
      <w:r w:rsidRPr="0099193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комиссией». </w:t>
      </w:r>
    </w:p>
    <w:p w:rsidR="00634D0B" w:rsidRPr="001C369C" w:rsidRDefault="00634D0B" w:rsidP="00634D0B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II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2. Настоящий Порядок определяет требования к информационному взаимодействию при присоединении нового участника к общему процессу «Информационное обеспечение транспортного (автомобильного) контроля на внешней границе Евразийского экономического союза» (</w:t>
      </w:r>
      <w:r w:rsidRPr="00BC3D7D">
        <w:rPr>
          <w:rFonts w:ascii="Sylfaen" w:eastAsia="Times New Roman" w:hAnsi="Sylfaen" w:cs="Times New Roman"/>
          <w:sz w:val="24"/>
          <w:szCs w:val="24"/>
        </w:rPr>
        <w:t>P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BC3D7D">
        <w:rPr>
          <w:rFonts w:ascii="Sylfaen" w:eastAsia="Times New Roman" w:hAnsi="Sylfaen" w:cs="Times New Roman"/>
          <w:sz w:val="24"/>
          <w:szCs w:val="24"/>
        </w:rPr>
        <w:t>RS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.01) (далее – общий процесс).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3. Процедуры, определенные в настоящем Порядке,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процессу.</w:t>
      </w:r>
    </w:p>
    <w:p w:rsidR="00634D0B" w:rsidRPr="001C369C" w:rsidRDefault="00634D0B" w:rsidP="00634D0B">
      <w:pPr>
        <w:spacing w:after="120" w:line="240" w:lineRule="auto"/>
        <w:ind w:left="3307" w:right="329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left="3307" w:right="329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III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4. Для целей настоящего Порядка используются понятия, которые означают следующее: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«документы, применяемые при обеспечении функционирования интегрированной информационной системы внешней и взаимной</w:t>
      </w:r>
      <w:r w:rsidRPr="002D65D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торговли» – технические, технологические, методические и организационные документы, разрабатываемые и утверждаемые Евразийской экономической комиссией в соответствии с пунктом 30</w:t>
      </w:r>
      <w:r w:rsidRPr="0099193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«технологические документы, регламентирующие информационное взаимодействие при реализации общего процесса» – документы, включенные в типовой перечень технологических документов, указанный в пункте 1 Решения Коллегии Евразийской экономической комиссии от 6 ноября 2014 г. № 200.</w:t>
      </w:r>
    </w:p>
    <w:p w:rsidR="00634D0B" w:rsidRPr="001C369C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Порядке, применяются в значениях,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«Информационное обеспечение транспортного (автомобильного) контроля на внешней границе Евразийского экономического союза», утвержденных Решением Коллегии Евразийской экономической комиссии от 5 июля 2016 г. № 80 (далее – Правила информационного взаимодействия).</w:t>
      </w:r>
    </w:p>
    <w:p w:rsidR="00634D0B" w:rsidRPr="001C369C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634D0B" w:rsidRPr="00BC3D7D" w:rsidRDefault="00634D0B" w:rsidP="00634D0B">
      <w:pPr>
        <w:spacing w:after="120" w:line="240" w:lineRule="auto"/>
        <w:ind w:left="2793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IV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. Участники взаимодействия  </w:t>
      </w:r>
    </w:p>
    <w:p w:rsidR="00634D0B" w:rsidRPr="00BC3D7D" w:rsidRDefault="00634D0B" w:rsidP="00634D0B">
      <w:pPr>
        <w:spacing w:after="120" w:line="240" w:lineRule="auto"/>
        <w:ind w:left="102" w:right="42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5. Роли участников взаимодействия при выполнении ими процедур присоединения к общему процессу приведены в таблице.</w:t>
      </w:r>
    </w:p>
    <w:p w:rsidR="00634D0B" w:rsidRDefault="00634D0B" w:rsidP="00634D0B">
      <w:pPr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634D0B" w:rsidRPr="00BC3D7D" w:rsidRDefault="00634D0B" w:rsidP="00634D0B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Таблица</w:t>
      </w:r>
    </w:p>
    <w:p w:rsidR="00634D0B" w:rsidRPr="00BC3D7D" w:rsidRDefault="00634D0B" w:rsidP="00634D0B">
      <w:pPr>
        <w:spacing w:after="120" w:line="240" w:lineRule="auto"/>
        <w:ind w:left="2659" w:right="-85"/>
        <w:rPr>
          <w:rFonts w:ascii="Sylfaen" w:eastAsia="Times New Roman" w:hAnsi="Sylfaen" w:cs="Times New Roman"/>
          <w:sz w:val="24"/>
          <w:szCs w:val="24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Роли участников взаимодействия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2821"/>
        <w:gridCol w:w="3432"/>
        <w:gridCol w:w="2547"/>
      </w:tblGrid>
      <w:tr w:rsidR="00634D0B" w:rsidRPr="00BC3D7D" w:rsidTr="00B97CB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5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</w:p>
          <w:p w:rsidR="00634D0B" w:rsidRPr="00BC3D7D" w:rsidRDefault="00634D0B" w:rsidP="00B97CB3">
            <w:pPr>
              <w:spacing w:after="120" w:line="240" w:lineRule="auto"/>
              <w:ind w:left="10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161" w:right="596" w:hanging="50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183" w:right="116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251" w:right="190" w:firstLine="49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634D0B" w:rsidRPr="00634D0B" w:rsidTr="00B97CB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72" w:right="15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56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Присоединяющийся участник общего процесса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1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присоединяется к общему процессу, получает и синхронизирует справочники и классификаторы, указанные в разделе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VIII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взаимодействия, отвечает за обеспечение информационного взаимодействия в рамках общего процесса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2D65D6" w:rsidRDefault="00634D0B" w:rsidP="00B97CB3">
            <w:pPr>
              <w:spacing w:after="120" w:line="240" w:lineRule="auto"/>
              <w:ind w:left="102" w:right="2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транспортного (автомобильного) контроля</w:t>
            </w:r>
            <w:r w:rsidRPr="002D65D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государства – члена</w:t>
            </w:r>
            <w:r w:rsidRPr="002D65D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Союза</w:t>
            </w:r>
          </w:p>
        </w:tc>
      </w:tr>
      <w:tr w:rsidR="00634D0B" w:rsidRPr="00634D0B" w:rsidTr="00B97CB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72" w:right="15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2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Администратор единой системы</w:t>
            </w:r>
            <w:r w:rsidRPr="002D65D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нормативно-справочной информации Союза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0" w:right="4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предоставляет присоединяющемуся участнику общего процесса доступ к справочникам и классификаторам,</w:t>
            </w:r>
            <w:r w:rsidRPr="002D65D6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принимаемым (утверждаемым) Евразийской экономической комиссией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0B" w:rsidRPr="00BC3D7D" w:rsidRDefault="00634D0B" w:rsidP="00B97CB3">
            <w:pPr>
              <w:spacing w:after="120" w:line="240" w:lineRule="auto"/>
              <w:ind w:left="102" w:right="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Евразийская экономическая комиссия (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BC3D7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</w:tbl>
    <w:p w:rsidR="00634D0B" w:rsidRPr="00BC3D7D" w:rsidRDefault="00634D0B" w:rsidP="00634D0B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BC3D7D">
        <w:rPr>
          <w:rFonts w:ascii="Sylfaen" w:hAnsi="Sylfaen"/>
          <w:sz w:val="24"/>
          <w:szCs w:val="24"/>
          <w:lang w:val="ru-RU"/>
        </w:rPr>
        <w:t xml:space="preserve"> </w:t>
      </w:r>
    </w:p>
    <w:p w:rsidR="00634D0B" w:rsidRPr="00BC3D7D" w:rsidRDefault="00634D0B" w:rsidP="00634D0B">
      <w:pPr>
        <w:spacing w:after="120" w:line="240" w:lineRule="auto"/>
        <w:ind w:left="2232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</w:rPr>
        <w:t>V</w:t>
      </w: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 xml:space="preserve">. Описание процедуры присоединения  </w:t>
      </w:r>
    </w:p>
    <w:p w:rsidR="00634D0B" w:rsidRPr="00BC3D7D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3D7D">
        <w:rPr>
          <w:rFonts w:ascii="Sylfaen" w:eastAsia="Times New Roman" w:hAnsi="Sylfaen" w:cs="Times New Roman"/>
          <w:sz w:val="24"/>
          <w:szCs w:val="24"/>
          <w:lang w:val="ru-RU"/>
        </w:rPr>
        <w:t>6.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требования, определенные документами, применяемыми при обеспечении функционирования интегрированной информационной системы внешней и взаимной торговли, а также требования законодательства государства – члена Союза (далее – государство-член), регламентирующие информационное взаимодействие в рамках национального сегмента этого государства-члена.</w:t>
      </w:r>
    </w:p>
    <w:p w:rsidR="00634D0B" w:rsidRPr="000F55FC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0F55FC">
        <w:rPr>
          <w:rFonts w:ascii="Sylfaen" w:eastAsia="Times New Roman" w:hAnsi="Sylfaen" w:cs="Times New Roman"/>
          <w:sz w:val="24"/>
          <w:szCs w:val="24"/>
          <w:lang w:val="ru-RU"/>
        </w:rPr>
        <w:t>7. Выполнение процедуры присоединения к общему процессу осуществляется в следующем порядке:</w:t>
      </w:r>
    </w:p>
    <w:p w:rsidR="00634D0B" w:rsidRPr="000F55FC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0F55FC">
        <w:rPr>
          <w:rFonts w:ascii="Sylfaen" w:eastAsia="Times New Roman" w:hAnsi="Sylfaen" w:cs="Times New Roman"/>
          <w:sz w:val="24"/>
          <w:szCs w:val="24"/>
          <w:lang w:val="ru-RU"/>
        </w:rPr>
        <w:t>а) назначение уполномоченного органа государства-члена, ответственного за обеспечение информационного взаимодействия в рамках общего процесса;</w:t>
      </w:r>
    </w:p>
    <w:p w:rsidR="00634D0B" w:rsidRPr="000F55FC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0F55FC">
        <w:rPr>
          <w:rFonts w:ascii="Sylfaen" w:eastAsia="Times New Roman" w:hAnsi="Sylfaen" w:cs="Times New Roman"/>
          <w:sz w:val="24"/>
          <w:szCs w:val="24"/>
          <w:lang w:val="ru-RU"/>
        </w:rPr>
        <w:t>б) синхронизация информации справочников и классификаторов, указанных в разделе VIII Правил информационного взаимодействия.</w:t>
      </w:r>
    </w:p>
    <w:p w:rsidR="00634D0B" w:rsidRPr="000F55FC" w:rsidRDefault="00634D0B" w:rsidP="00634D0B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0F55FC">
        <w:rPr>
          <w:rFonts w:ascii="Sylfaen" w:eastAsia="Times New Roman" w:hAnsi="Sylfaen" w:cs="Times New Roman"/>
          <w:sz w:val="24"/>
          <w:szCs w:val="24"/>
          <w:lang w:val="ru-RU"/>
        </w:rPr>
        <w:t>8.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присоединяющимся участником общего процесса и органами транспортного (автомобильного) контроля государств-членов 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p w:rsidR="00C3024D" w:rsidRPr="00C7595C" w:rsidRDefault="00C3024D" w:rsidP="00F9695E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sectPr w:rsidR="00C3024D" w:rsidRPr="00C7595C" w:rsidSect="002D65D6">
      <w:headerReference w:type="default" r:id="rId44"/>
      <w:pgSz w:w="11900" w:h="16820"/>
      <w:pgMar w:top="1418" w:right="1418" w:bottom="1418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625" w:rsidRDefault="000A3625" w:rsidP="00C3024D">
      <w:pPr>
        <w:spacing w:after="0" w:line="240" w:lineRule="auto"/>
      </w:pPr>
      <w:r>
        <w:separator/>
      </w:r>
    </w:p>
  </w:endnote>
  <w:endnote w:type="continuationSeparator" w:id="0">
    <w:p w:rsidR="000A3625" w:rsidRDefault="000A3625" w:rsidP="00C30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625" w:rsidRDefault="000A3625" w:rsidP="00C3024D">
      <w:pPr>
        <w:spacing w:after="0" w:line="240" w:lineRule="auto"/>
      </w:pPr>
      <w:r>
        <w:separator/>
      </w:r>
    </w:p>
  </w:footnote>
  <w:footnote w:type="continuationSeparator" w:id="0">
    <w:p w:rsidR="000A3625" w:rsidRDefault="000A3625" w:rsidP="00C30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98E" w:rsidRDefault="00CB598E">
    <w:pPr>
      <w:spacing w:after="0" w:line="200" w:lineRule="exact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D0B" w:rsidRDefault="00634D0B">
    <w:pPr>
      <w:spacing w:after="0" w:line="200" w:lineRule="exact"/>
      <w:rPr>
        <w:sz w:val="20"/>
        <w:szCs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D0B" w:rsidRDefault="00634D0B">
    <w:pPr>
      <w:spacing w:after="0" w:line="200" w:lineRule="exact"/>
      <w:rPr>
        <w:sz w:val="20"/>
        <w:szCs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D0B" w:rsidRDefault="00634D0B">
    <w:pPr>
      <w:spacing w:after="0" w:line="200" w:lineRule="exact"/>
      <w:rPr>
        <w:sz w:val="20"/>
        <w:szCs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D0B" w:rsidRDefault="00634D0B">
    <w:pPr>
      <w:spacing w:after="0" w:line="200" w:lineRule="exact"/>
      <w:rPr>
        <w:sz w:val="20"/>
        <w:szCs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D0B" w:rsidRDefault="00634D0B">
    <w:pPr>
      <w:spacing w:after="0" w:line="200" w:lineRule="exact"/>
      <w:rPr>
        <w:sz w:val="20"/>
        <w:szCs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D0B" w:rsidRDefault="00634D0B">
    <w:pPr>
      <w:spacing w:after="0" w:line="200" w:lineRule="exact"/>
      <w:rPr>
        <w:sz w:val="20"/>
        <w:szCs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69C" w:rsidRDefault="000A3625">
    <w:pPr>
      <w:spacing w:after="0"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98E" w:rsidRDefault="00CB598E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98E" w:rsidRDefault="00CB598E">
    <w:pPr>
      <w:spacing w:after="0"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98E" w:rsidRDefault="00CB598E">
    <w:pPr>
      <w:spacing w:after="0"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98E" w:rsidRDefault="00CB598E">
    <w:pPr>
      <w:spacing w:after="0"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98E" w:rsidRDefault="00CB598E">
    <w:pPr>
      <w:spacing w:after="0"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98E" w:rsidRDefault="00CB598E">
    <w:pPr>
      <w:spacing w:after="0"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98E" w:rsidRDefault="00CB598E">
    <w:pPr>
      <w:spacing w:after="0"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98E" w:rsidRPr="00634D0B" w:rsidRDefault="00CB598E" w:rsidP="00634D0B">
    <w:pPr>
      <w:pStyle w:val="Header"/>
      <w:rPr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3024D"/>
    <w:rsid w:val="00021B67"/>
    <w:rsid w:val="00027BE5"/>
    <w:rsid w:val="00055DC2"/>
    <w:rsid w:val="00061BC6"/>
    <w:rsid w:val="00062B51"/>
    <w:rsid w:val="00063022"/>
    <w:rsid w:val="00063787"/>
    <w:rsid w:val="00093B23"/>
    <w:rsid w:val="000A3625"/>
    <w:rsid w:val="000A37EB"/>
    <w:rsid w:val="000A60E0"/>
    <w:rsid w:val="000A707B"/>
    <w:rsid w:val="000B103E"/>
    <w:rsid w:val="0012175E"/>
    <w:rsid w:val="00126FBE"/>
    <w:rsid w:val="0015199E"/>
    <w:rsid w:val="00171673"/>
    <w:rsid w:val="001A0893"/>
    <w:rsid w:val="001B20E5"/>
    <w:rsid w:val="001E4952"/>
    <w:rsid w:val="001F4970"/>
    <w:rsid w:val="00255DB8"/>
    <w:rsid w:val="00257960"/>
    <w:rsid w:val="00262132"/>
    <w:rsid w:val="00274A27"/>
    <w:rsid w:val="002B05BC"/>
    <w:rsid w:val="002C1C78"/>
    <w:rsid w:val="002D69E2"/>
    <w:rsid w:val="00344061"/>
    <w:rsid w:val="00392287"/>
    <w:rsid w:val="003A0FA2"/>
    <w:rsid w:val="003C7086"/>
    <w:rsid w:val="004119EC"/>
    <w:rsid w:val="0041422E"/>
    <w:rsid w:val="0044606D"/>
    <w:rsid w:val="0047448E"/>
    <w:rsid w:val="00480C48"/>
    <w:rsid w:val="00484A30"/>
    <w:rsid w:val="004B35D4"/>
    <w:rsid w:val="004D4481"/>
    <w:rsid w:val="004E1F77"/>
    <w:rsid w:val="00512955"/>
    <w:rsid w:val="00513E45"/>
    <w:rsid w:val="005329B1"/>
    <w:rsid w:val="005449EA"/>
    <w:rsid w:val="00563587"/>
    <w:rsid w:val="005735C2"/>
    <w:rsid w:val="005745C9"/>
    <w:rsid w:val="00592045"/>
    <w:rsid w:val="005B4012"/>
    <w:rsid w:val="005E341B"/>
    <w:rsid w:val="005F085B"/>
    <w:rsid w:val="006274C4"/>
    <w:rsid w:val="00634D0B"/>
    <w:rsid w:val="00673222"/>
    <w:rsid w:val="0067548A"/>
    <w:rsid w:val="00684EA6"/>
    <w:rsid w:val="006B47B6"/>
    <w:rsid w:val="006C5A7A"/>
    <w:rsid w:val="006E5807"/>
    <w:rsid w:val="006F5143"/>
    <w:rsid w:val="00701C0B"/>
    <w:rsid w:val="00740AB8"/>
    <w:rsid w:val="007808E4"/>
    <w:rsid w:val="007C6664"/>
    <w:rsid w:val="007D2640"/>
    <w:rsid w:val="00815C90"/>
    <w:rsid w:val="00840351"/>
    <w:rsid w:val="00850C98"/>
    <w:rsid w:val="0086163E"/>
    <w:rsid w:val="008725E5"/>
    <w:rsid w:val="00890FFE"/>
    <w:rsid w:val="008A59C4"/>
    <w:rsid w:val="008B3283"/>
    <w:rsid w:val="008C5E16"/>
    <w:rsid w:val="008F3CA7"/>
    <w:rsid w:val="0090049B"/>
    <w:rsid w:val="00943E7D"/>
    <w:rsid w:val="0096446E"/>
    <w:rsid w:val="00975063"/>
    <w:rsid w:val="00983864"/>
    <w:rsid w:val="00986E89"/>
    <w:rsid w:val="009C2642"/>
    <w:rsid w:val="00A1521E"/>
    <w:rsid w:val="00A3349C"/>
    <w:rsid w:val="00A55EAA"/>
    <w:rsid w:val="00A73F74"/>
    <w:rsid w:val="00A77E18"/>
    <w:rsid w:val="00A81DA7"/>
    <w:rsid w:val="00A82A60"/>
    <w:rsid w:val="00AA0A9D"/>
    <w:rsid w:val="00AF2FB0"/>
    <w:rsid w:val="00AF4D8E"/>
    <w:rsid w:val="00B02035"/>
    <w:rsid w:val="00B3535F"/>
    <w:rsid w:val="00B53051"/>
    <w:rsid w:val="00B76433"/>
    <w:rsid w:val="00BA0338"/>
    <w:rsid w:val="00BA6C80"/>
    <w:rsid w:val="00BB6F41"/>
    <w:rsid w:val="00BD3A18"/>
    <w:rsid w:val="00C16FE8"/>
    <w:rsid w:val="00C3024D"/>
    <w:rsid w:val="00C42A8C"/>
    <w:rsid w:val="00C603B1"/>
    <w:rsid w:val="00C7595C"/>
    <w:rsid w:val="00C92D47"/>
    <w:rsid w:val="00C93AC0"/>
    <w:rsid w:val="00C97500"/>
    <w:rsid w:val="00CB598E"/>
    <w:rsid w:val="00CB75D7"/>
    <w:rsid w:val="00CD43EB"/>
    <w:rsid w:val="00CF3C4E"/>
    <w:rsid w:val="00D07668"/>
    <w:rsid w:val="00D131E1"/>
    <w:rsid w:val="00D314A5"/>
    <w:rsid w:val="00D62014"/>
    <w:rsid w:val="00D7574E"/>
    <w:rsid w:val="00D86862"/>
    <w:rsid w:val="00D9450A"/>
    <w:rsid w:val="00D949A1"/>
    <w:rsid w:val="00DA1A35"/>
    <w:rsid w:val="00DA77C8"/>
    <w:rsid w:val="00DC2888"/>
    <w:rsid w:val="00DE670E"/>
    <w:rsid w:val="00DF4642"/>
    <w:rsid w:val="00E129B5"/>
    <w:rsid w:val="00E36035"/>
    <w:rsid w:val="00E73A87"/>
    <w:rsid w:val="00EA536A"/>
    <w:rsid w:val="00EF6D2A"/>
    <w:rsid w:val="00F15B36"/>
    <w:rsid w:val="00F2110D"/>
    <w:rsid w:val="00F43F4F"/>
    <w:rsid w:val="00F60D52"/>
    <w:rsid w:val="00F67673"/>
    <w:rsid w:val="00F9695E"/>
    <w:rsid w:val="00FE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D448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4481"/>
  </w:style>
  <w:style w:type="paragraph" w:styleId="Footer">
    <w:name w:val="footer"/>
    <w:basedOn w:val="Normal"/>
    <w:link w:val="FooterChar"/>
    <w:uiPriority w:val="99"/>
    <w:semiHidden/>
    <w:unhideWhenUsed/>
    <w:rsid w:val="004D448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4481"/>
  </w:style>
  <w:style w:type="paragraph" w:styleId="BalloonText">
    <w:name w:val="Balloon Text"/>
    <w:basedOn w:val="Normal"/>
    <w:link w:val="BalloonTextChar"/>
    <w:uiPriority w:val="99"/>
    <w:semiHidden/>
    <w:unhideWhenUsed/>
    <w:rsid w:val="00DA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7C8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efaultParagraphFont"/>
    <w:link w:val="Bodytext20"/>
    <w:locked/>
    <w:rsid w:val="0086163E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6163E"/>
    <w:pPr>
      <w:shd w:val="clear" w:color="auto" w:fill="FFFFFF"/>
      <w:spacing w:before="420" w:after="540" w:line="0" w:lineRule="atLeast"/>
      <w:ind w:hanging="1960"/>
      <w:jc w:val="both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Bodytext211pt">
    <w:name w:val="Body text (2) + 11 pt"/>
    <w:basedOn w:val="Bodytext2"/>
    <w:rsid w:val="0086163E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3">
    <w:name w:val="Body text (3)_"/>
    <w:basedOn w:val="DefaultParagraphFont"/>
    <w:link w:val="Bodytext30"/>
    <w:rsid w:val="00F43F4F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Bodytext4">
    <w:name w:val="Body text (4)_"/>
    <w:basedOn w:val="DefaultParagraphFont"/>
    <w:link w:val="Bodytext40"/>
    <w:rsid w:val="00F43F4F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rsid w:val="00F43F4F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Bodytext5Spacing5pt">
    <w:name w:val="Body text (5) + Spacing 5 pt"/>
    <w:basedOn w:val="Bodytext5"/>
    <w:rsid w:val="00F43F4F"/>
    <w:rPr>
      <w:rFonts w:ascii="Times New Roman" w:eastAsia="Times New Roman" w:hAnsi="Times New Roman" w:cs="Times New Roman"/>
      <w:b/>
      <w:bCs/>
      <w:color w:val="000000"/>
      <w:spacing w:val="10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Bodytext2Bold">
    <w:name w:val="Body text (2) + Bold"/>
    <w:aliases w:val="Spacing 2 pt"/>
    <w:basedOn w:val="Bodytext2"/>
    <w:rsid w:val="00F43F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Bodytext30">
    <w:name w:val="Body text (3)"/>
    <w:basedOn w:val="Normal"/>
    <w:link w:val="Bodytext3"/>
    <w:rsid w:val="00F43F4F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40">
    <w:name w:val="Body text (4)"/>
    <w:basedOn w:val="Normal"/>
    <w:link w:val="Bodytext4"/>
    <w:rsid w:val="00F43F4F"/>
    <w:pPr>
      <w:shd w:val="clear" w:color="auto" w:fill="FFFFFF"/>
      <w:spacing w:before="120" w:after="1020" w:line="0" w:lineRule="atLeas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50">
    <w:name w:val="Body text (5)"/>
    <w:basedOn w:val="Normal"/>
    <w:link w:val="Bodytext5"/>
    <w:rsid w:val="00F43F4F"/>
    <w:pPr>
      <w:shd w:val="clear" w:color="auto" w:fill="FFFFFF"/>
      <w:spacing w:before="540" w:after="840" w:line="346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5.xml"/><Relationship Id="rId39" Type="http://schemas.openxmlformats.org/officeDocument/2006/relationships/header" Target="header11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34" Type="http://schemas.openxmlformats.org/officeDocument/2006/relationships/header" Target="header7.xml"/><Relationship Id="rId42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20.emf"/><Relationship Id="rId38" Type="http://schemas.openxmlformats.org/officeDocument/2006/relationships/header" Target="header10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29" Type="http://schemas.openxmlformats.org/officeDocument/2006/relationships/image" Target="media/image16.png"/><Relationship Id="rId41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4.xml"/><Relationship Id="rId32" Type="http://schemas.openxmlformats.org/officeDocument/2006/relationships/image" Target="media/image19.emf"/><Relationship Id="rId37" Type="http://schemas.openxmlformats.org/officeDocument/2006/relationships/header" Target="header9.xml"/><Relationship Id="rId40" Type="http://schemas.openxmlformats.org/officeDocument/2006/relationships/header" Target="header1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28" Type="http://schemas.openxmlformats.org/officeDocument/2006/relationships/image" Target="media/image15.png"/><Relationship Id="rId36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18.png"/><Relationship Id="rId44" Type="http://schemas.openxmlformats.org/officeDocument/2006/relationships/header" Target="header16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header" Target="header6.xml"/><Relationship Id="rId30" Type="http://schemas.openxmlformats.org/officeDocument/2006/relationships/image" Target="media/image17.png"/><Relationship Id="rId35" Type="http://schemas.openxmlformats.org/officeDocument/2006/relationships/header" Target="header8.xml"/><Relationship Id="rId43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455AF-A202-41AE-91DE-5BA961C2C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192</Pages>
  <Words>55304</Words>
  <Characters>315238</Characters>
  <Application>Microsoft Office Word</Application>
  <DocSecurity>0</DocSecurity>
  <Lines>2626</Lines>
  <Paragraphs>739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</Company>
  <LinksUpToDate>false</LinksUpToDate>
  <CharactersWithSpaces>369803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Tatevik</cp:lastModifiedBy>
  <cp:revision>76</cp:revision>
  <dcterms:created xsi:type="dcterms:W3CDTF">2017-07-27T09:51:00Z</dcterms:created>
  <dcterms:modified xsi:type="dcterms:W3CDTF">2018-07-31T06:31:00Z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2017-07-27T00:00:00Z</vt:filetime>
  </property>
</Properties>
</file>