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0126" w:rsidRPr="007E35B0" w:rsidRDefault="00BD01E9" w:rsidP="007E35B0">
      <w:pPr>
        <w:pStyle w:val="Bodytext20"/>
        <w:shd w:val="clear" w:color="auto" w:fill="auto"/>
        <w:spacing w:before="0" w:after="120" w:line="240" w:lineRule="auto"/>
        <w:ind w:left="5103" w:right="1" w:firstLine="0"/>
        <w:jc w:val="center"/>
        <w:rPr>
          <w:rFonts w:ascii="Sylfaen" w:hAnsi="Sylfaen" w:cs="Sylfaen"/>
          <w:sz w:val="24"/>
        </w:rPr>
      </w:pPr>
      <w:bookmarkStart w:id="0" w:name="_GoBack"/>
      <w:bookmarkEnd w:id="0"/>
      <w:r w:rsidRPr="007E35B0">
        <w:rPr>
          <w:rFonts w:ascii="Sylfaen" w:hAnsi="Sylfaen" w:cs="Sylfaen"/>
          <w:sz w:val="24"/>
        </w:rPr>
        <w:t>УТВЕРЖДЕНА</w:t>
      </w:r>
    </w:p>
    <w:p w:rsidR="007E35B0" w:rsidRDefault="00BD01E9" w:rsidP="007E35B0">
      <w:pPr>
        <w:pStyle w:val="Bodytext20"/>
        <w:shd w:val="clear" w:color="auto" w:fill="auto"/>
        <w:spacing w:before="0" w:after="120" w:line="240" w:lineRule="auto"/>
        <w:ind w:left="5103" w:right="1" w:firstLine="0"/>
        <w:jc w:val="center"/>
        <w:rPr>
          <w:rFonts w:ascii="Sylfaen" w:hAnsi="Sylfaen" w:cs="Sylfaen"/>
          <w:sz w:val="24"/>
          <w:lang w:val="en-US"/>
        </w:rPr>
      </w:pPr>
      <w:r w:rsidRPr="007E35B0">
        <w:rPr>
          <w:rFonts w:ascii="Sylfaen" w:hAnsi="Sylfaen" w:cs="Sylfaen"/>
          <w:sz w:val="24"/>
        </w:rPr>
        <w:t>Решением Коллегии</w:t>
      </w:r>
      <w:r w:rsidR="007E35B0" w:rsidRPr="007E35B0">
        <w:rPr>
          <w:rFonts w:ascii="Sylfaen" w:hAnsi="Sylfaen" w:cs="Sylfaen"/>
          <w:sz w:val="24"/>
        </w:rPr>
        <w:t xml:space="preserve"> </w:t>
      </w:r>
      <w:r w:rsidRPr="007E35B0">
        <w:rPr>
          <w:rFonts w:ascii="Sylfaen" w:hAnsi="Sylfaen" w:cs="Sylfaen"/>
          <w:sz w:val="24"/>
        </w:rPr>
        <w:t>Евразийской экономической комиссии</w:t>
      </w:r>
    </w:p>
    <w:p w:rsidR="00B30126" w:rsidRDefault="00BD01E9" w:rsidP="007E35B0">
      <w:pPr>
        <w:pStyle w:val="Bodytext20"/>
        <w:shd w:val="clear" w:color="auto" w:fill="auto"/>
        <w:spacing w:before="0" w:after="120" w:line="240" w:lineRule="auto"/>
        <w:ind w:left="5103" w:right="1" w:firstLine="0"/>
        <w:jc w:val="center"/>
        <w:rPr>
          <w:rFonts w:ascii="Sylfaen" w:hAnsi="Sylfaen" w:cs="Sylfaen"/>
          <w:sz w:val="24"/>
          <w:lang w:val="en-US"/>
        </w:rPr>
      </w:pPr>
      <w:r w:rsidRPr="007E35B0">
        <w:rPr>
          <w:rFonts w:ascii="Sylfaen" w:hAnsi="Sylfaen" w:cs="Sylfaen"/>
          <w:sz w:val="24"/>
        </w:rPr>
        <w:t>от 27 сентября 2016 г. № 105</w:t>
      </w:r>
    </w:p>
    <w:p w:rsidR="007E35B0" w:rsidRPr="007E35B0" w:rsidRDefault="007E35B0" w:rsidP="007E35B0">
      <w:pPr>
        <w:pStyle w:val="Bodytext20"/>
        <w:shd w:val="clear" w:color="auto" w:fill="auto"/>
        <w:spacing w:before="0" w:after="120" w:line="240" w:lineRule="auto"/>
        <w:ind w:left="5103" w:right="1" w:firstLine="0"/>
        <w:jc w:val="center"/>
        <w:rPr>
          <w:rFonts w:ascii="Sylfaen" w:hAnsi="Sylfaen" w:cs="Sylfaen"/>
          <w:sz w:val="24"/>
          <w:lang w:val="en-US"/>
        </w:rPr>
      </w:pPr>
    </w:p>
    <w:p w:rsidR="00B30126" w:rsidRPr="007E35B0" w:rsidRDefault="00BD01E9" w:rsidP="007E35B0">
      <w:pPr>
        <w:pStyle w:val="Bodytext30"/>
        <w:shd w:val="clear" w:color="auto" w:fill="auto"/>
        <w:spacing w:line="240" w:lineRule="auto"/>
        <w:rPr>
          <w:rFonts w:ascii="Sylfaen" w:hAnsi="Sylfaen" w:cs="Sylfaen"/>
          <w:sz w:val="24"/>
        </w:rPr>
      </w:pPr>
      <w:r w:rsidRPr="007E35B0">
        <w:rPr>
          <w:rStyle w:val="Bodytext3Spacing2pt"/>
          <w:rFonts w:ascii="Sylfaen" w:hAnsi="Sylfaen" w:cs="Sylfaen"/>
          <w:b/>
          <w:bCs/>
          <w:spacing w:val="0"/>
          <w:sz w:val="24"/>
        </w:rPr>
        <w:t>СТРАТЕГИЯ</w:t>
      </w:r>
    </w:p>
    <w:p w:rsidR="00B30126" w:rsidRPr="007E35B0" w:rsidRDefault="00BD01E9" w:rsidP="007E35B0">
      <w:pPr>
        <w:pStyle w:val="Bodytext30"/>
        <w:shd w:val="clear" w:color="auto" w:fill="auto"/>
        <w:spacing w:line="240" w:lineRule="auto"/>
        <w:rPr>
          <w:rFonts w:ascii="Sylfaen" w:hAnsi="Sylfaen" w:cs="Sylfaen"/>
          <w:sz w:val="24"/>
        </w:rPr>
      </w:pPr>
      <w:r w:rsidRPr="007E35B0">
        <w:rPr>
          <w:rFonts w:ascii="Sylfaen" w:hAnsi="Sylfaen" w:cs="Sylfaen"/>
          <w:sz w:val="24"/>
        </w:rPr>
        <w:t>развития трансграничного пространства доверия</w:t>
      </w:r>
    </w:p>
    <w:p w:rsidR="007E35B0" w:rsidRDefault="007E35B0" w:rsidP="007E35B0">
      <w:pPr>
        <w:pStyle w:val="Bodytext20"/>
        <w:shd w:val="clear" w:color="auto" w:fill="auto"/>
        <w:spacing w:before="0" w:after="120" w:line="240" w:lineRule="auto"/>
        <w:ind w:firstLine="0"/>
        <w:jc w:val="center"/>
        <w:rPr>
          <w:rFonts w:ascii="Sylfaen" w:hAnsi="Sylfaen" w:cs="Sylfaen"/>
          <w:sz w:val="24"/>
          <w:lang w:val="en-US"/>
        </w:rPr>
      </w:pPr>
    </w:p>
    <w:p w:rsidR="00B30126" w:rsidRPr="007E35B0" w:rsidRDefault="00BD01E9" w:rsidP="007E35B0">
      <w:pPr>
        <w:pStyle w:val="Bodytext20"/>
        <w:shd w:val="clear" w:color="auto" w:fill="auto"/>
        <w:spacing w:before="0" w:after="120" w:line="240" w:lineRule="auto"/>
        <w:ind w:left="2268" w:right="2269" w:firstLine="0"/>
        <w:jc w:val="center"/>
        <w:rPr>
          <w:rFonts w:ascii="Sylfaen" w:hAnsi="Sylfaen" w:cs="Sylfaen"/>
          <w:sz w:val="24"/>
        </w:rPr>
      </w:pPr>
      <w:r w:rsidRPr="007E35B0">
        <w:rPr>
          <w:rFonts w:ascii="Sylfaen" w:hAnsi="Sylfaen" w:cs="Sylfaen"/>
          <w:sz w:val="24"/>
        </w:rPr>
        <w:t>I. Общие положения</w:t>
      </w:r>
    </w:p>
    <w:p w:rsidR="00B30126" w:rsidRPr="007E35B0" w:rsidRDefault="00BD01E9" w:rsidP="007E35B0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7E35B0">
        <w:rPr>
          <w:rFonts w:ascii="Sylfaen" w:hAnsi="Sylfaen" w:cs="Sylfaen"/>
          <w:sz w:val="24"/>
        </w:rPr>
        <w:t>Настоящая Стратегия разработана в целях реализации пункта 13 Протокола об информационно-коммуникационных технологиях и информационном взаимодействии в рамках Евразийского экономического союза (приложение № 3 к Договору о Евразийском экономическом союзе от 29 мая 2014 года) с учетом международных стандартов и рекомендаций в сфере информационных технологий и информационной безопасности и определяет основные цели, задачи и принципы развития трансграничного пространства доверия для использования сервисов и имеющих юридическую силу электронных документов при межгосударственном информационном взаимодействии государств - членов Евразийского экономического союза (далее соответственно - государства-члены, Союз), в том числе физическими и юридическими лицами, должностными лицами органов государственной власти государств-членов, должностными лицами и сотрудниками органов Союза, а также приоритеты развития институционального, правового, организационного и технического обеспечения трансграничного пространства доверия.</w:t>
      </w:r>
    </w:p>
    <w:p w:rsidR="00B30126" w:rsidRPr="007E35B0" w:rsidRDefault="00BD01E9" w:rsidP="007E35B0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7E35B0">
        <w:rPr>
          <w:rFonts w:ascii="Sylfaen" w:hAnsi="Sylfaen" w:cs="Sylfaen"/>
          <w:sz w:val="24"/>
        </w:rPr>
        <w:t>Настоящая Стратегия учитывает и развивает положения Концепции использования при межгосударственном информационном взаимодействии сервисов и имеющих юридическую силу электронных документов, утвержденной Решением Совета Евразийской экономической комиссии от 18 сентября 2014 г. № 73.</w:t>
      </w:r>
    </w:p>
    <w:p w:rsidR="00B30126" w:rsidRPr="007E35B0" w:rsidRDefault="00BD01E9" w:rsidP="007E35B0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7E35B0">
        <w:rPr>
          <w:rFonts w:ascii="Sylfaen" w:hAnsi="Sylfaen" w:cs="Sylfaen"/>
          <w:sz w:val="24"/>
        </w:rPr>
        <w:t>Настоящая Стратегия направлена исключительно на реализацию условий обеспечения доверия при межгосударственном обмене данными и электронными документами и не препятствует государствам-членам принимать меры, необходимые для обеспечения своей внешней и внутренней безопасности.</w:t>
      </w:r>
    </w:p>
    <w:p w:rsidR="007E35B0" w:rsidRPr="007E35B0" w:rsidRDefault="007E35B0" w:rsidP="007E35B0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</w:p>
    <w:p w:rsidR="00B30126" w:rsidRPr="007E35B0" w:rsidRDefault="007E35B0" w:rsidP="007E35B0">
      <w:pPr>
        <w:pStyle w:val="Bodytext20"/>
        <w:shd w:val="clear" w:color="auto" w:fill="auto"/>
        <w:spacing w:before="0" w:after="120" w:line="240" w:lineRule="auto"/>
        <w:ind w:left="2268" w:right="2269" w:firstLine="0"/>
        <w:jc w:val="center"/>
        <w:rPr>
          <w:rFonts w:ascii="Sylfaen" w:hAnsi="Sylfaen" w:cs="Sylfaen"/>
          <w:sz w:val="24"/>
        </w:rPr>
      </w:pPr>
      <w:r w:rsidRPr="007E35B0">
        <w:rPr>
          <w:rFonts w:ascii="Sylfaen" w:hAnsi="Sylfaen" w:cs="Sylfaen"/>
          <w:sz w:val="24"/>
          <w:lang w:val="en-US" w:eastAsia="en-US" w:bidi="en-US"/>
        </w:rPr>
        <w:t>II</w:t>
      </w:r>
      <w:r w:rsidRPr="007E35B0">
        <w:rPr>
          <w:rFonts w:ascii="Sylfaen" w:hAnsi="Sylfaen" w:cs="Sylfaen"/>
          <w:sz w:val="24"/>
          <w:lang w:eastAsia="en-US" w:bidi="en-US"/>
        </w:rPr>
        <w:t>.</w:t>
      </w:r>
      <w:r>
        <w:rPr>
          <w:rFonts w:ascii="Sylfaen" w:hAnsi="Sylfaen" w:cs="Sylfaen"/>
          <w:sz w:val="24"/>
          <w:lang w:eastAsia="en-US" w:bidi="en-US"/>
        </w:rPr>
        <w:t xml:space="preserve"> </w:t>
      </w:r>
      <w:r w:rsidR="00BD01E9" w:rsidRPr="007E35B0">
        <w:rPr>
          <w:rFonts w:ascii="Sylfaen" w:hAnsi="Sylfaen" w:cs="Sylfaen"/>
          <w:sz w:val="24"/>
        </w:rPr>
        <w:t>Общая характеристика трансграничного пространства доверия</w:t>
      </w:r>
    </w:p>
    <w:p w:rsidR="00B30126" w:rsidRPr="007E35B0" w:rsidRDefault="00BD01E9" w:rsidP="007E35B0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7E35B0">
        <w:rPr>
          <w:rFonts w:ascii="Sylfaen" w:hAnsi="Sylfaen" w:cs="Sylfaen"/>
          <w:sz w:val="24"/>
        </w:rPr>
        <w:t xml:space="preserve">В соответствии с Договором о Евразийском экономическом союзе от 29 мая 2014 года под трансграничным пространством доверия понимается совокупность правовых, организационных и технических условий, согласованных государствами-членами с целью обеспечения доверия при межгосударственном обмене данными и </w:t>
      </w:r>
      <w:r w:rsidRPr="007E35B0">
        <w:rPr>
          <w:rFonts w:ascii="Sylfaen" w:hAnsi="Sylfaen" w:cs="Sylfaen"/>
          <w:sz w:val="24"/>
        </w:rPr>
        <w:lastRenderedPageBreak/>
        <w:t>электронными документами между уполномоченными органами государств-членов.</w:t>
      </w:r>
    </w:p>
    <w:p w:rsidR="00B30126" w:rsidRPr="007E35B0" w:rsidRDefault="00BD01E9" w:rsidP="007E35B0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7E35B0">
        <w:rPr>
          <w:rFonts w:ascii="Sylfaen" w:hAnsi="Sylfaen" w:cs="Sylfaen"/>
          <w:sz w:val="24"/>
        </w:rPr>
        <w:t>Практические мероприятия по созданию трансграничного пространства доверия начали выполняться в рамках реализации Соглашения о применении информационных технологий при обмене электронными документами во внешней и взаимной торговле на единой таможенной территории Таможенного союза от 21 сентября 2010 года при создании интегрированной информационной системы внешней и взаимной торговли Таможенного союза.</w:t>
      </w:r>
    </w:p>
    <w:p w:rsidR="00B30126" w:rsidRPr="007E35B0" w:rsidRDefault="00BD01E9" w:rsidP="007E35B0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7E35B0">
        <w:rPr>
          <w:rFonts w:ascii="Sylfaen" w:hAnsi="Sylfaen" w:cs="Sylfaen"/>
          <w:sz w:val="24"/>
        </w:rPr>
        <w:t>Результаты выполнения работ по обеспечению доверия при межгосударственном обмене данными и электронными документами</w:t>
      </w:r>
      <w:r w:rsidR="007E35B0" w:rsidRPr="007E35B0">
        <w:rPr>
          <w:rFonts w:ascii="Sylfaen" w:hAnsi="Sylfaen" w:cs="Sylfaen"/>
          <w:sz w:val="24"/>
        </w:rPr>
        <w:t xml:space="preserve"> </w:t>
      </w:r>
      <w:r w:rsidRPr="007E35B0">
        <w:rPr>
          <w:rFonts w:ascii="Sylfaen" w:hAnsi="Sylfaen" w:cs="Sylfaen"/>
          <w:sz w:val="24"/>
        </w:rPr>
        <w:t>между уполномоченными органами государств-членов должны стать основой для развития трансграничного пространства доверия при создании интегрированной информационной системы Союза (далее - интегрированная система) на основе развития и расширения функциональных возможностей интегрированной информационной системы внешней и взаимной торговли Таможенного союза.</w:t>
      </w:r>
    </w:p>
    <w:p w:rsidR="00B30126" w:rsidRPr="007E35B0" w:rsidRDefault="00BD01E9" w:rsidP="007E35B0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7E35B0">
        <w:rPr>
          <w:rFonts w:ascii="Sylfaen" w:hAnsi="Sylfaen" w:cs="Sylfaen"/>
          <w:sz w:val="24"/>
        </w:rPr>
        <w:t>Развитие трансграничного пространства доверия в рамках создания интегрированной системы должно осуществляться в соответствии со стратегией развития интегрированной системы, которая должна учитывать положения настоящей Стратегии в отношении принципов развития трансграничного пространства доверия и механизмов их реализации, а также Концепцией использования при межгосударственном информационном взаимодействии сервисов и имеющих юридическую силу электронных документов.</w:t>
      </w:r>
    </w:p>
    <w:p w:rsidR="00B30126" w:rsidRPr="007E35B0" w:rsidRDefault="00BD01E9" w:rsidP="007E35B0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7E35B0">
        <w:rPr>
          <w:rFonts w:ascii="Sylfaen" w:hAnsi="Sylfaen" w:cs="Sylfaen"/>
          <w:sz w:val="24"/>
        </w:rPr>
        <w:t>Информационное обеспечение интеграционных процессов в сферах, определенных Договором о Евразийском экономическом союзе от 29 мая 2014 года, реализуется посредством формирования среды информационного взаимодействия с использованием информационно-коммуникационных технологий и трансграничного пространства доверия в рамках Союза.</w:t>
      </w:r>
    </w:p>
    <w:p w:rsidR="00B30126" w:rsidRPr="007E35B0" w:rsidRDefault="00BD01E9" w:rsidP="007E35B0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7E35B0">
        <w:rPr>
          <w:rFonts w:ascii="Sylfaen" w:hAnsi="Sylfaen" w:cs="Sylfaen"/>
          <w:sz w:val="24"/>
        </w:rPr>
        <w:t>Обмен данными и электронными документами между субъектами электронного взаимодействия при реализации общих процессов в рамках Союза осуществляется с использованием интегрированной системы, обеспечивающей интеграцию территориально распределенных государственных информационных ресурсов и информационных систем уполномоченных органов государств-членов, а также информационных ресурсов и информационных систем Евразийской экономической комиссии (далее - Комиссия).</w:t>
      </w:r>
    </w:p>
    <w:p w:rsidR="00B30126" w:rsidRPr="007E35B0" w:rsidRDefault="00BD01E9" w:rsidP="007E35B0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7E35B0">
        <w:rPr>
          <w:rFonts w:ascii="Sylfaen" w:hAnsi="Sylfaen" w:cs="Sylfaen"/>
          <w:sz w:val="24"/>
        </w:rPr>
        <w:t>Субъектами электронного взаимодействия в рамках трансграничного пространства доверия являются органы государственной власти государств-членов (их должностные лица и сотрудники), физические и юридические лица (представители юридических лиц), должностные лица и сотрудники органов Союза, взаимодействующие в рамках отношений, возникающих в процессе составления, отправления, передачи, получения, хранения и использования электронных документов, а также информации в электронном виде.</w:t>
      </w:r>
    </w:p>
    <w:p w:rsidR="00B30126" w:rsidRPr="007E35B0" w:rsidRDefault="00BD01E9" w:rsidP="007E35B0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7E35B0">
        <w:rPr>
          <w:rFonts w:ascii="Sylfaen" w:hAnsi="Sylfaen" w:cs="Sylfaen"/>
          <w:sz w:val="24"/>
        </w:rPr>
        <w:t xml:space="preserve">Субъектами электронного взаимодействия также могут стать органы </w:t>
      </w:r>
      <w:r w:rsidRPr="007E35B0">
        <w:rPr>
          <w:rFonts w:ascii="Sylfaen" w:hAnsi="Sylfaen" w:cs="Sylfaen"/>
          <w:sz w:val="24"/>
        </w:rPr>
        <w:lastRenderedPageBreak/>
        <w:t>государственной власти третьих государств (их должностные лица и сотрудники), физические и юридические лица (представители юридических лиц), должностные лица и сотрудники интеграционных объединений, международных организаций при условии заключения соответствующих международных договоров.</w:t>
      </w:r>
    </w:p>
    <w:p w:rsidR="007E35B0" w:rsidRDefault="007E35B0" w:rsidP="007E35B0">
      <w:pPr>
        <w:pStyle w:val="Bodytext20"/>
        <w:shd w:val="clear" w:color="auto" w:fill="auto"/>
        <w:spacing w:before="0" w:after="120" w:line="240" w:lineRule="auto"/>
        <w:ind w:left="2220" w:right="2200" w:firstLine="700"/>
        <w:jc w:val="left"/>
        <w:rPr>
          <w:rFonts w:ascii="Sylfaen" w:hAnsi="Sylfaen" w:cs="Sylfaen"/>
          <w:sz w:val="24"/>
          <w:lang w:val="en-US" w:eastAsia="en-US" w:bidi="en-US"/>
        </w:rPr>
      </w:pPr>
    </w:p>
    <w:p w:rsidR="00B30126" w:rsidRPr="007E35B0" w:rsidRDefault="007E35B0" w:rsidP="007E35B0">
      <w:pPr>
        <w:pStyle w:val="Bodytext20"/>
        <w:shd w:val="clear" w:color="auto" w:fill="auto"/>
        <w:spacing w:before="0" w:after="120" w:line="240" w:lineRule="auto"/>
        <w:ind w:left="2268" w:right="2269" w:firstLine="0"/>
        <w:jc w:val="center"/>
        <w:rPr>
          <w:rFonts w:ascii="Sylfaen" w:hAnsi="Sylfaen" w:cs="Sylfaen"/>
          <w:sz w:val="24"/>
        </w:rPr>
      </w:pPr>
      <w:r w:rsidRPr="007E35B0">
        <w:rPr>
          <w:rFonts w:ascii="Sylfaen" w:hAnsi="Sylfaen" w:cs="Sylfaen"/>
          <w:sz w:val="24"/>
          <w:lang w:val="en-US" w:eastAsia="en-US" w:bidi="en-US"/>
        </w:rPr>
        <w:t>III</w:t>
      </w:r>
      <w:r w:rsidRPr="007E35B0">
        <w:rPr>
          <w:rFonts w:ascii="Sylfaen" w:hAnsi="Sylfaen" w:cs="Sylfaen"/>
          <w:sz w:val="24"/>
          <w:lang w:eastAsia="en-US" w:bidi="en-US"/>
        </w:rPr>
        <w:t>.</w:t>
      </w:r>
      <w:r>
        <w:rPr>
          <w:rFonts w:ascii="Sylfaen" w:hAnsi="Sylfaen" w:cs="Sylfaen"/>
          <w:sz w:val="24"/>
          <w:lang w:eastAsia="en-US" w:bidi="en-US"/>
        </w:rPr>
        <w:t xml:space="preserve"> </w:t>
      </w:r>
      <w:r w:rsidR="00BD01E9" w:rsidRPr="007E35B0">
        <w:rPr>
          <w:rFonts w:ascii="Sylfaen" w:hAnsi="Sylfaen" w:cs="Sylfaen"/>
          <w:sz w:val="24"/>
        </w:rPr>
        <w:t>Цели, задачи и элементы трансграничного пространства доверия</w:t>
      </w:r>
    </w:p>
    <w:p w:rsidR="00B30126" w:rsidRPr="007E35B0" w:rsidRDefault="00BD01E9" w:rsidP="007E35B0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7E35B0">
        <w:rPr>
          <w:rFonts w:ascii="Sylfaen" w:hAnsi="Sylfaen" w:cs="Sylfaen"/>
          <w:sz w:val="24"/>
        </w:rPr>
        <w:t>Основными целями являются:</w:t>
      </w:r>
    </w:p>
    <w:p w:rsidR="00B30126" w:rsidRPr="007E35B0" w:rsidRDefault="00BD01E9" w:rsidP="007E35B0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7E35B0">
        <w:rPr>
          <w:rFonts w:ascii="Sylfaen" w:hAnsi="Sylfaen" w:cs="Sylfaen"/>
          <w:sz w:val="24"/>
        </w:rPr>
        <w:t>формирование благоприятных и доверительных условий для осуществления межгосударственного информационного взаимодействия, предусматривающего использование субъектами электронного взаимодействия имеющих юридическую силу электронных документов;</w:t>
      </w:r>
    </w:p>
    <w:p w:rsidR="00B30126" w:rsidRPr="007E35B0" w:rsidRDefault="00BD01E9" w:rsidP="007E35B0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7E35B0">
        <w:rPr>
          <w:rFonts w:ascii="Sylfaen" w:hAnsi="Sylfaen" w:cs="Sylfaen"/>
          <w:sz w:val="24"/>
        </w:rPr>
        <w:t>повышение оперативности электронного взаимодействия в рамках Союза;</w:t>
      </w:r>
    </w:p>
    <w:p w:rsidR="00B30126" w:rsidRPr="007E35B0" w:rsidRDefault="00BD01E9" w:rsidP="007E35B0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7E35B0">
        <w:rPr>
          <w:rFonts w:ascii="Sylfaen" w:hAnsi="Sylfaen" w:cs="Sylfaen"/>
          <w:sz w:val="24"/>
        </w:rPr>
        <w:t>повышение эффективности функционирования интегрированной системы;</w:t>
      </w:r>
    </w:p>
    <w:p w:rsidR="00B30126" w:rsidRPr="007E35B0" w:rsidRDefault="00BD01E9" w:rsidP="007E35B0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7E35B0">
        <w:rPr>
          <w:rFonts w:ascii="Sylfaen" w:hAnsi="Sylfaen" w:cs="Sylfaen"/>
          <w:sz w:val="24"/>
        </w:rPr>
        <w:t>снижение затрат на обеспечение электронного взаимодействия органов государственной власти государств-членов с физическими и юридическими лицами.</w:t>
      </w:r>
    </w:p>
    <w:p w:rsidR="00B30126" w:rsidRPr="007E35B0" w:rsidRDefault="00BD01E9" w:rsidP="007E35B0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7E35B0">
        <w:rPr>
          <w:rFonts w:ascii="Sylfaen" w:hAnsi="Sylfaen" w:cs="Sylfaen"/>
          <w:sz w:val="24"/>
        </w:rPr>
        <w:t>Для достижения указанных целей на основе совместных подходов государств-членов к формированию правового, технического и организационного обеспечения трансграничного пространства доверия необходимо решить следующие ключевые задачи:</w:t>
      </w:r>
    </w:p>
    <w:p w:rsidR="00B30126" w:rsidRPr="007E35B0" w:rsidRDefault="00BD01E9" w:rsidP="007E35B0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7E35B0">
        <w:rPr>
          <w:rFonts w:ascii="Sylfaen" w:hAnsi="Sylfaen" w:cs="Sylfaen"/>
          <w:sz w:val="24"/>
        </w:rPr>
        <w:t>формирование общей инфраструктуры документирования информации в электронном виде;</w:t>
      </w:r>
    </w:p>
    <w:p w:rsidR="00B30126" w:rsidRPr="007E35B0" w:rsidRDefault="00BD01E9" w:rsidP="007E35B0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7E35B0">
        <w:rPr>
          <w:rFonts w:ascii="Sylfaen" w:hAnsi="Sylfaen" w:cs="Sylfaen"/>
          <w:sz w:val="24"/>
        </w:rPr>
        <w:t>создание правовых, организационных и технических условий для обеспечения формирования института электронного нотариата на основе службы доверенной третьей стороны;</w:t>
      </w:r>
    </w:p>
    <w:p w:rsidR="00B30126" w:rsidRPr="007E35B0" w:rsidRDefault="00BD01E9" w:rsidP="007E35B0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7E35B0">
        <w:rPr>
          <w:rFonts w:ascii="Sylfaen" w:hAnsi="Sylfaen" w:cs="Sylfaen"/>
          <w:sz w:val="24"/>
        </w:rPr>
        <w:t>обеспечение выполнения государствами-членами согласованных требований к трансграничному пространству доверия;</w:t>
      </w:r>
    </w:p>
    <w:p w:rsidR="00B30126" w:rsidRPr="007E35B0" w:rsidRDefault="00BD01E9" w:rsidP="007E35B0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7E35B0">
        <w:rPr>
          <w:rFonts w:ascii="Sylfaen" w:hAnsi="Sylfaen" w:cs="Sylfaen"/>
          <w:sz w:val="24"/>
        </w:rPr>
        <w:t>обеспечение возможности электронного взаимодействия физических и юридических лиц государств-членов (в том числе находящихся за пределами Союза) между собой, а также с органами государственной власти государств-членов;</w:t>
      </w:r>
    </w:p>
    <w:p w:rsidR="00B30126" w:rsidRPr="007E35B0" w:rsidRDefault="00BD01E9" w:rsidP="007E35B0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7E35B0">
        <w:rPr>
          <w:rFonts w:ascii="Sylfaen" w:hAnsi="Sylfaen" w:cs="Sylfaen"/>
          <w:sz w:val="24"/>
        </w:rPr>
        <w:t>проведение государствами-членами совместных научных исследований, необходимых для функционирования и развития трансграничного пространства доверия;</w:t>
      </w:r>
    </w:p>
    <w:p w:rsidR="00B30126" w:rsidRPr="007E35B0" w:rsidRDefault="00BD01E9" w:rsidP="007E35B0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7E35B0">
        <w:rPr>
          <w:rFonts w:ascii="Sylfaen" w:hAnsi="Sylfaen" w:cs="Sylfaen"/>
          <w:sz w:val="24"/>
        </w:rPr>
        <w:t>принятие региональных межгосударственных стандартов, необходимых для функционирования и развития трансграничного пространства доверия.</w:t>
      </w:r>
    </w:p>
    <w:p w:rsidR="00B30126" w:rsidRPr="007E35B0" w:rsidRDefault="00BD01E9" w:rsidP="007E35B0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7E35B0">
        <w:rPr>
          <w:rFonts w:ascii="Sylfaen" w:hAnsi="Sylfaen" w:cs="Sylfaen"/>
          <w:sz w:val="24"/>
        </w:rPr>
        <w:t>Правовые, организационные и технические условия для осуществления межгосударственного информационного взаимодействия с использованием имеющих юридическую силу</w:t>
      </w:r>
      <w:r w:rsidR="007E35B0" w:rsidRPr="007E35B0">
        <w:rPr>
          <w:rFonts w:ascii="Sylfaen" w:hAnsi="Sylfaen" w:cs="Sylfaen"/>
          <w:sz w:val="24"/>
        </w:rPr>
        <w:t xml:space="preserve"> </w:t>
      </w:r>
      <w:r w:rsidRPr="007E35B0">
        <w:rPr>
          <w:rFonts w:ascii="Sylfaen" w:hAnsi="Sylfaen" w:cs="Sylfaen"/>
          <w:sz w:val="24"/>
        </w:rPr>
        <w:t xml:space="preserve">электронных документов должны создаваться за счет </w:t>
      </w:r>
      <w:r w:rsidRPr="007E35B0">
        <w:rPr>
          <w:rFonts w:ascii="Sylfaen" w:hAnsi="Sylfaen" w:cs="Sylfaen"/>
          <w:sz w:val="24"/>
        </w:rPr>
        <w:lastRenderedPageBreak/>
        <w:t>формирования следующих элементов трансграничного пространства доверия:</w:t>
      </w:r>
    </w:p>
    <w:p w:rsidR="00B30126" w:rsidRPr="007E35B0" w:rsidRDefault="00BD01E9" w:rsidP="007E35B0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7E35B0">
        <w:rPr>
          <w:rFonts w:ascii="Sylfaen" w:hAnsi="Sylfaen" w:cs="Sylfaen"/>
          <w:sz w:val="24"/>
        </w:rPr>
        <w:t>удостоверяющий центр службы доверенной третьей стороны для обеспечения сертификатами ключей проверки электронной цифровой подписи (электронной подписи) для взаимодействия уполномоченных доверенных третьих сторон интеграционного и национальных сегментов интегрированной системы;</w:t>
      </w:r>
    </w:p>
    <w:p w:rsidR="00B30126" w:rsidRPr="007E35B0" w:rsidRDefault="00BD01E9" w:rsidP="007E35B0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7E35B0">
        <w:rPr>
          <w:rFonts w:ascii="Sylfaen" w:hAnsi="Sylfaen" w:cs="Sylfaen"/>
          <w:sz w:val="24"/>
        </w:rPr>
        <w:t>служба доверенной третьей стороны интегрированной системы как совокупность сервисов доверенных третьих сторон государств-членов и Комиссии;</w:t>
      </w:r>
    </w:p>
    <w:p w:rsidR="00B30126" w:rsidRPr="007E35B0" w:rsidRDefault="00BD01E9" w:rsidP="007E35B0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7E35B0">
        <w:rPr>
          <w:rFonts w:ascii="Sylfaen" w:hAnsi="Sylfaen" w:cs="Sylfaen"/>
          <w:sz w:val="24"/>
        </w:rPr>
        <w:t>удостоверяющие центры государств-членов и Комиссии, а также другая инфраструктура обеспечения сертификатами ключей проверки электронной цифровой подписи (электронной подписи) субъектов электронного взаимодействия в рамках трансграничного пространства доверия;</w:t>
      </w:r>
    </w:p>
    <w:p w:rsidR="00B30126" w:rsidRPr="007E35B0" w:rsidRDefault="00BD01E9" w:rsidP="007E35B0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7E35B0">
        <w:rPr>
          <w:rFonts w:ascii="Sylfaen" w:hAnsi="Sylfaen" w:cs="Sylfaen"/>
          <w:sz w:val="24"/>
        </w:rPr>
        <w:t>инфраструктура обеспечения взаимодействия информационных систем и ресурсов государств-членов и Комиссии при межгосударственном обмене электронными документами и данными;</w:t>
      </w:r>
    </w:p>
    <w:p w:rsidR="00B30126" w:rsidRPr="007E35B0" w:rsidRDefault="00BD01E9" w:rsidP="007E35B0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7E35B0">
        <w:rPr>
          <w:rFonts w:ascii="Sylfaen" w:hAnsi="Sylfaen" w:cs="Sylfaen"/>
          <w:sz w:val="24"/>
        </w:rPr>
        <w:t>инфраструктура управления привилегиями и полномочиями субъектов электронного взаимодействия для обеспечения контроля правомерности применения электронных цифровых подписей (электронных подписей) в исходящих (входящих) электронных документах в соответствии с законодательством государств-членов; инфраструктура и системы обеспечения защиты информации. Использование элементов трансграничного пространства доверия должно являться условием для функционирования учетных информационных систем, обеспечивающих обработку и хранение</w:t>
      </w:r>
      <w:r w:rsidR="007E35B0" w:rsidRPr="007E35B0">
        <w:rPr>
          <w:rFonts w:ascii="Sylfaen" w:hAnsi="Sylfaen" w:cs="Sylfaen"/>
          <w:sz w:val="24"/>
        </w:rPr>
        <w:t xml:space="preserve"> </w:t>
      </w:r>
      <w:r w:rsidRPr="007E35B0">
        <w:rPr>
          <w:rFonts w:ascii="Sylfaen" w:hAnsi="Sylfaen" w:cs="Sylfaen"/>
          <w:sz w:val="24"/>
        </w:rPr>
        <w:t>информации из правоустанавливающих документов субъектов электронного взаимодействия, с использованием которых составляются или выдаются имеющие юридическую силу электронные документы.</w:t>
      </w:r>
    </w:p>
    <w:p w:rsidR="007E35B0" w:rsidRPr="007E35B0" w:rsidRDefault="007E35B0" w:rsidP="007E35B0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</w:p>
    <w:p w:rsidR="00B30126" w:rsidRPr="007E35B0" w:rsidRDefault="007E35B0" w:rsidP="007E35B0">
      <w:pPr>
        <w:pStyle w:val="Bodytext20"/>
        <w:shd w:val="clear" w:color="auto" w:fill="auto"/>
        <w:spacing w:before="0" w:after="120" w:line="240" w:lineRule="auto"/>
        <w:ind w:left="2268" w:right="2269" w:firstLine="0"/>
        <w:jc w:val="center"/>
        <w:rPr>
          <w:rFonts w:ascii="Sylfaen" w:hAnsi="Sylfaen" w:cs="Sylfaen"/>
          <w:sz w:val="24"/>
        </w:rPr>
      </w:pPr>
      <w:r w:rsidRPr="007E35B0">
        <w:rPr>
          <w:rFonts w:ascii="Sylfaen" w:hAnsi="Sylfaen" w:cs="Sylfaen"/>
          <w:sz w:val="24"/>
          <w:lang w:val="en-US" w:eastAsia="en-US" w:bidi="en-US"/>
        </w:rPr>
        <w:t>IV</w:t>
      </w:r>
      <w:r w:rsidRPr="007E35B0">
        <w:rPr>
          <w:rFonts w:ascii="Sylfaen" w:hAnsi="Sylfaen" w:cs="Sylfaen"/>
          <w:sz w:val="24"/>
          <w:lang w:eastAsia="en-US" w:bidi="en-US"/>
        </w:rPr>
        <w:t>.</w:t>
      </w:r>
      <w:r>
        <w:rPr>
          <w:rFonts w:ascii="Sylfaen" w:hAnsi="Sylfaen" w:cs="Sylfaen"/>
          <w:sz w:val="24"/>
          <w:lang w:eastAsia="en-US" w:bidi="en-US"/>
        </w:rPr>
        <w:t xml:space="preserve"> </w:t>
      </w:r>
      <w:r w:rsidR="00BD01E9" w:rsidRPr="007E35B0">
        <w:rPr>
          <w:rFonts w:ascii="Sylfaen" w:hAnsi="Sylfaen" w:cs="Sylfaen"/>
          <w:sz w:val="24"/>
        </w:rPr>
        <w:t>Принципы развития трансграничного пространства доверия</w:t>
      </w:r>
    </w:p>
    <w:p w:rsidR="00B30126" w:rsidRPr="007E35B0" w:rsidRDefault="00BD01E9" w:rsidP="007E35B0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7E35B0">
        <w:rPr>
          <w:rFonts w:ascii="Sylfaen" w:hAnsi="Sylfaen" w:cs="Sylfaen"/>
          <w:sz w:val="24"/>
        </w:rPr>
        <w:t>Развитие трансграничного пространства доверия должно основываться на следующих принципах:</w:t>
      </w:r>
    </w:p>
    <w:p w:rsidR="00B30126" w:rsidRPr="007E35B0" w:rsidRDefault="00BD01E9" w:rsidP="007E35B0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7E35B0">
        <w:rPr>
          <w:rFonts w:ascii="Sylfaen" w:hAnsi="Sylfaen" w:cs="Sylfaen"/>
          <w:sz w:val="24"/>
        </w:rPr>
        <w:t>самостоятельность государств-членов в вопросах, отнесенных к их компетенции;</w:t>
      </w:r>
    </w:p>
    <w:p w:rsidR="00B30126" w:rsidRPr="007E35B0" w:rsidRDefault="00BD01E9" w:rsidP="007E35B0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7E35B0">
        <w:rPr>
          <w:rFonts w:ascii="Sylfaen" w:hAnsi="Sylfaen" w:cs="Sylfaen"/>
          <w:sz w:val="24"/>
        </w:rPr>
        <w:t>создание условий для формирования и развития национальных пространств доверия, соответствующих требованиям, предъявляемым к межгосударственному электронному взаимодействию;</w:t>
      </w:r>
    </w:p>
    <w:p w:rsidR="00B30126" w:rsidRPr="007E35B0" w:rsidRDefault="00BD01E9" w:rsidP="007E35B0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7E35B0">
        <w:rPr>
          <w:rFonts w:ascii="Sylfaen" w:hAnsi="Sylfaen" w:cs="Sylfaen"/>
          <w:sz w:val="24"/>
        </w:rPr>
        <w:t>масштабируемость трансграничного пространства доверия; обеспечение доверия при межгосударственном электронном взаимодействии;</w:t>
      </w:r>
    </w:p>
    <w:p w:rsidR="00B30126" w:rsidRPr="007E35B0" w:rsidRDefault="00BD01E9" w:rsidP="007E35B0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7E35B0">
        <w:rPr>
          <w:rFonts w:ascii="Sylfaen" w:hAnsi="Sylfaen" w:cs="Sylfaen"/>
          <w:sz w:val="24"/>
        </w:rPr>
        <w:t>использование институциональных подходов при формировании трансграничного пространства доверия;</w:t>
      </w:r>
    </w:p>
    <w:p w:rsidR="00B30126" w:rsidRPr="007E35B0" w:rsidRDefault="00BD01E9" w:rsidP="007E35B0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7E35B0">
        <w:rPr>
          <w:rFonts w:ascii="Sylfaen" w:hAnsi="Sylfaen" w:cs="Sylfaen"/>
          <w:sz w:val="24"/>
        </w:rPr>
        <w:t xml:space="preserve">соблюдение государствами-членами согласованных требований к элементам </w:t>
      </w:r>
      <w:r w:rsidRPr="007E35B0">
        <w:rPr>
          <w:rFonts w:ascii="Sylfaen" w:hAnsi="Sylfaen" w:cs="Sylfaen"/>
          <w:sz w:val="24"/>
        </w:rPr>
        <w:lastRenderedPageBreak/>
        <w:t>трансграничного пространства доверия;</w:t>
      </w:r>
    </w:p>
    <w:p w:rsidR="00B30126" w:rsidRPr="007E35B0" w:rsidRDefault="00BD01E9" w:rsidP="007E35B0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7E35B0">
        <w:rPr>
          <w:rFonts w:ascii="Sylfaen" w:hAnsi="Sylfaen" w:cs="Sylfaen"/>
          <w:sz w:val="24"/>
        </w:rPr>
        <w:t>обеспечение защиты информации в рамках трансграничного пространства доверия.</w:t>
      </w:r>
    </w:p>
    <w:p w:rsidR="007E35B0" w:rsidRPr="007E35B0" w:rsidRDefault="007E35B0" w:rsidP="007E35B0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</w:p>
    <w:p w:rsidR="00B30126" w:rsidRPr="007E35B0" w:rsidRDefault="007E35B0" w:rsidP="007E35B0">
      <w:pPr>
        <w:pStyle w:val="Bodytext20"/>
        <w:shd w:val="clear" w:color="auto" w:fill="auto"/>
        <w:spacing w:before="0" w:after="120" w:line="240" w:lineRule="auto"/>
        <w:ind w:left="2268" w:right="2269" w:firstLine="0"/>
        <w:jc w:val="center"/>
        <w:rPr>
          <w:rFonts w:ascii="Sylfaen" w:hAnsi="Sylfaen" w:cs="Sylfaen"/>
          <w:sz w:val="24"/>
        </w:rPr>
      </w:pPr>
      <w:r w:rsidRPr="007E35B0">
        <w:rPr>
          <w:rFonts w:ascii="Sylfaen" w:hAnsi="Sylfaen" w:cs="Sylfaen"/>
          <w:sz w:val="24"/>
          <w:lang w:val="en-US" w:eastAsia="en-US" w:bidi="en-US"/>
        </w:rPr>
        <w:t>V.</w:t>
      </w:r>
      <w:r>
        <w:rPr>
          <w:rFonts w:ascii="Sylfaen" w:hAnsi="Sylfaen" w:cs="Sylfaen"/>
          <w:sz w:val="24"/>
          <w:lang w:val="en-US" w:eastAsia="en-US" w:bidi="en-US"/>
        </w:rPr>
        <w:t xml:space="preserve"> </w:t>
      </w:r>
      <w:r w:rsidR="00BD01E9" w:rsidRPr="007E35B0">
        <w:rPr>
          <w:rFonts w:ascii="Sylfaen" w:hAnsi="Sylfaen" w:cs="Sylfaen"/>
          <w:sz w:val="24"/>
        </w:rPr>
        <w:t>Этапы реализации Стратегии</w:t>
      </w:r>
    </w:p>
    <w:p w:rsidR="00B30126" w:rsidRPr="007E35B0" w:rsidRDefault="00BD01E9" w:rsidP="007E35B0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7E35B0">
        <w:rPr>
          <w:rFonts w:ascii="Sylfaen" w:hAnsi="Sylfaen" w:cs="Sylfaen"/>
          <w:sz w:val="24"/>
        </w:rPr>
        <w:t>Развитие трансграничного пространства доверия предполагается осуществлять в 3 этапа.</w:t>
      </w:r>
    </w:p>
    <w:p w:rsidR="00B30126" w:rsidRPr="007E35B0" w:rsidRDefault="00BD01E9" w:rsidP="007E35B0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7E35B0">
        <w:rPr>
          <w:rFonts w:ascii="Sylfaen" w:hAnsi="Sylfaen" w:cs="Sylfaen"/>
          <w:sz w:val="24"/>
        </w:rPr>
        <w:t>На первом этапе (до 2018 года) должно обеспечиваться развитие трансграничного пространства доверия для осуществления</w:t>
      </w:r>
      <w:r w:rsidR="007E35B0" w:rsidRPr="007E35B0">
        <w:rPr>
          <w:rFonts w:ascii="Sylfaen" w:hAnsi="Sylfaen" w:cs="Sylfaen"/>
          <w:sz w:val="24"/>
        </w:rPr>
        <w:t xml:space="preserve"> </w:t>
      </w:r>
      <w:r w:rsidRPr="007E35B0">
        <w:rPr>
          <w:rFonts w:ascii="Sylfaen" w:hAnsi="Sylfaen" w:cs="Sylfaen"/>
          <w:sz w:val="24"/>
        </w:rPr>
        <w:t>полноценного межгосударственного электронного взаимодействия. На данном этапе:</w:t>
      </w:r>
    </w:p>
    <w:p w:rsidR="00B30126" w:rsidRPr="007E35B0" w:rsidRDefault="00BD01E9" w:rsidP="007E35B0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7E35B0">
        <w:rPr>
          <w:rFonts w:ascii="Sylfaen" w:hAnsi="Sylfaen" w:cs="Sylfaen"/>
          <w:sz w:val="24"/>
        </w:rPr>
        <w:t>формируются требования к правовому, организационному и техническому обеспечению, составу и характеристикам сервисов трансграничного пространства доверия при межгосударственном информационном взаимодействии государств-членов на основе службы доверенной третьей стороны, которые закрепляются актами государств- членов и органов Союза (принимаются нормативные правовые и нормативно-технические акты, разрабатываются документы организационного характера);</w:t>
      </w:r>
    </w:p>
    <w:p w:rsidR="00B30126" w:rsidRPr="007E35B0" w:rsidRDefault="00BD01E9" w:rsidP="007E35B0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7E35B0">
        <w:rPr>
          <w:rFonts w:ascii="Sylfaen" w:hAnsi="Sylfaen" w:cs="Sylfaen"/>
          <w:sz w:val="24"/>
        </w:rPr>
        <w:t>создаются интеграционные шлюзы и программно-аппаратные комплексы доверенных третьих сторон государств-членов и Комиссии;</w:t>
      </w:r>
    </w:p>
    <w:p w:rsidR="00B30126" w:rsidRPr="007E35B0" w:rsidRDefault="00BD01E9" w:rsidP="007E35B0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7E35B0">
        <w:rPr>
          <w:rFonts w:ascii="Sylfaen" w:hAnsi="Sylfaen" w:cs="Sylfaen"/>
          <w:sz w:val="24"/>
        </w:rPr>
        <w:t>с использованием службы доверенной третьей стороны обеспечивается подтверждение подлинности электронной цифровой подписи (электронной подписи) на электронных документах при реализации общих процессов в рамках Союза;</w:t>
      </w:r>
    </w:p>
    <w:p w:rsidR="00B30126" w:rsidRPr="007E35B0" w:rsidRDefault="00BD01E9" w:rsidP="007E35B0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7E35B0">
        <w:rPr>
          <w:rFonts w:ascii="Sylfaen" w:hAnsi="Sylfaen" w:cs="Sylfaen"/>
          <w:sz w:val="24"/>
        </w:rPr>
        <w:t>прорабатываются вопросы, связанные с поэтапным формированием и выполнением государствами-членами согласованных требований в области криптографической защиты трансграничного пространства доверия;</w:t>
      </w:r>
    </w:p>
    <w:p w:rsidR="00B30126" w:rsidRPr="007E35B0" w:rsidRDefault="00BD01E9" w:rsidP="007E35B0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7E35B0">
        <w:rPr>
          <w:rFonts w:ascii="Sylfaen" w:hAnsi="Sylfaen" w:cs="Sylfaen"/>
          <w:sz w:val="24"/>
        </w:rPr>
        <w:t>проводятся подготовительные мероприятия по масштабированию трансграничного пространства доверия для взаимодействия с международными организациями и государствами, не являющимися членами Союза.</w:t>
      </w:r>
    </w:p>
    <w:p w:rsidR="00B30126" w:rsidRPr="007E35B0" w:rsidRDefault="00BD01E9" w:rsidP="007E35B0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7E35B0">
        <w:rPr>
          <w:rFonts w:ascii="Sylfaen" w:hAnsi="Sylfaen" w:cs="Sylfaen"/>
          <w:sz w:val="24"/>
        </w:rPr>
        <w:t>Субъектами электронного взаимодействия на данном этапе должны стать должностные лица и сотрудники органов</w:t>
      </w:r>
      <w:r w:rsidR="007E35B0" w:rsidRPr="007E35B0">
        <w:rPr>
          <w:rFonts w:ascii="Sylfaen" w:hAnsi="Sylfaen" w:cs="Sylfaen"/>
          <w:sz w:val="24"/>
        </w:rPr>
        <w:t xml:space="preserve"> </w:t>
      </w:r>
      <w:r w:rsidRPr="007E35B0">
        <w:rPr>
          <w:rFonts w:ascii="Sylfaen" w:hAnsi="Sylfaen" w:cs="Sylfaen"/>
          <w:sz w:val="24"/>
        </w:rPr>
        <w:t>государственной власти государств-членов, должностные лица и сотрудники органов Союза.</w:t>
      </w:r>
    </w:p>
    <w:p w:rsidR="00B30126" w:rsidRPr="007E35B0" w:rsidRDefault="00BD01E9" w:rsidP="007E35B0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7E35B0">
        <w:rPr>
          <w:rFonts w:ascii="Sylfaen" w:hAnsi="Sylfaen" w:cs="Sylfaen"/>
          <w:sz w:val="24"/>
        </w:rPr>
        <w:t>До утверждения требований к трансграничному пространству доверия, предусмотренных пунктом 18 Протокола об информационно</w:t>
      </w:r>
      <w:r w:rsidR="007E35B0" w:rsidRPr="007E35B0">
        <w:rPr>
          <w:rFonts w:ascii="Sylfaen" w:hAnsi="Sylfaen" w:cs="Sylfaen"/>
          <w:sz w:val="24"/>
        </w:rPr>
        <w:t>-</w:t>
      </w:r>
      <w:r w:rsidRPr="007E35B0">
        <w:rPr>
          <w:rFonts w:ascii="Sylfaen" w:hAnsi="Sylfaen" w:cs="Sylfaen"/>
          <w:sz w:val="24"/>
        </w:rPr>
        <w:t xml:space="preserve">коммуникационных технологиях и информационном взаимодействии в рамках Евразийского экономического союза (приложение № 3 к Договору о Евразийском экономическом союзе от 29 мая 2014 года), отдельные элементы трансграничного пространства доверия функционируют во временном режиме на основе соответствующих организационно-технических документов, включая модели угроз безопасности </w:t>
      </w:r>
      <w:r w:rsidRPr="007E35B0">
        <w:rPr>
          <w:rFonts w:ascii="Sylfaen" w:hAnsi="Sylfaen" w:cs="Sylfaen"/>
          <w:sz w:val="24"/>
        </w:rPr>
        <w:lastRenderedPageBreak/>
        <w:t>информации и действий нарушителя.</w:t>
      </w:r>
    </w:p>
    <w:p w:rsidR="00B30126" w:rsidRPr="007E35B0" w:rsidRDefault="00BD01E9" w:rsidP="007E35B0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7E35B0">
        <w:rPr>
          <w:rFonts w:ascii="Sylfaen" w:hAnsi="Sylfaen" w:cs="Sylfaen"/>
          <w:sz w:val="24"/>
        </w:rPr>
        <w:t>Приоритетом в реализации настоящей Стратегии на данном этапе должно стать обеспечение возможности для всех органов государственной власти государств-членов использовать преимущественно электронные документы, подписанные электронными цифровыми подписями (электронными подписями).</w:t>
      </w:r>
    </w:p>
    <w:p w:rsidR="00B30126" w:rsidRPr="007E35B0" w:rsidRDefault="00BD01E9" w:rsidP="007E35B0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7E35B0">
        <w:rPr>
          <w:rFonts w:ascii="Sylfaen" w:hAnsi="Sylfaen" w:cs="Sylfaen"/>
          <w:sz w:val="24"/>
        </w:rPr>
        <w:t>На втором этапе (до 2020 года) при условии согласования совместных подходов государств-членов к формированию правового, технического и организационного обеспечения трансграничного пространства доверия и на основе поэтапного выполнения государствами-членами согласованных требований в области криптографической защиты трансграничного пространства доверия должна быть обеспечена возможность электронного взаимодействия физических и юридических лиц между собой, а также с органами государственной власти государств-членов при нахождении физических и юридических лиц на территориях своих государств.</w:t>
      </w:r>
    </w:p>
    <w:p w:rsidR="00B30126" w:rsidRPr="007E35B0" w:rsidRDefault="00BD01E9" w:rsidP="007E35B0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7E35B0">
        <w:rPr>
          <w:rFonts w:ascii="Sylfaen" w:hAnsi="Sylfaen" w:cs="Sylfaen"/>
          <w:sz w:val="24"/>
        </w:rPr>
        <w:t>Перед началом практических работ по реализации мероприятий второго этапа должна быть разработана и утверждена Комиссией архитектура трансграничного пространства доверия, описывающая планируемый к достижению на втором этапе уровень развития трансграничного пространства доверия.</w:t>
      </w:r>
    </w:p>
    <w:p w:rsidR="00B30126" w:rsidRPr="007E35B0" w:rsidRDefault="00BD01E9" w:rsidP="007E35B0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7E35B0">
        <w:rPr>
          <w:rFonts w:ascii="Sylfaen" w:hAnsi="Sylfaen" w:cs="Sylfaen"/>
          <w:sz w:val="24"/>
        </w:rPr>
        <w:t>На третьем этапе (до 2024 года) при условии согласования совместных подходов государств-членов к формированию правового, технического и организационного обеспечения трансграничного пространства доверия и на основе поэтапного выполнения государствами-членами согласованных требований в области защиты информации трансграничного пространства доверия должны начать формироваться межгосударственный институт электронного нотариата на основе службы доверенной третьей стороны и другие межгосударственные сервисы электронных услуг, в том числе в области трудовой миграции, которые вовлекут в процесс электронного взаимодействия в рамках трансграничного пространства доверия физических лиц.</w:t>
      </w:r>
    </w:p>
    <w:p w:rsidR="00B30126" w:rsidRPr="007E35B0" w:rsidRDefault="00BD01E9" w:rsidP="007E35B0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7E35B0">
        <w:rPr>
          <w:rFonts w:ascii="Sylfaen" w:hAnsi="Sylfaen" w:cs="Sylfaen"/>
          <w:sz w:val="24"/>
        </w:rPr>
        <w:t>Перед началом практических работ по реализации мероприятий третьего этапа должна быть разработана и утверждена Комиссией архитектура трансграничного пространства доверия, описывающая планируемый к достижению на третьем этапе уровень развития трансграничного пространства доверия.</w:t>
      </w:r>
    </w:p>
    <w:p w:rsidR="00B30126" w:rsidRPr="007E35B0" w:rsidRDefault="00BD01E9" w:rsidP="007E35B0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7E35B0">
        <w:rPr>
          <w:rFonts w:ascii="Sylfaen" w:hAnsi="Sylfaen" w:cs="Sylfaen"/>
          <w:sz w:val="24"/>
        </w:rPr>
        <w:t>На этом этапе должны быть созданы правовые, организационные и технические условия для обеспечения формирования института электронного нотариата на основе службы доверенной третьей стороны и разработаны требования к организации взаимодействия с</w:t>
      </w:r>
      <w:r w:rsidR="007E35B0" w:rsidRPr="007E35B0">
        <w:rPr>
          <w:rFonts w:ascii="Sylfaen" w:hAnsi="Sylfaen" w:cs="Sylfaen"/>
          <w:sz w:val="24"/>
        </w:rPr>
        <w:t xml:space="preserve"> </w:t>
      </w:r>
      <w:r w:rsidRPr="007E35B0">
        <w:rPr>
          <w:rFonts w:ascii="Sylfaen" w:hAnsi="Sylfaen" w:cs="Sylfaen"/>
          <w:sz w:val="24"/>
        </w:rPr>
        <w:t>электронными торговыми площадками в рамках трансграничного пространства доверия.</w:t>
      </w:r>
    </w:p>
    <w:p w:rsidR="007E35B0" w:rsidRPr="007E35B0" w:rsidRDefault="007E35B0" w:rsidP="007E35B0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</w:p>
    <w:p w:rsidR="00B30126" w:rsidRPr="007E35B0" w:rsidRDefault="007E35B0" w:rsidP="007E35B0">
      <w:pPr>
        <w:pStyle w:val="Bodytext20"/>
        <w:shd w:val="clear" w:color="auto" w:fill="auto"/>
        <w:spacing w:before="0" w:after="120" w:line="240" w:lineRule="auto"/>
        <w:ind w:left="2268" w:right="2269" w:firstLine="0"/>
        <w:jc w:val="center"/>
        <w:rPr>
          <w:rFonts w:ascii="Sylfaen" w:hAnsi="Sylfaen" w:cs="Sylfaen"/>
          <w:sz w:val="24"/>
        </w:rPr>
      </w:pPr>
      <w:r w:rsidRPr="007E35B0">
        <w:rPr>
          <w:rFonts w:ascii="Sylfaen" w:hAnsi="Sylfaen" w:cs="Sylfaen"/>
          <w:sz w:val="24"/>
          <w:lang w:val="en-US" w:eastAsia="en-US" w:bidi="en-US"/>
        </w:rPr>
        <w:t>VI</w:t>
      </w:r>
      <w:r w:rsidRPr="007E35B0">
        <w:rPr>
          <w:rFonts w:ascii="Sylfaen" w:hAnsi="Sylfaen" w:cs="Sylfaen"/>
          <w:sz w:val="24"/>
          <w:lang w:eastAsia="en-US" w:bidi="en-US"/>
        </w:rPr>
        <w:t>.</w:t>
      </w:r>
      <w:r>
        <w:rPr>
          <w:rFonts w:ascii="Sylfaen" w:hAnsi="Sylfaen" w:cs="Sylfaen"/>
          <w:sz w:val="24"/>
          <w:lang w:eastAsia="en-US" w:bidi="en-US"/>
        </w:rPr>
        <w:t xml:space="preserve"> </w:t>
      </w:r>
      <w:r w:rsidR="00BD01E9" w:rsidRPr="007E35B0">
        <w:rPr>
          <w:rFonts w:ascii="Sylfaen" w:hAnsi="Sylfaen" w:cs="Sylfaen"/>
          <w:sz w:val="24"/>
        </w:rPr>
        <w:t>Мероприятия по реализации Стратегии</w:t>
      </w:r>
    </w:p>
    <w:p w:rsidR="00B30126" w:rsidRPr="007E35B0" w:rsidRDefault="00BD01E9" w:rsidP="007E35B0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7E35B0">
        <w:rPr>
          <w:rFonts w:ascii="Sylfaen" w:hAnsi="Sylfaen" w:cs="Sylfaen"/>
          <w:sz w:val="24"/>
        </w:rPr>
        <w:t xml:space="preserve">Реализация настоящей Стратегии осуществляется на основе плана </w:t>
      </w:r>
      <w:r w:rsidRPr="007E35B0">
        <w:rPr>
          <w:rFonts w:ascii="Sylfaen" w:hAnsi="Sylfaen" w:cs="Sylfaen"/>
          <w:sz w:val="24"/>
        </w:rPr>
        <w:lastRenderedPageBreak/>
        <w:t>мероприятий, предусматривающего в том числе разработку архитектуры трансграничного пространства доверия для второго и третьего этапов.</w:t>
      </w:r>
    </w:p>
    <w:p w:rsidR="00B30126" w:rsidRPr="007E35B0" w:rsidRDefault="00BD01E9" w:rsidP="007E35B0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7E35B0">
        <w:rPr>
          <w:rFonts w:ascii="Sylfaen" w:hAnsi="Sylfaen" w:cs="Sylfaen"/>
          <w:sz w:val="24"/>
        </w:rPr>
        <w:t>Финансирование мероприятий по реализации настоящей Стратегии в рамках обеспечения функционирования и развития интеграционного сегмента Комиссии, информационных ресурсов и систем Комиссии осуществляется за счет средств бюджета Союза, выделяемых для финансирования работ по созданию, развитию и обеспечению функционирования интегрированной системы Союза.</w:t>
      </w:r>
    </w:p>
    <w:p w:rsidR="00B30126" w:rsidRPr="007E35B0" w:rsidRDefault="00BD01E9" w:rsidP="007E35B0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7E35B0">
        <w:rPr>
          <w:rFonts w:ascii="Sylfaen" w:hAnsi="Sylfaen" w:cs="Sylfaen"/>
          <w:sz w:val="24"/>
        </w:rPr>
        <w:t>Финансирование мероприятий по реализации настоящей Стратегии в рамках обеспечения функционирования и развития государственных информационных ресурсов и информационных систем уполномоченных органов государств-членов, а также национальных сегментов осуществляется за счет средств бюджетов государств-членов.</w:t>
      </w:r>
    </w:p>
    <w:p w:rsidR="00B30126" w:rsidRPr="007E35B0" w:rsidRDefault="00BD01E9" w:rsidP="007E35B0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7E35B0">
        <w:rPr>
          <w:rFonts w:ascii="Sylfaen" w:hAnsi="Sylfaen" w:cs="Sylfaen"/>
          <w:sz w:val="24"/>
        </w:rPr>
        <w:t>Мероприятия по реализации настоящей Стратегии должны учитывать необходимость снижения издержек на создание и эксплуатацию элементов трансграничного пространства доверия с возможностью использования государствами-членами на национальном уровне в случае необходимости механизмов государственно-частного партнерства.</w:t>
      </w:r>
    </w:p>
    <w:p w:rsidR="007E35B0" w:rsidRPr="007E35B0" w:rsidRDefault="007E35B0" w:rsidP="007E35B0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</w:p>
    <w:p w:rsidR="00B30126" w:rsidRPr="007E35B0" w:rsidRDefault="007E35B0" w:rsidP="007E35B0">
      <w:pPr>
        <w:pStyle w:val="Bodytext20"/>
        <w:shd w:val="clear" w:color="auto" w:fill="auto"/>
        <w:spacing w:before="0" w:after="120" w:line="240" w:lineRule="auto"/>
        <w:ind w:left="2268" w:right="2269" w:firstLine="0"/>
        <w:jc w:val="center"/>
        <w:rPr>
          <w:rFonts w:ascii="Sylfaen" w:hAnsi="Sylfaen" w:cs="Sylfaen"/>
          <w:sz w:val="24"/>
        </w:rPr>
      </w:pPr>
      <w:r w:rsidRPr="007E35B0">
        <w:rPr>
          <w:rFonts w:ascii="Sylfaen" w:hAnsi="Sylfaen" w:cs="Sylfaen"/>
          <w:sz w:val="24"/>
          <w:lang w:val="en-US" w:eastAsia="en-US" w:bidi="en-US"/>
        </w:rPr>
        <w:t>VII</w:t>
      </w:r>
      <w:r w:rsidRPr="007E35B0">
        <w:rPr>
          <w:rFonts w:ascii="Sylfaen" w:hAnsi="Sylfaen" w:cs="Sylfaen"/>
          <w:sz w:val="24"/>
          <w:lang w:eastAsia="en-US" w:bidi="en-US"/>
        </w:rPr>
        <w:t>.</w:t>
      </w:r>
      <w:r>
        <w:rPr>
          <w:rFonts w:ascii="Sylfaen" w:hAnsi="Sylfaen" w:cs="Sylfaen"/>
          <w:sz w:val="24"/>
          <w:lang w:eastAsia="en-US" w:bidi="en-US"/>
        </w:rPr>
        <w:t xml:space="preserve"> </w:t>
      </w:r>
      <w:r w:rsidR="00BD01E9" w:rsidRPr="007E35B0">
        <w:rPr>
          <w:rFonts w:ascii="Sylfaen" w:hAnsi="Sylfaen" w:cs="Sylfaen"/>
          <w:sz w:val="24"/>
        </w:rPr>
        <w:t>Основные результаты реализации Стратегии</w:t>
      </w:r>
    </w:p>
    <w:p w:rsidR="00B30126" w:rsidRPr="007E35B0" w:rsidRDefault="00BD01E9" w:rsidP="007E35B0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7E35B0">
        <w:rPr>
          <w:rFonts w:ascii="Sylfaen" w:hAnsi="Sylfaen" w:cs="Sylfaen"/>
          <w:sz w:val="24"/>
        </w:rPr>
        <w:t>Ожидаемым результатом реализации настоящей Стратегии должно стать развитие межгосударственной интеграции, обеспечивающей формирование благоприятных и доверительных условий за счет повышения эффективности функционирования создаваемой государствами-членами интегрированной системы для осуществления межгосударственного информационного взаимодействия с использованием имеющих юридическую силу электронных документов, в том числе путем повышения оперативности при реализации общих процессов в рамках Союза.</w:t>
      </w:r>
    </w:p>
    <w:p w:rsidR="00B30126" w:rsidRPr="007E35B0" w:rsidRDefault="00BD01E9" w:rsidP="007E35B0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7E35B0">
        <w:rPr>
          <w:rFonts w:ascii="Sylfaen" w:hAnsi="Sylfaen" w:cs="Sylfaen"/>
          <w:sz w:val="24"/>
        </w:rPr>
        <w:t>В результате реализации настоящей Стратегии должна быть создана необходимая основа для обеспечения законных прав граждан, организаций и органов государственной власти государств-членов при использовании ими трансграничного электронного документооборота, а также должны быть решены задачи по созданию правовых, организационных и технических механизмов, направленных на повышение доверия при межгосударственном электронном взаимодействии.</w:t>
      </w:r>
    </w:p>
    <w:sectPr w:rsidR="00B30126" w:rsidRPr="007E35B0" w:rsidSect="007E35B0">
      <w:pgSz w:w="11909" w:h="16840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3EBD" w:rsidRDefault="005E3EBD" w:rsidP="00B30126">
      <w:r>
        <w:separator/>
      </w:r>
    </w:p>
  </w:endnote>
  <w:endnote w:type="continuationSeparator" w:id="0">
    <w:p w:rsidR="005E3EBD" w:rsidRDefault="005E3EBD" w:rsidP="00B30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3EBD" w:rsidRDefault="005E3EBD">
      <w:r>
        <w:separator/>
      </w:r>
    </w:p>
  </w:footnote>
  <w:footnote w:type="continuationSeparator" w:id="0">
    <w:p w:rsidR="005E3EBD" w:rsidRDefault="005E3E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11A29"/>
    <w:multiLevelType w:val="multilevel"/>
    <w:tmpl w:val="73947696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23C1001"/>
    <w:multiLevelType w:val="multilevel"/>
    <w:tmpl w:val="17F095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0126"/>
    <w:rsid w:val="005E3EBD"/>
    <w:rsid w:val="007E35B0"/>
    <w:rsid w:val="00B30126"/>
    <w:rsid w:val="00BD01E9"/>
    <w:rsid w:val="00C5063D"/>
    <w:rsid w:val="00E305B0"/>
    <w:rsid w:val="00EA5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ED7EC27-A544-4912-A55E-E7BA02E18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egoe UI" w:eastAsia="Segoe UI" w:hAnsi="Segoe UI" w:cs="Segoe UI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B30126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30126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B301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B301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ablecaption2">
    <w:name w:val="Table caption (2)_"/>
    <w:basedOn w:val="DefaultParagraphFont"/>
    <w:link w:val="Tablecaption20"/>
    <w:rsid w:val="00B301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2Spacing4pt">
    <w:name w:val="Table caption (2) + Spacing 4 pt"/>
    <w:basedOn w:val="Tablecaption2"/>
    <w:rsid w:val="00B301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B301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Bold">
    <w:name w:val="Body text (2) + Bold"/>
    <w:aliases w:val="Spacing 4 pt"/>
    <w:basedOn w:val="Bodytext2"/>
    <w:rsid w:val="00B301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Bold0">
    <w:name w:val="Body text (2) + Bold"/>
    <w:aliases w:val="Spacing 2 pt"/>
    <w:basedOn w:val="Bodytext2"/>
    <w:rsid w:val="00B301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3Spacing2pt">
    <w:name w:val="Body text (3) + Spacing 2 pt"/>
    <w:basedOn w:val="Bodytext3"/>
    <w:rsid w:val="00B301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paragraph" w:customStyle="1" w:styleId="Bodytext30">
    <w:name w:val="Body text (3)"/>
    <w:basedOn w:val="Normal"/>
    <w:link w:val="Bodytext3"/>
    <w:rsid w:val="00B30126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B30126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caption20">
    <w:name w:val="Table caption (2)"/>
    <w:basedOn w:val="Normal"/>
    <w:link w:val="Tablecaption2"/>
    <w:rsid w:val="00B3012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B30126"/>
    <w:pPr>
      <w:shd w:val="clear" w:color="auto" w:fill="FFFFFF"/>
      <w:spacing w:before="420" w:after="720" w:line="0" w:lineRule="atLeast"/>
      <w:ind w:hanging="820"/>
      <w:jc w:val="both"/>
    </w:pPr>
    <w:rPr>
      <w:rFonts w:ascii="Times New Roman" w:eastAsia="Times New Roman" w:hAnsi="Times New Roman" w:cs="Times New Roman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2441</Words>
  <Characters>13916</Characters>
  <Application>Microsoft Office Word</Application>
  <DocSecurity>0</DocSecurity>
  <Lines>115</Lines>
  <Paragraphs>32</Paragraphs>
  <ScaleCrop>false</ScaleCrop>
  <Company>SPecialiST RePack</Company>
  <LinksUpToDate>false</LinksUpToDate>
  <CharactersWithSpaces>16325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Lusine Khazarian</cp:lastModifiedBy>
  <cp:revision>4</cp:revision>
  <dcterms:created xsi:type="dcterms:W3CDTF">2018-04-12T08:01:00Z</dcterms:created>
  <dcterms:modified xsi:type="dcterms:W3CDTF">2019-06-20T12:36:00Z</dcterms:modified>
</cp:coreProperties>
</file>