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D4E33" w14:textId="77777777" w:rsidR="000E6E3A" w:rsidRDefault="000E6E3A" w:rsidP="000E6E3A">
      <w:pPr>
        <w:pStyle w:val="Bodytext20"/>
        <w:shd w:val="clear" w:color="auto" w:fill="auto"/>
        <w:spacing w:before="0" w:after="120" w:line="240" w:lineRule="auto"/>
        <w:ind w:left="4536" w:right="1" w:firstLine="0"/>
        <w:jc w:val="center"/>
        <w:rPr>
          <w:rFonts w:ascii="Sylfaen" w:hAnsi="Sylfaen"/>
          <w:sz w:val="24"/>
          <w:szCs w:val="24"/>
        </w:rPr>
      </w:pPr>
      <w:bookmarkStart w:id="0" w:name="_GoBack"/>
      <w:bookmarkEnd w:id="0"/>
      <w:r w:rsidRPr="000E6E3A">
        <w:rPr>
          <w:rFonts w:ascii="Sylfaen" w:hAnsi="Sylfaen"/>
          <w:sz w:val="24"/>
          <w:szCs w:val="24"/>
        </w:rPr>
        <w:t>ПРИЛОЖЕНИЕ</w:t>
      </w:r>
    </w:p>
    <w:p w14:paraId="748DE932" w14:textId="77777777" w:rsidR="000E6E3A" w:rsidRDefault="000E6E3A" w:rsidP="000E6E3A">
      <w:pPr>
        <w:pStyle w:val="Bodytext20"/>
        <w:shd w:val="clear" w:color="auto" w:fill="auto"/>
        <w:spacing w:before="0" w:after="120" w:line="240" w:lineRule="auto"/>
        <w:ind w:left="4536" w:right="1" w:firstLine="0"/>
        <w:jc w:val="center"/>
        <w:rPr>
          <w:rFonts w:ascii="Sylfaen" w:hAnsi="Sylfaen"/>
          <w:sz w:val="24"/>
          <w:szCs w:val="24"/>
        </w:rPr>
      </w:pPr>
      <w:r w:rsidRPr="000E6E3A">
        <w:rPr>
          <w:rFonts w:ascii="Sylfaen" w:hAnsi="Sylfaen"/>
          <w:sz w:val="24"/>
          <w:szCs w:val="24"/>
        </w:rPr>
        <w:t>к Решению Совета</w:t>
      </w:r>
      <w:r>
        <w:rPr>
          <w:rFonts w:ascii="Sylfaen" w:hAnsi="Sylfaen"/>
          <w:sz w:val="24"/>
          <w:szCs w:val="24"/>
        </w:rPr>
        <w:t xml:space="preserve"> </w:t>
      </w:r>
      <w:r w:rsidRPr="000E6E3A">
        <w:rPr>
          <w:rFonts w:ascii="Sylfaen" w:hAnsi="Sylfaen"/>
          <w:sz w:val="24"/>
          <w:szCs w:val="24"/>
        </w:rPr>
        <w:t>Евразийской экономической комиссии</w:t>
      </w:r>
    </w:p>
    <w:p w14:paraId="033807F2" w14:textId="77777777" w:rsidR="007E257F" w:rsidRDefault="000E6E3A" w:rsidP="000E6E3A">
      <w:pPr>
        <w:pStyle w:val="Bodytext20"/>
        <w:shd w:val="clear" w:color="auto" w:fill="auto"/>
        <w:spacing w:before="0" w:after="120" w:line="240" w:lineRule="auto"/>
        <w:ind w:left="4536" w:right="1" w:firstLine="0"/>
        <w:jc w:val="center"/>
        <w:rPr>
          <w:rFonts w:ascii="Sylfaen" w:hAnsi="Sylfaen"/>
          <w:sz w:val="24"/>
          <w:szCs w:val="24"/>
        </w:rPr>
      </w:pPr>
      <w:r w:rsidRPr="000E6E3A">
        <w:rPr>
          <w:rFonts w:ascii="Sylfaen" w:hAnsi="Sylfaen"/>
          <w:sz w:val="24"/>
          <w:szCs w:val="24"/>
        </w:rPr>
        <w:t>от 10 ноября 2017 г. № 102</w:t>
      </w:r>
    </w:p>
    <w:p w14:paraId="17958E3B" w14:textId="77777777" w:rsidR="000E6E3A" w:rsidRPr="000E6E3A" w:rsidRDefault="000E6E3A" w:rsidP="000E6E3A">
      <w:pPr>
        <w:pStyle w:val="Bodytext20"/>
        <w:shd w:val="clear" w:color="auto" w:fill="auto"/>
        <w:spacing w:before="0" w:after="120" w:line="240" w:lineRule="auto"/>
        <w:ind w:left="4536" w:right="1" w:firstLine="0"/>
        <w:jc w:val="center"/>
        <w:rPr>
          <w:rFonts w:ascii="Sylfaen" w:hAnsi="Sylfaen"/>
          <w:sz w:val="24"/>
          <w:szCs w:val="24"/>
        </w:rPr>
      </w:pPr>
    </w:p>
    <w:p w14:paraId="5F7E3391" w14:textId="77777777" w:rsidR="007E257F" w:rsidRPr="000E6E3A" w:rsidRDefault="000E6E3A" w:rsidP="000E6E3A">
      <w:pPr>
        <w:pStyle w:val="Heading20"/>
        <w:shd w:val="clear" w:color="auto" w:fill="auto"/>
        <w:spacing w:before="0" w:after="120" w:line="240" w:lineRule="auto"/>
        <w:ind w:left="1134" w:right="1135"/>
        <w:rPr>
          <w:rFonts w:ascii="Sylfaen" w:hAnsi="Sylfaen"/>
          <w:sz w:val="24"/>
          <w:szCs w:val="24"/>
        </w:rPr>
      </w:pPr>
      <w:r w:rsidRPr="000E6E3A">
        <w:rPr>
          <w:rStyle w:val="Heading2Spacing2pt"/>
          <w:rFonts w:ascii="Sylfaen" w:hAnsi="Sylfaen"/>
          <w:b/>
          <w:bCs/>
          <w:spacing w:val="0"/>
          <w:sz w:val="24"/>
          <w:szCs w:val="24"/>
        </w:rPr>
        <w:t>ИЗМЕНЕНИЯ,</w:t>
      </w:r>
    </w:p>
    <w:p w14:paraId="078D331F" w14:textId="77777777" w:rsidR="007E257F" w:rsidRPr="000E6E3A" w:rsidRDefault="000E6E3A" w:rsidP="000E6E3A">
      <w:pPr>
        <w:pStyle w:val="Bodytext40"/>
        <w:shd w:val="clear" w:color="auto" w:fill="auto"/>
        <w:spacing w:after="120" w:line="240" w:lineRule="auto"/>
        <w:ind w:left="1134" w:right="1135"/>
        <w:rPr>
          <w:rFonts w:ascii="Sylfaen" w:hAnsi="Sylfaen"/>
          <w:sz w:val="24"/>
          <w:szCs w:val="24"/>
        </w:rPr>
      </w:pPr>
      <w:r w:rsidRPr="000E6E3A">
        <w:rPr>
          <w:rFonts w:ascii="Sylfaen" w:hAnsi="Sylfaen"/>
          <w:sz w:val="24"/>
          <w:szCs w:val="24"/>
        </w:rPr>
        <w:t>вносимые в технический регламент Таможенного союза</w:t>
      </w:r>
      <w:r>
        <w:rPr>
          <w:rFonts w:ascii="Sylfaen" w:hAnsi="Sylfaen"/>
          <w:sz w:val="24"/>
          <w:szCs w:val="24"/>
        </w:rPr>
        <w:t xml:space="preserve"> </w:t>
      </w:r>
      <w:r w:rsidRPr="000E6E3A">
        <w:rPr>
          <w:rFonts w:ascii="Sylfaen" w:hAnsi="Sylfaen"/>
          <w:sz w:val="24"/>
          <w:szCs w:val="24"/>
        </w:rPr>
        <w:t>«О безопасности молока и молочной продукции» (ТР ТС 033/2013)</w:t>
      </w:r>
    </w:p>
    <w:p w14:paraId="4EEEDFE3"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1.</w:t>
      </w:r>
      <w:r>
        <w:rPr>
          <w:rFonts w:ascii="Sylfaen" w:hAnsi="Sylfaen"/>
          <w:sz w:val="24"/>
          <w:szCs w:val="24"/>
        </w:rPr>
        <w:t xml:space="preserve"> </w:t>
      </w:r>
      <w:r w:rsidRPr="000E6E3A">
        <w:rPr>
          <w:rFonts w:ascii="Sylfaen" w:hAnsi="Sylfaen"/>
          <w:sz w:val="24"/>
          <w:szCs w:val="24"/>
        </w:rPr>
        <w:t>Подпункт «б» пункта 2 дополнить новым абзацем пятым следующего содержания:</w:t>
      </w:r>
    </w:p>
    <w:p w14:paraId="3D0FE713"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«молокосодержащие продукты с заменителем молочного жира;»;</w:t>
      </w:r>
    </w:p>
    <w:p w14:paraId="2620950D"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2.</w:t>
      </w:r>
      <w:r>
        <w:rPr>
          <w:rFonts w:ascii="Sylfaen" w:hAnsi="Sylfaen"/>
          <w:sz w:val="24"/>
          <w:szCs w:val="24"/>
        </w:rPr>
        <w:t xml:space="preserve"> </w:t>
      </w:r>
      <w:r w:rsidRPr="000E6E3A">
        <w:rPr>
          <w:rFonts w:ascii="Sylfaen" w:hAnsi="Sylfaen"/>
          <w:sz w:val="24"/>
          <w:szCs w:val="24"/>
        </w:rPr>
        <w:t>В пункте 5:</w:t>
      </w:r>
    </w:p>
    <w:p w14:paraId="4B02E2B2"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а)</w:t>
      </w:r>
      <w:r>
        <w:rPr>
          <w:rFonts w:ascii="Sylfaen" w:hAnsi="Sylfaen"/>
          <w:sz w:val="24"/>
          <w:szCs w:val="24"/>
        </w:rPr>
        <w:t xml:space="preserve"> </w:t>
      </w:r>
      <w:r w:rsidRPr="000E6E3A">
        <w:rPr>
          <w:rFonts w:ascii="Sylfaen" w:hAnsi="Sylfaen"/>
          <w:sz w:val="24"/>
          <w:szCs w:val="24"/>
        </w:rPr>
        <w:t>абзац седьмой после слов «молокосодержащий продукт» дополнить словами «, молокосодержащий продукт с заменителем молочного жира»;</w:t>
      </w:r>
    </w:p>
    <w:p w14:paraId="48BFB1BD"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б)</w:t>
      </w:r>
      <w:r>
        <w:rPr>
          <w:rFonts w:ascii="Sylfaen" w:hAnsi="Sylfaen"/>
          <w:sz w:val="24"/>
          <w:szCs w:val="24"/>
        </w:rPr>
        <w:t xml:space="preserve"> </w:t>
      </w:r>
      <w:r w:rsidRPr="000E6E3A">
        <w:rPr>
          <w:rFonts w:ascii="Sylfaen" w:hAnsi="Sylfaen"/>
          <w:sz w:val="24"/>
          <w:szCs w:val="24"/>
        </w:rPr>
        <w:t>абзац двадцать девятый изложить в следующей редакции:</w:t>
      </w:r>
    </w:p>
    <w:p w14:paraId="7D1268C9"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«молокосодержащий продукт» - продукт переработки молока,</w:t>
      </w:r>
    </w:p>
    <w:p w14:paraId="464AF203"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произведенный на основе молока, и (или) его составных частей, и (или) молочных продуктов, и (или) побочных продуктов переработки молока и немолочных компонентов (за исключением жиров немолочного происхождения, вводимых в состав как самостоятельный ингредиент и (или) немолочных белков, используемых для замены молочного белка), которые добавляются не в целях замены составных частей молока, с массовой долей сухих веществ молока в сухих веществах готового продукта не менее 20 процентов. Не допускается использование побочных продуктов переработки молока, полученных при производстве молокосодержащих продуктов с заменителем молочного жира;»;</w:t>
      </w:r>
    </w:p>
    <w:p w14:paraId="443334D5"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в)</w:t>
      </w:r>
      <w:r>
        <w:rPr>
          <w:rFonts w:ascii="Sylfaen" w:hAnsi="Sylfaen"/>
          <w:sz w:val="24"/>
          <w:szCs w:val="24"/>
        </w:rPr>
        <w:t xml:space="preserve"> </w:t>
      </w:r>
      <w:r w:rsidRPr="000E6E3A">
        <w:rPr>
          <w:rFonts w:ascii="Sylfaen" w:hAnsi="Sylfaen"/>
          <w:sz w:val="24"/>
          <w:szCs w:val="24"/>
        </w:rPr>
        <w:t>дополнить новыми абзацами тридцатым - тридцать третьим</w:t>
      </w:r>
      <w:r>
        <w:rPr>
          <w:rFonts w:ascii="Sylfaen" w:hAnsi="Sylfaen"/>
          <w:sz w:val="24"/>
          <w:szCs w:val="24"/>
        </w:rPr>
        <w:t xml:space="preserve"> </w:t>
      </w:r>
      <w:r w:rsidRPr="000E6E3A">
        <w:rPr>
          <w:rFonts w:ascii="Sylfaen" w:hAnsi="Sylfaen"/>
          <w:sz w:val="24"/>
          <w:szCs w:val="24"/>
        </w:rPr>
        <w:t>следующего содержания:</w:t>
      </w:r>
    </w:p>
    <w:p w14:paraId="7B7E9DC0"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«молокосодержащий продукт с заменителем молочного жира» - продукт переработки молока , произведенный из молока, и (или) его составных частей, и (или) молочных продуктов, и (или) побочных продуктов переработки молока и немолочных компонентов, по технологии производства молочного продукта или молочного составного продукта с замещением молочного жира в количестве не более 50 процентов от жировой фазы исключительно заменителем молочного жира и допускающей использование белка немолочного происхождения не в целях замены молочного белка, с массовой долей сухих веществ молока в сухих веществах готового продукта не менее 20 процентов;»;</w:t>
      </w:r>
    </w:p>
    <w:p w14:paraId="4376CECD"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 xml:space="preserve">«молокосодержащий продукт с заменителем молочного жира сквашенный» - молокосодержащий продукт с заменителем молочного жира, произведенный в </w:t>
      </w:r>
      <w:r w:rsidRPr="000E6E3A">
        <w:rPr>
          <w:rFonts w:ascii="Sylfaen" w:hAnsi="Sylfaen"/>
          <w:sz w:val="24"/>
          <w:szCs w:val="24"/>
        </w:rPr>
        <w:lastRenderedPageBreak/>
        <w:t>соответствии с технологией производства кисломолочного продукта и имеющий сходные с ним органолептические и физико-химические свойства, с последующей термической обработкой или без нее. Для продукта, не подвергнутого термической обработке после сквашивания - с сохранением состава и количества микрофлоры закваски, определяющих вид соответствующего кисломолочного продукта;»;</w:t>
      </w:r>
    </w:p>
    <w:p w14:paraId="3FE878A5"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«молокосодержащий продукт с заменителем молочного жира сырок» - молокосодержащий продукт с заменителем молочного жира произведенный по технологии творожного сырка, который формован, покрыт глазурью из пищевых продуктов или не покрыт глазурью, массой не более 150 г;»;</w:t>
      </w:r>
    </w:p>
    <w:p w14:paraId="54693A8A"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«молокосодержащий продукт с заменителем молочного жира, произведенный по технологии творога» - молокосодержащий продукт с</w:t>
      </w:r>
      <w:r>
        <w:rPr>
          <w:rFonts w:ascii="Sylfaen" w:hAnsi="Sylfaen"/>
          <w:sz w:val="24"/>
          <w:szCs w:val="24"/>
        </w:rPr>
        <w:t xml:space="preserve"> </w:t>
      </w:r>
      <w:r w:rsidRPr="000E6E3A">
        <w:rPr>
          <w:rFonts w:ascii="Sylfaen" w:hAnsi="Sylfaen"/>
          <w:sz w:val="24"/>
          <w:szCs w:val="24"/>
        </w:rPr>
        <w:t>заменителем молочного жира, произведенный в соответствии с технологией производства творога или из творога с добавлением заменителя молочного жира, с добавлением или без добавления молочных продуктов, с добавлением или без добавления немолочных вкусовых компонентов и пищевых добавок, с последующей термической обработкой или без нее;»;</w:t>
      </w:r>
    </w:p>
    <w:p w14:paraId="63F7AFD9"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г)</w:t>
      </w:r>
      <w:r>
        <w:rPr>
          <w:rFonts w:ascii="Sylfaen" w:hAnsi="Sylfaen"/>
          <w:sz w:val="24"/>
          <w:szCs w:val="24"/>
        </w:rPr>
        <w:t xml:space="preserve"> </w:t>
      </w:r>
      <w:r w:rsidRPr="000E6E3A">
        <w:rPr>
          <w:rFonts w:ascii="Sylfaen" w:hAnsi="Sylfaen"/>
          <w:sz w:val="24"/>
          <w:szCs w:val="24"/>
        </w:rPr>
        <w:t>в абзаце тридцать первом после слов «молокосодержащий продукт,» дополнить словами «молокосодержащий продукт с заменителем молочного жира,»;</w:t>
      </w:r>
    </w:p>
    <w:p w14:paraId="3022115E"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д)</w:t>
      </w:r>
      <w:r>
        <w:rPr>
          <w:rFonts w:ascii="Sylfaen" w:hAnsi="Sylfaen"/>
          <w:sz w:val="24"/>
          <w:szCs w:val="24"/>
        </w:rPr>
        <w:t xml:space="preserve"> </w:t>
      </w:r>
      <w:r w:rsidRPr="000E6E3A">
        <w:rPr>
          <w:rFonts w:ascii="Sylfaen" w:hAnsi="Sylfaen"/>
          <w:sz w:val="24"/>
          <w:szCs w:val="24"/>
        </w:rPr>
        <w:t>абзац тридцать шестой изложить в следующей редакции:</w:t>
      </w:r>
    </w:p>
    <w:p w14:paraId="26010E74"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«молочные консервы», «молочные составные</w:t>
      </w:r>
      <w:r w:rsidRPr="000E6E3A">
        <w:rPr>
          <w:rFonts w:ascii="Sylfaen" w:hAnsi="Sylfaen"/>
          <w:sz w:val="24"/>
          <w:szCs w:val="24"/>
          <w:lang w:eastAsia="en-US" w:bidi="en-US"/>
        </w:rPr>
        <w:t xml:space="preserve"> </w:t>
      </w:r>
      <w:r w:rsidRPr="000E6E3A">
        <w:rPr>
          <w:rFonts w:ascii="Sylfaen" w:hAnsi="Sylfaen"/>
          <w:sz w:val="24"/>
          <w:szCs w:val="24"/>
        </w:rPr>
        <w:t>консервы», «молокосодержащие консервы», «молокосодержащие консервы с заменителем молочного жира» - сухие или концентрированные (сгущенные), упакованные</w:t>
      </w:r>
      <w:r w:rsidRPr="000E6E3A">
        <w:rPr>
          <w:rFonts w:ascii="Sylfaen" w:hAnsi="Sylfaen"/>
          <w:sz w:val="24"/>
          <w:szCs w:val="24"/>
          <w:lang w:eastAsia="en-US" w:bidi="en-US"/>
        </w:rPr>
        <w:t xml:space="preserve"> </w:t>
      </w:r>
      <w:r w:rsidRPr="000E6E3A">
        <w:rPr>
          <w:rFonts w:ascii="Sylfaen" w:hAnsi="Sylfaen"/>
          <w:sz w:val="24"/>
          <w:szCs w:val="24"/>
        </w:rPr>
        <w:t>молочные,</w:t>
      </w:r>
      <w:r w:rsidRPr="000E6E3A">
        <w:rPr>
          <w:rFonts w:ascii="Sylfaen" w:hAnsi="Sylfaen"/>
          <w:sz w:val="24"/>
          <w:szCs w:val="24"/>
          <w:lang w:eastAsia="en-US" w:bidi="en-US"/>
        </w:rPr>
        <w:t xml:space="preserve"> </w:t>
      </w:r>
      <w:r w:rsidRPr="000E6E3A">
        <w:rPr>
          <w:rFonts w:ascii="Sylfaen" w:hAnsi="Sylfaen"/>
          <w:sz w:val="24"/>
          <w:szCs w:val="24"/>
        </w:rPr>
        <w:t>молочные</w:t>
      </w:r>
      <w:r w:rsidRPr="000E6E3A">
        <w:rPr>
          <w:rFonts w:ascii="Sylfaen" w:hAnsi="Sylfaen"/>
          <w:sz w:val="24"/>
          <w:szCs w:val="24"/>
          <w:lang w:eastAsia="en-US" w:bidi="en-US"/>
        </w:rPr>
        <w:t xml:space="preserve"> </w:t>
      </w:r>
      <w:r w:rsidRPr="000E6E3A">
        <w:rPr>
          <w:rFonts w:ascii="Sylfaen" w:hAnsi="Sylfaen"/>
          <w:sz w:val="24"/>
          <w:szCs w:val="24"/>
        </w:rPr>
        <w:t>составные, молокосодержащие продукты, молокосодержащие продукты с заменителем молочного жира;»;</w:t>
      </w:r>
    </w:p>
    <w:p w14:paraId="119440AD"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е)</w:t>
      </w:r>
      <w:r>
        <w:rPr>
          <w:rFonts w:ascii="Sylfaen" w:hAnsi="Sylfaen"/>
          <w:sz w:val="24"/>
          <w:szCs w:val="24"/>
        </w:rPr>
        <w:t xml:space="preserve"> </w:t>
      </w:r>
      <w:r w:rsidRPr="000E6E3A">
        <w:rPr>
          <w:rFonts w:ascii="Sylfaen" w:hAnsi="Sylfaen"/>
          <w:sz w:val="24"/>
          <w:szCs w:val="24"/>
        </w:rPr>
        <w:t>в абзаце сорок четвертом после слов «молокосодержащий продукт» дополнить словами «с заменителем молочного жира»;</w:t>
      </w:r>
    </w:p>
    <w:p w14:paraId="7F81D9BA"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ж)</w:t>
      </w:r>
      <w:r>
        <w:rPr>
          <w:rFonts w:ascii="Sylfaen" w:hAnsi="Sylfaen"/>
          <w:sz w:val="24"/>
          <w:szCs w:val="24"/>
        </w:rPr>
        <w:t xml:space="preserve"> </w:t>
      </w:r>
      <w:r w:rsidRPr="000E6E3A">
        <w:rPr>
          <w:rFonts w:ascii="Sylfaen" w:hAnsi="Sylfaen"/>
          <w:sz w:val="24"/>
          <w:szCs w:val="24"/>
        </w:rPr>
        <w:t>абзац пятьдесят шестой изложить в следующей редакции: «молокосодержащий продукт с заменителем молочного жира,</w:t>
      </w:r>
    </w:p>
    <w:p w14:paraId="338AAD35"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произведенный по технологии плавленого сыра - молокосодержащий продукт с заменителем молочного жира, произведенный в соответствии с технологией производства плавленого сыра;»;</w:t>
      </w:r>
    </w:p>
    <w:p w14:paraId="6A238ED0"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з)</w:t>
      </w:r>
      <w:r>
        <w:rPr>
          <w:rFonts w:ascii="Sylfaen" w:hAnsi="Sylfaen"/>
          <w:sz w:val="24"/>
          <w:szCs w:val="24"/>
        </w:rPr>
        <w:t xml:space="preserve"> </w:t>
      </w:r>
      <w:r w:rsidRPr="000E6E3A">
        <w:rPr>
          <w:rFonts w:ascii="Sylfaen" w:hAnsi="Sylfaen"/>
          <w:sz w:val="24"/>
          <w:szCs w:val="24"/>
        </w:rPr>
        <w:t>абзац восемьдесят второй изложить в следующей редакции: «сквашенный продукт» - молочный продукт или молочный</w:t>
      </w:r>
    </w:p>
    <w:p w14:paraId="712AA31E"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составной продукт, термически обработанные после сквашивания, или молокосодержащий продукт и молокосодержащий продукт с заменителем молочного жира, произведенные в соответствии</w:t>
      </w:r>
    </w:p>
    <w:p w14:paraId="0BC0A2C6" w14:textId="77777777" w:rsidR="007E257F" w:rsidRPr="000E6E3A" w:rsidRDefault="007E257F" w:rsidP="000E6E3A">
      <w:pPr>
        <w:spacing w:after="120"/>
        <w:ind w:right="1" w:firstLine="567"/>
        <w:jc w:val="both"/>
        <w:rPr>
          <w:rFonts w:ascii="Sylfaen" w:hAnsi="Sylfaen"/>
        </w:rPr>
        <w:sectPr w:rsidR="007E257F" w:rsidRPr="000E6E3A" w:rsidSect="000E6E3A">
          <w:pgSz w:w="11909" w:h="16840" w:code="9"/>
          <w:pgMar w:top="1418" w:right="1418" w:bottom="1418" w:left="1418" w:header="0" w:footer="6" w:gutter="0"/>
          <w:cols w:space="720"/>
          <w:noEndnote/>
          <w:docGrid w:linePitch="360"/>
        </w:sectPr>
      </w:pPr>
    </w:p>
    <w:p w14:paraId="7831368E"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lastRenderedPageBreak/>
        <w:t>с технологией производства кисломолочного продукта и имеющие сходные с ним органолептические и физико-химические свойства, с последующей термической обработкой или без нее. Для молокосодержащего продукта и молокосодержащего продукта с заменителем молочного жира, не подвергнутых термической обработке после сквашивания - с сохранением состава и количества микрофлоры закваски, определяющих вид соответствующего кисломолочного продукта;»;</w:t>
      </w:r>
    </w:p>
    <w:p w14:paraId="1306E15F"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и)</w:t>
      </w:r>
      <w:r>
        <w:rPr>
          <w:rFonts w:ascii="Sylfaen" w:hAnsi="Sylfaen"/>
          <w:sz w:val="24"/>
          <w:szCs w:val="24"/>
        </w:rPr>
        <w:t xml:space="preserve"> </w:t>
      </w:r>
      <w:r w:rsidRPr="000E6E3A">
        <w:rPr>
          <w:rFonts w:ascii="Sylfaen" w:hAnsi="Sylfaen"/>
          <w:sz w:val="24"/>
          <w:szCs w:val="24"/>
        </w:rPr>
        <w:t>абзац девяностый после слов «молокосодержащий продукт» дополнить словами «с заменителем молочного жира»;</w:t>
      </w:r>
    </w:p>
    <w:p w14:paraId="0A00AFB0"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к)</w:t>
      </w:r>
      <w:r>
        <w:rPr>
          <w:rFonts w:ascii="Sylfaen" w:hAnsi="Sylfaen"/>
          <w:sz w:val="24"/>
          <w:szCs w:val="24"/>
        </w:rPr>
        <w:t xml:space="preserve"> </w:t>
      </w:r>
      <w:r w:rsidRPr="000E6E3A">
        <w:rPr>
          <w:rFonts w:ascii="Sylfaen" w:hAnsi="Sylfaen"/>
          <w:sz w:val="24"/>
          <w:szCs w:val="24"/>
        </w:rPr>
        <w:t>абзац девяносто первый после слов «молокосодержащий продукт» дополнить словами «с заменителем молочного жира»;</w:t>
      </w:r>
    </w:p>
    <w:p w14:paraId="5760B2ED"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л)</w:t>
      </w:r>
      <w:r>
        <w:rPr>
          <w:rFonts w:ascii="Sylfaen" w:hAnsi="Sylfaen"/>
          <w:sz w:val="24"/>
          <w:szCs w:val="24"/>
        </w:rPr>
        <w:t xml:space="preserve"> </w:t>
      </w:r>
      <w:r w:rsidRPr="000E6E3A">
        <w:rPr>
          <w:rFonts w:ascii="Sylfaen" w:hAnsi="Sylfaen"/>
          <w:sz w:val="24"/>
          <w:szCs w:val="24"/>
        </w:rPr>
        <w:t>дополнить новым абзацем девяносто пятым следующего содержания:</w:t>
      </w:r>
    </w:p>
    <w:p w14:paraId="33BD0C95"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«смесь для мороженого с заменителем молочного жира жидкая» - жидкий молокосодержащий продукт с заменителем молочного жира, содержащий все компоненты, необходимые для производства мороженого с заменителем молочного жира;»;</w:t>
      </w:r>
    </w:p>
    <w:p w14:paraId="76988BD7"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м)</w:t>
      </w:r>
      <w:r>
        <w:rPr>
          <w:rFonts w:ascii="Sylfaen" w:hAnsi="Sylfaen"/>
          <w:sz w:val="24"/>
          <w:szCs w:val="24"/>
        </w:rPr>
        <w:t xml:space="preserve"> </w:t>
      </w:r>
      <w:r w:rsidRPr="000E6E3A">
        <w:rPr>
          <w:rFonts w:ascii="Sylfaen" w:hAnsi="Sylfaen"/>
          <w:sz w:val="24"/>
          <w:szCs w:val="24"/>
        </w:rPr>
        <w:t>дополнить новым абзацем девяносто шестым следующего содержания:</w:t>
      </w:r>
    </w:p>
    <w:p w14:paraId="55399D88"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«смесь для мороженого с заменителем молочного жира сухая» - сухой молокосодержащий продукт с заменителем молочного жира, произведенный путем высушивания жидкой смеси для мороженого с заменителем молочного жира или смешивания необходимых сухих компонентов и предназначенный для производства мороженого с заменителем молочного жира после восстановления водой, молоком, сливками и (или) соком;»;</w:t>
      </w:r>
    </w:p>
    <w:p w14:paraId="1E5D4FF0"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н)</w:t>
      </w:r>
      <w:r>
        <w:rPr>
          <w:rFonts w:ascii="Sylfaen" w:hAnsi="Sylfaen"/>
          <w:sz w:val="24"/>
          <w:szCs w:val="24"/>
        </w:rPr>
        <w:t xml:space="preserve"> </w:t>
      </w:r>
      <w:r w:rsidRPr="000E6E3A">
        <w:rPr>
          <w:rFonts w:ascii="Sylfaen" w:hAnsi="Sylfaen"/>
          <w:sz w:val="24"/>
          <w:szCs w:val="24"/>
        </w:rPr>
        <w:t>абзац сто пятый изложить в следующей редакции:</w:t>
      </w:r>
    </w:p>
    <w:p w14:paraId="7CD06261"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«сыр, плавленый сыр, молокосодержащий продукт с заменителем молочного жира, произведенный по технологии сыра, молокосодержащий продукт с заменителем молочного жира, произведенный по технологии плавленого сыра копченые» - сыр, плавленый сыр, молокосодержащий продукт с заменителем молочного жира, произведенный по технологии сыра, молокосодержащий продукт с заменителем молочного жира, произведенный по технологии плавленого сыра, подвергнутые копчению и имеющие характерные для копченых пищевых продуктов специфические органолептические свойства. Не допускается использование ароматизаторов коптильных;»;</w:t>
      </w:r>
    </w:p>
    <w:p w14:paraId="615B2C48"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o)</w:t>
      </w:r>
      <w:r>
        <w:rPr>
          <w:rFonts w:ascii="Sylfaen" w:hAnsi="Sylfaen"/>
          <w:sz w:val="24"/>
          <w:szCs w:val="24"/>
        </w:rPr>
        <w:t xml:space="preserve"> </w:t>
      </w:r>
      <w:r w:rsidRPr="000E6E3A">
        <w:rPr>
          <w:rFonts w:ascii="Sylfaen" w:hAnsi="Sylfaen"/>
          <w:sz w:val="24"/>
          <w:szCs w:val="24"/>
        </w:rPr>
        <w:t>абзац сто шестой изложить в следующей редакции:</w:t>
      </w:r>
    </w:p>
    <w:p w14:paraId="01BEA88B"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«сыр, молокосодержащий продукт с заменителем молочного жира произведенный по технологии сыра, мягкие, полутвердые, твердые, сверхтвердые» - сыр, молокосодержащий продукт с заменителем молочного жира, произведенный по технологии сыра, которые имеют соответствующие специфические органолептические и физико- химические свойства, регламентированные приложениями к настоящему техническому регламенту;»;</w:t>
      </w:r>
    </w:p>
    <w:p w14:paraId="0A547C92"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lastRenderedPageBreak/>
        <w:t>п)</w:t>
      </w:r>
      <w:r>
        <w:rPr>
          <w:rFonts w:ascii="Sylfaen" w:hAnsi="Sylfaen"/>
          <w:sz w:val="24"/>
          <w:szCs w:val="24"/>
        </w:rPr>
        <w:t xml:space="preserve"> </w:t>
      </w:r>
      <w:r w:rsidRPr="000E6E3A">
        <w:rPr>
          <w:rFonts w:ascii="Sylfaen" w:hAnsi="Sylfaen"/>
          <w:sz w:val="24"/>
          <w:szCs w:val="24"/>
        </w:rPr>
        <w:t>абзац сто седьмой изложить в следующей редакции:</w:t>
      </w:r>
    </w:p>
    <w:p w14:paraId="663B96A0"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«сыр, молокосодержащий продукт с заменителем молочного жира, произведенный по технологии сыра, рассольные» - сыр, молокосодержащий продукт с заменителем молочного жира, произведенный по технологии сыра, созревающие и (или) хранящиеся в растворе солей;»;</w:t>
      </w:r>
    </w:p>
    <w:p w14:paraId="170E61B1"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p)</w:t>
      </w:r>
      <w:r>
        <w:rPr>
          <w:rFonts w:ascii="Sylfaen" w:hAnsi="Sylfaen"/>
          <w:sz w:val="24"/>
          <w:szCs w:val="24"/>
        </w:rPr>
        <w:t xml:space="preserve"> </w:t>
      </w:r>
      <w:r w:rsidRPr="000E6E3A">
        <w:rPr>
          <w:rFonts w:ascii="Sylfaen" w:hAnsi="Sylfaen"/>
          <w:sz w:val="24"/>
          <w:szCs w:val="24"/>
        </w:rPr>
        <w:t>абзац сто восьмой изложить в следующей редакции:</w:t>
      </w:r>
    </w:p>
    <w:p w14:paraId="1DC68B3C"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«сыр, молокосодержащий продукт с заменителем молочного жира, произведенный по технологии сыра, с плесенью» - сыр, молокосодержащий продукт с заменителем молочного жира,</w:t>
      </w:r>
      <w:r>
        <w:rPr>
          <w:rFonts w:ascii="Sylfaen" w:hAnsi="Sylfaen"/>
          <w:sz w:val="24"/>
          <w:szCs w:val="24"/>
        </w:rPr>
        <w:t xml:space="preserve"> </w:t>
      </w:r>
      <w:r w:rsidRPr="000E6E3A">
        <w:rPr>
          <w:rFonts w:ascii="Sylfaen" w:hAnsi="Sylfaen"/>
          <w:sz w:val="24"/>
          <w:szCs w:val="24"/>
        </w:rPr>
        <w:t>произведенный по технологии сыра, произведенные с использованием плесневых грибов, находящихся внутри и (или) на поверхности готового сыра;»;</w:t>
      </w:r>
    </w:p>
    <w:p w14:paraId="64D83EA8"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с)</w:t>
      </w:r>
      <w:r>
        <w:rPr>
          <w:rFonts w:ascii="Sylfaen" w:hAnsi="Sylfaen"/>
          <w:sz w:val="24"/>
          <w:szCs w:val="24"/>
        </w:rPr>
        <w:t xml:space="preserve"> </w:t>
      </w:r>
      <w:r w:rsidRPr="000E6E3A">
        <w:rPr>
          <w:rFonts w:ascii="Sylfaen" w:hAnsi="Sylfaen"/>
          <w:sz w:val="24"/>
          <w:szCs w:val="24"/>
        </w:rPr>
        <w:t>абзац сто девятый изложить в следующей редакции:</w:t>
      </w:r>
    </w:p>
    <w:p w14:paraId="56E8A645"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«сыр, молокосодержащий продукт с заменителем молочного жира, произведенный по технологии сыра, слизневые» - сыр, молокосодержащий продукт с заменителем молочного жира, произведенный по технологии сыра, произведенные с использованием слизневых микроорганизмов, развивающихся на поверхности готового сыра;»;</w:t>
      </w:r>
    </w:p>
    <w:p w14:paraId="363F8CD8"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т)</w:t>
      </w:r>
      <w:r>
        <w:rPr>
          <w:rFonts w:ascii="Sylfaen" w:hAnsi="Sylfaen"/>
          <w:sz w:val="24"/>
          <w:szCs w:val="24"/>
        </w:rPr>
        <w:t xml:space="preserve"> </w:t>
      </w:r>
      <w:r w:rsidRPr="000E6E3A">
        <w:rPr>
          <w:rFonts w:ascii="Sylfaen" w:hAnsi="Sylfaen"/>
          <w:sz w:val="24"/>
          <w:szCs w:val="24"/>
        </w:rPr>
        <w:t>абзац сто одиннадцатый изложить в следующей редакции:</w:t>
      </w:r>
    </w:p>
    <w:p w14:paraId="3F0B03E6"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«молокосодержащий продукт с заменителем молочного жира, произведенный по технологии сыра - молокосодержащий продукт с заменителем молочного жира, произведенный в соответствии с технологией производства сыра;»</w:t>
      </w:r>
    </w:p>
    <w:p w14:paraId="24A168B2"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у)</w:t>
      </w:r>
      <w:r>
        <w:rPr>
          <w:rFonts w:ascii="Sylfaen" w:hAnsi="Sylfaen"/>
          <w:sz w:val="24"/>
          <w:szCs w:val="24"/>
        </w:rPr>
        <w:t xml:space="preserve"> </w:t>
      </w:r>
      <w:r w:rsidRPr="000E6E3A">
        <w:rPr>
          <w:rFonts w:ascii="Sylfaen" w:hAnsi="Sylfaen"/>
          <w:sz w:val="24"/>
          <w:szCs w:val="24"/>
        </w:rPr>
        <w:t>абзац сто восемнадцатый изложить в следующей редакции:</w:t>
      </w:r>
    </w:p>
    <w:p w14:paraId="5F3A3BD8"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«творожный продукт» - молочный продукт, молочный составной продукт или молокосодержащий продукт произведенные из творога с добавлением или без добавления молочных продуктов, с добавлением или без добавления немолочных компонентов, без добавления немолочных жиров и (или) немолочных белков, используемых для замены молочного белка и молочного жира, с последующей термической обработкой или без нее;»;</w:t>
      </w:r>
    </w:p>
    <w:p w14:paraId="5816BCBC"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3.</w:t>
      </w:r>
      <w:r>
        <w:rPr>
          <w:rFonts w:ascii="Sylfaen" w:hAnsi="Sylfaen"/>
          <w:sz w:val="24"/>
          <w:szCs w:val="24"/>
        </w:rPr>
        <w:t xml:space="preserve"> </w:t>
      </w:r>
      <w:r w:rsidRPr="000E6E3A">
        <w:rPr>
          <w:rFonts w:ascii="Sylfaen" w:hAnsi="Sylfaen"/>
          <w:sz w:val="24"/>
          <w:szCs w:val="24"/>
        </w:rPr>
        <w:t>Пункт 75 после слов «молокосодержащих продуктов» дополнить словами «,молокосодержащих продуктов с заменителем молочного жира».</w:t>
      </w:r>
    </w:p>
    <w:p w14:paraId="7B536E61"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4.</w:t>
      </w:r>
      <w:r>
        <w:rPr>
          <w:rFonts w:ascii="Sylfaen" w:hAnsi="Sylfaen"/>
          <w:sz w:val="24"/>
          <w:szCs w:val="24"/>
        </w:rPr>
        <w:t xml:space="preserve"> </w:t>
      </w:r>
      <w:r w:rsidRPr="000E6E3A">
        <w:rPr>
          <w:rFonts w:ascii="Sylfaen" w:hAnsi="Sylfaen"/>
          <w:sz w:val="24"/>
          <w:szCs w:val="24"/>
        </w:rPr>
        <w:t>Пункт 76 изложить в следующей редакции:</w:t>
      </w:r>
    </w:p>
    <w:p w14:paraId="4ABE89A1"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«76. Не допускается использование понятий, относящихся</w:t>
      </w:r>
      <w:r>
        <w:rPr>
          <w:rFonts w:ascii="Sylfaen" w:hAnsi="Sylfaen"/>
          <w:sz w:val="24"/>
          <w:szCs w:val="24"/>
        </w:rPr>
        <w:t xml:space="preserve"> </w:t>
      </w:r>
      <w:r w:rsidRPr="000E6E3A">
        <w:rPr>
          <w:rFonts w:ascii="Sylfaen" w:hAnsi="Sylfaen"/>
          <w:sz w:val="24"/>
          <w:szCs w:val="24"/>
        </w:rPr>
        <w:t xml:space="preserve">к кисломолочным продуктам (айран, ацидофилин, варенец, йогурт, кефир, кумыс, курут, кумысный продукт, простокваша, мацун (мацони), мечниковская простокваша, ряженка, сметана, сюзьме, тан, творог, чалап, каймак, сцеженный мацун.), в маркировке сквашенных молочного и молочного составного продуктов, произведенных в соответствии с технологией производства соответствующего кисломолочного продукта и термически обработанных после сквашивания, а также в маркировке сквашенного молокосодержащего продукта и сквашенного молокосодержащего </w:t>
      </w:r>
      <w:r w:rsidRPr="000E6E3A">
        <w:rPr>
          <w:rFonts w:ascii="Sylfaen" w:hAnsi="Sylfaen"/>
          <w:sz w:val="24"/>
          <w:szCs w:val="24"/>
        </w:rPr>
        <w:lastRenderedPageBreak/>
        <w:t>продукта с заменителем молочного жира.</w:t>
      </w:r>
    </w:p>
    <w:p w14:paraId="0AB2D236"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В маркировке сквашенных молочного и молочного составного продуктов слово «сквашенный» должно заменяться словами, характеризующими технологию производства таких продуктов, например: «йогуртный», «простоквашный», «ряженковый».</w:t>
      </w:r>
    </w:p>
    <w:p w14:paraId="09372A9A"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В кисломолочном продукте, произведенном по технологии производства кефира с использованием закваски, приготовленной на чистых культурах молочнокислых микроорганизмов и одного или нескольких видов дрожжей, входящих в состав микроорганизмов (микрофлоры) кефирных грибков, без термической обработки после сквашивания, в наименовании используется понятие «кефирный продукт», которое наносится шрифтом одинакового размера.».</w:t>
      </w:r>
    </w:p>
    <w:p w14:paraId="246A0647"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5.</w:t>
      </w:r>
      <w:r>
        <w:rPr>
          <w:rFonts w:ascii="Sylfaen" w:hAnsi="Sylfaen"/>
          <w:sz w:val="24"/>
          <w:szCs w:val="24"/>
        </w:rPr>
        <w:t xml:space="preserve"> </w:t>
      </w:r>
      <w:r w:rsidRPr="000E6E3A">
        <w:rPr>
          <w:rFonts w:ascii="Sylfaen" w:hAnsi="Sylfaen"/>
          <w:sz w:val="24"/>
          <w:szCs w:val="24"/>
        </w:rPr>
        <w:t>Пункт 80 изложить в следующей редакции:</w:t>
      </w:r>
    </w:p>
    <w:p w14:paraId="127F8B57"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При</w:t>
      </w:r>
      <w:r w:rsidRPr="000E6E3A">
        <w:rPr>
          <w:rFonts w:ascii="Sylfaen" w:hAnsi="Sylfaen"/>
          <w:sz w:val="24"/>
          <w:szCs w:val="24"/>
          <w:lang w:eastAsia="en-US" w:bidi="en-US"/>
        </w:rPr>
        <w:t xml:space="preserve"> </w:t>
      </w:r>
      <w:r w:rsidRPr="000E6E3A">
        <w:rPr>
          <w:rFonts w:ascii="Sylfaen" w:hAnsi="Sylfaen"/>
          <w:sz w:val="24"/>
          <w:szCs w:val="24"/>
        </w:rPr>
        <w:t>нанесении</w:t>
      </w:r>
      <w:r w:rsidRPr="000E6E3A">
        <w:rPr>
          <w:rFonts w:ascii="Sylfaen" w:hAnsi="Sylfaen"/>
          <w:sz w:val="24"/>
          <w:szCs w:val="24"/>
          <w:lang w:eastAsia="en-US" w:bidi="en-US"/>
        </w:rPr>
        <w:t xml:space="preserve"> </w:t>
      </w:r>
      <w:r w:rsidRPr="000E6E3A">
        <w:rPr>
          <w:rFonts w:ascii="Sylfaen" w:hAnsi="Sylfaen"/>
          <w:sz w:val="24"/>
          <w:szCs w:val="24"/>
        </w:rPr>
        <w:t>маркировки</w:t>
      </w:r>
      <w:r w:rsidRPr="000E6E3A">
        <w:rPr>
          <w:rFonts w:ascii="Sylfaen" w:hAnsi="Sylfaen"/>
          <w:sz w:val="24"/>
          <w:szCs w:val="24"/>
          <w:lang w:eastAsia="en-US" w:bidi="en-US"/>
        </w:rPr>
        <w:t xml:space="preserve"> </w:t>
      </w:r>
      <w:r w:rsidRPr="000E6E3A">
        <w:rPr>
          <w:rFonts w:ascii="Sylfaen" w:hAnsi="Sylfaen"/>
          <w:sz w:val="24"/>
          <w:szCs w:val="24"/>
        </w:rPr>
        <w:t>на</w:t>
      </w:r>
      <w:r w:rsidRPr="000E6E3A">
        <w:rPr>
          <w:rFonts w:ascii="Sylfaen" w:hAnsi="Sylfaen"/>
          <w:sz w:val="24"/>
          <w:szCs w:val="24"/>
          <w:lang w:eastAsia="en-US" w:bidi="en-US"/>
        </w:rPr>
        <w:t xml:space="preserve"> </w:t>
      </w:r>
      <w:r w:rsidRPr="000E6E3A">
        <w:rPr>
          <w:rFonts w:ascii="Sylfaen" w:hAnsi="Sylfaen"/>
          <w:sz w:val="24"/>
          <w:szCs w:val="24"/>
        </w:rPr>
        <w:t>потребительскую</w:t>
      </w:r>
      <w:r w:rsidRPr="000E6E3A">
        <w:rPr>
          <w:rFonts w:ascii="Sylfaen" w:hAnsi="Sylfaen"/>
          <w:sz w:val="24"/>
          <w:szCs w:val="24"/>
          <w:lang w:eastAsia="en-US" w:bidi="en-US"/>
        </w:rPr>
        <w:t xml:space="preserve"> </w:t>
      </w:r>
      <w:r w:rsidRPr="000E6E3A">
        <w:rPr>
          <w:rFonts w:ascii="Sylfaen" w:hAnsi="Sylfaen"/>
          <w:sz w:val="24"/>
          <w:szCs w:val="24"/>
        </w:rPr>
        <w:t>упаковку молочных и молочных составных продуктов допускается частичное нанесение их наименования на удобной для прочтения стороне такой упаковки в случае, если были нанесены полные наименования таких продуктов на этой же упаковке.</w:t>
      </w:r>
    </w:p>
    <w:p w14:paraId="42114F43"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При</w:t>
      </w:r>
      <w:r w:rsidRPr="000E6E3A">
        <w:rPr>
          <w:rFonts w:ascii="Sylfaen" w:hAnsi="Sylfaen"/>
          <w:sz w:val="24"/>
          <w:szCs w:val="24"/>
          <w:lang w:eastAsia="en-US" w:bidi="en-US"/>
        </w:rPr>
        <w:t xml:space="preserve"> </w:t>
      </w:r>
      <w:r w:rsidRPr="000E6E3A">
        <w:rPr>
          <w:rFonts w:ascii="Sylfaen" w:hAnsi="Sylfaen"/>
          <w:sz w:val="24"/>
          <w:szCs w:val="24"/>
        </w:rPr>
        <w:t>нанесении</w:t>
      </w:r>
      <w:r w:rsidRPr="000E6E3A">
        <w:rPr>
          <w:rFonts w:ascii="Sylfaen" w:hAnsi="Sylfaen"/>
          <w:sz w:val="24"/>
          <w:szCs w:val="24"/>
          <w:lang w:eastAsia="en-US" w:bidi="en-US"/>
        </w:rPr>
        <w:t xml:space="preserve"> </w:t>
      </w:r>
      <w:r w:rsidRPr="000E6E3A">
        <w:rPr>
          <w:rFonts w:ascii="Sylfaen" w:hAnsi="Sylfaen"/>
          <w:sz w:val="24"/>
          <w:szCs w:val="24"/>
        </w:rPr>
        <w:t>маркировки</w:t>
      </w:r>
      <w:r w:rsidRPr="000E6E3A">
        <w:rPr>
          <w:rFonts w:ascii="Sylfaen" w:hAnsi="Sylfaen"/>
          <w:sz w:val="24"/>
          <w:szCs w:val="24"/>
          <w:lang w:eastAsia="en-US" w:bidi="en-US"/>
        </w:rPr>
        <w:t xml:space="preserve"> </w:t>
      </w:r>
      <w:r w:rsidRPr="000E6E3A">
        <w:rPr>
          <w:rFonts w:ascii="Sylfaen" w:hAnsi="Sylfaen"/>
          <w:sz w:val="24"/>
          <w:szCs w:val="24"/>
        </w:rPr>
        <w:t>на</w:t>
      </w:r>
      <w:r w:rsidRPr="000E6E3A">
        <w:rPr>
          <w:rFonts w:ascii="Sylfaen" w:hAnsi="Sylfaen"/>
          <w:sz w:val="24"/>
          <w:szCs w:val="24"/>
          <w:lang w:eastAsia="en-US" w:bidi="en-US"/>
        </w:rPr>
        <w:t xml:space="preserve"> </w:t>
      </w:r>
      <w:r w:rsidRPr="000E6E3A">
        <w:rPr>
          <w:rFonts w:ascii="Sylfaen" w:hAnsi="Sylfaen"/>
          <w:sz w:val="24"/>
          <w:szCs w:val="24"/>
        </w:rPr>
        <w:t>потребительскую</w:t>
      </w:r>
      <w:r w:rsidRPr="000E6E3A">
        <w:rPr>
          <w:rFonts w:ascii="Sylfaen" w:hAnsi="Sylfaen"/>
          <w:sz w:val="24"/>
          <w:szCs w:val="24"/>
          <w:lang w:eastAsia="en-US" w:bidi="en-US"/>
        </w:rPr>
        <w:t xml:space="preserve"> </w:t>
      </w:r>
      <w:r w:rsidRPr="000E6E3A">
        <w:rPr>
          <w:rFonts w:ascii="Sylfaen" w:hAnsi="Sylfaen"/>
          <w:sz w:val="24"/>
          <w:szCs w:val="24"/>
        </w:rPr>
        <w:t>упаковку</w:t>
      </w:r>
      <w:r>
        <w:rPr>
          <w:rFonts w:ascii="Sylfaen" w:hAnsi="Sylfaen"/>
          <w:sz w:val="24"/>
          <w:szCs w:val="24"/>
        </w:rPr>
        <w:t xml:space="preserve"> </w:t>
      </w:r>
      <w:r w:rsidRPr="000E6E3A">
        <w:rPr>
          <w:rFonts w:ascii="Sylfaen" w:hAnsi="Sylfaen"/>
          <w:sz w:val="24"/>
          <w:szCs w:val="24"/>
        </w:rPr>
        <w:t>молокосодержащего продукта и молокосодержащего продукта с заменителем молочного жира не допускается частичное нанесение наименования молокосодержащего продукта и молокосодержащего продукта с заменителем молочного жира во избежание введения потребителя в заблуждение.</w:t>
      </w:r>
    </w:p>
    <w:p w14:paraId="2D1AA232"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6.</w:t>
      </w:r>
      <w:r>
        <w:rPr>
          <w:rFonts w:ascii="Sylfaen" w:hAnsi="Sylfaen"/>
          <w:sz w:val="24"/>
          <w:szCs w:val="24"/>
        </w:rPr>
        <w:t xml:space="preserve"> </w:t>
      </w:r>
      <w:r w:rsidRPr="000E6E3A">
        <w:rPr>
          <w:rFonts w:ascii="Sylfaen" w:hAnsi="Sylfaen"/>
          <w:sz w:val="24"/>
          <w:szCs w:val="24"/>
        </w:rPr>
        <w:t>Пункт 81 изложить в следующей редакции:</w:t>
      </w:r>
    </w:p>
    <w:p w14:paraId="71CD1E5F"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«81. Наименование молокосодержащего продукта с заменителем молочного жира должно начинаться со слов «молокосодержащий продукт с заменителем молочного жира» (за исключением сливочнорастительного спреда, сливочно-растительной топленой смеси, мороженого с заменителем молочного жира). Информация о технологии производства молокосодержащего продукта с заменителем молочного жира указывается в виде слов «произведенный (изготовленный) по технологии» с указанием понятия, установленного разделом II для соответствующего молочного продукта.</w:t>
      </w:r>
    </w:p>
    <w:p w14:paraId="651303EB"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Размер шрифта наименования молокосодержащего продукта с заменителем молочного жира должен составлять не менее 2,5 мм. В наименовании молокосодержащего продукта с заменителем молочного жира слово «продукт» может быть заменено общетехническим термином, характеризующим консистенцию или структуру продукта (крем, паста, соус и т.д.).</w:t>
      </w:r>
    </w:p>
    <w:p w14:paraId="258A2D4F"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Например, «молокосодержащий продукт с заменителем молочного жира, произведенный по технологии сметаны», «молокосодержащий крем с заменителем молочного жира, произведенный по технологии творога.».</w:t>
      </w:r>
    </w:p>
    <w:p w14:paraId="40F8E87F"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 xml:space="preserve">На потребительской упаковке указывается информация о наличии в молокосодержащем продукте с заменителем молочного жира растительных масел. </w:t>
      </w:r>
      <w:r w:rsidRPr="000E6E3A">
        <w:rPr>
          <w:rFonts w:ascii="Sylfaen" w:hAnsi="Sylfaen"/>
          <w:sz w:val="24"/>
          <w:szCs w:val="24"/>
        </w:rPr>
        <w:lastRenderedPageBreak/>
        <w:t>Указанная информация наносится</w:t>
      </w:r>
      <w:r>
        <w:rPr>
          <w:rFonts w:ascii="Sylfaen" w:hAnsi="Sylfaen"/>
          <w:sz w:val="24"/>
          <w:szCs w:val="24"/>
        </w:rPr>
        <w:t xml:space="preserve"> </w:t>
      </w:r>
      <w:r w:rsidRPr="000E6E3A">
        <w:rPr>
          <w:rFonts w:ascii="Sylfaen" w:hAnsi="Sylfaen"/>
          <w:sz w:val="24"/>
          <w:szCs w:val="24"/>
        </w:rPr>
        <w:t>на информационное поле, специально выделенное на упаковке или этикетке, шрифтом контрастным цвету этого информационного поля. Информационное поле заполняется следующей информацией: «Содержит растительные масла». Информационное поле должно быть контрастным по цвету с этикеткой или упаковкой, на которую наносится маркировка продукта, в том числе его наименование.</w:t>
      </w:r>
    </w:p>
    <w:p w14:paraId="27FC1DD7"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Размер шрифта информационного поля на потребительской упаковке молокосодержащего продукта с заменителем молочного жира должен составлять не менее 3 мм, в случае если размер упаковки позволяет заполнить информационное поле информацией указанных размеров шрифта. В случае, если размер упаковки не позволяет заполнить информационное поле информацией указанных размеров шрифта, то указанная информация наносится шрифтом максимально крупного размера.</w:t>
      </w:r>
    </w:p>
    <w:p w14:paraId="0E118272"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В наименованиях молокосодержащих продуктов с заменителем молочного жира по усмотрению производителя могут использоваться понятия, характеризующие особенности сырьевого состава продукта, способ его термической и специальной обработки (в случае, если такая обработка проводилась).</w:t>
      </w:r>
    </w:p>
    <w:p w14:paraId="50C611E0"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7.</w:t>
      </w:r>
      <w:r>
        <w:rPr>
          <w:rFonts w:ascii="Sylfaen" w:hAnsi="Sylfaen"/>
          <w:sz w:val="24"/>
          <w:szCs w:val="24"/>
        </w:rPr>
        <w:t xml:space="preserve"> </w:t>
      </w:r>
      <w:r w:rsidRPr="000E6E3A">
        <w:rPr>
          <w:rFonts w:ascii="Sylfaen" w:hAnsi="Sylfaen"/>
          <w:sz w:val="24"/>
          <w:szCs w:val="24"/>
        </w:rPr>
        <w:t>Пункт 82 изложить в следующей редакции:</w:t>
      </w:r>
    </w:p>
    <w:p w14:paraId="59A89CA2"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«82. Для молокосодержащих продуктов и молокосодержащих продуктов с заменителем молочного жира не допускается использование понятий, установленных настоящим техническим регламентом для молока и молочных продуктов, их различных сочетаний, в том числе в наименованиях, в товарных знаках (торговых марках) (при наличии) либо придуманном названии при маркировке таких продуктов, на их этикетках, в любых целях, которые могут ввести потребителя в заблуждение, а также слов, которые образованы</w:t>
      </w:r>
      <w:r>
        <w:rPr>
          <w:rFonts w:ascii="Sylfaen" w:hAnsi="Sylfaen"/>
          <w:sz w:val="24"/>
          <w:szCs w:val="24"/>
        </w:rPr>
        <w:t xml:space="preserve"> </w:t>
      </w:r>
      <w:r w:rsidRPr="000E6E3A">
        <w:rPr>
          <w:rFonts w:ascii="Sylfaen" w:hAnsi="Sylfaen"/>
          <w:sz w:val="24"/>
          <w:szCs w:val="24"/>
        </w:rPr>
        <w:t>от понятий молочных продуктов (например, «сыроподобный», «сырный», «сыродельный», «сычужный», «сметанка», «творожочек», «сливочки», «маслице», «творожок» и т.п.).</w:t>
      </w:r>
    </w:p>
    <w:p w14:paraId="348DE006"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Для замороженного молокосодержащего продукта изготовленного без использования жиров немолочного происхождения, в том числе заменителей молочного жира, с добавлением сахаров и фруктов и/или продуктов их переработки допускается использование придуманного названия «шербет».</w:t>
      </w:r>
    </w:p>
    <w:p w14:paraId="41D8129B"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Наименование молокосодержащего продукта с заменителем молочного жира, в том числе придуманное название продукта, и информационное поле наносятся на потребительскую упаковку в непосредственной близости на ту часть поверхности упаковки, которая обращена к потребителю при нахождении продукта на потребительской полке или на ту часть поверхности упаковки, которая является легкодоступной для потребителя для получения информации о приобретаемом продукте.</w:t>
      </w:r>
    </w:p>
    <w:p w14:paraId="194EA8A4"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Для побочных продуктов переработки молока, полученных в процессе производства молокосодержащих продуктов с заменителем молочного жира, не допускается использование понятий «сыворотка» и «пахта».</w:t>
      </w:r>
    </w:p>
    <w:p w14:paraId="79A8575E"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lastRenderedPageBreak/>
        <w:t>Для побочных продуктов переработки молока, полученных в процессе производства молокосодержащих продуктов с заменителем молочного жира, должны использоваться наименования «молокосодержащий продукт с заменителем молочного жира сывороточный» и «молокосодержащий продукт с заменителем молочного жира пахтовый».</w:t>
      </w:r>
    </w:p>
    <w:p w14:paraId="4A2CAF67"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8.</w:t>
      </w:r>
      <w:r>
        <w:rPr>
          <w:rFonts w:ascii="Sylfaen" w:hAnsi="Sylfaen"/>
          <w:sz w:val="24"/>
          <w:szCs w:val="24"/>
        </w:rPr>
        <w:t xml:space="preserve"> </w:t>
      </w:r>
      <w:r w:rsidRPr="000E6E3A">
        <w:rPr>
          <w:rFonts w:ascii="Sylfaen" w:hAnsi="Sylfaen"/>
          <w:sz w:val="24"/>
          <w:szCs w:val="24"/>
        </w:rPr>
        <w:t>Пункт 83 изложить в следующей редакции:</w:t>
      </w:r>
    </w:p>
    <w:p w14:paraId="2F51DECE"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«83. Не допускается использование понятия «масло», в том числе</w:t>
      </w:r>
      <w:r>
        <w:rPr>
          <w:rFonts w:ascii="Sylfaen" w:hAnsi="Sylfaen"/>
          <w:sz w:val="24"/>
          <w:szCs w:val="24"/>
        </w:rPr>
        <w:t xml:space="preserve"> </w:t>
      </w:r>
      <w:r w:rsidRPr="000E6E3A">
        <w:rPr>
          <w:rFonts w:ascii="Sylfaen" w:hAnsi="Sylfaen"/>
          <w:sz w:val="24"/>
          <w:szCs w:val="24"/>
        </w:rPr>
        <w:t>в наименованиях, придуманных названиях и товарных знаках (торговых марках) (при наличии), при нанесении маркировки на этикетки пасты масляной, спреда сливочно-растительного. Наименование мороженого с заменителем молочного жира должно включать полное понятие «мороженое с заменителем молочного жира». Не допускается использование понятий «сливочное масло», «масло сливочнорастительное» и «масло растительно-сливочное» для пищевых продуктов в любых целях, в том числе для специализированных продуктов диетического и лечебного назначения, которые могут ввести потребителя в заблуждение.</w:t>
      </w:r>
    </w:p>
    <w:p w14:paraId="72DD5D40"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Не допускается использование понятия «масло топленое», в том числе в наименованиях, придуманных названиях и товарных знаках (торговых марках) (при наличии), при нанесении маркировки на этикетки сливочно-растительной топленой смеси в любых целях, которые могут ввести потребителя в заблуждение.».</w:t>
      </w:r>
    </w:p>
    <w:p w14:paraId="314F46FA"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9.</w:t>
      </w:r>
      <w:r>
        <w:rPr>
          <w:rFonts w:ascii="Sylfaen" w:hAnsi="Sylfaen"/>
          <w:sz w:val="24"/>
          <w:szCs w:val="24"/>
        </w:rPr>
        <w:t xml:space="preserve"> </w:t>
      </w:r>
      <w:r w:rsidRPr="000E6E3A">
        <w:rPr>
          <w:rFonts w:ascii="Sylfaen" w:hAnsi="Sylfaen"/>
          <w:sz w:val="24"/>
          <w:szCs w:val="24"/>
        </w:rPr>
        <w:t>Пункт 84 изложить в следующей редакции:</w:t>
      </w:r>
    </w:p>
    <w:p w14:paraId="4962BFDC"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«84. В маркировке, в том числе в наименовании молочного мороженого, сливочного мороженого, пломбира, кисломолочного мороженого, мороженого с заменителем молочного жира должны содержаться наименования указанной продукции, соответствующие понятиям, установленным в разделе II настоящего технического регламента. При нанесении маркировки на мороженое на лицевой стороне потребительской упаковки указывается полное наименование этой продукции, которое наносится шрифтом одинакового размера.</w:t>
      </w:r>
    </w:p>
    <w:p w14:paraId="6C6728FF"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Не допускается применение понятий «молочное», «сливочное», «пломбир», в маркировке мороженого с заменителем молочного жира.».</w:t>
      </w:r>
    </w:p>
    <w:p w14:paraId="4C9CA2D1"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10.</w:t>
      </w:r>
      <w:r>
        <w:rPr>
          <w:rFonts w:ascii="Sylfaen" w:hAnsi="Sylfaen"/>
          <w:sz w:val="24"/>
          <w:szCs w:val="24"/>
        </w:rPr>
        <w:t xml:space="preserve"> </w:t>
      </w:r>
      <w:r w:rsidRPr="000E6E3A">
        <w:rPr>
          <w:rFonts w:ascii="Sylfaen" w:hAnsi="Sylfaen"/>
          <w:sz w:val="24"/>
          <w:szCs w:val="24"/>
        </w:rPr>
        <w:t>В пункте 86:</w:t>
      </w:r>
    </w:p>
    <w:p w14:paraId="301F0039"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а)</w:t>
      </w:r>
      <w:r>
        <w:rPr>
          <w:rFonts w:ascii="Sylfaen" w:hAnsi="Sylfaen"/>
          <w:sz w:val="24"/>
          <w:szCs w:val="24"/>
        </w:rPr>
        <w:t xml:space="preserve"> </w:t>
      </w:r>
      <w:r w:rsidRPr="000E6E3A">
        <w:rPr>
          <w:rFonts w:ascii="Sylfaen" w:hAnsi="Sylfaen"/>
          <w:sz w:val="24"/>
          <w:szCs w:val="24"/>
        </w:rPr>
        <w:t>в подпункте «б»:</w:t>
      </w:r>
    </w:p>
    <w:p w14:paraId="30584B72"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абзацы первый и второй изложить в следующей редакции:</w:t>
      </w:r>
    </w:p>
    <w:p w14:paraId="46532BDB"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«б) массовая доля жира (в процентах) (кроме обезжиренных продуктов, сыров, плавленых сыров, молокосодержащих продуктов с заменителем молочного жира, произведенных по технологии сыра, молокосодержащих продуктов с заменителем молочного жира, произведенных по технологии плавленого сыра).</w:t>
      </w:r>
    </w:p>
    <w:p w14:paraId="7FC6496C"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массовая доля жира в сухом веществе (в процентах) для сыров, плавленых сыров, молокосодержащих продуктов с заменителем молочного жира, произведенных по технологии сыра, молокосодержащих продуктов с заменителем молочного жира, произведенных по технологии плавленого сыра.</w:t>
      </w:r>
    </w:p>
    <w:p w14:paraId="74FB9E68"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lastRenderedPageBreak/>
        <w:t>дополнить новым абзацем третьим следующего содержания:</w:t>
      </w:r>
    </w:p>
    <w:p w14:paraId="73F8E474"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«по решению производителя указывается вместо массовой доли жира - массовая доля жира в молочной части для мороженого, в творожной части для сырков творожных, сырков глазированных, творожной массы, а также в случае использования раздельной упаковки для молочной и немолочной частей продукта для творога зерненного и других молочных составных продуктов. Для таких продуктов информация о массовой доле жира в продукте указывается в разделе «пищевая ценность» маркировочного текста »;</w:t>
      </w:r>
    </w:p>
    <w:p w14:paraId="2E612CE7"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б)</w:t>
      </w:r>
      <w:r>
        <w:rPr>
          <w:rFonts w:ascii="Sylfaen" w:hAnsi="Sylfaen"/>
          <w:sz w:val="24"/>
          <w:szCs w:val="24"/>
        </w:rPr>
        <w:t xml:space="preserve"> </w:t>
      </w:r>
      <w:r w:rsidRPr="000E6E3A">
        <w:rPr>
          <w:rFonts w:ascii="Sylfaen" w:hAnsi="Sylfaen"/>
          <w:sz w:val="24"/>
          <w:szCs w:val="24"/>
        </w:rPr>
        <w:t>подпункт «в» изложить в следующей редакции:</w:t>
      </w:r>
    </w:p>
    <w:p w14:paraId="61047002"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«в) массовая доля немолочного жира в виде процентного содержания в продукте (например, «массовая доля жира 15 %, в том числе растительного жира 6 %») (для молокосодержащих продуктов с заменителем молочного жира);»;</w:t>
      </w:r>
    </w:p>
    <w:p w14:paraId="0249F19E"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в)</w:t>
      </w:r>
      <w:r>
        <w:rPr>
          <w:rFonts w:ascii="Sylfaen" w:hAnsi="Sylfaen"/>
          <w:sz w:val="24"/>
          <w:szCs w:val="24"/>
        </w:rPr>
        <w:t xml:space="preserve"> </w:t>
      </w:r>
      <w:r w:rsidRPr="000E6E3A">
        <w:rPr>
          <w:rFonts w:ascii="Sylfaen" w:hAnsi="Sylfaen"/>
          <w:sz w:val="24"/>
          <w:szCs w:val="24"/>
        </w:rPr>
        <w:t>подпункт «и» изложить в следующей редакции:</w:t>
      </w:r>
    </w:p>
    <w:p w14:paraId="69C6FBA9"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«и) содержание в готовом кисломолочном продукте или сквашенном продукте (не подвергнутом термической обработке</w:t>
      </w:r>
      <w:r>
        <w:rPr>
          <w:rFonts w:ascii="Sylfaen" w:hAnsi="Sylfaen"/>
          <w:sz w:val="24"/>
          <w:szCs w:val="24"/>
        </w:rPr>
        <w:t xml:space="preserve"> </w:t>
      </w:r>
      <w:r w:rsidRPr="000E6E3A">
        <w:rPr>
          <w:rFonts w:ascii="Sylfaen" w:hAnsi="Sylfaen"/>
          <w:sz w:val="24"/>
          <w:szCs w:val="24"/>
        </w:rPr>
        <w:t>после сквашивания) микроорганизмов (молочнокислых, бифидобактерий и других пробиотических микроорганизмов, а также дрожжей) в соответствии с нормами, установленными в приложении 1 к настоящему техническому регламенту.»;</w:t>
      </w:r>
    </w:p>
    <w:p w14:paraId="11B16442"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г)</w:t>
      </w:r>
      <w:r>
        <w:rPr>
          <w:rFonts w:ascii="Sylfaen" w:hAnsi="Sylfaen"/>
          <w:sz w:val="24"/>
          <w:szCs w:val="24"/>
        </w:rPr>
        <w:t xml:space="preserve"> </w:t>
      </w:r>
      <w:r w:rsidRPr="000E6E3A">
        <w:rPr>
          <w:rFonts w:ascii="Sylfaen" w:hAnsi="Sylfaen"/>
          <w:sz w:val="24"/>
          <w:szCs w:val="24"/>
        </w:rPr>
        <w:t>подпункт «ж» изложить в следующей редакции:</w:t>
      </w:r>
    </w:p>
    <w:p w14:paraId="5D5FE4A2"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«ж) состав продукта переработки молока с указанием входящих в него компонентов.</w:t>
      </w:r>
    </w:p>
    <w:p w14:paraId="42D2FE95"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Молочный продукт, входящий в состав молочного составного продукта и (или) молокосодержащего продукта, и (или) молокосодержащего продукта с заменителем молочного жира указывается в разделе «Состав» маркировочного текста под своим наименованием (состав молочного продукта допускается не указывать). Например, в составе молочных составных продуктов указываются наименования молочных продуктов «сыр», «сухое молоко», «сливочное масло», «творог» без дополнительного указания их состава. В составе такой продукции указываются наименования пищевых продуктов, пищевые добавки (групповое наименование и наименование или индекс «Е»), ароматизаторы (в соответствии с требованиями технического регламента Таможенного союза «Требования безопасности пищевых добавок, ароматизаторов и технологических вспомогательных средств» (ТР ТС 029/2012). Функциональные компоненты и вспомогательные технологические средства (например, хлористый кальций), используемые в процессе производства, но не входящие в состав готового продукта, допускается не указывать. Компоненты, входящие в состав глазури и заменителя молочного жира, указываются в разделе «Состав» маркировочного текста с учетом требований для составного компонента. При этом наименование растительных масел, входящих в состав заменителя молочного жира, глазури, допускается указывать</w:t>
      </w:r>
      <w:r>
        <w:rPr>
          <w:rFonts w:ascii="Sylfaen" w:hAnsi="Sylfaen"/>
          <w:sz w:val="24"/>
          <w:szCs w:val="24"/>
        </w:rPr>
        <w:t xml:space="preserve"> </w:t>
      </w:r>
      <w:r w:rsidRPr="000E6E3A">
        <w:rPr>
          <w:rFonts w:ascii="Sylfaen" w:hAnsi="Sylfaen"/>
          <w:sz w:val="24"/>
          <w:szCs w:val="24"/>
        </w:rPr>
        <w:t>в любой последовательности с добавлением фразы «в различных соотношениях».</w:t>
      </w:r>
    </w:p>
    <w:p w14:paraId="337D6AE7"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lastRenderedPageBreak/>
        <w:t>Порядок изложения информации о компоненте молочной продукции, являющемся многокомпонентным пищевым продуктом, производится в соответствии с требованиями технических регламентов Таможенного союза «Пищевая продукция в части ее маркировки» (ТР ТС 022/2011) и «Требования безопасности пищевых добавок, ароматизаторов и технологических вспомогательных средств» (ТР ТС 029/2012).</w:t>
      </w:r>
    </w:p>
    <w:p w14:paraId="6D7AF269"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11.</w:t>
      </w:r>
      <w:r>
        <w:rPr>
          <w:rFonts w:ascii="Sylfaen" w:hAnsi="Sylfaen"/>
          <w:sz w:val="24"/>
          <w:szCs w:val="24"/>
        </w:rPr>
        <w:t xml:space="preserve"> </w:t>
      </w:r>
      <w:r w:rsidRPr="000E6E3A">
        <w:rPr>
          <w:rFonts w:ascii="Sylfaen" w:hAnsi="Sylfaen"/>
          <w:sz w:val="24"/>
          <w:szCs w:val="24"/>
        </w:rPr>
        <w:t>Пункт 88 слова «сырного продукта» заменить словами «молокосодержащего продукта с заменителем молочного жира, произведенного по технологии сыра».</w:t>
      </w:r>
    </w:p>
    <w:p w14:paraId="20B2A5D3"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12.</w:t>
      </w:r>
      <w:r>
        <w:rPr>
          <w:rFonts w:ascii="Sylfaen" w:hAnsi="Sylfaen"/>
          <w:sz w:val="24"/>
          <w:szCs w:val="24"/>
        </w:rPr>
        <w:t xml:space="preserve"> </w:t>
      </w:r>
      <w:r w:rsidRPr="000E6E3A">
        <w:rPr>
          <w:rFonts w:ascii="Sylfaen" w:hAnsi="Sylfaen"/>
          <w:sz w:val="24"/>
          <w:szCs w:val="24"/>
        </w:rPr>
        <w:t>Абзац пункта 89 изложить в следующей редакции:</w:t>
      </w:r>
    </w:p>
    <w:p w14:paraId="009056EA"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«89. В маркировке сыра, молокосодержащего продукта с заменителем молочного жира, произведенного по технологии сыра, должна содержаться следующая дополнительная информация:».</w:t>
      </w:r>
    </w:p>
    <w:p w14:paraId="3C62F885"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13.</w:t>
      </w:r>
      <w:r>
        <w:rPr>
          <w:rFonts w:ascii="Sylfaen" w:hAnsi="Sylfaen"/>
          <w:sz w:val="24"/>
          <w:szCs w:val="24"/>
        </w:rPr>
        <w:t xml:space="preserve"> </w:t>
      </w:r>
      <w:r w:rsidRPr="000E6E3A">
        <w:rPr>
          <w:rFonts w:ascii="Sylfaen" w:hAnsi="Sylfaen"/>
          <w:sz w:val="24"/>
          <w:szCs w:val="24"/>
        </w:rPr>
        <w:t>В пункте 92 слова «и молокосодержащих продуктах» заменить словами «, молокосодержащих продуктах и молокосодержащих продуктах с заменителем молочного жира».</w:t>
      </w:r>
    </w:p>
    <w:p w14:paraId="3BE4D1EC"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14.</w:t>
      </w:r>
      <w:r>
        <w:rPr>
          <w:rFonts w:ascii="Sylfaen" w:hAnsi="Sylfaen"/>
          <w:sz w:val="24"/>
          <w:szCs w:val="24"/>
        </w:rPr>
        <w:t xml:space="preserve"> </w:t>
      </w:r>
      <w:r w:rsidRPr="000E6E3A">
        <w:rPr>
          <w:rFonts w:ascii="Sylfaen" w:hAnsi="Sylfaen"/>
          <w:sz w:val="24"/>
          <w:szCs w:val="24"/>
        </w:rPr>
        <w:t>Дополнить пунктом 96</w:t>
      </w:r>
      <w:r w:rsidRPr="000E6E3A">
        <w:rPr>
          <w:rFonts w:ascii="Sylfaen" w:hAnsi="Sylfaen"/>
          <w:sz w:val="24"/>
          <w:szCs w:val="24"/>
          <w:vertAlign w:val="superscript"/>
        </w:rPr>
        <w:t>1</w:t>
      </w:r>
      <w:r w:rsidRPr="000E6E3A">
        <w:rPr>
          <w:rFonts w:ascii="Sylfaen" w:hAnsi="Sylfaen"/>
          <w:sz w:val="24"/>
          <w:szCs w:val="24"/>
        </w:rPr>
        <w:t xml:space="preserve"> следующего содержания:</w:t>
      </w:r>
    </w:p>
    <w:p w14:paraId="5456143D"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«96</w:t>
      </w:r>
      <w:r w:rsidRPr="000E6E3A">
        <w:rPr>
          <w:rFonts w:ascii="Sylfaen" w:hAnsi="Sylfaen"/>
          <w:sz w:val="24"/>
          <w:szCs w:val="24"/>
          <w:vertAlign w:val="superscript"/>
        </w:rPr>
        <w:t>1</w:t>
      </w:r>
      <w:r w:rsidRPr="000E6E3A">
        <w:rPr>
          <w:rFonts w:ascii="Sylfaen" w:hAnsi="Sylfaen"/>
          <w:sz w:val="24"/>
          <w:szCs w:val="24"/>
        </w:rPr>
        <w:t>.При формировании наименования продуктов из молочной сыворотки необходимо использовать слова «сывороточный продукт» или «продукт из сыворотки», или «продукт на основе сыворотки». При формировании наименования продуктов из пахты необходимо использовать слова «пахтовый продукт» или «продукт из пахты», или «продукт на основе пахты.».</w:t>
      </w:r>
    </w:p>
    <w:p w14:paraId="05534945"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15.</w:t>
      </w:r>
      <w:r>
        <w:rPr>
          <w:rFonts w:ascii="Sylfaen" w:hAnsi="Sylfaen"/>
          <w:sz w:val="24"/>
          <w:szCs w:val="24"/>
        </w:rPr>
        <w:t xml:space="preserve"> </w:t>
      </w:r>
      <w:r w:rsidRPr="000E6E3A">
        <w:rPr>
          <w:rFonts w:ascii="Sylfaen" w:hAnsi="Sylfaen"/>
          <w:sz w:val="24"/>
          <w:szCs w:val="24"/>
        </w:rPr>
        <w:t>В приложении №1:</w:t>
      </w:r>
    </w:p>
    <w:p w14:paraId="672E9F20"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а)</w:t>
      </w:r>
      <w:r>
        <w:rPr>
          <w:rFonts w:ascii="Sylfaen" w:hAnsi="Sylfaen"/>
          <w:sz w:val="24"/>
          <w:szCs w:val="24"/>
        </w:rPr>
        <w:t xml:space="preserve"> </w:t>
      </w:r>
      <w:r w:rsidRPr="000E6E3A">
        <w:rPr>
          <w:rFonts w:ascii="Sylfaen" w:hAnsi="Sylfaen"/>
          <w:sz w:val="24"/>
          <w:szCs w:val="24"/>
        </w:rPr>
        <w:t>таблицу 4 изложить в следующей редакции:</w:t>
      </w:r>
    </w:p>
    <w:p w14:paraId="029B7E46" w14:textId="77777777" w:rsidR="000E6E3A" w:rsidRDefault="000E6E3A" w:rsidP="000E6E3A">
      <w:pPr>
        <w:pStyle w:val="Bodytext20"/>
        <w:shd w:val="clear" w:color="auto" w:fill="auto"/>
        <w:spacing w:before="0" w:after="120" w:line="240" w:lineRule="auto"/>
        <w:ind w:left="1980" w:right="800"/>
        <w:jc w:val="left"/>
        <w:rPr>
          <w:rFonts w:ascii="Sylfaen" w:hAnsi="Sylfaen"/>
          <w:sz w:val="24"/>
          <w:szCs w:val="24"/>
        </w:rPr>
      </w:pPr>
    </w:p>
    <w:p w14:paraId="2247E945" w14:textId="77777777" w:rsidR="007E257F" w:rsidRPr="000E6E3A" w:rsidRDefault="000E6E3A" w:rsidP="000E6E3A">
      <w:pPr>
        <w:pStyle w:val="Bodytext20"/>
        <w:shd w:val="clear" w:color="auto" w:fill="auto"/>
        <w:spacing w:before="0" w:after="120" w:line="240" w:lineRule="auto"/>
        <w:ind w:left="1134" w:right="1135" w:firstLine="0"/>
        <w:jc w:val="center"/>
        <w:rPr>
          <w:rFonts w:ascii="Sylfaen" w:hAnsi="Sylfaen"/>
          <w:sz w:val="24"/>
          <w:szCs w:val="24"/>
        </w:rPr>
      </w:pPr>
      <w:r w:rsidRPr="000E6E3A">
        <w:rPr>
          <w:rFonts w:ascii="Sylfaen" w:hAnsi="Sylfaen"/>
          <w:sz w:val="24"/>
          <w:szCs w:val="24"/>
        </w:rPr>
        <w:t>«Сыр, молокосодержащий продукт с заменителем молочного жира, произведенный по технологии сыра</w:t>
      </w:r>
    </w:p>
    <w:tbl>
      <w:tblPr>
        <w:tblOverlap w:val="never"/>
        <w:tblW w:w="9785" w:type="dxa"/>
        <w:tblLayout w:type="fixed"/>
        <w:tblCellMar>
          <w:left w:w="10" w:type="dxa"/>
          <w:right w:w="10" w:type="dxa"/>
        </w:tblCellMar>
        <w:tblLook w:val="0000" w:firstRow="0" w:lastRow="0" w:firstColumn="0" w:lastColumn="0" w:noHBand="0" w:noVBand="0"/>
      </w:tblPr>
      <w:tblGrid>
        <w:gridCol w:w="2542"/>
        <w:gridCol w:w="1437"/>
        <w:gridCol w:w="1720"/>
        <w:gridCol w:w="1915"/>
        <w:gridCol w:w="2171"/>
      </w:tblGrid>
      <w:tr w:rsidR="000E6E3A" w:rsidRPr="000E6E3A" w14:paraId="46E3C186" w14:textId="77777777" w:rsidTr="000E6E3A">
        <w:tc>
          <w:tcPr>
            <w:tcW w:w="2542" w:type="dxa"/>
            <w:vMerge w:val="restart"/>
            <w:tcBorders>
              <w:top w:val="single" w:sz="4" w:space="0" w:color="auto"/>
              <w:left w:val="single" w:sz="4" w:space="0" w:color="auto"/>
            </w:tcBorders>
            <w:shd w:val="clear" w:color="auto" w:fill="FFFFFF"/>
            <w:vAlign w:val="center"/>
          </w:tcPr>
          <w:p w14:paraId="3BCCCB7E" w14:textId="77777777" w:rsidR="000E6E3A" w:rsidRPr="000E6E3A" w:rsidRDefault="000E6E3A" w:rsidP="000E6E3A">
            <w:pPr>
              <w:pStyle w:val="Bodytext20"/>
              <w:shd w:val="clear" w:color="auto" w:fill="auto"/>
              <w:spacing w:before="0" w:after="120" w:line="240" w:lineRule="auto"/>
              <w:ind w:firstLine="0"/>
              <w:jc w:val="center"/>
              <w:rPr>
                <w:rFonts w:ascii="Sylfaen" w:hAnsi="Sylfaen"/>
                <w:sz w:val="24"/>
                <w:szCs w:val="24"/>
              </w:rPr>
            </w:pPr>
            <w:r w:rsidRPr="000E6E3A">
              <w:rPr>
                <w:rStyle w:val="Bodytext211pt"/>
                <w:rFonts w:ascii="Sylfaen" w:hAnsi="Sylfaen"/>
                <w:sz w:val="24"/>
                <w:szCs w:val="24"/>
              </w:rPr>
              <w:t>Наименование</w:t>
            </w:r>
            <w:r>
              <w:rPr>
                <w:rStyle w:val="Bodytext211pt"/>
                <w:rFonts w:ascii="Sylfaen" w:hAnsi="Sylfaen"/>
                <w:sz w:val="24"/>
                <w:szCs w:val="24"/>
              </w:rPr>
              <w:t xml:space="preserve"> </w:t>
            </w:r>
            <w:r w:rsidRPr="000E6E3A">
              <w:rPr>
                <w:rStyle w:val="Bodytext211pt"/>
                <w:rFonts w:ascii="Sylfaen" w:hAnsi="Sylfaen"/>
                <w:sz w:val="24"/>
                <w:szCs w:val="24"/>
              </w:rPr>
              <w:t>продукта</w:t>
            </w:r>
          </w:p>
        </w:tc>
        <w:tc>
          <w:tcPr>
            <w:tcW w:w="7243" w:type="dxa"/>
            <w:gridSpan w:val="4"/>
            <w:tcBorders>
              <w:top w:val="single" w:sz="4" w:space="0" w:color="auto"/>
              <w:left w:val="single" w:sz="4" w:space="0" w:color="auto"/>
              <w:right w:val="single" w:sz="4" w:space="0" w:color="auto"/>
            </w:tcBorders>
            <w:shd w:val="clear" w:color="auto" w:fill="FFFFFF"/>
          </w:tcPr>
          <w:p w14:paraId="3AA77FEF" w14:textId="77777777" w:rsidR="000E6E3A" w:rsidRPr="000E6E3A" w:rsidRDefault="000E6E3A" w:rsidP="000E6E3A">
            <w:pPr>
              <w:spacing w:after="120"/>
              <w:jc w:val="center"/>
              <w:rPr>
                <w:rFonts w:ascii="Sylfaen" w:hAnsi="Sylfaen"/>
              </w:rPr>
            </w:pPr>
            <w:r w:rsidRPr="000E6E3A">
              <w:rPr>
                <w:rStyle w:val="Bodytext211pt"/>
                <w:rFonts w:ascii="Sylfaen" w:eastAsia="Segoe UI" w:hAnsi="Sylfaen"/>
                <w:sz w:val="24"/>
                <w:szCs w:val="24"/>
              </w:rPr>
              <w:t>Массовая доля, %</w:t>
            </w:r>
          </w:p>
        </w:tc>
      </w:tr>
      <w:tr w:rsidR="000E6E3A" w:rsidRPr="000E6E3A" w14:paraId="062C14E3" w14:textId="77777777" w:rsidTr="000E6E3A">
        <w:tc>
          <w:tcPr>
            <w:tcW w:w="2542" w:type="dxa"/>
            <w:vMerge/>
            <w:tcBorders>
              <w:left w:val="single" w:sz="4" w:space="0" w:color="auto"/>
            </w:tcBorders>
            <w:shd w:val="clear" w:color="auto" w:fill="FFFFFF"/>
          </w:tcPr>
          <w:p w14:paraId="2A841962" w14:textId="77777777" w:rsidR="000E6E3A" w:rsidRPr="000E6E3A" w:rsidRDefault="000E6E3A" w:rsidP="000E6E3A">
            <w:pPr>
              <w:pStyle w:val="Bodytext20"/>
              <w:shd w:val="clear" w:color="auto" w:fill="auto"/>
              <w:spacing w:before="0" w:after="120" w:line="240" w:lineRule="auto"/>
              <w:ind w:firstLine="0"/>
              <w:jc w:val="center"/>
              <w:rPr>
                <w:rFonts w:ascii="Sylfaen" w:hAnsi="Sylfaen"/>
                <w:sz w:val="24"/>
                <w:szCs w:val="24"/>
              </w:rPr>
            </w:pPr>
          </w:p>
        </w:tc>
        <w:tc>
          <w:tcPr>
            <w:tcW w:w="1437" w:type="dxa"/>
            <w:tcBorders>
              <w:top w:val="single" w:sz="4" w:space="0" w:color="auto"/>
              <w:left w:val="single" w:sz="4" w:space="0" w:color="auto"/>
            </w:tcBorders>
            <w:shd w:val="clear" w:color="auto" w:fill="FFFFFF"/>
          </w:tcPr>
          <w:p w14:paraId="28CE8711" w14:textId="77777777" w:rsidR="000E6E3A" w:rsidRPr="000E6E3A" w:rsidRDefault="000E6E3A" w:rsidP="000E6E3A">
            <w:pPr>
              <w:pStyle w:val="Bodytext20"/>
              <w:shd w:val="clear" w:color="auto" w:fill="auto"/>
              <w:spacing w:before="0" w:after="120" w:line="240" w:lineRule="auto"/>
              <w:ind w:right="-10" w:firstLine="0"/>
              <w:jc w:val="center"/>
              <w:rPr>
                <w:rFonts w:ascii="Sylfaen" w:hAnsi="Sylfaen"/>
                <w:sz w:val="24"/>
                <w:szCs w:val="24"/>
              </w:rPr>
            </w:pPr>
            <w:r w:rsidRPr="000E6E3A">
              <w:rPr>
                <w:rStyle w:val="Bodytext211pt"/>
                <w:rFonts w:ascii="Sylfaen" w:hAnsi="Sylfaen"/>
                <w:sz w:val="24"/>
                <w:szCs w:val="24"/>
              </w:rPr>
              <w:t>влаги</w:t>
            </w:r>
          </w:p>
        </w:tc>
        <w:tc>
          <w:tcPr>
            <w:tcW w:w="1720" w:type="dxa"/>
            <w:tcBorders>
              <w:top w:val="single" w:sz="4" w:space="0" w:color="auto"/>
              <w:left w:val="single" w:sz="4" w:space="0" w:color="auto"/>
            </w:tcBorders>
            <w:shd w:val="clear" w:color="auto" w:fill="FFFFFF"/>
            <w:vAlign w:val="bottom"/>
          </w:tcPr>
          <w:p w14:paraId="16204F13" w14:textId="77777777" w:rsidR="000E6E3A" w:rsidRPr="000E6E3A" w:rsidRDefault="000E6E3A" w:rsidP="000E6E3A">
            <w:pPr>
              <w:pStyle w:val="Bodytext20"/>
              <w:shd w:val="clear" w:color="auto" w:fill="auto"/>
              <w:spacing w:before="0" w:after="120" w:line="240" w:lineRule="auto"/>
              <w:ind w:right="-10" w:firstLine="0"/>
              <w:jc w:val="center"/>
              <w:rPr>
                <w:rFonts w:ascii="Sylfaen" w:hAnsi="Sylfaen"/>
                <w:sz w:val="24"/>
                <w:szCs w:val="24"/>
              </w:rPr>
            </w:pPr>
            <w:r w:rsidRPr="000E6E3A">
              <w:rPr>
                <w:rStyle w:val="Bodytext211pt"/>
                <w:rFonts w:ascii="Sylfaen" w:hAnsi="Sylfaen"/>
                <w:sz w:val="24"/>
                <w:szCs w:val="24"/>
              </w:rPr>
              <w:t>влаги в</w:t>
            </w:r>
            <w:r>
              <w:rPr>
                <w:rStyle w:val="Bodytext211pt"/>
                <w:rFonts w:ascii="Sylfaen" w:hAnsi="Sylfaen"/>
                <w:sz w:val="24"/>
                <w:szCs w:val="24"/>
              </w:rPr>
              <w:t xml:space="preserve"> </w:t>
            </w:r>
            <w:r w:rsidRPr="000E6E3A">
              <w:rPr>
                <w:rStyle w:val="Bodytext211pt"/>
                <w:rFonts w:ascii="Sylfaen" w:hAnsi="Sylfaen"/>
                <w:sz w:val="24"/>
                <w:szCs w:val="24"/>
              </w:rPr>
              <w:t>обезжиренном</w:t>
            </w:r>
          </w:p>
          <w:p w14:paraId="708652B5" w14:textId="77777777" w:rsidR="000E6E3A" w:rsidRPr="000E6E3A" w:rsidRDefault="000E6E3A" w:rsidP="000E6E3A">
            <w:pPr>
              <w:pStyle w:val="Bodytext20"/>
              <w:shd w:val="clear" w:color="auto" w:fill="auto"/>
              <w:spacing w:before="0" w:after="120" w:line="240" w:lineRule="auto"/>
              <w:ind w:right="-10" w:firstLine="0"/>
              <w:jc w:val="center"/>
              <w:rPr>
                <w:rFonts w:ascii="Sylfaen" w:hAnsi="Sylfaen"/>
                <w:sz w:val="24"/>
                <w:szCs w:val="24"/>
              </w:rPr>
            </w:pPr>
            <w:r w:rsidRPr="000E6E3A">
              <w:rPr>
                <w:rStyle w:val="Bodytext211pt"/>
                <w:rFonts w:ascii="Sylfaen" w:hAnsi="Sylfaen"/>
                <w:sz w:val="24"/>
                <w:szCs w:val="24"/>
              </w:rPr>
              <w:t>веществе</w:t>
            </w:r>
          </w:p>
        </w:tc>
        <w:tc>
          <w:tcPr>
            <w:tcW w:w="1915" w:type="dxa"/>
            <w:tcBorders>
              <w:top w:val="single" w:sz="4" w:space="0" w:color="auto"/>
              <w:left w:val="single" w:sz="4" w:space="0" w:color="auto"/>
            </w:tcBorders>
            <w:shd w:val="clear" w:color="auto" w:fill="FFFFFF"/>
          </w:tcPr>
          <w:p w14:paraId="6C1FDC8B" w14:textId="77777777" w:rsidR="000E6E3A" w:rsidRPr="000E6E3A" w:rsidRDefault="000E6E3A" w:rsidP="000E6E3A">
            <w:pPr>
              <w:pStyle w:val="Bodytext20"/>
              <w:shd w:val="clear" w:color="auto" w:fill="auto"/>
              <w:spacing w:before="0" w:after="120" w:line="240" w:lineRule="auto"/>
              <w:ind w:right="-10" w:firstLine="0"/>
              <w:jc w:val="center"/>
              <w:rPr>
                <w:rFonts w:ascii="Sylfaen" w:hAnsi="Sylfaen"/>
                <w:sz w:val="24"/>
                <w:szCs w:val="24"/>
              </w:rPr>
            </w:pPr>
            <w:r w:rsidRPr="000E6E3A">
              <w:rPr>
                <w:rStyle w:val="Bodytext211pt"/>
                <w:rFonts w:ascii="Sylfaen" w:hAnsi="Sylfaen"/>
                <w:sz w:val="24"/>
                <w:szCs w:val="24"/>
              </w:rPr>
              <w:t>жира в сухом веществе</w:t>
            </w:r>
          </w:p>
        </w:tc>
        <w:tc>
          <w:tcPr>
            <w:tcW w:w="2171" w:type="dxa"/>
            <w:tcBorders>
              <w:top w:val="single" w:sz="4" w:space="0" w:color="auto"/>
              <w:left w:val="single" w:sz="4" w:space="0" w:color="auto"/>
              <w:right w:val="single" w:sz="4" w:space="0" w:color="auto"/>
            </w:tcBorders>
            <w:shd w:val="clear" w:color="auto" w:fill="FFFFFF"/>
          </w:tcPr>
          <w:p w14:paraId="1D5CA4D4" w14:textId="77777777" w:rsidR="000E6E3A" w:rsidRPr="000E6E3A" w:rsidRDefault="000E6E3A" w:rsidP="000E6E3A">
            <w:pPr>
              <w:pStyle w:val="Bodytext20"/>
              <w:shd w:val="clear" w:color="auto" w:fill="auto"/>
              <w:spacing w:before="0" w:after="120" w:line="240" w:lineRule="auto"/>
              <w:ind w:right="-10" w:firstLine="0"/>
              <w:jc w:val="center"/>
              <w:rPr>
                <w:rFonts w:ascii="Sylfaen" w:hAnsi="Sylfaen"/>
                <w:sz w:val="24"/>
                <w:szCs w:val="24"/>
              </w:rPr>
            </w:pPr>
            <w:r w:rsidRPr="000E6E3A">
              <w:rPr>
                <w:rStyle w:val="Bodytext211pt"/>
                <w:rFonts w:ascii="Sylfaen" w:hAnsi="Sylfaen"/>
                <w:sz w:val="24"/>
                <w:szCs w:val="24"/>
              </w:rPr>
              <w:t>соли</w:t>
            </w:r>
          </w:p>
        </w:tc>
      </w:tr>
      <w:tr w:rsidR="007E257F" w:rsidRPr="000E6E3A" w14:paraId="4ED0B1D9" w14:textId="77777777" w:rsidTr="000E6E3A">
        <w:tc>
          <w:tcPr>
            <w:tcW w:w="2542" w:type="dxa"/>
            <w:tcBorders>
              <w:top w:val="single" w:sz="4" w:space="0" w:color="auto"/>
              <w:left w:val="single" w:sz="4" w:space="0" w:color="auto"/>
            </w:tcBorders>
            <w:shd w:val="clear" w:color="auto" w:fill="FFFFFF"/>
            <w:vAlign w:val="bottom"/>
          </w:tcPr>
          <w:p w14:paraId="642A00F5" w14:textId="77777777" w:rsidR="007E257F" w:rsidRPr="000E6E3A" w:rsidRDefault="000E6E3A" w:rsidP="000E6E3A">
            <w:pPr>
              <w:pStyle w:val="Bodytext20"/>
              <w:shd w:val="clear" w:color="auto" w:fill="auto"/>
              <w:spacing w:before="0" w:after="120" w:line="240" w:lineRule="auto"/>
              <w:ind w:firstLine="0"/>
              <w:jc w:val="center"/>
              <w:rPr>
                <w:rFonts w:ascii="Sylfaen" w:hAnsi="Sylfaen"/>
                <w:sz w:val="24"/>
                <w:szCs w:val="24"/>
              </w:rPr>
            </w:pPr>
            <w:r w:rsidRPr="000E6E3A">
              <w:rPr>
                <w:rStyle w:val="Bodytext211pt"/>
                <w:rFonts w:ascii="Sylfaen" w:hAnsi="Sylfaen"/>
                <w:sz w:val="24"/>
                <w:szCs w:val="24"/>
              </w:rPr>
              <w:t>1</w:t>
            </w:r>
          </w:p>
        </w:tc>
        <w:tc>
          <w:tcPr>
            <w:tcW w:w="1437" w:type="dxa"/>
            <w:tcBorders>
              <w:top w:val="single" w:sz="4" w:space="0" w:color="auto"/>
              <w:left w:val="single" w:sz="4" w:space="0" w:color="auto"/>
            </w:tcBorders>
            <w:shd w:val="clear" w:color="auto" w:fill="FFFFFF"/>
            <w:vAlign w:val="bottom"/>
          </w:tcPr>
          <w:p w14:paraId="3A73B58F" w14:textId="77777777" w:rsidR="007E257F" w:rsidRPr="000E6E3A" w:rsidRDefault="000E6E3A" w:rsidP="000E6E3A">
            <w:pPr>
              <w:pStyle w:val="Bodytext20"/>
              <w:shd w:val="clear" w:color="auto" w:fill="auto"/>
              <w:spacing w:before="0" w:after="120" w:line="240" w:lineRule="auto"/>
              <w:ind w:right="-10" w:firstLine="0"/>
              <w:jc w:val="center"/>
              <w:rPr>
                <w:rFonts w:ascii="Sylfaen" w:hAnsi="Sylfaen"/>
                <w:sz w:val="24"/>
                <w:szCs w:val="24"/>
              </w:rPr>
            </w:pPr>
            <w:r w:rsidRPr="000E6E3A">
              <w:rPr>
                <w:rStyle w:val="Bodytext211pt"/>
                <w:rFonts w:ascii="Sylfaen" w:hAnsi="Sylfaen"/>
                <w:sz w:val="24"/>
                <w:szCs w:val="24"/>
              </w:rPr>
              <w:t>2</w:t>
            </w:r>
          </w:p>
        </w:tc>
        <w:tc>
          <w:tcPr>
            <w:tcW w:w="1720" w:type="dxa"/>
            <w:tcBorders>
              <w:top w:val="single" w:sz="4" w:space="0" w:color="auto"/>
              <w:left w:val="single" w:sz="4" w:space="0" w:color="auto"/>
            </w:tcBorders>
            <w:shd w:val="clear" w:color="auto" w:fill="FFFFFF"/>
          </w:tcPr>
          <w:p w14:paraId="040900C6" w14:textId="77777777" w:rsidR="007E257F" w:rsidRPr="000E6E3A" w:rsidRDefault="000E6E3A" w:rsidP="000E6E3A">
            <w:pPr>
              <w:pStyle w:val="Bodytext20"/>
              <w:shd w:val="clear" w:color="auto" w:fill="auto"/>
              <w:spacing w:before="0" w:after="120" w:line="240" w:lineRule="auto"/>
              <w:ind w:right="-10" w:firstLine="0"/>
              <w:jc w:val="center"/>
              <w:rPr>
                <w:rFonts w:ascii="Sylfaen" w:hAnsi="Sylfaen"/>
                <w:sz w:val="24"/>
                <w:szCs w:val="24"/>
              </w:rPr>
            </w:pPr>
            <w:r w:rsidRPr="000E6E3A">
              <w:rPr>
                <w:rStyle w:val="Bodytext211pt"/>
                <w:rFonts w:ascii="Sylfaen" w:hAnsi="Sylfaen"/>
                <w:sz w:val="24"/>
                <w:szCs w:val="24"/>
              </w:rPr>
              <w:t>3</w:t>
            </w:r>
          </w:p>
        </w:tc>
        <w:tc>
          <w:tcPr>
            <w:tcW w:w="1915" w:type="dxa"/>
            <w:tcBorders>
              <w:top w:val="single" w:sz="4" w:space="0" w:color="auto"/>
              <w:left w:val="single" w:sz="4" w:space="0" w:color="auto"/>
            </w:tcBorders>
            <w:shd w:val="clear" w:color="auto" w:fill="FFFFFF"/>
          </w:tcPr>
          <w:p w14:paraId="686F6CE4" w14:textId="77777777" w:rsidR="007E257F" w:rsidRPr="000E6E3A" w:rsidRDefault="000E6E3A" w:rsidP="000E6E3A">
            <w:pPr>
              <w:pStyle w:val="Bodytext20"/>
              <w:shd w:val="clear" w:color="auto" w:fill="auto"/>
              <w:spacing w:before="0" w:after="120" w:line="240" w:lineRule="auto"/>
              <w:ind w:right="-10" w:firstLine="0"/>
              <w:jc w:val="center"/>
              <w:rPr>
                <w:rFonts w:ascii="Sylfaen" w:hAnsi="Sylfaen"/>
                <w:sz w:val="24"/>
                <w:szCs w:val="24"/>
              </w:rPr>
            </w:pPr>
            <w:r w:rsidRPr="000E6E3A">
              <w:rPr>
                <w:rStyle w:val="Bodytext211pt"/>
                <w:rFonts w:ascii="Sylfaen" w:hAnsi="Sylfaen"/>
                <w:sz w:val="24"/>
                <w:szCs w:val="24"/>
              </w:rPr>
              <w:t>4</w:t>
            </w:r>
          </w:p>
        </w:tc>
        <w:tc>
          <w:tcPr>
            <w:tcW w:w="2171" w:type="dxa"/>
            <w:tcBorders>
              <w:top w:val="single" w:sz="4" w:space="0" w:color="auto"/>
              <w:left w:val="single" w:sz="4" w:space="0" w:color="auto"/>
              <w:right w:val="single" w:sz="4" w:space="0" w:color="auto"/>
            </w:tcBorders>
            <w:shd w:val="clear" w:color="auto" w:fill="FFFFFF"/>
          </w:tcPr>
          <w:p w14:paraId="15B1532D" w14:textId="77777777" w:rsidR="007E257F" w:rsidRPr="000E6E3A" w:rsidRDefault="000E6E3A" w:rsidP="000E6E3A">
            <w:pPr>
              <w:pStyle w:val="Bodytext20"/>
              <w:shd w:val="clear" w:color="auto" w:fill="auto"/>
              <w:spacing w:before="0" w:after="120" w:line="240" w:lineRule="auto"/>
              <w:ind w:right="-10" w:firstLine="0"/>
              <w:jc w:val="center"/>
              <w:rPr>
                <w:rFonts w:ascii="Sylfaen" w:hAnsi="Sylfaen"/>
                <w:sz w:val="24"/>
                <w:szCs w:val="24"/>
              </w:rPr>
            </w:pPr>
            <w:r w:rsidRPr="000E6E3A">
              <w:rPr>
                <w:rStyle w:val="Bodytext211pt"/>
                <w:rFonts w:ascii="Sylfaen" w:hAnsi="Sylfaen"/>
                <w:sz w:val="24"/>
                <w:szCs w:val="24"/>
              </w:rPr>
              <w:t>5</w:t>
            </w:r>
          </w:p>
        </w:tc>
      </w:tr>
      <w:tr w:rsidR="007E257F" w:rsidRPr="000E6E3A" w14:paraId="7B0809DF" w14:textId="77777777" w:rsidTr="000E6E3A">
        <w:tc>
          <w:tcPr>
            <w:tcW w:w="2542" w:type="dxa"/>
            <w:tcBorders>
              <w:top w:val="single" w:sz="4" w:space="0" w:color="auto"/>
            </w:tcBorders>
            <w:shd w:val="clear" w:color="auto" w:fill="FFFFFF"/>
            <w:vAlign w:val="bottom"/>
          </w:tcPr>
          <w:p w14:paraId="3743BD21"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Сыр,</w:t>
            </w:r>
          </w:p>
          <w:p w14:paraId="3CBB7906"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молокосодержащий продукт с заменителем молочного жира, произведенный по технологии сыра, сухие</w:t>
            </w:r>
          </w:p>
        </w:tc>
        <w:tc>
          <w:tcPr>
            <w:tcW w:w="1437" w:type="dxa"/>
            <w:tcBorders>
              <w:top w:val="single" w:sz="4" w:space="0" w:color="auto"/>
            </w:tcBorders>
            <w:shd w:val="clear" w:color="auto" w:fill="FFFFFF"/>
          </w:tcPr>
          <w:p w14:paraId="7F1EB371" w14:textId="77777777" w:rsidR="007E257F" w:rsidRPr="000E6E3A" w:rsidRDefault="000E6E3A" w:rsidP="000E6E3A">
            <w:pPr>
              <w:pStyle w:val="Bodytext20"/>
              <w:shd w:val="clear" w:color="auto" w:fill="auto"/>
              <w:spacing w:before="0" w:after="120" w:line="240" w:lineRule="auto"/>
              <w:ind w:right="-10" w:firstLine="0"/>
              <w:jc w:val="center"/>
              <w:rPr>
                <w:rFonts w:ascii="Sylfaen" w:hAnsi="Sylfaen"/>
                <w:sz w:val="24"/>
                <w:szCs w:val="24"/>
              </w:rPr>
            </w:pPr>
            <w:r w:rsidRPr="000E6E3A">
              <w:rPr>
                <w:rStyle w:val="Bodytext211pt0"/>
                <w:rFonts w:ascii="Sylfaen" w:hAnsi="Sylfaen"/>
                <w:spacing w:val="0"/>
                <w:sz w:val="24"/>
                <w:szCs w:val="24"/>
              </w:rPr>
              <w:t>2-10</w:t>
            </w:r>
          </w:p>
        </w:tc>
        <w:tc>
          <w:tcPr>
            <w:tcW w:w="1720" w:type="dxa"/>
            <w:tcBorders>
              <w:top w:val="single" w:sz="4" w:space="0" w:color="auto"/>
            </w:tcBorders>
            <w:shd w:val="clear" w:color="auto" w:fill="FFFFFF"/>
          </w:tcPr>
          <w:p w14:paraId="57D6F534" w14:textId="77777777" w:rsidR="007E257F" w:rsidRPr="000E6E3A" w:rsidRDefault="000E6E3A" w:rsidP="000E6E3A">
            <w:pPr>
              <w:pStyle w:val="Bodytext20"/>
              <w:shd w:val="clear" w:color="auto" w:fill="auto"/>
              <w:spacing w:before="0" w:after="120" w:line="240" w:lineRule="auto"/>
              <w:ind w:right="-10" w:firstLine="0"/>
              <w:jc w:val="center"/>
              <w:rPr>
                <w:rFonts w:ascii="Sylfaen" w:hAnsi="Sylfaen"/>
                <w:sz w:val="24"/>
                <w:szCs w:val="24"/>
              </w:rPr>
            </w:pPr>
            <w:r w:rsidRPr="000E6E3A">
              <w:rPr>
                <w:rStyle w:val="Bodytext211pt"/>
                <w:rFonts w:ascii="Sylfaen" w:hAnsi="Sylfaen"/>
                <w:sz w:val="24"/>
                <w:szCs w:val="24"/>
              </w:rPr>
              <w:t>менее 15</w:t>
            </w:r>
          </w:p>
        </w:tc>
        <w:tc>
          <w:tcPr>
            <w:tcW w:w="1915" w:type="dxa"/>
            <w:tcBorders>
              <w:top w:val="single" w:sz="4" w:space="0" w:color="auto"/>
            </w:tcBorders>
            <w:shd w:val="clear" w:color="auto" w:fill="FFFFFF"/>
          </w:tcPr>
          <w:p w14:paraId="6C89AF2B" w14:textId="77777777" w:rsidR="007E257F" w:rsidRPr="000E6E3A" w:rsidRDefault="000E6E3A" w:rsidP="000E6E3A">
            <w:pPr>
              <w:pStyle w:val="Bodytext20"/>
              <w:shd w:val="clear" w:color="auto" w:fill="auto"/>
              <w:spacing w:before="0" w:after="120" w:line="240" w:lineRule="auto"/>
              <w:ind w:right="-10" w:firstLine="0"/>
              <w:jc w:val="center"/>
              <w:rPr>
                <w:rFonts w:ascii="Sylfaen" w:hAnsi="Sylfaen"/>
                <w:sz w:val="24"/>
                <w:szCs w:val="24"/>
              </w:rPr>
            </w:pPr>
            <w:r w:rsidRPr="000E6E3A">
              <w:rPr>
                <w:rStyle w:val="Bodytext211pt"/>
                <w:rFonts w:ascii="Sylfaen" w:hAnsi="Sylfaen"/>
                <w:sz w:val="24"/>
                <w:szCs w:val="24"/>
              </w:rPr>
              <w:t>1 -40</w:t>
            </w:r>
          </w:p>
          <w:p w14:paraId="7911F84F" w14:textId="77777777" w:rsidR="007E257F" w:rsidRPr="000E6E3A" w:rsidRDefault="000E6E3A" w:rsidP="000E6E3A">
            <w:pPr>
              <w:pStyle w:val="Bodytext20"/>
              <w:shd w:val="clear" w:color="auto" w:fill="auto"/>
              <w:spacing w:before="0" w:after="120" w:line="240" w:lineRule="auto"/>
              <w:ind w:right="-10" w:firstLine="0"/>
              <w:jc w:val="center"/>
              <w:rPr>
                <w:rFonts w:ascii="Sylfaen" w:hAnsi="Sylfaen"/>
                <w:sz w:val="24"/>
                <w:szCs w:val="24"/>
              </w:rPr>
            </w:pPr>
            <w:r w:rsidRPr="000E6E3A">
              <w:rPr>
                <w:rStyle w:val="Bodytext211pt"/>
                <w:rFonts w:ascii="Sylfaen" w:hAnsi="Sylfaen"/>
                <w:sz w:val="24"/>
                <w:szCs w:val="24"/>
              </w:rPr>
              <w:t>включительно</w:t>
            </w:r>
          </w:p>
        </w:tc>
        <w:tc>
          <w:tcPr>
            <w:tcW w:w="2171" w:type="dxa"/>
            <w:tcBorders>
              <w:top w:val="single" w:sz="4" w:space="0" w:color="auto"/>
            </w:tcBorders>
            <w:shd w:val="clear" w:color="auto" w:fill="FFFFFF"/>
          </w:tcPr>
          <w:p w14:paraId="416FD9EC" w14:textId="77777777" w:rsidR="007E257F" w:rsidRPr="000E6E3A" w:rsidRDefault="000E6E3A" w:rsidP="000E6E3A">
            <w:pPr>
              <w:pStyle w:val="Bodytext20"/>
              <w:shd w:val="clear" w:color="auto" w:fill="auto"/>
              <w:spacing w:before="0" w:after="120" w:line="240" w:lineRule="auto"/>
              <w:ind w:right="-10" w:firstLine="0"/>
              <w:jc w:val="center"/>
              <w:rPr>
                <w:rFonts w:ascii="Sylfaen" w:hAnsi="Sylfaen"/>
                <w:sz w:val="24"/>
                <w:szCs w:val="24"/>
              </w:rPr>
            </w:pPr>
            <w:r w:rsidRPr="000E6E3A">
              <w:rPr>
                <w:rStyle w:val="Bodytext211pt"/>
                <w:rFonts w:ascii="Sylfaen" w:hAnsi="Sylfaen"/>
                <w:sz w:val="24"/>
                <w:szCs w:val="24"/>
              </w:rPr>
              <w:t>2-6</w:t>
            </w:r>
          </w:p>
        </w:tc>
      </w:tr>
      <w:tr w:rsidR="007E257F" w:rsidRPr="000E6E3A" w14:paraId="4B339E6A" w14:textId="77777777" w:rsidTr="000E6E3A">
        <w:tc>
          <w:tcPr>
            <w:tcW w:w="2542" w:type="dxa"/>
            <w:shd w:val="clear" w:color="auto" w:fill="FFFFFF"/>
            <w:vAlign w:val="bottom"/>
          </w:tcPr>
          <w:p w14:paraId="7E6FB9BA"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lastRenderedPageBreak/>
              <w:t>Сыр,</w:t>
            </w:r>
          </w:p>
          <w:p w14:paraId="1F350F61"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молокосодержащий продукт с заменителем молочного жира, произведенный по технологии сыра, сверхтвердые</w:t>
            </w:r>
          </w:p>
        </w:tc>
        <w:tc>
          <w:tcPr>
            <w:tcW w:w="1437" w:type="dxa"/>
            <w:shd w:val="clear" w:color="auto" w:fill="FFFFFF"/>
          </w:tcPr>
          <w:p w14:paraId="519BCAFD" w14:textId="77777777" w:rsidR="007E257F" w:rsidRPr="000E6E3A" w:rsidRDefault="000E6E3A" w:rsidP="000E6E3A">
            <w:pPr>
              <w:pStyle w:val="Bodytext20"/>
              <w:shd w:val="clear" w:color="auto" w:fill="auto"/>
              <w:spacing w:before="0" w:after="120" w:line="240" w:lineRule="auto"/>
              <w:ind w:right="-10" w:firstLine="0"/>
              <w:jc w:val="center"/>
              <w:rPr>
                <w:rFonts w:ascii="Sylfaen" w:hAnsi="Sylfaen"/>
                <w:sz w:val="24"/>
                <w:szCs w:val="24"/>
              </w:rPr>
            </w:pPr>
            <w:r w:rsidRPr="000E6E3A">
              <w:rPr>
                <w:rStyle w:val="Bodytext211pt0"/>
                <w:rFonts w:ascii="Sylfaen" w:hAnsi="Sylfaen"/>
                <w:spacing w:val="0"/>
                <w:sz w:val="24"/>
                <w:szCs w:val="24"/>
              </w:rPr>
              <w:t>30-35</w:t>
            </w:r>
          </w:p>
        </w:tc>
        <w:tc>
          <w:tcPr>
            <w:tcW w:w="1720" w:type="dxa"/>
            <w:shd w:val="clear" w:color="auto" w:fill="FFFFFF"/>
          </w:tcPr>
          <w:p w14:paraId="60C72213" w14:textId="77777777" w:rsidR="007E257F" w:rsidRPr="000E6E3A" w:rsidRDefault="000E6E3A" w:rsidP="000E6E3A">
            <w:pPr>
              <w:pStyle w:val="Bodytext20"/>
              <w:shd w:val="clear" w:color="auto" w:fill="auto"/>
              <w:spacing w:before="0" w:after="120" w:line="240" w:lineRule="auto"/>
              <w:ind w:right="-10" w:firstLine="0"/>
              <w:jc w:val="center"/>
              <w:rPr>
                <w:rFonts w:ascii="Sylfaen" w:hAnsi="Sylfaen"/>
                <w:sz w:val="24"/>
                <w:szCs w:val="24"/>
              </w:rPr>
            </w:pPr>
            <w:r w:rsidRPr="000E6E3A">
              <w:rPr>
                <w:rStyle w:val="Bodytext211pt"/>
                <w:rFonts w:ascii="Sylfaen" w:hAnsi="Sylfaen"/>
                <w:sz w:val="24"/>
                <w:szCs w:val="24"/>
              </w:rPr>
              <w:t>менее 51</w:t>
            </w:r>
          </w:p>
        </w:tc>
        <w:tc>
          <w:tcPr>
            <w:tcW w:w="1915" w:type="dxa"/>
            <w:shd w:val="clear" w:color="auto" w:fill="FFFFFF"/>
          </w:tcPr>
          <w:p w14:paraId="52732EC2" w14:textId="77777777" w:rsidR="007E257F" w:rsidRPr="000E6E3A" w:rsidRDefault="000E6E3A" w:rsidP="000E6E3A">
            <w:pPr>
              <w:pStyle w:val="Bodytext20"/>
              <w:shd w:val="clear" w:color="auto" w:fill="auto"/>
              <w:spacing w:before="0" w:after="120" w:line="240" w:lineRule="auto"/>
              <w:ind w:right="-10" w:firstLine="0"/>
              <w:jc w:val="center"/>
              <w:rPr>
                <w:rFonts w:ascii="Sylfaen" w:hAnsi="Sylfaen"/>
                <w:sz w:val="24"/>
                <w:szCs w:val="24"/>
              </w:rPr>
            </w:pPr>
            <w:r w:rsidRPr="000E6E3A">
              <w:rPr>
                <w:rStyle w:val="Bodytext211pt"/>
                <w:rFonts w:ascii="Sylfaen" w:hAnsi="Sylfaen"/>
                <w:sz w:val="24"/>
                <w:szCs w:val="24"/>
              </w:rPr>
              <w:t>не менее 1</w:t>
            </w:r>
          </w:p>
        </w:tc>
        <w:tc>
          <w:tcPr>
            <w:tcW w:w="2171" w:type="dxa"/>
            <w:shd w:val="clear" w:color="auto" w:fill="FFFFFF"/>
          </w:tcPr>
          <w:p w14:paraId="27D5ABFC" w14:textId="77777777" w:rsidR="007E257F" w:rsidRPr="000E6E3A" w:rsidRDefault="000E6E3A" w:rsidP="000E6E3A">
            <w:pPr>
              <w:pStyle w:val="Bodytext20"/>
              <w:shd w:val="clear" w:color="auto" w:fill="auto"/>
              <w:spacing w:before="0" w:after="120" w:line="240" w:lineRule="auto"/>
              <w:ind w:right="-10" w:firstLine="0"/>
              <w:jc w:val="center"/>
              <w:rPr>
                <w:rFonts w:ascii="Sylfaen" w:hAnsi="Sylfaen"/>
                <w:sz w:val="24"/>
                <w:szCs w:val="24"/>
              </w:rPr>
            </w:pPr>
            <w:r w:rsidRPr="000E6E3A">
              <w:rPr>
                <w:rStyle w:val="Bodytext211pt"/>
                <w:rFonts w:ascii="Sylfaen" w:hAnsi="Sylfaen"/>
                <w:sz w:val="24"/>
                <w:szCs w:val="24"/>
              </w:rPr>
              <w:t>1 - 3 включительно</w:t>
            </w:r>
          </w:p>
        </w:tc>
      </w:tr>
      <w:tr w:rsidR="007E257F" w:rsidRPr="000E6E3A" w14:paraId="4FD14404" w14:textId="77777777" w:rsidTr="000E6E3A">
        <w:tc>
          <w:tcPr>
            <w:tcW w:w="2542" w:type="dxa"/>
            <w:shd w:val="clear" w:color="auto" w:fill="FFFFFF"/>
            <w:vAlign w:val="bottom"/>
          </w:tcPr>
          <w:p w14:paraId="1651275F"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Сыр,</w:t>
            </w:r>
          </w:p>
          <w:p w14:paraId="42601957"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молокосодержащий продукт с заменителем молочного жира, произведенный по технологии сыра, твердые</w:t>
            </w:r>
          </w:p>
        </w:tc>
        <w:tc>
          <w:tcPr>
            <w:tcW w:w="1437" w:type="dxa"/>
            <w:shd w:val="clear" w:color="auto" w:fill="FFFFFF"/>
          </w:tcPr>
          <w:p w14:paraId="7BB8F06D" w14:textId="77777777" w:rsidR="007E257F" w:rsidRPr="000E6E3A" w:rsidRDefault="000E6E3A" w:rsidP="000E6E3A">
            <w:pPr>
              <w:pStyle w:val="Bodytext20"/>
              <w:shd w:val="clear" w:color="auto" w:fill="auto"/>
              <w:spacing w:before="0" w:after="120" w:line="240" w:lineRule="auto"/>
              <w:ind w:right="-10" w:firstLine="0"/>
              <w:jc w:val="center"/>
              <w:rPr>
                <w:rFonts w:ascii="Sylfaen" w:hAnsi="Sylfaen"/>
                <w:sz w:val="24"/>
                <w:szCs w:val="24"/>
              </w:rPr>
            </w:pPr>
            <w:r w:rsidRPr="000E6E3A">
              <w:rPr>
                <w:rStyle w:val="Bodytext211pt0"/>
                <w:rFonts w:ascii="Sylfaen" w:hAnsi="Sylfaen"/>
                <w:spacing w:val="0"/>
                <w:sz w:val="24"/>
                <w:szCs w:val="24"/>
              </w:rPr>
              <w:t>33-42</w:t>
            </w:r>
          </w:p>
        </w:tc>
        <w:tc>
          <w:tcPr>
            <w:tcW w:w="1720" w:type="dxa"/>
            <w:shd w:val="clear" w:color="auto" w:fill="FFFFFF"/>
          </w:tcPr>
          <w:p w14:paraId="00EC6CEE" w14:textId="77777777" w:rsidR="007E257F" w:rsidRPr="000E6E3A" w:rsidRDefault="000E6E3A" w:rsidP="000E6E3A">
            <w:pPr>
              <w:pStyle w:val="Bodytext20"/>
              <w:shd w:val="clear" w:color="auto" w:fill="auto"/>
              <w:spacing w:before="0" w:after="120" w:line="240" w:lineRule="auto"/>
              <w:ind w:right="-10" w:firstLine="0"/>
              <w:jc w:val="center"/>
              <w:rPr>
                <w:rFonts w:ascii="Sylfaen" w:hAnsi="Sylfaen"/>
                <w:sz w:val="24"/>
                <w:szCs w:val="24"/>
              </w:rPr>
            </w:pPr>
            <w:r w:rsidRPr="000E6E3A">
              <w:rPr>
                <w:rStyle w:val="Bodytext211pt0"/>
                <w:rFonts w:ascii="Sylfaen" w:hAnsi="Sylfaen"/>
                <w:spacing w:val="0"/>
                <w:sz w:val="24"/>
                <w:szCs w:val="24"/>
              </w:rPr>
              <w:t>47-57</w:t>
            </w:r>
          </w:p>
          <w:p w14:paraId="091B8629" w14:textId="77777777" w:rsidR="007E257F" w:rsidRPr="000E6E3A" w:rsidRDefault="000E6E3A" w:rsidP="000E6E3A">
            <w:pPr>
              <w:pStyle w:val="Bodytext20"/>
              <w:shd w:val="clear" w:color="auto" w:fill="auto"/>
              <w:spacing w:before="0" w:after="120" w:line="240" w:lineRule="auto"/>
              <w:ind w:right="-10" w:firstLine="0"/>
              <w:jc w:val="center"/>
              <w:rPr>
                <w:rFonts w:ascii="Sylfaen" w:hAnsi="Sylfaen"/>
                <w:sz w:val="24"/>
                <w:szCs w:val="24"/>
              </w:rPr>
            </w:pPr>
            <w:r w:rsidRPr="000E6E3A">
              <w:rPr>
                <w:rStyle w:val="Bodytext211pt"/>
                <w:rFonts w:ascii="Sylfaen" w:hAnsi="Sylfaen"/>
                <w:sz w:val="24"/>
                <w:szCs w:val="24"/>
              </w:rPr>
              <w:t>включительно</w:t>
            </w:r>
          </w:p>
        </w:tc>
        <w:tc>
          <w:tcPr>
            <w:tcW w:w="1915" w:type="dxa"/>
            <w:shd w:val="clear" w:color="auto" w:fill="FFFFFF"/>
          </w:tcPr>
          <w:p w14:paraId="7FF68000" w14:textId="77777777" w:rsidR="007E257F" w:rsidRPr="000E6E3A" w:rsidRDefault="000E6E3A" w:rsidP="000E6E3A">
            <w:pPr>
              <w:pStyle w:val="Bodytext20"/>
              <w:shd w:val="clear" w:color="auto" w:fill="auto"/>
              <w:spacing w:before="0" w:after="120" w:line="240" w:lineRule="auto"/>
              <w:ind w:right="-10" w:firstLine="0"/>
              <w:jc w:val="center"/>
              <w:rPr>
                <w:rFonts w:ascii="Sylfaen" w:hAnsi="Sylfaen"/>
                <w:sz w:val="24"/>
                <w:szCs w:val="24"/>
              </w:rPr>
            </w:pPr>
            <w:r w:rsidRPr="000E6E3A">
              <w:rPr>
                <w:rStyle w:val="Bodytext211pt"/>
                <w:rFonts w:ascii="Sylfaen" w:hAnsi="Sylfaen"/>
                <w:sz w:val="24"/>
                <w:szCs w:val="24"/>
              </w:rPr>
              <w:t>не менее 1</w:t>
            </w:r>
          </w:p>
        </w:tc>
        <w:tc>
          <w:tcPr>
            <w:tcW w:w="2171" w:type="dxa"/>
            <w:shd w:val="clear" w:color="auto" w:fill="FFFFFF"/>
          </w:tcPr>
          <w:p w14:paraId="2E9972AE" w14:textId="77777777" w:rsidR="007E257F" w:rsidRPr="000E6E3A" w:rsidRDefault="000E6E3A" w:rsidP="000E6E3A">
            <w:pPr>
              <w:pStyle w:val="Bodytext20"/>
              <w:shd w:val="clear" w:color="auto" w:fill="auto"/>
              <w:spacing w:before="0" w:after="120" w:line="240" w:lineRule="auto"/>
              <w:ind w:right="-10" w:firstLine="0"/>
              <w:jc w:val="center"/>
              <w:rPr>
                <w:rFonts w:ascii="Sylfaen" w:hAnsi="Sylfaen"/>
                <w:sz w:val="24"/>
                <w:szCs w:val="24"/>
              </w:rPr>
            </w:pPr>
            <w:r w:rsidRPr="000E6E3A">
              <w:rPr>
                <w:rStyle w:val="Bodytext211pt"/>
                <w:rFonts w:ascii="Sylfaen" w:hAnsi="Sylfaen"/>
                <w:sz w:val="24"/>
                <w:szCs w:val="24"/>
              </w:rPr>
              <w:t>0,5 - 2,5 включительно</w:t>
            </w:r>
          </w:p>
        </w:tc>
      </w:tr>
      <w:tr w:rsidR="007E257F" w:rsidRPr="000E6E3A" w14:paraId="64E7069B" w14:textId="77777777" w:rsidTr="000E6E3A">
        <w:tc>
          <w:tcPr>
            <w:tcW w:w="2542" w:type="dxa"/>
            <w:shd w:val="clear" w:color="auto" w:fill="FFFFFF"/>
          </w:tcPr>
          <w:p w14:paraId="2A2B403F"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Сыр,</w:t>
            </w:r>
          </w:p>
          <w:p w14:paraId="584C6EDA"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молокосодержащий продукт с заменителем молочного жира, произведенный по технологии сыра, полутвердые</w:t>
            </w:r>
          </w:p>
        </w:tc>
        <w:tc>
          <w:tcPr>
            <w:tcW w:w="1437" w:type="dxa"/>
            <w:shd w:val="clear" w:color="auto" w:fill="FFFFFF"/>
          </w:tcPr>
          <w:p w14:paraId="0745835B" w14:textId="77777777" w:rsidR="007E257F" w:rsidRPr="000E6E3A" w:rsidRDefault="000E6E3A" w:rsidP="000E6E3A">
            <w:pPr>
              <w:pStyle w:val="Bodytext20"/>
              <w:shd w:val="clear" w:color="auto" w:fill="auto"/>
              <w:spacing w:before="0" w:after="120" w:line="240" w:lineRule="auto"/>
              <w:ind w:right="-10" w:firstLine="0"/>
              <w:jc w:val="center"/>
              <w:rPr>
                <w:rFonts w:ascii="Sylfaen" w:hAnsi="Sylfaen"/>
                <w:sz w:val="24"/>
                <w:szCs w:val="24"/>
              </w:rPr>
            </w:pPr>
            <w:r w:rsidRPr="000E6E3A">
              <w:rPr>
                <w:rStyle w:val="Bodytext211pt0"/>
                <w:rFonts w:ascii="Sylfaen" w:hAnsi="Sylfaen"/>
                <w:spacing w:val="0"/>
                <w:sz w:val="24"/>
                <w:szCs w:val="24"/>
              </w:rPr>
              <w:t>36-55</w:t>
            </w:r>
          </w:p>
          <w:p w14:paraId="10CCEB97" w14:textId="77777777" w:rsidR="007E257F" w:rsidRPr="000E6E3A" w:rsidRDefault="000E6E3A" w:rsidP="000E6E3A">
            <w:pPr>
              <w:pStyle w:val="Bodytext20"/>
              <w:shd w:val="clear" w:color="auto" w:fill="auto"/>
              <w:spacing w:before="0" w:after="120" w:line="240" w:lineRule="auto"/>
              <w:ind w:right="-10" w:firstLine="0"/>
              <w:jc w:val="center"/>
              <w:rPr>
                <w:rFonts w:ascii="Sylfaen" w:hAnsi="Sylfaen"/>
                <w:sz w:val="24"/>
                <w:szCs w:val="24"/>
              </w:rPr>
            </w:pPr>
            <w:r w:rsidRPr="000E6E3A">
              <w:rPr>
                <w:rStyle w:val="Bodytext211pt"/>
                <w:rFonts w:ascii="Sylfaen" w:hAnsi="Sylfaen"/>
                <w:sz w:val="24"/>
                <w:szCs w:val="24"/>
              </w:rPr>
              <w:t>Включите</w:t>
            </w:r>
            <w:r>
              <w:rPr>
                <w:rStyle w:val="Bodytext211pt"/>
                <w:rFonts w:ascii="Sylfaen" w:hAnsi="Sylfaen"/>
                <w:sz w:val="24"/>
                <w:szCs w:val="24"/>
              </w:rPr>
              <w:t xml:space="preserve"> </w:t>
            </w:r>
            <w:r w:rsidRPr="000E6E3A">
              <w:rPr>
                <w:rStyle w:val="Bodytext211pt"/>
                <w:rFonts w:ascii="Sylfaen" w:hAnsi="Sylfaen"/>
                <w:sz w:val="24"/>
                <w:szCs w:val="24"/>
              </w:rPr>
              <w:t>льно</w:t>
            </w:r>
          </w:p>
        </w:tc>
        <w:tc>
          <w:tcPr>
            <w:tcW w:w="1720" w:type="dxa"/>
            <w:shd w:val="clear" w:color="auto" w:fill="FFFFFF"/>
          </w:tcPr>
          <w:p w14:paraId="2076B5CE" w14:textId="77777777" w:rsidR="007E257F" w:rsidRPr="000E6E3A" w:rsidRDefault="000E6E3A" w:rsidP="000E6E3A">
            <w:pPr>
              <w:pStyle w:val="Bodytext20"/>
              <w:shd w:val="clear" w:color="auto" w:fill="auto"/>
              <w:spacing w:before="0" w:after="120" w:line="240" w:lineRule="auto"/>
              <w:ind w:right="-10" w:firstLine="0"/>
              <w:jc w:val="center"/>
              <w:rPr>
                <w:rFonts w:ascii="Sylfaen" w:hAnsi="Sylfaen"/>
                <w:sz w:val="24"/>
                <w:szCs w:val="24"/>
              </w:rPr>
            </w:pPr>
            <w:r w:rsidRPr="000E6E3A">
              <w:rPr>
                <w:rStyle w:val="Bodytext211pt0"/>
                <w:rFonts w:ascii="Sylfaen" w:hAnsi="Sylfaen"/>
                <w:spacing w:val="0"/>
                <w:sz w:val="24"/>
                <w:szCs w:val="24"/>
              </w:rPr>
              <w:t>54-69</w:t>
            </w:r>
          </w:p>
          <w:p w14:paraId="05297149" w14:textId="77777777" w:rsidR="007E257F" w:rsidRPr="000E6E3A" w:rsidRDefault="000E6E3A" w:rsidP="000E6E3A">
            <w:pPr>
              <w:pStyle w:val="Bodytext20"/>
              <w:shd w:val="clear" w:color="auto" w:fill="auto"/>
              <w:spacing w:before="0" w:after="120" w:line="240" w:lineRule="auto"/>
              <w:ind w:right="-10" w:firstLine="0"/>
              <w:jc w:val="center"/>
              <w:rPr>
                <w:rFonts w:ascii="Sylfaen" w:hAnsi="Sylfaen"/>
                <w:sz w:val="24"/>
                <w:szCs w:val="24"/>
              </w:rPr>
            </w:pPr>
            <w:r w:rsidRPr="000E6E3A">
              <w:rPr>
                <w:rStyle w:val="Bodytext211pt"/>
                <w:rFonts w:ascii="Sylfaen" w:hAnsi="Sylfaen"/>
                <w:sz w:val="24"/>
                <w:szCs w:val="24"/>
              </w:rPr>
              <w:t>включительно</w:t>
            </w:r>
          </w:p>
        </w:tc>
        <w:tc>
          <w:tcPr>
            <w:tcW w:w="1915" w:type="dxa"/>
            <w:shd w:val="clear" w:color="auto" w:fill="FFFFFF"/>
          </w:tcPr>
          <w:p w14:paraId="21EBC202" w14:textId="77777777" w:rsidR="007E257F" w:rsidRPr="000E6E3A" w:rsidRDefault="000E6E3A" w:rsidP="000E6E3A">
            <w:pPr>
              <w:pStyle w:val="Bodytext20"/>
              <w:shd w:val="clear" w:color="auto" w:fill="auto"/>
              <w:spacing w:before="0" w:after="120" w:line="240" w:lineRule="auto"/>
              <w:ind w:right="-10" w:firstLine="0"/>
              <w:jc w:val="center"/>
              <w:rPr>
                <w:rFonts w:ascii="Sylfaen" w:hAnsi="Sylfaen"/>
                <w:sz w:val="24"/>
                <w:szCs w:val="24"/>
              </w:rPr>
            </w:pPr>
            <w:r w:rsidRPr="000E6E3A">
              <w:rPr>
                <w:rStyle w:val="Bodytext211pt"/>
                <w:rFonts w:ascii="Sylfaen" w:hAnsi="Sylfaen"/>
                <w:sz w:val="24"/>
                <w:szCs w:val="24"/>
              </w:rPr>
              <w:t>не менее 1</w:t>
            </w:r>
          </w:p>
        </w:tc>
        <w:tc>
          <w:tcPr>
            <w:tcW w:w="2171" w:type="dxa"/>
            <w:shd w:val="clear" w:color="auto" w:fill="FFFFFF"/>
          </w:tcPr>
          <w:p w14:paraId="6C7E7AF3" w14:textId="77777777" w:rsidR="007E257F" w:rsidRPr="000E6E3A" w:rsidRDefault="000E6E3A" w:rsidP="000E6E3A">
            <w:pPr>
              <w:pStyle w:val="Bodytext20"/>
              <w:shd w:val="clear" w:color="auto" w:fill="auto"/>
              <w:spacing w:before="0" w:after="120" w:line="240" w:lineRule="auto"/>
              <w:ind w:right="-10" w:firstLine="0"/>
              <w:jc w:val="center"/>
              <w:rPr>
                <w:rFonts w:ascii="Sylfaen" w:hAnsi="Sylfaen"/>
                <w:sz w:val="24"/>
                <w:szCs w:val="24"/>
              </w:rPr>
            </w:pPr>
            <w:r w:rsidRPr="000E6E3A">
              <w:rPr>
                <w:rStyle w:val="Bodytext211pt0"/>
                <w:rFonts w:ascii="Sylfaen" w:hAnsi="Sylfaen"/>
                <w:spacing w:val="0"/>
                <w:sz w:val="24"/>
                <w:szCs w:val="24"/>
              </w:rPr>
              <w:t>0,2-4</w:t>
            </w:r>
          </w:p>
          <w:p w14:paraId="4B3FAD45" w14:textId="77777777" w:rsidR="007E257F" w:rsidRPr="000E6E3A" w:rsidRDefault="000E6E3A" w:rsidP="000E6E3A">
            <w:pPr>
              <w:pStyle w:val="Bodytext20"/>
              <w:shd w:val="clear" w:color="auto" w:fill="auto"/>
              <w:spacing w:before="0" w:after="120" w:line="240" w:lineRule="auto"/>
              <w:ind w:right="-10" w:firstLine="0"/>
              <w:jc w:val="center"/>
              <w:rPr>
                <w:rFonts w:ascii="Sylfaen" w:hAnsi="Sylfaen"/>
                <w:sz w:val="24"/>
                <w:szCs w:val="24"/>
              </w:rPr>
            </w:pPr>
            <w:r w:rsidRPr="000E6E3A">
              <w:rPr>
                <w:rStyle w:val="Bodytext211pt"/>
                <w:rFonts w:ascii="Sylfaen" w:hAnsi="Sylfaen"/>
                <w:sz w:val="24"/>
                <w:szCs w:val="24"/>
              </w:rPr>
              <w:t>включительно</w:t>
            </w:r>
          </w:p>
        </w:tc>
      </w:tr>
      <w:tr w:rsidR="007E257F" w:rsidRPr="000E6E3A" w14:paraId="7A00C609" w14:textId="77777777" w:rsidTr="000E6E3A">
        <w:tc>
          <w:tcPr>
            <w:tcW w:w="2542" w:type="dxa"/>
            <w:shd w:val="clear" w:color="auto" w:fill="FFFFFF"/>
            <w:vAlign w:val="bottom"/>
          </w:tcPr>
          <w:p w14:paraId="0DF560A6"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Сыр,</w:t>
            </w:r>
          </w:p>
          <w:p w14:paraId="198968D8"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молокосодержащий продукт с заменителем молочного жира, произведенный по технологии сыра, мягкие</w:t>
            </w:r>
          </w:p>
        </w:tc>
        <w:tc>
          <w:tcPr>
            <w:tcW w:w="1437" w:type="dxa"/>
            <w:shd w:val="clear" w:color="auto" w:fill="FFFFFF"/>
          </w:tcPr>
          <w:p w14:paraId="4787E436" w14:textId="77777777" w:rsidR="007E257F" w:rsidRPr="000E6E3A" w:rsidRDefault="000E6E3A" w:rsidP="000E6E3A">
            <w:pPr>
              <w:pStyle w:val="Bodytext20"/>
              <w:shd w:val="clear" w:color="auto" w:fill="auto"/>
              <w:spacing w:before="0" w:after="120" w:line="240" w:lineRule="auto"/>
              <w:ind w:right="-10" w:firstLine="0"/>
              <w:jc w:val="center"/>
              <w:rPr>
                <w:rFonts w:ascii="Sylfaen" w:hAnsi="Sylfaen"/>
                <w:sz w:val="24"/>
                <w:szCs w:val="24"/>
              </w:rPr>
            </w:pPr>
            <w:r w:rsidRPr="000E6E3A">
              <w:rPr>
                <w:rStyle w:val="Bodytext211pt"/>
                <w:rFonts w:ascii="Sylfaen" w:hAnsi="Sylfaen"/>
                <w:sz w:val="24"/>
                <w:szCs w:val="24"/>
              </w:rPr>
              <w:t>более 55</w:t>
            </w:r>
          </w:p>
        </w:tc>
        <w:tc>
          <w:tcPr>
            <w:tcW w:w="1720" w:type="dxa"/>
            <w:shd w:val="clear" w:color="auto" w:fill="FFFFFF"/>
          </w:tcPr>
          <w:p w14:paraId="434AB8DE" w14:textId="77777777" w:rsidR="007E257F" w:rsidRPr="000E6E3A" w:rsidRDefault="000E6E3A" w:rsidP="000E6E3A">
            <w:pPr>
              <w:pStyle w:val="Bodytext20"/>
              <w:shd w:val="clear" w:color="auto" w:fill="auto"/>
              <w:spacing w:before="0" w:after="120" w:line="240" w:lineRule="auto"/>
              <w:ind w:right="-10" w:firstLine="0"/>
              <w:jc w:val="center"/>
              <w:rPr>
                <w:rFonts w:ascii="Sylfaen" w:hAnsi="Sylfaen"/>
                <w:sz w:val="24"/>
                <w:szCs w:val="24"/>
              </w:rPr>
            </w:pPr>
            <w:r w:rsidRPr="000E6E3A">
              <w:rPr>
                <w:rStyle w:val="Bodytext211pt"/>
                <w:rFonts w:ascii="Sylfaen" w:hAnsi="Sylfaen"/>
                <w:sz w:val="24"/>
                <w:szCs w:val="24"/>
              </w:rPr>
              <w:t>67 и более</w:t>
            </w:r>
          </w:p>
        </w:tc>
        <w:tc>
          <w:tcPr>
            <w:tcW w:w="1915" w:type="dxa"/>
            <w:shd w:val="clear" w:color="auto" w:fill="FFFFFF"/>
          </w:tcPr>
          <w:p w14:paraId="24A300E8" w14:textId="77777777" w:rsidR="007E257F" w:rsidRPr="000E6E3A" w:rsidRDefault="000E6E3A" w:rsidP="000E6E3A">
            <w:pPr>
              <w:pStyle w:val="Bodytext20"/>
              <w:shd w:val="clear" w:color="auto" w:fill="auto"/>
              <w:spacing w:before="0" w:after="120" w:line="240" w:lineRule="auto"/>
              <w:ind w:right="-10" w:firstLine="0"/>
              <w:jc w:val="center"/>
              <w:rPr>
                <w:rFonts w:ascii="Sylfaen" w:hAnsi="Sylfaen"/>
                <w:sz w:val="24"/>
                <w:szCs w:val="24"/>
              </w:rPr>
            </w:pPr>
            <w:r w:rsidRPr="000E6E3A">
              <w:rPr>
                <w:rStyle w:val="Bodytext211pt"/>
                <w:rFonts w:ascii="Sylfaen" w:hAnsi="Sylfaen"/>
                <w:sz w:val="24"/>
                <w:szCs w:val="24"/>
              </w:rPr>
              <w:t>не менее 1</w:t>
            </w:r>
          </w:p>
        </w:tc>
        <w:tc>
          <w:tcPr>
            <w:tcW w:w="2171" w:type="dxa"/>
            <w:shd w:val="clear" w:color="auto" w:fill="FFFFFF"/>
          </w:tcPr>
          <w:p w14:paraId="1C66791C" w14:textId="77777777" w:rsidR="007E257F" w:rsidRPr="000E6E3A" w:rsidRDefault="000E6E3A" w:rsidP="000E6E3A">
            <w:pPr>
              <w:pStyle w:val="Bodytext20"/>
              <w:shd w:val="clear" w:color="auto" w:fill="auto"/>
              <w:spacing w:before="0" w:after="120" w:line="240" w:lineRule="auto"/>
              <w:ind w:right="-10" w:firstLine="0"/>
              <w:jc w:val="center"/>
              <w:rPr>
                <w:rFonts w:ascii="Sylfaen" w:hAnsi="Sylfaen"/>
                <w:sz w:val="24"/>
                <w:szCs w:val="24"/>
              </w:rPr>
            </w:pPr>
            <w:r w:rsidRPr="000E6E3A">
              <w:rPr>
                <w:rStyle w:val="Bodytext211pt"/>
                <w:rFonts w:ascii="Sylfaen" w:hAnsi="Sylfaen"/>
                <w:sz w:val="24"/>
                <w:szCs w:val="24"/>
              </w:rPr>
              <w:t>0-5</w:t>
            </w:r>
          </w:p>
          <w:p w14:paraId="2240DCD3" w14:textId="77777777" w:rsidR="007E257F" w:rsidRPr="000E6E3A" w:rsidRDefault="000E6E3A" w:rsidP="000E6E3A">
            <w:pPr>
              <w:pStyle w:val="Bodytext20"/>
              <w:shd w:val="clear" w:color="auto" w:fill="auto"/>
              <w:spacing w:before="0" w:after="120" w:line="240" w:lineRule="auto"/>
              <w:ind w:right="-10" w:firstLine="0"/>
              <w:jc w:val="center"/>
              <w:rPr>
                <w:rFonts w:ascii="Sylfaen" w:hAnsi="Sylfaen"/>
                <w:sz w:val="24"/>
                <w:szCs w:val="24"/>
              </w:rPr>
            </w:pPr>
            <w:r w:rsidRPr="000E6E3A">
              <w:rPr>
                <w:rStyle w:val="Bodytext211pt"/>
                <w:rFonts w:ascii="Sylfaen" w:hAnsi="Sylfaen"/>
                <w:sz w:val="24"/>
                <w:szCs w:val="24"/>
              </w:rPr>
              <w:t>Для рассольного сыра -</w:t>
            </w:r>
          </w:p>
          <w:p w14:paraId="2D64403A" w14:textId="77777777" w:rsidR="007E257F" w:rsidRPr="000E6E3A" w:rsidRDefault="000E6E3A" w:rsidP="000E6E3A">
            <w:pPr>
              <w:pStyle w:val="Bodytext20"/>
              <w:shd w:val="clear" w:color="auto" w:fill="auto"/>
              <w:spacing w:before="0" w:after="120" w:line="240" w:lineRule="auto"/>
              <w:ind w:right="-10" w:firstLine="0"/>
              <w:jc w:val="center"/>
              <w:rPr>
                <w:rFonts w:ascii="Sylfaen" w:hAnsi="Sylfaen"/>
                <w:sz w:val="24"/>
                <w:szCs w:val="24"/>
              </w:rPr>
            </w:pPr>
            <w:r w:rsidRPr="000E6E3A">
              <w:rPr>
                <w:rStyle w:val="Bodytext211pt"/>
                <w:rFonts w:ascii="Sylfaen" w:hAnsi="Sylfaen"/>
                <w:sz w:val="24"/>
                <w:szCs w:val="24"/>
              </w:rPr>
              <w:t>2-7 включительно</w:t>
            </w:r>
          </w:p>
        </w:tc>
      </w:tr>
    </w:tbl>
    <w:p w14:paraId="0ABA46BA" w14:textId="77777777" w:rsidR="007E257F" w:rsidRPr="000E6E3A" w:rsidRDefault="000E6E3A" w:rsidP="000E6E3A">
      <w:pPr>
        <w:pStyle w:val="Bodytext20"/>
        <w:shd w:val="clear" w:color="auto" w:fill="auto"/>
        <w:spacing w:before="0" w:after="120" w:line="240" w:lineRule="auto"/>
        <w:ind w:firstLine="567"/>
        <w:rPr>
          <w:rFonts w:ascii="Sylfaen" w:hAnsi="Sylfaen"/>
          <w:sz w:val="24"/>
          <w:szCs w:val="24"/>
        </w:rPr>
      </w:pPr>
      <w:r w:rsidRPr="000E6E3A">
        <w:rPr>
          <w:rFonts w:ascii="Sylfaen" w:hAnsi="Sylfaen"/>
          <w:sz w:val="24"/>
          <w:szCs w:val="24"/>
        </w:rPr>
        <w:t>б)</w:t>
      </w:r>
      <w:r>
        <w:rPr>
          <w:rFonts w:ascii="Sylfaen" w:hAnsi="Sylfaen"/>
          <w:sz w:val="24"/>
          <w:szCs w:val="24"/>
        </w:rPr>
        <w:t xml:space="preserve"> </w:t>
      </w:r>
      <w:r w:rsidRPr="000E6E3A">
        <w:rPr>
          <w:rFonts w:ascii="Sylfaen" w:hAnsi="Sylfaen"/>
          <w:sz w:val="24"/>
          <w:szCs w:val="24"/>
        </w:rPr>
        <w:t>Таблицу 5 изложить в следующей редакции:</w:t>
      </w:r>
    </w:p>
    <w:p w14:paraId="27380000" w14:textId="77777777" w:rsidR="007E257F" w:rsidRDefault="000E6E3A" w:rsidP="000E6E3A">
      <w:pPr>
        <w:pStyle w:val="Bodytext20"/>
        <w:shd w:val="clear" w:color="auto" w:fill="auto"/>
        <w:spacing w:before="0" w:after="120" w:line="240" w:lineRule="auto"/>
        <w:ind w:firstLine="567"/>
        <w:rPr>
          <w:rFonts w:ascii="Sylfaen" w:hAnsi="Sylfaen"/>
          <w:sz w:val="24"/>
          <w:szCs w:val="24"/>
        </w:rPr>
      </w:pPr>
      <w:r w:rsidRPr="000E6E3A">
        <w:rPr>
          <w:rFonts w:ascii="Sylfaen" w:hAnsi="Sylfaen"/>
          <w:sz w:val="24"/>
          <w:szCs w:val="24"/>
        </w:rPr>
        <w:t>«Плавленый сыр, молокосодержащий продукт с заменителем молочного жира, произведенный по технологии плавленого сыра»</w:t>
      </w:r>
    </w:p>
    <w:p w14:paraId="2A64BCD8" w14:textId="77777777" w:rsidR="000E6E3A" w:rsidRPr="000E6E3A" w:rsidRDefault="000E6E3A" w:rsidP="000E6E3A">
      <w:pPr>
        <w:pStyle w:val="Bodytext20"/>
        <w:shd w:val="clear" w:color="auto" w:fill="auto"/>
        <w:spacing w:before="0" w:after="120" w:line="240" w:lineRule="auto"/>
        <w:ind w:firstLine="567"/>
        <w:rPr>
          <w:rFonts w:ascii="Sylfaen" w:hAnsi="Sylfaen"/>
          <w:sz w:val="24"/>
          <w:szCs w:val="24"/>
        </w:rPr>
      </w:pPr>
    </w:p>
    <w:tbl>
      <w:tblPr>
        <w:tblOverlap w:val="never"/>
        <w:tblW w:w="9875" w:type="dxa"/>
        <w:tblLayout w:type="fixed"/>
        <w:tblCellMar>
          <w:left w:w="10" w:type="dxa"/>
          <w:right w:w="10" w:type="dxa"/>
        </w:tblCellMar>
        <w:tblLook w:val="0000" w:firstRow="0" w:lastRow="0" w:firstColumn="0" w:lastColumn="0" w:noHBand="0" w:noVBand="0"/>
      </w:tblPr>
      <w:tblGrid>
        <w:gridCol w:w="2275"/>
        <w:gridCol w:w="1735"/>
        <w:gridCol w:w="1948"/>
        <w:gridCol w:w="1951"/>
        <w:gridCol w:w="1966"/>
      </w:tblGrid>
      <w:tr w:rsidR="007E257F" w:rsidRPr="000E6E3A" w14:paraId="182D367B" w14:textId="77777777" w:rsidTr="000E6E3A">
        <w:tc>
          <w:tcPr>
            <w:tcW w:w="2275" w:type="dxa"/>
            <w:vMerge w:val="restart"/>
            <w:tcBorders>
              <w:top w:val="single" w:sz="4" w:space="0" w:color="auto"/>
              <w:left w:val="single" w:sz="4" w:space="0" w:color="auto"/>
            </w:tcBorders>
            <w:shd w:val="clear" w:color="auto" w:fill="FFFFFF"/>
          </w:tcPr>
          <w:p w14:paraId="75AD70D3" w14:textId="77777777" w:rsidR="007E257F" w:rsidRPr="000E6E3A" w:rsidRDefault="000E6E3A" w:rsidP="000E6E3A">
            <w:pPr>
              <w:pStyle w:val="Bodytext20"/>
              <w:shd w:val="clear" w:color="auto" w:fill="auto"/>
              <w:spacing w:before="0" w:after="120" w:line="240" w:lineRule="auto"/>
              <w:ind w:firstLine="0"/>
              <w:jc w:val="center"/>
              <w:rPr>
                <w:rFonts w:ascii="Sylfaen" w:hAnsi="Sylfaen"/>
                <w:sz w:val="24"/>
                <w:szCs w:val="24"/>
              </w:rPr>
            </w:pPr>
            <w:r w:rsidRPr="000E6E3A">
              <w:rPr>
                <w:rStyle w:val="Bodytext211pt"/>
                <w:rFonts w:ascii="Sylfaen" w:hAnsi="Sylfaen"/>
                <w:sz w:val="24"/>
                <w:szCs w:val="24"/>
              </w:rPr>
              <w:t>Наименование</w:t>
            </w:r>
            <w:r>
              <w:rPr>
                <w:rStyle w:val="Bodytext211pt"/>
                <w:rFonts w:ascii="Sylfaen" w:hAnsi="Sylfaen"/>
                <w:sz w:val="24"/>
                <w:szCs w:val="24"/>
              </w:rPr>
              <w:t xml:space="preserve"> </w:t>
            </w:r>
            <w:r w:rsidRPr="000E6E3A">
              <w:rPr>
                <w:rStyle w:val="Bodytext211pt"/>
                <w:rFonts w:ascii="Sylfaen" w:hAnsi="Sylfaen"/>
                <w:sz w:val="24"/>
                <w:szCs w:val="24"/>
              </w:rPr>
              <w:t>продукта</w:t>
            </w:r>
          </w:p>
        </w:tc>
        <w:tc>
          <w:tcPr>
            <w:tcW w:w="7600" w:type="dxa"/>
            <w:gridSpan w:val="4"/>
            <w:tcBorders>
              <w:top w:val="single" w:sz="4" w:space="0" w:color="auto"/>
              <w:left w:val="single" w:sz="4" w:space="0" w:color="auto"/>
              <w:right w:val="single" w:sz="4" w:space="0" w:color="auto"/>
            </w:tcBorders>
            <w:shd w:val="clear" w:color="auto" w:fill="FFFFFF"/>
            <w:vAlign w:val="bottom"/>
          </w:tcPr>
          <w:p w14:paraId="19CE3E00" w14:textId="77777777" w:rsidR="007E257F" w:rsidRPr="000E6E3A" w:rsidRDefault="000E6E3A" w:rsidP="000E6E3A">
            <w:pPr>
              <w:pStyle w:val="Bodytext20"/>
              <w:shd w:val="clear" w:color="auto" w:fill="auto"/>
              <w:spacing w:before="0" w:after="120" w:line="240" w:lineRule="auto"/>
              <w:ind w:left="3080" w:firstLine="0"/>
              <w:jc w:val="left"/>
              <w:rPr>
                <w:rFonts w:ascii="Sylfaen" w:hAnsi="Sylfaen"/>
                <w:sz w:val="24"/>
                <w:szCs w:val="24"/>
              </w:rPr>
            </w:pPr>
            <w:r w:rsidRPr="000E6E3A">
              <w:rPr>
                <w:rStyle w:val="Bodytext213pt0"/>
                <w:rFonts w:ascii="Sylfaen" w:hAnsi="Sylfaen"/>
                <w:sz w:val="24"/>
                <w:szCs w:val="24"/>
              </w:rPr>
              <w:t>Массовая доля, %</w:t>
            </w:r>
          </w:p>
        </w:tc>
      </w:tr>
      <w:tr w:rsidR="007E257F" w:rsidRPr="000E6E3A" w14:paraId="2014BEFC" w14:textId="77777777" w:rsidTr="000E6E3A">
        <w:tc>
          <w:tcPr>
            <w:tcW w:w="2275" w:type="dxa"/>
            <w:vMerge/>
            <w:tcBorders>
              <w:left w:val="single" w:sz="4" w:space="0" w:color="auto"/>
            </w:tcBorders>
            <w:shd w:val="clear" w:color="auto" w:fill="FFFFFF"/>
          </w:tcPr>
          <w:p w14:paraId="198FD42B" w14:textId="77777777" w:rsidR="007E257F" w:rsidRPr="000E6E3A" w:rsidRDefault="007E257F" w:rsidP="000E6E3A">
            <w:pPr>
              <w:spacing w:after="120"/>
              <w:rPr>
                <w:rFonts w:ascii="Sylfaen" w:hAnsi="Sylfaen"/>
              </w:rPr>
            </w:pPr>
          </w:p>
        </w:tc>
        <w:tc>
          <w:tcPr>
            <w:tcW w:w="1735" w:type="dxa"/>
            <w:tcBorders>
              <w:top w:val="single" w:sz="4" w:space="0" w:color="auto"/>
              <w:left w:val="single" w:sz="4" w:space="0" w:color="auto"/>
            </w:tcBorders>
            <w:shd w:val="clear" w:color="auto" w:fill="FFFFFF"/>
          </w:tcPr>
          <w:p w14:paraId="3DCB3409" w14:textId="77777777" w:rsidR="007E257F" w:rsidRPr="000E6E3A" w:rsidRDefault="000E6E3A" w:rsidP="000E6E3A">
            <w:pPr>
              <w:pStyle w:val="Bodytext20"/>
              <w:shd w:val="clear" w:color="auto" w:fill="auto"/>
              <w:spacing w:before="0" w:after="120" w:line="240" w:lineRule="auto"/>
              <w:ind w:firstLine="0"/>
              <w:jc w:val="center"/>
              <w:rPr>
                <w:rFonts w:ascii="Sylfaen" w:hAnsi="Sylfaen"/>
                <w:sz w:val="24"/>
                <w:szCs w:val="24"/>
              </w:rPr>
            </w:pPr>
            <w:r w:rsidRPr="000E6E3A">
              <w:rPr>
                <w:rStyle w:val="Bodytext213pt0"/>
                <w:rFonts w:ascii="Sylfaen" w:hAnsi="Sylfaen"/>
                <w:sz w:val="24"/>
                <w:szCs w:val="24"/>
              </w:rPr>
              <w:t>жира в сухом веществе</w:t>
            </w:r>
          </w:p>
        </w:tc>
        <w:tc>
          <w:tcPr>
            <w:tcW w:w="1948" w:type="dxa"/>
            <w:tcBorders>
              <w:top w:val="single" w:sz="4" w:space="0" w:color="auto"/>
              <w:left w:val="single" w:sz="4" w:space="0" w:color="auto"/>
            </w:tcBorders>
            <w:shd w:val="clear" w:color="auto" w:fill="FFFFFF"/>
          </w:tcPr>
          <w:p w14:paraId="379822E0" w14:textId="77777777" w:rsidR="007E257F" w:rsidRPr="000E6E3A" w:rsidRDefault="000E6E3A" w:rsidP="000E6E3A">
            <w:pPr>
              <w:pStyle w:val="Bodytext20"/>
              <w:shd w:val="clear" w:color="auto" w:fill="auto"/>
              <w:spacing w:before="0" w:after="120" w:line="240" w:lineRule="auto"/>
              <w:ind w:firstLine="0"/>
              <w:jc w:val="center"/>
              <w:rPr>
                <w:rFonts w:ascii="Sylfaen" w:hAnsi="Sylfaen"/>
                <w:sz w:val="24"/>
                <w:szCs w:val="24"/>
              </w:rPr>
            </w:pPr>
            <w:r w:rsidRPr="000E6E3A">
              <w:rPr>
                <w:rStyle w:val="Bodytext213pt0"/>
                <w:rFonts w:ascii="Sylfaen" w:hAnsi="Sylfaen"/>
                <w:sz w:val="24"/>
                <w:szCs w:val="24"/>
              </w:rPr>
              <w:t>влаги</w:t>
            </w:r>
          </w:p>
        </w:tc>
        <w:tc>
          <w:tcPr>
            <w:tcW w:w="1951" w:type="dxa"/>
            <w:tcBorders>
              <w:top w:val="single" w:sz="4" w:space="0" w:color="auto"/>
              <w:left w:val="single" w:sz="4" w:space="0" w:color="auto"/>
            </w:tcBorders>
            <w:shd w:val="clear" w:color="auto" w:fill="FFFFFF"/>
            <w:vAlign w:val="bottom"/>
          </w:tcPr>
          <w:p w14:paraId="627EAA8A" w14:textId="77777777" w:rsidR="007E257F" w:rsidRPr="000E6E3A" w:rsidRDefault="000E6E3A" w:rsidP="000E6E3A">
            <w:pPr>
              <w:pStyle w:val="Bodytext20"/>
              <w:shd w:val="clear" w:color="auto" w:fill="auto"/>
              <w:spacing w:before="0" w:after="120" w:line="240" w:lineRule="auto"/>
              <w:ind w:firstLine="0"/>
              <w:jc w:val="center"/>
              <w:rPr>
                <w:rFonts w:ascii="Sylfaen" w:hAnsi="Sylfaen"/>
                <w:sz w:val="24"/>
                <w:szCs w:val="24"/>
              </w:rPr>
            </w:pPr>
            <w:r w:rsidRPr="000E6E3A">
              <w:rPr>
                <w:rStyle w:val="Bodytext213pt0"/>
                <w:rFonts w:ascii="Sylfaen" w:hAnsi="Sylfaen"/>
                <w:sz w:val="24"/>
                <w:szCs w:val="24"/>
              </w:rPr>
              <w:t>поваренной соли (кроме сладких сыров)</w:t>
            </w:r>
          </w:p>
        </w:tc>
        <w:tc>
          <w:tcPr>
            <w:tcW w:w="1966" w:type="dxa"/>
            <w:tcBorders>
              <w:top w:val="single" w:sz="4" w:space="0" w:color="auto"/>
              <w:left w:val="single" w:sz="4" w:space="0" w:color="auto"/>
              <w:right w:val="single" w:sz="4" w:space="0" w:color="auto"/>
            </w:tcBorders>
            <w:shd w:val="clear" w:color="auto" w:fill="FFFFFF"/>
          </w:tcPr>
          <w:p w14:paraId="30614EB2" w14:textId="77777777" w:rsidR="007E257F" w:rsidRPr="000E6E3A" w:rsidRDefault="000E6E3A" w:rsidP="000E6E3A">
            <w:pPr>
              <w:pStyle w:val="Bodytext20"/>
              <w:shd w:val="clear" w:color="auto" w:fill="auto"/>
              <w:spacing w:before="0" w:after="120" w:line="240" w:lineRule="auto"/>
              <w:ind w:left="540" w:hanging="380"/>
              <w:jc w:val="left"/>
              <w:rPr>
                <w:rFonts w:ascii="Sylfaen" w:hAnsi="Sylfaen"/>
                <w:sz w:val="24"/>
                <w:szCs w:val="24"/>
              </w:rPr>
            </w:pPr>
            <w:r w:rsidRPr="000E6E3A">
              <w:rPr>
                <w:rStyle w:val="Bodytext213pt0"/>
                <w:rFonts w:ascii="Sylfaen" w:hAnsi="Sylfaen"/>
                <w:sz w:val="24"/>
                <w:szCs w:val="24"/>
              </w:rPr>
              <w:t>сахарозы (для сладких сыров)</w:t>
            </w:r>
          </w:p>
        </w:tc>
      </w:tr>
      <w:tr w:rsidR="007E257F" w:rsidRPr="000E6E3A" w14:paraId="2E1D83EF" w14:textId="77777777" w:rsidTr="000E6E3A">
        <w:tc>
          <w:tcPr>
            <w:tcW w:w="2275" w:type="dxa"/>
            <w:tcBorders>
              <w:top w:val="single" w:sz="4" w:space="0" w:color="auto"/>
              <w:left w:val="single" w:sz="4" w:space="0" w:color="auto"/>
            </w:tcBorders>
            <w:shd w:val="clear" w:color="auto" w:fill="FFFFFF"/>
            <w:vAlign w:val="bottom"/>
          </w:tcPr>
          <w:p w14:paraId="56EF857D" w14:textId="77777777" w:rsidR="007E257F" w:rsidRPr="000E6E3A" w:rsidRDefault="000E6E3A" w:rsidP="000E6E3A">
            <w:pPr>
              <w:pStyle w:val="Bodytext20"/>
              <w:shd w:val="clear" w:color="auto" w:fill="auto"/>
              <w:spacing w:before="0" w:after="120" w:line="240" w:lineRule="auto"/>
              <w:ind w:firstLine="0"/>
              <w:jc w:val="center"/>
              <w:rPr>
                <w:rFonts w:ascii="Sylfaen" w:hAnsi="Sylfaen"/>
                <w:sz w:val="24"/>
                <w:szCs w:val="24"/>
              </w:rPr>
            </w:pPr>
            <w:r w:rsidRPr="000E6E3A">
              <w:rPr>
                <w:rStyle w:val="Bodytext213pt0"/>
                <w:rFonts w:ascii="Sylfaen" w:hAnsi="Sylfaen"/>
                <w:sz w:val="24"/>
                <w:szCs w:val="24"/>
              </w:rPr>
              <w:t>1</w:t>
            </w:r>
          </w:p>
        </w:tc>
        <w:tc>
          <w:tcPr>
            <w:tcW w:w="1735" w:type="dxa"/>
            <w:tcBorders>
              <w:top w:val="single" w:sz="4" w:space="0" w:color="auto"/>
              <w:left w:val="single" w:sz="4" w:space="0" w:color="auto"/>
            </w:tcBorders>
            <w:shd w:val="clear" w:color="auto" w:fill="FFFFFF"/>
            <w:vAlign w:val="bottom"/>
          </w:tcPr>
          <w:p w14:paraId="3DE0F23D" w14:textId="77777777" w:rsidR="007E257F" w:rsidRPr="000E6E3A" w:rsidRDefault="000E6E3A" w:rsidP="000E6E3A">
            <w:pPr>
              <w:pStyle w:val="Bodytext20"/>
              <w:shd w:val="clear" w:color="auto" w:fill="auto"/>
              <w:spacing w:before="0" w:after="120" w:line="240" w:lineRule="auto"/>
              <w:ind w:left="1180" w:firstLine="0"/>
              <w:jc w:val="left"/>
              <w:rPr>
                <w:rFonts w:ascii="Sylfaen" w:hAnsi="Sylfaen"/>
                <w:sz w:val="24"/>
                <w:szCs w:val="24"/>
              </w:rPr>
            </w:pPr>
            <w:r w:rsidRPr="000E6E3A">
              <w:rPr>
                <w:rStyle w:val="Bodytext213pt0"/>
                <w:rFonts w:ascii="Sylfaen" w:hAnsi="Sylfaen"/>
                <w:sz w:val="24"/>
                <w:szCs w:val="24"/>
              </w:rPr>
              <w:t>2</w:t>
            </w:r>
          </w:p>
        </w:tc>
        <w:tc>
          <w:tcPr>
            <w:tcW w:w="1948" w:type="dxa"/>
            <w:tcBorders>
              <w:top w:val="single" w:sz="4" w:space="0" w:color="auto"/>
              <w:left w:val="single" w:sz="4" w:space="0" w:color="auto"/>
            </w:tcBorders>
            <w:shd w:val="clear" w:color="auto" w:fill="FFFFFF"/>
          </w:tcPr>
          <w:p w14:paraId="79B9E23A" w14:textId="77777777" w:rsidR="007E257F" w:rsidRPr="000E6E3A" w:rsidRDefault="000E6E3A" w:rsidP="000E6E3A">
            <w:pPr>
              <w:pStyle w:val="Bodytext20"/>
              <w:shd w:val="clear" w:color="auto" w:fill="auto"/>
              <w:spacing w:before="0" w:after="120" w:line="240" w:lineRule="auto"/>
              <w:ind w:left="1280" w:firstLine="0"/>
              <w:jc w:val="left"/>
              <w:rPr>
                <w:rFonts w:ascii="Sylfaen" w:hAnsi="Sylfaen"/>
                <w:sz w:val="24"/>
                <w:szCs w:val="24"/>
              </w:rPr>
            </w:pPr>
            <w:r w:rsidRPr="000E6E3A">
              <w:rPr>
                <w:rStyle w:val="Bodytext213pt0"/>
                <w:rFonts w:ascii="Sylfaen" w:hAnsi="Sylfaen"/>
                <w:sz w:val="24"/>
                <w:szCs w:val="24"/>
              </w:rPr>
              <w:t>3</w:t>
            </w:r>
          </w:p>
        </w:tc>
        <w:tc>
          <w:tcPr>
            <w:tcW w:w="1951" w:type="dxa"/>
            <w:tcBorders>
              <w:top w:val="single" w:sz="4" w:space="0" w:color="auto"/>
              <w:left w:val="single" w:sz="4" w:space="0" w:color="auto"/>
            </w:tcBorders>
            <w:shd w:val="clear" w:color="auto" w:fill="FFFFFF"/>
          </w:tcPr>
          <w:p w14:paraId="6B28C3A1" w14:textId="77777777" w:rsidR="007E257F" w:rsidRPr="000E6E3A" w:rsidRDefault="000E6E3A" w:rsidP="000E6E3A">
            <w:pPr>
              <w:pStyle w:val="Bodytext20"/>
              <w:shd w:val="clear" w:color="auto" w:fill="auto"/>
              <w:spacing w:before="0" w:after="120" w:line="240" w:lineRule="auto"/>
              <w:ind w:left="1280" w:firstLine="0"/>
              <w:jc w:val="left"/>
              <w:rPr>
                <w:rFonts w:ascii="Sylfaen" w:hAnsi="Sylfaen"/>
                <w:sz w:val="24"/>
                <w:szCs w:val="24"/>
              </w:rPr>
            </w:pPr>
            <w:r w:rsidRPr="000E6E3A">
              <w:rPr>
                <w:rStyle w:val="Bodytext213pt0"/>
                <w:rFonts w:ascii="Sylfaen" w:hAnsi="Sylfaen"/>
                <w:sz w:val="24"/>
                <w:szCs w:val="24"/>
              </w:rPr>
              <w:t>4</w:t>
            </w:r>
          </w:p>
        </w:tc>
        <w:tc>
          <w:tcPr>
            <w:tcW w:w="1966" w:type="dxa"/>
            <w:tcBorders>
              <w:top w:val="single" w:sz="4" w:space="0" w:color="auto"/>
              <w:left w:val="single" w:sz="4" w:space="0" w:color="auto"/>
              <w:right w:val="single" w:sz="4" w:space="0" w:color="auto"/>
            </w:tcBorders>
            <w:shd w:val="clear" w:color="auto" w:fill="FFFFFF"/>
          </w:tcPr>
          <w:p w14:paraId="15E5DB5F" w14:textId="77777777" w:rsidR="007E257F" w:rsidRPr="000E6E3A" w:rsidRDefault="000E6E3A" w:rsidP="000E6E3A">
            <w:pPr>
              <w:pStyle w:val="Bodytext20"/>
              <w:shd w:val="clear" w:color="auto" w:fill="auto"/>
              <w:spacing w:before="0" w:after="120" w:line="240" w:lineRule="auto"/>
              <w:ind w:left="1300" w:firstLine="0"/>
              <w:jc w:val="left"/>
              <w:rPr>
                <w:rFonts w:ascii="Sylfaen" w:hAnsi="Sylfaen"/>
                <w:sz w:val="24"/>
                <w:szCs w:val="24"/>
              </w:rPr>
            </w:pPr>
            <w:r w:rsidRPr="000E6E3A">
              <w:rPr>
                <w:rStyle w:val="Bodytext213pt0"/>
                <w:rFonts w:ascii="Sylfaen" w:hAnsi="Sylfaen"/>
                <w:sz w:val="24"/>
                <w:szCs w:val="24"/>
              </w:rPr>
              <w:t>5</w:t>
            </w:r>
          </w:p>
        </w:tc>
      </w:tr>
      <w:tr w:rsidR="007E257F" w:rsidRPr="000E6E3A" w14:paraId="2972F943" w14:textId="77777777" w:rsidTr="000E6E3A">
        <w:tc>
          <w:tcPr>
            <w:tcW w:w="2275" w:type="dxa"/>
            <w:tcBorders>
              <w:top w:val="single" w:sz="4" w:space="0" w:color="auto"/>
            </w:tcBorders>
            <w:shd w:val="clear" w:color="auto" w:fill="FFFFFF"/>
            <w:vAlign w:val="bottom"/>
          </w:tcPr>
          <w:p w14:paraId="3D5B390C"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 xml:space="preserve">Сыр плавленый </w:t>
            </w:r>
            <w:r w:rsidRPr="000E6E3A">
              <w:rPr>
                <w:rStyle w:val="Bodytext211pt"/>
                <w:rFonts w:ascii="Sylfaen" w:hAnsi="Sylfaen"/>
                <w:sz w:val="24"/>
                <w:szCs w:val="24"/>
              </w:rPr>
              <w:lastRenderedPageBreak/>
              <w:t>(молокосодержащий продукт с заменителем молочного жира, произведенный по технологии плавленого сыра) ломтевой</w:t>
            </w:r>
          </w:p>
        </w:tc>
        <w:tc>
          <w:tcPr>
            <w:tcW w:w="1735" w:type="dxa"/>
            <w:tcBorders>
              <w:top w:val="single" w:sz="4" w:space="0" w:color="auto"/>
            </w:tcBorders>
            <w:shd w:val="clear" w:color="auto" w:fill="FFFFFF"/>
          </w:tcPr>
          <w:p w14:paraId="6FA8574D" w14:textId="77777777" w:rsidR="007E257F" w:rsidRPr="000E6E3A" w:rsidRDefault="000E6E3A" w:rsidP="000E6E3A">
            <w:pPr>
              <w:pStyle w:val="Bodytext20"/>
              <w:shd w:val="clear" w:color="auto" w:fill="auto"/>
              <w:spacing w:before="0" w:after="120" w:line="240" w:lineRule="auto"/>
              <w:ind w:firstLine="0"/>
              <w:jc w:val="center"/>
              <w:rPr>
                <w:rFonts w:ascii="Sylfaen" w:hAnsi="Sylfaen"/>
                <w:sz w:val="24"/>
                <w:szCs w:val="24"/>
              </w:rPr>
            </w:pPr>
            <w:r w:rsidRPr="000E6E3A">
              <w:rPr>
                <w:rStyle w:val="Bodytext211pt"/>
                <w:rFonts w:ascii="Sylfaen" w:hAnsi="Sylfaen"/>
                <w:sz w:val="24"/>
                <w:szCs w:val="24"/>
              </w:rPr>
              <w:lastRenderedPageBreak/>
              <w:t>до 65</w:t>
            </w:r>
          </w:p>
          <w:p w14:paraId="282A0BED" w14:textId="77777777" w:rsidR="007E257F" w:rsidRPr="000E6E3A" w:rsidRDefault="000E6E3A" w:rsidP="000E6E3A">
            <w:pPr>
              <w:pStyle w:val="Bodytext20"/>
              <w:shd w:val="clear" w:color="auto" w:fill="auto"/>
              <w:spacing w:before="0" w:after="120" w:line="240" w:lineRule="auto"/>
              <w:ind w:left="160" w:firstLine="0"/>
              <w:jc w:val="left"/>
              <w:rPr>
                <w:rFonts w:ascii="Sylfaen" w:hAnsi="Sylfaen"/>
                <w:sz w:val="24"/>
                <w:szCs w:val="24"/>
              </w:rPr>
            </w:pPr>
            <w:r w:rsidRPr="000E6E3A">
              <w:rPr>
                <w:rStyle w:val="Bodytext211pt"/>
                <w:rFonts w:ascii="Sylfaen" w:hAnsi="Sylfaen"/>
                <w:sz w:val="24"/>
                <w:szCs w:val="24"/>
              </w:rPr>
              <w:lastRenderedPageBreak/>
              <w:t>включительно</w:t>
            </w:r>
          </w:p>
        </w:tc>
        <w:tc>
          <w:tcPr>
            <w:tcW w:w="1948" w:type="dxa"/>
            <w:tcBorders>
              <w:top w:val="single" w:sz="4" w:space="0" w:color="auto"/>
            </w:tcBorders>
            <w:shd w:val="clear" w:color="auto" w:fill="FFFFFF"/>
          </w:tcPr>
          <w:p w14:paraId="70184CC0" w14:textId="77777777" w:rsidR="007E257F" w:rsidRPr="000E6E3A" w:rsidRDefault="000E6E3A" w:rsidP="000E6E3A">
            <w:pPr>
              <w:pStyle w:val="Bodytext20"/>
              <w:shd w:val="clear" w:color="auto" w:fill="auto"/>
              <w:spacing w:before="0" w:after="120" w:line="240" w:lineRule="auto"/>
              <w:ind w:firstLine="0"/>
              <w:jc w:val="center"/>
              <w:rPr>
                <w:rFonts w:ascii="Sylfaen" w:hAnsi="Sylfaen"/>
                <w:sz w:val="24"/>
                <w:szCs w:val="24"/>
              </w:rPr>
            </w:pPr>
            <w:r w:rsidRPr="000E6E3A">
              <w:rPr>
                <w:rStyle w:val="Bodytext211pt"/>
                <w:rFonts w:ascii="Sylfaen" w:hAnsi="Sylfaen"/>
                <w:sz w:val="24"/>
                <w:szCs w:val="24"/>
              </w:rPr>
              <w:lastRenderedPageBreak/>
              <w:t>35-70</w:t>
            </w:r>
          </w:p>
          <w:p w14:paraId="6F4550CB" w14:textId="77777777" w:rsidR="007E257F" w:rsidRPr="000E6E3A" w:rsidRDefault="000E6E3A" w:rsidP="000E6E3A">
            <w:pPr>
              <w:pStyle w:val="Bodytext20"/>
              <w:shd w:val="clear" w:color="auto" w:fill="auto"/>
              <w:spacing w:before="0" w:after="120" w:line="240" w:lineRule="auto"/>
              <w:ind w:firstLine="0"/>
              <w:jc w:val="center"/>
              <w:rPr>
                <w:rFonts w:ascii="Sylfaen" w:hAnsi="Sylfaen"/>
                <w:sz w:val="24"/>
                <w:szCs w:val="24"/>
              </w:rPr>
            </w:pPr>
            <w:r w:rsidRPr="000E6E3A">
              <w:rPr>
                <w:rStyle w:val="Bodytext211pt"/>
                <w:rFonts w:ascii="Sylfaen" w:hAnsi="Sylfaen"/>
                <w:sz w:val="24"/>
                <w:szCs w:val="24"/>
              </w:rPr>
              <w:lastRenderedPageBreak/>
              <w:t>включительно</w:t>
            </w:r>
          </w:p>
        </w:tc>
        <w:tc>
          <w:tcPr>
            <w:tcW w:w="1951" w:type="dxa"/>
            <w:tcBorders>
              <w:top w:val="single" w:sz="4" w:space="0" w:color="auto"/>
            </w:tcBorders>
            <w:shd w:val="clear" w:color="auto" w:fill="FFFFFF"/>
          </w:tcPr>
          <w:p w14:paraId="51395D14" w14:textId="77777777" w:rsidR="007E257F" w:rsidRPr="000E6E3A" w:rsidRDefault="000E6E3A" w:rsidP="000E6E3A">
            <w:pPr>
              <w:pStyle w:val="Bodytext20"/>
              <w:shd w:val="clear" w:color="auto" w:fill="auto"/>
              <w:spacing w:before="0" w:after="120" w:line="240" w:lineRule="auto"/>
              <w:ind w:firstLine="0"/>
              <w:jc w:val="center"/>
              <w:rPr>
                <w:rFonts w:ascii="Sylfaen" w:hAnsi="Sylfaen"/>
                <w:sz w:val="24"/>
                <w:szCs w:val="24"/>
              </w:rPr>
            </w:pPr>
            <w:r w:rsidRPr="000E6E3A">
              <w:rPr>
                <w:rStyle w:val="Bodytext211pt0"/>
                <w:rFonts w:ascii="Sylfaen" w:hAnsi="Sylfaen"/>
                <w:spacing w:val="0"/>
                <w:sz w:val="24"/>
                <w:szCs w:val="24"/>
              </w:rPr>
              <w:lastRenderedPageBreak/>
              <w:t>0,2-4</w:t>
            </w:r>
          </w:p>
          <w:p w14:paraId="20B4A04F" w14:textId="77777777" w:rsidR="007E257F" w:rsidRPr="000E6E3A" w:rsidRDefault="000E6E3A" w:rsidP="000E6E3A">
            <w:pPr>
              <w:pStyle w:val="Bodytext20"/>
              <w:shd w:val="clear" w:color="auto" w:fill="auto"/>
              <w:spacing w:before="0" w:after="120" w:line="240" w:lineRule="auto"/>
              <w:ind w:firstLine="0"/>
              <w:jc w:val="center"/>
              <w:rPr>
                <w:rFonts w:ascii="Sylfaen" w:hAnsi="Sylfaen"/>
                <w:sz w:val="24"/>
                <w:szCs w:val="24"/>
              </w:rPr>
            </w:pPr>
            <w:r w:rsidRPr="000E6E3A">
              <w:rPr>
                <w:rStyle w:val="Bodytext211pt"/>
                <w:rFonts w:ascii="Sylfaen" w:hAnsi="Sylfaen"/>
                <w:sz w:val="24"/>
                <w:szCs w:val="24"/>
              </w:rPr>
              <w:lastRenderedPageBreak/>
              <w:t>включительно</w:t>
            </w:r>
          </w:p>
        </w:tc>
        <w:tc>
          <w:tcPr>
            <w:tcW w:w="1966" w:type="dxa"/>
            <w:tcBorders>
              <w:top w:val="single" w:sz="4" w:space="0" w:color="auto"/>
            </w:tcBorders>
            <w:shd w:val="clear" w:color="auto" w:fill="FFFFFF"/>
          </w:tcPr>
          <w:p w14:paraId="4C76BA95" w14:textId="77777777" w:rsidR="007E257F" w:rsidRPr="000E6E3A" w:rsidRDefault="000E6E3A" w:rsidP="000E6E3A">
            <w:pPr>
              <w:pStyle w:val="Bodytext20"/>
              <w:shd w:val="clear" w:color="auto" w:fill="auto"/>
              <w:spacing w:before="0" w:after="120" w:line="240" w:lineRule="auto"/>
              <w:ind w:firstLine="0"/>
              <w:jc w:val="center"/>
              <w:rPr>
                <w:rFonts w:ascii="Sylfaen" w:hAnsi="Sylfaen"/>
                <w:sz w:val="24"/>
                <w:szCs w:val="24"/>
              </w:rPr>
            </w:pPr>
            <w:r w:rsidRPr="000E6E3A">
              <w:rPr>
                <w:rStyle w:val="Bodytext211pt"/>
                <w:rFonts w:ascii="Sylfaen" w:hAnsi="Sylfaen"/>
                <w:sz w:val="24"/>
                <w:szCs w:val="24"/>
              </w:rPr>
              <w:lastRenderedPageBreak/>
              <w:t>до 30</w:t>
            </w:r>
          </w:p>
          <w:p w14:paraId="01E0D5B4" w14:textId="77777777" w:rsidR="007E257F" w:rsidRPr="000E6E3A" w:rsidRDefault="000E6E3A" w:rsidP="000E6E3A">
            <w:pPr>
              <w:pStyle w:val="Bodytext20"/>
              <w:shd w:val="clear" w:color="auto" w:fill="auto"/>
              <w:spacing w:before="0" w:after="120" w:line="240" w:lineRule="auto"/>
              <w:ind w:firstLine="0"/>
              <w:jc w:val="center"/>
              <w:rPr>
                <w:rFonts w:ascii="Sylfaen" w:hAnsi="Sylfaen"/>
                <w:sz w:val="24"/>
                <w:szCs w:val="24"/>
              </w:rPr>
            </w:pPr>
            <w:r w:rsidRPr="000E6E3A">
              <w:rPr>
                <w:rStyle w:val="Bodytext211pt"/>
                <w:rFonts w:ascii="Sylfaen" w:hAnsi="Sylfaen"/>
                <w:sz w:val="24"/>
                <w:szCs w:val="24"/>
              </w:rPr>
              <w:lastRenderedPageBreak/>
              <w:t>включительно</w:t>
            </w:r>
          </w:p>
        </w:tc>
      </w:tr>
      <w:tr w:rsidR="007E257F" w:rsidRPr="000E6E3A" w14:paraId="2741A2CE" w14:textId="77777777" w:rsidTr="000E6E3A">
        <w:tc>
          <w:tcPr>
            <w:tcW w:w="2275" w:type="dxa"/>
            <w:shd w:val="clear" w:color="auto" w:fill="FFFFFF"/>
            <w:vAlign w:val="bottom"/>
          </w:tcPr>
          <w:p w14:paraId="3AD152E3"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Сыр плавленый (молокосодержащий продукт с заменителем молочного жира, произведенный по технологии плавленого сыра) пастообразный</w:t>
            </w:r>
          </w:p>
        </w:tc>
        <w:tc>
          <w:tcPr>
            <w:tcW w:w="1735" w:type="dxa"/>
            <w:shd w:val="clear" w:color="auto" w:fill="FFFFFF"/>
          </w:tcPr>
          <w:p w14:paraId="0B65AD41" w14:textId="77777777" w:rsidR="007E257F" w:rsidRPr="000E6E3A" w:rsidRDefault="000E6E3A" w:rsidP="000E6E3A">
            <w:pPr>
              <w:pStyle w:val="Bodytext20"/>
              <w:shd w:val="clear" w:color="auto" w:fill="auto"/>
              <w:spacing w:before="0" w:after="120" w:line="240" w:lineRule="auto"/>
              <w:ind w:firstLine="0"/>
              <w:jc w:val="center"/>
              <w:rPr>
                <w:rFonts w:ascii="Sylfaen" w:hAnsi="Sylfaen"/>
                <w:sz w:val="24"/>
                <w:szCs w:val="24"/>
              </w:rPr>
            </w:pPr>
            <w:r w:rsidRPr="000E6E3A">
              <w:rPr>
                <w:rStyle w:val="Bodytext211pt0"/>
                <w:rFonts w:ascii="Sylfaen" w:hAnsi="Sylfaen"/>
                <w:spacing w:val="0"/>
                <w:sz w:val="24"/>
                <w:szCs w:val="24"/>
              </w:rPr>
              <w:t>20-70</w:t>
            </w:r>
          </w:p>
          <w:p w14:paraId="56B44179" w14:textId="77777777" w:rsidR="007E257F" w:rsidRPr="000E6E3A" w:rsidRDefault="000E6E3A" w:rsidP="000E6E3A">
            <w:pPr>
              <w:pStyle w:val="Bodytext20"/>
              <w:shd w:val="clear" w:color="auto" w:fill="auto"/>
              <w:spacing w:before="0" w:after="120" w:line="240" w:lineRule="auto"/>
              <w:ind w:left="160" w:firstLine="0"/>
              <w:jc w:val="left"/>
              <w:rPr>
                <w:rFonts w:ascii="Sylfaen" w:hAnsi="Sylfaen"/>
                <w:sz w:val="24"/>
                <w:szCs w:val="24"/>
              </w:rPr>
            </w:pPr>
            <w:r w:rsidRPr="000E6E3A">
              <w:rPr>
                <w:rStyle w:val="Bodytext211pt"/>
                <w:rFonts w:ascii="Sylfaen" w:hAnsi="Sylfaen"/>
                <w:sz w:val="24"/>
                <w:szCs w:val="24"/>
              </w:rPr>
              <w:t>включительно</w:t>
            </w:r>
          </w:p>
        </w:tc>
        <w:tc>
          <w:tcPr>
            <w:tcW w:w="1948" w:type="dxa"/>
            <w:shd w:val="clear" w:color="auto" w:fill="FFFFFF"/>
          </w:tcPr>
          <w:p w14:paraId="5C4094E6" w14:textId="77777777" w:rsidR="007E257F" w:rsidRPr="000E6E3A" w:rsidRDefault="000E6E3A" w:rsidP="000E6E3A">
            <w:pPr>
              <w:pStyle w:val="Bodytext20"/>
              <w:shd w:val="clear" w:color="auto" w:fill="auto"/>
              <w:spacing w:before="0" w:after="120" w:line="240" w:lineRule="auto"/>
              <w:ind w:firstLine="0"/>
              <w:jc w:val="center"/>
              <w:rPr>
                <w:rFonts w:ascii="Sylfaen" w:hAnsi="Sylfaen"/>
                <w:sz w:val="24"/>
                <w:szCs w:val="24"/>
              </w:rPr>
            </w:pPr>
            <w:r w:rsidRPr="000E6E3A">
              <w:rPr>
                <w:rStyle w:val="Bodytext211pt0"/>
                <w:rFonts w:ascii="Sylfaen" w:hAnsi="Sylfaen"/>
                <w:spacing w:val="0"/>
                <w:sz w:val="24"/>
                <w:szCs w:val="24"/>
              </w:rPr>
              <w:t>35-70</w:t>
            </w:r>
          </w:p>
          <w:p w14:paraId="349D2282" w14:textId="77777777" w:rsidR="007E257F" w:rsidRPr="000E6E3A" w:rsidRDefault="000E6E3A" w:rsidP="000E6E3A">
            <w:pPr>
              <w:pStyle w:val="Bodytext20"/>
              <w:shd w:val="clear" w:color="auto" w:fill="auto"/>
              <w:spacing w:before="0" w:after="120" w:line="240" w:lineRule="auto"/>
              <w:ind w:firstLine="0"/>
              <w:jc w:val="center"/>
              <w:rPr>
                <w:rFonts w:ascii="Sylfaen" w:hAnsi="Sylfaen"/>
                <w:sz w:val="24"/>
                <w:szCs w:val="24"/>
              </w:rPr>
            </w:pPr>
            <w:r w:rsidRPr="000E6E3A">
              <w:rPr>
                <w:rStyle w:val="Bodytext211pt"/>
                <w:rFonts w:ascii="Sylfaen" w:hAnsi="Sylfaen"/>
                <w:sz w:val="24"/>
                <w:szCs w:val="24"/>
              </w:rPr>
              <w:t>включительно</w:t>
            </w:r>
          </w:p>
        </w:tc>
        <w:tc>
          <w:tcPr>
            <w:tcW w:w="1951" w:type="dxa"/>
            <w:shd w:val="clear" w:color="auto" w:fill="FFFFFF"/>
          </w:tcPr>
          <w:p w14:paraId="0B419EBC" w14:textId="77777777" w:rsidR="007E257F" w:rsidRPr="000E6E3A" w:rsidRDefault="000E6E3A" w:rsidP="000E6E3A">
            <w:pPr>
              <w:pStyle w:val="Bodytext20"/>
              <w:shd w:val="clear" w:color="auto" w:fill="auto"/>
              <w:spacing w:before="0" w:after="120" w:line="240" w:lineRule="auto"/>
              <w:ind w:firstLine="0"/>
              <w:jc w:val="center"/>
              <w:rPr>
                <w:rFonts w:ascii="Sylfaen" w:hAnsi="Sylfaen"/>
                <w:sz w:val="24"/>
                <w:szCs w:val="24"/>
              </w:rPr>
            </w:pPr>
            <w:r w:rsidRPr="000E6E3A">
              <w:rPr>
                <w:rStyle w:val="Bodytext211pt0"/>
                <w:rFonts w:ascii="Sylfaen" w:hAnsi="Sylfaen"/>
                <w:spacing w:val="0"/>
                <w:sz w:val="24"/>
                <w:szCs w:val="24"/>
              </w:rPr>
              <w:t>0,2-4</w:t>
            </w:r>
          </w:p>
          <w:p w14:paraId="6F734D0A" w14:textId="77777777" w:rsidR="007E257F" w:rsidRPr="000E6E3A" w:rsidRDefault="000E6E3A" w:rsidP="000E6E3A">
            <w:pPr>
              <w:pStyle w:val="Bodytext20"/>
              <w:shd w:val="clear" w:color="auto" w:fill="auto"/>
              <w:spacing w:before="0" w:after="120" w:line="240" w:lineRule="auto"/>
              <w:ind w:firstLine="0"/>
              <w:jc w:val="center"/>
              <w:rPr>
                <w:rFonts w:ascii="Sylfaen" w:hAnsi="Sylfaen"/>
                <w:sz w:val="24"/>
                <w:szCs w:val="24"/>
              </w:rPr>
            </w:pPr>
            <w:r w:rsidRPr="000E6E3A">
              <w:rPr>
                <w:rStyle w:val="Bodytext211pt"/>
                <w:rFonts w:ascii="Sylfaen" w:hAnsi="Sylfaen"/>
                <w:sz w:val="24"/>
                <w:szCs w:val="24"/>
              </w:rPr>
              <w:t>включительно</w:t>
            </w:r>
          </w:p>
        </w:tc>
        <w:tc>
          <w:tcPr>
            <w:tcW w:w="1966" w:type="dxa"/>
            <w:shd w:val="clear" w:color="auto" w:fill="FFFFFF"/>
          </w:tcPr>
          <w:p w14:paraId="355F620F" w14:textId="77777777" w:rsidR="007E257F" w:rsidRPr="000E6E3A" w:rsidRDefault="007E257F" w:rsidP="000E6E3A">
            <w:pPr>
              <w:spacing w:after="120"/>
              <w:rPr>
                <w:rFonts w:ascii="Sylfaen" w:hAnsi="Sylfaen"/>
              </w:rPr>
            </w:pPr>
          </w:p>
        </w:tc>
      </w:tr>
      <w:tr w:rsidR="007E257F" w:rsidRPr="000E6E3A" w14:paraId="30711738" w14:textId="77777777" w:rsidTr="000E6E3A">
        <w:tc>
          <w:tcPr>
            <w:tcW w:w="2275" w:type="dxa"/>
            <w:shd w:val="clear" w:color="auto" w:fill="FFFFFF"/>
          </w:tcPr>
          <w:p w14:paraId="1C0F8C02"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Сыр плавленый сухой</w:t>
            </w:r>
            <w:r>
              <w:rPr>
                <w:rStyle w:val="Bodytext211pt"/>
                <w:rFonts w:ascii="Sylfaen" w:hAnsi="Sylfaen"/>
                <w:sz w:val="24"/>
                <w:szCs w:val="24"/>
              </w:rPr>
              <w:t xml:space="preserve"> </w:t>
            </w:r>
            <w:r w:rsidRPr="000E6E3A">
              <w:rPr>
                <w:rStyle w:val="Bodytext211pt"/>
                <w:rFonts w:ascii="Sylfaen" w:hAnsi="Sylfaen"/>
                <w:sz w:val="24"/>
                <w:szCs w:val="24"/>
              </w:rPr>
              <w:t>(молокосодержащий продукт с заменителем молочного жира, произведенный по технологии плавленого сыра сухой)</w:t>
            </w:r>
          </w:p>
        </w:tc>
        <w:tc>
          <w:tcPr>
            <w:tcW w:w="1735" w:type="dxa"/>
            <w:shd w:val="clear" w:color="auto" w:fill="FFFFFF"/>
          </w:tcPr>
          <w:p w14:paraId="1B7AF408" w14:textId="77777777" w:rsidR="007E257F" w:rsidRPr="000E6E3A" w:rsidRDefault="000E6E3A" w:rsidP="000E6E3A">
            <w:pPr>
              <w:pStyle w:val="Bodytext20"/>
              <w:shd w:val="clear" w:color="auto" w:fill="auto"/>
              <w:spacing w:before="0" w:after="120" w:line="240" w:lineRule="auto"/>
              <w:ind w:firstLine="0"/>
              <w:jc w:val="center"/>
              <w:rPr>
                <w:rFonts w:ascii="Sylfaen" w:hAnsi="Sylfaen"/>
                <w:sz w:val="24"/>
                <w:szCs w:val="24"/>
              </w:rPr>
            </w:pPr>
            <w:r w:rsidRPr="000E6E3A">
              <w:rPr>
                <w:rStyle w:val="Bodytext211pt"/>
                <w:rFonts w:ascii="Sylfaen" w:hAnsi="Sylfaen"/>
                <w:sz w:val="24"/>
                <w:szCs w:val="24"/>
              </w:rPr>
              <w:t>до 51</w:t>
            </w:r>
          </w:p>
          <w:p w14:paraId="56F09F70" w14:textId="77777777" w:rsidR="007E257F" w:rsidRPr="000E6E3A" w:rsidRDefault="000E6E3A" w:rsidP="000E6E3A">
            <w:pPr>
              <w:pStyle w:val="Bodytext20"/>
              <w:shd w:val="clear" w:color="auto" w:fill="auto"/>
              <w:spacing w:before="0" w:after="120" w:line="240" w:lineRule="auto"/>
              <w:ind w:left="160" w:firstLine="0"/>
              <w:jc w:val="left"/>
              <w:rPr>
                <w:rFonts w:ascii="Sylfaen" w:hAnsi="Sylfaen"/>
                <w:sz w:val="24"/>
                <w:szCs w:val="24"/>
              </w:rPr>
            </w:pPr>
            <w:r w:rsidRPr="000E6E3A">
              <w:rPr>
                <w:rStyle w:val="Bodytext211pt"/>
                <w:rFonts w:ascii="Sylfaen" w:hAnsi="Sylfaen"/>
                <w:sz w:val="24"/>
                <w:szCs w:val="24"/>
              </w:rPr>
              <w:t>включительно</w:t>
            </w:r>
          </w:p>
        </w:tc>
        <w:tc>
          <w:tcPr>
            <w:tcW w:w="1948" w:type="dxa"/>
            <w:shd w:val="clear" w:color="auto" w:fill="FFFFFF"/>
          </w:tcPr>
          <w:p w14:paraId="68215EEE" w14:textId="77777777" w:rsidR="007E257F" w:rsidRPr="000E6E3A" w:rsidRDefault="000E6E3A" w:rsidP="000E6E3A">
            <w:pPr>
              <w:pStyle w:val="Bodytext20"/>
              <w:shd w:val="clear" w:color="auto" w:fill="auto"/>
              <w:spacing w:before="0" w:after="120" w:line="240" w:lineRule="auto"/>
              <w:ind w:firstLine="0"/>
              <w:jc w:val="center"/>
              <w:rPr>
                <w:rFonts w:ascii="Sylfaen" w:hAnsi="Sylfaen"/>
                <w:sz w:val="24"/>
                <w:szCs w:val="24"/>
              </w:rPr>
            </w:pPr>
            <w:r w:rsidRPr="000E6E3A">
              <w:rPr>
                <w:rStyle w:val="Bodytext211pt"/>
                <w:rFonts w:ascii="Sylfaen" w:hAnsi="Sylfaen"/>
                <w:sz w:val="24"/>
                <w:szCs w:val="24"/>
              </w:rPr>
              <w:t>3-7</w:t>
            </w:r>
          </w:p>
          <w:p w14:paraId="6343C918" w14:textId="77777777" w:rsidR="007E257F" w:rsidRPr="000E6E3A" w:rsidRDefault="000E6E3A" w:rsidP="000E6E3A">
            <w:pPr>
              <w:pStyle w:val="Bodytext20"/>
              <w:shd w:val="clear" w:color="auto" w:fill="auto"/>
              <w:spacing w:before="0" w:after="120" w:line="240" w:lineRule="auto"/>
              <w:ind w:firstLine="0"/>
              <w:jc w:val="center"/>
              <w:rPr>
                <w:rFonts w:ascii="Sylfaen" w:hAnsi="Sylfaen"/>
                <w:sz w:val="24"/>
                <w:szCs w:val="24"/>
              </w:rPr>
            </w:pPr>
            <w:r w:rsidRPr="000E6E3A">
              <w:rPr>
                <w:rStyle w:val="Bodytext211pt"/>
                <w:rFonts w:ascii="Sylfaen" w:hAnsi="Sylfaen"/>
                <w:sz w:val="24"/>
                <w:szCs w:val="24"/>
              </w:rPr>
              <w:t>включительно</w:t>
            </w:r>
          </w:p>
        </w:tc>
        <w:tc>
          <w:tcPr>
            <w:tcW w:w="1951" w:type="dxa"/>
            <w:shd w:val="clear" w:color="auto" w:fill="FFFFFF"/>
          </w:tcPr>
          <w:p w14:paraId="3A86887E" w14:textId="77777777" w:rsidR="007E257F" w:rsidRPr="000E6E3A" w:rsidRDefault="000E6E3A" w:rsidP="000E6E3A">
            <w:pPr>
              <w:pStyle w:val="Bodytext20"/>
              <w:shd w:val="clear" w:color="auto" w:fill="auto"/>
              <w:spacing w:before="0" w:after="120" w:line="240" w:lineRule="auto"/>
              <w:ind w:firstLine="0"/>
              <w:jc w:val="center"/>
              <w:rPr>
                <w:rFonts w:ascii="Sylfaen" w:hAnsi="Sylfaen"/>
                <w:sz w:val="24"/>
                <w:szCs w:val="24"/>
              </w:rPr>
            </w:pPr>
            <w:r w:rsidRPr="000E6E3A">
              <w:rPr>
                <w:rStyle w:val="Bodytext211pt"/>
                <w:rFonts w:ascii="Sylfaen" w:hAnsi="Sylfaen"/>
                <w:sz w:val="24"/>
                <w:szCs w:val="24"/>
              </w:rPr>
              <w:t>2-5</w:t>
            </w:r>
          </w:p>
          <w:p w14:paraId="562F1D64" w14:textId="77777777" w:rsidR="007E257F" w:rsidRPr="000E6E3A" w:rsidRDefault="000E6E3A" w:rsidP="000E6E3A">
            <w:pPr>
              <w:pStyle w:val="Bodytext20"/>
              <w:shd w:val="clear" w:color="auto" w:fill="auto"/>
              <w:spacing w:before="0" w:after="120" w:line="240" w:lineRule="auto"/>
              <w:ind w:firstLine="0"/>
              <w:jc w:val="center"/>
              <w:rPr>
                <w:rFonts w:ascii="Sylfaen" w:hAnsi="Sylfaen"/>
                <w:sz w:val="24"/>
                <w:szCs w:val="24"/>
              </w:rPr>
            </w:pPr>
            <w:r w:rsidRPr="000E6E3A">
              <w:rPr>
                <w:rStyle w:val="Bodytext211pt"/>
                <w:rFonts w:ascii="Sylfaen" w:hAnsi="Sylfaen"/>
                <w:sz w:val="24"/>
                <w:szCs w:val="24"/>
              </w:rPr>
              <w:t>включительно</w:t>
            </w:r>
          </w:p>
        </w:tc>
        <w:tc>
          <w:tcPr>
            <w:tcW w:w="1966" w:type="dxa"/>
            <w:shd w:val="clear" w:color="auto" w:fill="FFFFFF"/>
          </w:tcPr>
          <w:p w14:paraId="68877A70" w14:textId="77777777" w:rsidR="007E257F" w:rsidRPr="000E6E3A" w:rsidRDefault="007E257F" w:rsidP="000E6E3A">
            <w:pPr>
              <w:spacing w:after="120"/>
              <w:rPr>
                <w:rFonts w:ascii="Sylfaen" w:hAnsi="Sylfaen"/>
              </w:rPr>
            </w:pPr>
          </w:p>
        </w:tc>
      </w:tr>
    </w:tbl>
    <w:p w14:paraId="7D9494D5"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в)</w:t>
      </w:r>
      <w:r>
        <w:rPr>
          <w:rFonts w:ascii="Sylfaen" w:hAnsi="Sylfaen"/>
          <w:sz w:val="24"/>
          <w:szCs w:val="24"/>
        </w:rPr>
        <w:t xml:space="preserve"> </w:t>
      </w:r>
      <w:r w:rsidRPr="000E6E3A">
        <w:rPr>
          <w:rFonts w:ascii="Sylfaen" w:hAnsi="Sylfaen"/>
          <w:sz w:val="24"/>
          <w:szCs w:val="24"/>
        </w:rPr>
        <w:t>После сносок к Таблицам 1 - 6 Приложения 1 после слов «*** Смеси молочного и растительного жира» изложить в следующей редакции:</w:t>
      </w:r>
    </w:p>
    <w:p w14:paraId="481EB93F"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«Примечания к Приложению 1:</w:t>
      </w:r>
    </w:p>
    <w:p w14:paraId="5DB5881E" w14:textId="77777777" w:rsidR="007E257F" w:rsidRPr="000E6E3A" w:rsidRDefault="000E6E3A" w:rsidP="000E6E3A">
      <w:pPr>
        <w:pStyle w:val="Bodytext20"/>
        <w:shd w:val="clear" w:color="auto" w:fill="auto"/>
        <w:spacing w:before="0" w:after="120" w:line="240" w:lineRule="auto"/>
        <w:ind w:right="1" w:firstLine="567"/>
        <w:rPr>
          <w:rFonts w:ascii="Sylfaen" w:hAnsi="Sylfaen"/>
          <w:sz w:val="24"/>
          <w:szCs w:val="24"/>
        </w:rPr>
      </w:pPr>
      <w:r w:rsidRPr="000E6E3A">
        <w:rPr>
          <w:rFonts w:ascii="Sylfaen" w:hAnsi="Sylfaen"/>
          <w:sz w:val="24"/>
          <w:szCs w:val="24"/>
        </w:rPr>
        <w:t>1. Показатели идентификации молочных составных продуктов, молокосодержащих продуктов, молокосодержащих продуктов с заменителем молочного жира устанавливаются в документах изготовителя, за исключением показателей, которые установлены</w:t>
      </w:r>
      <w:r>
        <w:rPr>
          <w:rFonts w:ascii="Sylfaen" w:hAnsi="Sylfaen"/>
          <w:sz w:val="24"/>
          <w:szCs w:val="24"/>
        </w:rPr>
        <w:t xml:space="preserve"> </w:t>
      </w:r>
      <w:r w:rsidRPr="000E6E3A">
        <w:rPr>
          <w:rFonts w:ascii="Sylfaen" w:hAnsi="Sylfaen"/>
          <w:sz w:val="24"/>
          <w:szCs w:val="24"/>
        </w:rPr>
        <w:t>в настоящем техническом регламенте.</w:t>
      </w:r>
    </w:p>
    <w:p w14:paraId="1833C5C3" w14:textId="77777777" w:rsidR="007E257F" w:rsidRPr="000E6E3A" w:rsidRDefault="000E6E3A" w:rsidP="000E6E3A">
      <w:pPr>
        <w:pStyle w:val="Bodytext20"/>
        <w:shd w:val="clear" w:color="auto" w:fill="auto"/>
        <w:spacing w:before="0" w:after="120" w:line="240" w:lineRule="auto"/>
        <w:ind w:left="567" w:right="3828" w:firstLine="0"/>
        <w:jc w:val="left"/>
        <w:rPr>
          <w:rFonts w:ascii="Sylfaen" w:hAnsi="Sylfaen"/>
          <w:sz w:val="24"/>
          <w:szCs w:val="24"/>
        </w:rPr>
      </w:pPr>
      <w:r w:rsidRPr="000E6E3A">
        <w:rPr>
          <w:rFonts w:ascii="Sylfaen" w:hAnsi="Sylfaen"/>
          <w:sz w:val="24"/>
          <w:szCs w:val="24"/>
        </w:rPr>
        <w:t>16.</w:t>
      </w:r>
      <w:r>
        <w:rPr>
          <w:rFonts w:ascii="Sylfaen" w:hAnsi="Sylfaen"/>
          <w:sz w:val="24"/>
          <w:szCs w:val="24"/>
        </w:rPr>
        <w:t xml:space="preserve"> </w:t>
      </w:r>
      <w:r w:rsidRPr="000E6E3A">
        <w:rPr>
          <w:rFonts w:ascii="Sylfaen" w:hAnsi="Sylfaen"/>
          <w:sz w:val="24"/>
          <w:szCs w:val="24"/>
        </w:rPr>
        <w:t>В приложении № 3: а) Строки «</w:t>
      </w:r>
    </w:p>
    <w:tbl>
      <w:tblPr>
        <w:tblOverlap w:val="never"/>
        <w:tblW w:w="9933" w:type="dxa"/>
        <w:tblLayout w:type="fixed"/>
        <w:tblCellMar>
          <w:left w:w="10" w:type="dxa"/>
          <w:right w:w="10" w:type="dxa"/>
        </w:tblCellMar>
        <w:tblLook w:val="0000" w:firstRow="0" w:lastRow="0" w:firstColumn="0" w:lastColumn="0" w:noHBand="0" w:noVBand="0"/>
      </w:tblPr>
      <w:tblGrid>
        <w:gridCol w:w="1992"/>
        <w:gridCol w:w="208"/>
        <w:gridCol w:w="1876"/>
        <w:gridCol w:w="43"/>
        <w:gridCol w:w="1985"/>
        <w:gridCol w:w="35"/>
        <w:gridCol w:w="1908"/>
        <w:gridCol w:w="43"/>
        <w:gridCol w:w="1843"/>
      </w:tblGrid>
      <w:tr w:rsidR="00FE4594" w:rsidRPr="000E6E3A" w14:paraId="0A19B50E" w14:textId="77777777" w:rsidTr="00FE4594">
        <w:tc>
          <w:tcPr>
            <w:tcW w:w="1992" w:type="dxa"/>
            <w:shd w:val="clear" w:color="auto" w:fill="FFFFFF"/>
          </w:tcPr>
          <w:p w14:paraId="15367BAC"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Сыр, сырный продукт сухие, в том числе плавленые</w:t>
            </w:r>
          </w:p>
        </w:tc>
        <w:tc>
          <w:tcPr>
            <w:tcW w:w="2127" w:type="dxa"/>
            <w:gridSpan w:val="3"/>
            <w:shd w:val="clear" w:color="auto" w:fill="FFFFFF"/>
          </w:tcPr>
          <w:p w14:paraId="663320F1" w14:textId="77777777" w:rsidR="007E257F" w:rsidRPr="000E6E3A" w:rsidRDefault="000E6E3A" w:rsidP="000E6E3A">
            <w:pPr>
              <w:pStyle w:val="Bodytext20"/>
              <w:shd w:val="clear" w:color="auto" w:fill="auto"/>
              <w:spacing w:before="0" w:after="120" w:line="240" w:lineRule="auto"/>
              <w:ind w:firstLine="0"/>
              <w:rPr>
                <w:rFonts w:ascii="Sylfaen" w:hAnsi="Sylfaen"/>
                <w:sz w:val="24"/>
                <w:szCs w:val="24"/>
              </w:rPr>
            </w:pPr>
            <w:r w:rsidRPr="000E6E3A">
              <w:rPr>
                <w:rStyle w:val="Bodytext211pt"/>
                <w:rFonts w:ascii="Sylfaen" w:hAnsi="Sylfaen"/>
                <w:sz w:val="24"/>
                <w:szCs w:val="24"/>
              </w:rPr>
              <w:t>форма упаковки</w:t>
            </w:r>
          </w:p>
        </w:tc>
        <w:tc>
          <w:tcPr>
            <w:tcW w:w="1985" w:type="dxa"/>
            <w:shd w:val="clear" w:color="auto" w:fill="FFFFFF"/>
          </w:tcPr>
          <w:p w14:paraId="5283A4E0" w14:textId="77777777" w:rsidR="007E257F" w:rsidRPr="000E6E3A" w:rsidRDefault="000E6E3A" w:rsidP="000E6E3A">
            <w:pPr>
              <w:pStyle w:val="Bodytext20"/>
              <w:shd w:val="clear" w:color="auto" w:fill="auto"/>
              <w:spacing w:before="0" w:after="120" w:line="240" w:lineRule="auto"/>
              <w:ind w:left="180" w:firstLine="0"/>
              <w:jc w:val="left"/>
              <w:rPr>
                <w:rFonts w:ascii="Sylfaen" w:hAnsi="Sylfaen"/>
                <w:sz w:val="24"/>
                <w:szCs w:val="24"/>
              </w:rPr>
            </w:pPr>
            <w:r w:rsidRPr="000E6E3A">
              <w:rPr>
                <w:rStyle w:val="Bodytext211pt"/>
                <w:rFonts w:ascii="Sylfaen" w:hAnsi="Sylfaen"/>
                <w:sz w:val="24"/>
                <w:szCs w:val="24"/>
              </w:rPr>
              <w:t xml:space="preserve">порошкообразна я или твердая, ломкая или другая. При добавлении пищевкусовых </w:t>
            </w:r>
            <w:r w:rsidRPr="000E6E3A">
              <w:rPr>
                <w:rStyle w:val="Bodytext211pt"/>
                <w:rFonts w:ascii="Sylfaen" w:hAnsi="Sylfaen"/>
                <w:sz w:val="24"/>
                <w:szCs w:val="24"/>
              </w:rPr>
              <w:lastRenderedPageBreak/>
              <w:t>компонентов - с их наличием</w:t>
            </w:r>
          </w:p>
        </w:tc>
        <w:tc>
          <w:tcPr>
            <w:tcW w:w="1986" w:type="dxa"/>
            <w:gridSpan w:val="3"/>
            <w:shd w:val="clear" w:color="auto" w:fill="FFFFFF"/>
          </w:tcPr>
          <w:p w14:paraId="1F5911B9"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lastRenderedPageBreak/>
              <w:t>сырный, с</w:t>
            </w:r>
            <w:r w:rsidR="00FE4594">
              <w:rPr>
                <w:rFonts w:ascii="Sylfaen" w:hAnsi="Sylfaen"/>
                <w:sz w:val="24"/>
                <w:szCs w:val="24"/>
              </w:rPr>
              <w:t xml:space="preserve"> </w:t>
            </w:r>
            <w:r w:rsidRPr="000E6E3A">
              <w:rPr>
                <w:rStyle w:val="Bodytext211pt"/>
                <w:rFonts w:ascii="Sylfaen" w:hAnsi="Sylfaen"/>
                <w:sz w:val="24"/>
                <w:szCs w:val="24"/>
              </w:rPr>
              <w:t>запахом и</w:t>
            </w:r>
            <w:r w:rsidR="00FE4594">
              <w:rPr>
                <w:rFonts w:ascii="Sylfaen" w:hAnsi="Sylfaen"/>
                <w:sz w:val="24"/>
                <w:szCs w:val="24"/>
              </w:rPr>
              <w:t xml:space="preserve"> </w:t>
            </w:r>
            <w:r w:rsidRPr="000E6E3A">
              <w:rPr>
                <w:rStyle w:val="Bodytext211pt"/>
                <w:rFonts w:ascii="Sylfaen" w:hAnsi="Sylfaen"/>
                <w:sz w:val="24"/>
                <w:szCs w:val="24"/>
              </w:rPr>
              <w:t>привкусами,</w:t>
            </w:r>
            <w:r w:rsidR="00FE4594">
              <w:rPr>
                <w:rFonts w:ascii="Sylfaen" w:hAnsi="Sylfaen"/>
                <w:sz w:val="24"/>
                <w:szCs w:val="24"/>
              </w:rPr>
              <w:t xml:space="preserve"> </w:t>
            </w:r>
            <w:r w:rsidRPr="000E6E3A">
              <w:rPr>
                <w:rStyle w:val="Bodytext211pt"/>
                <w:rFonts w:ascii="Sylfaen" w:hAnsi="Sylfaen"/>
                <w:sz w:val="24"/>
                <w:szCs w:val="24"/>
              </w:rPr>
              <w:t>характерными</w:t>
            </w:r>
            <w:r w:rsidR="00FE4594">
              <w:rPr>
                <w:rFonts w:ascii="Sylfaen" w:hAnsi="Sylfaen"/>
                <w:sz w:val="24"/>
                <w:szCs w:val="24"/>
              </w:rPr>
              <w:t xml:space="preserve"> </w:t>
            </w:r>
            <w:r w:rsidRPr="000E6E3A">
              <w:rPr>
                <w:rStyle w:val="Bodytext211pt"/>
                <w:rFonts w:ascii="Sylfaen" w:hAnsi="Sylfaen"/>
                <w:sz w:val="24"/>
                <w:szCs w:val="24"/>
              </w:rPr>
              <w:t>для конкретного</w:t>
            </w:r>
            <w:r w:rsidR="00FE4594">
              <w:rPr>
                <w:rFonts w:ascii="Sylfaen" w:hAnsi="Sylfaen"/>
                <w:sz w:val="24"/>
                <w:szCs w:val="24"/>
              </w:rPr>
              <w:t xml:space="preserve"> </w:t>
            </w:r>
            <w:r w:rsidRPr="000E6E3A">
              <w:rPr>
                <w:rStyle w:val="Bodytext211pt"/>
                <w:rFonts w:ascii="Sylfaen" w:hAnsi="Sylfaen"/>
                <w:sz w:val="24"/>
                <w:szCs w:val="24"/>
              </w:rPr>
              <w:t>наименования</w:t>
            </w:r>
            <w:r w:rsidR="00FE4594">
              <w:rPr>
                <w:rFonts w:ascii="Sylfaen" w:hAnsi="Sylfaen"/>
                <w:sz w:val="24"/>
                <w:szCs w:val="24"/>
              </w:rPr>
              <w:t xml:space="preserve"> </w:t>
            </w:r>
            <w:r w:rsidRPr="000E6E3A">
              <w:rPr>
                <w:rStyle w:val="Bodytext211pt"/>
                <w:rFonts w:ascii="Sylfaen" w:hAnsi="Sylfaen"/>
                <w:sz w:val="24"/>
                <w:szCs w:val="24"/>
              </w:rPr>
              <w:lastRenderedPageBreak/>
              <w:t>сыра. При</w:t>
            </w:r>
            <w:r w:rsidR="00FE4594">
              <w:rPr>
                <w:rFonts w:ascii="Sylfaen" w:hAnsi="Sylfaen"/>
                <w:sz w:val="24"/>
                <w:szCs w:val="24"/>
              </w:rPr>
              <w:t xml:space="preserve"> </w:t>
            </w:r>
            <w:r w:rsidRPr="000E6E3A">
              <w:rPr>
                <w:rStyle w:val="Bodytext211pt"/>
                <w:rFonts w:ascii="Sylfaen" w:hAnsi="Sylfaen"/>
                <w:sz w:val="24"/>
                <w:szCs w:val="24"/>
              </w:rPr>
              <w:t>добавлении</w:t>
            </w:r>
            <w:r w:rsidR="00FE4594">
              <w:rPr>
                <w:rFonts w:ascii="Sylfaen" w:hAnsi="Sylfaen"/>
                <w:sz w:val="24"/>
                <w:szCs w:val="24"/>
              </w:rPr>
              <w:t xml:space="preserve"> </w:t>
            </w:r>
            <w:r w:rsidRPr="000E6E3A">
              <w:rPr>
                <w:rStyle w:val="Bodytext211pt"/>
                <w:rFonts w:ascii="Sylfaen" w:hAnsi="Sylfaen"/>
                <w:sz w:val="24"/>
                <w:szCs w:val="24"/>
              </w:rPr>
              <w:t>пищевкусовых</w:t>
            </w:r>
            <w:r w:rsidR="00FE4594">
              <w:rPr>
                <w:rFonts w:ascii="Sylfaen" w:hAnsi="Sylfaen"/>
                <w:sz w:val="24"/>
                <w:szCs w:val="24"/>
              </w:rPr>
              <w:t xml:space="preserve"> </w:t>
            </w:r>
            <w:r w:rsidRPr="000E6E3A">
              <w:rPr>
                <w:rStyle w:val="Bodytext211pt"/>
                <w:rFonts w:ascii="Sylfaen" w:hAnsi="Sylfaen"/>
                <w:sz w:val="24"/>
                <w:szCs w:val="24"/>
              </w:rPr>
              <w:t>компонентов -</w:t>
            </w:r>
            <w:r w:rsidR="00FE4594">
              <w:rPr>
                <w:rFonts w:ascii="Sylfaen" w:hAnsi="Sylfaen"/>
                <w:sz w:val="24"/>
                <w:szCs w:val="24"/>
              </w:rPr>
              <w:t xml:space="preserve"> </w:t>
            </w:r>
            <w:r w:rsidRPr="000E6E3A">
              <w:rPr>
                <w:rStyle w:val="Bodytext211pt"/>
                <w:rFonts w:ascii="Sylfaen" w:hAnsi="Sylfaen"/>
                <w:sz w:val="24"/>
                <w:szCs w:val="24"/>
              </w:rPr>
              <w:t>обусловленный</w:t>
            </w:r>
            <w:r w:rsidR="00FE4594">
              <w:rPr>
                <w:rFonts w:ascii="Sylfaen" w:hAnsi="Sylfaen"/>
                <w:sz w:val="24"/>
                <w:szCs w:val="24"/>
              </w:rPr>
              <w:t xml:space="preserve"> </w:t>
            </w:r>
            <w:r w:rsidRPr="000E6E3A">
              <w:rPr>
                <w:rStyle w:val="Bodytext211pt"/>
                <w:rFonts w:ascii="Sylfaen" w:hAnsi="Sylfaen"/>
                <w:sz w:val="24"/>
                <w:szCs w:val="24"/>
              </w:rPr>
              <w:t>добавленными</w:t>
            </w:r>
            <w:r w:rsidR="00FE4594">
              <w:rPr>
                <w:rFonts w:ascii="Sylfaen" w:hAnsi="Sylfaen"/>
                <w:sz w:val="24"/>
                <w:szCs w:val="24"/>
              </w:rPr>
              <w:t xml:space="preserve"> </w:t>
            </w:r>
            <w:r w:rsidRPr="000E6E3A">
              <w:rPr>
                <w:rStyle w:val="Bodytext211pt"/>
                <w:rFonts w:ascii="Sylfaen" w:hAnsi="Sylfaen"/>
                <w:sz w:val="24"/>
                <w:szCs w:val="24"/>
              </w:rPr>
              <w:t>компонентами</w:t>
            </w:r>
          </w:p>
        </w:tc>
        <w:tc>
          <w:tcPr>
            <w:tcW w:w="1843" w:type="dxa"/>
            <w:shd w:val="clear" w:color="auto" w:fill="FFFFFF"/>
          </w:tcPr>
          <w:p w14:paraId="3709B2B6"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lastRenderedPageBreak/>
              <w:t xml:space="preserve">от белого до желтого. При добавлении пищевкусовых компонентов - обусловленный </w:t>
            </w:r>
            <w:r w:rsidRPr="000E6E3A">
              <w:rPr>
                <w:rStyle w:val="Bodytext211pt"/>
                <w:rFonts w:ascii="Sylfaen" w:hAnsi="Sylfaen"/>
                <w:sz w:val="24"/>
                <w:szCs w:val="24"/>
              </w:rPr>
              <w:lastRenderedPageBreak/>
              <w:t>добавленными компонентами</w:t>
            </w:r>
          </w:p>
        </w:tc>
      </w:tr>
      <w:tr w:rsidR="00FE4594" w:rsidRPr="000E6E3A" w14:paraId="211A6614" w14:textId="77777777" w:rsidTr="00FE4594">
        <w:tc>
          <w:tcPr>
            <w:tcW w:w="1992" w:type="dxa"/>
            <w:shd w:val="clear" w:color="auto" w:fill="FFFFFF"/>
          </w:tcPr>
          <w:p w14:paraId="174391C3"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Сыр, сырный</w:t>
            </w:r>
            <w:r w:rsidR="00FE4594">
              <w:rPr>
                <w:rFonts w:ascii="Sylfaen" w:hAnsi="Sylfaen"/>
                <w:sz w:val="24"/>
                <w:szCs w:val="24"/>
              </w:rPr>
              <w:t xml:space="preserve"> </w:t>
            </w:r>
            <w:r w:rsidRPr="000E6E3A">
              <w:rPr>
                <w:rStyle w:val="Bodytext211pt"/>
                <w:rFonts w:ascii="Sylfaen" w:hAnsi="Sylfaen"/>
                <w:sz w:val="24"/>
                <w:szCs w:val="24"/>
              </w:rPr>
              <w:t>продукт</w:t>
            </w:r>
            <w:r w:rsidR="00FE4594">
              <w:rPr>
                <w:rFonts w:ascii="Sylfaen" w:hAnsi="Sylfaen"/>
                <w:sz w:val="24"/>
                <w:szCs w:val="24"/>
              </w:rPr>
              <w:t xml:space="preserve"> </w:t>
            </w:r>
            <w:r w:rsidRPr="000E6E3A">
              <w:rPr>
                <w:rStyle w:val="Bodytext211pt"/>
                <w:rFonts w:ascii="Sylfaen" w:hAnsi="Sylfaen"/>
                <w:sz w:val="24"/>
                <w:szCs w:val="24"/>
              </w:rPr>
              <w:t>сверхтвердые</w:t>
            </w:r>
          </w:p>
        </w:tc>
        <w:tc>
          <w:tcPr>
            <w:tcW w:w="2127" w:type="dxa"/>
            <w:gridSpan w:val="3"/>
            <w:shd w:val="clear" w:color="auto" w:fill="FFFFFF"/>
          </w:tcPr>
          <w:p w14:paraId="163B97BF" w14:textId="77777777" w:rsidR="007E257F" w:rsidRPr="000E6E3A" w:rsidRDefault="000E6E3A" w:rsidP="000E6E3A">
            <w:pPr>
              <w:pStyle w:val="Bodytext20"/>
              <w:shd w:val="clear" w:color="auto" w:fill="auto"/>
              <w:spacing w:before="0" w:after="120" w:line="240" w:lineRule="auto"/>
              <w:ind w:firstLine="0"/>
              <w:rPr>
                <w:rFonts w:ascii="Sylfaen" w:hAnsi="Sylfaen"/>
                <w:sz w:val="24"/>
                <w:szCs w:val="24"/>
              </w:rPr>
            </w:pPr>
            <w:r w:rsidRPr="000E6E3A">
              <w:rPr>
                <w:rStyle w:val="Bodytext211pt"/>
                <w:rFonts w:ascii="Sylfaen" w:hAnsi="Sylfaen"/>
                <w:sz w:val="24"/>
                <w:szCs w:val="24"/>
              </w:rPr>
              <w:t>форма различная</w:t>
            </w:r>
          </w:p>
        </w:tc>
        <w:tc>
          <w:tcPr>
            <w:tcW w:w="1985" w:type="dxa"/>
            <w:vMerge w:val="restart"/>
            <w:shd w:val="clear" w:color="auto" w:fill="FFFFFF"/>
          </w:tcPr>
          <w:p w14:paraId="07392CD1" w14:textId="77777777" w:rsidR="007E257F" w:rsidRPr="000E6E3A" w:rsidRDefault="000E6E3A" w:rsidP="000E6E3A">
            <w:pPr>
              <w:pStyle w:val="Bodytext20"/>
              <w:shd w:val="clear" w:color="auto" w:fill="auto"/>
              <w:spacing w:before="0" w:after="120" w:line="240" w:lineRule="auto"/>
              <w:ind w:left="180" w:firstLine="0"/>
              <w:jc w:val="left"/>
              <w:rPr>
                <w:rFonts w:ascii="Sylfaen" w:hAnsi="Sylfaen"/>
                <w:sz w:val="24"/>
                <w:szCs w:val="24"/>
              </w:rPr>
            </w:pPr>
            <w:r w:rsidRPr="000E6E3A">
              <w:rPr>
                <w:rStyle w:val="Bodytext211pt"/>
                <w:rFonts w:ascii="Sylfaen" w:hAnsi="Sylfaen"/>
                <w:sz w:val="24"/>
                <w:szCs w:val="24"/>
              </w:rPr>
              <w:t>ломкая, зернистая или другая. Без рисунка или с глазками различных формы и расположения. При добавлении пищевкусовых компонентов - с их наличием однородная, плотная, слегка ломкая или другая. Глазки крупные, средние, мелкие или</w:t>
            </w:r>
            <w:r w:rsidR="00FE4594">
              <w:rPr>
                <w:rFonts w:ascii="Sylfaen" w:hAnsi="Sylfaen"/>
                <w:sz w:val="24"/>
                <w:szCs w:val="24"/>
              </w:rPr>
              <w:t xml:space="preserve"> </w:t>
            </w:r>
            <w:r w:rsidRPr="000E6E3A">
              <w:rPr>
                <w:rStyle w:val="Bodytext211pt"/>
                <w:rFonts w:ascii="Sylfaen" w:hAnsi="Sylfaen"/>
                <w:sz w:val="24"/>
                <w:szCs w:val="24"/>
              </w:rPr>
              <w:t>отсутствуют. При добавлении пищевкусовых компонентов - с их наличием</w:t>
            </w:r>
          </w:p>
        </w:tc>
        <w:tc>
          <w:tcPr>
            <w:tcW w:w="1986" w:type="dxa"/>
            <w:gridSpan w:val="3"/>
            <w:shd w:val="clear" w:color="auto" w:fill="FFFFFF"/>
          </w:tcPr>
          <w:p w14:paraId="37790AC5"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сырный, сладковатопряный с различной степенью выраженности, характерный для конкретного наименования сыра</w:t>
            </w:r>
          </w:p>
        </w:tc>
        <w:tc>
          <w:tcPr>
            <w:tcW w:w="1843" w:type="dxa"/>
            <w:shd w:val="clear" w:color="auto" w:fill="FFFFFF"/>
          </w:tcPr>
          <w:p w14:paraId="399EEDED" w14:textId="77777777" w:rsidR="007E257F" w:rsidRPr="000E6E3A" w:rsidRDefault="000E6E3A" w:rsidP="000E6E3A">
            <w:pPr>
              <w:pStyle w:val="Bodytext20"/>
              <w:shd w:val="clear" w:color="auto" w:fill="auto"/>
              <w:spacing w:before="0" w:after="120" w:line="240" w:lineRule="auto"/>
              <w:ind w:firstLine="0"/>
              <w:rPr>
                <w:rFonts w:ascii="Sylfaen" w:hAnsi="Sylfaen"/>
                <w:sz w:val="24"/>
                <w:szCs w:val="24"/>
              </w:rPr>
            </w:pPr>
            <w:r w:rsidRPr="000E6E3A">
              <w:rPr>
                <w:rStyle w:val="Bodytext211pt"/>
                <w:rFonts w:ascii="Sylfaen" w:hAnsi="Sylfaen"/>
                <w:sz w:val="24"/>
                <w:szCs w:val="24"/>
              </w:rPr>
              <w:t>от светло- желтого до желтого. При добавлении пищевкусовых компонентов - обусловленный добавленными компонентами</w:t>
            </w:r>
          </w:p>
        </w:tc>
      </w:tr>
      <w:tr w:rsidR="00FE4594" w:rsidRPr="000E6E3A" w14:paraId="457EC2EE" w14:textId="77777777" w:rsidTr="00FE4594">
        <w:tc>
          <w:tcPr>
            <w:tcW w:w="1992" w:type="dxa"/>
            <w:shd w:val="clear" w:color="auto" w:fill="FFFFFF"/>
          </w:tcPr>
          <w:p w14:paraId="0CCAE3F6" w14:textId="77777777" w:rsidR="007E257F" w:rsidRPr="000E6E3A" w:rsidRDefault="000E6E3A" w:rsidP="000E6E3A">
            <w:pPr>
              <w:pStyle w:val="Bodytext20"/>
              <w:shd w:val="clear" w:color="auto" w:fill="auto"/>
              <w:spacing w:before="0" w:after="120" w:line="240" w:lineRule="auto"/>
              <w:ind w:firstLine="140"/>
              <w:jc w:val="left"/>
              <w:rPr>
                <w:rFonts w:ascii="Sylfaen" w:hAnsi="Sylfaen"/>
                <w:sz w:val="24"/>
                <w:szCs w:val="24"/>
              </w:rPr>
            </w:pPr>
            <w:r w:rsidRPr="000E6E3A">
              <w:rPr>
                <w:rStyle w:val="Bodytext211pt"/>
                <w:rFonts w:ascii="Sylfaen" w:hAnsi="Sylfaen"/>
                <w:sz w:val="24"/>
                <w:szCs w:val="24"/>
              </w:rPr>
              <w:t>Сыр, сырный продукт твердые</w:t>
            </w:r>
          </w:p>
        </w:tc>
        <w:tc>
          <w:tcPr>
            <w:tcW w:w="2127" w:type="dxa"/>
            <w:gridSpan w:val="3"/>
            <w:shd w:val="clear" w:color="auto" w:fill="FFFFFF"/>
          </w:tcPr>
          <w:p w14:paraId="5E980DE9" w14:textId="77777777" w:rsidR="007E257F" w:rsidRPr="000E6E3A" w:rsidRDefault="000E6E3A" w:rsidP="000E6E3A">
            <w:pPr>
              <w:pStyle w:val="Bodytext20"/>
              <w:shd w:val="clear" w:color="auto" w:fill="auto"/>
              <w:spacing w:before="0" w:after="120" w:line="240" w:lineRule="auto"/>
              <w:ind w:firstLine="0"/>
              <w:rPr>
                <w:rFonts w:ascii="Sylfaen" w:hAnsi="Sylfaen"/>
                <w:sz w:val="24"/>
                <w:szCs w:val="24"/>
              </w:rPr>
            </w:pPr>
            <w:r w:rsidRPr="000E6E3A">
              <w:rPr>
                <w:rStyle w:val="Bodytext211pt"/>
                <w:rFonts w:ascii="Sylfaen" w:hAnsi="Sylfaen"/>
                <w:sz w:val="24"/>
                <w:szCs w:val="24"/>
              </w:rPr>
              <w:t>форма бруска, цилиндра или другая</w:t>
            </w:r>
            <w:r w:rsidR="00FE4594">
              <w:rPr>
                <w:rFonts w:ascii="Sylfaen" w:hAnsi="Sylfaen"/>
                <w:sz w:val="24"/>
                <w:szCs w:val="24"/>
              </w:rPr>
              <w:t xml:space="preserve"> </w:t>
            </w:r>
            <w:r w:rsidRPr="000E6E3A">
              <w:rPr>
                <w:rStyle w:val="Bodytext211pt"/>
                <w:rFonts w:ascii="Sylfaen" w:hAnsi="Sylfaen"/>
                <w:sz w:val="24"/>
                <w:szCs w:val="24"/>
              </w:rPr>
              <w:t>произвольная</w:t>
            </w:r>
            <w:r w:rsidR="00FE4594">
              <w:rPr>
                <w:rFonts w:ascii="Sylfaen" w:hAnsi="Sylfaen"/>
                <w:sz w:val="24"/>
                <w:szCs w:val="24"/>
              </w:rPr>
              <w:t xml:space="preserve"> </w:t>
            </w:r>
            <w:r w:rsidRPr="000E6E3A">
              <w:rPr>
                <w:rStyle w:val="Bodytext211pt"/>
                <w:rFonts w:ascii="Sylfaen" w:hAnsi="Sylfaen"/>
                <w:sz w:val="24"/>
                <w:szCs w:val="24"/>
              </w:rPr>
              <w:t>форма</w:t>
            </w:r>
          </w:p>
        </w:tc>
        <w:tc>
          <w:tcPr>
            <w:tcW w:w="1985" w:type="dxa"/>
            <w:vMerge/>
            <w:shd w:val="clear" w:color="auto" w:fill="FFFFFF"/>
          </w:tcPr>
          <w:p w14:paraId="0A5A90AB" w14:textId="77777777" w:rsidR="007E257F" w:rsidRPr="000E6E3A" w:rsidRDefault="007E257F" w:rsidP="000E6E3A">
            <w:pPr>
              <w:spacing w:after="120"/>
              <w:rPr>
                <w:rFonts w:ascii="Sylfaen" w:hAnsi="Sylfaen"/>
              </w:rPr>
            </w:pPr>
          </w:p>
        </w:tc>
        <w:tc>
          <w:tcPr>
            <w:tcW w:w="1986" w:type="dxa"/>
            <w:gridSpan w:val="3"/>
            <w:vMerge w:val="restart"/>
            <w:shd w:val="clear" w:color="auto" w:fill="FFFFFF"/>
            <w:vAlign w:val="bottom"/>
          </w:tcPr>
          <w:p w14:paraId="4F6CAE9C"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сырный, сладковатопряный с различной степенью выраженности, характерный для конкретного наименования сыра. При добавлении пищевкусовых компонентов - обусловленный добавленными компонентами для сыров с высокой температурой второго нагревания -</w:t>
            </w:r>
          </w:p>
        </w:tc>
        <w:tc>
          <w:tcPr>
            <w:tcW w:w="1843" w:type="dxa"/>
            <w:shd w:val="clear" w:color="auto" w:fill="FFFFFF"/>
          </w:tcPr>
          <w:p w14:paraId="1773833F"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от светло-</w:t>
            </w:r>
            <w:r w:rsidR="00FE4594">
              <w:rPr>
                <w:rFonts w:ascii="Sylfaen" w:hAnsi="Sylfaen"/>
                <w:sz w:val="24"/>
                <w:szCs w:val="24"/>
              </w:rPr>
              <w:t xml:space="preserve"> </w:t>
            </w:r>
            <w:r w:rsidRPr="000E6E3A">
              <w:rPr>
                <w:rStyle w:val="Bodytext211pt"/>
                <w:rFonts w:ascii="Sylfaen" w:hAnsi="Sylfaen"/>
                <w:sz w:val="24"/>
                <w:szCs w:val="24"/>
              </w:rPr>
              <w:t>желтого до</w:t>
            </w:r>
            <w:r w:rsidR="00FE4594">
              <w:rPr>
                <w:rFonts w:ascii="Sylfaen" w:hAnsi="Sylfaen"/>
                <w:sz w:val="24"/>
                <w:szCs w:val="24"/>
              </w:rPr>
              <w:t xml:space="preserve"> </w:t>
            </w:r>
            <w:r w:rsidRPr="000E6E3A">
              <w:rPr>
                <w:rStyle w:val="Bodytext211pt"/>
                <w:rFonts w:ascii="Sylfaen" w:hAnsi="Sylfaen"/>
                <w:sz w:val="24"/>
                <w:szCs w:val="24"/>
              </w:rPr>
              <w:t>желтого,</w:t>
            </w:r>
            <w:r w:rsidR="00FE4594">
              <w:rPr>
                <w:rFonts w:ascii="Sylfaen" w:hAnsi="Sylfaen"/>
                <w:sz w:val="24"/>
                <w:szCs w:val="24"/>
              </w:rPr>
              <w:t xml:space="preserve"> </w:t>
            </w:r>
            <w:r w:rsidRPr="000E6E3A">
              <w:rPr>
                <w:rStyle w:val="Bodytext211pt"/>
                <w:rFonts w:ascii="Sylfaen" w:hAnsi="Sylfaen"/>
                <w:sz w:val="24"/>
                <w:szCs w:val="24"/>
              </w:rPr>
              <w:t>равномерный.</w:t>
            </w:r>
            <w:r w:rsidR="00FE4594">
              <w:rPr>
                <w:rFonts w:ascii="Sylfaen" w:hAnsi="Sylfaen"/>
                <w:sz w:val="24"/>
                <w:szCs w:val="24"/>
              </w:rPr>
              <w:t xml:space="preserve"> </w:t>
            </w:r>
            <w:r w:rsidRPr="000E6E3A">
              <w:rPr>
                <w:rStyle w:val="Bodytext211pt"/>
                <w:rFonts w:ascii="Sylfaen" w:hAnsi="Sylfaen"/>
                <w:sz w:val="24"/>
                <w:szCs w:val="24"/>
              </w:rPr>
              <w:t>При добавлении</w:t>
            </w:r>
            <w:r w:rsidR="00FE4594">
              <w:rPr>
                <w:rFonts w:ascii="Sylfaen" w:hAnsi="Sylfaen"/>
                <w:sz w:val="24"/>
                <w:szCs w:val="24"/>
              </w:rPr>
              <w:t xml:space="preserve"> </w:t>
            </w:r>
            <w:r w:rsidRPr="000E6E3A">
              <w:rPr>
                <w:rStyle w:val="Bodytext211pt"/>
                <w:rFonts w:ascii="Sylfaen" w:hAnsi="Sylfaen"/>
                <w:sz w:val="24"/>
                <w:szCs w:val="24"/>
              </w:rPr>
              <w:t>пищевкусовых</w:t>
            </w:r>
            <w:r w:rsidR="00FE4594">
              <w:rPr>
                <w:rFonts w:ascii="Sylfaen" w:hAnsi="Sylfaen"/>
                <w:sz w:val="24"/>
                <w:szCs w:val="24"/>
              </w:rPr>
              <w:t xml:space="preserve"> </w:t>
            </w:r>
            <w:r w:rsidRPr="000E6E3A">
              <w:rPr>
                <w:rStyle w:val="Bodytext211pt"/>
                <w:rFonts w:ascii="Sylfaen" w:hAnsi="Sylfaen"/>
                <w:sz w:val="24"/>
                <w:szCs w:val="24"/>
              </w:rPr>
              <w:t>компонентов -</w:t>
            </w:r>
            <w:r w:rsidR="00FE4594">
              <w:rPr>
                <w:rFonts w:ascii="Sylfaen" w:hAnsi="Sylfaen"/>
                <w:sz w:val="24"/>
                <w:szCs w:val="24"/>
              </w:rPr>
              <w:t xml:space="preserve"> </w:t>
            </w:r>
            <w:r w:rsidRPr="000E6E3A">
              <w:rPr>
                <w:rStyle w:val="Bodytext211pt"/>
                <w:rFonts w:ascii="Sylfaen" w:hAnsi="Sylfaen"/>
                <w:sz w:val="24"/>
                <w:szCs w:val="24"/>
              </w:rPr>
              <w:t>обусловленный</w:t>
            </w:r>
            <w:r w:rsidR="00FE4594">
              <w:rPr>
                <w:rFonts w:ascii="Sylfaen" w:hAnsi="Sylfaen"/>
                <w:sz w:val="24"/>
                <w:szCs w:val="24"/>
              </w:rPr>
              <w:t xml:space="preserve"> </w:t>
            </w:r>
            <w:r w:rsidRPr="000E6E3A">
              <w:rPr>
                <w:rStyle w:val="Bodytext211pt"/>
                <w:rFonts w:ascii="Sylfaen" w:hAnsi="Sylfaen"/>
                <w:sz w:val="24"/>
                <w:szCs w:val="24"/>
              </w:rPr>
              <w:t>добавленными</w:t>
            </w:r>
            <w:r w:rsidR="00FE4594">
              <w:rPr>
                <w:rFonts w:ascii="Sylfaen" w:hAnsi="Sylfaen"/>
                <w:sz w:val="24"/>
                <w:szCs w:val="24"/>
              </w:rPr>
              <w:t xml:space="preserve"> </w:t>
            </w:r>
            <w:r w:rsidRPr="000E6E3A">
              <w:rPr>
                <w:rStyle w:val="Bodytext211pt"/>
                <w:rFonts w:ascii="Sylfaen" w:hAnsi="Sylfaen"/>
                <w:sz w:val="24"/>
                <w:szCs w:val="24"/>
              </w:rPr>
              <w:t>компонентами</w:t>
            </w:r>
          </w:p>
        </w:tc>
      </w:tr>
      <w:tr w:rsidR="00FE4594" w:rsidRPr="000E6E3A" w14:paraId="6FEFB3ED" w14:textId="77777777" w:rsidTr="00FE4594">
        <w:tc>
          <w:tcPr>
            <w:tcW w:w="1992" w:type="dxa"/>
            <w:shd w:val="clear" w:color="auto" w:fill="FFFFFF"/>
          </w:tcPr>
          <w:p w14:paraId="2B090366" w14:textId="77777777" w:rsidR="007E257F" w:rsidRPr="000E6E3A" w:rsidRDefault="000E6E3A" w:rsidP="000E6E3A">
            <w:pPr>
              <w:pStyle w:val="Bodytext20"/>
              <w:shd w:val="clear" w:color="auto" w:fill="auto"/>
              <w:spacing w:before="0" w:after="120" w:line="240" w:lineRule="auto"/>
              <w:ind w:firstLine="140"/>
              <w:jc w:val="left"/>
              <w:rPr>
                <w:rFonts w:ascii="Sylfaen" w:hAnsi="Sylfaen"/>
                <w:sz w:val="24"/>
                <w:szCs w:val="24"/>
              </w:rPr>
            </w:pPr>
            <w:r w:rsidRPr="000E6E3A">
              <w:rPr>
                <w:rStyle w:val="Bodytext211pt"/>
                <w:rFonts w:ascii="Sylfaen" w:hAnsi="Sylfaen"/>
                <w:sz w:val="24"/>
                <w:szCs w:val="24"/>
              </w:rPr>
              <w:t>Сыр, сырный</w:t>
            </w:r>
            <w:r w:rsidR="00FE4594">
              <w:rPr>
                <w:rFonts w:ascii="Sylfaen" w:hAnsi="Sylfaen"/>
                <w:sz w:val="24"/>
                <w:szCs w:val="24"/>
              </w:rPr>
              <w:t xml:space="preserve"> </w:t>
            </w:r>
            <w:r w:rsidRPr="000E6E3A">
              <w:rPr>
                <w:rStyle w:val="Bodytext211pt"/>
                <w:rFonts w:ascii="Sylfaen" w:hAnsi="Sylfaen"/>
                <w:sz w:val="24"/>
                <w:szCs w:val="24"/>
              </w:rPr>
              <w:t>продукт</w:t>
            </w:r>
            <w:r w:rsidR="00FE4594">
              <w:rPr>
                <w:rFonts w:ascii="Sylfaen" w:hAnsi="Sylfaen"/>
                <w:sz w:val="24"/>
                <w:szCs w:val="24"/>
              </w:rPr>
              <w:t xml:space="preserve"> </w:t>
            </w:r>
            <w:r w:rsidRPr="000E6E3A">
              <w:rPr>
                <w:rStyle w:val="Bodytext211pt"/>
                <w:rFonts w:ascii="Sylfaen" w:hAnsi="Sylfaen"/>
                <w:sz w:val="24"/>
                <w:szCs w:val="24"/>
              </w:rPr>
              <w:t>полутвердые</w:t>
            </w:r>
          </w:p>
        </w:tc>
        <w:tc>
          <w:tcPr>
            <w:tcW w:w="2127" w:type="dxa"/>
            <w:gridSpan w:val="3"/>
            <w:shd w:val="clear" w:color="auto" w:fill="FFFFFF"/>
            <w:vAlign w:val="bottom"/>
          </w:tcPr>
          <w:p w14:paraId="13D418DA" w14:textId="77777777" w:rsidR="007E257F" w:rsidRPr="000E6E3A" w:rsidRDefault="000E6E3A" w:rsidP="000E6E3A">
            <w:pPr>
              <w:pStyle w:val="Bodytext20"/>
              <w:shd w:val="clear" w:color="auto" w:fill="auto"/>
              <w:spacing w:before="0" w:after="120" w:line="240" w:lineRule="auto"/>
              <w:ind w:firstLine="0"/>
              <w:rPr>
                <w:rFonts w:ascii="Sylfaen" w:hAnsi="Sylfaen"/>
                <w:sz w:val="24"/>
                <w:szCs w:val="24"/>
              </w:rPr>
            </w:pPr>
            <w:r w:rsidRPr="000E6E3A">
              <w:rPr>
                <w:rStyle w:val="Bodytext211pt"/>
                <w:rFonts w:ascii="Sylfaen" w:hAnsi="Sylfaen"/>
                <w:sz w:val="24"/>
                <w:szCs w:val="24"/>
              </w:rPr>
              <w:t>форма бруска, высокого или низкого</w:t>
            </w:r>
            <w:r w:rsidR="00FE4594">
              <w:rPr>
                <w:rFonts w:ascii="Sylfaen" w:hAnsi="Sylfaen"/>
                <w:sz w:val="24"/>
                <w:szCs w:val="24"/>
              </w:rPr>
              <w:t xml:space="preserve"> </w:t>
            </w:r>
            <w:r w:rsidRPr="000E6E3A">
              <w:rPr>
                <w:rStyle w:val="Bodytext211pt"/>
                <w:rFonts w:ascii="Sylfaen" w:hAnsi="Sylfaen"/>
                <w:sz w:val="24"/>
                <w:szCs w:val="24"/>
              </w:rPr>
              <w:t>цилиндра, шара, эллипса или</w:t>
            </w:r>
          </w:p>
        </w:tc>
        <w:tc>
          <w:tcPr>
            <w:tcW w:w="1985" w:type="dxa"/>
            <w:shd w:val="clear" w:color="auto" w:fill="FFFFFF"/>
            <w:vAlign w:val="bottom"/>
          </w:tcPr>
          <w:p w14:paraId="4ACA30E5" w14:textId="77777777" w:rsidR="007E257F" w:rsidRPr="000E6E3A" w:rsidRDefault="000E6E3A" w:rsidP="000E6E3A">
            <w:pPr>
              <w:pStyle w:val="Bodytext20"/>
              <w:shd w:val="clear" w:color="auto" w:fill="auto"/>
              <w:spacing w:before="0" w:after="120" w:line="240" w:lineRule="auto"/>
              <w:ind w:left="180" w:firstLine="0"/>
              <w:jc w:val="left"/>
              <w:rPr>
                <w:rFonts w:ascii="Sylfaen" w:hAnsi="Sylfaen"/>
                <w:sz w:val="24"/>
                <w:szCs w:val="24"/>
              </w:rPr>
            </w:pPr>
            <w:r w:rsidRPr="000E6E3A">
              <w:rPr>
                <w:rStyle w:val="Bodytext211pt"/>
                <w:rFonts w:ascii="Sylfaen" w:hAnsi="Sylfaen"/>
                <w:sz w:val="24"/>
                <w:szCs w:val="24"/>
              </w:rPr>
              <w:t>однородная,</w:t>
            </w:r>
            <w:r w:rsidR="00FE4594">
              <w:rPr>
                <w:rFonts w:ascii="Sylfaen" w:hAnsi="Sylfaen"/>
                <w:sz w:val="24"/>
                <w:szCs w:val="24"/>
              </w:rPr>
              <w:t xml:space="preserve"> </w:t>
            </w:r>
            <w:r w:rsidRPr="000E6E3A">
              <w:rPr>
                <w:rStyle w:val="Bodytext211pt"/>
                <w:rFonts w:ascii="Sylfaen" w:hAnsi="Sylfaen"/>
                <w:sz w:val="24"/>
                <w:szCs w:val="24"/>
              </w:rPr>
              <w:t>эластичная,</w:t>
            </w:r>
            <w:r w:rsidR="00FE4594">
              <w:rPr>
                <w:rFonts w:ascii="Sylfaen" w:hAnsi="Sylfaen"/>
                <w:sz w:val="24"/>
                <w:szCs w:val="24"/>
              </w:rPr>
              <w:t xml:space="preserve"> </w:t>
            </w:r>
            <w:r w:rsidRPr="000E6E3A">
              <w:rPr>
                <w:rStyle w:val="Bodytext211pt"/>
                <w:rFonts w:ascii="Sylfaen" w:hAnsi="Sylfaen"/>
                <w:sz w:val="24"/>
                <w:szCs w:val="24"/>
              </w:rPr>
              <w:t>пластичная.</w:t>
            </w:r>
            <w:r w:rsidR="00FE4594">
              <w:rPr>
                <w:rFonts w:ascii="Sylfaen" w:hAnsi="Sylfaen"/>
                <w:sz w:val="24"/>
                <w:szCs w:val="24"/>
              </w:rPr>
              <w:t xml:space="preserve"> </w:t>
            </w:r>
            <w:r w:rsidRPr="000E6E3A">
              <w:rPr>
                <w:rStyle w:val="Bodytext211pt"/>
                <w:rFonts w:ascii="Sylfaen" w:hAnsi="Sylfaen"/>
                <w:sz w:val="24"/>
                <w:szCs w:val="24"/>
              </w:rPr>
              <w:t>Г лазки крупные, средние или</w:t>
            </w:r>
          </w:p>
        </w:tc>
        <w:tc>
          <w:tcPr>
            <w:tcW w:w="1986" w:type="dxa"/>
            <w:gridSpan w:val="3"/>
            <w:vMerge/>
            <w:shd w:val="clear" w:color="auto" w:fill="FFFFFF"/>
            <w:vAlign w:val="bottom"/>
          </w:tcPr>
          <w:p w14:paraId="49C2A8E4" w14:textId="77777777" w:rsidR="007E257F" w:rsidRPr="000E6E3A" w:rsidRDefault="007E257F" w:rsidP="000E6E3A">
            <w:pPr>
              <w:spacing w:after="120"/>
              <w:rPr>
                <w:rFonts w:ascii="Sylfaen" w:hAnsi="Sylfaen"/>
              </w:rPr>
            </w:pPr>
          </w:p>
        </w:tc>
        <w:tc>
          <w:tcPr>
            <w:tcW w:w="1843" w:type="dxa"/>
            <w:shd w:val="clear" w:color="auto" w:fill="FFFFFF"/>
            <w:vAlign w:val="bottom"/>
          </w:tcPr>
          <w:p w14:paraId="4BD61BA7"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от белого до светло-желтого, равномерный, мраморный или другой. У сыров</w:t>
            </w:r>
          </w:p>
        </w:tc>
      </w:tr>
      <w:tr w:rsidR="00FE4594" w:rsidRPr="000E6E3A" w14:paraId="03C7EC6D" w14:textId="77777777" w:rsidTr="00FE4594">
        <w:tc>
          <w:tcPr>
            <w:tcW w:w="1992" w:type="dxa"/>
            <w:shd w:val="clear" w:color="auto" w:fill="FFFFFF"/>
          </w:tcPr>
          <w:p w14:paraId="59D67844" w14:textId="77777777" w:rsidR="007E257F" w:rsidRPr="000E6E3A" w:rsidRDefault="007E257F" w:rsidP="000E6E3A">
            <w:pPr>
              <w:spacing w:after="120"/>
              <w:rPr>
                <w:rFonts w:ascii="Sylfaen" w:hAnsi="Sylfaen"/>
              </w:rPr>
            </w:pPr>
          </w:p>
        </w:tc>
        <w:tc>
          <w:tcPr>
            <w:tcW w:w="2127" w:type="dxa"/>
            <w:gridSpan w:val="3"/>
            <w:shd w:val="clear" w:color="auto" w:fill="FFFFFF"/>
          </w:tcPr>
          <w:p w14:paraId="13D0BB92" w14:textId="77777777" w:rsidR="007E257F" w:rsidRPr="000E6E3A" w:rsidRDefault="000E6E3A" w:rsidP="000E6E3A">
            <w:pPr>
              <w:pStyle w:val="Bodytext20"/>
              <w:shd w:val="clear" w:color="auto" w:fill="auto"/>
              <w:spacing w:before="0" w:after="120" w:line="240" w:lineRule="auto"/>
              <w:ind w:left="360" w:firstLine="0"/>
              <w:jc w:val="left"/>
              <w:rPr>
                <w:rFonts w:ascii="Sylfaen" w:hAnsi="Sylfaen"/>
                <w:sz w:val="24"/>
                <w:szCs w:val="24"/>
              </w:rPr>
            </w:pPr>
            <w:r w:rsidRPr="000E6E3A">
              <w:rPr>
                <w:rStyle w:val="Bodytext211pt"/>
                <w:rFonts w:ascii="Sylfaen" w:hAnsi="Sylfaen"/>
                <w:sz w:val="24"/>
                <w:szCs w:val="24"/>
              </w:rPr>
              <w:t>другая</w:t>
            </w:r>
            <w:r w:rsidR="00FE4594">
              <w:rPr>
                <w:rFonts w:ascii="Sylfaen" w:hAnsi="Sylfaen"/>
                <w:sz w:val="24"/>
                <w:szCs w:val="24"/>
              </w:rPr>
              <w:t xml:space="preserve"> </w:t>
            </w:r>
            <w:r w:rsidRPr="000E6E3A">
              <w:rPr>
                <w:rStyle w:val="Bodytext211pt"/>
                <w:rFonts w:ascii="Sylfaen" w:hAnsi="Sylfaen"/>
                <w:sz w:val="24"/>
                <w:szCs w:val="24"/>
              </w:rPr>
              <w:t>произвольная</w:t>
            </w:r>
            <w:r w:rsidR="00FE4594">
              <w:rPr>
                <w:rFonts w:ascii="Sylfaen" w:hAnsi="Sylfaen"/>
                <w:sz w:val="24"/>
                <w:szCs w:val="24"/>
              </w:rPr>
              <w:t xml:space="preserve"> </w:t>
            </w:r>
            <w:r w:rsidRPr="000E6E3A">
              <w:rPr>
                <w:rStyle w:val="Bodytext211pt"/>
                <w:rFonts w:ascii="Sylfaen" w:hAnsi="Sylfaen"/>
                <w:sz w:val="24"/>
                <w:szCs w:val="24"/>
              </w:rPr>
              <w:t>форма</w:t>
            </w:r>
          </w:p>
        </w:tc>
        <w:tc>
          <w:tcPr>
            <w:tcW w:w="1985" w:type="dxa"/>
            <w:shd w:val="clear" w:color="auto" w:fill="FFFFFF"/>
          </w:tcPr>
          <w:p w14:paraId="49B894F9" w14:textId="77777777" w:rsidR="007E257F" w:rsidRPr="000E6E3A" w:rsidRDefault="000E6E3A" w:rsidP="000E6E3A">
            <w:pPr>
              <w:pStyle w:val="Bodytext20"/>
              <w:shd w:val="clear" w:color="auto" w:fill="auto"/>
              <w:spacing w:before="0" w:after="120" w:line="240" w:lineRule="auto"/>
              <w:ind w:left="280" w:firstLine="0"/>
              <w:jc w:val="left"/>
              <w:rPr>
                <w:rFonts w:ascii="Sylfaen" w:hAnsi="Sylfaen"/>
                <w:sz w:val="24"/>
                <w:szCs w:val="24"/>
              </w:rPr>
            </w:pPr>
            <w:r w:rsidRPr="000E6E3A">
              <w:rPr>
                <w:rStyle w:val="Bodytext211pt"/>
                <w:rFonts w:ascii="Sylfaen" w:hAnsi="Sylfaen"/>
                <w:sz w:val="24"/>
                <w:szCs w:val="24"/>
              </w:rPr>
              <w:t>мелкие, различных формы и расположения или</w:t>
            </w:r>
            <w:r w:rsidR="00FE4594">
              <w:rPr>
                <w:rFonts w:ascii="Sylfaen" w:hAnsi="Sylfaen"/>
                <w:sz w:val="24"/>
                <w:szCs w:val="24"/>
              </w:rPr>
              <w:t xml:space="preserve"> </w:t>
            </w:r>
            <w:r w:rsidRPr="000E6E3A">
              <w:rPr>
                <w:rStyle w:val="Bodytext211pt"/>
                <w:rFonts w:ascii="Sylfaen" w:hAnsi="Sylfaen"/>
                <w:sz w:val="24"/>
                <w:szCs w:val="24"/>
              </w:rPr>
              <w:t xml:space="preserve">отсутствуют. При </w:t>
            </w:r>
            <w:r w:rsidRPr="000E6E3A">
              <w:rPr>
                <w:rStyle w:val="Bodytext211pt"/>
                <w:rFonts w:ascii="Sylfaen" w:hAnsi="Sylfaen"/>
                <w:sz w:val="24"/>
                <w:szCs w:val="24"/>
              </w:rPr>
              <w:lastRenderedPageBreak/>
              <w:t>добавлении пищевкусовых компонентов - с их наличием</w:t>
            </w:r>
          </w:p>
        </w:tc>
        <w:tc>
          <w:tcPr>
            <w:tcW w:w="1986" w:type="dxa"/>
            <w:gridSpan w:val="3"/>
            <w:vMerge w:val="restart"/>
            <w:shd w:val="clear" w:color="auto" w:fill="FFFFFF"/>
          </w:tcPr>
          <w:p w14:paraId="4937F27E" w14:textId="77777777" w:rsidR="007E257F" w:rsidRPr="000E6E3A" w:rsidRDefault="000E6E3A" w:rsidP="000E6E3A">
            <w:pPr>
              <w:pStyle w:val="Bodytext20"/>
              <w:shd w:val="clear" w:color="auto" w:fill="auto"/>
              <w:spacing w:before="0" w:after="120" w:line="240" w:lineRule="auto"/>
              <w:ind w:left="160" w:firstLine="0"/>
              <w:jc w:val="left"/>
              <w:rPr>
                <w:rFonts w:ascii="Sylfaen" w:hAnsi="Sylfaen"/>
                <w:sz w:val="24"/>
                <w:szCs w:val="24"/>
              </w:rPr>
            </w:pPr>
            <w:r w:rsidRPr="000E6E3A">
              <w:rPr>
                <w:rStyle w:val="Bodytext211pt"/>
                <w:rFonts w:ascii="Sylfaen" w:hAnsi="Sylfaen"/>
                <w:sz w:val="24"/>
                <w:szCs w:val="24"/>
              </w:rPr>
              <w:lastRenderedPageBreak/>
              <w:t>сырный,</w:t>
            </w:r>
            <w:r w:rsidR="00FE4594">
              <w:rPr>
                <w:rFonts w:ascii="Sylfaen" w:hAnsi="Sylfaen"/>
                <w:sz w:val="24"/>
                <w:szCs w:val="24"/>
              </w:rPr>
              <w:t xml:space="preserve"> </w:t>
            </w:r>
            <w:r w:rsidRPr="000E6E3A">
              <w:rPr>
                <w:rStyle w:val="Bodytext211pt"/>
                <w:rFonts w:ascii="Sylfaen" w:hAnsi="Sylfaen"/>
                <w:sz w:val="24"/>
                <w:szCs w:val="24"/>
              </w:rPr>
              <w:t>сладковатый,</w:t>
            </w:r>
            <w:r w:rsidR="00FE4594">
              <w:rPr>
                <w:rFonts w:ascii="Sylfaen" w:hAnsi="Sylfaen"/>
                <w:sz w:val="24"/>
                <w:szCs w:val="24"/>
              </w:rPr>
              <w:t xml:space="preserve"> </w:t>
            </w:r>
            <w:r w:rsidRPr="000E6E3A">
              <w:rPr>
                <w:rStyle w:val="Bodytext211pt"/>
                <w:rFonts w:ascii="Sylfaen" w:hAnsi="Sylfaen"/>
                <w:sz w:val="24"/>
                <w:szCs w:val="24"/>
              </w:rPr>
              <w:t>пряный с</w:t>
            </w:r>
            <w:r w:rsidR="00FE4594">
              <w:rPr>
                <w:rFonts w:ascii="Sylfaen" w:hAnsi="Sylfaen"/>
                <w:sz w:val="24"/>
                <w:szCs w:val="24"/>
              </w:rPr>
              <w:t xml:space="preserve"> </w:t>
            </w:r>
            <w:r w:rsidRPr="000E6E3A">
              <w:rPr>
                <w:rStyle w:val="Bodytext211pt"/>
                <w:rFonts w:ascii="Sylfaen" w:hAnsi="Sylfaen"/>
                <w:sz w:val="24"/>
                <w:szCs w:val="24"/>
              </w:rPr>
              <w:t>различной</w:t>
            </w:r>
            <w:r w:rsidR="00FE4594">
              <w:rPr>
                <w:rFonts w:ascii="Sylfaen" w:hAnsi="Sylfaen"/>
                <w:sz w:val="24"/>
                <w:szCs w:val="24"/>
              </w:rPr>
              <w:t xml:space="preserve"> </w:t>
            </w:r>
            <w:r w:rsidRPr="000E6E3A">
              <w:rPr>
                <w:rStyle w:val="Bodytext211pt"/>
                <w:rFonts w:ascii="Sylfaen" w:hAnsi="Sylfaen"/>
                <w:sz w:val="24"/>
                <w:szCs w:val="24"/>
              </w:rPr>
              <w:t>степенью</w:t>
            </w:r>
            <w:r w:rsidR="00FE4594">
              <w:rPr>
                <w:rFonts w:ascii="Sylfaen" w:hAnsi="Sylfaen"/>
                <w:sz w:val="24"/>
                <w:szCs w:val="24"/>
              </w:rPr>
              <w:t xml:space="preserve"> </w:t>
            </w:r>
            <w:r w:rsidRPr="000E6E3A">
              <w:rPr>
                <w:rStyle w:val="Bodytext211pt"/>
                <w:rFonts w:ascii="Sylfaen" w:hAnsi="Sylfaen"/>
                <w:sz w:val="24"/>
                <w:szCs w:val="24"/>
              </w:rPr>
              <w:t>выраженности,</w:t>
            </w:r>
            <w:r w:rsidR="00FE4594">
              <w:rPr>
                <w:rFonts w:ascii="Sylfaen" w:hAnsi="Sylfaen"/>
                <w:sz w:val="24"/>
                <w:szCs w:val="24"/>
              </w:rPr>
              <w:t xml:space="preserve"> </w:t>
            </w:r>
            <w:r w:rsidRPr="000E6E3A">
              <w:rPr>
                <w:rStyle w:val="Bodytext211pt"/>
                <w:rFonts w:ascii="Sylfaen" w:hAnsi="Sylfaen"/>
                <w:sz w:val="24"/>
                <w:szCs w:val="24"/>
              </w:rPr>
              <w:t>характерной для</w:t>
            </w:r>
            <w:r w:rsidR="00FE4594">
              <w:rPr>
                <w:rFonts w:ascii="Sylfaen" w:hAnsi="Sylfaen"/>
                <w:sz w:val="24"/>
                <w:szCs w:val="24"/>
              </w:rPr>
              <w:t xml:space="preserve"> </w:t>
            </w:r>
            <w:r w:rsidRPr="000E6E3A">
              <w:rPr>
                <w:rStyle w:val="Bodytext211pt"/>
                <w:rFonts w:ascii="Sylfaen" w:hAnsi="Sylfaen"/>
                <w:sz w:val="24"/>
                <w:szCs w:val="24"/>
              </w:rPr>
              <w:lastRenderedPageBreak/>
              <w:t>конкретного</w:t>
            </w:r>
            <w:r w:rsidR="00FE4594">
              <w:rPr>
                <w:rFonts w:ascii="Sylfaen" w:hAnsi="Sylfaen"/>
                <w:sz w:val="24"/>
                <w:szCs w:val="24"/>
              </w:rPr>
              <w:t xml:space="preserve"> </w:t>
            </w:r>
            <w:r w:rsidRPr="000E6E3A">
              <w:rPr>
                <w:rStyle w:val="Bodytext211pt"/>
                <w:rFonts w:ascii="Sylfaen" w:hAnsi="Sylfaen"/>
                <w:sz w:val="24"/>
                <w:szCs w:val="24"/>
              </w:rPr>
              <w:t>наименования</w:t>
            </w:r>
            <w:r w:rsidR="00FE4594">
              <w:rPr>
                <w:rFonts w:ascii="Sylfaen" w:hAnsi="Sylfaen"/>
                <w:sz w:val="24"/>
                <w:szCs w:val="24"/>
              </w:rPr>
              <w:t xml:space="preserve"> </w:t>
            </w:r>
            <w:r w:rsidRPr="000E6E3A">
              <w:rPr>
                <w:rStyle w:val="Bodytext211pt"/>
                <w:rFonts w:ascii="Sylfaen" w:hAnsi="Sylfaen"/>
                <w:sz w:val="24"/>
                <w:szCs w:val="24"/>
              </w:rPr>
              <w:t>сыра, для сыров</w:t>
            </w:r>
            <w:r w:rsidR="00FE4594">
              <w:rPr>
                <w:rFonts w:ascii="Sylfaen" w:hAnsi="Sylfaen"/>
                <w:sz w:val="24"/>
                <w:szCs w:val="24"/>
              </w:rPr>
              <w:t xml:space="preserve"> </w:t>
            </w:r>
            <w:r w:rsidRPr="000E6E3A">
              <w:rPr>
                <w:rStyle w:val="Bodytext211pt"/>
                <w:rFonts w:ascii="Sylfaen" w:hAnsi="Sylfaen"/>
                <w:sz w:val="24"/>
                <w:szCs w:val="24"/>
              </w:rPr>
              <w:t>с</w:t>
            </w:r>
            <w:r w:rsidR="00FE4594">
              <w:rPr>
                <w:rFonts w:ascii="Sylfaen" w:hAnsi="Sylfaen"/>
                <w:sz w:val="24"/>
                <w:szCs w:val="24"/>
              </w:rPr>
              <w:t xml:space="preserve"> </w:t>
            </w:r>
            <w:r w:rsidRPr="000E6E3A">
              <w:rPr>
                <w:rStyle w:val="Bodytext211pt"/>
                <w:rFonts w:ascii="Sylfaen" w:hAnsi="Sylfaen"/>
                <w:sz w:val="24"/>
                <w:szCs w:val="24"/>
              </w:rPr>
              <w:t>промежуточной</w:t>
            </w:r>
            <w:r w:rsidR="00FE4594">
              <w:rPr>
                <w:rFonts w:ascii="Sylfaen" w:hAnsi="Sylfaen"/>
                <w:sz w:val="24"/>
                <w:szCs w:val="24"/>
              </w:rPr>
              <w:t xml:space="preserve"> </w:t>
            </w:r>
            <w:r w:rsidRPr="000E6E3A">
              <w:rPr>
                <w:rStyle w:val="Bodytext211pt"/>
                <w:rFonts w:ascii="Sylfaen" w:hAnsi="Sylfaen"/>
                <w:sz w:val="24"/>
                <w:szCs w:val="24"/>
              </w:rPr>
              <w:t>и низкой</w:t>
            </w:r>
            <w:r w:rsidR="00FE4594">
              <w:rPr>
                <w:rFonts w:ascii="Sylfaen" w:hAnsi="Sylfaen"/>
                <w:sz w:val="24"/>
                <w:szCs w:val="24"/>
              </w:rPr>
              <w:t xml:space="preserve"> </w:t>
            </w:r>
            <w:r w:rsidRPr="000E6E3A">
              <w:rPr>
                <w:rStyle w:val="Bodytext211pt"/>
                <w:rFonts w:ascii="Sylfaen" w:hAnsi="Sylfaen"/>
                <w:sz w:val="24"/>
                <w:szCs w:val="24"/>
              </w:rPr>
              <w:t>температурой</w:t>
            </w:r>
            <w:r w:rsidR="00FE4594">
              <w:rPr>
                <w:rFonts w:ascii="Sylfaen" w:hAnsi="Sylfaen"/>
                <w:sz w:val="24"/>
                <w:szCs w:val="24"/>
              </w:rPr>
              <w:t xml:space="preserve"> </w:t>
            </w:r>
            <w:r w:rsidRPr="000E6E3A">
              <w:rPr>
                <w:rStyle w:val="Bodytext211pt"/>
                <w:rFonts w:ascii="Sylfaen" w:hAnsi="Sylfaen"/>
                <w:sz w:val="24"/>
                <w:szCs w:val="24"/>
              </w:rPr>
              <w:t>второго</w:t>
            </w:r>
            <w:r w:rsidR="00FE4594">
              <w:rPr>
                <w:rFonts w:ascii="Sylfaen" w:hAnsi="Sylfaen"/>
                <w:sz w:val="24"/>
                <w:szCs w:val="24"/>
              </w:rPr>
              <w:t xml:space="preserve"> </w:t>
            </w:r>
            <w:r w:rsidRPr="000E6E3A">
              <w:rPr>
                <w:rStyle w:val="Bodytext211pt"/>
                <w:rFonts w:ascii="Sylfaen" w:hAnsi="Sylfaen"/>
                <w:sz w:val="24"/>
                <w:szCs w:val="24"/>
              </w:rPr>
              <w:t>нагревания -</w:t>
            </w:r>
            <w:r w:rsidR="00FE4594">
              <w:rPr>
                <w:rFonts w:ascii="Sylfaen" w:hAnsi="Sylfaen"/>
                <w:sz w:val="24"/>
                <w:szCs w:val="24"/>
              </w:rPr>
              <w:t xml:space="preserve"> </w:t>
            </w:r>
            <w:r w:rsidRPr="000E6E3A">
              <w:rPr>
                <w:rStyle w:val="Bodytext211pt"/>
                <w:rFonts w:ascii="Sylfaen" w:hAnsi="Sylfaen"/>
                <w:sz w:val="24"/>
                <w:szCs w:val="24"/>
              </w:rPr>
              <w:t>сырный,</w:t>
            </w:r>
            <w:r w:rsidR="00FE4594">
              <w:rPr>
                <w:rFonts w:ascii="Sylfaen" w:hAnsi="Sylfaen"/>
                <w:sz w:val="24"/>
                <w:szCs w:val="24"/>
              </w:rPr>
              <w:t xml:space="preserve"> </w:t>
            </w:r>
            <w:r w:rsidRPr="000E6E3A">
              <w:rPr>
                <w:rStyle w:val="Bodytext211pt"/>
                <w:rFonts w:ascii="Sylfaen" w:hAnsi="Sylfaen"/>
                <w:sz w:val="24"/>
                <w:szCs w:val="24"/>
              </w:rPr>
              <w:t>кисловатый,</w:t>
            </w:r>
            <w:r w:rsidR="00FE4594">
              <w:rPr>
                <w:rFonts w:ascii="Sylfaen" w:hAnsi="Sylfaen"/>
                <w:sz w:val="24"/>
                <w:szCs w:val="24"/>
              </w:rPr>
              <w:t xml:space="preserve"> </w:t>
            </w:r>
            <w:r w:rsidRPr="000E6E3A">
              <w:rPr>
                <w:rStyle w:val="Bodytext211pt"/>
                <w:rFonts w:ascii="Sylfaen" w:hAnsi="Sylfaen"/>
                <w:sz w:val="24"/>
                <w:szCs w:val="24"/>
              </w:rPr>
              <w:t>слегка пряный,</w:t>
            </w:r>
            <w:r w:rsidR="00FE4594">
              <w:rPr>
                <w:rFonts w:ascii="Sylfaen" w:hAnsi="Sylfaen"/>
                <w:sz w:val="24"/>
                <w:szCs w:val="24"/>
              </w:rPr>
              <w:t xml:space="preserve"> </w:t>
            </w:r>
            <w:r w:rsidRPr="000E6E3A">
              <w:rPr>
                <w:rStyle w:val="Bodytext211pt"/>
                <w:rFonts w:ascii="Sylfaen" w:hAnsi="Sylfaen"/>
                <w:sz w:val="24"/>
                <w:szCs w:val="24"/>
              </w:rPr>
              <w:t>острый, с</w:t>
            </w:r>
            <w:r w:rsidR="00FE4594">
              <w:rPr>
                <w:rFonts w:ascii="Sylfaen" w:hAnsi="Sylfaen"/>
                <w:sz w:val="24"/>
                <w:szCs w:val="24"/>
              </w:rPr>
              <w:t xml:space="preserve"> </w:t>
            </w:r>
            <w:r w:rsidRPr="000E6E3A">
              <w:rPr>
                <w:rStyle w:val="Bodytext211pt"/>
                <w:rFonts w:ascii="Sylfaen" w:hAnsi="Sylfaen"/>
                <w:sz w:val="24"/>
                <w:szCs w:val="24"/>
              </w:rPr>
              <w:t>различной</w:t>
            </w:r>
            <w:r w:rsidR="00FE4594">
              <w:rPr>
                <w:rFonts w:ascii="Sylfaen" w:hAnsi="Sylfaen"/>
                <w:sz w:val="24"/>
                <w:szCs w:val="24"/>
              </w:rPr>
              <w:t xml:space="preserve"> </w:t>
            </w:r>
            <w:r w:rsidRPr="000E6E3A">
              <w:rPr>
                <w:rStyle w:val="Bodytext211pt"/>
                <w:rFonts w:ascii="Sylfaen" w:hAnsi="Sylfaen"/>
                <w:sz w:val="24"/>
                <w:szCs w:val="24"/>
              </w:rPr>
              <w:t>степенью</w:t>
            </w:r>
            <w:r w:rsidR="00FE4594">
              <w:rPr>
                <w:rFonts w:ascii="Sylfaen" w:hAnsi="Sylfaen"/>
                <w:sz w:val="24"/>
                <w:szCs w:val="24"/>
              </w:rPr>
              <w:t xml:space="preserve"> </w:t>
            </w:r>
            <w:r w:rsidRPr="000E6E3A">
              <w:rPr>
                <w:rStyle w:val="Bodytext211pt"/>
                <w:rFonts w:ascii="Sylfaen" w:hAnsi="Sylfaen"/>
                <w:sz w:val="24"/>
                <w:szCs w:val="24"/>
              </w:rPr>
              <w:t>выраженности,</w:t>
            </w:r>
            <w:r w:rsidR="00FE4594">
              <w:rPr>
                <w:rFonts w:ascii="Sylfaen" w:hAnsi="Sylfaen"/>
                <w:sz w:val="24"/>
                <w:szCs w:val="24"/>
              </w:rPr>
              <w:t xml:space="preserve"> </w:t>
            </w:r>
            <w:r w:rsidRPr="000E6E3A">
              <w:rPr>
                <w:rStyle w:val="Bodytext211pt"/>
                <w:rFonts w:ascii="Sylfaen" w:hAnsi="Sylfaen"/>
                <w:sz w:val="24"/>
                <w:szCs w:val="24"/>
              </w:rPr>
              <w:t>характерный</w:t>
            </w:r>
            <w:r w:rsidR="00FE4594">
              <w:rPr>
                <w:rFonts w:ascii="Sylfaen" w:hAnsi="Sylfaen"/>
                <w:sz w:val="24"/>
                <w:szCs w:val="24"/>
              </w:rPr>
              <w:t xml:space="preserve"> </w:t>
            </w:r>
            <w:r w:rsidRPr="000E6E3A">
              <w:rPr>
                <w:rStyle w:val="Bodytext211pt"/>
                <w:rFonts w:ascii="Sylfaen" w:hAnsi="Sylfaen"/>
                <w:sz w:val="24"/>
                <w:szCs w:val="24"/>
              </w:rPr>
              <w:t>для конкретного</w:t>
            </w:r>
            <w:r w:rsidR="00FE4594">
              <w:rPr>
                <w:rFonts w:ascii="Sylfaen" w:hAnsi="Sylfaen"/>
                <w:sz w:val="24"/>
                <w:szCs w:val="24"/>
              </w:rPr>
              <w:t xml:space="preserve"> </w:t>
            </w:r>
            <w:r w:rsidRPr="000E6E3A">
              <w:rPr>
                <w:rStyle w:val="Bodytext211pt"/>
                <w:rFonts w:ascii="Sylfaen" w:hAnsi="Sylfaen"/>
                <w:sz w:val="24"/>
                <w:szCs w:val="24"/>
              </w:rPr>
              <w:t>наименования</w:t>
            </w:r>
            <w:r w:rsidR="00FE4594">
              <w:rPr>
                <w:rFonts w:ascii="Sylfaen" w:hAnsi="Sylfaen"/>
                <w:sz w:val="24"/>
                <w:szCs w:val="24"/>
              </w:rPr>
              <w:t xml:space="preserve"> </w:t>
            </w:r>
            <w:r w:rsidRPr="000E6E3A">
              <w:rPr>
                <w:rStyle w:val="Bodytext211pt"/>
                <w:rFonts w:ascii="Sylfaen" w:hAnsi="Sylfaen"/>
                <w:sz w:val="24"/>
                <w:szCs w:val="24"/>
              </w:rPr>
              <w:t>сыра. При</w:t>
            </w:r>
            <w:r w:rsidR="00FE4594">
              <w:rPr>
                <w:rFonts w:ascii="Sylfaen" w:hAnsi="Sylfaen"/>
                <w:sz w:val="24"/>
                <w:szCs w:val="24"/>
              </w:rPr>
              <w:t xml:space="preserve"> </w:t>
            </w:r>
            <w:r w:rsidRPr="000E6E3A">
              <w:rPr>
                <w:rStyle w:val="Bodytext211pt"/>
                <w:rFonts w:ascii="Sylfaen" w:hAnsi="Sylfaen"/>
                <w:sz w:val="24"/>
                <w:szCs w:val="24"/>
              </w:rPr>
              <w:t>использовании</w:t>
            </w:r>
            <w:r w:rsidR="00FE4594">
              <w:rPr>
                <w:rFonts w:ascii="Sylfaen" w:hAnsi="Sylfaen"/>
                <w:sz w:val="24"/>
                <w:szCs w:val="24"/>
              </w:rPr>
              <w:t xml:space="preserve"> </w:t>
            </w:r>
            <w:r w:rsidRPr="000E6E3A">
              <w:rPr>
                <w:rStyle w:val="Bodytext211pt"/>
                <w:rFonts w:ascii="Sylfaen" w:hAnsi="Sylfaen"/>
                <w:sz w:val="24"/>
                <w:szCs w:val="24"/>
              </w:rPr>
              <w:t>плесени или</w:t>
            </w:r>
            <w:r w:rsidR="00FE4594">
              <w:rPr>
                <w:rFonts w:ascii="Sylfaen" w:hAnsi="Sylfaen"/>
                <w:sz w:val="24"/>
                <w:szCs w:val="24"/>
              </w:rPr>
              <w:t xml:space="preserve"> </w:t>
            </w:r>
            <w:r w:rsidRPr="000E6E3A">
              <w:rPr>
                <w:rStyle w:val="Bodytext211pt"/>
                <w:rFonts w:ascii="Sylfaen" w:hAnsi="Sylfaen"/>
                <w:sz w:val="24"/>
                <w:szCs w:val="24"/>
              </w:rPr>
              <w:t>слизи -</w:t>
            </w:r>
            <w:r w:rsidR="00FE4594">
              <w:rPr>
                <w:rFonts w:ascii="Sylfaen" w:hAnsi="Sylfaen"/>
                <w:sz w:val="24"/>
                <w:szCs w:val="24"/>
              </w:rPr>
              <w:t xml:space="preserve"> </w:t>
            </w:r>
            <w:r w:rsidRPr="000E6E3A">
              <w:rPr>
                <w:rStyle w:val="Bodytext211pt"/>
                <w:rFonts w:ascii="Sylfaen" w:hAnsi="Sylfaen"/>
                <w:sz w:val="24"/>
                <w:szCs w:val="24"/>
              </w:rPr>
              <w:t>обусловленные</w:t>
            </w:r>
            <w:r w:rsidR="00FE4594">
              <w:rPr>
                <w:rFonts w:ascii="Sylfaen" w:hAnsi="Sylfaen"/>
                <w:sz w:val="24"/>
                <w:szCs w:val="24"/>
              </w:rPr>
              <w:t xml:space="preserve"> </w:t>
            </w:r>
            <w:r w:rsidRPr="000E6E3A">
              <w:rPr>
                <w:rStyle w:val="Bodytext211pt"/>
                <w:rFonts w:ascii="Sylfaen" w:hAnsi="Sylfaen"/>
                <w:sz w:val="24"/>
                <w:szCs w:val="24"/>
              </w:rPr>
              <w:t>видом</w:t>
            </w:r>
            <w:r w:rsidR="00FE4594">
              <w:rPr>
                <w:rFonts w:ascii="Sylfaen" w:hAnsi="Sylfaen"/>
                <w:sz w:val="24"/>
                <w:szCs w:val="24"/>
              </w:rPr>
              <w:t xml:space="preserve"> </w:t>
            </w:r>
            <w:r w:rsidRPr="000E6E3A">
              <w:rPr>
                <w:rStyle w:val="Bodytext211pt"/>
                <w:rFonts w:ascii="Sylfaen" w:hAnsi="Sylfaen"/>
                <w:sz w:val="24"/>
                <w:szCs w:val="24"/>
              </w:rPr>
              <w:t>плесневой или</w:t>
            </w:r>
            <w:r w:rsidR="00FE4594">
              <w:rPr>
                <w:rFonts w:ascii="Sylfaen" w:hAnsi="Sylfaen"/>
                <w:sz w:val="24"/>
                <w:szCs w:val="24"/>
              </w:rPr>
              <w:t xml:space="preserve"> </w:t>
            </w:r>
            <w:r w:rsidRPr="000E6E3A">
              <w:rPr>
                <w:rStyle w:val="Bodytext211pt"/>
                <w:rFonts w:ascii="Sylfaen" w:hAnsi="Sylfaen"/>
                <w:sz w:val="24"/>
                <w:szCs w:val="24"/>
              </w:rPr>
              <w:t>слизневой</w:t>
            </w:r>
            <w:r w:rsidR="00FE4594">
              <w:rPr>
                <w:rFonts w:ascii="Sylfaen" w:hAnsi="Sylfaen"/>
                <w:sz w:val="24"/>
                <w:szCs w:val="24"/>
              </w:rPr>
              <w:t xml:space="preserve"> </w:t>
            </w:r>
            <w:r w:rsidRPr="000E6E3A">
              <w:rPr>
                <w:rStyle w:val="Bodytext211pt"/>
                <w:rFonts w:ascii="Sylfaen" w:hAnsi="Sylfaen"/>
                <w:sz w:val="24"/>
                <w:szCs w:val="24"/>
              </w:rPr>
              <w:t>микрофлоры.</w:t>
            </w:r>
            <w:r w:rsidR="00FE4594">
              <w:rPr>
                <w:rFonts w:ascii="Sylfaen" w:hAnsi="Sylfaen"/>
                <w:sz w:val="24"/>
                <w:szCs w:val="24"/>
              </w:rPr>
              <w:t xml:space="preserve"> </w:t>
            </w:r>
            <w:r w:rsidRPr="000E6E3A">
              <w:rPr>
                <w:rStyle w:val="Bodytext211pt"/>
                <w:rFonts w:ascii="Sylfaen" w:hAnsi="Sylfaen"/>
                <w:sz w:val="24"/>
                <w:szCs w:val="24"/>
              </w:rPr>
              <w:t>При добавлении</w:t>
            </w:r>
            <w:r w:rsidR="00FE4594">
              <w:rPr>
                <w:rFonts w:ascii="Sylfaen" w:hAnsi="Sylfaen"/>
                <w:sz w:val="24"/>
                <w:szCs w:val="24"/>
              </w:rPr>
              <w:t xml:space="preserve"> </w:t>
            </w:r>
            <w:r w:rsidRPr="000E6E3A">
              <w:rPr>
                <w:rStyle w:val="Bodytext211pt"/>
                <w:rFonts w:ascii="Sylfaen" w:hAnsi="Sylfaen"/>
                <w:sz w:val="24"/>
                <w:szCs w:val="24"/>
              </w:rPr>
              <w:t>пищевкусовых</w:t>
            </w:r>
            <w:r w:rsidR="00FE4594">
              <w:rPr>
                <w:rFonts w:ascii="Sylfaen" w:hAnsi="Sylfaen"/>
                <w:sz w:val="24"/>
                <w:szCs w:val="24"/>
              </w:rPr>
              <w:t xml:space="preserve"> </w:t>
            </w:r>
            <w:r w:rsidRPr="000E6E3A">
              <w:rPr>
                <w:rStyle w:val="Bodytext211pt"/>
                <w:rFonts w:ascii="Sylfaen" w:hAnsi="Sylfaen"/>
                <w:sz w:val="24"/>
                <w:szCs w:val="24"/>
              </w:rPr>
              <w:t>компонентов -</w:t>
            </w:r>
            <w:r w:rsidR="00FE4594">
              <w:rPr>
                <w:rFonts w:ascii="Sylfaen" w:hAnsi="Sylfaen"/>
                <w:sz w:val="24"/>
                <w:szCs w:val="24"/>
              </w:rPr>
              <w:t xml:space="preserve"> </w:t>
            </w:r>
            <w:r w:rsidRPr="000E6E3A">
              <w:rPr>
                <w:rStyle w:val="Bodytext211pt"/>
                <w:rFonts w:ascii="Sylfaen" w:hAnsi="Sylfaen"/>
                <w:sz w:val="24"/>
                <w:szCs w:val="24"/>
              </w:rPr>
              <w:t>обусловленный</w:t>
            </w:r>
            <w:r w:rsidR="00FE4594">
              <w:rPr>
                <w:rFonts w:ascii="Sylfaen" w:hAnsi="Sylfaen"/>
                <w:sz w:val="24"/>
                <w:szCs w:val="24"/>
              </w:rPr>
              <w:t xml:space="preserve"> </w:t>
            </w:r>
            <w:r w:rsidRPr="000E6E3A">
              <w:rPr>
                <w:rStyle w:val="Bodytext211pt"/>
                <w:rFonts w:ascii="Sylfaen" w:hAnsi="Sylfaen"/>
                <w:sz w:val="24"/>
                <w:szCs w:val="24"/>
              </w:rPr>
              <w:t>добавленными</w:t>
            </w:r>
            <w:r w:rsidR="00FE4594">
              <w:rPr>
                <w:rFonts w:ascii="Sylfaen" w:hAnsi="Sylfaen"/>
                <w:sz w:val="24"/>
                <w:szCs w:val="24"/>
              </w:rPr>
              <w:t xml:space="preserve"> </w:t>
            </w:r>
            <w:r w:rsidRPr="000E6E3A">
              <w:rPr>
                <w:rStyle w:val="Bodytext211pt"/>
                <w:rFonts w:ascii="Sylfaen" w:hAnsi="Sylfaen"/>
                <w:sz w:val="24"/>
                <w:szCs w:val="24"/>
              </w:rPr>
              <w:t>компонентами</w:t>
            </w:r>
            <w:r w:rsidR="00FE4594">
              <w:rPr>
                <w:rFonts w:ascii="Sylfaen" w:hAnsi="Sylfaen"/>
                <w:sz w:val="24"/>
                <w:szCs w:val="24"/>
              </w:rPr>
              <w:t xml:space="preserve"> </w:t>
            </w:r>
            <w:r w:rsidRPr="000E6E3A">
              <w:rPr>
                <w:rStyle w:val="Bodytext211pt"/>
                <w:rFonts w:ascii="Sylfaen" w:hAnsi="Sylfaen"/>
                <w:sz w:val="24"/>
                <w:szCs w:val="24"/>
              </w:rPr>
              <w:t>кисломолочный</w:t>
            </w:r>
            <w:r w:rsidR="00FE4594">
              <w:rPr>
                <w:rFonts w:ascii="Sylfaen" w:hAnsi="Sylfaen"/>
                <w:sz w:val="24"/>
                <w:szCs w:val="24"/>
              </w:rPr>
              <w:t xml:space="preserve"> </w:t>
            </w:r>
            <w:r w:rsidRPr="000E6E3A">
              <w:rPr>
                <w:rStyle w:val="Bodytext211pt"/>
                <w:rFonts w:ascii="Sylfaen" w:hAnsi="Sylfaen"/>
                <w:sz w:val="24"/>
                <w:szCs w:val="24"/>
              </w:rPr>
              <w:t>или сырный,</w:t>
            </w:r>
            <w:r w:rsidR="00FE4594">
              <w:rPr>
                <w:rFonts w:ascii="Sylfaen" w:hAnsi="Sylfaen"/>
                <w:sz w:val="24"/>
                <w:szCs w:val="24"/>
              </w:rPr>
              <w:t xml:space="preserve"> </w:t>
            </w:r>
            <w:r w:rsidRPr="000E6E3A">
              <w:rPr>
                <w:rStyle w:val="Bodytext211pt"/>
                <w:rFonts w:ascii="Sylfaen" w:hAnsi="Sylfaen"/>
                <w:sz w:val="24"/>
                <w:szCs w:val="24"/>
              </w:rPr>
              <w:t>характерный</w:t>
            </w:r>
            <w:r w:rsidR="00FE4594">
              <w:rPr>
                <w:rFonts w:ascii="Sylfaen" w:hAnsi="Sylfaen"/>
                <w:sz w:val="24"/>
                <w:szCs w:val="24"/>
              </w:rPr>
              <w:t xml:space="preserve"> </w:t>
            </w:r>
            <w:r w:rsidRPr="000E6E3A">
              <w:rPr>
                <w:rStyle w:val="Bodytext211pt"/>
                <w:rFonts w:ascii="Sylfaen" w:hAnsi="Sylfaen"/>
                <w:sz w:val="24"/>
                <w:szCs w:val="24"/>
              </w:rPr>
              <w:t>для конкретного</w:t>
            </w:r>
            <w:r w:rsidR="00FE4594">
              <w:rPr>
                <w:rFonts w:ascii="Sylfaen" w:hAnsi="Sylfaen"/>
                <w:sz w:val="24"/>
                <w:szCs w:val="24"/>
              </w:rPr>
              <w:t xml:space="preserve"> </w:t>
            </w:r>
            <w:r w:rsidRPr="000E6E3A">
              <w:rPr>
                <w:rStyle w:val="Bodytext211pt"/>
                <w:rFonts w:ascii="Sylfaen" w:hAnsi="Sylfaen"/>
                <w:sz w:val="24"/>
                <w:szCs w:val="24"/>
              </w:rPr>
              <w:t>наименования</w:t>
            </w:r>
            <w:r w:rsidR="00FE4594">
              <w:rPr>
                <w:rFonts w:ascii="Sylfaen" w:hAnsi="Sylfaen"/>
                <w:sz w:val="24"/>
                <w:szCs w:val="24"/>
              </w:rPr>
              <w:t xml:space="preserve"> </w:t>
            </w:r>
            <w:r w:rsidRPr="000E6E3A">
              <w:rPr>
                <w:rStyle w:val="Bodytext211pt"/>
                <w:rFonts w:ascii="Sylfaen" w:hAnsi="Sylfaen"/>
                <w:sz w:val="24"/>
                <w:szCs w:val="24"/>
              </w:rPr>
              <w:t>сыра. При</w:t>
            </w:r>
            <w:r w:rsidR="00FE4594">
              <w:rPr>
                <w:rFonts w:ascii="Sylfaen" w:hAnsi="Sylfaen"/>
                <w:sz w:val="24"/>
                <w:szCs w:val="24"/>
              </w:rPr>
              <w:t xml:space="preserve"> </w:t>
            </w:r>
            <w:r w:rsidRPr="000E6E3A">
              <w:rPr>
                <w:rStyle w:val="Bodytext211pt"/>
                <w:rFonts w:ascii="Sylfaen" w:hAnsi="Sylfaen"/>
                <w:sz w:val="24"/>
                <w:szCs w:val="24"/>
              </w:rPr>
              <w:t>использовании</w:t>
            </w:r>
            <w:r w:rsidR="00FE4594">
              <w:rPr>
                <w:rFonts w:ascii="Sylfaen" w:hAnsi="Sylfaen"/>
                <w:sz w:val="24"/>
                <w:szCs w:val="24"/>
              </w:rPr>
              <w:t xml:space="preserve"> </w:t>
            </w:r>
            <w:r w:rsidRPr="000E6E3A">
              <w:rPr>
                <w:rStyle w:val="Bodytext211pt"/>
                <w:rFonts w:ascii="Sylfaen" w:hAnsi="Sylfaen"/>
                <w:sz w:val="24"/>
                <w:szCs w:val="24"/>
              </w:rPr>
              <w:t>плесени или</w:t>
            </w:r>
            <w:r w:rsidR="00FE4594">
              <w:rPr>
                <w:rFonts w:ascii="Sylfaen" w:hAnsi="Sylfaen"/>
                <w:sz w:val="24"/>
                <w:szCs w:val="24"/>
              </w:rPr>
              <w:t xml:space="preserve"> </w:t>
            </w:r>
            <w:r w:rsidRPr="000E6E3A">
              <w:rPr>
                <w:rStyle w:val="Bodytext211pt"/>
                <w:rFonts w:ascii="Sylfaen" w:hAnsi="Sylfaen"/>
                <w:sz w:val="24"/>
                <w:szCs w:val="24"/>
              </w:rPr>
              <w:t>слизи -</w:t>
            </w:r>
            <w:r w:rsidR="00FE4594">
              <w:rPr>
                <w:rFonts w:ascii="Sylfaen" w:hAnsi="Sylfaen"/>
                <w:sz w:val="24"/>
                <w:szCs w:val="24"/>
              </w:rPr>
              <w:t xml:space="preserve"> </w:t>
            </w:r>
            <w:r w:rsidRPr="000E6E3A">
              <w:rPr>
                <w:rStyle w:val="Bodytext211pt"/>
                <w:rFonts w:ascii="Sylfaen" w:hAnsi="Sylfaen"/>
                <w:sz w:val="24"/>
                <w:szCs w:val="24"/>
              </w:rPr>
              <w:t>обусловленные</w:t>
            </w:r>
            <w:r w:rsidR="00FE4594">
              <w:rPr>
                <w:rFonts w:ascii="Sylfaen" w:hAnsi="Sylfaen"/>
                <w:sz w:val="24"/>
                <w:szCs w:val="24"/>
              </w:rPr>
              <w:t xml:space="preserve"> </w:t>
            </w:r>
            <w:r w:rsidRPr="000E6E3A">
              <w:rPr>
                <w:rStyle w:val="Bodytext211pt"/>
                <w:rFonts w:ascii="Sylfaen" w:hAnsi="Sylfaen"/>
                <w:sz w:val="24"/>
                <w:szCs w:val="24"/>
              </w:rPr>
              <w:lastRenderedPageBreak/>
              <w:t>видом</w:t>
            </w:r>
          </w:p>
        </w:tc>
        <w:tc>
          <w:tcPr>
            <w:tcW w:w="1843" w:type="dxa"/>
            <w:vMerge w:val="restart"/>
            <w:shd w:val="clear" w:color="auto" w:fill="FFFFFF"/>
          </w:tcPr>
          <w:p w14:paraId="025EA40B"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lastRenderedPageBreak/>
              <w:t>с плесенью -</w:t>
            </w:r>
            <w:r w:rsidR="00FE4594">
              <w:rPr>
                <w:rFonts w:ascii="Sylfaen" w:hAnsi="Sylfaen"/>
                <w:sz w:val="24"/>
                <w:szCs w:val="24"/>
              </w:rPr>
              <w:t xml:space="preserve"> </w:t>
            </w:r>
            <w:r w:rsidRPr="000E6E3A">
              <w:rPr>
                <w:rStyle w:val="Bodytext211pt"/>
                <w:rFonts w:ascii="Sylfaen" w:hAnsi="Sylfaen"/>
                <w:sz w:val="24"/>
                <w:szCs w:val="24"/>
              </w:rPr>
              <w:t>прожилки</w:t>
            </w:r>
            <w:r w:rsidR="00FE4594">
              <w:rPr>
                <w:rFonts w:ascii="Sylfaen" w:hAnsi="Sylfaen"/>
                <w:sz w:val="24"/>
                <w:szCs w:val="24"/>
              </w:rPr>
              <w:t xml:space="preserve"> </w:t>
            </w:r>
            <w:r w:rsidRPr="000E6E3A">
              <w:rPr>
                <w:rStyle w:val="Bodytext211pt"/>
                <w:rFonts w:ascii="Sylfaen" w:hAnsi="Sylfaen"/>
                <w:sz w:val="24"/>
                <w:szCs w:val="24"/>
              </w:rPr>
              <w:t>введенной</w:t>
            </w:r>
            <w:r w:rsidR="00FE4594">
              <w:rPr>
                <w:rFonts w:ascii="Sylfaen" w:hAnsi="Sylfaen"/>
                <w:sz w:val="24"/>
                <w:szCs w:val="24"/>
              </w:rPr>
              <w:t xml:space="preserve"> </w:t>
            </w:r>
            <w:r w:rsidRPr="000E6E3A">
              <w:rPr>
                <w:rStyle w:val="Bodytext211pt"/>
                <w:rFonts w:ascii="Sylfaen" w:hAnsi="Sylfaen"/>
                <w:sz w:val="24"/>
                <w:szCs w:val="24"/>
              </w:rPr>
              <w:t>плесени. У</w:t>
            </w:r>
            <w:r w:rsidR="00FE4594">
              <w:rPr>
                <w:rFonts w:ascii="Sylfaen" w:hAnsi="Sylfaen"/>
                <w:sz w:val="24"/>
                <w:szCs w:val="24"/>
              </w:rPr>
              <w:t xml:space="preserve"> </w:t>
            </w:r>
            <w:r w:rsidRPr="000E6E3A">
              <w:rPr>
                <w:rStyle w:val="Bodytext211pt"/>
                <w:rFonts w:ascii="Sylfaen" w:hAnsi="Sylfaen"/>
                <w:sz w:val="24"/>
                <w:szCs w:val="24"/>
              </w:rPr>
              <w:t>сыров с</w:t>
            </w:r>
            <w:r w:rsidR="00FE4594">
              <w:rPr>
                <w:rFonts w:ascii="Sylfaen" w:hAnsi="Sylfaen"/>
                <w:sz w:val="24"/>
                <w:szCs w:val="24"/>
              </w:rPr>
              <w:t xml:space="preserve"> </w:t>
            </w:r>
            <w:r w:rsidRPr="000E6E3A">
              <w:rPr>
                <w:rStyle w:val="Bodytext211pt"/>
                <w:rFonts w:ascii="Sylfaen" w:hAnsi="Sylfaen"/>
                <w:sz w:val="24"/>
                <w:szCs w:val="24"/>
              </w:rPr>
              <w:t>поверхностной</w:t>
            </w:r>
            <w:r w:rsidR="00FE4594">
              <w:rPr>
                <w:rFonts w:ascii="Sylfaen" w:hAnsi="Sylfaen"/>
                <w:sz w:val="24"/>
                <w:szCs w:val="24"/>
              </w:rPr>
              <w:t xml:space="preserve"> </w:t>
            </w:r>
            <w:r w:rsidRPr="000E6E3A">
              <w:rPr>
                <w:rStyle w:val="Bodytext211pt"/>
                <w:rFonts w:ascii="Sylfaen" w:hAnsi="Sylfaen"/>
                <w:sz w:val="24"/>
                <w:szCs w:val="24"/>
              </w:rPr>
              <w:t>плесенью - ее</w:t>
            </w:r>
            <w:r w:rsidR="00FE4594">
              <w:rPr>
                <w:rFonts w:ascii="Sylfaen" w:hAnsi="Sylfaen"/>
                <w:sz w:val="24"/>
                <w:szCs w:val="24"/>
              </w:rPr>
              <w:t xml:space="preserve"> </w:t>
            </w:r>
            <w:r w:rsidRPr="000E6E3A">
              <w:rPr>
                <w:rStyle w:val="Bodytext211pt"/>
                <w:rFonts w:ascii="Sylfaen" w:hAnsi="Sylfaen"/>
                <w:sz w:val="24"/>
                <w:szCs w:val="24"/>
              </w:rPr>
              <w:t>наличие. При</w:t>
            </w:r>
            <w:r w:rsidR="00FE4594">
              <w:rPr>
                <w:rFonts w:ascii="Sylfaen" w:hAnsi="Sylfaen"/>
                <w:sz w:val="24"/>
                <w:szCs w:val="24"/>
              </w:rPr>
              <w:t xml:space="preserve"> </w:t>
            </w:r>
            <w:r w:rsidRPr="000E6E3A">
              <w:rPr>
                <w:rStyle w:val="Bodytext211pt"/>
                <w:rFonts w:ascii="Sylfaen" w:hAnsi="Sylfaen"/>
                <w:sz w:val="24"/>
                <w:szCs w:val="24"/>
              </w:rPr>
              <w:t>добавлении</w:t>
            </w:r>
            <w:r w:rsidR="00FE4594">
              <w:rPr>
                <w:rFonts w:ascii="Sylfaen" w:hAnsi="Sylfaen"/>
                <w:sz w:val="24"/>
                <w:szCs w:val="24"/>
              </w:rPr>
              <w:t xml:space="preserve"> </w:t>
            </w:r>
            <w:r w:rsidRPr="000E6E3A">
              <w:rPr>
                <w:rStyle w:val="Bodytext211pt"/>
                <w:rFonts w:ascii="Sylfaen" w:hAnsi="Sylfaen"/>
                <w:sz w:val="24"/>
                <w:szCs w:val="24"/>
              </w:rPr>
              <w:t>пищевкусовых</w:t>
            </w:r>
            <w:r w:rsidR="00FE4594">
              <w:rPr>
                <w:rFonts w:ascii="Sylfaen" w:hAnsi="Sylfaen"/>
                <w:sz w:val="24"/>
                <w:szCs w:val="24"/>
              </w:rPr>
              <w:t xml:space="preserve"> </w:t>
            </w:r>
            <w:r w:rsidRPr="000E6E3A">
              <w:rPr>
                <w:rStyle w:val="Bodytext211pt"/>
                <w:rFonts w:ascii="Sylfaen" w:hAnsi="Sylfaen"/>
                <w:sz w:val="24"/>
                <w:szCs w:val="24"/>
              </w:rPr>
              <w:t>компонентов -</w:t>
            </w:r>
            <w:r w:rsidR="00FE4594">
              <w:rPr>
                <w:rFonts w:ascii="Sylfaen" w:hAnsi="Sylfaen"/>
                <w:sz w:val="24"/>
                <w:szCs w:val="24"/>
              </w:rPr>
              <w:t xml:space="preserve"> </w:t>
            </w:r>
            <w:r w:rsidRPr="000E6E3A">
              <w:rPr>
                <w:rStyle w:val="Bodytext211pt"/>
                <w:rFonts w:ascii="Sylfaen" w:hAnsi="Sylfaen"/>
                <w:sz w:val="24"/>
                <w:szCs w:val="24"/>
              </w:rPr>
              <w:t>обусловленный</w:t>
            </w:r>
            <w:r w:rsidR="00FE4594">
              <w:rPr>
                <w:rFonts w:ascii="Sylfaen" w:hAnsi="Sylfaen"/>
                <w:sz w:val="24"/>
                <w:szCs w:val="24"/>
              </w:rPr>
              <w:t xml:space="preserve"> </w:t>
            </w:r>
            <w:r w:rsidRPr="000E6E3A">
              <w:rPr>
                <w:rStyle w:val="Bodytext211pt"/>
                <w:rFonts w:ascii="Sylfaen" w:hAnsi="Sylfaen"/>
                <w:sz w:val="24"/>
                <w:szCs w:val="24"/>
              </w:rPr>
              <w:t>добавленными</w:t>
            </w:r>
            <w:r w:rsidR="00FE4594">
              <w:rPr>
                <w:rFonts w:ascii="Sylfaen" w:hAnsi="Sylfaen"/>
                <w:sz w:val="24"/>
                <w:szCs w:val="24"/>
              </w:rPr>
              <w:t xml:space="preserve"> </w:t>
            </w:r>
            <w:r w:rsidRPr="000E6E3A">
              <w:rPr>
                <w:rStyle w:val="Bodytext211pt"/>
                <w:rFonts w:ascii="Sylfaen" w:hAnsi="Sylfaen"/>
                <w:sz w:val="24"/>
                <w:szCs w:val="24"/>
              </w:rPr>
              <w:t>компонентами</w:t>
            </w:r>
          </w:p>
        </w:tc>
      </w:tr>
      <w:tr w:rsidR="00FE4594" w:rsidRPr="000E6E3A" w14:paraId="375A8757" w14:textId="77777777" w:rsidTr="00FE4594">
        <w:tc>
          <w:tcPr>
            <w:tcW w:w="1992" w:type="dxa"/>
            <w:shd w:val="clear" w:color="auto" w:fill="FFFFFF"/>
          </w:tcPr>
          <w:p w14:paraId="27C5CE72" w14:textId="77777777" w:rsidR="007E257F" w:rsidRPr="000E6E3A" w:rsidRDefault="007E257F" w:rsidP="000E6E3A">
            <w:pPr>
              <w:spacing w:after="120"/>
              <w:rPr>
                <w:rFonts w:ascii="Sylfaen" w:hAnsi="Sylfaen"/>
              </w:rPr>
            </w:pPr>
          </w:p>
        </w:tc>
        <w:tc>
          <w:tcPr>
            <w:tcW w:w="2127" w:type="dxa"/>
            <w:gridSpan w:val="3"/>
            <w:shd w:val="clear" w:color="auto" w:fill="FFFFFF"/>
          </w:tcPr>
          <w:p w14:paraId="6A8DA266" w14:textId="77777777" w:rsidR="007E257F" w:rsidRPr="000E6E3A" w:rsidRDefault="007E257F" w:rsidP="000E6E3A">
            <w:pPr>
              <w:spacing w:after="120"/>
              <w:rPr>
                <w:rFonts w:ascii="Sylfaen" w:hAnsi="Sylfaen"/>
              </w:rPr>
            </w:pPr>
          </w:p>
        </w:tc>
        <w:tc>
          <w:tcPr>
            <w:tcW w:w="1985" w:type="dxa"/>
            <w:shd w:val="clear" w:color="auto" w:fill="FFFFFF"/>
          </w:tcPr>
          <w:p w14:paraId="569C2072" w14:textId="77777777" w:rsidR="007E257F" w:rsidRPr="000E6E3A" w:rsidRDefault="007E257F" w:rsidP="000E6E3A">
            <w:pPr>
              <w:spacing w:after="120"/>
              <w:rPr>
                <w:rFonts w:ascii="Sylfaen" w:hAnsi="Sylfaen"/>
              </w:rPr>
            </w:pPr>
          </w:p>
        </w:tc>
        <w:tc>
          <w:tcPr>
            <w:tcW w:w="1986" w:type="dxa"/>
            <w:gridSpan w:val="3"/>
            <w:vMerge/>
            <w:shd w:val="clear" w:color="auto" w:fill="FFFFFF"/>
          </w:tcPr>
          <w:p w14:paraId="3E95A176" w14:textId="77777777" w:rsidR="007E257F" w:rsidRPr="000E6E3A" w:rsidRDefault="007E257F" w:rsidP="000E6E3A">
            <w:pPr>
              <w:spacing w:after="120"/>
              <w:rPr>
                <w:rFonts w:ascii="Sylfaen" w:hAnsi="Sylfaen"/>
              </w:rPr>
            </w:pPr>
          </w:p>
        </w:tc>
        <w:tc>
          <w:tcPr>
            <w:tcW w:w="1843" w:type="dxa"/>
            <w:vMerge/>
            <w:shd w:val="clear" w:color="auto" w:fill="FFFFFF"/>
          </w:tcPr>
          <w:p w14:paraId="0D6002DD" w14:textId="77777777" w:rsidR="007E257F" w:rsidRPr="000E6E3A" w:rsidRDefault="007E257F" w:rsidP="000E6E3A">
            <w:pPr>
              <w:spacing w:after="120"/>
              <w:rPr>
                <w:rFonts w:ascii="Sylfaen" w:hAnsi="Sylfaen"/>
              </w:rPr>
            </w:pPr>
          </w:p>
        </w:tc>
      </w:tr>
      <w:tr w:rsidR="00FE4594" w:rsidRPr="000E6E3A" w14:paraId="47BFD52D" w14:textId="77777777" w:rsidTr="00FE4594">
        <w:tc>
          <w:tcPr>
            <w:tcW w:w="1992" w:type="dxa"/>
            <w:shd w:val="clear" w:color="auto" w:fill="FFFFFF"/>
          </w:tcPr>
          <w:p w14:paraId="2706F125"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Сыр, сырный продукт мягкие</w:t>
            </w:r>
          </w:p>
        </w:tc>
        <w:tc>
          <w:tcPr>
            <w:tcW w:w="2127" w:type="dxa"/>
            <w:gridSpan w:val="3"/>
            <w:shd w:val="clear" w:color="auto" w:fill="FFFFFF"/>
          </w:tcPr>
          <w:p w14:paraId="505DD86E" w14:textId="77777777" w:rsidR="007E257F" w:rsidRPr="000E6E3A" w:rsidRDefault="000E6E3A" w:rsidP="000E6E3A">
            <w:pPr>
              <w:pStyle w:val="Bodytext20"/>
              <w:shd w:val="clear" w:color="auto" w:fill="auto"/>
              <w:spacing w:before="0" w:after="120" w:line="240" w:lineRule="auto"/>
              <w:ind w:left="360" w:firstLine="0"/>
              <w:jc w:val="left"/>
              <w:rPr>
                <w:rFonts w:ascii="Sylfaen" w:hAnsi="Sylfaen"/>
                <w:sz w:val="24"/>
                <w:szCs w:val="24"/>
              </w:rPr>
            </w:pPr>
            <w:r w:rsidRPr="000E6E3A">
              <w:rPr>
                <w:rStyle w:val="Bodytext211pt"/>
                <w:rFonts w:ascii="Sylfaen" w:hAnsi="Sylfaen"/>
                <w:sz w:val="24"/>
                <w:szCs w:val="24"/>
              </w:rPr>
              <w:t>форма низкого цилиндра или другая</w:t>
            </w:r>
            <w:r w:rsidR="00FE4594">
              <w:rPr>
                <w:rFonts w:ascii="Sylfaen" w:hAnsi="Sylfaen"/>
                <w:sz w:val="24"/>
                <w:szCs w:val="24"/>
              </w:rPr>
              <w:t xml:space="preserve"> </w:t>
            </w:r>
            <w:r w:rsidRPr="000E6E3A">
              <w:rPr>
                <w:rStyle w:val="Bodytext211pt"/>
                <w:rFonts w:ascii="Sylfaen" w:hAnsi="Sylfaen"/>
                <w:sz w:val="24"/>
                <w:szCs w:val="24"/>
              </w:rPr>
              <w:t>произвольная</w:t>
            </w:r>
            <w:r w:rsidR="00FE4594">
              <w:rPr>
                <w:rFonts w:ascii="Sylfaen" w:hAnsi="Sylfaen"/>
                <w:sz w:val="24"/>
                <w:szCs w:val="24"/>
              </w:rPr>
              <w:t xml:space="preserve"> </w:t>
            </w:r>
            <w:r w:rsidRPr="000E6E3A">
              <w:rPr>
                <w:rStyle w:val="Bodytext211pt"/>
                <w:rFonts w:ascii="Sylfaen" w:hAnsi="Sylfaen"/>
                <w:sz w:val="24"/>
                <w:szCs w:val="24"/>
              </w:rPr>
              <w:t>форма</w:t>
            </w:r>
          </w:p>
        </w:tc>
        <w:tc>
          <w:tcPr>
            <w:tcW w:w="1985" w:type="dxa"/>
            <w:shd w:val="clear" w:color="auto" w:fill="FFFFFF"/>
            <w:vAlign w:val="bottom"/>
          </w:tcPr>
          <w:p w14:paraId="3B44D272" w14:textId="77777777" w:rsidR="007E257F" w:rsidRPr="000E6E3A" w:rsidRDefault="000E6E3A" w:rsidP="000E6E3A">
            <w:pPr>
              <w:pStyle w:val="Bodytext20"/>
              <w:shd w:val="clear" w:color="auto" w:fill="auto"/>
              <w:spacing w:before="0" w:after="120" w:line="240" w:lineRule="auto"/>
              <w:ind w:left="280" w:firstLine="0"/>
              <w:jc w:val="left"/>
              <w:rPr>
                <w:rFonts w:ascii="Sylfaen" w:hAnsi="Sylfaen"/>
                <w:sz w:val="24"/>
                <w:szCs w:val="24"/>
              </w:rPr>
            </w:pPr>
            <w:r w:rsidRPr="000E6E3A">
              <w:rPr>
                <w:rStyle w:val="Bodytext211pt"/>
                <w:rFonts w:ascii="Sylfaen" w:hAnsi="Sylfaen"/>
                <w:sz w:val="24"/>
                <w:szCs w:val="24"/>
              </w:rPr>
              <w:t>от мягкой</w:t>
            </w:r>
            <w:r w:rsidR="00FE4594">
              <w:rPr>
                <w:rFonts w:ascii="Sylfaen" w:hAnsi="Sylfaen"/>
                <w:sz w:val="24"/>
                <w:szCs w:val="24"/>
              </w:rPr>
              <w:t xml:space="preserve"> </w:t>
            </w:r>
            <w:r w:rsidRPr="000E6E3A">
              <w:rPr>
                <w:rStyle w:val="Bodytext211pt"/>
                <w:rFonts w:ascii="Sylfaen" w:hAnsi="Sylfaen"/>
                <w:sz w:val="24"/>
                <w:szCs w:val="24"/>
              </w:rPr>
              <w:t>пластичной,</w:t>
            </w:r>
            <w:r w:rsidR="00FE4594">
              <w:rPr>
                <w:rFonts w:ascii="Sylfaen" w:hAnsi="Sylfaen"/>
                <w:sz w:val="24"/>
                <w:szCs w:val="24"/>
              </w:rPr>
              <w:t xml:space="preserve"> </w:t>
            </w:r>
            <w:r w:rsidRPr="000E6E3A">
              <w:rPr>
                <w:rStyle w:val="Bodytext211pt"/>
                <w:rFonts w:ascii="Sylfaen" w:hAnsi="Sylfaen"/>
                <w:sz w:val="24"/>
                <w:szCs w:val="24"/>
              </w:rPr>
              <w:t>плотной,слегка</w:t>
            </w:r>
            <w:r w:rsidR="00FE4594">
              <w:rPr>
                <w:rFonts w:ascii="Sylfaen" w:hAnsi="Sylfaen"/>
                <w:sz w:val="24"/>
                <w:szCs w:val="24"/>
              </w:rPr>
              <w:t xml:space="preserve"> </w:t>
            </w:r>
            <w:r w:rsidRPr="000E6E3A">
              <w:rPr>
                <w:rStyle w:val="Bodytext211pt"/>
                <w:rFonts w:ascii="Sylfaen" w:hAnsi="Sylfaen"/>
                <w:sz w:val="24"/>
                <w:szCs w:val="24"/>
              </w:rPr>
              <w:t>упругой до</w:t>
            </w:r>
            <w:r w:rsidR="00FE4594">
              <w:rPr>
                <w:rFonts w:ascii="Sylfaen" w:hAnsi="Sylfaen"/>
                <w:sz w:val="24"/>
                <w:szCs w:val="24"/>
              </w:rPr>
              <w:t xml:space="preserve"> </w:t>
            </w:r>
            <w:r w:rsidRPr="000E6E3A">
              <w:rPr>
                <w:rStyle w:val="Bodytext211pt"/>
                <w:rFonts w:ascii="Sylfaen" w:hAnsi="Sylfaen"/>
                <w:sz w:val="24"/>
                <w:szCs w:val="24"/>
              </w:rPr>
              <w:t>нежной,</w:t>
            </w:r>
            <w:r w:rsidR="00FE4594">
              <w:rPr>
                <w:rFonts w:ascii="Sylfaen" w:hAnsi="Sylfaen"/>
                <w:sz w:val="24"/>
                <w:szCs w:val="24"/>
              </w:rPr>
              <w:t xml:space="preserve"> </w:t>
            </w:r>
            <w:r w:rsidRPr="000E6E3A">
              <w:rPr>
                <w:rStyle w:val="Bodytext211pt"/>
                <w:rFonts w:ascii="Sylfaen" w:hAnsi="Sylfaen"/>
                <w:sz w:val="24"/>
                <w:szCs w:val="24"/>
              </w:rPr>
              <w:t>мажущейся,</w:t>
            </w:r>
            <w:r w:rsidR="00FE4594">
              <w:rPr>
                <w:rFonts w:ascii="Sylfaen" w:hAnsi="Sylfaen"/>
                <w:sz w:val="24"/>
                <w:szCs w:val="24"/>
              </w:rPr>
              <w:t xml:space="preserve"> </w:t>
            </w:r>
            <w:r w:rsidRPr="000E6E3A">
              <w:rPr>
                <w:rStyle w:val="Bodytext211pt"/>
                <w:rFonts w:ascii="Sylfaen" w:hAnsi="Sylfaen"/>
                <w:sz w:val="24"/>
                <w:szCs w:val="24"/>
              </w:rPr>
              <w:t>маслянистой.</w:t>
            </w:r>
            <w:r w:rsidR="00FE4594">
              <w:rPr>
                <w:rFonts w:ascii="Sylfaen" w:hAnsi="Sylfaen"/>
                <w:sz w:val="24"/>
                <w:szCs w:val="24"/>
              </w:rPr>
              <w:t xml:space="preserve"> </w:t>
            </w:r>
            <w:r w:rsidRPr="000E6E3A">
              <w:rPr>
                <w:rStyle w:val="Bodytext211pt"/>
                <w:rFonts w:ascii="Sylfaen" w:hAnsi="Sylfaen"/>
                <w:sz w:val="24"/>
                <w:szCs w:val="24"/>
              </w:rPr>
              <w:t>Допускается</w:t>
            </w:r>
            <w:r w:rsidR="00FE4594">
              <w:rPr>
                <w:rFonts w:ascii="Sylfaen" w:hAnsi="Sylfaen"/>
                <w:sz w:val="24"/>
                <w:szCs w:val="24"/>
              </w:rPr>
              <w:t xml:space="preserve"> </w:t>
            </w:r>
            <w:r w:rsidRPr="000E6E3A">
              <w:rPr>
                <w:rStyle w:val="Bodytext211pt"/>
                <w:rFonts w:ascii="Sylfaen" w:hAnsi="Sylfaen"/>
                <w:sz w:val="24"/>
                <w:szCs w:val="24"/>
              </w:rPr>
              <w:t>слегка ломкая,</w:t>
            </w:r>
            <w:r w:rsidR="00FE4594">
              <w:rPr>
                <w:rFonts w:ascii="Sylfaen" w:hAnsi="Sylfaen"/>
                <w:sz w:val="24"/>
                <w:szCs w:val="24"/>
              </w:rPr>
              <w:t xml:space="preserve"> </w:t>
            </w:r>
            <w:r w:rsidRPr="000E6E3A">
              <w:rPr>
                <w:rStyle w:val="Bodytext211pt"/>
                <w:rFonts w:ascii="Sylfaen" w:hAnsi="Sylfaen"/>
                <w:sz w:val="24"/>
                <w:szCs w:val="24"/>
              </w:rPr>
              <w:t>крошащаяся.</w:t>
            </w:r>
            <w:r w:rsidR="00FE4594">
              <w:rPr>
                <w:rFonts w:ascii="Sylfaen" w:hAnsi="Sylfaen"/>
                <w:sz w:val="24"/>
                <w:szCs w:val="24"/>
              </w:rPr>
              <w:t xml:space="preserve"> </w:t>
            </w:r>
            <w:r w:rsidRPr="000E6E3A">
              <w:rPr>
                <w:rStyle w:val="Bodytext211pt"/>
                <w:rFonts w:ascii="Sylfaen" w:hAnsi="Sylfaen"/>
                <w:sz w:val="24"/>
                <w:szCs w:val="24"/>
              </w:rPr>
              <w:t>Рисунок</w:t>
            </w:r>
          </w:p>
        </w:tc>
        <w:tc>
          <w:tcPr>
            <w:tcW w:w="1986" w:type="dxa"/>
            <w:gridSpan w:val="3"/>
            <w:vMerge/>
            <w:shd w:val="clear" w:color="auto" w:fill="FFFFFF"/>
          </w:tcPr>
          <w:p w14:paraId="5A4A3B20" w14:textId="77777777" w:rsidR="007E257F" w:rsidRPr="000E6E3A" w:rsidRDefault="007E257F" w:rsidP="000E6E3A">
            <w:pPr>
              <w:spacing w:after="120"/>
              <w:rPr>
                <w:rFonts w:ascii="Sylfaen" w:hAnsi="Sylfaen"/>
              </w:rPr>
            </w:pPr>
          </w:p>
        </w:tc>
        <w:tc>
          <w:tcPr>
            <w:tcW w:w="1843" w:type="dxa"/>
            <w:shd w:val="clear" w:color="auto" w:fill="FFFFFF"/>
            <w:vAlign w:val="bottom"/>
          </w:tcPr>
          <w:p w14:paraId="6CCB210D"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от белого до желтого.У сыров с плесенью - прожилки введенной плесени, у сыров с поверхностной плесенью - ее наличие. При</w:t>
            </w:r>
          </w:p>
        </w:tc>
      </w:tr>
      <w:tr w:rsidR="007E257F" w:rsidRPr="000E6E3A" w14:paraId="0F7F9511" w14:textId="77777777" w:rsidTr="00FE4594">
        <w:tc>
          <w:tcPr>
            <w:tcW w:w="1992" w:type="dxa"/>
            <w:shd w:val="clear" w:color="auto" w:fill="FFFFFF"/>
          </w:tcPr>
          <w:p w14:paraId="2561F717" w14:textId="77777777" w:rsidR="007E257F" w:rsidRPr="000E6E3A" w:rsidRDefault="007E257F" w:rsidP="000E6E3A">
            <w:pPr>
              <w:spacing w:after="120"/>
              <w:rPr>
                <w:rFonts w:ascii="Sylfaen" w:hAnsi="Sylfaen"/>
              </w:rPr>
            </w:pPr>
          </w:p>
        </w:tc>
        <w:tc>
          <w:tcPr>
            <w:tcW w:w="2127" w:type="dxa"/>
            <w:gridSpan w:val="3"/>
            <w:shd w:val="clear" w:color="auto" w:fill="FFFFFF"/>
          </w:tcPr>
          <w:p w14:paraId="3A50FBBB" w14:textId="77777777" w:rsidR="007E257F" w:rsidRPr="000E6E3A" w:rsidRDefault="007E257F" w:rsidP="000E6E3A">
            <w:pPr>
              <w:spacing w:after="120"/>
              <w:rPr>
                <w:rFonts w:ascii="Sylfaen" w:hAnsi="Sylfaen"/>
              </w:rPr>
            </w:pPr>
          </w:p>
        </w:tc>
        <w:tc>
          <w:tcPr>
            <w:tcW w:w="1985" w:type="dxa"/>
            <w:vMerge w:val="restart"/>
            <w:shd w:val="clear" w:color="auto" w:fill="FFFFFF"/>
          </w:tcPr>
          <w:p w14:paraId="4FD60E9F"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отсутствует. Допускается наличие небольшого количества глазков и пустот неправильной формы. При добавлении пищевкусовых компонентов - с их наличием от плотной, слегка упругой до пластичной, однородная по всей массе, сохраняющая форму после нарезания. При добавлении пищевкусовых компонентов - с их наличием</w:t>
            </w:r>
          </w:p>
        </w:tc>
        <w:tc>
          <w:tcPr>
            <w:tcW w:w="1986" w:type="dxa"/>
            <w:gridSpan w:val="3"/>
            <w:shd w:val="clear" w:color="auto" w:fill="FFFFFF"/>
          </w:tcPr>
          <w:p w14:paraId="61FBD3DC"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плесневой или</w:t>
            </w:r>
            <w:r w:rsidR="00FE4594">
              <w:rPr>
                <w:rFonts w:ascii="Sylfaen" w:hAnsi="Sylfaen"/>
                <w:sz w:val="24"/>
                <w:szCs w:val="24"/>
              </w:rPr>
              <w:t xml:space="preserve"> </w:t>
            </w:r>
            <w:r w:rsidRPr="000E6E3A">
              <w:rPr>
                <w:rStyle w:val="Bodytext211pt"/>
                <w:rFonts w:ascii="Sylfaen" w:hAnsi="Sylfaen"/>
                <w:sz w:val="24"/>
                <w:szCs w:val="24"/>
              </w:rPr>
              <w:t>слизневой</w:t>
            </w:r>
            <w:r w:rsidR="00FE4594">
              <w:rPr>
                <w:rFonts w:ascii="Sylfaen" w:hAnsi="Sylfaen"/>
                <w:sz w:val="24"/>
                <w:szCs w:val="24"/>
              </w:rPr>
              <w:t xml:space="preserve"> </w:t>
            </w:r>
            <w:r w:rsidRPr="000E6E3A">
              <w:rPr>
                <w:rStyle w:val="Bodytext211pt"/>
                <w:rFonts w:ascii="Sylfaen" w:hAnsi="Sylfaen"/>
                <w:sz w:val="24"/>
                <w:szCs w:val="24"/>
              </w:rPr>
              <w:t>микрофлоры.</w:t>
            </w:r>
            <w:r w:rsidR="00FE4594">
              <w:rPr>
                <w:rFonts w:ascii="Sylfaen" w:hAnsi="Sylfaen"/>
                <w:sz w:val="24"/>
                <w:szCs w:val="24"/>
              </w:rPr>
              <w:t xml:space="preserve"> </w:t>
            </w:r>
            <w:r w:rsidRPr="000E6E3A">
              <w:rPr>
                <w:rStyle w:val="Bodytext211pt"/>
                <w:rFonts w:ascii="Sylfaen" w:hAnsi="Sylfaen"/>
                <w:sz w:val="24"/>
                <w:szCs w:val="24"/>
              </w:rPr>
              <w:t>При добавлении</w:t>
            </w:r>
            <w:r w:rsidR="00FE4594">
              <w:rPr>
                <w:rFonts w:ascii="Sylfaen" w:hAnsi="Sylfaen"/>
                <w:sz w:val="24"/>
                <w:szCs w:val="24"/>
              </w:rPr>
              <w:t xml:space="preserve"> </w:t>
            </w:r>
            <w:r w:rsidRPr="000E6E3A">
              <w:rPr>
                <w:rStyle w:val="Bodytext211pt"/>
                <w:rFonts w:ascii="Sylfaen" w:hAnsi="Sylfaen"/>
                <w:sz w:val="24"/>
                <w:szCs w:val="24"/>
              </w:rPr>
              <w:t>пищевкусовых</w:t>
            </w:r>
            <w:r w:rsidR="00FE4594">
              <w:rPr>
                <w:rFonts w:ascii="Sylfaen" w:hAnsi="Sylfaen"/>
                <w:sz w:val="24"/>
                <w:szCs w:val="24"/>
              </w:rPr>
              <w:t xml:space="preserve"> </w:t>
            </w:r>
            <w:r w:rsidRPr="000E6E3A">
              <w:rPr>
                <w:rStyle w:val="Bodytext211pt"/>
                <w:rFonts w:ascii="Sylfaen" w:hAnsi="Sylfaen"/>
                <w:sz w:val="24"/>
                <w:szCs w:val="24"/>
              </w:rPr>
              <w:t>компонентов -</w:t>
            </w:r>
            <w:r w:rsidR="00FE4594">
              <w:rPr>
                <w:rFonts w:ascii="Sylfaen" w:hAnsi="Sylfaen"/>
                <w:sz w:val="24"/>
                <w:szCs w:val="24"/>
              </w:rPr>
              <w:t xml:space="preserve"> </w:t>
            </w:r>
            <w:r w:rsidRPr="000E6E3A">
              <w:rPr>
                <w:rStyle w:val="Bodytext211pt"/>
                <w:rFonts w:ascii="Sylfaen" w:hAnsi="Sylfaen"/>
                <w:sz w:val="24"/>
                <w:szCs w:val="24"/>
              </w:rPr>
              <w:t>обусловленный</w:t>
            </w:r>
            <w:r w:rsidR="00FE4594">
              <w:rPr>
                <w:rFonts w:ascii="Sylfaen" w:hAnsi="Sylfaen"/>
                <w:sz w:val="24"/>
                <w:szCs w:val="24"/>
              </w:rPr>
              <w:t xml:space="preserve"> </w:t>
            </w:r>
            <w:r w:rsidRPr="000E6E3A">
              <w:rPr>
                <w:rStyle w:val="Bodytext211pt"/>
                <w:rFonts w:ascii="Sylfaen" w:hAnsi="Sylfaen"/>
                <w:sz w:val="24"/>
                <w:szCs w:val="24"/>
              </w:rPr>
              <w:t>добавленными</w:t>
            </w:r>
            <w:r w:rsidR="00FE4594">
              <w:rPr>
                <w:rFonts w:ascii="Sylfaen" w:hAnsi="Sylfaen"/>
                <w:sz w:val="24"/>
                <w:szCs w:val="24"/>
              </w:rPr>
              <w:t xml:space="preserve"> </w:t>
            </w:r>
            <w:r w:rsidRPr="000E6E3A">
              <w:rPr>
                <w:rStyle w:val="Bodytext211pt"/>
                <w:rFonts w:ascii="Sylfaen" w:hAnsi="Sylfaen"/>
                <w:sz w:val="24"/>
                <w:szCs w:val="24"/>
              </w:rPr>
              <w:t>компонентами</w:t>
            </w:r>
          </w:p>
        </w:tc>
        <w:tc>
          <w:tcPr>
            <w:tcW w:w="1843" w:type="dxa"/>
            <w:shd w:val="clear" w:color="auto" w:fill="FFFFFF"/>
          </w:tcPr>
          <w:p w14:paraId="14FB808E"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добавлении</w:t>
            </w:r>
            <w:r w:rsidR="00FE4594">
              <w:rPr>
                <w:rFonts w:ascii="Sylfaen" w:hAnsi="Sylfaen"/>
                <w:sz w:val="24"/>
                <w:szCs w:val="24"/>
              </w:rPr>
              <w:t xml:space="preserve"> </w:t>
            </w:r>
            <w:r w:rsidRPr="000E6E3A">
              <w:rPr>
                <w:rStyle w:val="Bodytext211pt"/>
                <w:rFonts w:ascii="Sylfaen" w:hAnsi="Sylfaen"/>
                <w:sz w:val="24"/>
                <w:szCs w:val="24"/>
              </w:rPr>
              <w:t>пищевкусовых</w:t>
            </w:r>
            <w:r w:rsidR="00FE4594">
              <w:rPr>
                <w:rFonts w:ascii="Sylfaen" w:hAnsi="Sylfaen"/>
                <w:sz w:val="24"/>
                <w:szCs w:val="24"/>
              </w:rPr>
              <w:t xml:space="preserve"> </w:t>
            </w:r>
            <w:r w:rsidRPr="000E6E3A">
              <w:rPr>
                <w:rStyle w:val="Bodytext211pt"/>
                <w:rFonts w:ascii="Sylfaen" w:hAnsi="Sylfaen"/>
                <w:sz w:val="24"/>
                <w:szCs w:val="24"/>
              </w:rPr>
              <w:t>компонентов -</w:t>
            </w:r>
            <w:r w:rsidR="00FE4594">
              <w:rPr>
                <w:rFonts w:ascii="Sylfaen" w:hAnsi="Sylfaen"/>
                <w:sz w:val="24"/>
                <w:szCs w:val="24"/>
              </w:rPr>
              <w:t xml:space="preserve"> </w:t>
            </w:r>
            <w:r w:rsidRPr="000E6E3A">
              <w:rPr>
                <w:rStyle w:val="Bodytext211pt"/>
                <w:rFonts w:ascii="Sylfaen" w:hAnsi="Sylfaen"/>
                <w:sz w:val="24"/>
                <w:szCs w:val="24"/>
              </w:rPr>
              <w:t>обусловленный</w:t>
            </w:r>
            <w:r w:rsidR="00FE4594">
              <w:rPr>
                <w:rFonts w:ascii="Sylfaen" w:hAnsi="Sylfaen"/>
                <w:sz w:val="24"/>
                <w:szCs w:val="24"/>
              </w:rPr>
              <w:t xml:space="preserve"> </w:t>
            </w:r>
            <w:r w:rsidRPr="000E6E3A">
              <w:rPr>
                <w:rStyle w:val="Bodytext211pt"/>
                <w:rFonts w:ascii="Sylfaen" w:hAnsi="Sylfaen"/>
                <w:sz w:val="24"/>
                <w:szCs w:val="24"/>
              </w:rPr>
              <w:t>добавленными</w:t>
            </w:r>
            <w:r w:rsidR="00FE4594">
              <w:rPr>
                <w:rFonts w:ascii="Sylfaen" w:hAnsi="Sylfaen"/>
                <w:sz w:val="24"/>
                <w:szCs w:val="24"/>
              </w:rPr>
              <w:t xml:space="preserve"> </w:t>
            </w:r>
            <w:r w:rsidRPr="000E6E3A">
              <w:rPr>
                <w:rStyle w:val="Bodytext211pt"/>
                <w:rFonts w:ascii="Sylfaen" w:hAnsi="Sylfaen"/>
                <w:sz w:val="24"/>
                <w:szCs w:val="24"/>
              </w:rPr>
              <w:t>компонентами</w:t>
            </w:r>
          </w:p>
        </w:tc>
      </w:tr>
      <w:tr w:rsidR="007E257F" w:rsidRPr="000E6E3A" w14:paraId="47B3827B" w14:textId="77777777" w:rsidTr="00FE4594">
        <w:tc>
          <w:tcPr>
            <w:tcW w:w="1992" w:type="dxa"/>
            <w:shd w:val="clear" w:color="auto" w:fill="FFFFFF"/>
          </w:tcPr>
          <w:p w14:paraId="2C86599C"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Сыр, сырный продукт плавленые ломтевые</w:t>
            </w:r>
          </w:p>
        </w:tc>
        <w:tc>
          <w:tcPr>
            <w:tcW w:w="2127" w:type="dxa"/>
            <w:gridSpan w:val="3"/>
            <w:shd w:val="clear" w:color="auto" w:fill="FFFFFF"/>
          </w:tcPr>
          <w:p w14:paraId="3928847F"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форма упаковки</w:t>
            </w:r>
          </w:p>
        </w:tc>
        <w:tc>
          <w:tcPr>
            <w:tcW w:w="1985" w:type="dxa"/>
            <w:vMerge/>
            <w:shd w:val="clear" w:color="auto" w:fill="FFFFFF"/>
          </w:tcPr>
          <w:p w14:paraId="626FD945" w14:textId="77777777" w:rsidR="007E257F" w:rsidRPr="000E6E3A" w:rsidRDefault="007E257F" w:rsidP="000E6E3A">
            <w:pPr>
              <w:spacing w:after="120"/>
              <w:rPr>
                <w:rFonts w:ascii="Sylfaen" w:hAnsi="Sylfaen"/>
              </w:rPr>
            </w:pPr>
          </w:p>
        </w:tc>
        <w:tc>
          <w:tcPr>
            <w:tcW w:w="1986" w:type="dxa"/>
            <w:gridSpan w:val="3"/>
            <w:shd w:val="clear" w:color="auto" w:fill="FFFFFF"/>
          </w:tcPr>
          <w:p w14:paraId="77EF23CC"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чистый,</w:t>
            </w:r>
            <w:r w:rsidR="00FE4594">
              <w:rPr>
                <w:rFonts w:ascii="Sylfaen" w:hAnsi="Sylfaen"/>
                <w:sz w:val="24"/>
                <w:szCs w:val="24"/>
              </w:rPr>
              <w:t xml:space="preserve"> </w:t>
            </w:r>
            <w:r w:rsidRPr="000E6E3A">
              <w:rPr>
                <w:rStyle w:val="Bodytext211pt"/>
                <w:rFonts w:ascii="Sylfaen" w:hAnsi="Sylfaen"/>
                <w:sz w:val="24"/>
                <w:szCs w:val="24"/>
              </w:rPr>
              <w:t>характерный</w:t>
            </w:r>
            <w:r w:rsidR="00FE4594">
              <w:rPr>
                <w:rFonts w:ascii="Sylfaen" w:hAnsi="Sylfaen"/>
                <w:sz w:val="24"/>
                <w:szCs w:val="24"/>
              </w:rPr>
              <w:t xml:space="preserve"> </w:t>
            </w:r>
            <w:r w:rsidRPr="000E6E3A">
              <w:rPr>
                <w:rStyle w:val="Bodytext211pt"/>
                <w:rFonts w:ascii="Sylfaen" w:hAnsi="Sylfaen"/>
                <w:sz w:val="24"/>
                <w:szCs w:val="24"/>
              </w:rPr>
              <w:t>для конкретного</w:t>
            </w:r>
            <w:r w:rsidR="00FE4594">
              <w:rPr>
                <w:rFonts w:ascii="Sylfaen" w:hAnsi="Sylfaen"/>
                <w:sz w:val="24"/>
                <w:szCs w:val="24"/>
              </w:rPr>
              <w:t xml:space="preserve"> </w:t>
            </w:r>
            <w:r w:rsidRPr="000E6E3A">
              <w:rPr>
                <w:rStyle w:val="Bodytext211pt"/>
                <w:rFonts w:ascii="Sylfaen" w:hAnsi="Sylfaen"/>
                <w:sz w:val="24"/>
                <w:szCs w:val="24"/>
              </w:rPr>
              <w:t>наименования</w:t>
            </w:r>
            <w:r w:rsidR="00FE4594">
              <w:rPr>
                <w:rFonts w:ascii="Sylfaen" w:hAnsi="Sylfaen"/>
                <w:sz w:val="24"/>
                <w:szCs w:val="24"/>
              </w:rPr>
              <w:t xml:space="preserve"> </w:t>
            </w:r>
            <w:r w:rsidRPr="000E6E3A">
              <w:rPr>
                <w:rStyle w:val="Bodytext211pt"/>
                <w:rFonts w:ascii="Sylfaen" w:hAnsi="Sylfaen"/>
                <w:sz w:val="24"/>
                <w:szCs w:val="24"/>
              </w:rPr>
              <w:t>сыра. У</w:t>
            </w:r>
            <w:r w:rsidR="00FE4594">
              <w:rPr>
                <w:rFonts w:ascii="Sylfaen" w:hAnsi="Sylfaen"/>
                <w:sz w:val="24"/>
                <w:szCs w:val="24"/>
              </w:rPr>
              <w:t xml:space="preserve"> </w:t>
            </w:r>
            <w:r w:rsidRPr="000E6E3A">
              <w:rPr>
                <w:rStyle w:val="Bodytext211pt"/>
                <w:rFonts w:ascii="Sylfaen" w:hAnsi="Sylfaen"/>
                <w:sz w:val="24"/>
                <w:szCs w:val="24"/>
              </w:rPr>
              <w:t>копченого - с</w:t>
            </w:r>
            <w:r w:rsidR="00FE4594">
              <w:rPr>
                <w:rFonts w:ascii="Sylfaen" w:hAnsi="Sylfaen"/>
                <w:sz w:val="24"/>
                <w:szCs w:val="24"/>
              </w:rPr>
              <w:t xml:space="preserve"> </w:t>
            </w:r>
            <w:r w:rsidRPr="000E6E3A">
              <w:rPr>
                <w:rStyle w:val="Bodytext211pt"/>
                <w:rFonts w:ascii="Sylfaen" w:hAnsi="Sylfaen"/>
                <w:sz w:val="24"/>
                <w:szCs w:val="24"/>
              </w:rPr>
              <w:t>привкусом</w:t>
            </w:r>
            <w:r w:rsidR="00FE4594">
              <w:rPr>
                <w:rFonts w:ascii="Sylfaen" w:hAnsi="Sylfaen"/>
                <w:sz w:val="24"/>
                <w:szCs w:val="24"/>
              </w:rPr>
              <w:t xml:space="preserve"> </w:t>
            </w:r>
            <w:r w:rsidRPr="000E6E3A">
              <w:rPr>
                <w:rStyle w:val="Bodytext211pt"/>
                <w:rFonts w:ascii="Sylfaen" w:hAnsi="Sylfaen"/>
                <w:sz w:val="24"/>
                <w:szCs w:val="24"/>
              </w:rPr>
              <w:t>копчения. При</w:t>
            </w:r>
            <w:r w:rsidR="00FE4594">
              <w:rPr>
                <w:rFonts w:ascii="Sylfaen" w:hAnsi="Sylfaen"/>
                <w:sz w:val="24"/>
                <w:szCs w:val="24"/>
              </w:rPr>
              <w:t xml:space="preserve"> </w:t>
            </w:r>
            <w:r w:rsidRPr="000E6E3A">
              <w:rPr>
                <w:rStyle w:val="Bodytext211pt"/>
                <w:rFonts w:ascii="Sylfaen" w:hAnsi="Sylfaen"/>
                <w:sz w:val="24"/>
                <w:szCs w:val="24"/>
              </w:rPr>
              <w:t>добавлении</w:t>
            </w:r>
            <w:r w:rsidR="00FE4594">
              <w:rPr>
                <w:rFonts w:ascii="Sylfaen" w:hAnsi="Sylfaen"/>
                <w:sz w:val="24"/>
                <w:szCs w:val="24"/>
              </w:rPr>
              <w:t xml:space="preserve"> </w:t>
            </w:r>
            <w:r w:rsidRPr="000E6E3A">
              <w:rPr>
                <w:rStyle w:val="Bodytext211pt"/>
                <w:rFonts w:ascii="Sylfaen" w:hAnsi="Sylfaen"/>
                <w:sz w:val="24"/>
                <w:szCs w:val="24"/>
              </w:rPr>
              <w:t>пищевкусовых</w:t>
            </w:r>
            <w:r w:rsidR="00FE4594">
              <w:rPr>
                <w:rFonts w:ascii="Sylfaen" w:hAnsi="Sylfaen"/>
                <w:sz w:val="24"/>
                <w:szCs w:val="24"/>
              </w:rPr>
              <w:t xml:space="preserve"> </w:t>
            </w:r>
            <w:r w:rsidRPr="000E6E3A">
              <w:rPr>
                <w:rStyle w:val="Bodytext211pt"/>
                <w:rFonts w:ascii="Sylfaen" w:hAnsi="Sylfaen"/>
                <w:sz w:val="24"/>
                <w:szCs w:val="24"/>
              </w:rPr>
              <w:t>компонентов -</w:t>
            </w:r>
            <w:r w:rsidR="00FE4594">
              <w:rPr>
                <w:rFonts w:ascii="Sylfaen" w:hAnsi="Sylfaen"/>
                <w:sz w:val="24"/>
                <w:szCs w:val="24"/>
              </w:rPr>
              <w:t xml:space="preserve"> </w:t>
            </w:r>
            <w:r w:rsidRPr="000E6E3A">
              <w:rPr>
                <w:rStyle w:val="Bodytext211pt"/>
                <w:rFonts w:ascii="Sylfaen" w:hAnsi="Sylfaen"/>
                <w:sz w:val="24"/>
                <w:szCs w:val="24"/>
              </w:rPr>
              <w:t>обусловленный</w:t>
            </w:r>
            <w:r w:rsidR="00FE4594">
              <w:rPr>
                <w:rFonts w:ascii="Sylfaen" w:hAnsi="Sylfaen"/>
                <w:sz w:val="24"/>
                <w:szCs w:val="24"/>
              </w:rPr>
              <w:t xml:space="preserve"> </w:t>
            </w:r>
            <w:r w:rsidRPr="000E6E3A">
              <w:rPr>
                <w:rStyle w:val="Bodytext211pt"/>
                <w:rFonts w:ascii="Sylfaen" w:hAnsi="Sylfaen"/>
                <w:sz w:val="24"/>
                <w:szCs w:val="24"/>
              </w:rPr>
              <w:t>добавленными</w:t>
            </w:r>
            <w:r w:rsidR="00FE4594">
              <w:rPr>
                <w:rFonts w:ascii="Sylfaen" w:hAnsi="Sylfaen"/>
                <w:sz w:val="24"/>
                <w:szCs w:val="24"/>
              </w:rPr>
              <w:t xml:space="preserve"> </w:t>
            </w:r>
            <w:r w:rsidRPr="000E6E3A">
              <w:rPr>
                <w:rStyle w:val="Bodytext211pt"/>
                <w:rFonts w:ascii="Sylfaen" w:hAnsi="Sylfaen"/>
                <w:sz w:val="24"/>
                <w:szCs w:val="24"/>
              </w:rPr>
              <w:t>компонентами</w:t>
            </w:r>
          </w:p>
        </w:tc>
        <w:tc>
          <w:tcPr>
            <w:tcW w:w="1843" w:type="dxa"/>
            <w:vMerge w:val="restart"/>
            <w:shd w:val="clear" w:color="auto" w:fill="FFFFFF"/>
          </w:tcPr>
          <w:p w14:paraId="2C3D535B"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от белого до интенсивножелтого, равномерный. У копченого - от светло-желтого до желтого; у сладких сыров - от белого до коричневого. При добавлении пищевкусовых компонентов - обусловленный добавленными компонентами от белого до интенсивножелтого, равномерный. У сладких сыров - от белого до коричневого. При добавлении пищевкусовых компонентов - обусловленный добавленными компонентами»</w:t>
            </w:r>
          </w:p>
        </w:tc>
      </w:tr>
      <w:tr w:rsidR="007E257F" w:rsidRPr="000E6E3A" w14:paraId="21E024D2" w14:textId="77777777" w:rsidTr="00FE4594">
        <w:tc>
          <w:tcPr>
            <w:tcW w:w="1992" w:type="dxa"/>
            <w:shd w:val="clear" w:color="auto" w:fill="FFFFFF"/>
          </w:tcPr>
          <w:p w14:paraId="4CA179E8"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Сыр, сырный продукт плавленые пастообразные</w:t>
            </w:r>
          </w:p>
        </w:tc>
        <w:tc>
          <w:tcPr>
            <w:tcW w:w="2127" w:type="dxa"/>
            <w:gridSpan w:val="3"/>
            <w:shd w:val="clear" w:color="auto" w:fill="FFFFFF"/>
          </w:tcPr>
          <w:p w14:paraId="69CE8F39"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форма упаковки</w:t>
            </w:r>
          </w:p>
        </w:tc>
        <w:tc>
          <w:tcPr>
            <w:tcW w:w="1985" w:type="dxa"/>
            <w:shd w:val="clear" w:color="auto" w:fill="FFFFFF"/>
          </w:tcPr>
          <w:p w14:paraId="345964A9"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от мягкой пластичной до нежной, мажущейся, кремообразной, однородная по всей массе. При добавлении пищевкусовых компонентов - с их наличием</w:t>
            </w:r>
          </w:p>
        </w:tc>
        <w:tc>
          <w:tcPr>
            <w:tcW w:w="1986" w:type="dxa"/>
            <w:gridSpan w:val="3"/>
            <w:shd w:val="clear" w:color="auto" w:fill="FFFFFF"/>
          </w:tcPr>
          <w:p w14:paraId="647770E6"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чистый,</w:t>
            </w:r>
            <w:r w:rsidR="00FE4594">
              <w:rPr>
                <w:rFonts w:ascii="Sylfaen" w:hAnsi="Sylfaen"/>
                <w:sz w:val="24"/>
                <w:szCs w:val="24"/>
              </w:rPr>
              <w:t xml:space="preserve"> </w:t>
            </w:r>
            <w:r w:rsidRPr="000E6E3A">
              <w:rPr>
                <w:rStyle w:val="Bodytext211pt"/>
                <w:rFonts w:ascii="Sylfaen" w:hAnsi="Sylfaen"/>
                <w:sz w:val="24"/>
                <w:szCs w:val="24"/>
              </w:rPr>
              <w:t>характерный</w:t>
            </w:r>
            <w:r w:rsidR="00FE4594">
              <w:rPr>
                <w:rFonts w:ascii="Sylfaen" w:hAnsi="Sylfaen"/>
                <w:sz w:val="24"/>
                <w:szCs w:val="24"/>
              </w:rPr>
              <w:t xml:space="preserve"> </w:t>
            </w:r>
            <w:r w:rsidRPr="000E6E3A">
              <w:rPr>
                <w:rStyle w:val="Bodytext211pt"/>
                <w:rFonts w:ascii="Sylfaen" w:hAnsi="Sylfaen"/>
                <w:sz w:val="24"/>
                <w:szCs w:val="24"/>
              </w:rPr>
              <w:t>для конкретного</w:t>
            </w:r>
            <w:r w:rsidR="00FE4594">
              <w:rPr>
                <w:rFonts w:ascii="Sylfaen" w:hAnsi="Sylfaen"/>
                <w:sz w:val="24"/>
                <w:szCs w:val="24"/>
              </w:rPr>
              <w:t xml:space="preserve"> </w:t>
            </w:r>
            <w:r w:rsidRPr="000E6E3A">
              <w:rPr>
                <w:rStyle w:val="Bodytext211pt"/>
                <w:rFonts w:ascii="Sylfaen" w:hAnsi="Sylfaen"/>
                <w:sz w:val="24"/>
                <w:szCs w:val="24"/>
              </w:rPr>
              <w:t>наименования</w:t>
            </w:r>
            <w:r w:rsidR="00FE4594">
              <w:rPr>
                <w:rFonts w:ascii="Sylfaen" w:hAnsi="Sylfaen"/>
                <w:sz w:val="24"/>
                <w:szCs w:val="24"/>
              </w:rPr>
              <w:t xml:space="preserve"> </w:t>
            </w:r>
            <w:r w:rsidRPr="000E6E3A">
              <w:rPr>
                <w:rStyle w:val="Bodytext211pt"/>
                <w:rFonts w:ascii="Sylfaen" w:hAnsi="Sylfaen"/>
                <w:sz w:val="24"/>
                <w:szCs w:val="24"/>
              </w:rPr>
              <w:t>сыра. При</w:t>
            </w:r>
            <w:r w:rsidR="00FE4594">
              <w:rPr>
                <w:rFonts w:ascii="Sylfaen" w:hAnsi="Sylfaen"/>
                <w:sz w:val="24"/>
                <w:szCs w:val="24"/>
              </w:rPr>
              <w:t xml:space="preserve"> </w:t>
            </w:r>
            <w:r w:rsidRPr="000E6E3A">
              <w:rPr>
                <w:rStyle w:val="Bodytext211pt"/>
                <w:rFonts w:ascii="Sylfaen" w:hAnsi="Sylfaen"/>
                <w:sz w:val="24"/>
                <w:szCs w:val="24"/>
              </w:rPr>
              <w:t>добавлении</w:t>
            </w:r>
            <w:r w:rsidR="00FE4594">
              <w:rPr>
                <w:rFonts w:ascii="Sylfaen" w:hAnsi="Sylfaen"/>
                <w:sz w:val="24"/>
                <w:szCs w:val="24"/>
              </w:rPr>
              <w:t xml:space="preserve"> </w:t>
            </w:r>
            <w:r w:rsidRPr="000E6E3A">
              <w:rPr>
                <w:rStyle w:val="Bodytext211pt"/>
                <w:rFonts w:ascii="Sylfaen" w:hAnsi="Sylfaen"/>
                <w:sz w:val="24"/>
                <w:szCs w:val="24"/>
              </w:rPr>
              <w:t>пищевкусовых</w:t>
            </w:r>
            <w:r w:rsidR="00FE4594">
              <w:rPr>
                <w:rFonts w:ascii="Sylfaen" w:hAnsi="Sylfaen"/>
                <w:sz w:val="24"/>
                <w:szCs w:val="24"/>
              </w:rPr>
              <w:t xml:space="preserve"> </w:t>
            </w:r>
            <w:r w:rsidRPr="000E6E3A">
              <w:rPr>
                <w:rStyle w:val="Bodytext211pt"/>
                <w:rFonts w:ascii="Sylfaen" w:hAnsi="Sylfaen"/>
                <w:sz w:val="24"/>
                <w:szCs w:val="24"/>
              </w:rPr>
              <w:t>компонентов -</w:t>
            </w:r>
            <w:r w:rsidR="00FE4594">
              <w:rPr>
                <w:rFonts w:ascii="Sylfaen" w:hAnsi="Sylfaen"/>
                <w:sz w:val="24"/>
                <w:szCs w:val="24"/>
              </w:rPr>
              <w:t xml:space="preserve"> </w:t>
            </w:r>
            <w:r w:rsidRPr="000E6E3A">
              <w:rPr>
                <w:rStyle w:val="Bodytext211pt"/>
                <w:rFonts w:ascii="Sylfaen" w:hAnsi="Sylfaen"/>
                <w:sz w:val="24"/>
                <w:szCs w:val="24"/>
              </w:rPr>
              <w:t>обусловленный</w:t>
            </w:r>
            <w:r w:rsidR="00FE4594">
              <w:rPr>
                <w:rFonts w:ascii="Sylfaen" w:hAnsi="Sylfaen"/>
                <w:sz w:val="24"/>
                <w:szCs w:val="24"/>
              </w:rPr>
              <w:t xml:space="preserve"> </w:t>
            </w:r>
            <w:r w:rsidRPr="000E6E3A">
              <w:rPr>
                <w:rStyle w:val="Bodytext211pt"/>
                <w:rFonts w:ascii="Sylfaen" w:hAnsi="Sylfaen"/>
                <w:sz w:val="24"/>
                <w:szCs w:val="24"/>
              </w:rPr>
              <w:t>добавленными</w:t>
            </w:r>
            <w:r w:rsidR="00FE4594">
              <w:rPr>
                <w:rFonts w:ascii="Sylfaen" w:hAnsi="Sylfaen"/>
                <w:sz w:val="24"/>
                <w:szCs w:val="24"/>
              </w:rPr>
              <w:t xml:space="preserve"> </w:t>
            </w:r>
            <w:r w:rsidRPr="000E6E3A">
              <w:rPr>
                <w:rStyle w:val="Bodytext211pt"/>
                <w:rFonts w:ascii="Sylfaen" w:hAnsi="Sylfaen"/>
                <w:sz w:val="24"/>
                <w:szCs w:val="24"/>
              </w:rPr>
              <w:t>компонентами</w:t>
            </w:r>
          </w:p>
        </w:tc>
        <w:tc>
          <w:tcPr>
            <w:tcW w:w="1843" w:type="dxa"/>
            <w:vMerge/>
            <w:shd w:val="clear" w:color="auto" w:fill="FFFFFF"/>
          </w:tcPr>
          <w:p w14:paraId="553308A9" w14:textId="77777777" w:rsidR="007E257F" w:rsidRPr="000E6E3A" w:rsidRDefault="007E257F" w:rsidP="000E6E3A">
            <w:pPr>
              <w:spacing w:after="120"/>
              <w:rPr>
                <w:rFonts w:ascii="Sylfaen" w:hAnsi="Sylfaen"/>
              </w:rPr>
            </w:pPr>
          </w:p>
        </w:tc>
      </w:tr>
      <w:tr w:rsidR="007E257F" w:rsidRPr="000E6E3A" w14:paraId="38FFC56F" w14:textId="77777777" w:rsidTr="00FE4594">
        <w:tc>
          <w:tcPr>
            <w:tcW w:w="6104" w:type="dxa"/>
            <w:gridSpan w:val="5"/>
            <w:shd w:val="clear" w:color="auto" w:fill="FFFFFF"/>
          </w:tcPr>
          <w:p w14:paraId="2EF15592" w14:textId="77777777" w:rsidR="00FE4594"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
                <w:rFonts w:ascii="Sylfaen" w:hAnsi="Sylfaen"/>
                <w:sz w:val="24"/>
                <w:szCs w:val="24"/>
              </w:rPr>
              <w:t>изложить в следующей редакции:</w:t>
            </w:r>
            <w:r w:rsidR="00FE4594">
              <w:rPr>
                <w:rFonts w:ascii="Sylfaen" w:hAnsi="Sylfaen"/>
                <w:sz w:val="24"/>
                <w:szCs w:val="24"/>
              </w:rPr>
              <w:t xml:space="preserve"> </w:t>
            </w:r>
            <w:r w:rsidRPr="000E6E3A">
              <w:rPr>
                <w:rStyle w:val="Bodytext211pt"/>
                <w:rFonts w:ascii="Sylfaen" w:hAnsi="Sylfaen"/>
                <w:sz w:val="24"/>
                <w:szCs w:val="24"/>
              </w:rPr>
              <w:t>«</w:t>
            </w:r>
            <w:r w:rsidR="00FE4594">
              <w:rPr>
                <w:rStyle w:val="Bodytext211pt"/>
                <w:rFonts w:ascii="Sylfaen" w:hAnsi="Sylfaen"/>
                <w:sz w:val="24"/>
                <w:szCs w:val="24"/>
              </w:rPr>
              <w:t xml:space="preserve">  </w:t>
            </w:r>
          </w:p>
        </w:tc>
        <w:tc>
          <w:tcPr>
            <w:tcW w:w="1986" w:type="dxa"/>
            <w:gridSpan w:val="3"/>
            <w:shd w:val="clear" w:color="auto" w:fill="FFFFFF"/>
          </w:tcPr>
          <w:p w14:paraId="7B6C8E3D" w14:textId="77777777" w:rsidR="007E257F" w:rsidRPr="000E6E3A" w:rsidRDefault="007E257F" w:rsidP="000E6E3A">
            <w:pPr>
              <w:spacing w:after="120"/>
              <w:rPr>
                <w:rFonts w:ascii="Sylfaen" w:hAnsi="Sylfaen"/>
              </w:rPr>
            </w:pPr>
          </w:p>
        </w:tc>
        <w:tc>
          <w:tcPr>
            <w:tcW w:w="1843" w:type="dxa"/>
            <w:shd w:val="clear" w:color="auto" w:fill="FFFFFF"/>
          </w:tcPr>
          <w:p w14:paraId="0E99AFF3" w14:textId="77777777" w:rsidR="007E257F" w:rsidRPr="000E6E3A" w:rsidRDefault="007E257F" w:rsidP="000E6E3A">
            <w:pPr>
              <w:spacing w:after="120"/>
              <w:rPr>
                <w:rFonts w:ascii="Sylfaen" w:hAnsi="Sylfaen"/>
              </w:rPr>
            </w:pPr>
          </w:p>
        </w:tc>
      </w:tr>
      <w:tr w:rsidR="007E257F" w:rsidRPr="000E6E3A" w14:paraId="4F0F2598" w14:textId="77777777" w:rsidTr="00FE4594">
        <w:tc>
          <w:tcPr>
            <w:tcW w:w="1992" w:type="dxa"/>
            <w:shd w:val="clear" w:color="auto" w:fill="FFFFFF"/>
            <w:vAlign w:val="bottom"/>
          </w:tcPr>
          <w:p w14:paraId="47460A17" w14:textId="77777777" w:rsidR="007E257F" w:rsidRPr="000E6E3A" w:rsidRDefault="000E6E3A" w:rsidP="000E6E3A">
            <w:pPr>
              <w:pStyle w:val="Bodytext20"/>
              <w:shd w:val="clear" w:color="auto" w:fill="auto"/>
              <w:spacing w:before="0" w:after="120" w:line="240" w:lineRule="auto"/>
              <w:ind w:left="160" w:firstLine="0"/>
              <w:jc w:val="left"/>
              <w:rPr>
                <w:rFonts w:ascii="Sylfaen" w:hAnsi="Sylfaen"/>
                <w:sz w:val="24"/>
                <w:szCs w:val="24"/>
              </w:rPr>
            </w:pPr>
            <w:r w:rsidRPr="000E6E3A">
              <w:rPr>
                <w:rStyle w:val="Bodytext211pt"/>
                <w:rFonts w:ascii="Sylfaen" w:hAnsi="Sylfaen"/>
                <w:sz w:val="24"/>
                <w:szCs w:val="24"/>
              </w:rPr>
              <w:t>Сыр,</w:t>
            </w:r>
            <w:r w:rsidR="00FE4594">
              <w:rPr>
                <w:rFonts w:ascii="Sylfaen" w:hAnsi="Sylfaen"/>
                <w:sz w:val="24"/>
                <w:szCs w:val="24"/>
              </w:rPr>
              <w:t xml:space="preserve"> </w:t>
            </w:r>
            <w:r w:rsidRPr="000E6E3A">
              <w:rPr>
                <w:rStyle w:val="Bodytext211pt"/>
                <w:rFonts w:ascii="Sylfaen" w:hAnsi="Sylfaen"/>
                <w:sz w:val="24"/>
                <w:szCs w:val="24"/>
              </w:rPr>
              <w:t>молокосодержа</w:t>
            </w:r>
            <w:r w:rsidRPr="000E6E3A">
              <w:rPr>
                <w:rStyle w:val="Bodytext211pt"/>
                <w:rFonts w:ascii="Sylfaen" w:hAnsi="Sylfaen"/>
                <w:sz w:val="24"/>
                <w:szCs w:val="24"/>
              </w:rPr>
              <w:lastRenderedPageBreak/>
              <w:t>щий продукт с заменителем молочного жира, произведенный по технологии сыра, сухие, в том числе</w:t>
            </w:r>
            <w:r w:rsidR="00FE4594" w:rsidRPr="000E6E3A">
              <w:rPr>
                <w:rStyle w:val="Bodytext211pt"/>
                <w:rFonts w:ascii="Sylfaen" w:hAnsi="Sylfaen"/>
                <w:sz w:val="24"/>
                <w:szCs w:val="24"/>
              </w:rPr>
              <w:t xml:space="preserve"> плавленые</w:t>
            </w:r>
          </w:p>
        </w:tc>
        <w:tc>
          <w:tcPr>
            <w:tcW w:w="2127" w:type="dxa"/>
            <w:gridSpan w:val="3"/>
            <w:shd w:val="clear" w:color="auto" w:fill="FFFFFF"/>
          </w:tcPr>
          <w:p w14:paraId="64FDFB3B"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lastRenderedPageBreak/>
              <w:t>форма упаковки</w:t>
            </w:r>
          </w:p>
        </w:tc>
        <w:tc>
          <w:tcPr>
            <w:tcW w:w="1985" w:type="dxa"/>
            <w:shd w:val="clear" w:color="auto" w:fill="FFFFFF"/>
            <w:vAlign w:val="bottom"/>
          </w:tcPr>
          <w:p w14:paraId="7E9BEF54"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 xml:space="preserve">порошкообразна я или твердая, </w:t>
            </w:r>
            <w:r w:rsidRPr="000E6E3A">
              <w:rPr>
                <w:rStyle w:val="Bodytext211pt"/>
                <w:rFonts w:ascii="Sylfaen" w:hAnsi="Sylfaen"/>
                <w:sz w:val="24"/>
                <w:szCs w:val="24"/>
              </w:rPr>
              <w:lastRenderedPageBreak/>
              <w:t>ломкая или другая. При добавлении пищевкусовых компонентов - с их наличием</w:t>
            </w:r>
          </w:p>
        </w:tc>
        <w:tc>
          <w:tcPr>
            <w:tcW w:w="1986" w:type="dxa"/>
            <w:gridSpan w:val="3"/>
            <w:shd w:val="clear" w:color="auto" w:fill="FFFFFF"/>
            <w:vAlign w:val="bottom"/>
          </w:tcPr>
          <w:p w14:paraId="3F39751B"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lastRenderedPageBreak/>
              <w:t xml:space="preserve">сырный, с запахом и </w:t>
            </w:r>
            <w:r w:rsidRPr="000E6E3A">
              <w:rPr>
                <w:rStyle w:val="Bodytext211pt"/>
                <w:rFonts w:ascii="Sylfaen" w:hAnsi="Sylfaen"/>
                <w:sz w:val="24"/>
                <w:szCs w:val="24"/>
              </w:rPr>
              <w:lastRenderedPageBreak/>
              <w:t>привкусами, характерными для конкретного наименования сыра. При добавлении</w:t>
            </w:r>
          </w:p>
        </w:tc>
        <w:tc>
          <w:tcPr>
            <w:tcW w:w="1843" w:type="dxa"/>
            <w:shd w:val="clear" w:color="auto" w:fill="FFFFFF"/>
            <w:vAlign w:val="bottom"/>
          </w:tcPr>
          <w:p w14:paraId="1A4E75F0"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lastRenderedPageBreak/>
              <w:t xml:space="preserve">От белого до желтого. При </w:t>
            </w:r>
            <w:r w:rsidRPr="000E6E3A">
              <w:rPr>
                <w:rStyle w:val="Bodytext211pt"/>
                <w:rFonts w:ascii="Sylfaen" w:hAnsi="Sylfaen"/>
                <w:sz w:val="24"/>
                <w:szCs w:val="24"/>
              </w:rPr>
              <w:lastRenderedPageBreak/>
              <w:t>добавлении пищевкусовых компонентов - обусловленный добавленными компонентами</w:t>
            </w:r>
          </w:p>
        </w:tc>
      </w:tr>
      <w:tr w:rsidR="007E257F" w:rsidRPr="000E6E3A" w14:paraId="6D899F55" w14:textId="77777777" w:rsidTr="00FE4594">
        <w:tc>
          <w:tcPr>
            <w:tcW w:w="1992" w:type="dxa"/>
            <w:shd w:val="clear" w:color="auto" w:fill="FFFFFF"/>
          </w:tcPr>
          <w:p w14:paraId="132214E8" w14:textId="77777777" w:rsidR="007E257F" w:rsidRPr="000E6E3A" w:rsidRDefault="007E257F" w:rsidP="000E6E3A">
            <w:pPr>
              <w:pStyle w:val="Bodytext20"/>
              <w:shd w:val="clear" w:color="auto" w:fill="auto"/>
              <w:spacing w:before="0" w:after="120" w:line="240" w:lineRule="auto"/>
              <w:ind w:firstLine="0"/>
              <w:jc w:val="left"/>
              <w:rPr>
                <w:rFonts w:ascii="Sylfaen" w:hAnsi="Sylfaen"/>
                <w:sz w:val="24"/>
                <w:szCs w:val="24"/>
              </w:rPr>
            </w:pPr>
          </w:p>
        </w:tc>
        <w:tc>
          <w:tcPr>
            <w:tcW w:w="2127" w:type="dxa"/>
            <w:gridSpan w:val="3"/>
            <w:shd w:val="clear" w:color="auto" w:fill="FFFFFF"/>
          </w:tcPr>
          <w:p w14:paraId="1D88D636" w14:textId="77777777" w:rsidR="007E257F" w:rsidRPr="000E6E3A" w:rsidRDefault="007E257F" w:rsidP="000E6E3A">
            <w:pPr>
              <w:spacing w:after="120"/>
              <w:rPr>
                <w:rFonts w:ascii="Sylfaen" w:hAnsi="Sylfaen"/>
              </w:rPr>
            </w:pPr>
          </w:p>
        </w:tc>
        <w:tc>
          <w:tcPr>
            <w:tcW w:w="1985" w:type="dxa"/>
            <w:shd w:val="clear" w:color="auto" w:fill="FFFFFF"/>
          </w:tcPr>
          <w:p w14:paraId="258E8580" w14:textId="77777777" w:rsidR="007E257F" w:rsidRPr="000E6E3A" w:rsidRDefault="007E257F" w:rsidP="000E6E3A">
            <w:pPr>
              <w:spacing w:after="120"/>
              <w:rPr>
                <w:rFonts w:ascii="Sylfaen" w:hAnsi="Sylfaen"/>
              </w:rPr>
            </w:pPr>
          </w:p>
        </w:tc>
        <w:tc>
          <w:tcPr>
            <w:tcW w:w="1986" w:type="dxa"/>
            <w:gridSpan w:val="3"/>
            <w:vMerge w:val="restart"/>
            <w:shd w:val="clear" w:color="auto" w:fill="FFFFFF"/>
          </w:tcPr>
          <w:p w14:paraId="67A43599"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пищевкусовых компонентов - обусловленный добавленными компонентами сырный, сладковатопряный с различной степенью выраженности, характерный для конкретного наименования сыра</w:t>
            </w:r>
          </w:p>
        </w:tc>
        <w:tc>
          <w:tcPr>
            <w:tcW w:w="1843" w:type="dxa"/>
            <w:shd w:val="clear" w:color="auto" w:fill="FFFFFF"/>
          </w:tcPr>
          <w:p w14:paraId="21A90DF8" w14:textId="77777777" w:rsidR="007E257F" w:rsidRPr="000E6E3A" w:rsidRDefault="007E257F" w:rsidP="000E6E3A">
            <w:pPr>
              <w:spacing w:after="120"/>
              <w:rPr>
                <w:rFonts w:ascii="Sylfaen" w:hAnsi="Sylfaen"/>
              </w:rPr>
            </w:pPr>
          </w:p>
        </w:tc>
      </w:tr>
      <w:tr w:rsidR="007E257F" w:rsidRPr="000E6E3A" w14:paraId="05027E3F" w14:textId="77777777" w:rsidTr="00FE4594">
        <w:tc>
          <w:tcPr>
            <w:tcW w:w="1992" w:type="dxa"/>
            <w:shd w:val="clear" w:color="auto" w:fill="FFFFFF"/>
          </w:tcPr>
          <w:p w14:paraId="53B28194"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Сыр,</w:t>
            </w:r>
            <w:r w:rsidR="00FE4594">
              <w:rPr>
                <w:rFonts w:ascii="Sylfaen" w:hAnsi="Sylfaen"/>
                <w:sz w:val="24"/>
                <w:szCs w:val="24"/>
              </w:rPr>
              <w:t xml:space="preserve"> </w:t>
            </w:r>
            <w:r w:rsidRPr="000E6E3A">
              <w:rPr>
                <w:rStyle w:val="Bodytext211pt"/>
                <w:rFonts w:ascii="Sylfaen" w:hAnsi="Sylfaen"/>
                <w:sz w:val="24"/>
                <w:szCs w:val="24"/>
              </w:rPr>
              <w:t>молокосодержащий продукт с заменителем молочного жира, произведенный по технологии сыра, сверхтвердые</w:t>
            </w:r>
          </w:p>
        </w:tc>
        <w:tc>
          <w:tcPr>
            <w:tcW w:w="2127" w:type="dxa"/>
            <w:gridSpan w:val="3"/>
            <w:shd w:val="clear" w:color="auto" w:fill="FFFFFF"/>
          </w:tcPr>
          <w:p w14:paraId="0221F4CB"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форма различная</w:t>
            </w:r>
          </w:p>
        </w:tc>
        <w:tc>
          <w:tcPr>
            <w:tcW w:w="1985" w:type="dxa"/>
            <w:vMerge w:val="restart"/>
            <w:shd w:val="clear" w:color="auto" w:fill="FFFFFF"/>
          </w:tcPr>
          <w:p w14:paraId="6BB8C40B" w14:textId="77777777" w:rsidR="007E257F" w:rsidRPr="000E6E3A" w:rsidRDefault="000E6E3A" w:rsidP="000E6E3A">
            <w:pPr>
              <w:pStyle w:val="Bodytext20"/>
              <w:shd w:val="clear" w:color="auto" w:fill="auto"/>
              <w:spacing w:before="0" w:after="120" w:line="240" w:lineRule="auto"/>
              <w:ind w:left="180" w:firstLine="0"/>
              <w:jc w:val="left"/>
              <w:rPr>
                <w:rFonts w:ascii="Sylfaen" w:hAnsi="Sylfaen"/>
                <w:sz w:val="24"/>
                <w:szCs w:val="24"/>
              </w:rPr>
            </w:pPr>
            <w:r w:rsidRPr="000E6E3A">
              <w:rPr>
                <w:rStyle w:val="Bodytext211pt"/>
                <w:rFonts w:ascii="Sylfaen" w:hAnsi="Sylfaen"/>
                <w:sz w:val="24"/>
                <w:szCs w:val="24"/>
              </w:rPr>
              <w:t>ломкая, зернистая или другая. Без рисунка или с глазками различных формы и расположения. При добавлении пищевкусовых компонентов - с их наличием однородная, плотная, слегка ломкая или другая. Глазки крупные, средние, мелкие или</w:t>
            </w:r>
            <w:r w:rsidR="00FE4594">
              <w:rPr>
                <w:rFonts w:ascii="Sylfaen" w:hAnsi="Sylfaen"/>
                <w:sz w:val="24"/>
                <w:szCs w:val="24"/>
              </w:rPr>
              <w:t xml:space="preserve"> </w:t>
            </w:r>
            <w:r w:rsidRPr="000E6E3A">
              <w:rPr>
                <w:rStyle w:val="Bodytext211pt"/>
                <w:rFonts w:ascii="Sylfaen" w:hAnsi="Sylfaen"/>
                <w:sz w:val="24"/>
                <w:szCs w:val="24"/>
              </w:rPr>
              <w:t>отсутствуют. При добавлении пищевкусовых компонентов - с их наличием</w:t>
            </w:r>
          </w:p>
        </w:tc>
        <w:tc>
          <w:tcPr>
            <w:tcW w:w="1986" w:type="dxa"/>
            <w:gridSpan w:val="3"/>
            <w:vMerge/>
            <w:shd w:val="clear" w:color="auto" w:fill="FFFFFF"/>
          </w:tcPr>
          <w:p w14:paraId="2A45D1F6" w14:textId="77777777" w:rsidR="007E257F" w:rsidRPr="000E6E3A" w:rsidRDefault="007E257F" w:rsidP="000E6E3A">
            <w:pPr>
              <w:spacing w:after="120"/>
              <w:rPr>
                <w:rFonts w:ascii="Sylfaen" w:hAnsi="Sylfaen"/>
              </w:rPr>
            </w:pPr>
          </w:p>
        </w:tc>
        <w:tc>
          <w:tcPr>
            <w:tcW w:w="1843" w:type="dxa"/>
            <w:shd w:val="clear" w:color="auto" w:fill="FFFFFF"/>
          </w:tcPr>
          <w:p w14:paraId="53948D6D"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от светло- желтого до желтого. При добавлении пищевкусовых компонентов - обусловленный добавленными компонентами</w:t>
            </w:r>
          </w:p>
        </w:tc>
      </w:tr>
      <w:tr w:rsidR="007E257F" w:rsidRPr="000E6E3A" w14:paraId="0A68747F" w14:textId="77777777" w:rsidTr="00FE4594">
        <w:tc>
          <w:tcPr>
            <w:tcW w:w="1992" w:type="dxa"/>
            <w:shd w:val="clear" w:color="auto" w:fill="FFFFFF"/>
          </w:tcPr>
          <w:p w14:paraId="4BB1DCBA"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Сыр,</w:t>
            </w:r>
            <w:r w:rsidR="00FE4594">
              <w:rPr>
                <w:rFonts w:ascii="Sylfaen" w:hAnsi="Sylfaen"/>
                <w:sz w:val="24"/>
                <w:szCs w:val="24"/>
              </w:rPr>
              <w:t xml:space="preserve"> </w:t>
            </w:r>
            <w:r w:rsidRPr="000E6E3A">
              <w:rPr>
                <w:rStyle w:val="Bodytext211pt"/>
                <w:rFonts w:ascii="Sylfaen" w:hAnsi="Sylfaen"/>
                <w:sz w:val="24"/>
                <w:szCs w:val="24"/>
              </w:rPr>
              <w:t>молокосодержащий продукт с заменителем молочного жира, произведенный по технологии сыра, твердые</w:t>
            </w:r>
          </w:p>
        </w:tc>
        <w:tc>
          <w:tcPr>
            <w:tcW w:w="2127" w:type="dxa"/>
            <w:gridSpan w:val="3"/>
            <w:shd w:val="clear" w:color="auto" w:fill="FFFFFF"/>
          </w:tcPr>
          <w:p w14:paraId="016D9B00"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форма бруска, цилиндра или другая</w:t>
            </w:r>
            <w:r w:rsidR="00FE4594">
              <w:rPr>
                <w:rFonts w:ascii="Sylfaen" w:hAnsi="Sylfaen"/>
                <w:sz w:val="24"/>
                <w:szCs w:val="24"/>
              </w:rPr>
              <w:t xml:space="preserve"> </w:t>
            </w:r>
            <w:r w:rsidRPr="000E6E3A">
              <w:rPr>
                <w:rStyle w:val="Bodytext211pt"/>
                <w:rFonts w:ascii="Sylfaen" w:hAnsi="Sylfaen"/>
                <w:sz w:val="24"/>
                <w:szCs w:val="24"/>
              </w:rPr>
              <w:t>произвольная</w:t>
            </w:r>
            <w:r w:rsidR="00FE4594">
              <w:rPr>
                <w:rFonts w:ascii="Sylfaen" w:hAnsi="Sylfaen"/>
                <w:sz w:val="24"/>
                <w:szCs w:val="24"/>
              </w:rPr>
              <w:t xml:space="preserve"> </w:t>
            </w:r>
            <w:r w:rsidRPr="000E6E3A">
              <w:rPr>
                <w:rStyle w:val="Bodytext211pt"/>
                <w:rFonts w:ascii="Sylfaen" w:hAnsi="Sylfaen"/>
                <w:sz w:val="24"/>
                <w:szCs w:val="24"/>
              </w:rPr>
              <w:t>форма</w:t>
            </w:r>
          </w:p>
        </w:tc>
        <w:tc>
          <w:tcPr>
            <w:tcW w:w="1985" w:type="dxa"/>
            <w:vMerge/>
            <w:shd w:val="clear" w:color="auto" w:fill="FFFFFF"/>
          </w:tcPr>
          <w:p w14:paraId="64DFF0CA" w14:textId="77777777" w:rsidR="007E257F" w:rsidRPr="000E6E3A" w:rsidRDefault="007E257F" w:rsidP="000E6E3A">
            <w:pPr>
              <w:spacing w:after="120"/>
              <w:rPr>
                <w:rFonts w:ascii="Sylfaen" w:hAnsi="Sylfaen"/>
              </w:rPr>
            </w:pPr>
          </w:p>
        </w:tc>
        <w:tc>
          <w:tcPr>
            <w:tcW w:w="1986" w:type="dxa"/>
            <w:gridSpan w:val="3"/>
            <w:vMerge w:val="restart"/>
            <w:shd w:val="clear" w:color="auto" w:fill="FFFFFF"/>
            <w:vAlign w:val="bottom"/>
          </w:tcPr>
          <w:p w14:paraId="7E257283"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 xml:space="preserve">сырный, сладковатопряный с различной степенью выраженности, характерный для конкретного наименования сыра. При добавлении пищевкусовых компонентов - обусловленный добавленными компонентами для сыров с высокой температурой второго нагревания - сырный, </w:t>
            </w:r>
            <w:r w:rsidRPr="000E6E3A">
              <w:rPr>
                <w:rStyle w:val="Bodytext211pt"/>
                <w:rFonts w:ascii="Sylfaen" w:hAnsi="Sylfaen"/>
                <w:sz w:val="24"/>
                <w:szCs w:val="24"/>
              </w:rPr>
              <w:lastRenderedPageBreak/>
              <w:t>сладковатый, пряный с различной степенью выраженности, характерной для конкретного наименования сыра, для сыров с</w:t>
            </w:r>
            <w:r w:rsidR="00FE4594">
              <w:rPr>
                <w:rFonts w:ascii="Sylfaen" w:hAnsi="Sylfaen"/>
                <w:sz w:val="24"/>
                <w:szCs w:val="24"/>
              </w:rPr>
              <w:t xml:space="preserve"> </w:t>
            </w:r>
            <w:r w:rsidRPr="000E6E3A">
              <w:rPr>
                <w:rStyle w:val="Bodytext211pt"/>
                <w:rFonts w:ascii="Sylfaen" w:hAnsi="Sylfaen"/>
                <w:sz w:val="24"/>
                <w:szCs w:val="24"/>
              </w:rPr>
              <w:t>промежуточной и низкой температурой</w:t>
            </w:r>
          </w:p>
        </w:tc>
        <w:tc>
          <w:tcPr>
            <w:tcW w:w="1843" w:type="dxa"/>
            <w:shd w:val="clear" w:color="auto" w:fill="FFFFFF"/>
          </w:tcPr>
          <w:p w14:paraId="7DA6FDED"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lastRenderedPageBreak/>
              <w:t>от светло-</w:t>
            </w:r>
            <w:r w:rsidR="00FE4594">
              <w:rPr>
                <w:rFonts w:ascii="Sylfaen" w:hAnsi="Sylfaen"/>
                <w:sz w:val="24"/>
                <w:szCs w:val="24"/>
              </w:rPr>
              <w:t xml:space="preserve"> </w:t>
            </w:r>
            <w:r w:rsidRPr="000E6E3A">
              <w:rPr>
                <w:rStyle w:val="Bodytext211pt"/>
                <w:rFonts w:ascii="Sylfaen" w:hAnsi="Sylfaen"/>
                <w:sz w:val="24"/>
                <w:szCs w:val="24"/>
              </w:rPr>
              <w:t>желтого до</w:t>
            </w:r>
            <w:r w:rsidR="00FE4594">
              <w:rPr>
                <w:rFonts w:ascii="Sylfaen" w:hAnsi="Sylfaen"/>
                <w:sz w:val="24"/>
                <w:szCs w:val="24"/>
              </w:rPr>
              <w:t xml:space="preserve"> </w:t>
            </w:r>
            <w:r w:rsidRPr="000E6E3A">
              <w:rPr>
                <w:rStyle w:val="Bodytext211pt"/>
                <w:rFonts w:ascii="Sylfaen" w:hAnsi="Sylfaen"/>
                <w:sz w:val="24"/>
                <w:szCs w:val="24"/>
              </w:rPr>
              <w:t>желтого,</w:t>
            </w:r>
            <w:r w:rsidR="00FE4594">
              <w:rPr>
                <w:rFonts w:ascii="Sylfaen" w:hAnsi="Sylfaen"/>
                <w:sz w:val="24"/>
                <w:szCs w:val="24"/>
              </w:rPr>
              <w:t xml:space="preserve"> </w:t>
            </w:r>
            <w:r w:rsidRPr="000E6E3A">
              <w:rPr>
                <w:rStyle w:val="Bodytext211pt"/>
                <w:rFonts w:ascii="Sylfaen" w:hAnsi="Sylfaen"/>
                <w:sz w:val="24"/>
                <w:szCs w:val="24"/>
              </w:rPr>
              <w:t>равномерный.</w:t>
            </w:r>
            <w:r w:rsidR="00FE4594">
              <w:rPr>
                <w:rFonts w:ascii="Sylfaen" w:hAnsi="Sylfaen"/>
                <w:sz w:val="24"/>
                <w:szCs w:val="24"/>
              </w:rPr>
              <w:t xml:space="preserve"> </w:t>
            </w:r>
            <w:r w:rsidRPr="000E6E3A">
              <w:rPr>
                <w:rStyle w:val="Bodytext211pt"/>
                <w:rFonts w:ascii="Sylfaen" w:hAnsi="Sylfaen"/>
                <w:sz w:val="24"/>
                <w:szCs w:val="24"/>
              </w:rPr>
              <w:t>При добавлении</w:t>
            </w:r>
            <w:r w:rsidR="00FE4594">
              <w:rPr>
                <w:rFonts w:ascii="Sylfaen" w:hAnsi="Sylfaen"/>
                <w:sz w:val="24"/>
                <w:szCs w:val="24"/>
              </w:rPr>
              <w:t xml:space="preserve"> </w:t>
            </w:r>
            <w:r w:rsidRPr="000E6E3A">
              <w:rPr>
                <w:rStyle w:val="Bodytext211pt"/>
                <w:rFonts w:ascii="Sylfaen" w:hAnsi="Sylfaen"/>
                <w:sz w:val="24"/>
                <w:szCs w:val="24"/>
              </w:rPr>
              <w:t>пищевкусовых</w:t>
            </w:r>
            <w:r w:rsidR="00FE4594">
              <w:rPr>
                <w:rFonts w:ascii="Sylfaen" w:hAnsi="Sylfaen"/>
                <w:sz w:val="24"/>
                <w:szCs w:val="24"/>
              </w:rPr>
              <w:t xml:space="preserve"> </w:t>
            </w:r>
            <w:r w:rsidRPr="000E6E3A">
              <w:rPr>
                <w:rStyle w:val="Bodytext211pt"/>
                <w:rFonts w:ascii="Sylfaen" w:hAnsi="Sylfaen"/>
                <w:sz w:val="24"/>
                <w:szCs w:val="24"/>
              </w:rPr>
              <w:t>кохмпонентов -</w:t>
            </w:r>
            <w:r w:rsidR="00FE4594">
              <w:rPr>
                <w:rFonts w:ascii="Sylfaen" w:hAnsi="Sylfaen"/>
                <w:sz w:val="24"/>
                <w:szCs w:val="24"/>
              </w:rPr>
              <w:t xml:space="preserve"> </w:t>
            </w:r>
            <w:r w:rsidRPr="000E6E3A">
              <w:rPr>
                <w:rStyle w:val="Bodytext211pt"/>
                <w:rFonts w:ascii="Sylfaen" w:hAnsi="Sylfaen"/>
                <w:sz w:val="24"/>
                <w:szCs w:val="24"/>
              </w:rPr>
              <w:t>обусловленный</w:t>
            </w:r>
            <w:r w:rsidR="00FE4594">
              <w:rPr>
                <w:rFonts w:ascii="Sylfaen" w:hAnsi="Sylfaen"/>
                <w:sz w:val="24"/>
                <w:szCs w:val="24"/>
              </w:rPr>
              <w:t xml:space="preserve"> </w:t>
            </w:r>
            <w:r w:rsidRPr="000E6E3A">
              <w:rPr>
                <w:rStyle w:val="Bodytext211pt"/>
                <w:rFonts w:ascii="Sylfaen" w:hAnsi="Sylfaen"/>
                <w:sz w:val="24"/>
                <w:szCs w:val="24"/>
              </w:rPr>
              <w:t>добавленными</w:t>
            </w:r>
            <w:r w:rsidR="00FE4594">
              <w:rPr>
                <w:rFonts w:ascii="Sylfaen" w:hAnsi="Sylfaen"/>
                <w:sz w:val="24"/>
                <w:szCs w:val="24"/>
              </w:rPr>
              <w:t xml:space="preserve"> </w:t>
            </w:r>
            <w:r w:rsidRPr="000E6E3A">
              <w:rPr>
                <w:rStyle w:val="Bodytext211pt"/>
                <w:rFonts w:ascii="Sylfaen" w:hAnsi="Sylfaen"/>
                <w:sz w:val="24"/>
                <w:szCs w:val="24"/>
              </w:rPr>
              <w:t>компонентами</w:t>
            </w:r>
          </w:p>
        </w:tc>
      </w:tr>
      <w:tr w:rsidR="007E257F" w:rsidRPr="000E6E3A" w14:paraId="2178EEAB" w14:textId="77777777" w:rsidTr="00FE4594">
        <w:tc>
          <w:tcPr>
            <w:tcW w:w="1992" w:type="dxa"/>
            <w:shd w:val="clear" w:color="auto" w:fill="FFFFFF"/>
          </w:tcPr>
          <w:p w14:paraId="6449E84D"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Сыр,</w:t>
            </w:r>
            <w:r w:rsidR="00FE4594">
              <w:rPr>
                <w:rFonts w:ascii="Sylfaen" w:hAnsi="Sylfaen"/>
                <w:sz w:val="24"/>
                <w:szCs w:val="24"/>
              </w:rPr>
              <w:t xml:space="preserve"> </w:t>
            </w:r>
            <w:r w:rsidRPr="000E6E3A">
              <w:rPr>
                <w:rStyle w:val="Bodytext211pt"/>
                <w:rFonts w:ascii="Sylfaen" w:hAnsi="Sylfaen"/>
                <w:sz w:val="24"/>
                <w:szCs w:val="24"/>
              </w:rPr>
              <w:t>молокосодержащий продукт с заменителем молочного жира, произведенный по технологии сыра, полутвердые</w:t>
            </w:r>
          </w:p>
        </w:tc>
        <w:tc>
          <w:tcPr>
            <w:tcW w:w="2127" w:type="dxa"/>
            <w:gridSpan w:val="3"/>
            <w:shd w:val="clear" w:color="auto" w:fill="FFFFFF"/>
          </w:tcPr>
          <w:p w14:paraId="0261CCB6"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форма бруска, высокого или низкого</w:t>
            </w:r>
            <w:r w:rsidR="00FE4594">
              <w:rPr>
                <w:rFonts w:ascii="Sylfaen" w:hAnsi="Sylfaen"/>
                <w:sz w:val="24"/>
                <w:szCs w:val="24"/>
              </w:rPr>
              <w:t xml:space="preserve"> </w:t>
            </w:r>
            <w:r w:rsidRPr="000E6E3A">
              <w:rPr>
                <w:rStyle w:val="Bodytext211pt"/>
                <w:rFonts w:ascii="Sylfaen" w:hAnsi="Sylfaen"/>
                <w:sz w:val="24"/>
                <w:szCs w:val="24"/>
              </w:rPr>
              <w:t>цилиндра, шара, эллипса или другая</w:t>
            </w:r>
            <w:r w:rsidR="00FE4594">
              <w:rPr>
                <w:rFonts w:ascii="Sylfaen" w:hAnsi="Sylfaen"/>
                <w:sz w:val="24"/>
                <w:szCs w:val="24"/>
              </w:rPr>
              <w:t xml:space="preserve"> </w:t>
            </w:r>
            <w:r w:rsidRPr="000E6E3A">
              <w:rPr>
                <w:rStyle w:val="Bodytext211pt"/>
                <w:rFonts w:ascii="Sylfaen" w:hAnsi="Sylfaen"/>
                <w:sz w:val="24"/>
                <w:szCs w:val="24"/>
              </w:rPr>
              <w:t>произвольная</w:t>
            </w:r>
            <w:r w:rsidR="00FE4594">
              <w:rPr>
                <w:rFonts w:ascii="Sylfaen" w:hAnsi="Sylfaen"/>
                <w:sz w:val="24"/>
                <w:szCs w:val="24"/>
              </w:rPr>
              <w:t xml:space="preserve"> </w:t>
            </w:r>
            <w:r w:rsidRPr="000E6E3A">
              <w:rPr>
                <w:rStyle w:val="Bodytext211pt"/>
                <w:rFonts w:ascii="Sylfaen" w:hAnsi="Sylfaen"/>
                <w:sz w:val="24"/>
                <w:szCs w:val="24"/>
              </w:rPr>
              <w:t>форма</w:t>
            </w:r>
          </w:p>
        </w:tc>
        <w:tc>
          <w:tcPr>
            <w:tcW w:w="1985" w:type="dxa"/>
            <w:shd w:val="clear" w:color="auto" w:fill="FFFFFF"/>
          </w:tcPr>
          <w:p w14:paraId="7CF70375" w14:textId="77777777" w:rsidR="007E257F" w:rsidRPr="000E6E3A" w:rsidRDefault="000E6E3A" w:rsidP="000E6E3A">
            <w:pPr>
              <w:pStyle w:val="Bodytext20"/>
              <w:shd w:val="clear" w:color="auto" w:fill="auto"/>
              <w:spacing w:before="0" w:after="120" w:line="240" w:lineRule="auto"/>
              <w:ind w:left="180" w:firstLine="0"/>
              <w:jc w:val="left"/>
              <w:rPr>
                <w:rFonts w:ascii="Sylfaen" w:hAnsi="Sylfaen"/>
                <w:sz w:val="24"/>
                <w:szCs w:val="24"/>
              </w:rPr>
            </w:pPr>
            <w:r w:rsidRPr="000E6E3A">
              <w:rPr>
                <w:rStyle w:val="Bodytext211pt"/>
                <w:rFonts w:ascii="Sylfaen" w:hAnsi="Sylfaen"/>
                <w:sz w:val="24"/>
                <w:szCs w:val="24"/>
              </w:rPr>
              <w:t>однородная,</w:t>
            </w:r>
            <w:r w:rsidR="00FE4594">
              <w:rPr>
                <w:rFonts w:ascii="Sylfaen" w:hAnsi="Sylfaen"/>
                <w:sz w:val="24"/>
                <w:szCs w:val="24"/>
              </w:rPr>
              <w:t xml:space="preserve"> </w:t>
            </w:r>
            <w:r w:rsidRPr="000E6E3A">
              <w:rPr>
                <w:rStyle w:val="Bodytext211pt"/>
                <w:rFonts w:ascii="Sylfaen" w:hAnsi="Sylfaen"/>
                <w:sz w:val="24"/>
                <w:szCs w:val="24"/>
              </w:rPr>
              <w:t>эластичная,</w:t>
            </w:r>
            <w:r w:rsidR="00FE4594">
              <w:rPr>
                <w:rFonts w:ascii="Sylfaen" w:hAnsi="Sylfaen"/>
                <w:sz w:val="24"/>
                <w:szCs w:val="24"/>
              </w:rPr>
              <w:t xml:space="preserve"> </w:t>
            </w:r>
            <w:r w:rsidRPr="000E6E3A">
              <w:rPr>
                <w:rStyle w:val="Bodytext211pt"/>
                <w:rFonts w:ascii="Sylfaen" w:hAnsi="Sylfaen"/>
                <w:sz w:val="24"/>
                <w:szCs w:val="24"/>
              </w:rPr>
              <w:t>пластичная.</w:t>
            </w:r>
            <w:r w:rsidR="00FE4594">
              <w:rPr>
                <w:rFonts w:ascii="Sylfaen" w:hAnsi="Sylfaen"/>
                <w:sz w:val="24"/>
                <w:szCs w:val="24"/>
              </w:rPr>
              <w:t xml:space="preserve"> </w:t>
            </w:r>
            <w:r w:rsidRPr="000E6E3A">
              <w:rPr>
                <w:rStyle w:val="Bodytext211pt"/>
                <w:rFonts w:ascii="Sylfaen" w:hAnsi="Sylfaen"/>
                <w:sz w:val="24"/>
                <w:szCs w:val="24"/>
              </w:rPr>
              <w:t>Г лазки крупные,</w:t>
            </w:r>
            <w:r w:rsidR="00FE4594">
              <w:rPr>
                <w:rFonts w:ascii="Sylfaen" w:hAnsi="Sylfaen"/>
                <w:sz w:val="24"/>
                <w:szCs w:val="24"/>
              </w:rPr>
              <w:t xml:space="preserve"> </w:t>
            </w:r>
            <w:r w:rsidRPr="000E6E3A">
              <w:rPr>
                <w:rStyle w:val="Bodytext211pt"/>
                <w:rFonts w:ascii="Sylfaen" w:hAnsi="Sylfaen"/>
                <w:sz w:val="24"/>
                <w:szCs w:val="24"/>
              </w:rPr>
              <w:t>средние или</w:t>
            </w:r>
            <w:r w:rsidR="00FE4594">
              <w:rPr>
                <w:rFonts w:ascii="Sylfaen" w:hAnsi="Sylfaen"/>
                <w:sz w:val="24"/>
                <w:szCs w:val="24"/>
              </w:rPr>
              <w:t xml:space="preserve"> </w:t>
            </w:r>
            <w:r w:rsidRPr="000E6E3A">
              <w:rPr>
                <w:rStyle w:val="Bodytext211pt"/>
                <w:rFonts w:ascii="Sylfaen" w:hAnsi="Sylfaen"/>
                <w:sz w:val="24"/>
                <w:szCs w:val="24"/>
              </w:rPr>
              <w:t>мелкие,</w:t>
            </w:r>
            <w:r w:rsidR="00FE4594">
              <w:rPr>
                <w:rFonts w:ascii="Sylfaen" w:hAnsi="Sylfaen"/>
                <w:sz w:val="24"/>
                <w:szCs w:val="24"/>
              </w:rPr>
              <w:t xml:space="preserve"> </w:t>
            </w:r>
            <w:r w:rsidRPr="000E6E3A">
              <w:rPr>
                <w:rStyle w:val="Bodytext211pt"/>
                <w:rFonts w:ascii="Sylfaen" w:hAnsi="Sylfaen"/>
                <w:sz w:val="24"/>
                <w:szCs w:val="24"/>
              </w:rPr>
              <w:t>различных</w:t>
            </w:r>
            <w:r w:rsidR="00FE4594">
              <w:rPr>
                <w:rFonts w:ascii="Sylfaen" w:hAnsi="Sylfaen"/>
                <w:sz w:val="24"/>
                <w:szCs w:val="24"/>
              </w:rPr>
              <w:t xml:space="preserve"> </w:t>
            </w:r>
            <w:r w:rsidRPr="000E6E3A">
              <w:rPr>
                <w:rStyle w:val="Bodytext211pt"/>
                <w:rFonts w:ascii="Sylfaen" w:hAnsi="Sylfaen"/>
                <w:sz w:val="24"/>
                <w:szCs w:val="24"/>
              </w:rPr>
              <w:t>формы и</w:t>
            </w:r>
            <w:r w:rsidR="00FE4594">
              <w:rPr>
                <w:rFonts w:ascii="Sylfaen" w:hAnsi="Sylfaen"/>
                <w:sz w:val="24"/>
                <w:szCs w:val="24"/>
              </w:rPr>
              <w:t xml:space="preserve"> </w:t>
            </w:r>
            <w:r w:rsidRPr="000E6E3A">
              <w:rPr>
                <w:rStyle w:val="Bodytext211pt"/>
                <w:rFonts w:ascii="Sylfaen" w:hAnsi="Sylfaen"/>
                <w:sz w:val="24"/>
                <w:szCs w:val="24"/>
              </w:rPr>
              <w:t>расположения</w:t>
            </w:r>
            <w:r w:rsidR="00FE4594">
              <w:rPr>
                <w:rFonts w:ascii="Sylfaen" w:hAnsi="Sylfaen"/>
                <w:sz w:val="24"/>
                <w:szCs w:val="24"/>
              </w:rPr>
              <w:t xml:space="preserve"> </w:t>
            </w:r>
            <w:r w:rsidRPr="000E6E3A">
              <w:rPr>
                <w:rStyle w:val="Bodytext211pt"/>
                <w:rFonts w:ascii="Sylfaen" w:hAnsi="Sylfaen"/>
                <w:sz w:val="24"/>
                <w:szCs w:val="24"/>
              </w:rPr>
              <w:t>или</w:t>
            </w:r>
            <w:r w:rsidR="00FE4594">
              <w:rPr>
                <w:rFonts w:ascii="Sylfaen" w:hAnsi="Sylfaen"/>
                <w:sz w:val="24"/>
                <w:szCs w:val="24"/>
              </w:rPr>
              <w:t xml:space="preserve"> </w:t>
            </w:r>
            <w:r w:rsidRPr="000E6E3A">
              <w:rPr>
                <w:rStyle w:val="Bodytext211pt"/>
                <w:rFonts w:ascii="Sylfaen" w:hAnsi="Sylfaen"/>
                <w:sz w:val="24"/>
                <w:szCs w:val="24"/>
              </w:rPr>
              <w:lastRenderedPageBreak/>
              <w:t>отсутствуют. При добавлении пищевкусовых компонентов - с их наличием</w:t>
            </w:r>
          </w:p>
        </w:tc>
        <w:tc>
          <w:tcPr>
            <w:tcW w:w="1986" w:type="dxa"/>
            <w:gridSpan w:val="3"/>
            <w:vMerge/>
            <w:shd w:val="clear" w:color="auto" w:fill="FFFFFF"/>
            <w:vAlign w:val="bottom"/>
          </w:tcPr>
          <w:p w14:paraId="2B4C9931" w14:textId="77777777" w:rsidR="007E257F" w:rsidRPr="000E6E3A" w:rsidRDefault="007E257F" w:rsidP="000E6E3A">
            <w:pPr>
              <w:spacing w:after="120"/>
              <w:rPr>
                <w:rFonts w:ascii="Sylfaen" w:hAnsi="Sylfaen"/>
              </w:rPr>
            </w:pPr>
          </w:p>
        </w:tc>
        <w:tc>
          <w:tcPr>
            <w:tcW w:w="1843" w:type="dxa"/>
            <w:shd w:val="clear" w:color="auto" w:fill="FFFFFF"/>
          </w:tcPr>
          <w:p w14:paraId="349DB6C2"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от белого до</w:t>
            </w:r>
            <w:r w:rsidR="00FE4594">
              <w:rPr>
                <w:rFonts w:ascii="Sylfaen" w:hAnsi="Sylfaen"/>
                <w:sz w:val="24"/>
                <w:szCs w:val="24"/>
              </w:rPr>
              <w:t xml:space="preserve"> </w:t>
            </w:r>
            <w:r w:rsidRPr="000E6E3A">
              <w:rPr>
                <w:rStyle w:val="Bodytext211pt"/>
                <w:rFonts w:ascii="Sylfaen" w:hAnsi="Sylfaen"/>
                <w:sz w:val="24"/>
                <w:szCs w:val="24"/>
              </w:rPr>
              <w:t>светло-желтого,</w:t>
            </w:r>
            <w:r w:rsidR="00FE4594">
              <w:rPr>
                <w:rFonts w:ascii="Sylfaen" w:hAnsi="Sylfaen"/>
                <w:sz w:val="24"/>
                <w:szCs w:val="24"/>
              </w:rPr>
              <w:t xml:space="preserve"> </w:t>
            </w:r>
            <w:r w:rsidRPr="000E6E3A">
              <w:rPr>
                <w:rStyle w:val="Bodytext211pt"/>
                <w:rFonts w:ascii="Sylfaen" w:hAnsi="Sylfaen"/>
                <w:sz w:val="24"/>
                <w:szCs w:val="24"/>
              </w:rPr>
              <w:t>равномерный,</w:t>
            </w:r>
            <w:r w:rsidR="00FE4594">
              <w:rPr>
                <w:rFonts w:ascii="Sylfaen" w:hAnsi="Sylfaen"/>
                <w:sz w:val="24"/>
                <w:szCs w:val="24"/>
              </w:rPr>
              <w:t xml:space="preserve"> </w:t>
            </w:r>
            <w:r w:rsidRPr="000E6E3A">
              <w:rPr>
                <w:rStyle w:val="Bodytext211pt"/>
                <w:rFonts w:ascii="Sylfaen" w:hAnsi="Sylfaen"/>
                <w:sz w:val="24"/>
                <w:szCs w:val="24"/>
              </w:rPr>
              <w:t>мраморный или</w:t>
            </w:r>
            <w:r w:rsidR="00FE4594">
              <w:rPr>
                <w:rFonts w:ascii="Sylfaen" w:hAnsi="Sylfaen"/>
                <w:sz w:val="24"/>
                <w:szCs w:val="24"/>
              </w:rPr>
              <w:t xml:space="preserve"> </w:t>
            </w:r>
            <w:r w:rsidRPr="000E6E3A">
              <w:rPr>
                <w:rStyle w:val="Bodytext211pt"/>
                <w:rFonts w:ascii="Sylfaen" w:hAnsi="Sylfaen"/>
                <w:sz w:val="24"/>
                <w:szCs w:val="24"/>
              </w:rPr>
              <w:t>другой. У сыров</w:t>
            </w:r>
            <w:r w:rsidR="00FE4594">
              <w:rPr>
                <w:rFonts w:ascii="Sylfaen" w:hAnsi="Sylfaen"/>
                <w:sz w:val="24"/>
                <w:szCs w:val="24"/>
              </w:rPr>
              <w:t xml:space="preserve"> </w:t>
            </w:r>
            <w:r w:rsidRPr="000E6E3A">
              <w:rPr>
                <w:rStyle w:val="Bodytext211pt"/>
                <w:rFonts w:ascii="Sylfaen" w:hAnsi="Sylfaen"/>
                <w:sz w:val="24"/>
                <w:szCs w:val="24"/>
              </w:rPr>
              <w:t>с плесенью -</w:t>
            </w:r>
            <w:r w:rsidR="00FE4594">
              <w:rPr>
                <w:rFonts w:ascii="Sylfaen" w:hAnsi="Sylfaen"/>
                <w:sz w:val="24"/>
                <w:szCs w:val="24"/>
              </w:rPr>
              <w:t xml:space="preserve"> </w:t>
            </w:r>
            <w:r w:rsidRPr="000E6E3A">
              <w:rPr>
                <w:rStyle w:val="Bodytext211pt"/>
                <w:rFonts w:ascii="Sylfaen" w:hAnsi="Sylfaen"/>
                <w:sz w:val="24"/>
                <w:szCs w:val="24"/>
              </w:rPr>
              <w:t>прожилки</w:t>
            </w:r>
            <w:r w:rsidR="00FE4594">
              <w:rPr>
                <w:rFonts w:ascii="Sylfaen" w:hAnsi="Sylfaen"/>
                <w:sz w:val="24"/>
                <w:szCs w:val="24"/>
              </w:rPr>
              <w:t xml:space="preserve"> </w:t>
            </w:r>
            <w:r w:rsidRPr="000E6E3A">
              <w:rPr>
                <w:rStyle w:val="Bodytext211pt"/>
                <w:rFonts w:ascii="Sylfaen" w:hAnsi="Sylfaen"/>
                <w:sz w:val="24"/>
                <w:szCs w:val="24"/>
              </w:rPr>
              <w:t>введенной</w:t>
            </w:r>
            <w:r w:rsidR="00FE4594">
              <w:rPr>
                <w:rFonts w:ascii="Sylfaen" w:hAnsi="Sylfaen"/>
                <w:sz w:val="24"/>
                <w:szCs w:val="24"/>
              </w:rPr>
              <w:t xml:space="preserve"> </w:t>
            </w:r>
            <w:r w:rsidRPr="000E6E3A">
              <w:rPr>
                <w:rStyle w:val="Bodytext211pt"/>
                <w:rFonts w:ascii="Sylfaen" w:hAnsi="Sylfaen"/>
                <w:sz w:val="24"/>
                <w:szCs w:val="24"/>
              </w:rPr>
              <w:t>плесени. У</w:t>
            </w:r>
            <w:r w:rsidR="00FE4594">
              <w:rPr>
                <w:rFonts w:ascii="Sylfaen" w:hAnsi="Sylfaen"/>
                <w:sz w:val="24"/>
                <w:szCs w:val="24"/>
              </w:rPr>
              <w:t xml:space="preserve"> </w:t>
            </w:r>
            <w:r w:rsidRPr="000E6E3A">
              <w:rPr>
                <w:rStyle w:val="Bodytext211pt"/>
                <w:rFonts w:ascii="Sylfaen" w:hAnsi="Sylfaen"/>
                <w:sz w:val="24"/>
                <w:szCs w:val="24"/>
              </w:rPr>
              <w:t>сыров с</w:t>
            </w:r>
            <w:r w:rsidR="00FE4594">
              <w:rPr>
                <w:rFonts w:ascii="Sylfaen" w:hAnsi="Sylfaen"/>
                <w:sz w:val="24"/>
                <w:szCs w:val="24"/>
              </w:rPr>
              <w:t xml:space="preserve"> </w:t>
            </w:r>
            <w:r w:rsidRPr="000E6E3A">
              <w:rPr>
                <w:rStyle w:val="Bodytext211pt"/>
                <w:rFonts w:ascii="Sylfaen" w:hAnsi="Sylfaen"/>
                <w:sz w:val="24"/>
                <w:szCs w:val="24"/>
              </w:rPr>
              <w:lastRenderedPageBreak/>
              <w:t>поверхностной</w:t>
            </w:r>
            <w:r w:rsidR="00FE4594">
              <w:rPr>
                <w:rFonts w:ascii="Sylfaen" w:hAnsi="Sylfaen"/>
                <w:sz w:val="24"/>
                <w:szCs w:val="24"/>
              </w:rPr>
              <w:t xml:space="preserve"> </w:t>
            </w:r>
            <w:r w:rsidRPr="000E6E3A">
              <w:rPr>
                <w:rStyle w:val="Bodytext211pt"/>
                <w:rFonts w:ascii="Sylfaen" w:hAnsi="Sylfaen"/>
                <w:sz w:val="24"/>
                <w:szCs w:val="24"/>
              </w:rPr>
              <w:t>плесенью - ее</w:t>
            </w:r>
            <w:r w:rsidR="00FE4594">
              <w:rPr>
                <w:rFonts w:ascii="Sylfaen" w:hAnsi="Sylfaen"/>
                <w:sz w:val="24"/>
                <w:szCs w:val="24"/>
              </w:rPr>
              <w:t xml:space="preserve"> </w:t>
            </w:r>
            <w:r w:rsidRPr="000E6E3A">
              <w:rPr>
                <w:rStyle w:val="Bodytext211pt"/>
                <w:rFonts w:ascii="Sylfaen" w:hAnsi="Sylfaen"/>
                <w:sz w:val="24"/>
                <w:szCs w:val="24"/>
              </w:rPr>
              <w:t>наличие. При</w:t>
            </w:r>
            <w:r w:rsidR="00FE4594">
              <w:rPr>
                <w:rFonts w:ascii="Sylfaen" w:hAnsi="Sylfaen"/>
                <w:sz w:val="24"/>
                <w:szCs w:val="24"/>
              </w:rPr>
              <w:t xml:space="preserve"> </w:t>
            </w:r>
            <w:r w:rsidRPr="000E6E3A">
              <w:rPr>
                <w:rStyle w:val="Bodytext211pt"/>
                <w:rFonts w:ascii="Sylfaen" w:hAnsi="Sylfaen"/>
                <w:sz w:val="24"/>
                <w:szCs w:val="24"/>
              </w:rPr>
              <w:t>добавлении</w:t>
            </w:r>
            <w:r w:rsidR="00FE4594">
              <w:rPr>
                <w:rFonts w:ascii="Sylfaen" w:hAnsi="Sylfaen"/>
                <w:sz w:val="24"/>
                <w:szCs w:val="24"/>
              </w:rPr>
              <w:t xml:space="preserve"> </w:t>
            </w:r>
            <w:r w:rsidRPr="000E6E3A">
              <w:rPr>
                <w:rStyle w:val="Bodytext211pt"/>
                <w:rFonts w:ascii="Sylfaen" w:hAnsi="Sylfaen"/>
                <w:sz w:val="24"/>
                <w:szCs w:val="24"/>
              </w:rPr>
              <w:t>пищевкусовых</w:t>
            </w:r>
            <w:r w:rsidR="00FE4594">
              <w:rPr>
                <w:rFonts w:ascii="Sylfaen" w:hAnsi="Sylfaen"/>
                <w:sz w:val="24"/>
                <w:szCs w:val="24"/>
              </w:rPr>
              <w:t xml:space="preserve"> </w:t>
            </w:r>
            <w:r w:rsidRPr="000E6E3A">
              <w:rPr>
                <w:rStyle w:val="Bodytext211pt"/>
                <w:rFonts w:ascii="Sylfaen" w:hAnsi="Sylfaen"/>
                <w:sz w:val="24"/>
                <w:szCs w:val="24"/>
              </w:rPr>
              <w:t>компонентов -</w:t>
            </w:r>
            <w:r w:rsidR="00FE4594">
              <w:rPr>
                <w:rFonts w:ascii="Sylfaen" w:hAnsi="Sylfaen"/>
                <w:sz w:val="24"/>
                <w:szCs w:val="24"/>
              </w:rPr>
              <w:t xml:space="preserve"> </w:t>
            </w:r>
            <w:r w:rsidRPr="000E6E3A">
              <w:rPr>
                <w:rStyle w:val="Bodytext211pt"/>
                <w:rFonts w:ascii="Sylfaen" w:hAnsi="Sylfaen"/>
                <w:sz w:val="24"/>
                <w:szCs w:val="24"/>
              </w:rPr>
              <w:t>обусловленный</w:t>
            </w:r>
            <w:r w:rsidR="00FE4594">
              <w:rPr>
                <w:rFonts w:ascii="Sylfaen" w:hAnsi="Sylfaen"/>
                <w:sz w:val="24"/>
                <w:szCs w:val="24"/>
              </w:rPr>
              <w:t xml:space="preserve"> </w:t>
            </w:r>
            <w:r w:rsidRPr="000E6E3A">
              <w:rPr>
                <w:rStyle w:val="Bodytext211pt"/>
                <w:rFonts w:ascii="Sylfaen" w:hAnsi="Sylfaen"/>
                <w:sz w:val="24"/>
                <w:szCs w:val="24"/>
              </w:rPr>
              <w:t>добавленными</w:t>
            </w:r>
            <w:r w:rsidR="00FE4594">
              <w:rPr>
                <w:rFonts w:ascii="Sylfaen" w:hAnsi="Sylfaen"/>
                <w:sz w:val="24"/>
                <w:szCs w:val="24"/>
              </w:rPr>
              <w:t xml:space="preserve"> </w:t>
            </w:r>
            <w:r w:rsidRPr="000E6E3A">
              <w:rPr>
                <w:rStyle w:val="Bodytext211pt"/>
                <w:rFonts w:ascii="Sylfaen" w:hAnsi="Sylfaen"/>
                <w:sz w:val="24"/>
                <w:szCs w:val="24"/>
              </w:rPr>
              <w:t>компонентами</w:t>
            </w:r>
          </w:p>
        </w:tc>
      </w:tr>
      <w:tr w:rsidR="007E257F" w:rsidRPr="000E6E3A" w14:paraId="4832E129" w14:textId="77777777" w:rsidTr="00FE4594">
        <w:tc>
          <w:tcPr>
            <w:tcW w:w="1992" w:type="dxa"/>
            <w:shd w:val="clear" w:color="auto" w:fill="FFFFFF"/>
          </w:tcPr>
          <w:p w14:paraId="3768E6D2" w14:textId="77777777" w:rsidR="007E257F" w:rsidRPr="000E6E3A" w:rsidRDefault="007E257F" w:rsidP="000E6E3A">
            <w:pPr>
              <w:spacing w:after="120"/>
              <w:rPr>
                <w:rFonts w:ascii="Sylfaen" w:hAnsi="Sylfaen"/>
              </w:rPr>
            </w:pPr>
          </w:p>
        </w:tc>
        <w:tc>
          <w:tcPr>
            <w:tcW w:w="2127" w:type="dxa"/>
            <w:gridSpan w:val="3"/>
            <w:shd w:val="clear" w:color="auto" w:fill="FFFFFF"/>
          </w:tcPr>
          <w:p w14:paraId="4E6BD1D1" w14:textId="77777777" w:rsidR="007E257F" w:rsidRPr="000E6E3A" w:rsidRDefault="007E257F" w:rsidP="000E6E3A">
            <w:pPr>
              <w:spacing w:after="120"/>
              <w:rPr>
                <w:rFonts w:ascii="Sylfaen" w:hAnsi="Sylfaen"/>
              </w:rPr>
            </w:pPr>
          </w:p>
        </w:tc>
        <w:tc>
          <w:tcPr>
            <w:tcW w:w="1985" w:type="dxa"/>
            <w:shd w:val="clear" w:color="auto" w:fill="FFFFFF"/>
          </w:tcPr>
          <w:p w14:paraId="195D1C5D" w14:textId="77777777" w:rsidR="007E257F" w:rsidRPr="000E6E3A" w:rsidRDefault="007E257F" w:rsidP="000E6E3A">
            <w:pPr>
              <w:spacing w:after="120"/>
              <w:rPr>
                <w:rFonts w:ascii="Sylfaen" w:hAnsi="Sylfaen"/>
              </w:rPr>
            </w:pPr>
          </w:p>
        </w:tc>
        <w:tc>
          <w:tcPr>
            <w:tcW w:w="1986" w:type="dxa"/>
            <w:gridSpan w:val="3"/>
            <w:vMerge w:val="restart"/>
            <w:shd w:val="clear" w:color="auto" w:fill="FFFFFF"/>
          </w:tcPr>
          <w:p w14:paraId="2415E2AB"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второго нагревания - сырный, кисловатый, слегка пряный, острый, с различной степенью выраженности, характерный для конкретного наименования сыра. При использовании плесени или слизи -</w:t>
            </w:r>
            <w:r w:rsidR="00FE4594">
              <w:rPr>
                <w:rFonts w:ascii="Sylfaen" w:hAnsi="Sylfaen"/>
                <w:sz w:val="24"/>
                <w:szCs w:val="24"/>
              </w:rPr>
              <w:t xml:space="preserve"> </w:t>
            </w:r>
            <w:r w:rsidRPr="000E6E3A">
              <w:rPr>
                <w:rStyle w:val="Bodytext211pt"/>
                <w:rFonts w:ascii="Sylfaen" w:hAnsi="Sylfaen"/>
                <w:sz w:val="24"/>
                <w:szCs w:val="24"/>
              </w:rPr>
              <w:t>обусловленные</w:t>
            </w:r>
            <w:r w:rsidR="00FE4594">
              <w:rPr>
                <w:rFonts w:ascii="Sylfaen" w:hAnsi="Sylfaen"/>
                <w:sz w:val="24"/>
                <w:szCs w:val="24"/>
              </w:rPr>
              <w:t xml:space="preserve"> </w:t>
            </w:r>
            <w:r w:rsidRPr="000E6E3A">
              <w:rPr>
                <w:rStyle w:val="Bodytext211pt"/>
                <w:rFonts w:ascii="Sylfaen" w:hAnsi="Sylfaen"/>
                <w:sz w:val="24"/>
                <w:szCs w:val="24"/>
              </w:rPr>
              <w:t>видом</w:t>
            </w:r>
            <w:r w:rsidR="00FE4594">
              <w:rPr>
                <w:rFonts w:ascii="Sylfaen" w:hAnsi="Sylfaen"/>
                <w:sz w:val="24"/>
                <w:szCs w:val="24"/>
              </w:rPr>
              <w:t xml:space="preserve"> </w:t>
            </w:r>
            <w:r w:rsidRPr="000E6E3A">
              <w:rPr>
                <w:rStyle w:val="Bodytext211pt"/>
                <w:rFonts w:ascii="Sylfaen" w:hAnsi="Sylfaen"/>
                <w:sz w:val="24"/>
                <w:szCs w:val="24"/>
              </w:rPr>
              <w:t>плесневой или</w:t>
            </w:r>
            <w:r w:rsidR="00FE4594">
              <w:rPr>
                <w:rFonts w:ascii="Sylfaen" w:hAnsi="Sylfaen"/>
                <w:sz w:val="24"/>
                <w:szCs w:val="24"/>
              </w:rPr>
              <w:t xml:space="preserve"> </w:t>
            </w:r>
            <w:r w:rsidRPr="000E6E3A">
              <w:rPr>
                <w:rStyle w:val="Bodytext211pt"/>
                <w:rFonts w:ascii="Sylfaen" w:hAnsi="Sylfaen"/>
                <w:sz w:val="24"/>
                <w:szCs w:val="24"/>
              </w:rPr>
              <w:t>слизневой</w:t>
            </w:r>
            <w:r w:rsidR="00FE4594">
              <w:rPr>
                <w:rFonts w:ascii="Sylfaen" w:hAnsi="Sylfaen"/>
                <w:sz w:val="24"/>
                <w:szCs w:val="24"/>
              </w:rPr>
              <w:t xml:space="preserve"> </w:t>
            </w:r>
            <w:r w:rsidRPr="000E6E3A">
              <w:rPr>
                <w:rStyle w:val="Bodytext211pt"/>
                <w:rFonts w:ascii="Sylfaen" w:hAnsi="Sylfaen"/>
                <w:sz w:val="24"/>
                <w:szCs w:val="24"/>
              </w:rPr>
              <w:t>микрофлоры.</w:t>
            </w:r>
            <w:r w:rsidR="00FE4594">
              <w:rPr>
                <w:rFonts w:ascii="Sylfaen" w:hAnsi="Sylfaen"/>
                <w:sz w:val="24"/>
                <w:szCs w:val="24"/>
              </w:rPr>
              <w:t xml:space="preserve"> </w:t>
            </w:r>
            <w:r w:rsidRPr="000E6E3A">
              <w:rPr>
                <w:rStyle w:val="Bodytext211pt"/>
                <w:rFonts w:ascii="Sylfaen" w:hAnsi="Sylfaen"/>
                <w:sz w:val="24"/>
                <w:szCs w:val="24"/>
              </w:rPr>
              <w:t>При добавлении</w:t>
            </w:r>
            <w:r w:rsidR="00FE4594">
              <w:rPr>
                <w:rFonts w:ascii="Sylfaen" w:hAnsi="Sylfaen"/>
                <w:sz w:val="24"/>
                <w:szCs w:val="24"/>
              </w:rPr>
              <w:t xml:space="preserve"> </w:t>
            </w:r>
            <w:r w:rsidRPr="000E6E3A">
              <w:rPr>
                <w:rStyle w:val="Bodytext211pt"/>
                <w:rFonts w:ascii="Sylfaen" w:hAnsi="Sylfaen"/>
                <w:sz w:val="24"/>
                <w:szCs w:val="24"/>
              </w:rPr>
              <w:t>пищевкусовых</w:t>
            </w:r>
            <w:r w:rsidR="00FE4594">
              <w:rPr>
                <w:rFonts w:ascii="Sylfaen" w:hAnsi="Sylfaen"/>
                <w:sz w:val="24"/>
                <w:szCs w:val="24"/>
              </w:rPr>
              <w:t xml:space="preserve"> </w:t>
            </w:r>
            <w:r w:rsidRPr="000E6E3A">
              <w:rPr>
                <w:rStyle w:val="Bodytext211pt"/>
                <w:rFonts w:ascii="Sylfaen" w:hAnsi="Sylfaen"/>
                <w:sz w:val="24"/>
                <w:szCs w:val="24"/>
              </w:rPr>
              <w:t>компонентов -</w:t>
            </w:r>
            <w:r w:rsidR="00FE4594">
              <w:rPr>
                <w:rFonts w:ascii="Sylfaen" w:hAnsi="Sylfaen"/>
                <w:sz w:val="24"/>
                <w:szCs w:val="24"/>
              </w:rPr>
              <w:t xml:space="preserve"> </w:t>
            </w:r>
            <w:r w:rsidRPr="000E6E3A">
              <w:rPr>
                <w:rStyle w:val="Bodytext211pt"/>
                <w:rFonts w:ascii="Sylfaen" w:hAnsi="Sylfaen"/>
                <w:sz w:val="24"/>
                <w:szCs w:val="24"/>
              </w:rPr>
              <w:t>обусловленный</w:t>
            </w:r>
            <w:r w:rsidR="00FE4594">
              <w:rPr>
                <w:rFonts w:ascii="Sylfaen" w:hAnsi="Sylfaen"/>
                <w:sz w:val="24"/>
                <w:szCs w:val="24"/>
              </w:rPr>
              <w:t xml:space="preserve"> </w:t>
            </w:r>
            <w:r w:rsidRPr="000E6E3A">
              <w:rPr>
                <w:rStyle w:val="Bodytext211pt"/>
                <w:rFonts w:ascii="Sylfaen" w:hAnsi="Sylfaen"/>
                <w:sz w:val="24"/>
                <w:szCs w:val="24"/>
              </w:rPr>
              <w:t>добавленными</w:t>
            </w:r>
            <w:r w:rsidR="00FE4594">
              <w:rPr>
                <w:rFonts w:ascii="Sylfaen" w:hAnsi="Sylfaen"/>
                <w:sz w:val="24"/>
                <w:szCs w:val="24"/>
              </w:rPr>
              <w:t xml:space="preserve"> </w:t>
            </w:r>
            <w:r w:rsidRPr="000E6E3A">
              <w:rPr>
                <w:rStyle w:val="Bodytext211pt"/>
                <w:rFonts w:ascii="Sylfaen" w:hAnsi="Sylfaen"/>
                <w:sz w:val="24"/>
                <w:szCs w:val="24"/>
              </w:rPr>
              <w:t>компонентами</w:t>
            </w:r>
            <w:r w:rsidR="00FE4594">
              <w:rPr>
                <w:rFonts w:ascii="Sylfaen" w:hAnsi="Sylfaen"/>
                <w:sz w:val="24"/>
                <w:szCs w:val="24"/>
              </w:rPr>
              <w:t xml:space="preserve"> </w:t>
            </w:r>
            <w:r w:rsidRPr="000E6E3A">
              <w:rPr>
                <w:rStyle w:val="Bodytext211pt"/>
                <w:rFonts w:ascii="Sylfaen" w:hAnsi="Sylfaen"/>
                <w:sz w:val="24"/>
                <w:szCs w:val="24"/>
              </w:rPr>
              <w:t>кисломолочный</w:t>
            </w:r>
            <w:r w:rsidR="00FE4594">
              <w:rPr>
                <w:rFonts w:ascii="Sylfaen" w:hAnsi="Sylfaen"/>
                <w:sz w:val="24"/>
                <w:szCs w:val="24"/>
              </w:rPr>
              <w:t xml:space="preserve"> </w:t>
            </w:r>
            <w:r w:rsidRPr="000E6E3A">
              <w:rPr>
                <w:rStyle w:val="Bodytext211pt"/>
                <w:rFonts w:ascii="Sylfaen" w:hAnsi="Sylfaen"/>
                <w:sz w:val="24"/>
                <w:szCs w:val="24"/>
              </w:rPr>
              <w:t>или сырный,</w:t>
            </w:r>
            <w:r w:rsidR="00FE4594">
              <w:rPr>
                <w:rFonts w:ascii="Sylfaen" w:hAnsi="Sylfaen"/>
                <w:sz w:val="24"/>
                <w:szCs w:val="24"/>
              </w:rPr>
              <w:t xml:space="preserve"> </w:t>
            </w:r>
            <w:r w:rsidRPr="000E6E3A">
              <w:rPr>
                <w:rStyle w:val="Bodytext211pt"/>
                <w:rFonts w:ascii="Sylfaen" w:hAnsi="Sylfaen"/>
                <w:sz w:val="24"/>
                <w:szCs w:val="24"/>
              </w:rPr>
              <w:t>характерный</w:t>
            </w:r>
            <w:r w:rsidR="00FE4594">
              <w:rPr>
                <w:rFonts w:ascii="Sylfaen" w:hAnsi="Sylfaen"/>
                <w:sz w:val="24"/>
                <w:szCs w:val="24"/>
              </w:rPr>
              <w:t xml:space="preserve"> </w:t>
            </w:r>
            <w:r w:rsidRPr="000E6E3A">
              <w:rPr>
                <w:rStyle w:val="Bodytext211pt"/>
                <w:rFonts w:ascii="Sylfaen" w:hAnsi="Sylfaen"/>
                <w:sz w:val="24"/>
                <w:szCs w:val="24"/>
              </w:rPr>
              <w:t>для конкретного</w:t>
            </w:r>
            <w:r w:rsidR="00FE4594">
              <w:rPr>
                <w:rFonts w:ascii="Sylfaen" w:hAnsi="Sylfaen"/>
                <w:sz w:val="24"/>
                <w:szCs w:val="24"/>
              </w:rPr>
              <w:t xml:space="preserve"> </w:t>
            </w:r>
            <w:r w:rsidRPr="000E6E3A">
              <w:rPr>
                <w:rStyle w:val="Bodytext211pt"/>
                <w:rFonts w:ascii="Sylfaen" w:hAnsi="Sylfaen"/>
                <w:sz w:val="24"/>
                <w:szCs w:val="24"/>
              </w:rPr>
              <w:t>наименования</w:t>
            </w:r>
            <w:r w:rsidR="00FE4594">
              <w:rPr>
                <w:rFonts w:ascii="Sylfaen" w:hAnsi="Sylfaen"/>
                <w:sz w:val="24"/>
                <w:szCs w:val="24"/>
              </w:rPr>
              <w:t xml:space="preserve"> </w:t>
            </w:r>
            <w:r w:rsidRPr="000E6E3A">
              <w:rPr>
                <w:rStyle w:val="Bodytext211pt"/>
                <w:rFonts w:ascii="Sylfaen" w:hAnsi="Sylfaen"/>
                <w:sz w:val="24"/>
                <w:szCs w:val="24"/>
              </w:rPr>
              <w:lastRenderedPageBreak/>
              <w:t>сыра. При</w:t>
            </w:r>
            <w:r w:rsidR="00FE4594">
              <w:rPr>
                <w:rFonts w:ascii="Sylfaen" w:hAnsi="Sylfaen"/>
                <w:sz w:val="24"/>
                <w:szCs w:val="24"/>
              </w:rPr>
              <w:t xml:space="preserve"> </w:t>
            </w:r>
            <w:r w:rsidRPr="000E6E3A">
              <w:rPr>
                <w:rStyle w:val="Bodytext211pt"/>
                <w:rFonts w:ascii="Sylfaen" w:hAnsi="Sylfaen"/>
                <w:sz w:val="24"/>
                <w:szCs w:val="24"/>
              </w:rPr>
              <w:t>использовании</w:t>
            </w:r>
            <w:r w:rsidR="00FE4594">
              <w:rPr>
                <w:rFonts w:ascii="Sylfaen" w:hAnsi="Sylfaen"/>
                <w:sz w:val="24"/>
                <w:szCs w:val="24"/>
              </w:rPr>
              <w:t xml:space="preserve"> </w:t>
            </w:r>
            <w:r w:rsidRPr="000E6E3A">
              <w:rPr>
                <w:rStyle w:val="Bodytext211pt"/>
                <w:rFonts w:ascii="Sylfaen" w:hAnsi="Sylfaen"/>
                <w:sz w:val="24"/>
                <w:szCs w:val="24"/>
              </w:rPr>
              <w:t>плесени или</w:t>
            </w:r>
            <w:r w:rsidR="00FE4594">
              <w:rPr>
                <w:rFonts w:ascii="Sylfaen" w:hAnsi="Sylfaen"/>
                <w:sz w:val="24"/>
                <w:szCs w:val="24"/>
              </w:rPr>
              <w:t xml:space="preserve"> </w:t>
            </w:r>
            <w:r w:rsidRPr="000E6E3A">
              <w:rPr>
                <w:rStyle w:val="Bodytext211pt"/>
                <w:rFonts w:ascii="Sylfaen" w:hAnsi="Sylfaen"/>
                <w:sz w:val="24"/>
                <w:szCs w:val="24"/>
              </w:rPr>
              <w:t>слизи -</w:t>
            </w:r>
            <w:r w:rsidR="00FE4594">
              <w:rPr>
                <w:rFonts w:ascii="Sylfaen" w:hAnsi="Sylfaen"/>
                <w:sz w:val="24"/>
                <w:szCs w:val="24"/>
              </w:rPr>
              <w:t xml:space="preserve"> </w:t>
            </w:r>
            <w:r w:rsidRPr="000E6E3A">
              <w:rPr>
                <w:rStyle w:val="Bodytext211pt"/>
                <w:rFonts w:ascii="Sylfaen" w:hAnsi="Sylfaen"/>
                <w:sz w:val="24"/>
                <w:szCs w:val="24"/>
              </w:rPr>
              <w:t>обусловленные</w:t>
            </w:r>
            <w:r w:rsidR="00FE4594">
              <w:rPr>
                <w:rFonts w:ascii="Sylfaen" w:hAnsi="Sylfaen"/>
                <w:sz w:val="24"/>
                <w:szCs w:val="24"/>
              </w:rPr>
              <w:t xml:space="preserve"> </w:t>
            </w:r>
            <w:r w:rsidRPr="000E6E3A">
              <w:rPr>
                <w:rStyle w:val="Bodytext211pt"/>
                <w:rFonts w:ascii="Sylfaen" w:hAnsi="Sylfaen"/>
                <w:sz w:val="24"/>
                <w:szCs w:val="24"/>
              </w:rPr>
              <w:t>видом</w:t>
            </w:r>
            <w:r w:rsidR="00FE4594">
              <w:rPr>
                <w:rFonts w:ascii="Sylfaen" w:hAnsi="Sylfaen"/>
                <w:sz w:val="24"/>
                <w:szCs w:val="24"/>
              </w:rPr>
              <w:t xml:space="preserve"> </w:t>
            </w:r>
            <w:r w:rsidRPr="000E6E3A">
              <w:rPr>
                <w:rStyle w:val="Bodytext211pt"/>
                <w:rFonts w:ascii="Sylfaen" w:hAnsi="Sylfaen"/>
                <w:sz w:val="24"/>
                <w:szCs w:val="24"/>
              </w:rPr>
              <w:t>плесневой или</w:t>
            </w:r>
            <w:r w:rsidR="00FE4594">
              <w:rPr>
                <w:rFonts w:ascii="Sylfaen" w:hAnsi="Sylfaen"/>
                <w:sz w:val="24"/>
                <w:szCs w:val="24"/>
              </w:rPr>
              <w:t xml:space="preserve"> </w:t>
            </w:r>
            <w:r w:rsidRPr="000E6E3A">
              <w:rPr>
                <w:rStyle w:val="Bodytext211pt"/>
                <w:rFonts w:ascii="Sylfaen" w:hAnsi="Sylfaen"/>
                <w:sz w:val="24"/>
                <w:szCs w:val="24"/>
              </w:rPr>
              <w:t>слизневой</w:t>
            </w:r>
            <w:r w:rsidR="00FE4594">
              <w:rPr>
                <w:rFonts w:ascii="Sylfaen" w:hAnsi="Sylfaen"/>
                <w:sz w:val="24"/>
                <w:szCs w:val="24"/>
              </w:rPr>
              <w:t xml:space="preserve"> </w:t>
            </w:r>
            <w:r w:rsidRPr="000E6E3A">
              <w:rPr>
                <w:rStyle w:val="Bodytext211pt"/>
                <w:rFonts w:ascii="Sylfaen" w:hAnsi="Sylfaen"/>
                <w:sz w:val="24"/>
                <w:szCs w:val="24"/>
              </w:rPr>
              <w:t>микрофлоры.</w:t>
            </w:r>
            <w:r w:rsidR="00FE4594">
              <w:rPr>
                <w:rFonts w:ascii="Sylfaen" w:hAnsi="Sylfaen"/>
                <w:sz w:val="24"/>
                <w:szCs w:val="24"/>
              </w:rPr>
              <w:t xml:space="preserve"> </w:t>
            </w:r>
            <w:r w:rsidRPr="000E6E3A">
              <w:rPr>
                <w:rStyle w:val="Bodytext211pt"/>
                <w:rFonts w:ascii="Sylfaen" w:hAnsi="Sylfaen"/>
                <w:sz w:val="24"/>
                <w:szCs w:val="24"/>
              </w:rPr>
              <w:t>При добавлении</w:t>
            </w:r>
            <w:r w:rsidR="00FE4594">
              <w:rPr>
                <w:rFonts w:ascii="Sylfaen" w:hAnsi="Sylfaen"/>
                <w:sz w:val="24"/>
                <w:szCs w:val="24"/>
              </w:rPr>
              <w:t xml:space="preserve"> </w:t>
            </w:r>
            <w:r w:rsidRPr="000E6E3A">
              <w:rPr>
                <w:rStyle w:val="Bodytext211pt"/>
                <w:rFonts w:ascii="Sylfaen" w:hAnsi="Sylfaen"/>
                <w:sz w:val="24"/>
                <w:szCs w:val="24"/>
              </w:rPr>
              <w:t>пищевкусовых</w:t>
            </w:r>
            <w:r w:rsidR="00FE4594">
              <w:rPr>
                <w:rFonts w:ascii="Sylfaen" w:hAnsi="Sylfaen"/>
                <w:sz w:val="24"/>
                <w:szCs w:val="24"/>
              </w:rPr>
              <w:t xml:space="preserve"> </w:t>
            </w:r>
            <w:r w:rsidRPr="000E6E3A">
              <w:rPr>
                <w:rStyle w:val="Bodytext211pt"/>
                <w:rFonts w:ascii="Sylfaen" w:hAnsi="Sylfaen"/>
                <w:sz w:val="24"/>
                <w:szCs w:val="24"/>
              </w:rPr>
              <w:t>компонентов -</w:t>
            </w:r>
            <w:r w:rsidR="00FE4594">
              <w:rPr>
                <w:rFonts w:ascii="Sylfaen" w:hAnsi="Sylfaen"/>
                <w:sz w:val="24"/>
                <w:szCs w:val="24"/>
              </w:rPr>
              <w:t xml:space="preserve"> </w:t>
            </w:r>
            <w:r w:rsidRPr="000E6E3A">
              <w:rPr>
                <w:rStyle w:val="Bodytext211pt"/>
                <w:rFonts w:ascii="Sylfaen" w:hAnsi="Sylfaen"/>
                <w:sz w:val="24"/>
                <w:szCs w:val="24"/>
              </w:rPr>
              <w:t>обусловленный</w:t>
            </w:r>
            <w:r w:rsidR="00FE4594">
              <w:rPr>
                <w:rFonts w:ascii="Sylfaen" w:hAnsi="Sylfaen"/>
                <w:sz w:val="24"/>
                <w:szCs w:val="24"/>
              </w:rPr>
              <w:t xml:space="preserve"> </w:t>
            </w:r>
            <w:r w:rsidRPr="000E6E3A">
              <w:rPr>
                <w:rStyle w:val="Bodytext211pt"/>
                <w:rFonts w:ascii="Sylfaen" w:hAnsi="Sylfaen"/>
                <w:sz w:val="24"/>
                <w:szCs w:val="24"/>
              </w:rPr>
              <w:t>добавленными</w:t>
            </w:r>
            <w:r w:rsidR="00FE4594">
              <w:rPr>
                <w:rFonts w:ascii="Sylfaen" w:hAnsi="Sylfaen"/>
                <w:sz w:val="24"/>
                <w:szCs w:val="24"/>
              </w:rPr>
              <w:t xml:space="preserve"> </w:t>
            </w:r>
            <w:r w:rsidRPr="000E6E3A">
              <w:rPr>
                <w:rStyle w:val="Bodytext211pt"/>
                <w:rFonts w:ascii="Sylfaen" w:hAnsi="Sylfaen"/>
                <w:sz w:val="24"/>
                <w:szCs w:val="24"/>
              </w:rPr>
              <w:t>компонентами</w:t>
            </w:r>
          </w:p>
        </w:tc>
        <w:tc>
          <w:tcPr>
            <w:tcW w:w="1843" w:type="dxa"/>
            <w:shd w:val="clear" w:color="auto" w:fill="FFFFFF"/>
          </w:tcPr>
          <w:p w14:paraId="76A58D83" w14:textId="77777777" w:rsidR="007E257F" w:rsidRPr="000E6E3A" w:rsidRDefault="007E257F" w:rsidP="000E6E3A">
            <w:pPr>
              <w:spacing w:after="120"/>
              <w:rPr>
                <w:rFonts w:ascii="Sylfaen" w:hAnsi="Sylfaen"/>
              </w:rPr>
            </w:pPr>
          </w:p>
        </w:tc>
      </w:tr>
      <w:tr w:rsidR="007E257F" w:rsidRPr="000E6E3A" w14:paraId="57EA2333" w14:textId="77777777" w:rsidTr="00FE4594">
        <w:tc>
          <w:tcPr>
            <w:tcW w:w="1992" w:type="dxa"/>
            <w:shd w:val="clear" w:color="auto" w:fill="FFFFFF"/>
          </w:tcPr>
          <w:p w14:paraId="62F4C46C"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Сыр,</w:t>
            </w:r>
            <w:r w:rsidR="00FE4594">
              <w:rPr>
                <w:rFonts w:ascii="Sylfaen" w:hAnsi="Sylfaen"/>
                <w:sz w:val="24"/>
                <w:szCs w:val="24"/>
              </w:rPr>
              <w:t xml:space="preserve"> </w:t>
            </w:r>
            <w:r w:rsidRPr="000E6E3A">
              <w:rPr>
                <w:rStyle w:val="Bodytext211pt"/>
                <w:rFonts w:ascii="Sylfaen" w:hAnsi="Sylfaen"/>
                <w:sz w:val="24"/>
                <w:szCs w:val="24"/>
              </w:rPr>
              <w:t>молокосодержащий продукт с заменителем молочного жира, произведенный по технологии сыра, мягкие</w:t>
            </w:r>
          </w:p>
        </w:tc>
        <w:tc>
          <w:tcPr>
            <w:tcW w:w="2127" w:type="dxa"/>
            <w:gridSpan w:val="3"/>
            <w:shd w:val="clear" w:color="auto" w:fill="FFFFFF"/>
          </w:tcPr>
          <w:p w14:paraId="63205DF7"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форма низкого цилиндра или другая</w:t>
            </w:r>
            <w:r w:rsidR="00FE4594">
              <w:rPr>
                <w:rFonts w:ascii="Sylfaen" w:hAnsi="Sylfaen"/>
                <w:sz w:val="24"/>
                <w:szCs w:val="24"/>
              </w:rPr>
              <w:t xml:space="preserve"> </w:t>
            </w:r>
            <w:r w:rsidRPr="000E6E3A">
              <w:rPr>
                <w:rStyle w:val="Bodytext211pt"/>
                <w:rFonts w:ascii="Sylfaen" w:hAnsi="Sylfaen"/>
                <w:sz w:val="24"/>
                <w:szCs w:val="24"/>
              </w:rPr>
              <w:t>произвольная</w:t>
            </w:r>
            <w:r w:rsidR="00FE4594">
              <w:rPr>
                <w:rFonts w:ascii="Sylfaen" w:hAnsi="Sylfaen"/>
                <w:sz w:val="24"/>
                <w:szCs w:val="24"/>
              </w:rPr>
              <w:t xml:space="preserve"> </w:t>
            </w:r>
            <w:r w:rsidRPr="000E6E3A">
              <w:rPr>
                <w:rStyle w:val="Bodytext211pt"/>
                <w:rFonts w:ascii="Sylfaen" w:hAnsi="Sylfaen"/>
                <w:sz w:val="24"/>
                <w:szCs w:val="24"/>
              </w:rPr>
              <w:t>форма</w:t>
            </w:r>
          </w:p>
        </w:tc>
        <w:tc>
          <w:tcPr>
            <w:tcW w:w="1985" w:type="dxa"/>
            <w:vMerge w:val="restart"/>
            <w:shd w:val="clear" w:color="auto" w:fill="FFFFFF"/>
            <w:vAlign w:val="bottom"/>
          </w:tcPr>
          <w:p w14:paraId="6BC1BACC" w14:textId="77777777" w:rsidR="007E257F" w:rsidRPr="000E6E3A" w:rsidRDefault="000E6E3A" w:rsidP="000E6E3A">
            <w:pPr>
              <w:pStyle w:val="Bodytext20"/>
              <w:shd w:val="clear" w:color="auto" w:fill="auto"/>
              <w:spacing w:before="0" w:after="120" w:line="240" w:lineRule="auto"/>
              <w:ind w:left="200" w:firstLine="0"/>
              <w:jc w:val="left"/>
              <w:rPr>
                <w:rFonts w:ascii="Sylfaen" w:hAnsi="Sylfaen"/>
                <w:sz w:val="24"/>
                <w:szCs w:val="24"/>
              </w:rPr>
            </w:pPr>
            <w:r w:rsidRPr="000E6E3A">
              <w:rPr>
                <w:rStyle w:val="Bodytext211pt"/>
                <w:rFonts w:ascii="Sylfaen" w:hAnsi="Sylfaen"/>
                <w:sz w:val="24"/>
                <w:szCs w:val="24"/>
              </w:rPr>
              <w:t>от мягкой</w:t>
            </w:r>
            <w:r w:rsidR="00FE4594">
              <w:rPr>
                <w:rFonts w:ascii="Sylfaen" w:hAnsi="Sylfaen"/>
                <w:sz w:val="24"/>
                <w:szCs w:val="24"/>
              </w:rPr>
              <w:t xml:space="preserve"> </w:t>
            </w:r>
            <w:r w:rsidRPr="000E6E3A">
              <w:rPr>
                <w:rStyle w:val="Bodytext211pt"/>
                <w:rFonts w:ascii="Sylfaen" w:hAnsi="Sylfaen"/>
                <w:sz w:val="24"/>
                <w:szCs w:val="24"/>
              </w:rPr>
              <w:t>пластичной,</w:t>
            </w:r>
            <w:r w:rsidR="00FE4594">
              <w:rPr>
                <w:rFonts w:ascii="Sylfaen" w:hAnsi="Sylfaen"/>
                <w:sz w:val="24"/>
                <w:szCs w:val="24"/>
              </w:rPr>
              <w:t xml:space="preserve"> </w:t>
            </w:r>
            <w:r w:rsidRPr="000E6E3A">
              <w:rPr>
                <w:rStyle w:val="Bodytext211pt"/>
                <w:rFonts w:ascii="Sylfaen" w:hAnsi="Sylfaen"/>
                <w:sz w:val="24"/>
                <w:szCs w:val="24"/>
              </w:rPr>
              <w:t>плотной,слегка</w:t>
            </w:r>
            <w:r w:rsidR="00FE4594">
              <w:rPr>
                <w:rFonts w:ascii="Sylfaen" w:hAnsi="Sylfaen"/>
                <w:sz w:val="24"/>
                <w:szCs w:val="24"/>
              </w:rPr>
              <w:t xml:space="preserve"> </w:t>
            </w:r>
            <w:r w:rsidRPr="000E6E3A">
              <w:rPr>
                <w:rStyle w:val="Bodytext211pt"/>
                <w:rFonts w:ascii="Sylfaen" w:hAnsi="Sylfaen"/>
                <w:sz w:val="24"/>
                <w:szCs w:val="24"/>
              </w:rPr>
              <w:t>упругой до</w:t>
            </w:r>
            <w:r w:rsidR="00FE4594">
              <w:rPr>
                <w:rFonts w:ascii="Sylfaen" w:hAnsi="Sylfaen"/>
                <w:sz w:val="24"/>
                <w:szCs w:val="24"/>
              </w:rPr>
              <w:t xml:space="preserve"> </w:t>
            </w:r>
            <w:r w:rsidRPr="000E6E3A">
              <w:rPr>
                <w:rStyle w:val="Bodytext211pt"/>
                <w:rFonts w:ascii="Sylfaen" w:hAnsi="Sylfaen"/>
                <w:sz w:val="24"/>
                <w:szCs w:val="24"/>
              </w:rPr>
              <w:t>нежной,</w:t>
            </w:r>
            <w:r w:rsidR="00FE4594">
              <w:rPr>
                <w:rFonts w:ascii="Sylfaen" w:hAnsi="Sylfaen"/>
                <w:sz w:val="24"/>
                <w:szCs w:val="24"/>
              </w:rPr>
              <w:t xml:space="preserve"> </w:t>
            </w:r>
            <w:r w:rsidRPr="000E6E3A">
              <w:rPr>
                <w:rStyle w:val="Bodytext211pt"/>
                <w:rFonts w:ascii="Sylfaen" w:hAnsi="Sylfaen"/>
                <w:sz w:val="24"/>
                <w:szCs w:val="24"/>
              </w:rPr>
              <w:t>мажущейся,</w:t>
            </w:r>
            <w:r w:rsidR="00FE4594">
              <w:rPr>
                <w:rFonts w:ascii="Sylfaen" w:hAnsi="Sylfaen"/>
                <w:sz w:val="24"/>
                <w:szCs w:val="24"/>
              </w:rPr>
              <w:t xml:space="preserve"> </w:t>
            </w:r>
            <w:r w:rsidRPr="000E6E3A">
              <w:rPr>
                <w:rStyle w:val="Bodytext211pt"/>
                <w:rFonts w:ascii="Sylfaen" w:hAnsi="Sylfaen"/>
                <w:sz w:val="24"/>
                <w:szCs w:val="24"/>
              </w:rPr>
              <w:t>маслянистой.</w:t>
            </w:r>
            <w:r w:rsidR="00FE4594">
              <w:rPr>
                <w:rFonts w:ascii="Sylfaen" w:hAnsi="Sylfaen"/>
                <w:sz w:val="24"/>
                <w:szCs w:val="24"/>
              </w:rPr>
              <w:t xml:space="preserve"> </w:t>
            </w:r>
            <w:r w:rsidRPr="000E6E3A">
              <w:rPr>
                <w:rStyle w:val="Bodytext211pt"/>
                <w:rFonts w:ascii="Sylfaen" w:hAnsi="Sylfaen"/>
                <w:sz w:val="24"/>
                <w:szCs w:val="24"/>
              </w:rPr>
              <w:t>Допускается</w:t>
            </w:r>
            <w:r w:rsidR="00FE4594">
              <w:rPr>
                <w:rFonts w:ascii="Sylfaen" w:hAnsi="Sylfaen"/>
                <w:sz w:val="24"/>
                <w:szCs w:val="24"/>
              </w:rPr>
              <w:t xml:space="preserve"> </w:t>
            </w:r>
            <w:r w:rsidRPr="000E6E3A">
              <w:rPr>
                <w:rStyle w:val="Bodytext211pt"/>
                <w:rFonts w:ascii="Sylfaen" w:hAnsi="Sylfaen"/>
                <w:sz w:val="24"/>
                <w:szCs w:val="24"/>
              </w:rPr>
              <w:t>слегка ломкая,</w:t>
            </w:r>
            <w:r w:rsidR="00FE4594">
              <w:rPr>
                <w:rFonts w:ascii="Sylfaen" w:hAnsi="Sylfaen"/>
                <w:sz w:val="24"/>
                <w:szCs w:val="24"/>
              </w:rPr>
              <w:t xml:space="preserve"> </w:t>
            </w:r>
            <w:r w:rsidRPr="000E6E3A">
              <w:rPr>
                <w:rStyle w:val="Bodytext211pt"/>
                <w:rFonts w:ascii="Sylfaen" w:hAnsi="Sylfaen"/>
                <w:sz w:val="24"/>
                <w:szCs w:val="24"/>
              </w:rPr>
              <w:t>крошащаяся.</w:t>
            </w:r>
            <w:r w:rsidR="00FE4594">
              <w:rPr>
                <w:rFonts w:ascii="Sylfaen" w:hAnsi="Sylfaen"/>
                <w:sz w:val="24"/>
                <w:szCs w:val="24"/>
              </w:rPr>
              <w:t xml:space="preserve"> </w:t>
            </w:r>
            <w:r w:rsidRPr="000E6E3A">
              <w:rPr>
                <w:rStyle w:val="Bodytext211pt"/>
                <w:rFonts w:ascii="Sylfaen" w:hAnsi="Sylfaen"/>
                <w:sz w:val="24"/>
                <w:szCs w:val="24"/>
              </w:rPr>
              <w:t>Рисунок</w:t>
            </w:r>
            <w:r w:rsidR="00FE4594">
              <w:rPr>
                <w:rFonts w:ascii="Sylfaen" w:hAnsi="Sylfaen"/>
                <w:sz w:val="24"/>
                <w:szCs w:val="24"/>
              </w:rPr>
              <w:t xml:space="preserve"> </w:t>
            </w:r>
            <w:r w:rsidRPr="000E6E3A">
              <w:rPr>
                <w:rStyle w:val="Bodytext211pt"/>
                <w:rFonts w:ascii="Sylfaen" w:hAnsi="Sylfaen"/>
                <w:sz w:val="24"/>
                <w:szCs w:val="24"/>
              </w:rPr>
              <w:t>отсутствует.</w:t>
            </w:r>
            <w:r w:rsidR="00FE4594">
              <w:rPr>
                <w:rFonts w:ascii="Sylfaen" w:hAnsi="Sylfaen"/>
                <w:sz w:val="24"/>
                <w:szCs w:val="24"/>
              </w:rPr>
              <w:t xml:space="preserve"> </w:t>
            </w:r>
            <w:r w:rsidRPr="000E6E3A">
              <w:rPr>
                <w:rStyle w:val="Bodytext211pt"/>
                <w:rFonts w:ascii="Sylfaen" w:hAnsi="Sylfaen"/>
                <w:sz w:val="24"/>
                <w:szCs w:val="24"/>
              </w:rPr>
              <w:t>Допускается</w:t>
            </w:r>
            <w:r w:rsidR="00FE4594">
              <w:rPr>
                <w:rFonts w:ascii="Sylfaen" w:hAnsi="Sylfaen"/>
                <w:sz w:val="24"/>
                <w:szCs w:val="24"/>
              </w:rPr>
              <w:t xml:space="preserve"> </w:t>
            </w:r>
            <w:r w:rsidRPr="000E6E3A">
              <w:rPr>
                <w:rStyle w:val="Bodytext211pt"/>
                <w:rFonts w:ascii="Sylfaen" w:hAnsi="Sylfaen"/>
                <w:sz w:val="24"/>
                <w:szCs w:val="24"/>
              </w:rPr>
              <w:t>наличие</w:t>
            </w:r>
            <w:r w:rsidR="00FE4594">
              <w:rPr>
                <w:rFonts w:ascii="Sylfaen" w:hAnsi="Sylfaen"/>
                <w:sz w:val="24"/>
                <w:szCs w:val="24"/>
              </w:rPr>
              <w:t xml:space="preserve"> </w:t>
            </w:r>
            <w:r w:rsidRPr="000E6E3A">
              <w:rPr>
                <w:rStyle w:val="Bodytext211pt"/>
                <w:rFonts w:ascii="Sylfaen" w:hAnsi="Sylfaen"/>
                <w:sz w:val="24"/>
                <w:szCs w:val="24"/>
              </w:rPr>
              <w:t>небольшого</w:t>
            </w:r>
            <w:r w:rsidR="00FE4594">
              <w:rPr>
                <w:rFonts w:ascii="Sylfaen" w:hAnsi="Sylfaen"/>
                <w:sz w:val="24"/>
                <w:szCs w:val="24"/>
              </w:rPr>
              <w:t xml:space="preserve"> </w:t>
            </w:r>
            <w:r w:rsidRPr="000E6E3A">
              <w:rPr>
                <w:rStyle w:val="Bodytext211pt"/>
                <w:rFonts w:ascii="Sylfaen" w:hAnsi="Sylfaen"/>
                <w:sz w:val="24"/>
                <w:szCs w:val="24"/>
              </w:rPr>
              <w:t>количества</w:t>
            </w:r>
            <w:r w:rsidR="00FE4594">
              <w:rPr>
                <w:rFonts w:ascii="Sylfaen" w:hAnsi="Sylfaen"/>
                <w:sz w:val="24"/>
                <w:szCs w:val="24"/>
              </w:rPr>
              <w:t xml:space="preserve"> </w:t>
            </w:r>
            <w:r w:rsidRPr="000E6E3A">
              <w:rPr>
                <w:rStyle w:val="Bodytext211pt"/>
                <w:rFonts w:ascii="Sylfaen" w:hAnsi="Sylfaen"/>
                <w:sz w:val="24"/>
                <w:szCs w:val="24"/>
              </w:rPr>
              <w:t>глазков и пустот</w:t>
            </w:r>
            <w:r w:rsidR="00FE4594">
              <w:rPr>
                <w:rFonts w:ascii="Sylfaen" w:hAnsi="Sylfaen"/>
                <w:sz w:val="24"/>
                <w:szCs w:val="24"/>
              </w:rPr>
              <w:t xml:space="preserve"> </w:t>
            </w:r>
            <w:r w:rsidRPr="000E6E3A">
              <w:rPr>
                <w:rStyle w:val="Bodytext211pt"/>
                <w:rFonts w:ascii="Sylfaen" w:hAnsi="Sylfaen"/>
                <w:sz w:val="24"/>
                <w:szCs w:val="24"/>
              </w:rPr>
              <w:t>неправильной</w:t>
            </w:r>
            <w:r w:rsidR="00FE4594">
              <w:rPr>
                <w:rFonts w:ascii="Sylfaen" w:hAnsi="Sylfaen"/>
                <w:sz w:val="24"/>
                <w:szCs w:val="24"/>
              </w:rPr>
              <w:t xml:space="preserve"> </w:t>
            </w:r>
            <w:r w:rsidRPr="000E6E3A">
              <w:rPr>
                <w:rStyle w:val="Bodytext211pt"/>
                <w:rFonts w:ascii="Sylfaen" w:hAnsi="Sylfaen"/>
                <w:sz w:val="24"/>
                <w:szCs w:val="24"/>
              </w:rPr>
              <w:t>формы. При</w:t>
            </w:r>
            <w:r w:rsidR="00FE4594">
              <w:rPr>
                <w:rFonts w:ascii="Sylfaen" w:hAnsi="Sylfaen"/>
                <w:sz w:val="24"/>
                <w:szCs w:val="24"/>
              </w:rPr>
              <w:t xml:space="preserve"> </w:t>
            </w:r>
            <w:r w:rsidRPr="000E6E3A">
              <w:rPr>
                <w:rStyle w:val="Bodytext211pt"/>
                <w:rFonts w:ascii="Sylfaen" w:hAnsi="Sylfaen"/>
                <w:sz w:val="24"/>
                <w:szCs w:val="24"/>
              </w:rPr>
              <w:t>добавлении</w:t>
            </w:r>
            <w:r w:rsidR="00FE4594">
              <w:rPr>
                <w:rFonts w:ascii="Sylfaen" w:hAnsi="Sylfaen"/>
                <w:sz w:val="24"/>
                <w:szCs w:val="24"/>
              </w:rPr>
              <w:t xml:space="preserve"> </w:t>
            </w:r>
            <w:r w:rsidRPr="000E6E3A">
              <w:rPr>
                <w:rStyle w:val="Bodytext211pt"/>
                <w:rFonts w:ascii="Sylfaen" w:hAnsi="Sylfaen"/>
                <w:sz w:val="24"/>
                <w:szCs w:val="24"/>
              </w:rPr>
              <w:t>пищевкусовых</w:t>
            </w:r>
            <w:r w:rsidR="00FE4594">
              <w:rPr>
                <w:rFonts w:ascii="Sylfaen" w:hAnsi="Sylfaen"/>
                <w:sz w:val="24"/>
                <w:szCs w:val="24"/>
              </w:rPr>
              <w:t xml:space="preserve"> </w:t>
            </w:r>
            <w:r w:rsidRPr="000E6E3A">
              <w:rPr>
                <w:rStyle w:val="Bodytext211pt"/>
                <w:rFonts w:ascii="Sylfaen" w:hAnsi="Sylfaen"/>
                <w:sz w:val="24"/>
                <w:szCs w:val="24"/>
              </w:rPr>
              <w:t>компонентов - с</w:t>
            </w:r>
            <w:r w:rsidR="00FE4594">
              <w:rPr>
                <w:rFonts w:ascii="Sylfaen" w:hAnsi="Sylfaen"/>
                <w:sz w:val="24"/>
                <w:szCs w:val="24"/>
              </w:rPr>
              <w:t xml:space="preserve"> </w:t>
            </w:r>
            <w:r w:rsidRPr="000E6E3A">
              <w:rPr>
                <w:rStyle w:val="Bodytext211pt"/>
                <w:rFonts w:ascii="Sylfaen" w:hAnsi="Sylfaen"/>
                <w:sz w:val="24"/>
                <w:szCs w:val="24"/>
              </w:rPr>
              <w:t>их наличием</w:t>
            </w:r>
            <w:r w:rsidR="00FE4594">
              <w:rPr>
                <w:rFonts w:ascii="Sylfaen" w:hAnsi="Sylfaen"/>
                <w:sz w:val="24"/>
                <w:szCs w:val="24"/>
              </w:rPr>
              <w:t xml:space="preserve"> </w:t>
            </w:r>
            <w:r w:rsidRPr="000E6E3A">
              <w:rPr>
                <w:rStyle w:val="Bodytext211pt"/>
                <w:rFonts w:ascii="Sylfaen" w:hAnsi="Sylfaen"/>
                <w:sz w:val="24"/>
                <w:szCs w:val="24"/>
              </w:rPr>
              <w:t>от плотной,</w:t>
            </w:r>
            <w:r w:rsidR="00FE4594">
              <w:rPr>
                <w:rFonts w:ascii="Sylfaen" w:hAnsi="Sylfaen"/>
                <w:sz w:val="24"/>
                <w:szCs w:val="24"/>
              </w:rPr>
              <w:t xml:space="preserve"> </w:t>
            </w:r>
            <w:r w:rsidRPr="000E6E3A">
              <w:rPr>
                <w:rStyle w:val="Bodytext211pt"/>
                <w:rFonts w:ascii="Sylfaen" w:hAnsi="Sylfaen"/>
                <w:sz w:val="24"/>
                <w:szCs w:val="24"/>
              </w:rPr>
              <w:t>слегка упругой</w:t>
            </w:r>
          </w:p>
        </w:tc>
        <w:tc>
          <w:tcPr>
            <w:tcW w:w="1986" w:type="dxa"/>
            <w:gridSpan w:val="3"/>
            <w:vMerge/>
            <w:shd w:val="clear" w:color="auto" w:fill="FFFFFF"/>
          </w:tcPr>
          <w:p w14:paraId="02281DCC" w14:textId="77777777" w:rsidR="007E257F" w:rsidRPr="000E6E3A" w:rsidRDefault="007E257F" w:rsidP="000E6E3A">
            <w:pPr>
              <w:spacing w:after="120"/>
              <w:rPr>
                <w:rFonts w:ascii="Sylfaen" w:hAnsi="Sylfaen"/>
              </w:rPr>
            </w:pPr>
          </w:p>
        </w:tc>
        <w:tc>
          <w:tcPr>
            <w:tcW w:w="1843" w:type="dxa"/>
            <w:shd w:val="clear" w:color="auto" w:fill="FFFFFF"/>
          </w:tcPr>
          <w:p w14:paraId="580BCDFC"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от белого до желтого.У сыров с плесенью - прожилки введенной плесени, у сыров с поверхностной плесенью - ее наличие. При добавлении пищевкусовых компонентов - обусловленный добавленными компонентами</w:t>
            </w:r>
          </w:p>
        </w:tc>
      </w:tr>
      <w:tr w:rsidR="007E257F" w:rsidRPr="000E6E3A" w14:paraId="5F5CF241" w14:textId="77777777" w:rsidTr="00FE4594">
        <w:tc>
          <w:tcPr>
            <w:tcW w:w="1992" w:type="dxa"/>
            <w:shd w:val="clear" w:color="auto" w:fill="FFFFFF"/>
            <w:vAlign w:val="bottom"/>
          </w:tcPr>
          <w:p w14:paraId="4C554686"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Сыр плавленый, молокосодержащий</w:t>
            </w:r>
          </w:p>
        </w:tc>
        <w:tc>
          <w:tcPr>
            <w:tcW w:w="2127" w:type="dxa"/>
            <w:gridSpan w:val="3"/>
            <w:shd w:val="clear" w:color="auto" w:fill="FFFFFF"/>
          </w:tcPr>
          <w:p w14:paraId="7E7F6B33"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форма упаковки</w:t>
            </w:r>
          </w:p>
        </w:tc>
        <w:tc>
          <w:tcPr>
            <w:tcW w:w="1985" w:type="dxa"/>
            <w:vMerge/>
            <w:shd w:val="clear" w:color="auto" w:fill="FFFFFF"/>
            <w:vAlign w:val="bottom"/>
          </w:tcPr>
          <w:p w14:paraId="794092A3" w14:textId="77777777" w:rsidR="007E257F" w:rsidRPr="000E6E3A" w:rsidRDefault="007E257F" w:rsidP="000E6E3A">
            <w:pPr>
              <w:spacing w:after="120"/>
              <w:rPr>
                <w:rFonts w:ascii="Sylfaen" w:hAnsi="Sylfaen"/>
              </w:rPr>
            </w:pPr>
          </w:p>
        </w:tc>
        <w:tc>
          <w:tcPr>
            <w:tcW w:w="1986" w:type="dxa"/>
            <w:gridSpan w:val="3"/>
            <w:shd w:val="clear" w:color="auto" w:fill="FFFFFF"/>
            <w:vAlign w:val="bottom"/>
          </w:tcPr>
          <w:p w14:paraId="3D467505"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чистый,</w:t>
            </w:r>
            <w:r w:rsidR="00FE4594">
              <w:rPr>
                <w:rFonts w:ascii="Sylfaen" w:hAnsi="Sylfaen"/>
                <w:sz w:val="24"/>
                <w:szCs w:val="24"/>
              </w:rPr>
              <w:t xml:space="preserve"> </w:t>
            </w:r>
            <w:r w:rsidRPr="000E6E3A">
              <w:rPr>
                <w:rStyle w:val="Bodytext211pt"/>
                <w:rFonts w:ascii="Sylfaen" w:hAnsi="Sylfaen"/>
                <w:sz w:val="24"/>
                <w:szCs w:val="24"/>
              </w:rPr>
              <w:t>характерный</w:t>
            </w:r>
          </w:p>
        </w:tc>
        <w:tc>
          <w:tcPr>
            <w:tcW w:w="1843" w:type="dxa"/>
            <w:shd w:val="clear" w:color="auto" w:fill="FFFFFF"/>
            <w:vAlign w:val="bottom"/>
          </w:tcPr>
          <w:p w14:paraId="530419C1"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от белого до интенсивно-</w:t>
            </w:r>
          </w:p>
        </w:tc>
      </w:tr>
      <w:tr w:rsidR="007E257F" w:rsidRPr="000E6E3A" w14:paraId="24C41A1D" w14:textId="77777777" w:rsidTr="00FE4594">
        <w:tc>
          <w:tcPr>
            <w:tcW w:w="1992" w:type="dxa"/>
            <w:shd w:val="clear" w:color="auto" w:fill="FFFFFF"/>
          </w:tcPr>
          <w:p w14:paraId="0BC68C18"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продукт с заменителем молочного жира, произведенный по технологии плавленого сыра, ломтевые</w:t>
            </w:r>
          </w:p>
        </w:tc>
        <w:tc>
          <w:tcPr>
            <w:tcW w:w="2127" w:type="dxa"/>
            <w:gridSpan w:val="3"/>
            <w:shd w:val="clear" w:color="auto" w:fill="FFFFFF"/>
          </w:tcPr>
          <w:p w14:paraId="5AF93E72" w14:textId="77777777" w:rsidR="007E257F" w:rsidRPr="000E6E3A" w:rsidRDefault="007E257F" w:rsidP="000E6E3A">
            <w:pPr>
              <w:spacing w:after="120"/>
              <w:rPr>
                <w:rFonts w:ascii="Sylfaen" w:hAnsi="Sylfaen"/>
              </w:rPr>
            </w:pPr>
          </w:p>
        </w:tc>
        <w:tc>
          <w:tcPr>
            <w:tcW w:w="1985" w:type="dxa"/>
            <w:shd w:val="clear" w:color="auto" w:fill="FFFFFF"/>
          </w:tcPr>
          <w:p w14:paraId="26DD916E" w14:textId="77777777" w:rsidR="007E257F" w:rsidRPr="000E6E3A" w:rsidRDefault="000E6E3A" w:rsidP="00FE4594">
            <w:pPr>
              <w:pStyle w:val="Bodytext20"/>
              <w:shd w:val="clear" w:color="auto" w:fill="auto"/>
              <w:spacing w:before="0" w:after="120" w:line="240" w:lineRule="auto"/>
              <w:ind w:left="134" w:firstLine="0"/>
              <w:jc w:val="left"/>
              <w:rPr>
                <w:rFonts w:ascii="Sylfaen" w:hAnsi="Sylfaen"/>
                <w:sz w:val="24"/>
                <w:szCs w:val="24"/>
              </w:rPr>
            </w:pPr>
            <w:r w:rsidRPr="000E6E3A">
              <w:rPr>
                <w:rStyle w:val="Bodytext211pt"/>
                <w:rFonts w:ascii="Sylfaen" w:hAnsi="Sylfaen"/>
                <w:sz w:val="24"/>
                <w:szCs w:val="24"/>
              </w:rPr>
              <w:t>до пластичной, однородная по всей массе, сохраняющая форму после нарезания. При добавлении пищевкусовых компонентов - с их наличием</w:t>
            </w:r>
          </w:p>
        </w:tc>
        <w:tc>
          <w:tcPr>
            <w:tcW w:w="1986" w:type="dxa"/>
            <w:gridSpan w:val="3"/>
            <w:shd w:val="clear" w:color="auto" w:fill="FFFFFF"/>
          </w:tcPr>
          <w:p w14:paraId="1D20DFA9"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 xml:space="preserve">для конкретного наименования сыра. </w:t>
            </w:r>
            <w:r w:rsidRPr="000E6E3A">
              <w:rPr>
                <w:rStyle w:val="Bodytext213pt0"/>
                <w:rFonts w:ascii="Sylfaen" w:hAnsi="Sylfaen"/>
                <w:sz w:val="24"/>
                <w:szCs w:val="24"/>
              </w:rPr>
              <w:t xml:space="preserve">У </w:t>
            </w:r>
            <w:r w:rsidRPr="000E6E3A">
              <w:rPr>
                <w:rStyle w:val="Bodytext211pt"/>
                <w:rFonts w:ascii="Sylfaen" w:hAnsi="Sylfaen"/>
                <w:sz w:val="24"/>
                <w:szCs w:val="24"/>
              </w:rPr>
              <w:t>копченого - с привкусом копчения. При добавлении пищевкусовых компонентов - обусловленный добавленными компонентами</w:t>
            </w:r>
          </w:p>
        </w:tc>
        <w:tc>
          <w:tcPr>
            <w:tcW w:w="1843" w:type="dxa"/>
            <w:shd w:val="clear" w:color="auto" w:fill="FFFFFF"/>
          </w:tcPr>
          <w:p w14:paraId="113120CD"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 xml:space="preserve">желтого, равномерный. </w:t>
            </w:r>
            <w:r w:rsidRPr="000E6E3A">
              <w:rPr>
                <w:rStyle w:val="Bodytext213pt0"/>
                <w:rFonts w:ascii="Sylfaen" w:hAnsi="Sylfaen"/>
                <w:sz w:val="24"/>
                <w:szCs w:val="24"/>
              </w:rPr>
              <w:t xml:space="preserve">У </w:t>
            </w:r>
            <w:r w:rsidRPr="000E6E3A">
              <w:rPr>
                <w:rStyle w:val="Bodytext211pt"/>
                <w:rFonts w:ascii="Sylfaen" w:hAnsi="Sylfaen"/>
                <w:sz w:val="24"/>
                <w:szCs w:val="24"/>
              </w:rPr>
              <w:t>копченого - от светло-желтого до желтого; у сладких сыров - от белого до коричневого. При добавлении пищевкусовых компонентов - обусловленный добавленными компонентами</w:t>
            </w:r>
          </w:p>
        </w:tc>
      </w:tr>
      <w:tr w:rsidR="007E257F" w:rsidRPr="000E6E3A" w14:paraId="443E802B" w14:textId="77777777" w:rsidTr="00FE4594">
        <w:tc>
          <w:tcPr>
            <w:tcW w:w="1992" w:type="dxa"/>
            <w:vMerge w:val="restart"/>
            <w:shd w:val="clear" w:color="auto" w:fill="FFFFFF"/>
          </w:tcPr>
          <w:p w14:paraId="122A8282"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Сыр плавленый, молокосодержащий продукт с заменителем молочного жира, произведенный по технологии плавленого сыра, пастообразные</w:t>
            </w:r>
          </w:p>
        </w:tc>
        <w:tc>
          <w:tcPr>
            <w:tcW w:w="2127" w:type="dxa"/>
            <w:gridSpan w:val="3"/>
            <w:shd w:val="clear" w:color="auto" w:fill="FFFFFF"/>
          </w:tcPr>
          <w:p w14:paraId="03DD8302"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форма упаковки</w:t>
            </w:r>
          </w:p>
        </w:tc>
        <w:tc>
          <w:tcPr>
            <w:tcW w:w="1985" w:type="dxa"/>
            <w:vMerge w:val="restart"/>
            <w:shd w:val="clear" w:color="auto" w:fill="FFFFFF"/>
          </w:tcPr>
          <w:p w14:paraId="63F785AB" w14:textId="77777777" w:rsidR="007E257F" w:rsidRPr="000E6E3A" w:rsidRDefault="000E6E3A" w:rsidP="000E6E3A">
            <w:pPr>
              <w:pStyle w:val="Bodytext20"/>
              <w:shd w:val="clear" w:color="auto" w:fill="auto"/>
              <w:spacing w:before="0" w:after="120" w:line="240" w:lineRule="auto"/>
              <w:ind w:left="280" w:firstLine="0"/>
              <w:jc w:val="left"/>
              <w:rPr>
                <w:rFonts w:ascii="Sylfaen" w:hAnsi="Sylfaen"/>
                <w:sz w:val="24"/>
                <w:szCs w:val="24"/>
              </w:rPr>
            </w:pPr>
            <w:r w:rsidRPr="000E6E3A">
              <w:rPr>
                <w:rStyle w:val="Bodytext211pt"/>
                <w:rFonts w:ascii="Sylfaen" w:hAnsi="Sylfaen"/>
                <w:sz w:val="24"/>
                <w:szCs w:val="24"/>
              </w:rPr>
              <w:t>от мягкой пластичной до нежной, мажущейся, кремообразной, однородная по всей массе. При добавлении пищевкусовых компонентов - с их наличием</w:t>
            </w:r>
          </w:p>
        </w:tc>
        <w:tc>
          <w:tcPr>
            <w:tcW w:w="1986" w:type="dxa"/>
            <w:gridSpan w:val="3"/>
            <w:vMerge w:val="restart"/>
            <w:shd w:val="clear" w:color="auto" w:fill="FFFFFF"/>
          </w:tcPr>
          <w:p w14:paraId="29CFD5D4"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чистый,</w:t>
            </w:r>
            <w:r w:rsidR="00FE4594">
              <w:rPr>
                <w:rFonts w:ascii="Sylfaen" w:hAnsi="Sylfaen"/>
                <w:sz w:val="24"/>
                <w:szCs w:val="24"/>
              </w:rPr>
              <w:t xml:space="preserve"> </w:t>
            </w:r>
            <w:r w:rsidRPr="000E6E3A">
              <w:rPr>
                <w:rStyle w:val="Bodytext211pt"/>
                <w:rFonts w:ascii="Sylfaen" w:hAnsi="Sylfaen"/>
                <w:sz w:val="24"/>
                <w:szCs w:val="24"/>
              </w:rPr>
              <w:t>характерный</w:t>
            </w:r>
            <w:r w:rsidR="00FE4594">
              <w:rPr>
                <w:rFonts w:ascii="Sylfaen" w:hAnsi="Sylfaen"/>
                <w:sz w:val="24"/>
                <w:szCs w:val="24"/>
              </w:rPr>
              <w:t xml:space="preserve"> </w:t>
            </w:r>
            <w:r w:rsidRPr="000E6E3A">
              <w:rPr>
                <w:rStyle w:val="Bodytext211pt"/>
                <w:rFonts w:ascii="Sylfaen" w:hAnsi="Sylfaen"/>
                <w:sz w:val="24"/>
                <w:szCs w:val="24"/>
              </w:rPr>
              <w:t>для конкретного</w:t>
            </w:r>
            <w:r w:rsidR="00FE4594">
              <w:rPr>
                <w:rFonts w:ascii="Sylfaen" w:hAnsi="Sylfaen"/>
                <w:sz w:val="24"/>
                <w:szCs w:val="24"/>
              </w:rPr>
              <w:t xml:space="preserve"> </w:t>
            </w:r>
            <w:r w:rsidRPr="000E6E3A">
              <w:rPr>
                <w:rStyle w:val="Bodytext211pt"/>
                <w:rFonts w:ascii="Sylfaen" w:hAnsi="Sylfaen"/>
                <w:sz w:val="24"/>
                <w:szCs w:val="24"/>
              </w:rPr>
              <w:t>наименования</w:t>
            </w:r>
            <w:r w:rsidR="00FE4594">
              <w:rPr>
                <w:rFonts w:ascii="Sylfaen" w:hAnsi="Sylfaen"/>
                <w:sz w:val="24"/>
                <w:szCs w:val="24"/>
              </w:rPr>
              <w:t xml:space="preserve"> </w:t>
            </w:r>
            <w:r w:rsidRPr="000E6E3A">
              <w:rPr>
                <w:rStyle w:val="Bodytext211pt"/>
                <w:rFonts w:ascii="Sylfaen" w:hAnsi="Sylfaen"/>
                <w:sz w:val="24"/>
                <w:szCs w:val="24"/>
              </w:rPr>
              <w:t>сыра. При</w:t>
            </w:r>
            <w:r w:rsidR="00FE4594">
              <w:rPr>
                <w:rFonts w:ascii="Sylfaen" w:hAnsi="Sylfaen"/>
                <w:sz w:val="24"/>
                <w:szCs w:val="24"/>
              </w:rPr>
              <w:t xml:space="preserve"> </w:t>
            </w:r>
            <w:r w:rsidRPr="000E6E3A">
              <w:rPr>
                <w:rStyle w:val="Bodytext211pt"/>
                <w:rFonts w:ascii="Sylfaen" w:hAnsi="Sylfaen"/>
                <w:sz w:val="24"/>
                <w:szCs w:val="24"/>
              </w:rPr>
              <w:t>добавлении</w:t>
            </w:r>
            <w:r w:rsidR="00FE4594">
              <w:rPr>
                <w:rFonts w:ascii="Sylfaen" w:hAnsi="Sylfaen"/>
                <w:sz w:val="24"/>
                <w:szCs w:val="24"/>
              </w:rPr>
              <w:t xml:space="preserve"> </w:t>
            </w:r>
            <w:r w:rsidRPr="000E6E3A">
              <w:rPr>
                <w:rStyle w:val="Bodytext211pt"/>
                <w:rFonts w:ascii="Sylfaen" w:hAnsi="Sylfaen"/>
                <w:sz w:val="24"/>
                <w:szCs w:val="24"/>
              </w:rPr>
              <w:t>пищевкусовых</w:t>
            </w:r>
            <w:r w:rsidR="00FE4594">
              <w:rPr>
                <w:rFonts w:ascii="Sylfaen" w:hAnsi="Sylfaen"/>
                <w:sz w:val="24"/>
                <w:szCs w:val="24"/>
              </w:rPr>
              <w:t xml:space="preserve"> </w:t>
            </w:r>
            <w:r w:rsidRPr="000E6E3A">
              <w:rPr>
                <w:rStyle w:val="Bodytext211pt"/>
                <w:rFonts w:ascii="Sylfaen" w:hAnsi="Sylfaen"/>
                <w:sz w:val="24"/>
                <w:szCs w:val="24"/>
              </w:rPr>
              <w:t>компонентов -</w:t>
            </w:r>
            <w:r w:rsidR="00FE4594">
              <w:rPr>
                <w:rFonts w:ascii="Sylfaen" w:hAnsi="Sylfaen"/>
                <w:sz w:val="24"/>
                <w:szCs w:val="24"/>
              </w:rPr>
              <w:t xml:space="preserve"> </w:t>
            </w:r>
            <w:r w:rsidRPr="000E6E3A">
              <w:rPr>
                <w:rStyle w:val="Bodytext211pt"/>
                <w:rFonts w:ascii="Sylfaen" w:hAnsi="Sylfaen"/>
                <w:sz w:val="24"/>
                <w:szCs w:val="24"/>
              </w:rPr>
              <w:t>обусловленный</w:t>
            </w:r>
            <w:r w:rsidR="00FE4594">
              <w:rPr>
                <w:rFonts w:ascii="Sylfaen" w:hAnsi="Sylfaen"/>
                <w:sz w:val="24"/>
                <w:szCs w:val="24"/>
              </w:rPr>
              <w:t xml:space="preserve"> </w:t>
            </w:r>
            <w:r w:rsidRPr="000E6E3A">
              <w:rPr>
                <w:rStyle w:val="Bodytext211pt"/>
                <w:rFonts w:ascii="Sylfaen" w:hAnsi="Sylfaen"/>
                <w:sz w:val="24"/>
                <w:szCs w:val="24"/>
              </w:rPr>
              <w:t>добавленными</w:t>
            </w:r>
            <w:r w:rsidR="00FE4594">
              <w:rPr>
                <w:rFonts w:ascii="Sylfaen" w:hAnsi="Sylfaen"/>
                <w:sz w:val="24"/>
                <w:szCs w:val="24"/>
              </w:rPr>
              <w:t xml:space="preserve"> </w:t>
            </w:r>
            <w:r w:rsidRPr="000E6E3A">
              <w:rPr>
                <w:rStyle w:val="Bodytext211pt"/>
                <w:rFonts w:ascii="Sylfaen" w:hAnsi="Sylfaen"/>
                <w:sz w:val="24"/>
                <w:szCs w:val="24"/>
              </w:rPr>
              <w:t>компонентами</w:t>
            </w:r>
          </w:p>
        </w:tc>
        <w:tc>
          <w:tcPr>
            <w:tcW w:w="1843" w:type="dxa"/>
            <w:vMerge w:val="restart"/>
            <w:shd w:val="clear" w:color="auto" w:fill="FFFFFF"/>
          </w:tcPr>
          <w:p w14:paraId="254ADE4A"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 xml:space="preserve">от белого до интенсивножелтого, равномерный. </w:t>
            </w:r>
            <w:r w:rsidRPr="000E6E3A">
              <w:rPr>
                <w:rStyle w:val="Bodytext213pt0"/>
                <w:rFonts w:ascii="Sylfaen" w:hAnsi="Sylfaen"/>
                <w:sz w:val="24"/>
                <w:szCs w:val="24"/>
              </w:rPr>
              <w:t xml:space="preserve">У </w:t>
            </w:r>
            <w:r w:rsidRPr="000E6E3A">
              <w:rPr>
                <w:rStyle w:val="Bodytext211pt"/>
                <w:rFonts w:ascii="Sylfaen" w:hAnsi="Sylfaen"/>
                <w:sz w:val="24"/>
                <w:szCs w:val="24"/>
              </w:rPr>
              <w:t xml:space="preserve">сладких сыров - от белого до коричневого. При добавлении пищевкусовых компонентов - обусловленный добавленными </w:t>
            </w:r>
            <w:r w:rsidRPr="000E6E3A">
              <w:rPr>
                <w:rStyle w:val="Bodytext211pt"/>
                <w:rFonts w:ascii="Sylfaen" w:hAnsi="Sylfaen"/>
                <w:sz w:val="24"/>
                <w:szCs w:val="24"/>
              </w:rPr>
              <w:lastRenderedPageBreak/>
              <w:t>компонентами »;</w:t>
            </w:r>
          </w:p>
        </w:tc>
      </w:tr>
      <w:tr w:rsidR="007E257F" w:rsidRPr="000E6E3A" w14:paraId="331D21D2" w14:textId="77777777" w:rsidTr="00FE4594">
        <w:tc>
          <w:tcPr>
            <w:tcW w:w="1992" w:type="dxa"/>
            <w:vMerge/>
            <w:shd w:val="clear" w:color="auto" w:fill="FFFFFF"/>
          </w:tcPr>
          <w:p w14:paraId="2CC7CFCF" w14:textId="77777777" w:rsidR="007E257F" w:rsidRPr="000E6E3A" w:rsidRDefault="007E257F" w:rsidP="000E6E3A">
            <w:pPr>
              <w:spacing w:after="120"/>
              <w:rPr>
                <w:rFonts w:ascii="Sylfaen" w:hAnsi="Sylfaen"/>
              </w:rPr>
            </w:pPr>
          </w:p>
        </w:tc>
        <w:tc>
          <w:tcPr>
            <w:tcW w:w="2127" w:type="dxa"/>
            <w:gridSpan w:val="3"/>
            <w:shd w:val="clear" w:color="auto" w:fill="FFFFFF"/>
          </w:tcPr>
          <w:p w14:paraId="087BF80B" w14:textId="77777777" w:rsidR="007E257F" w:rsidRPr="000E6E3A" w:rsidRDefault="007E257F" w:rsidP="000E6E3A">
            <w:pPr>
              <w:spacing w:after="120"/>
              <w:rPr>
                <w:rFonts w:ascii="Sylfaen" w:hAnsi="Sylfaen"/>
              </w:rPr>
            </w:pPr>
          </w:p>
        </w:tc>
        <w:tc>
          <w:tcPr>
            <w:tcW w:w="1985" w:type="dxa"/>
            <w:vMerge/>
            <w:shd w:val="clear" w:color="auto" w:fill="FFFFFF"/>
          </w:tcPr>
          <w:p w14:paraId="16E7682F" w14:textId="77777777" w:rsidR="007E257F" w:rsidRPr="000E6E3A" w:rsidRDefault="007E257F" w:rsidP="000E6E3A">
            <w:pPr>
              <w:spacing w:after="120"/>
              <w:rPr>
                <w:rFonts w:ascii="Sylfaen" w:hAnsi="Sylfaen"/>
              </w:rPr>
            </w:pPr>
          </w:p>
        </w:tc>
        <w:tc>
          <w:tcPr>
            <w:tcW w:w="1986" w:type="dxa"/>
            <w:gridSpan w:val="3"/>
            <w:vMerge/>
            <w:shd w:val="clear" w:color="auto" w:fill="FFFFFF"/>
          </w:tcPr>
          <w:p w14:paraId="469490AA" w14:textId="77777777" w:rsidR="007E257F" w:rsidRPr="000E6E3A" w:rsidRDefault="007E257F" w:rsidP="000E6E3A">
            <w:pPr>
              <w:spacing w:after="120"/>
              <w:rPr>
                <w:rFonts w:ascii="Sylfaen" w:hAnsi="Sylfaen"/>
              </w:rPr>
            </w:pPr>
          </w:p>
        </w:tc>
        <w:tc>
          <w:tcPr>
            <w:tcW w:w="1843" w:type="dxa"/>
            <w:vMerge/>
            <w:shd w:val="clear" w:color="auto" w:fill="FFFFFF"/>
          </w:tcPr>
          <w:p w14:paraId="4C7EAF6F" w14:textId="77777777" w:rsidR="007E257F" w:rsidRPr="000E6E3A" w:rsidRDefault="007E257F" w:rsidP="000E6E3A">
            <w:pPr>
              <w:spacing w:after="120"/>
              <w:rPr>
                <w:rFonts w:ascii="Sylfaen" w:hAnsi="Sylfaen"/>
              </w:rPr>
            </w:pPr>
          </w:p>
        </w:tc>
      </w:tr>
      <w:tr w:rsidR="007E257F" w:rsidRPr="000E6E3A" w14:paraId="5C952A36" w14:textId="77777777" w:rsidTr="00FE4594">
        <w:tc>
          <w:tcPr>
            <w:tcW w:w="1992" w:type="dxa"/>
            <w:shd w:val="clear" w:color="auto" w:fill="FFFFFF"/>
            <w:vAlign w:val="bottom"/>
          </w:tcPr>
          <w:p w14:paraId="7FA74FB9" w14:textId="77777777" w:rsidR="007E257F" w:rsidRPr="000E6E3A" w:rsidRDefault="000E6E3A" w:rsidP="000E6E3A">
            <w:pPr>
              <w:pStyle w:val="Bodytext20"/>
              <w:shd w:val="clear" w:color="auto" w:fill="auto"/>
              <w:spacing w:before="0" w:after="120" w:line="240" w:lineRule="auto"/>
              <w:ind w:firstLine="0"/>
              <w:jc w:val="center"/>
              <w:rPr>
                <w:rFonts w:ascii="Sylfaen" w:hAnsi="Sylfaen"/>
                <w:sz w:val="24"/>
                <w:szCs w:val="24"/>
              </w:rPr>
            </w:pPr>
            <w:r w:rsidRPr="000E6E3A">
              <w:rPr>
                <w:rStyle w:val="Bodytext213pt0"/>
                <w:rFonts w:ascii="Sylfaen" w:hAnsi="Sylfaen"/>
                <w:sz w:val="24"/>
                <w:szCs w:val="24"/>
              </w:rPr>
              <w:t>б)строку</w:t>
            </w:r>
            <w:r w:rsidR="00FE4594">
              <w:rPr>
                <w:rFonts w:ascii="Sylfaen" w:hAnsi="Sylfaen"/>
                <w:sz w:val="24"/>
                <w:szCs w:val="24"/>
              </w:rPr>
              <w:t xml:space="preserve"> </w:t>
            </w:r>
            <w:r w:rsidRPr="000E6E3A">
              <w:rPr>
                <w:rStyle w:val="Bodytext211pt"/>
                <w:rFonts w:ascii="Sylfaen" w:hAnsi="Sylfaen"/>
                <w:sz w:val="24"/>
                <w:szCs w:val="24"/>
              </w:rPr>
              <w:t>«</w:t>
            </w:r>
          </w:p>
        </w:tc>
        <w:tc>
          <w:tcPr>
            <w:tcW w:w="2127" w:type="dxa"/>
            <w:gridSpan w:val="3"/>
            <w:shd w:val="clear" w:color="auto" w:fill="FFFFFF"/>
          </w:tcPr>
          <w:p w14:paraId="50AA75A0" w14:textId="77777777" w:rsidR="007E257F" w:rsidRPr="000E6E3A" w:rsidRDefault="007E257F" w:rsidP="000E6E3A">
            <w:pPr>
              <w:spacing w:after="120"/>
              <w:rPr>
                <w:rFonts w:ascii="Sylfaen" w:hAnsi="Sylfaen"/>
              </w:rPr>
            </w:pPr>
          </w:p>
        </w:tc>
        <w:tc>
          <w:tcPr>
            <w:tcW w:w="1985" w:type="dxa"/>
            <w:shd w:val="clear" w:color="auto" w:fill="FFFFFF"/>
          </w:tcPr>
          <w:p w14:paraId="366F5A0F" w14:textId="77777777" w:rsidR="007E257F" w:rsidRPr="000E6E3A" w:rsidRDefault="007E257F" w:rsidP="000E6E3A">
            <w:pPr>
              <w:spacing w:after="120"/>
              <w:rPr>
                <w:rFonts w:ascii="Sylfaen" w:hAnsi="Sylfaen"/>
              </w:rPr>
            </w:pPr>
          </w:p>
        </w:tc>
        <w:tc>
          <w:tcPr>
            <w:tcW w:w="1986" w:type="dxa"/>
            <w:gridSpan w:val="3"/>
            <w:shd w:val="clear" w:color="auto" w:fill="FFFFFF"/>
          </w:tcPr>
          <w:p w14:paraId="68DED09B" w14:textId="77777777" w:rsidR="007E257F" w:rsidRPr="000E6E3A" w:rsidRDefault="007E257F" w:rsidP="000E6E3A">
            <w:pPr>
              <w:spacing w:after="120"/>
              <w:rPr>
                <w:rFonts w:ascii="Sylfaen" w:hAnsi="Sylfaen"/>
              </w:rPr>
            </w:pPr>
          </w:p>
        </w:tc>
        <w:tc>
          <w:tcPr>
            <w:tcW w:w="1843" w:type="dxa"/>
            <w:shd w:val="clear" w:color="auto" w:fill="FFFFFF"/>
          </w:tcPr>
          <w:p w14:paraId="46F5BE5F" w14:textId="77777777" w:rsidR="007E257F" w:rsidRPr="000E6E3A" w:rsidRDefault="007E257F" w:rsidP="000E6E3A">
            <w:pPr>
              <w:spacing w:after="120"/>
              <w:rPr>
                <w:rFonts w:ascii="Sylfaen" w:hAnsi="Sylfaen"/>
              </w:rPr>
            </w:pPr>
          </w:p>
        </w:tc>
      </w:tr>
      <w:tr w:rsidR="007E257F" w:rsidRPr="000E6E3A" w14:paraId="1B910EDF" w14:textId="77777777" w:rsidTr="00FE4594">
        <w:tc>
          <w:tcPr>
            <w:tcW w:w="1992" w:type="dxa"/>
            <w:vMerge w:val="restart"/>
            <w:shd w:val="clear" w:color="auto" w:fill="FFFFFF"/>
            <w:vAlign w:val="center"/>
          </w:tcPr>
          <w:p w14:paraId="61814271"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Молочные</w:t>
            </w:r>
            <w:r w:rsidR="00FE4594">
              <w:rPr>
                <w:rFonts w:ascii="Sylfaen" w:hAnsi="Sylfaen"/>
                <w:sz w:val="24"/>
                <w:szCs w:val="24"/>
              </w:rPr>
              <w:t xml:space="preserve"> </w:t>
            </w:r>
            <w:r w:rsidRPr="000E6E3A">
              <w:rPr>
                <w:rStyle w:val="Bodytext211pt"/>
                <w:rFonts w:ascii="Sylfaen" w:hAnsi="Sylfaen"/>
                <w:sz w:val="24"/>
                <w:szCs w:val="24"/>
              </w:rPr>
              <w:t>составные</w:t>
            </w:r>
            <w:r w:rsidR="00FE4594">
              <w:rPr>
                <w:rFonts w:ascii="Sylfaen" w:hAnsi="Sylfaen"/>
                <w:sz w:val="24"/>
                <w:szCs w:val="24"/>
              </w:rPr>
              <w:t xml:space="preserve"> </w:t>
            </w:r>
            <w:r w:rsidRPr="000E6E3A">
              <w:rPr>
                <w:rStyle w:val="Bodytext211pt"/>
                <w:rFonts w:ascii="Sylfaen" w:hAnsi="Sylfaen"/>
                <w:sz w:val="24"/>
                <w:szCs w:val="24"/>
              </w:rPr>
              <w:t>продукты,</w:t>
            </w:r>
            <w:r w:rsidR="00FE4594">
              <w:rPr>
                <w:rFonts w:ascii="Sylfaen" w:hAnsi="Sylfaen"/>
                <w:sz w:val="24"/>
                <w:szCs w:val="24"/>
              </w:rPr>
              <w:t xml:space="preserve"> </w:t>
            </w:r>
            <w:r w:rsidRPr="000E6E3A">
              <w:rPr>
                <w:rStyle w:val="Bodytext211pt"/>
                <w:rFonts w:ascii="Sylfaen" w:hAnsi="Sylfaen"/>
                <w:sz w:val="24"/>
                <w:szCs w:val="24"/>
              </w:rPr>
              <w:t>молокосодержащие</w:t>
            </w:r>
            <w:r w:rsidR="00FE4594">
              <w:rPr>
                <w:rFonts w:ascii="Sylfaen" w:hAnsi="Sylfaen"/>
                <w:sz w:val="24"/>
                <w:szCs w:val="24"/>
              </w:rPr>
              <w:t xml:space="preserve"> </w:t>
            </w:r>
            <w:r w:rsidRPr="000E6E3A">
              <w:rPr>
                <w:rStyle w:val="Bodytext211pt"/>
                <w:rFonts w:ascii="Sylfaen" w:hAnsi="Sylfaen"/>
                <w:sz w:val="24"/>
                <w:szCs w:val="24"/>
              </w:rPr>
              <w:t>продукты</w:t>
            </w:r>
          </w:p>
        </w:tc>
        <w:tc>
          <w:tcPr>
            <w:tcW w:w="7941" w:type="dxa"/>
            <w:gridSpan w:val="8"/>
            <w:shd w:val="clear" w:color="auto" w:fill="FFFFFF"/>
            <w:vAlign w:val="center"/>
          </w:tcPr>
          <w:p w14:paraId="36DEC750" w14:textId="77777777" w:rsidR="007E257F" w:rsidRPr="000E6E3A" w:rsidRDefault="000E6E3A" w:rsidP="000E6E3A">
            <w:pPr>
              <w:pStyle w:val="Bodytext20"/>
              <w:shd w:val="clear" w:color="auto" w:fill="auto"/>
              <w:spacing w:before="0" w:after="120" w:line="240" w:lineRule="auto"/>
              <w:ind w:firstLine="0"/>
              <w:rPr>
                <w:rFonts w:ascii="Sylfaen" w:hAnsi="Sylfaen"/>
                <w:sz w:val="24"/>
                <w:szCs w:val="24"/>
              </w:rPr>
            </w:pPr>
            <w:r w:rsidRPr="000E6E3A">
              <w:rPr>
                <w:rStyle w:val="Bodytext211pt"/>
                <w:rFonts w:ascii="Sylfaen" w:hAnsi="Sylfaen"/>
                <w:sz w:val="24"/>
                <w:szCs w:val="24"/>
              </w:rPr>
              <w:t>в соответствии с описанием, представленным изготовителем, со вкусом, цветом и (или) запахом, обусловленными добавленными пищевкусовыми компонентами, использованием глазури или других пищевых продуктов</w:t>
            </w:r>
          </w:p>
        </w:tc>
      </w:tr>
      <w:tr w:rsidR="007E257F" w:rsidRPr="000E6E3A" w14:paraId="5AF76092" w14:textId="77777777" w:rsidTr="00FE4594">
        <w:tc>
          <w:tcPr>
            <w:tcW w:w="1992" w:type="dxa"/>
            <w:vMerge/>
            <w:shd w:val="clear" w:color="auto" w:fill="FFFFFF"/>
            <w:vAlign w:val="center"/>
          </w:tcPr>
          <w:p w14:paraId="26F44D71" w14:textId="77777777" w:rsidR="007E257F" w:rsidRPr="000E6E3A" w:rsidRDefault="007E257F" w:rsidP="000E6E3A">
            <w:pPr>
              <w:spacing w:after="120"/>
              <w:rPr>
                <w:rFonts w:ascii="Sylfaen" w:hAnsi="Sylfaen"/>
              </w:rPr>
            </w:pPr>
          </w:p>
        </w:tc>
        <w:tc>
          <w:tcPr>
            <w:tcW w:w="2084" w:type="dxa"/>
            <w:gridSpan w:val="2"/>
            <w:shd w:val="clear" w:color="auto" w:fill="FFFFFF"/>
          </w:tcPr>
          <w:p w14:paraId="054BA605" w14:textId="77777777" w:rsidR="007E257F" w:rsidRPr="000E6E3A" w:rsidRDefault="007E257F" w:rsidP="000E6E3A">
            <w:pPr>
              <w:spacing w:after="120"/>
              <w:rPr>
                <w:rFonts w:ascii="Sylfaen" w:hAnsi="Sylfaen"/>
              </w:rPr>
            </w:pPr>
          </w:p>
        </w:tc>
        <w:tc>
          <w:tcPr>
            <w:tcW w:w="2063" w:type="dxa"/>
            <w:gridSpan w:val="3"/>
            <w:shd w:val="clear" w:color="auto" w:fill="FFFFFF"/>
          </w:tcPr>
          <w:p w14:paraId="422CC99C" w14:textId="77777777" w:rsidR="007E257F" w:rsidRPr="000E6E3A" w:rsidRDefault="007E257F" w:rsidP="000E6E3A">
            <w:pPr>
              <w:spacing w:after="120"/>
              <w:rPr>
                <w:rFonts w:ascii="Sylfaen" w:hAnsi="Sylfaen"/>
              </w:rPr>
            </w:pPr>
          </w:p>
        </w:tc>
        <w:tc>
          <w:tcPr>
            <w:tcW w:w="1908" w:type="dxa"/>
            <w:shd w:val="clear" w:color="auto" w:fill="FFFFFF"/>
          </w:tcPr>
          <w:p w14:paraId="4B3F3D90" w14:textId="77777777" w:rsidR="007E257F" w:rsidRPr="000E6E3A" w:rsidRDefault="007E257F" w:rsidP="000E6E3A">
            <w:pPr>
              <w:spacing w:after="120"/>
              <w:rPr>
                <w:rFonts w:ascii="Sylfaen" w:hAnsi="Sylfaen"/>
              </w:rPr>
            </w:pPr>
          </w:p>
        </w:tc>
        <w:tc>
          <w:tcPr>
            <w:tcW w:w="1886" w:type="dxa"/>
            <w:gridSpan w:val="2"/>
            <w:vMerge w:val="restart"/>
            <w:shd w:val="clear" w:color="auto" w:fill="FFFFFF"/>
          </w:tcPr>
          <w:p w14:paraId="542999A0" w14:textId="77777777" w:rsidR="007E257F" w:rsidRPr="000E6E3A" w:rsidRDefault="000E6E3A" w:rsidP="000E6E3A">
            <w:pPr>
              <w:pStyle w:val="Bodytext20"/>
              <w:shd w:val="clear" w:color="auto" w:fill="auto"/>
              <w:spacing w:before="0" w:after="120" w:line="240" w:lineRule="auto"/>
              <w:ind w:left="1180" w:firstLine="0"/>
              <w:jc w:val="left"/>
              <w:rPr>
                <w:rFonts w:ascii="Sylfaen" w:hAnsi="Sylfaen"/>
                <w:sz w:val="24"/>
                <w:szCs w:val="24"/>
              </w:rPr>
            </w:pPr>
            <w:r w:rsidRPr="000E6E3A">
              <w:rPr>
                <w:rStyle w:val="Bodytext211pt"/>
                <w:rFonts w:ascii="Sylfaen" w:hAnsi="Sylfaen"/>
                <w:sz w:val="24"/>
                <w:szCs w:val="24"/>
              </w:rPr>
              <w:t>»</w:t>
            </w:r>
          </w:p>
        </w:tc>
      </w:tr>
      <w:tr w:rsidR="007E257F" w:rsidRPr="000E6E3A" w14:paraId="4B8E2806" w14:textId="77777777" w:rsidTr="00FE4594">
        <w:tc>
          <w:tcPr>
            <w:tcW w:w="6139" w:type="dxa"/>
            <w:gridSpan w:val="6"/>
            <w:shd w:val="clear" w:color="auto" w:fill="FFFFFF"/>
          </w:tcPr>
          <w:p w14:paraId="5F40ABE3" w14:textId="77777777" w:rsidR="007E257F" w:rsidRPr="000E6E3A" w:rsidRDefault="000E6E3A" w:rsidP="000E6E3A">
            <w:pPr>
              <w:pStyle w:val="Bodytext20"/>
              <w:shd w:val="clear" w:color="auto" w:fill="auto"/>
              <w:spacing w:before="0" w:after="120" w:line="240" w:lineRule="auto"/>
              <w:ind w:left="720" w:firstLine="0"/>
              <w:jc w:val="left"/>
              <w:rPr>
                <w:rFonts w:ascii="Sylfaen" w:hAnsi="Sylfaen"/>
                <w:sz w:val="24"/>
                <w:szCs w:val="24"/>
              </w:rPr>
            </w:pPr>
            <w:r w:rsidRPr="000E6E3A">
              <w:rPr>
                <w:rStyle w:val="Bodytext213pt0"/>
                <w:rFonts w:ascii="Sylfaen" w:hAnsi="Sylfaen"/>
                <w:sz w:val="24"/>
                <w:szCs w:val="24"/>
              </w:rPr>
              <w:t>изложить в следующей редакции:</w:t>
            </w:r>
          </w:p>
        </w:tc>
        <w:tc>
          <w:tcPr>
            <w:tcW w:w="1908" w:type="dxa"/>
            <w:shd w:val="clear" w:color="auto" w:fill="FFFFFF"/>
          </w:tcPr>
          <w:p w14:paraId="4F0EFE0D" w14:textId="77777777" w:rsidR="007E257F" w:rsidRPr="000E6E3A" w:rsidRDefault="007E257F" w:rsidP="000E6E3A">
            <w:pPr>
              <w:spacing w:after="120"/>
              <w:rPr>
                <w:rFonts w:ascii="Sylfaen" w:hAnsi="Sylfaen"/>
              </w:rPr>
            </w:pPr>
          </w:p>
        </w:tc>
        <w:tc>
          <w:tcPr>
            <w:tcW w:w="1886" w:type="dxa"/>
            <w:gridSpan w:val="2"/>
            <w:vMerge/>
            <w:shd w:val="clear" w:color="auto" w:fill="FFFFFF"/>
          </w:tcPr>
          <w:p w14:paraId="0D3529B8" w14:textId="77777777" w:rsidR="007E257F" w:rsidRPr="000E6E3A" w:rsidRDefault="007E257F" w:rsidP="000E6E3A">
            <w:pPr>
              <w:spacing w:after="120"/>
              <w:rPr>
                <w:rFonts w:ascii="Sylfaen" w:hAnsi="Sylfaen"/>
              </w:rPr>
            </w:pPr>
          </w:p>
        </w:tc>
      </w:tr>
      <w:tr w:rsidR="007E257F" w:rsidRPr="000E6E3A" w14:paraId="41F0DC75" w14:textId="77777777" w:rsidTr="00FE4594">
        <w:tc>
          <w:tcPr>
            <w:tcW w:w="2200" w:type="dxa"/>
            <w:gridSpan w:val="2"/>
            <w:shd w:val="clear" w:color="auto" w:fill="FFFFFF"/>
            <w:vAlign w:val="center"/>
          </w:tcPr>
          <w:p w14:paraId="27A24027" w14:textId="77777777" w:rsidR="007E257F" w:rsidRPr="000E6E3A" w:rsidRDefault="000E6E3A" w:rsidP="000E6E3A">
            <w:pPr>
              <w:pStyle w:val="Bodytext20"/>
              <w:shd w:val="clear" w:color="auto" w:fill="auto"/>
              <w:spacing w:before="0" w:after="120" w:line="240" w:lineRule="auto"/>
              <w:ind w:firstLine="0"/>
              <w:jc w:val="center"/>
              <w:rPr>
                <w:rFonts w:ascii="Sylfaen" w:hAnsi="Sylfaen"/>
                <w:sz w:val="24"/>
                <w:szCs w:val="24"/>
              </w:rPr>
            </w:pPr>
            <w:r w:rsidRPr="000E6E3A">
              <w:rPr>
                <w:rStyle w:val="Bodytext211pt"/>
                <w:rFonts w:ascii="Sylfaen" w:hAnsi="Sylfaen"/>
                <w:sz w:val="24"/>
                <w:szCs w:val="24"/>
              </w:rPr>
              <w:t>«</w:t>
            </w:r>
          </w:p>
        </w:tc>
        <w:tc>
          <w:tcPr>
            <w:tcW w:w="1876" w:type="dxa"/>
            <w:shd w:val="clear" w:color="auto" w:fill="FFFFFF"/>
          </w:tcPr>
          <w:p w14:paraId="1683E712" w14:textId="77777777" w:rsidR="007E257F" w:rsidRPr="000E6E3A" w:rsidRDefault="007E257F" w:rsidP="000E6E3A">
            <w:pPr>
              <w:spacing w:after="120"/>
              <w:rPr>
                <w:rFonts w:ascii="Sylfaen" w:hAnsi="Sylfaen"/>
              </w:rPr>
            </w:pPr>
          </w:p>
        </w:tc>
        <w:tc>
          <w:tcPr>
            <w:tcW w:w="2063" w:type="dxa"/>
            <w:gridSpan w:val="3"/>
            <w:shd w:val="clear" w:color="auto" w:fill="FFFFFF"/>
          </w:tcPr>
          <w:p w14:paraId="5D445B47" w14:textId="77777777" w:rsidR="007E257F" w:rsidRPr="000E6E3A" w:rsidRDefault="007E257F" w:rsidP="000E6E3A">
            <w:pPr>
              <w:spacing w:after="120"/>
              <w:rPr>
                <w:rFonts w:ascii="Sylfaen" w:hAnsi="Sylfaen"/>
              </w:rPr>
            </w:pPr>
          </w:p>
        </w:tc>
        <w:tc>
          <w:tcPr>
            <w:tcW w:w="1908" w:type="dxa"/>
            <w:shd w:val="clear" w:color="auto" w:fill="FFFFFF"/>
          </w:tcPr>
          <w:p w14:paraId="226EA669" w14:textId="77777777" w:rsidR="007E257F" w:rsidRPr="000E6E3A" w:rsidRDefault="007E257F" w:rsidP="000E6E3A">
            <w:pPr>
              <w:spacing w:after="120"/>
              <w:rPr>
                <w:rFonts w:ascii="Sylfaen" w:hAnsi="Sylfaen"/>
              </w:rPr>
            </w:pPr>
          </w:p>
        </w:tc>
        <w:tc>
          <w:tcPr>
            <w:tcW w:w="1886" w:type="dxa"/>
            <w:gridSpan w:val="2"/>
            <w:shd w:val="clear" w:color="auto" w:fill="FFFFFF"/>
          </w:tcPr>
          <w:p w14:paraId="09F2C80A" w14:textId="77777777" w:rsidR="007E257F" w:rsidRPr="000E6E3A" w:rsidRDefault="007E257F" w:rsidP="000E6E3A">
            <w:pPr>
              <w:spacing w:after="120"/>
              <w:rPr>
                <w:rFonts w:ascii="Sylfaen" w:hAnsi="Sylfaen"/>
              </w:rPr>
            </w:pPr>
          </w:p>
        </w:tc>
      </w:tr>
      <w:tr w:rsidR="007E257F" w:rsidRPr="000E6E3A" w14:paraId="6E8106CB" w14:textId="77777777" w:rsidTr="00FE4594">
        <w:tc>
          <w:tcPr>
            <w:tcW w:w="2200" w:type="dxa"/>
            <w:gridSpan w:val="2"/>
            <w:shd w:val="clear" w:color="auto" w:fill="FFFFFF"/>
            <w:vAlign w:val="bottom"/>
          </w:tcPr>
          <w:p w14:paraId="50465084"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Молочные</w:t>
            </w:r>
            <w:r w:rsidR="00FE4594">
              <w:rPr>
                <w:rFonts w:ascii="Sylfaen" w:hAnsi="Sylfaen"/>
                <w:sz w:val="24"/>
                <w:szCs w:val="24"/>
              </w:rPr>
              <w:t xml:space="preserve"> </w:t>
            </w:r>
            <w:r w:rsidRPr="000E6E3A">
              <w:rPr>
                <w:rStyle w:val="Bodytext211pt"/>
                <w:rFonts w:ascii="Sylfaen" w:hAnsi="Sylfaen"/>
                <w:sz w:val="24"/>
                <w:szCs w:val="24"/>
              </w:rPr>
              <w:t>составные</w:t>
            </w:r>
            <w:r w:rsidR="00FE4594">
              <w:rPr>
                <w:rFonts w:ascii="Sylfaen" w:hAnsi="Sylfaen"/>
                <w:sz w:val="24"/>
                <w:szCs w:val="24"/>
              </w:rPr>
              <w:t xml:space="preserve"> </w:t>
            </w:r>
            <w:r w:rsidRPr="000E6E3A">
              <w:rPr>
                <w:rStyle w:val="Bodytext211pt"/>
                <w:rFonts w:ascii="Sylfaen" w:hAnsi="Sylfaen"/>
                <w:sz w:val="24"/>
                <w:szCs w:val="24"/>
              </w:rPr>
              <w:t>продукты,</w:t>
            </w:r>
            <w:r w:rsidR="00FE4594">
              <w:rPr>
                <w:rFonts w:ascii="Sylfaen" w:hAnsi="Sylfaen"/>
                <w:sz w:val="24"/>
                <w:szCs w:val="24"/>
              </w:rPr>
              <w:t xml:space="preserve"> </w:t>
            </w:r>
            <w:r w:rsidRPr="000E6E3A">
              <w:rPr>
                <w:rStyle w:val="Bodytext211pt"/>
                <w:rFonts w:ascii="Sylfaen" w:hAnsi="Sylfaen"/>
                <w:sz w:val="24"/>
                <w:szCs w:val="24"/>
              </w:rPr>
              <w:t>молокосодержащие</w:t>
            </w:r>
            <w:r w:rsidR="00FE4594">
              <w:rPr>
                <w:rFonts w:ascii="Sylfaen" w:hAnsi="Sylfaen"/>
                <w:sz w:val="24"/>
                <w:szCs w:val="24"/>
              </w:rPr>
              <w:t xml:space="preserve"> </w:t>
            </w:r>
            <w:r w:rsidRPr="000E6E3A">
              <w:rPr>
                <w:rStyle w:val="Bodytext211pt"/>
                <w:rFonts w:ascii="Sylfaen" w:hAnsi="Sylfaen"/>
                <w:sz w:val="24"/>
                <w:szCs w:val="24"/>
              </w:rPr>
              <w:t>продукты,</w:t>
            </w:r>
            <w:r w:rsidR="00FE4594">
              <w:rPr>
                <w:rFonts w:ascii="Sylfaen" w:hAnsi="Sylfaen"/>
                <w:sz w:val="24"/>
                <w:szCs w:val="24"/>
              </w:rPr>
              <w:t xml:space="preserve"> </w:t>
            </w:r>
            <w:r w:rsidRPr="000E6E3A">
              <w:rPr>
                <w:rStyle w:val="Bodytext211pt"/>
                <w:rFonts w:ascii="Sylfaen" w:hAnsi="Sylfaen"/>
                <w:sz w:val="24"/>
                <w:szCs w:val="24"/>
              </w:rPr>
              <w:t>молокосодержащие</w:t>
            </w:r>
            <w:r w:rsidR="00FE4594">
              <w:rPr>
                <w:rFonts w:ascii="Sylfaen" w:hAnsi="Sylfaen"/>
                <w:sz w:val="24"/>
                <w:szCs w:val="24"/>
              </w:rPr>
              <w:t xml:space="preserve"> </w:t>
            </w:r>
            <w:r w:rsidRPr="000E6E3A">
              <w:rPr>
                <w:rStyle w:val="Bodytext211pt"/>
                <w:rFonts w:ascii="Sylfaen" w:hAnsi="Sylfaen"/>
                <w:sz w:val="24"/>
                <w:szCs w:val="24"/>
              </w:rPr>
              <w:t>продукты с</w:t>
            </w:r>
            <w:r w:rsidR="00FE4594">
              <w:rPr>
                <w:rFonts w:ascii="Sylfaen" w:hAnsi="Sylfaen"/>
                <w:sz w:val="24"/>
                <w:szCs w:val="24"/>
              </w:rPr>
              <w:t xml:space="preserve"> </w:t>
            </w:r>
            <w:r w:rsidRPr="000E6E3A">
              <w:rPr>
                <w:rStyle w:val="Bodytext211pt"/>
                <w:rFonts w:ascii="Sylfaen" w:hAnsi="Sylfaen"/>
                <w:sz w:val="24"/>
                <w:szCs w:val="24"/>
              </w:rPr>
              <w:t>заменителем</w:t>
            </w:r>
          </w:p>
        </w:tc>
        <w:tc>
          <w:tcPr>
            <w:tcW w:w="7733" w:type="dxa"/>
            <w:gridSpan w:val="7"/>
            <w:shd w:val="clear" w:color="auto" w:fill="FFFFFF"/>
          </w:tcPr>
          <w:p w14:paraId="348BB3E4" w14:textId="77777777" w:rsidR="007E257F" w:rsidRPr="000E6E3A" w:rsidRDefault="000E6E3A" w:rsidP="000E6E3A">
            <w:pPr>
              <w:pStyle w:val="Bodytext20"/>
              <w:shd w:val="clear" w:color="auto" w:fill="auto"/>
              <w:spacing w:before="0" w:after="120" w:line="240" w:lineRule="auto"/>
              <w:ind w:firstLine="0"/>
              <w:rPr>
                <w:rFonts w:ascii="Sylfaen" w:hAnsi="Sylfaen"/>
                <w:sz w:val="24"/>
                <w:szCs w:val="24"/>
              </w:rPr>
            </w:pPr>
            <w:r w:rsidRPr="000E6E3A">
              <w:rPr>
                <w:rStyle w:val="Bodytext211pt"/>
                <w:rFonts w:ascii="Sylfaen" w:hAnsi="Sylfaen"/>
                <w:sz w:val="24"/>
                <w:szCs w:val="24"/>
              </w:rPr>
              <w:t>в соответствии с описанием, представленным изготовителем, со вкусом, цветом и (или) запахом, обусловленными добавленными пищевкусовыми компонентами, использованием глазури или других пищевых продуктов</w:t>
            </w:r>
          </w:p>
        </w:tc>
      </w:tr>
    </w:tbl>
    <w:p w14:paraId="66EE9932" w14:textId="77777777" w:rsidR="007E257F" w:rsidRDefault="007E257F" w:rsidP="000E6E3A">
      <w:pPr>
        <w:spacing w:after="120"/>
        <w:rPr>
          <w:rFonts w:ascii="Sylfaen" w:hAnsi="Sylfaen"/>
        </w:rPr>
      </w:pPr>
    </w:p>
    <w:p w14:paraId="6A781251" w14:textId="77777777" w:rsidR="007E257F" w:rsidRPr="000E6E3A" w:rsidRDefault="000E6E3A" w:rsidP="00FE4594">
      <w:pPr>
        <w:pStyle w:val="Bodytext20"/>
        <w:shd w:val="clear" w:color="auto" w:fill="auto"/>
        <w:spacing w:before="0" w:after="120" w:line="240" w:lineRule="auto"/>
        <w:ind w:firstLine="567"/>
        <w:rPr>
          <w:rFonts w:ascii="Sylfaen" w:hAnsi="Sylfaen"/>
          <w:sz w:val="24"/>
          <w:szCs w:val="24"/>
        </w:rPr>
      </w:pPr>
      <w:r w:rsidRPr="000E6E3A">
        <w:rPr>
          <w:rFonts w:ascii="Sylfaen" w:hAnsi="Sylfaen"/>
          <w:sz w:val="24"/>
          <w:szCs w:val="24"/>
          <w:lang w:eastAsia="en-US" w:bidi="en-US"/>
        </w:rPr>
        <w:t xml:space="preserve">18. </w:t>
      </w:r>
      <w:r w:rsidRPr="000E6E3A">
        <w:rPr>
          <w:rFonts w:ascii="Sylfaen" w:hAnsi="Sylfaen"/>
          <w:sz w:val="24"/>
          <w:szCs w:val="24"/>
        </w:rPr>
        <w:t>В приложении № 8</w:t>
      </w:r>
    </w:p>
    <w:p w14:paraId="1B6390A2" w14:textId="77777777" w:rsidR="007E257F" w:rsidRPr="000E6E3A" w:rsidRDefault="000E6E3A" w:rsidP="00FE4594">
      <w:pPr>
        <w:pStyle w:val="Bodytext20"/>
        <w:shd w:val="clear" w:color="auto" w:fill="auto"/>
        <w:spacing w:before="0" w:after="120" w:line="240" w:lineRule="auto"/>
        <w:ind w:firstLine="567"/>
        <w:rPr>
          <w:rFonts w:ascii="Sylfaen" w:hAnsi="Sylfaen"/>
          <w:sz w:val="24"/>
          <w:szCs w:val="24"/>
        </w:rPr>
      </w:pPr>
      <w:r w:rsidRPr="000E6E3A">
        <w:rPr>
          <w:rFonts w:ascii="Sylfaen" w:hAnsi="Sylfaen"/>
          <w:sz w:val="24"/>
          <w:szCs w:val="24"/>
        </w:rPr>
        <w:t>а)</w:t>
      </w:r>
      <w:r>
        <w:rPr>
          <w:rFonts w:ascii="Sylfaen" w:hAnsi="Sylfaen"/>
          <w:sz w:val="24"/>
          <w:szCs w:val="24"/>
        </w:rPr>
        <w:t xml:space="preserve"> </w:t>
      </w:r>
      <w:r w:rsidRPr="000E6E3A">
        <w:rPr>
          <w:rFonts w:ascii="Sylfaen" w:hAnsi="Sylfaen"/>
          <w:sz w:val="24"/>
          <w:szCs w:val="24"/>
        </w:rPr>
        <w:t>наименование раздела VI изложить в следующей редакции:</w:t>
      </w:r>
    </w:p>
    <w:p w14:paraId="55B05D35" w14:textId="77777777" w:rsidR="007E257F" w:rsidRPr="000E6E3A" w:rsidRDefault="000E6E3A" w:rsidP="00FE4594">
      <w:pPr>
        <w:pStyle w:val="Bodytext20"/>
        <w:shd w:val="clear" w:color="auto" w:fill="auto"/>
        <w:spacing w:before="0" w:after="120" w:line="240" w:lineRule="auto"/>
        <w:ind w:firstLine="567"/>
        <w:rPr>
          <w:rFonts w:ascii="Sylfaen" w:hAnsi="Sylfaen"/>
          <w:sz w:val="24"/>
          <w:szCs w:val="24"/>
        </w:rPr>
      </w:pPr>
      <w:r w:rsidRPr="000E6E3A">
        <w:rPr>
          <w:rFonts w:ascii="Sylfaen" w:hAnsi="Sylfaen"/>
          <w:sz w:val="24"/>
          <w:szCs w:val="24"/>
        </w:rPr>
        <w:t>«Сыры, молокосодержащие продукты с заменителем молочного</w:t>
      </w:r>
    </w:p>
    <w:p w14:paraId="69F4A998" w14:textId="77777777" w:rsidR="007E257F" w:rsidRPr="000E6E3A" w:rsidRDefault="000E6E3A" w:rsidP="00FE4594">
      <w:pPr>
        <w:pStyle w:val="Bodytext20"/>
        <w:shd w:val="clear" w:color="auto" w:fill="auto"/>
        <w:spacing w:before="0" w:after="120" w:line="240" w:lineRule="auto"/>
        <w:ind w:firstLine="567"/>
        <w:rPr>
          <w:rFonts w:ascii="Sylfaen" w:hAnsi="Sylfaen"/>
          <w:sz w:val="24"/>
          <w:szCs w:val="24"/>
        </w:rPr>
      </w:pPr>
      <w:r w:rsidRPr="000E6E3A">
        <w:rPr>
          <w:rFonts w:ascii="Sylfaen" w:hAnsi="Sylfaen"/>
          <w:sz w:val="24"/>
          <w:szCs w:val="24"/>
        </w:rPr>
        <w:t>жира, произведенные по технологии сыра (сверхтвердые, твердые, полутвердые, мягкие, сывороточно-альбуминные, сухие, сыры плавленые, молокосодержащие продукты с заменителем молочного жира, произведенные по технологии плавленого сыра, сырные пасты, сырные соусы»;</w:t>
      </w:r>
    </w:p>
    <w:p w14:paraId="6A1B2946" w14:textId="77777777" w:rsidR="007E257F" w:rsidRPr="000E6E3A" w:rsidRDefault="000E6E3A" w:rsidP="00FE4594">
      <w:pPr>
        <w:pStyle w:val="Bodytext20"/>
        <w:shd w:val="clear" w:color="auto" w:fill="auto"/>
        <w:spacing w:before="0" w:after="120" w:line="240" w:lineRule="auto"/>
        <w:ind w:firstLine="567"/>
        <w:rPr>
          <w:rFonts w:ascii="Sylfaen" w:hAnsi="Sylfaen"/>
          <w:sz w:val="24"/>
          <w:szCs w:val="24"/>
        </w:rPr>
      </w:pPr>
      <w:r w:rsidRPr="000E6E3A">
        <w:rPr>
          <w:rFonts w:ascii="Sylfaen" w:hAnsi="Sylfaen"/>
          <w:sz w:val="24"/>
          <w:szCs w:val="24"/>
        </w:rPr>
        <w:t>б)</w:t>
      </w:r>
      <w:r>
        <w:rPr>
          <w:rFonts w:ascii="Sylfaen" w:hAnsi="Sylfaen"/>
          <w:sz w:val="24"/>
          <w:szCs w:val="24"/>
        </w:rPr>
        <w:t xml:space="preserve"> </w:t>
      </w:r>
      <w:r w:rsidRPr="000E6E3A">
        <w:rPr>
          <w:rFonts w:ascii="Sylfaen" w:hAnsi="Sylfaen"/>
          <w:sz w:val="24"/>
          <w:szCs w:val="24"/>
        </w:rPr>
        <w:t>в столбце «Продукт»:</w:t>
      </w:r>
    </w:p>
    <w:p w14:paraId="2F0B4257" w14:textId="77777777" w:rsidR="007E257F" w:rsidRPr="000E6E3A" w:rsidRDefault="000E6E3A" w:rsidP="00FE4594">
      <w:pPr>
        <w:pStyle w:val="Bodytext20"/>
        <w:shd w:val="clear" w:color="auto" w:fill="auto"/>
        <w:spacing w:before="0" w:after="120" w:line="240" w:lineRule="auto"/>
        <w:ind w:firstLine="567"/>
        <w:rPr>
          <w:rFonts w:ascii="Sylfaen" w:hAnsi="Sylfaen"/>
          <w:sz w:val="24"/>
          <w:szCs w:val="24"/>
        </w:rPr>
      </w:pPr>
      <w:r w:rsidRPr="000E6E3A">
        <w:rPr>
          <w:rFonts w:ascii="Sylfaen" w:hAnsi="Sylfaen"/>
          <w:sz w:val="24"/>
          <w:szCs w:val="24"/>
        </w:rPr>
        <w:t>в пунктах 38 и 41 слова «сырные продукты» заменить словами «молокосодержащие продукты с заменителем молочного жира, произведенные по технологии сыра »;</w:t>
      </w:r>
    </w:p>
    <w:p w14:paraId="5DFCCA43" w14:textId="77777777" w:rsidR="007E257F" w:rsidRPr="000E6E3A" w:rsidRDefault="000E6E3A" w:rsidP="00FE4594">
      <w:pPr>
        <w:pStyle w:val="Bodytext20"/>
        <w:shd w:val="clear" w:color="auto" w:fill="auto"/>
        <w:spacing w:before="0" w:after="120" w:line="240" w:lineRule="auto"/>
        <w:ind w:firstLine="567"/>
        <w:rPr>
          <w:rFonts w:ascii="Sylfaen" w:hAnsi="Sylfaen"/>
          <w:sz w:val="24"/>
          <w:szCs w:val="24"/>
        </w:rPr>
      </w:pPr>
      <w:r w:rsidRPr="000E6E3A">
        <w:rPr>
          <w:rFonts w:ascii="Sylfaen" w:hAnsi="Sylfaen"/>
          <w:sz w:val="24"/>
          <w:szCs w:val="24"/>
        </w:rPr>
        <w:t>в пункте 39 слова «Сыры и сырные продукты плавленые»</w:t>
      </w:r>
    </w:p>
    <w:tbl>
      <w:tblPr>
        <w:tblOverlap w:val="never"/>
        <w:tblW w:w="0" w:type="auto"/>
        <w:tblLayout w:type="fixed"/>
        <w:tblCellMar>
          <w:left w:w="10" w:type="dxa"/>
          <w:right w:w="10" w:type="dxa"/>
        </w:tblCellMar>
        <w:tblLook w:val="0000" w:firstRow="0" w:lastRow="0" w:firstColumn="0" w:lastColumn="0" w:noHBand="0" w:noVBand="0"/>
      </w:tblPr>
      <w:tblGrid>
        <w:gridCol w:w="1685"/>
        <w:gridCol w:w="1084"/>
        <w:gridCol w:w="882"/>
        <w:gridCol w:w="900"/>
        <w:gridCol w:w="1184"/>
        <w:gridCol w:w="1775"/>
        <w:gridCol w:w="1847"/>
      </w:tblGrid>
      <w:tr w:rsidR="007E257F" w:rsidRPr="000E6E3A" w14:paraId="52A66CE0" w14:textId="77777777" w:rsidTr="000E6E3A">
        <w:tc>
          <w:tcPr>
            <w:tcW w:w="1685" w:type="dxa"/>
            <w:shd w:val="clear" w:color="auto" w:fill="FFFFFF"/>
          </w:tcPr>
          <w:p w14:paraId="45E85131"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молочного жира</w:t>
            </w:r>
          </w:p>
        </w:tc>
        <w:tc>
          <w:tcPr>
            <w:tcW w:w="1084" w:type="dxa"/>
            <w:shd w:val="clear" w:color="auto" w:fill="FFFFFF"/>
          </w:tcPr>
          <w:p w14:paraId="7C7FB15E" w14:textId="77777777" w:rsidR="007E257F" w:rsidRPr="000E6E3A" w:rsidRDefault="007E257F" w:rsidP="000E6E3A">
            <w:pPr>
              <w:spacing w:after="120"/>
              <w:rPr>
                <w:rFonts w:ascii="Sylfaen" w:hAnsi="Sylfaen"/>
              </w:rPr>
            </w:pPr>
          </w:p>
        </w:tc>
        <w:tc>
          <w:tcPr>
            <w:tcW w:w="882" w:type="dxa"/>
            <w:shd w:val="clear" w:color="auto" w:fill="FFFFFF"/>
          </w:tcPr>
          <w:p w14:paraId="49C46AEB" w14:textId="77777777" w:rsidR="007E257F" w:rsidRPr="000E6E3A" w:rsidRDefault="007E257F" w:rsidP="000E6E3A">
            <w:pPr>
              <w:spacing w:after="120"/>
              <w:rPr>
                <w:rFonts w:ascii="Sylfaen" w:hAnsi="Sylfaen"/>
              </w:rPr>
            </w:pPr>
          </w:p>
        </w:tc>
        <w:tc>
          <w:tcPr>
            <w:tcW w:w="900" w:type="dxa"/>
            <w:shd w:val="clear" w:color="auto" w:fill="FFFFFF"/>
          </w:tcPr>
          <w:p w14:paraId="0F46984F" w14:textId="77777777" w:rsidR="007E257F" w:rsidRPr="000E6E3A" w:rsidRDefault="007E257F" w:rsidP="000E6E3A">
            <w:pPr>
              <w:spacing w:after="120"/>
              <w:rPr>
                <w:rFonts w:ascii="Sylfaen" w:hAnsi="Sylfaen"/>
              </w:rPr>
            </w:pPr>
          </w:p>
        </w:tc>
        <w:tc>
          <w:tcPr>
            <w:tcW w:w="1184" w:type="dxa"/>
            <w:shd w:val="clear" w:color="auto" w:fill="FFFFFF"/>
          </w:tcPr>
          <w:p w14:paraId="224DC77F" w14:textId="77777777" w:rsidR="007E257F" w:rsidRPr="000E6E3A" w:rsidRDefault="007E257F" w:rsidP="000E6E3A">
            <w:pPr>
              <w:spacing w:after="120"/>
              <w:rPr>
                <w:rFonts w:ascii="Sylfaen" w:hAnsi="Sylfaen"/>
              </w:rPr>
            </w:pPr>
          </w:p>
        </w:tc>
        <w:tc>
          <w:tcPr>
            <w:tcW w:w="1775" w:type="dxa"/>
            <w:shd w:val="clear" w:color="auto" w:fill="FFFFFF"/>
          </w:tcPr>
          <w:p w14:paraId="1CEB20D7" w14:textId="77777777" w:rsidR="007E257F" w:rsidRPr="000E6E3A" w:rsidRDefault="007E257F" w:rsidP="000E6E3A">
            <w:pPr>
              <w:spacing w:after="120"/>
              <w:rPr>
                <w:rFonts w:ascii="Sylfaen" w:hAnsi="Sylfaen"/>
              </w:rPr>
            </w:pPr>
          </w:p>
        </w:tc>
        <w:tc>
          <w:tcPr>
            <w:tcW w:w="1847" w:type="dxa"/>
            <w:shd w:val="clear" w:color="auto" w:fill="FFFFFF"/>
            <w:vAlign w:val="center"/>
          </w:tcPr>
          <w:p w14:paraId="03579972" w14:textId="77777777" w:rsidR="007E257F" w:rsidRPr="000E6E3A" w:rsidRDefault="000E6E3A" w:rsidP="000E6E3A">
            <w:pPr>
              <w:pStyle w:val="Bodytext20"/>
              <w:shd w:val="clear" w:color="auto" w:fill="auto"/>
              <w:spacing w:before="0" w:after="120" w:line="240" w:lineRule="auto"/>
              <w:ind w:firstLine="0"/>
              <w:jc w:val="right"/>
              <w:rPr>
                <w:rFonts w:ascii="Sylfaen" w:hAnsi="Sylfaen"/>
                <w:sz w:val="24"/>
                <w:szCs w:val="24"/>
              </w:rPr>
            </w:pPr>
            <w:r w:rsidRPr="000E6E3A">
              <w:rPr>
                <w:rStyle w:val="Bodytext214pt"/>
                <w:rFonts w:ascii="Sylfaen" w:hAnsi="Sylfaen"/>
                <w:sz w:val="24"/>
                <w:szCs w:val="24"/>
              </w:rPr>
              <w:t>».</w:t>
            </w:r>
          </w:p>
        </w:tc>
      </w:tr>
      <w:tr w:rsidR="007E257F" w:rsidRPr="000E6E3A" w14:paraId="12CE55BC" w14:textId="77777777" w:rsidTr="000E6E3A">
        <w:tc>
          <w:tcPr>
            <w:tcW w:w="3651" w:type="dxa"/>
            <w:gridSpan w:val="3"/>
            <w:shd w:val="clear" w:color="auto" w:fill="FFFFFF"/>
          </w:tcPr>
          <w:p w14:paraId="55ABABA2" w14:textId="77777777" w:rsidR="007E257F" w:rsidRPr="000E6E3A" w:rsidRDefault="000E6E3A" w:rsidP="000E6E3A">
            <w:pPr>
              <w:pStyle w:val="Bodytext20"/>
              <w:shd w:val="clear" w:color="auto" w:fill="auto"/>
              <w:spacing w:before="0" w:after="120" w:line="240" w:lineRule="auto"/>
              <w:ind w:firstLine="0"/>
              <w:rPr>
                <w:rFonts w:ascii="Sylfaen" w:hAnsi="Sylfaen"/>
                <w:sz w:val="24"/>
                <w:szCs w:val="24"/>
              </w:rPr>
            </w:pPr>
            <w:r w:rsidRPr="000E6E3A">
              <w:rPr>
                <w:rStyle w:val="Bodytext21"/>
                <w:rFonts w:ascii="Sylfaen" w:hAnsi="Sylfaen"/>
                <w:sz w:val="24"/>
                <w:szCs w:val="24"/>
              </w:rPr>
              <w:t>17. В приложении № 6 а) строку</w:t>
            </w:r>
          </w:p>
          <w:p w14:paraId="35E45306" w14:textId="77777777" w:rsidR="007E257F" w:rsidRPr="000E6E3A" w:rsidRDefault="000E6E3A" w:rsidP="000E6E3A">
            <w:pPr>
              <w:pStyle w:val="Bodytext20"/>
              <w:shd w:val="clear" w:color="auto" w:fill="auto"/>
              <w:spacing w:before="0" w:after="120" w:line="240" w:lineRule="auto"/>
              <w:ind w:firstLine="0"/>
              <w:rPr>
                <w:rFonts w:ascii="Sylfaen" w:hAnsi="Sylfaen"/>
                <w:sz w:val="24"/>
                <w:szCs w:val="24"/>
              </w:rPr>
            </w:pPr>
            <w:r w:rsidRPr="000E6E3A">
              <w:rPr>
                <w:rStyle w:val="Bodytext214pt"/>
                <w:rFonts w:ascii="Sylfaen" w:hAnsi="Sylfaen"/>
                <w:sz w:val="24"/>
                <w:szCs w:val="24"/>
              </w:rPr>
              <w:t>«</w:t>
            </w:r>
          </w:p>
        </w:tc>
        <w:tc>
          <w:tcPr>
            <w:tcW w:w="900" w:type="dxa"/>
            <w:shd w:val="clear" w:color="auto" w:fill="FFFFFF"/>
          </w:tcPr>
          <w:p w14:paraId="1351D99C" w14:textId="77777777" w:rsidR="007E257F" w:rsidRPr="000E6E3A" w:rsidRDefault="007E257F" w:rsidP="000E6E3A">
            <w:pPr>
              <w:spacing w:after="120"/>
              <w:rPr>
                <w:rFonts w:ascii="Sylfaen" w:hAnsi="Sylfaen"/>
              </w:rPr>
            </w:pPr>
          </w:p>
        </w:tc>
        <w:tc>
          <w:tcPr>
            <w:tcW w:w="1184" w:type="dxa"/>
            <w:shd w:val="clear" w:color="auto" w:fill="FFFFFF"/>
          </w:tcPr>
          <w:p w14:paraId="4615F3A3" w14:textId="77777777" w:rsidR="007E257F" w:rsidRPr="000E6E3A" w:rsidRDefault="007E257F" w:rsidP="000E6E3A">
            <w:pPr>
              <w:spacing w:after="120"/>
              <w:rPr>
                <w:rFonts w:ascii="Sylfaen" w:hAnsi="Sylfaen"/>
              </w:rPr>
            </w:pPr>
          </w:p>
        </w:tc>
        <w:tc>
          <w:tcPr>
            <w:tcW w:w="1775" w:type="dxa"/>
            <w:shd w:val="clear" w:color="auto" w:fill="FFFFFF"/>
          </w:tcPr>
          <w:p w14:paraId="5330965F" w14:textId="77777777" w:rsidR="007E257F" w:rsidRPr="000E6E3A" w:rsidRDefault="007E257F" w:rsidP="000E6E3A">
            <w:pPr>
              <w:spacing w:after="120"/>
              <w:rPr>
                <w:rFonts w:ascii="Sylfaen" w:hAnsi="Sylfaen"/>
              </w:rPr>
            </w:pPr>
          </w:p>
        </w:tc>
        <w:tc>
          <w:tcPr>
            <w:tcW w:w="1847" w:type="dxa"/>
            <w:shd w:val="clear" w:color="auto" w:fill="FFFFFF"/>
          </w:tcPr>
          <w:p w14:paraId="0A059268" w14:textId="77777777" w:rsidR="007E257F" w:rsidRPr="000E6E3A" w:rsidRDefault="007E257F" w:rsidP="000E6E3A">
            <w:pPr>
              <w:spacing w:after="120"/>
              <w:rPr>
                <w:rFonts w:ascii="Sylfaen" w:hAnsi="Sylfaen"/>
              </w:rPr>
            </w:pPr>
          </w:p>
        </w:tc>
      </w:tr>
      <w:tr w:rsidR="007E257F" w:rsidRPr="000E6E3A" w14:paraId="6BFE3000" w14:textId="77777777" w:rsidTr="000E6E3A">
        <w:tc>
          <w:tcPr>
            <w:tcW w:w="1685" w:type="dxa"/>
            <w:shd w:val="clear" w:color="auto" w:fill="FFFFFF"/>
            <w:vAlign w:val="center"/>
          </w:tcPr>
          <w:p w14:paraId="10BBB862"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Кобыла</w:t>
            </w:r>
          </w:p>
        </w:tc>
        <w:tc>
          <w:tcPr>
            <w:tcW w:w="1084" w:type="dxa"/>
            <w:shd w:val="clear" w:color="auto" w:fill="FFFFFF"/>
            <w:vAlign w:val="center"/>
          </w:tcPr>
          <w:p w14:paraId="0C9D4C17" w14:textId="77777777" w:rsidR="007E257F" w:rsidRPr="000E6E3A" w:rsidRDefault="000E6E3A" w:rsidP="000E6E3A">
            <w:pPr>
              <w:pStyle w:val="Bodytext20"/>
              <w:shd w:val="clear" w:color="auto" w:fill="auto"/>
              <w:spacing w:before="0" w:after="120" w:line="240" w:lineRule="auto"/>
              <w:ind w:firstLine="0"/>
              <w:jc w:val="right"/>
              <w:rPr>
                <w:rFonts w:ascii="Sylfaen" w:hAnsi="Sylfaen"/>
                <w:sz w:val="24"/>
                <w:szCs w:val="24"/>
              </w:rPr>
            </w:pPr>
            <w:r w:rsidRPr="000E6E3A">
              <w:rPr>
                <w:rStyle w:val="Bodytext211pt"/>
                <w:rFonts w:ascii="Sylfaen" w:hAnsi="Sylfaen"/>
                <w:sz w:val="24"/>
                <w:szCs w:val="24"/>
              </w:rPr>
              <w:t>1,8</w:t>
            </w:r>
          </w:p>
        </w:tc>
        <w:tc>
          <w:tcPr>
            <w:tcW w:w="882" w:type="dxa"/>
            <w:shd w:val="clear" w:color="auto" w:fill="FFFFFF"/>
          </w:tcPr>
          <w:p w14:paraId="097CC296" w14:textId="77777777" w:rsidR="007E257F" w:rsidRPr="000E6E3A" w:rsidRDefault="007E257F" w:rsidP="000E6E3A">
            <w:pPr>
              <w:spacing w:after="120"/>
              <w:rPr>
                <w:rFonts w:ascii="Sylfaen" w:hAnsi="Sylfaen"/>
              </w:rPr>
            </w:pPr>
          </w:p>
        </w:tc>
        <w:tc>
          <w:tcPr>
            <w:tcW w:w="900" w:type="dxa"/>
            <w:shd w:val="clear" w:color="auto" w:fill="FFFFFF"/>
            <w:vAlign w:val="center"/>
          </w:tcPr>
          <w:p w14:paraId="124198C3"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2,1</w:t>
            </w:r>
          </w:p>
        </w:tc>
        <w:tc>
          <w:tcPr>
            <w:tcW w:w="1184" w:type="dxa"/>
            <w:shd w:val="clear" w:color="auto" w:fill="FFFFFF"/>
            <w:vAlign w:val="center"/>
          </w:tcPr>
          <w:p w14:paraId="798E2104" w14:textId="77777777" w:rsidR="007E257F" w:rsidRPr="000E6E3A" w:rsidRDefault="000E6E3A" w:rsidP="000E6E3A">
            <w:pPr>
              <w:pStyle w:val="Bodytext20"/>
              <w:shd w:val="clear" w:color="auto" w:fill="auto"/>
              <w:spacing w:before="0" w:after="120" w:line="240" w:lineRule="auto"/>
              <w:ind w:right="300" w:firstLine="0"/>
              <w:jc w:val="right"/>
              <w:rPr>
                <w:rFonts w:ascii="Sylfaen" w:hAnsi="Sylfaen"/>
                <w:sz w:val="24"/>
                <w:szCs w:val="24"/>
              </w:rPr>
            </w:pPr>
            <w:r w:rsidRPr="000E6E3A">
              <w:rPr>
                <w:rStyle w:val="Bodytext211pt"/>
                <w:rFonts w:ascii="Sylfaen" w:hAnsi="Sylfaen"/>
                <w:sz w:val="24"/>
                <w:szCs w:val="24"/>
              </w:rPr>
              <w:t>10,7</w:t>
            </w:r>
          </w:p>
        </w:tc>
        <w:tc>
          <w:tcPr>
            <w:tcW w:w="1775" w:type="dxa"/>
            <w:shd w:val="clear" w:color="auto" w:fill="FFFFFF"/>
            <w:vAlign w:val="center"/>
          </w:tcPr>
          <w:p w14:paraId="5C958EC9" w14:textId="77777777" w:rsidR="007E257F" w:rsidRPr="000E6E3A" w:rsidRDefault="000E6E3A" w:rsidP="000E6E3A">
            <w:pPr>
              <w:pStyle w:val="Bodytext20"/>
              <w:shd w:val="clear" w:color="auto" w:fill="auto"/>
              <w:spacing w:before="0" w:after="120" w:line="240" w:lineRule="auto"/>
              <w:ind w:left="900" w:firstLine="0"/>
              <w:jc w:val="left"/>
              <w:rPr>
                <w:rFonts w:ascii="Sylfaen" w:hAnsi="Sylfaen"/>
                <w:sz w:val="24"/>
                <w:szCs w:val="24"/>
              </w:rPr>
            </w:pPr>
            <w:r w:rsidRPr="000E6E3A">
              <w:rPr>
                <w:rStyle w:val="Bodytext211pt"/>
                <w:rFonts w:ascii="Sylfaen" w:hAnsi="Sylfaen"/>
                <w:sz w:val="24"/>
                <w:szCs w:val="24"/>
              </w:rPr>
              <w:t>1032</w:t>
            </w:r>
          </w:p>
        </w:tc>
        <w:tc>
          <w:tcPr>
            <w:tcW w:w="1847" w:type="dxa"/>
            <w:shd w:val="clear" w:color="auto" w:fill="FFFFFF"/>
            <w:vAlign w:val="center"/>
          </w:tcPr>
          <w:p w14:paraId="7093AA6E" w14:textId="77777777" w:rsidR="007E257F" w:rsidRPr="000E6E3A" w:rsidRDefault="000E6E3A" w:rsidP="000E6E3A">
            <w:pPr>
              <w:pStyle w:val="Bodytext20"/>
              <w:shd w:val="clear" w:color="auto" w:fill="auto"/>
              <w:spacing w:before="0" w:after="120" w:line="240" w:lineRule="auto"/>
              <w:ind w:left="1040" w:firstLine="0"/>
              <w:jc w:val="left"/>
              <w:rPr>
                <w:rFonts w:ascii="Sylfaen" w:hAnsi="Sylfaen"/>
                <w:sz w:val="24"/>
                <w:szCs w:val="24"/>
              </w:rPr>
            </w:pPr>
            <w:r w:rsidRPr="000E6E3A">
              <w:rPr>
                <w:rStyle w:val="Bodytext211pt"/>
                <w:rFonts w:ascii="Sylfaen" w:hAnsi="Sylfaen"/>
                <w:sz w:val="24"/>
                <w:szCs w:val="24"/>
              </w:rPr>
              <w:t>6,5</w:t>
            </w:r>
          </w:p>
        </w:tc>
      </w:tr>
      <w:tr w:rsidR="007E257F" w:rsidRPr="000E6E3A" w14:paraId="14FCF384" w14:textId="77777777" w:rsidTr="000E6E3A">
        <w:tc>
          <w:tcPr>
            <w:tcW w:w="5735" w:type="dxa"/>
            <w:gridSpan w:val="5"/>
            <w:shd w:val="clear" w:color="auto" w:fill="FFFFFF"/>
            <w:vAlign w:val="bottom"/>
          </w:tcPr>
          <w:p w14:paraId="11845B86" w14:textId="77777777" w:rsidR="007E257F" w:rsidRPr="000E6E3A" w:rsidRDefault="000E6E3A" w:rsidP="000E6E3A">
            <w:pPr>
              <w:pStyle w:val="Bodytext20"/>
              <w:shd w:val="clear" w:color="auto" w:fill="auto"/>
              <w:spacing w:before="0" w:after="120" w:line="240" w:lineRule="auto"/>
              <w:ind w:left="700" w:firstLine="0"/>
              <w:jc w:val="left"/>
              <w:rPr>
                <w:rFonts w:ascii="Sylfaen" w:hAnsi="Sylfaen"/>
                <w:sz w:val="24"/>
                <w:szCs w:val="24"/>
              </w:rPr>
            </w:pPr>
            <w:r w:rsidRPr="000E6E3A">
              <w:rPr>
                <w:rStyle w:val="Bodytext21"/>
                <w:rFonts w:ascii="Sylfaen" w:hAnsi="Sylfaen"/>
                <w:sz w:val="24"/>
                <w:szCs w:val="24"/>
              </w:rPr>
              <w:t>изложить в следующей редакции:</w:t>
            </w:r>
          </w:p>
          <w:p w14:paraId="1DB7F055" w14:textId="77777777" w:rsidR="007E257F" w:rsidRPr="000E6E3A" w:rsidRDefault="000E6E3A" w:rsidP="000E6E3A">
            <w:pPr>
              <w:pStyle w:val="Bodytext20"/>
              <w:shd w:val="clear" w:color="auto" w:fill="auto"/>
              <w:spacing w:before="0" w:after="120" w:line="240" w:lineRule="auto"/>
              <w:ind w:left="700" w:firstLine="0"/>
              <w:jc w:val="left"/>
              <w:rPr>
                <w:rFonts w:ascii="Sylfaen" w:hAnsi="Sylfaen"/>
                <w:sz w:val="24"/>
                <w:szCs w:val="24"/>
              </w:rPr>
            </w:pPr>
            <w:r w:rsidRPr="000E6E3A">
              <w:rPr>
                <w:rStyle w:val="Bodytext214pt"/>
                <w:rFonts w:ascii="Sylfaen" w:hAnsi="Sylfaen"/>
                <w:sz w:val="24"/>
                <w:szCs w:val="24"/>
              </w:rPr>
              <w:lastRenderedPageBreak/>
              <w:t>«</w:t>
            </w:r>
          </w:p>
        </w:tc>
        <w:tc>
          <w:tcPr>
            <w:tcW w:w="1775" w:type="dxa"/>
            <w:shd w:val="clear" w:color="auto" w:fill="FFFFFF"/>
          </w:tcPr>
          <w:p w14:paraId="348BBFC0" w14:textId="77777777" w:rsidR="007E257F" w:rsidRPr="000E6E3A" w:rsidRDefault="007E257F" w:rsidP="000E6E3A">
            <w:pPr>
              <w:spacing w:after="120"/>
              <w:rPr>
                <w:rFonts w:ascii="Sylfaen" w:hAnsi="Sylfaen"/>
              </w:rPr>
            </w:pPr>
          </w:p>
        </w:tc>
        <w:tc>
          <w:tcPr>
            <w:tcW w:w="1847" w:type="dxa"/>
            <w:shd w:val="clear" w:color="auto" w:fill="FFFFFF"/>
          </w:tcPr>
          <w:p w14:paraId="7047FE8A" w14:textId="77777777" w:rsidR="007E257F" w:rsidRPr="000E6E3A" w:rsidRDefault="000E6E3A" w:rsidP="000E6E3A">
            <w:pPr>
              <w:pStyle w:val="Bodytext20"/>
              <w:shd w:val="clear" w:color="auto" w:fill="auto"/>
              <w:spacing w:before="0" w:after="120" w:line="240" w:lineRule="auto"/>
              <w:ind w:firstLine="0"/>
              <w:jc w:val="right"/>
              <w:rPr>
                <w:rFonts w:ascii="Sylfaen" w:hAnsi="Sylfaen"/>
                <w:sz w:val="24"/>
                <w:szCs w:val="24"/>
              </w:rPr>
            </w:pPr>
            <w:r w:rsidRPr="000E6E3A">
              <w:rPr>
                <w:rStyle w:val="Bodytext213pt1"/>
                <w:rFonts w:ascii="Sylfaen" w:hAnsi="Sylfaen"/>
                <w:sz w:val="24"/>
                <w:szCs w:val="24"/>
              </w:rPr>
              <w:t>»</w:t>
            </w:r>
          </w:p>
        </w:tc>
      </w:tr>
      <w:tr w:rsidR="007E257F" w:rsidRPr="000E6E3A" w14:paraId="5F311ECF" w14:textId="77777777" w:rsidTr="000E6E3A">
        <w:tc>
          <w:tcPr>
            <w:tcW w:w="1685" w:type="dxa"/>
            <w:shd w:val="clear" w:color="auto" w:fill="FFFFFF"/>
            <w:vAlign w:val="center"/>
          </w:tcPr>
          <w:p w14:paraId="4716BA56"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Кобыла</w:t>
            </w:r>
          </w:p>
        </w:tc>
        <w:tc>
          <w:tcPr>
            <w:tcW w:w="1084" w:type="dxa"/>
            <w:shd w:val="clear" w:color="auto" w:fill="FFFFFF"/>
            <w:vAlign w:val="center"/>
          </w:tcPr>
          <w:p w14:paraId="4DF75599" w14:textId="77777777" w:rsidR="007E257F" w:rsidRPr="000E6E3A" w:rsidRDefault="000E6E3A" w:rsidP="000E6E3A">
            <w:pPr>
              <w:pStyle w:val="Bodytext20"/>
              <w:shd w:val="clear" w:color="auto" w:fill="auto"/>
              <w:spacing w:before="0" w:after="120" w:line="240" w:lineRule="auto"/>
              <w:ind w:firstLine="0"/>
              <w:jc w:val="right"/>
              <w:rPr>
                <w:rFonts w:ascii="Sylfaen" w:hAnsi="Sylfaen"/>
                <w:sz w:val="24"/>
                <w:szCs w:val="24"/>
              </w:rPr>
            </w:pPr>
            <w:r w:rsidRPr="000E6E3A">
              <w:rPr>
                <w:rStyle w:val="Bodytext211pt"/>
                <w:rFonts w:ascii="Sylfaen" w:hAnsi="Sylfaen"/>
                <w:sz w:val="24"/>
                <w:szCs w:val="24"/>
              </w:rPr>
              <w:t>1,0</w:t>
            </w:r>
          </w:p>
        </w:tc>
        <w:tc>
          <w:tcPr>
            <w:tcW w:w="882" w:type="dxa"/>
            <w:shd w:val="clear" w:color="auto" w:fill="FFFFFF"/>
          </w:tcPr>
          <w:p w14:paraId="249BBF0D" w14:textId="77777777" w:rsidR="007E257F" w:rsidRPr="000E6E3A" w:rsidRDefault="007E257F" w:rsidP="000E6E3A">
            <w:pPr>
              <w:spacing w:after="120"/>
              <w:rPr>
                <w:rFonts w:ascii="Sylfaen" w:hAnsi="Sylfaen"/>
              </w:rPr>
            </w:pPr>
          </w:p>
        </w:tc>
        <w:tc>
          <w:tcPr>
            <w:tcW w:w="900" w:type="dxa"/>
            <w:shd w:val="clear" w:color="auto" w:fill="FFFFFF"/>
            <w:vAlign w:val="center"/>
          </w:tcPr>
          <w:p w14:paraId="05FD21DB"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2,1</w:t>
            </w:r>
          </w:p>
        </w:tc>
        <w:tc>
          <w:tcPr>
            <w:tcW w:w="1184" w:type="dxa"/>
            <w:shd w:val="clear" w:color="auto" w:fill="FFFFFF"/>
            <w:vAlign w:val="center"/>
          </w:tcPr>
          <w:p w14:paraId="5B0870A6" w14:textId="77777777" w:rsidR="007E257F" w:rsidRPr="000E6E3A" w:rsidRDefault="000E6E3A" w:rsidP="000E6E3A">
            <w:pPr>
              <w:pStyle w:val="Bodytext20"/>
              <w:shd w:val="clear" w:color="auto" w:fill="auto"/>
              <w:spacing w:before="0" w:after="120" w:line="240" w:lineRule="auto"/>
              <w:ind w:right="300" w:firstLine="0"/>
              <w:jc w:val="right"/>
              <w:rPr>
                <w:rFonts w:ascii="Sylfaen" w:hAnsi="Sylfaen"/>
                <w:sz w:val="24"/>
                <w:szCs w:val="24"/>
              </w:rPr>
            </w:pPr>
            <w:r w:rsidRPr="000E6E3A">
              <w:rPr>
                <w:rStyle w:val="Bodytext211pt"/>
                <w:rFonts w:ascii="Sylfaen" w:hAnsi="Sylfaen"/>
                <w:sz w:val="24"/>
                <w:szCs w:val="24"/>
              </w:rPr>
              <w:t>10,7</w:t>
            </w:r>
          </w:p>
        </w:tc>
        <w:tc>
          <w:tcPr>
            <w:tcW w:w="1775" w:type="dxa"/>
            <w:shd w:val="clear" w:color="auto" w:fill="FFFFFF"/>
            <w:vAlign w:val="center"/>
          </w:tcPr>
          <w:p w14:paraId="6DD682F1" w14:textId="77777777" w:rsidR="007E257F" w:rsidRPr="000E6E3A" w:rsidRDefault="000E6E3A" w:rsidP="000E6E3A">
            <w:pPr>
              <w:pStyle w:val="Bodytext20"/>
              <w:shd w:val="clear" w:color="auto" w:fill="auto"/>
              <w:spacing w:before="0" w:after="120" w:line="240" w:lineRule="auto"/>
              <w:ind w:left="900" w:firstLine="0"/>
              <w:jc w:val="left"/>
              <w:rPr>
                <w:rFonts w:ascii="Sylfaen" w:hAnsi="Sylfaen"/>
                <w:sz w:val="24"/>
                <w:szCs w:val="24"/>
              </w:rPr>
            </w:pPr>
            <w:r w:rsidRPr="000E6E3A">
              <w:rPr>
                <w:rStyle w:val="Bodytext211pt"/>
                <w:rFonts w:ascii="Sylfaen" w:hAnsi="Sylfaen"/>
                <w:sz w:val="24"/>
                <w:szCs w:val="24"/>
              </w:rPr>
              <w:t>1032</w:t>
            </w:r>
          </w:p>
        </w:tc>
        <w:tc>
          <w:tcPr>
            <w:tcW w:w="1847" w:type="dxa"/>
            <w:shd w:val="clear" w:color="auto" w:fill="FFFFFF"/>
            <w:vAlign w:val="center"/>
          </w:tcPr>
          <w:p w14:paraId="596A544E" w14:textId="77777777" w:rsidR="007E257F" w:rsidRPr="000E6E3A" w:rsidRDefault="000E6E3A" w:rsidP="000E6E3A">
            <w:pPr>
              <w:pStyle w:val="Bodytext20"/>
              <w:shd w:val="clear" w:color="auto" w:fill="auto"/>
              <w:spacing w:before="0" w:after="120" w:line="240" w:lineRule="auto"/>
              <w:ind w:left="1040" w:firstLine="0"/>
              <w:jc w:val="left"/>
              <w:rPr>
                <w:rFonts w:ascii="Sylfaen" w:hAnsi="Sylfaen"/>
                <w:sz w:val="24"/>
                <w:szCs w:val="24"/>
              </w:rPr>
            </w:pPr>
            <w:r w:rsidRPr="000E6E3A">
              <w:rPr>
                <w:rStyle w:val="Bodytext211pt"/>
                <w:rFonts w:ascii="Sylfaen" w:hAnsi="Sylfaen"/>
                <w:sz w:val="24"/>
                <w:szCs w:val="24"/>
              </w:rPr>
              <w:t>6,5</w:t>
            </w:r>
          </w:p>
        </w:tc>
      </w:tr>
      <w:tr w:rsidR="007E257F" w:rsidRPr="000E6E3A" w14:paraId="4BCDED22" w14:textId="77777777" w:rsidTr="000E6E3A">
        <w:tc>
          <w:tcPr>
            <w:tcW w:w="4551" w:type="dxa"/>
            <w:gridSpan w:val="4"/>
            <w:shd w:val="clear" w:color="auto" w:fill="FFFFFF"/>
            <w:vAlign w:val="bottom"/>
          </w:tcPr>
          <w:p w14:paraId="7A77C94E" w14:textId="77777777" w:rsidR="007E257F" w:rsidRPr="000E6E3A" w:rsidRDefault="000E6E3A" w:rsidP="000E6E3A">
            <w:pPr>
              <w:pStyle w:val="Bodytext20"/>
              <w:shd w:val="clear" w:color="auto" w:fill="auto"/>
              <w:spacing w:before="0" w:after="120" w:line="240" w:lineRule="auto"/>
              <w:ind w:left="700" w:firstLine="0"/>
              <w:jc w:val="left"/>
              <w:rPr>
                <w:rFonts w:ascii="Sylfaen" w:hAnsi="Sylfaen"/>
                <w:sz w:val="24"/>
                <w:szCs w:val="24"/>
              </w:rPr>
            </w:pPr>
            <w:r w:rsidRPr="000E6E3A">
              <w:rPr>
                <w:rStyle w:val="Bodytext21"/>
                <w:rFonts w:ascii="Sylfaen" w:hAnsi="Sylfaen"/>
                <w:sz w:val="24"/>
                <w:szCs w:val="24"/>
              </w:rPr>
              <w:t>б) строку</w:t>
            </w:r>
          </w:p>
          <w:p w14:paraId="6072BAEE" w14:textId="77777777" w:rsidR="007E257F" w:rsidRPr="000E6E3A" w:rsidRDefault="000E6E3A" w:rsidP="000E6E3A">
            <w:pPr>
              <w:pStyle w:val="Bodytext20"/>
              <w:shd w:val="clear" w:color="auto" w:fill="auto"/>
              <w:spacing w:before="0" w:after="120" w:line="240" w:lineRule="auto"/>
              <w:ind w:left="700" w:firstLine="0"/>
              <w:jc w:val="left"/>
              <w:rPr>
                <w:rFonts w:ascii="Sylfaen" w:hAnsi="Sylfaen"/>
                <w:sz w:val="24"/>
                <w:szCs w:val="24"/>
              </w:rPr>
            </w:pPr>
            <w:r w:rsidRPr="000E6E3A">
              <w:rPr>
                <w:rStyle w:val="Bodytext21"/>
                <w:rFonts w:ascii="Sylfaen" w:hAnsi="Sylfaen"/>
                <w:sz w:val="24"/>
                <w:szCs w:val="24"/>
              </w:rPr>
              <w:t>«</w:t>
            </w:r>
          </w:p>
        </w:tc>
        <w:tc>
          <w:tcPr>
            <w:tcW w:w="1184" w:type="dxa"/>
            <w:shd w:val="clear" w:color="auto" w:fill="FFFFFF"/>
          </w:tcPr>
          <w:p w14:paraId="2C7A3792" w14:textId="77777777" w:rsidR="007E257F" w:rsidRPr="000E6E3A" w:rsidRDefault="007E257F" w:rsidP="000E6E3A">
            <w:pPr>
              <w:spacing w:after="120"/>
              <w:rPr>
                <w:rFonts w:ascii="Sylfaen" w:hAnsi="Sylfaen"/>
              </w:rPr>
            </w:pPr>
          </w:p>
        </w:tc>
        <w:tc>
          <w:tcPr>
            <w:tcW w:w="1775" w:type="dxa"/>
            <w:shd w:val="clear" w:color="auto" w:fill="FFFFFF"/>
          </w:tcPr>
          <w:p w14:paraId="67B2A039" w14:textId="77777777" w:rsidR="007E257F" w:rsidRPr="000E6E3A" w:rsidRDefault="007E257F" w:rsidP="000E6E3A">
            <w:pPr>
              <w:spacing w:after="120"/>
              <w:rPr>
                <w:rFonts w:ascii="Sylfaen" w:hAnsi="Sylfaen"/>
              </w:rPr>
            </w:pPr>
          </w:p>
        </w:tc>
        <w:tc>
          <w:tcPr>
            <w:tcW w:w="1847" w:type="dxa"/>
            <w:shd w:val="clear" w:color="auto" w:fill="FFFFFF"/>
          </w:tcPr>
          <w:p w14:paraId="4AB98FC9" w14:textId="77777777" w:rsidR="007E257F" w:rsidRPr="000E6E3A" w:rsidRDefault="000E6E3A" w:rsidP="000E6E3A">
            <w:pPr>
              <w:pStyle w:val="Bodytext20"/>
              <w:shd w:val="clear" w:color="auto" w:fill="auto"/>
              <w:spacing w:before="0" w:after="120" w:line="240" w:lineRule="auto"/>
              <w:ind w:firstLine="0"/>
              <w:jc w:val="right"/>
              <w:rPr>
                <w:rFonts w:ascii="Sylfaen" w:hAnsi="Sylfaen"/>
                <w:sz w:val="24"/>
                <w:szCs w:val="24"/>
              </w:rPr>
            </w:pPr>
            <w:r w:rsidRPr="000E6E3A">
              <w:rPr>
                <w:rStyle w:val="Bodytext21"/>
                <w:rFonts w:ascii="Sylfaen" w:hAnsi="Sylfaen"/>
                <w:sz w:val="24"/>
                <w:szCs w:val="24"/>
              </w:rPr>
              <w:t>».</w:t>
            </w:r>
          </w:p>
        </w:tc>
      </w:tr>
      <w:tr w:rsidR="007E257F" w:rsidRPr="000E6E3A" w14:paraId="21D5D3B8" w14:textId="77777777" w:rsidTr="000E6E3A">
        <w:tc>
          <w:tcPr>
            <w:tcW w:w="1685" w:type="dxa"/>
            <w:shd w:val="clear" w:color="auto" w:fill="FFFFFF"/>
            <w:vAlign w:val="center"/>
          </w:tcPr>
          <w:p w14:paraId="360F0665"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Коза</w:t>
            </w:r>
          </w:p>
        </w:tc>
        <w:tc>
          <w:tcPr>
            <w:tcW w:w="1084" w:type="dxa"/>
            <w:shd w:val="clear" w:color="auto" w:fill="FFFFFF"/>
            <w:vAlign w:val="center"/>
          </w:tcPr>
          <w:p w14:paraId="797530BF" w14:textId="77777777" w:rsidR="007E257F" w:rsidRPr="000E6E3A" w:rsidRDefault="000E6E3A" w:rsidP="000E6E3A">
            <w:pPr>
              <w:pStyle w:val="Bodytext20"/>
              <w:shd w:val="clear" w:color="auto" w:fill="auto"/>
              <w:spacing w:before="0" w:after="120" w:line="240" w:lineRule="auto"/>
              <w:ind w:left="220" w:firstLine="0"/>
              <w:jc w:val="left"/>
              <w:rPr>
                <w:rFonts w:ascii="Sylfaen" w:hAnsi="Sylfaen"/>
                <w:sz w:val="24"/>
                <w:szCs w:val="24"/>
              </w:rPr>
            </w:pPr>
            <w:r w:rsidRPr="000E6E3A">
              <w:rPr>
                <w:rStyle w:val="Bodytext211pt"/>
                <w:rFonts w:ascii="Sylfaen" w:hAnsi="Sylfaen"/>
                <w:sz w:val="24"/>
                <w:szCs w:val="24"/>
              </w:rPr>
              <w:t>2,8</w:t>
            </w:r>
          </w:p>
        </w:tc>
        <w:tc>
          <w:tcPr>
            <w:tcW w:w="882" w:type="dxa"/>
            <w:shd w:val="clear" w:color="auto" w:fill="FFFFFF"/>
            <w:vAlign w:val="center"/>
          </w:tcPr>
          <w:p w14:paraId="1FDC0A59" w14:textId="77777777" w:rsidR="007E257F" w:rsidRPr="000E6E3A" w:rsidRDefault="000E6E3A" w:rsidP="000E6E3A">
            <w:pPr>
              <w:pStyle w:val="Bodytext20"/>
              <w:shd w:val="clear" w:color="auto" w:fill="auto"/>
              <w:spacing w:before="0" w:after="120" w:line="240" w:lineRule="auto"/>
              <w:ind w:firstLine="0"/>
              <w:jc w:val="right"/>
              <w:rPr>
                <w:rFonts w:ascii="Sylfaen" w:hAnsi="Sylfaen"/>
                <w:sz w:val="24"/>
                <w:szCs w:val="24"/>
              </w:rPr>
            </w:pPr>
            <w:r w:rsidRPr="000E6E3A">
              <w:rPr>
                <w:rStyle w:val="Bodytext211pt"/>
                <w:rFonts w:ascii="Sylfaen" w:hAnsi="Sylfaen"/>
                <w:sz w:val="24"/>
                <w:szCs w:val="24"/>
              </w:rPr>
              <w:t>2,8</w:t>
            </w:r>
          </w:p>
        </w:tc>
        <w:tc>
          <w:tcPr>
            <w:tcW w:w="900" w:type="dxa"/>
            <w:shd w:val="clear" w:color="auto" w:fill="FFFFFF"/>
          </w:tcPr>
          <w:p w14:paraId="5785AEA7" w14:textId="77777777" w:rsidR="007E257F" w:rsidRPr="000E6E3A" w:rsidRDefault="007E257F" w:rsidP="000E6E3A">
            <w:pPr>
              <w:spacing w:after="120"/>
              <w:rPr>
                <w:rFonts w:ascii="Sylfaen" w:hAnsi="Sylfaen"/>
              </w:rPr>
            </w:pPr>
          </w:p>
        </w:tc>
        <w:tc>
          <w:tcPr>
            <w:tcW w:w="1184" w:type="dxa"/>
            <w:shd w:val="clear" w:color="auto" w:fill="FFFFFF"/>
            <w:vAlign w:val="center"/>
          </w:tcPr>
          <w:p w14:paraId="3E8A30F5"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13,4</w:t>
            </w:r>
          </w:p>
        </w:tc>
        <w:tc>
          <w:tcPr>
            <w:tcW w:w="1775" w:type="dxa"/>
            <w:shd w:val="clear" w:color="auto" w:fill="FFFFFF"/>
            <w:vAlign w:val="center"/>
          </w:tcPr>
          <w:p w14:paraId="5684FD3F" w14:textId="77777777" w:rsidR="007E257F" w:rsidRPr="000E6E3A" w:rsidRDefault="000E6E3A" w:rsidP="000E6E3A">
            <w:pPr>
              <w:pStyle w:val="Bodytext20"/>
              <w:shd w:val="clear" w:color="auto" w:fill="auto"/>
              <w:spacing w:before="0" w:after="120" w:line="240" w:lineRule="auto"/>
              <w:ind w:left="300" w:firstLine="0"/>
              <w:jc w:val="left"/>
              <w:rPr>
                <w:rFonts w:ascii="Sylfaen" w:hAnsi="Sylfaen"/>
                <w:sz w:val="24"/>
                <w:szCs w:val="24"/>
              </w:rPr>
            </w:pPr>
            <w:r w:rsidRPr="000E6E3A">
              <w:rPr>
                <w:rStyle w:val="Bodytext211pt"/>
                <w:rFonts w:ascii="Sylfaen" w:hAnsi="Sylfaen"/>
                <w:sz w:val="24"/>
                <w:szCs w:val="24"/>
              </w:rPr>
              <w:t>1027 - 1030</w:t>
            </w:r>
          </w:p>
        </w:tc>
        <w:tc>
          <w:tcPr>
            <w:tcW w:w="1847" w:type="dxa"/>
            <w:shd w:val="clear" w:color="auto" w:fill="FFFFFF"/>
            <w:vAlign w:val="center"/>
          </w:tcPr>
          <w:p w14:paraId="46F43659" w14:textId="77777777" w:rsidR="007E257F" w:rsidRPr="000E6E3A" w:rsidRDefault="000E6E3A" w:rsidP="000E6E3A">
            <w:pPr>
              <w:pStyle w:val="Bodytext20"/>
              <w:shd w:val="clear" w:color="auto" w:fill="auto"/>
              <w:spacing w:before="0" w:after="120" w:line="240" w:lineRule="auto"/>
              <w:ind w:left="360" w:firstLine="0"/>
              <w:jc w:val="left"/>
              <w:rPr>
                <w:rFonts w:ascii="Sylfaen" w:hAnsi="Sylfaen"/>
                <w:sz w:val="24"/>
                <w:szCs w:val="24"/>
              </w:rPr>
            </w:pPr>
            <w:r w:rsidRPr="000E6E3A">
              <w:rPr>
                <w:rStyle w:val="Bodytext211pt0"/>
                <w:rFonts w:ascii="Sylfaen" w:hAnsi="Sylfaen"/>
                <w:spacing w:val="0"/>
                <w:sz w:val="24"/>
                <w:szCs w:val="24"/>
              </w:rPr>
              <w:t>14-20</w:t>
            </w:r>
          </w:p>
        </w:tc>
      </w:tr>
      <w:tr w:rsidR="007E257F" w:rsidRPr="000E6E3A" w14:paraId="6F2B7AE3" w14:textId="77777777" w:rsidTr="000E6E3A">
        <w:tc>
          <w:tcPr>
            <w:tcW w:w="5735" w:type="dxa"/>
            <w:gridSpan w:val="5"/>
            <w:shd w:val="clear" w:color="auto" w:fill="FFFFFF"/>
          </w:tcPr>
          <w:p w14:paraId="2327F617" w14:textId="77777777" w:rsidR="007E257F" w:rsidRPr="000E6E3A" w:rsidRDefault="000E6E3A" w:rsidP="000E6E3A">
            <w:pPr>
              <w:pStyle w:val="Bodytext20"/>
              <w:shd w:val="clear" w:color="auto" w:fill="auto"/>
              <w:spacing w:before="0" w:after="120" w:line="240" w:lineRule="auto"/>
              <w:ind w:left="700" w:firstLine="0"/>
              <w:jc w:val="left"/>
              <w:rPr>
                <w:rFonts w:ascii="Sylfaen" w:hAnsi="Sylfaen"/>
                <w:sz w:val="24"/>
                <w:szCs w:val="24"/>
              </w:rPr>
            </w:pPr>
            <w:r w:rsidRPr="000E6E3A">
              <w:rPr>
                <w:rStyle w:val="Bodytext21"/>
                <w:rFonts w:ascii="Sylfaen" w:hAnsi="Sylfaen"/>
                <w:sz w:val="24"/>
                <w:szCs w:val="24"/>
              </w:rPr>
              <w:t>изложить в следующей редакции:</w:t>
            </w:r>
          </w:p>
          <w:p w14:paraId="4F188554" w14:textId="77777777" w:rsidR="007E257F" w:rsidRPr="000E6E3A" w:rsidRDefault="000E6E3A" w:rsidP="000E6E3A">
            <w:pPr>
              <w:pStyle w:val="Bodytext20"/>
              <w:shd w:val="clear" w:color="auto" w:fill="auto"/>
              <w:spacing w:before="0" w:after="120" w:line="240" w:lineRule="auto"/>
              <w:ind w:left="700" w:firstLine="0"/>
              <w:jc w:val="left"/>
              <w:rPr>
                <w:rFonts w:ascii="Sylfaen" w:hAnsi="Sylfaen"/>
                <w:sz w:val="24"/>
                <w:szCs w:val="24"/>
              </w:rPr>
            </w:pPr>
            <w:r w:rsidRPr="000E6E3A">
              <w:rPr>
                <w:rStyle w:val="Bodytext21"/>
                <w:rFonts w:ascii="Sylfaen" w:hAnsi="Sylfaen"/>
                <w:sz w:val="24"/>
                <w:szCs w:val="24"/>
              </w:rPr>
              <w:t>«</w:t>
            </w:r>
          </w:p>
        </w:tc>
        <w:tc>
          <w:tcPr>
            <w:tcW w:w="1775" w:type="dxa"/>
            <w:shd w:val="clear" w:color="auto" w:fill="FFFFFF"/>
          </w:tcPr>
          <w:p w14:paraId="7ABFD176" w14:textId="77777777" w:rsidR="007E257F" w:rsidRPr="000E6E3A" w:rsidRDefault="007E257F" w:rsidP="000E6E3A">
            <w:pPr>
              <w:spacing w:after="120"/>
              <w:rPr>
                <w:rFonts w:ascii="Sylfaen" w:hAnsi="Sylfaen"/>
              </w:rPr>
            </w:pPr>
          </w:p>
        </w:tc>
        <w:tc>
          <w:tcPr>
            <w:tcW w:w="1847" w:type="dxa"/>
            <w:shd w:val="clear" w:color="auto" w:fill="FFFFFF"/>
          </w:tcPr>
          <w:p w14:paraId="2BD395ED" w14:textId="77777777" w:rsidR="007E257F" w:rsidRPr="000E6E3A" w:rsidRDefault="007E257F" w:rsidP="000E6E3A">
            <w:pPr>
              <w:spacing w:after="120"/>
              <w:rPr>
                <w:rFonts w:ascii="Sylfaen" w:hAnsi="Sylfaen"/>
              </w:rPr>
            </w:pPr>
          </w:p>
        </w:tc>
      </w:tr>
      <w:tr w:rsidR="007E257F" w:rsidRPr="000E6E3A" w14:paraId="4CC16E7F" w14:textId="77777777" w:rsidTr="000E6E3A">
        <w:tc>
          <w:tcPr>
            <w:tcW w:w="1685" w:type="dxa"/>
            <w:shd w:val="clear" w:color="auto" w:fill="FFFFFF"/>
          </w:tcPr>
          <w:p w14:paraId="721655D7"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коза</w:t>
            </w:r>
          </w:p>
        </w:tc>
        <w:tc>
          <w:tcPr>
            <w:tcW w:w="1084" w:type="dxa"/>
            <w:shd w:val="clear" w:color="auto" w:fill="FFFFFF"/>
          </w:tcPr>
          <w:p w14:paraId="5DE81137" w14:textId="77777777" w:rsidR="007E257F" w:rsidRPr="000E6E3A" w:rsidRDefault="000E6E3A" w:rsidP="000E6E3A">
            <w:pPr>
              <w:pStyle w:val="Bodytext20"/>
              <w:shd w:val="clear" w:color="auto" w:fill="auto"/>
              <w:spacing w:before="0" w:after="120" w:line="240" w:lineRule="auto"/>
              <w:ind w:left="220" w:firstLine="0"/>
              <w:jc w:val="left"/>
              <w:rPr>
                <w:rFonts w:ascii="Sylfaen" w:hAnsi="Sylfaen"/>
                <w:sz w:val="24"/>
                <w:szCs w:val="24"/>
              </w:rPr>
            </w:pPr>
            <w:r w:rsidRPr="000E6E3A">
              <w:rPr>
                <w:rStyle w:val="Bodytext211pt"/>
                <w:rFonts w:ascii="Sylfaen" w:hAnsi="Sylfaen"/>
                <w:sz w:val="24"/>
                <w:szCs w:val="24"/>
              </w:rPr>
              <w:t>2,5</w:t>
            </w:r>
          </w:p>
        </w:tc>
        <w:tc>
          <w:tcPr>
            <w:tcW w:w="882" w:type="dxa"/>
            <w:shd w:val="clear" w:color="auto" w:fill="FFFFFF"/>
            <w:vAlign w:val="center"/>
          </w:tcPr>
          <w:p w14:paraId="2AE94B6A" w14:textId="77777777" w:rsidR="007E257F" w:rsidRPr="000E6E3A" w:rsidRDefault="000E6E3A" w:rsidP="000E6E3A">
            <w:pPr>
              <w:pStyle w:val="Bodytext20"/>
              <w:shd w:val="clear" w:color="auto" w:fill="auto"/>
              <w:spacing w:before="0" w:after="120" w:line="240" w:lineRule="auto"/>
              <w:ind w:firstLine="0"/>
              <w:jc w:val="right"/>
              <w:rPr>
                <w:rFonts w:ascii="Sylfaen" w:hAnsi="Sylfaen"/>
                <w:sz w:val="24"/>
                <w:szCs w:val="24"/>
              </w:rPr>
            </w:pPr>
            <w:r w:rsidRPr="000E6E3A">
              <w:rPr>
                <w:rStyle w:val="Bodytext211pt"/>
                <w:rFonts w:ascii="Sylfaen" w:hAnsi="Sylfaen"/>
                <w:sz w:val="24"/>
                <w:szCs w:val="24"/>
              </w:rPr>
              <w:t>2,8</w:t>
            </w:r>
          </w:p>
        </w:tc>
        <w:tc>
          <w:tcPr>
            <w:tcW w:w="900" w:type="dxa"/>
            <w:shd w:val="clear" w:color="auto" w:fill="FFFFFF"/>
          </w:tcPr>
          <w:p w14:paraId="52FEF294" w14:textId="77777777" w:rsidR="007E257F" w:rsidRPr="000E6E3A" w:rsidRDefault="007E257F" w:rsidP="000E6E3A">
            <w:pPr>
              <w:spacing w:after="120"/>
              <w:rPr>
                <w:rFonts w:ascii="Sylfaen" w:hAnsi="Sylfaen"/>
              </w:rPr>
            </w:pPr>
          </w:p>
        </w:tc>
        <w:tc>
          <w:tcPr>
            <w:tcW w:w="1184" w:type="dxa"/>
            <w:shd w:val="clear" w:color="auto" w:fill="FFFFFF"/>
          </w:tcPr>
          <w:p w14:paraId="19AD0623"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11,5</w:t>
            </w:r>
          </w:p>
        </w:tc>
        <w:tc>
          <w:tcPr>
            <w:tcW w:w="1775" w:type="dxa"/>
            <w:shd w:val="clear" w:color="auto" w:fill="FFFFFF"/>
          </w:tcPr>
          <w:p w14:paraId="1DD1358C" w14:textId="77777777" w:rsidR="007E257F" w:rsidRPr="000E6E3A" w:rsidRDefault="000E6E3A" w:rsidP="000E6E3A">
            <w:pPr>
              <w:pStyle w:val="Bodytext20"/>
              <w:shd w:val="clear" w:color="auto" w:fill="auto"/>
              <w:spacing w:before="0" w:after="120" w:line="240" w:lineRule="auto"/>
              <w:ind w:left="300" w:firstLine="0"/>
              <w:jc w:val="left"/>
              <w:rPr>
                <w:rFonts w:ascii="Sylfaen" w:hAnsi="Sylfaen"/>
                <w:sz w:val="24"/>
                <w:szCs w:val="24"/>
              </w:rPr>
            </w:pPr>
            <w:r w:rsidRPr="000E6E3A">
              <w:rPr>
                <w:rStyle w:val="Bodytext211pt"/>
                <w:rFonts w:ascii="Sylfaen" w:hAnsi="Sylfaen"/>
                <w:sz w:val="24"/>
                <w:szCs w:val="24"/>
              </w:rPr>
              <w:t>1027-1030</w:t>
            </w:r>
          </w:p>
        </w:tc>
        <w:tc>
          <w:tcPr>
            <w:tcW w:w="1847" w:type="dxa"/>
            <w:shd w:val="clear" w:color="auto" w:fill="FFFFFF"/>
            <w:vAlign w:val="bottom"/>
          </w:tcPr>
          <w:p w14:paraId="7E00049C" w14:textId="77777777" w:rsidR="007E257F" w:rsidRPr="000E6E3A" w:rsidRDefault="000E6E3A" w:rsidP="000E6E3A">
            <w:pPr>
              <w:pStyle w:val="Bodytext20"/>
              <w:shd w:val="clear" w:color="auto" w:fill="auto"/>
              <w:spacing w:before="0" w:after="120" w:line="240" w:lineRule="auto"/>
              <w:ind w:left="360" w:firstLine="0"/>
              <w:jc w:val="left"/>
              <w:rPr>
                <w:rFonts w:ascii="Sylfaen" w:hAnsi="Sylfaen"/>
                <w:sz w:val="24"/>
                <w:szCs w:val="24"/>
              </w:rPr>
            </w:pPr>
            <w:r w:rsidRPr="000E6E3A">
              <w:rPr>
                <w:rStyle w:val="Bodytext211pt"/>
                <w:rFonts w:ascii="Sylfaen" w:hAnsi="Sylfaen"/>
                <w:sz w:val="24"/>
                <w:szCs w:val="24"/>
              </w:rPr>
              <w:t>13-24</w:t>
            </w:r>
          </w:p>
          <w:p w14:paraId="61BDE32F" w14:textId="77777777" w:rsidR="007E257F" w:rsidRPr="000E6E3A" w:rsidRDefault="000E6E3A" w:rsidP="000E6E3A">
            <w:pPr>
              <w:pStyle w:val="Bodytext20"/>
              <w:shd w:val="clear" w:color="auto" w:fill="auto"/>
              <w:spacing w:before="0" w:after="120" w:line="240" w:lineRule="auto"/>
              <w:ind w:firstLine="0"/>
              <w:jc w:val="right"/>
              <w:rPr>
                <w:rFonts w:ascii="Sylfaen" w:hAnsi="Sylfaen"/>
                <w:sz w:val="24"/>
                <w:szCs w:val="24"/>
              </w:rPr>
            </w:pPr>
            <w:r w:rsidRPr="000E6E3A">
              <w:rPr>
                <w:rStyle w:val="Bodytext21"/>
                <w:rFonts w:ascii="Sylfaen" w:hAnsi="Sylfaen"/>
                <w:sz w:val="24"/>
                <w:szCs w:val="24"/>
              </w:rPr>
              <w:t>»</w:t>
            </w:r>
          </w:p>
        </w:tc>
      </w:tr>
    </w:tbl>
    <w:p w14:paraId="33B8D19C" w14:textId="77777777" w:rsidR="00FE4594" w:rsidRDefault="00FE4594" w:rsidP="000E6E3A">
      <w:pPr>
        <w:pStyle w:val="Bodytext20"/>
        <w:shd w:val="clear" w:color="auto" w:fill="auto"/>
        <w:spacing w:before="0" w:after="120" w:line="240" w:lineRule="auto"/>
        <w:ind w:left="240" w:right="420" w:firstLine="0"/>
        <w:rPr>
          <w:rFonts w:ascii="Sylfaen" w:hAnsi="Sylfaen"/>
          <w:sz w:val="24"/>
          <w:szCs w:val="24"/>
        </w:rPr>
      </w:pPr>
    </w:p>
    <w:p w14:paraId="544E0E7C" w14:textId="77777777" w:rsidR="007E257F" w:rsidRPr="000E6E3A" w:rsidRDefault="000E6E3A" w:rsidP="00FE4594">
      <w:pPr>
        <w:pStyle w:val="Bodytext20"/>
        <w:shd w:val="clear" w:color="auto" w:fill="auto"/>
        <w:spacing w:before="0" w:after="120" w:line="240" w:lineRule="auto"/>
        <w:ind w:right="420" w:firstLine="567"/>
        <w:rPr>
          <w:rFonts w:ascii="Sylfaen" w:hAnsi="Sylfaen"/>
          <w:sz w:val="24"/>
          <w:szCs w:val="24"/>
        </w:rPr>
      </w:pPr>
      <w:r w:rsidRPr="000E6E3A">
        <w:rPr>
          <w:rFonts w:ascii="Sylfaen" w:hAnsi="Sylfaen"/>
          <w:sz w:val="24"/>
          <w:szCs w:val="24"/>
        </w:rPr>
        <w:t>заменить словами «Сыры плавленые и молокосодержащие продукты с заменителем молочного жира, произведенные по технологии плавленого сыра»;</w:t>
      </w:r>
    </w:p>
    <w:p w14:paraId="518E8975" w14:textId="77777777" w:rsidR="007E257F" w:rsidRPr="000E6E3A" w:rsidRDefault="000E6E3A" w:rsidP="00FE4594">
      <w:pPr>
        <w:pStyle w:val="Bodytext20"/>
        <w:shd w:val="clear" w:color="auto" w:fill="auto"/>
        <w:spacing w:before="0" w:after="120" w:line="240" w:lineRule="auto"/>
        <w:ind w:firstLine="567"/>
        <w:rPr>
          <w:rFonts w:ascii="Sylfaen" w:hAnsi="Sylfaen"/>
          <w:sz w:val="24"/>
          <w:szCs w:val="24"/>
        </w:rPr>
      </w:pPr>
      <w:r w:rsidRPr="000E6E3A">
        <w:rPr>
          <w:rFonts w:ascii="Sylfaen" w:hAnsi="Sylfaen"/>
          <w:sz w:val="24"/>
          <w:szCs w:val="24"/>
        </w:rPr>
        <w:t>в)</w:t>
      </w:r>
      <w:r>
        <w:rPr>
          <w:rFonts w:ascii="Sylfaen" w:hAnsi="Sylfaen"/>
          <w:sz w:val="24"/>
          <w:szCs w:val="24"/>
        </w:rPr>
        <w:t xml:space="preserve"> </w:t>
      </w:r>
      <w:r w:rsidRPr="000E6E3A">
        <w:rPr>
          <w:rFonts w:ascii="Sylfaen" w:hAnsi="Sylfaen"/>
          <w:sz w:val="24"/>
          <w:szCs w:val="24"/>
        </w:rPr>
        <w:t>раздел XIII изложить в следующей редакции:</w:t>
      </w:r>
    </w:p>
    <w:p w14:paraId="643C223F" w14:textId="77777777" w:rsidR="007E257F" w:rsidRPr="000E6E3A" w:rsidRDefault="000E6E3A" w:rsidP="00FE4594">
      <w:pPr>
        <w:pStyle w:val="Bodytext50"/>
        <w:shd w:val="clear" w:color="auto" w:fill="auto"/>
        <w:spacing w:after="120" w:line="240" w:lineRule="auto"/>
        <w:ind w:firstLine="567"/>
        <w:rPr>
          <w:rFonts w:ascii="Sylfaen" w:hAnsi="Sylfaen"/>
          <w:sz w:val="24"/>
          <w:szCs w:val="24"/>
        </w:rPr>
      </w:pPr>
      <w:r w:rsidRPr="000E6E3A">
        <w:rPr>
          <w:rFonts w:ascii="Sylfaen" w:hAnsi="Sylfaen"/>
          <w:sz w:val="24"/>
          <w:szCs w:val="24"/>
        </w:rPr>
        <w:t>«</w:t>
      </w:r>
    </w:p>
    <w:tbl>
      <w:tblPr>
        <w:tblOverlap w:val="never"/>
        <w:tblW w:w="0" w:type="auto"/>
        <w:tblLayout w:type="fixed"/>
        <w:tblCellMar>
          <w:left w:w="10" w:type="dxa"/>
          <w:right w:w="10" w:type="dxa"/>
        </w:tblCellMar>
        <w:tblLook w:val="0000" w:firstRow="0" w:lastRow="0" w:firstColumn="0" w:lastColumn="0" w:noHBand="0" w:noVBand="0"/>
      </w:tblPr>
      <w:tblGrid>
        <w:gridCol w:w="4003"/>
        <w:gridCol w:w="4568"/>
        <w:gridCol w:w="1033"/>
      </w:tblGrid>
      <w:tr w:rsidR="007E257F" w:rsidRPr="000E6E3A" w14:paraId="7759729A" w14:textId="77777777" w:rsidTr="000E6E3A">
        <w:tc>
          <w:tcPr>
            <w:tcW w:w="9604" w:type="dxa"/>
            <w:gridSpan w:val="3"/>
            <w:shd w:val="clear" w:color="auto" w:fill="FFFFFF"/>
          </w:tcPr>
          <w:p w14:paraId="71FAB56F"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XIII. Молокосодержащие продукты, молокосодержащие продукты с заменителем молочного</w:t>
            </w:r>
          </w:p>
          <w:p w14:paraId="3A0F4867" w14:textId="77777777" w:rsidR="007E257F" w:rsidRPr="000E6E3A" w:rsidRDefault="000E6E3A" w:rsidP="000E6E3A">
            <w:pPr>
              <w:pStyle w:val="Bodytext20"/>
              <w:shd w:val="clear" w:color="auto" w:fill="auto"/>
              <w:spacing w:before="0" w:after="120" w:line="240" w:lineRule="auto"/>
              <w:ind w:firstLine="0"/>
              <w:jc w:val="center"/>
              <w:rPr>
                <w:rFonts w:ascii="Sylfaen" w:hAnsi="Sylfaen"/>
                <w:sz w:val="24"/>
                <w:szCs w:val="24"/>
              </w:rPr>
            </w:pPr>
            <w:r w:rsidRPr="000E6E3A">
              <w:rPr>
                <w:rStyle w:val="Bodytext211pt"/>
                <w:rFonts w:ascii="Sylfaen" w:hAnsi="Sylfaen"/>
                <w:sz w:val="24"/>
                <w:szCs w:val="24"/>
              </w:rPr>
              <w:t>жира</w:t>
            </w:r>
          </w:p>
        </w:tc>
      </w:tr>
      <w:tr w:rsidR="007E257F" w:rsidRPr="000E6E3A" w14:paraId="382BA58A" w14:textId="77777777" w:rsidTr="000E6E3A">
        <w:tc>
          <w:tcPr>
            <w:tcW w:w="4003" w:type="dxa"/>
            <w:shd w:val="clear" w:color="auto" w:fill="FFFFFF"/>
          </w:tcPr>
          <w:p w14:paraId="3D8E8052"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58. Молокосодержащие продукты, молокосодержащие продукты с заменителем молочного жира</w:t>
            </w:r>
          </w:p>
        </w:tc>
        <w:tc>
          <w:tcPr>
            <w:tcW w:w="5601" w:type="dxa"/>
            <w:gridSpan w:val="2"/>
            <w:shd w:val="clear" w:color="auto" w:fill="FFFFFF"/>
            <w:vAlign w:val="bottom"/>
          </w:tcPr>
          <w:p w14:paraId="1EDDA5BA" w14:textId="77777777" w:rsidR="007E257F" w:rsidRPr="000E6E3A" w:rsidRDefault="000E6E3A" w:rsidP="000E6E3A">
            <w:pPr>
              <w:pStyle w:val="Bodytext20"/>
              <w:shd w:val="clear" w:color="auto" w:fill="auto"/>
              <w:spacing w:before="0" w:after="120" w:line="240" w:lineRule="auto"/>
              <w:ind w:left="2240" w:firstLine="0"/>
              <w:jc w:val="left"/>
              <w:rPr>
                <w:rFonts w:ascii="Sylfaen" w:hAnsi="Sylfaen"/>
                <w:sz w:val="24"/>
                <w:szCs w:val="24"/>
              </w:rPr>
            </w:pPr>
            <w:r w:rsidRPr="000E6E3A">
              <w:rPr>
                <w:rStyle w:val="Bodytext211pt"/>
                <w:rFonts w:ascii="Sylfaen" w:hAnsi="Sylfaen"/>
                <w:sz w:val="24"/>
                <w:szCs w:val="24"/>
              </w:rPr>
              <w:t>требования устанавливаются с учетом содержания и соотношения в продукте молочных и немолочных компонентов в нормативных и технических документах</w:t>
            </w:r>
          </w:p>
        </w:tc>
      </w:tr>
      <w:tr w:rsidR="007E257F" w:rsidRPr="000E6E3A" w14:paraId="16543A79" w14:textId="77777777" w:rsidTr="000E6E3A">
        <w:tc>
          <w:tcPr>
            <w:tcW w:w="4003" w:type="dxa"/>
            <w:shd w:val="clear" w:color="auto" w:fill="FFFFFF"/>
          </w:tcPr>
          <w:p w14:paraId="7D7A7838" w14:textId="77777777" w:rsidR="007E257F" w:rsidRPr="000E6E3A" w:rsidRDefault="007E257F" w:rsidP="000E6E3A">
            <w:pPr>
              <w:spacing w:after="120"/>
              <w:rPr>
                <w:rFonts w:ascii="Sylfaen" w:hAnsi="Sylfaen"/>
              </w:rPr>
            </w:pPr>
          </w:p>
        </w:tc>
        <w:tc>
          <w:tcPr>
            <w:tcW w:w="5601" w:type="dxa"/>
            <w:gridSpan w:val="2"/>
            <w:shd w:val="clear" w:color="auto" w:fill="FFFFFF"/>
            <w:vAlign w:val="center"/>
          </w:tcPr>
          <w:p w14:paraId="5E62FB6C" w14:textId="77777777" w:rsidR="007E257F" w:rsidRPr="000E6E3A" w:rsidRDefault="000E6E3A" w:rsidP="000E6E3A">
            <w:pPr>
              <w:pStyle w:val="Bodytext20"/>
              <w:shd w:val="clear" w:color="auto" w:fill="auto"/>
              <w:spacing w:before="0" w:after="120" w:line="240" w:lineRule="auto"/>
              <w:ind w:left="5100" w:firstLine="0"/>
              <w:jc w:val="left"/>
              <w:rPr>
                <w:rFonts w:ascii="Sylfaen" w:hAnsi="Sylfaen"/>
                <w:sz w:val="24"/>
                <w:szCs w:val="24"/>
              </w:rPr>
            </w:pPr>
            <w:r w:rsidRPr="000E6E3A">
              <w:rPr>
                <w:rStyle w:val="Bodytext211pt"/>
                <w:rFonts w:ascii="Sylfaen" w:hAnsi="Sylfaen"/>
                <w:sz w:val="24"/>
                <w:szCs w:val="24"/>
              </w:rPr>
              <w:t>».</w:t>
            </w:r>
          </w:p>
        </w:tc>
      </w:tr>
      <w:tr w:rsidR="007E257F" w:rsidRPr="000E6E3A" w14:paraId="16D43276" w14:textId="77777777" w:rsidTr="000E6E3A">
        <w:tc>
          <w:tcPr>
            <w:tcW w:w="9604" w:type="dxa"/>
            <w:gridSpan w:val="3"/>
            <w:shd w:val="clear" w:color="auto" w:fill="FFFFFF"/>
            <w:vAlign w:val="center"/>
          </w:tcPr>
          <w:p w14:paraId="3853FE70" w14:textId="77777777" w:rsidR="007E257F" w:rsidRPr="000E6E3A" w:rsidRDefault="000E6E3A" w:rsidP="000E6E3A">
            <w:pPr>
              <w:pStyle w:val="Bodytext20"/>
              <w:shd w:val="clear" w:color="auto" w:fill="auto"/>
              <w:spacing w:before="0" w:after="120" w:line="240" w:lineRule="auto"/>
              <w:ind w:firstLine="0"/>
              <w:jc w:val="center"/>
              <w:rPr>
                <w:rFonts w:ascii="Sylfaen" w:hAnsi="Sylfaen"/>
                <w:sz w:val="24"/>
                <w:szCs w:val="24"/>
              </w:rPr>
            </w:pPr>
            <w:r w:rsidRPr="000E6E3A">
              <w:rPr>
                <w:rStyle w:val="Bodytext21"/>
                <w:rFonts w:ascii="Sylfaen" w:hAnsi="Sylfaen"/>
                <w:sz w:val="24"/>
                <w:szCs w:val="24"/>
              </w:rPr>
              <w:t>19. Пункт 5 приложения № 10 изложить в следующей редакции:</w:t>
            </w:r>
          </w:p>
          <w:p w14:paraId="0954D74C" w14:textId="77777777" w:rsidR="007E257F" w:rsidRPr="000E6E3A" w:rsidRDefault="000E6E3A" w:rsidP="000E6E3A">
            <w:pPr>
              <w:pStyle w:val="Bodytext20"/>
              <w:shd w:val="clear" w:color="auto" w:fill="auto"/>
              <w:spacing w:before="0" w:after="120" w:line="240" w:lineRule="auto"/>
              <w:ind w:left="880" w:firstLine="0"/>
              <w:jc w:val="left"/>
              <w:rPr>
                <w:rFonts w:ascii="Sylfaen" w:hAnsi="Sylfaen"/>
                <w:sz w:val="24"/>
                <w:szCs w:val="24"/>
              </w:rPr>
            </w:pPr>
            <w:r w:rsidRPr="000E6E3A">
              <w:rPr>
                <w:rStyle w:val="Bodytext211pt"/>
                <w:rFonts w:ascii="Sylfaen" w:hAnsi="Sylfaen"/>
                <w:sz w:val="24"/>
                <w:szCs w:val="24"/>
              </w:rPr>
              <w:t>«</w:t>
            </w:r>
          </w:p>
        </w:tc>
      </w:tr>
      <w:tr w:rsidR="007E257F" w:rsidRPr="000E6E3A" w14:paraId="229C4181" w14:textId="77777777" w:rsidTr="000E6E3A">
        <w:tc>
          <w:tcPr>
            <w:tcW w:w="4003" w:type="dxa"/>
            <w:vMerge w:val="restart"/>
            <w:shd w:val="clear" w:color="auto" w:fill="FFFFFF"/>
          </w:tcPr>
          <w:p w14:paraId="65A0A704" w14:textId="77777777" w:rsidR="007E257F" w:rsidRPr="000E6E3A" w:rsidRDefault="000E6E3A" w:rsidP="000E6E3A">
            <w:pPr>
              <w:pStyle w:val="Bodytext20"/>
              <w:shd w:val="clear" w:color="auto" w:fill="auto"/>
              <w:spacing w:before="0" w:after="120" w:line="240" w:lineRule="auto"/>
              <w:ind w:firstLine="0"/>
              <w:jc w:val="left"/>
              <w:rPr>
                <w:rFonts w:ascii="Sylfaen" w:hAnsi="Sylfaen"/>
                <w:sz w:val="24"/>
                <w:szCs w:val="24"/>
              </w:rPr>
            </w:pPr>
            <w:r w:rsidRPr="000E6E3A">
              <w:rPr>
                <w:rStyle w:val="Bodytext211pt"/>
                <w:rFonts w:ascii="Sylfaen" w:hAnsi="Sylfaen"/>
                <w:sz w:val="24"/>
                <w:szCs w:val="24"/>
              </w:rPr>
              <w:t xml:space="preserve">5. Сыры (твердые, полутвердые, мягкие, рассольные), сыры плавленые, сырные пасты, сырные соусы, молокосодержащие продукты с заменителем молочного жира, произведенные по технологии сыра (твердые, полутвердые, мягкие, рассольные), молокосодержащие продукты с заменителем молочного жира, произведенные по технологии </w:t>
            </w:r>
            <w:r w:rsidRPr="000E6E3A">
              <w:rPr>
                <w:rStyle w:val="Bodytext211pt"/>
                <w:rFonts w:ascii="Sylfaen" w:hAnsi="Sylfaen"/>
                <w:sz w:val="24"/>
                <w:szCs w:val="24"/>
              </w:rPr>
              <w:lastRenderedPageBreak/>
              <w:t>плавленого сыра</w:t>
            </w:r>
          </w:p>
        </w:tc>
        <w:tc>
          <w:tcPr>
            <w:tcW w:w="4568" w:type="dxa"/>
            <w:shd w:val="clear" w:color="auto" w:fill="FFFFFF"/>
            <w:vAlign w:val="center"/>
          </w:tcPr>
          <w:p w14:paraId="5F342F99" w14:textId="77777777" w:rsidR="007E257F" w:rsidRPr="000E6E3A" w:rsidRDefault="000E6E3A" w:rsidP="000E6E3A">
            <w:pPr>
              <w:pStyle w:val="Bodytext20"/>
              <w:shd w:val="clear" w:color="auto" w:fill="auto"/>
              <w:spacing w:before="0" w:after="120" w:line="240" w:lineRule="auto"/>
              <w:ind w:left="160" w:firstLine="0"/>
              <w:jc w:val="left"/>
              <w:rPr>
                <w:rFonts w:ascii="Sylfaen" w:hAnsi="Sylfaen"/>
                <w:sz w:val="24"/>
                <w:szCs w:val="24"/>
              </w:rPr>
            </w:pPr>
            <w:r w:rsidRPr="000E6E3A">
              <w:rPr>
                <w:rStyle w:val="Bodytext211pt"/>
                <w:rFonts w:ascii="Sylfaen" w:hAnsi="Sylfaen"/>
                <w:sz w:val="24"/>
                <w:szCs w:val="24"/>
              </w:rPr>
              <w:lastRenderedPageBreak/>
              <w:t>токсичные элементы:</w:t>
            </w:r>
          </w:p>
        </w:tc>
        <w:tc>
          <w:tcPr>
            <w:tcW w:w="1033" w:type="dxa"/>
            <w:shd w:val="clear" w:color="auto" w:fill="FFFFFF"/>
          </w:tcPr>
          <w:p w14:paraId="7012F70B" w14:textId="77777777" w:rsidR="007E257F" w:rsidRPr="000E6E3A" w:rsidRDefault="007E257F" w:rsidP="000E6E3A">
            <w:pPr>
              <w:spacing w:after="120"/>
              <w:rPr>
                <w:rFonts w:ascii="Sylfaen" w:hAnsi="Sylfaen"/>
              </w:rPr>
            </w:pPr>
          </w:p>
        </w:tc>
      </w:tr>
      <w:tr w:rsidR="007E257F" w:rsidRPr="000E6E3A" w14:paraId="6137513F" w14:textId="77777777" w:rsidTr="000E6E3A">
        <w:tc>
          <w:tcPr>
            <w:tcW w:w="4003" w:type="dxa"/>
            <w:vMerge/>
            <w:shd w:val="clear" w:color="auto" w:fill="FFFFFF"/>
          </w:tcPr>
          <w:p w14:paraId="5F89C9E7" w14:textId="77777777" w:rsidR="007E257F" w:rsidRPr="000E6E3A" w:rsidRDefault="007E257F" w:rsidP="000E6E3A">
            <w:pPr>
              <w:spacing w:after="120"/>
              <w:rPr>
                <w:rFonts w:ascii="Sylfaen" w:hAnsi="Sylfaen"/>
              </w:rPr>
            </w:pPr>
          </w:p>
        </w:tc>
        <w:tc>
          <w:tcPr>
            <w:tcW w:w="4568" w:type="dxa"/>
            <w:shd w:val="clear" w:color="auto" w:fill="FFFFFF"/>
            <w:vAlign w:val="center"/>
          </w:tcPr>
          <w:p w14:paraId="44138D2B" w14:textId="77777777" w:rsidR="007E257F" w:rsidRPr="000E6E3A" w:rsidRDefault="000E6E3A" w:rsidP="000E6E3A">
            <w:pPr>
              <w:pStyle w:val="Bodytext20"/>
              <w:shd w:val="clear" w:color="auto" w:fill="auto"/>
              <w:spacing w:before="0" w:after="120" w:line="240" w:lineRule="auto"/>
              <w:ind w:left="160" w:firstLine="0"/>
              <w:jc w:val="left"/>
              <w:rPr>
                <w:rFonts w:ascii="Sylfaen" w:hAnsi="Sylfaen"/>
                <w:sz w:val="24"/>
                <w:szCs w:val="24"/>
              </w:rPr>
            </w:pPr>
            <w:r w:rsidRPr="000E6E3A">
              <w:rPr>
                <w:rStyle w:val="Bodytext211pt"/>
                <w:rFonts w:ascii="Sylfaen" w:hAnsi="Sylfaen"/>
                <w:sz w:val="24"/>
                <w:szCs w:val="24"/>
              </w:rPr>
              <w:t>свинец</w:t>
            </w:r>
          </w:p>
        </w:tc>
        <w:tc>
          <w:tcPr>
            <w:tcW w:w="1033" w:type="dxa"/>
            <w:shd w:val="clear" w:color="auto" w:fill="FFFFFF"/>
            <w:vAlign w:val="center"/>
          </w:tcPr>
          <w:p w14:paraId="3D1B73D4" w14:textId="77777777" w:rsidR="007E257F" w:rsidRPr="000E6E3A" w:rsidRDefault="000E6E3A" w:rsidP="000E6E3A">
            <w:pPr>
              <w:pStyle w:val="Bodytext20"/>
              <w:shd w:val="clear" w:color="auto" w:fill="auto"/>
              <w:spacing w:before="0" w:after="120" w:line="240" w:lineRule="auto"/>
              <w:ind w:left="180" w:firstLine="0"/>
              <w:jc w:val="left"/>
              <w:rPr>
                <w:rFonts w:ascii="Sylfaen" w:hAnsi="Sylfaen"/>
                <w:sz w:val="24"/>
                <w:szCs w:val="24"/>
              </w:rPr>
            </w:pPr>
            <w:r w:rsidRPr="000E6E3A">
              <w:rPr>
                <w:rStyle w:val="Bodytext21"/>
                <w:rFonts w:ascii="Sylfaen" w:hAnsi="Sylfaen"/>
                <w:sz w:val="24"/>
                <w:szCs w:val="24"/>
              </w:rPr>
              <w:t>0,2</w:t>
            </w:r>
          </w:p>
        </w:tc>
      </w:tr>
      <w:tr w:rsidR="007E257F" w:rsidRPr="000E6E3A" w14:paraId="5AA23904" w14:textId="77777777" w:rsidTr="000E6E3A">
        <w:tc>
          <w:tcPr>
            <w:tcW w:w="4003" w:type="dxa"/>
            <w:vMerge/>
            <w:shd w:val="clear" w:color="auto" w:fill="FFFFFF"/>
          </w:tcPr>
          <w:p w14:paraId="2234D7CC" w14:textId="77777777" w:rsidR="007E257F" w:rsidRPr="000E6E3A" w:rsidRDefault="007E257F" w:rsidP="000E6E3A">
            <w:pPr>
              <w:spacing w:after="120"/>
              <w:rPr>
                <w:rFonts w:ascii="Sylfaen" w:hAnsi="Sylfaen"/>
              </w:rPr>
            </w:pPr>
          </w:p>
        </w:tc>
        <w:tc>
          <w:tcPr>
            <w:tcW w:w="4568" w:type="dxa"/>
            <w:shd w:val="clear" w:color="auto" w:fill="FFFFFF"/>
            <w:vAlign w:val="center"/>
          </w:tcPr>
          <w:p w14:paraId="604774E4" w14:textId="77777777" w:rsidR="007E257F" w:rsidRPr="000E6E3A" w:rsidRDefault="000E6E3A" w:rsidP="000E6E3A">
            <w:pPr>
              <w:pStyle w:val="Bodytext20"/>
              <w:shd w:val="clear" w:color="auto" w:fill="auto"/>
              <w:spacing w:before="0" w:after="120" w:line="240" w:lineRule="auto"/>
              <w:ind w:left="160" w:firstLine="0"/>
              <w:jc w:val="left"/>
              <w:rPr>
                <w:rFonts w:ascii="Sylfaen" w:hAnsi="Sylfaen"/>
                <w:sz w:val="24"/>
                <w:szCs w:val="24"/>
              </w:rPr>
            </w:pPr>
            <w:r w:rsidRPr="000E6E3A">
              <w:rPr>
                <w:rStyle w:val="Bodytext211pt"/>
                <w:rFonts w:ascii="Sylfaen" w:hAnsi="Sylfaen"/>
                <w:sz w:val="24"/>
                <w:szCs w:val="24"/>
              </w:rPr>
              <w:t>мышьяк</w:t>
            </w:r>
          </w:p>
        </w:tc>
        <w:tc>
          <w:tcPr>
            <w:tcW w:w="1033" w:type="dxa"/>
            <w:shd w:val="clear" w:color="auto" w:fill="FFFFFF"/>
            <w:vAlign w:val="center"/>
          </w:tcPr>
          <w:p w14:paraId="305C291E" w14:textId="77777777" w:rsidR="007E257F" w:rsidRPr="000E6E3A" w:rsidRDefault="000E6E3A" w:rsidP="000E6E3A">
            <w:pPr>
              <w:pStyle w:val="Bodytext20"/>
              <w:shd w:val="clear" w:color="auto" w:fill="auto"/>
              <w:spacing w:before="0" w:after="120" w:line="240" w:lineRule="auto"/>
              <w:ind w:left="180" w:firstLine="0"/>
              <w:jc w:val="left"/>
              <w:rPr>
                <w:rFonts w:ascii="Sylfaen" w:hAnsi="Sylfaen"/>
                <w:sz w:val="24"/>
                <w:szCs w:val="24"/>
              </w:rPr>
            </w:pPr>
            <w:r w:rsidRPr="000E6E3A">
              <w:rPr>
                <w:rStyle w:val="Bodytext211pt"/>
                <w:rFonts w:ascii="Sylfaen" w:hAnsi="Sylfaen"/>
                <w:sz w:val="24"/>
                <w:szCs w:val="24"/>
              </w:rPr>
              <w:t>0,15</w:t>
            </w:r>
          </w:p>
        </w:tc>
      </w:tr>
      <w:tr w:rsidR="007E257F" w:rsidRPr="000E6E3A" w14:paraId="122AC0C1" w14:textId="77777777" w:rsidTr="000E6E3A">
        <w:tc>
          <w:tcPr>
            <w:tcW w:w="4003" w:type="dxa"/>
            <w:vMerge/>
            <w:shd w:val="clear" w:color="auto" w:fill="FFFFFF"/>
          </w:tcPr>
          <w:p w14:paraId="1C72357B" w14:textId="77777777" w:rsidR="007E257F" w:rsidRPr="000E6E3A" w:rsidRDefault="007E257F" w:rsidP="000E6E3A">
            <w:pPr>
              <w:spacing w:after="120"/>
              <w:rPr>
                <w:rFonts w:ascii="Sylfaen" w:hAnsi="Sylfaen"/>
              </w:rPr>
            </w:pPr>
          </w:p>
        </w:tc>
        <w:tc>
          <w:tcPr>
            <w:tcW w:w="4568" w:type="dxa"/>
            <w:shd w:val="clear" w:color="auto" w:fill="FFFFFF"/>
          </w:tcPr>
          <w:p w14:paraId="647A8028" w14:textId="77777777" w:rsidR="007E257F" w:rsidRPr="000E6E3A" w:rsidRDefault="000E6E3A" w:rsidP="000E6E3A">
            <w:pPr>
              <w:pStyle w:val="Bodytext20"/>
              <w:shd w:val="clear" w:color="auto" w:fill="auto"/>
              <w:spacing w:before="0" w:after="120" w:line="240" w:lineRule="auto"/>
              <w:ind w:left="160" w:firstLine="0"/>
              <w:jc w:val="left"/>
              <w:rPr>
                <w:rFonts w:ascii="Sylfaen" w:hAnsi="Sylfaen"/>
                <w:sz w:val="24"/>
                <w:szCs w:val="24"/>
              </w:rPr>
            </w:pPr>
            <w:r w:rsidRPr="000E6E3A">
              <w:rPr>
                <w:rStyle w:val="Bodytext211pt"/>
                <w:rFonts w:ascii="Sylfaen" w:hAnsi="Sylfaen"/>
                <w:sz w:val="24"/>
                <w:szCs w:val="24"/>
              </w:rPr>
              <w:t>кадмий</w:t>
            </w:r>
          </w:p>
        </w:tc>
        <w:tc>
          <w:tcPr>
            <w:tcW w:w="1033" w:type="dxa"/>
            <w:shd w:val="clear" w:color="auto" w:fill="FFFFFF"/>
            <w:vAlign w:val="center"/>
          </w:tcPr>
          <w:p w14:paraId="4A935B84" w14:textId="77777777" w:rsidR="007E257F" w:rsidRPr="000E6E3A" w:rsidRDefault="000E6E3A" w:rsidP="000E6E3A">
            <w:pPr>
              <w:pStyle w:val="Bodytext20"/>
              <w:shd w:val="clear" w:color="auto" w:fill="auto"/>
              <w:spacing w:before="0" w:after="120" w:line="240" w:lineRule="auto"/>
              <w:ind w:left="180" w:firstLine="0"/>
              <w:jc w:val="left"/>
              <w:rPr>
                <w:rFonts w:ascii="Sylfaen" w:hAnsi="Sylfaen"/>
                <w:sz w:val="24"/>
                <w:szCs w:val="24"/>
              </w:rPr>
            </w:pPr>
            <w:r w:rsidRPr="000E6E3A">
              <w:rPr>
                <w:rStyle w:val="Bodytext211pt"/>
                <w:rFonts w:ascii="Sylfaen" w:hAnsi="Sylfaen"/>
                <w:sz w:val="24"/>
                <w:szCs w:val="24"/>
              </w:rPr>
              <w:t>0,1</w:t>
            </w:r>
          </w:p>
        </w:tc>
      </w:tr>
      <w:tr w:rsidR="007E257F" w:rsidRPr="000E6E3A" w14:paraId="2D038307" w14:textId="77777777" w:rsidTr="000E6E3A">
        <w:tc>
          <w:tcPr>
            <w:tcW w:w="4003" w:type="dxa"/>
            <w:vMerge/>
            <w:shd w:val="clear" w:color="auto" w:fill="FFFFFF"/>
          </w:tcPr>
          <w:p w14:paraId="0D3171E0" w14:textId="77777777" w:rsidR="007E257F" w:rsidRPr="000E6E3A" w:rsidRDefault="007E257F" w:rsidP="000E6E3A">
            <w:pPr>
              <w:spacing w:after="120"/>
              <w:rPr>
                <w:rFonts w:ascii="Sylfaen" w:hAnsi="Sylfaen"/>
              </w:rPr>
            </w:pPr>
          </w:p>
        </w:tc>
        <w:tc>
          <w:tcPr>
            <w:tcW w:w="4568" w:type="dxa"/>
            <w:shd w:val="clear" w:color="auto" w:fill="FFFFFF"/>
            <w:vAlign w:val="center"/>
          </w:tcPr>
          <w:p w14:paraId="3CEA55F9" w14:textId="77777777" w:rsidR="007E257F" w:rsidRPr="000E6E3A" w:rsidRDefault="000E6E3A" w:rsidP="000E6E3A">
            <w:pPr>
              <w:pStyle w:val="Bodytext20"/>
              <w:shd w:val="clear" w:color="auto" w:fill="auto"/>
              <w:spacing w:before="0" w:after="120" w:line="240" w:lineRule="auto"/>
              <w:ind w:left="160" w:firstLine="0"/>
              <w:jc w:val="left"/>
              <w:rPr>
                <w:rFonts w:ascii="Sylfaen" w:hAnsi="Sylfaen"/>
                <w:sz w:val="24"/>
                <w:szCs w:val="24"/>
              </w:rPr>
            </w:pPr>
            <w:r w:rsidRPr="000E6E3A">
              <w:rPr>
                <w:rStyle w:val="Bodytext211pt"/>
                <w:rFonts w:ascii="Sylfaen" w:hAnsi="Sylfaen"/>
                <w:sz w:val="24"/>
                <w:szCs w:val="24"/>
              </w:rPr>
              <w:t>ртуть</w:t>
            </w:r>
          </w:p>
        </w:tc>
        <w:tc>
          <w:tcPr>
            <w:tcW w:w="1033" w:type="dxa"/>
            <w:shd w:val="clear" w:color="auto" w:fill="FFFFFF"/>
            <w:vAlign w:val="center"/>
          </w:tcPr>
          <w:p w14:paraId="04F102C2" w14:textId="77777777" w:rsidR="007E257F" w:rsidRPr="000E6E3A" w:rsidRDefault="000E6E3A" w:rsidP="000E6E3A">
            <w:pPr>
              <w:pStyle w:val="Bodytext20"/>
              <w:shd w:val="clear" w:color="auto" w:fill="auto"/>
              <w:spacing w:before="0" w:after="120" w:line="240" w:lineRule="auto"/>
              <w:ind w:left="180" w:firstLine="0"/>
              <w:jc w:val="left"/>
              <w:rPr>
                <w:rFonts w:ascii="Sylfaen" w:hAnsi="Sylfaen"/>
                <w:sz w:val="24"/>
                <w:szCs w:val="24"/>
              </w:rPr>
            </w:pPr>
            <w:r w:rsidRPr="000E6E3A">
              <w:rPr>
                <w:rStyle w:val="Bodytext211pt"/>
                <w:rFonts w:ascii="Sylfaen" w:hAnsi="Sylfaen"/>
                <w:sz w:val="24"/>
                <w:szCs w:val="24"/>
              </w:rPr>
              <w:t>0,03</w:t>
            </w:r>
          </w:p>
        </w:tc>
      </w:tr>
      <w:tr w:rsidR="007E257F" w:rsidRPr="000E6E3A" w14:paraId="30F32EC6" w14:textId="77777777" w:rsidTr="000E6E3A">
        <w:tc>
          <w:tcPr>
            <w:tcW w:w="4003" w:type="dxa"/>
            <w:vMerge/>
            <w:shd w:val="clear" w:color="auto" w:fill="FFFFFF"/>
          </w:tcPr>
          <w:p w14:paraId="7AC66002" w14:textId="77777777" w:rsidR="007E257F" w:rsidRPr="000E6E3A" w:rsidRDefault="007E257F" w:rsidP="000E6E3A">
            <w:pPr>
              <w:spacing w:after="120"/>
              <w:rPr>
                <w:rFonts w:ascii="Sylfaen" w:hAnsi="Sylfaen"/>
              </w:rPr>
            </w:pPr>
          </w:p>
        </w:tc>
        <w:tc>
          <w:tcPr>
            <w:tcW w:w="4568" w:type="dxa"/>
            <w:shd w:val="clear" w:color="auto" w:fill="FFFFFF"/>
          </w:tcPr>
          <w:p w14:paraId="275E1CF9" w14:textId="77777777" w:rsidR="007E257F" w:rsidRPr="000E6E3A" w:rsidRDefault="000E6E3A" w:rsidP="000E6E3A">
            <w:pPr>
              <w:pStyle w:val="Bodytext20"/>
              <w:shd w:val="clear" w:color="auto" w:fill="auto"/>
              <w:spacing w:before="0" w:after="120" w:line="240" w:lineRule="auto"/>
              <w:ind w:left="160" w:firstLine="0"/>
              <w:jc w:val="left"/>
              <w:rPr>
                <w:rFonts w:ascii="Sylfaen" w:hAnsi="Sylfaen"/>
                <w:sz w:val="24"/>
                <w:szCs w:val="24"/>
              </w:rPr>
            </w:pPr>
            <w:r w:rsidRPr="000E6E3A">
              <w:rPr>
                <w:rStyle w:val="Bodytext211pt"/>
                <w:rFonts w:ascii="Sylfaen" w:hAnsi="Sylfaen"/>
                <w:sz w:val="24"/>
                <w:szCs w:val="24"/>
              </w:rPr>
              <w:t>пестициды (в пересчете на жир):</w:t>
            </w:r>
          </w:p>
        </w:tc>
        <w:tc>
          <w:tcPr>
            <w:tcW w:w="1033" w:type="dxa"/>
            <w:shd w:val="clear" w:color="auto" w:fill="FFFFFF"/>
          </w:tcPr>
          <w:p w14:paraId="608A33D4" w14:textId="77777777" w:rsidR="007E257F" w:rsidRPr="000E6E3A" w:rsidRDefault="007E257F" w:rsidP="000E6E3A">
            <w:pPr>
              <w:spacing w:after="120"/>
              <w:rPr>
                <w:rFonts w:ascii="Sylfaen" w:hAnsi="Sylfaen"/>
              </w:rPr>
            </w:pPr>
          </w:p>
        </w:tc>
      </w:tr>
      <w:tr w:rsidR="007E257F" w:rsidRPr="000E6E3A" w14:paraId="30B57067" w14:textId="77777777" w:rsidTr="000E6E3A">
        <w:tc>
          <w:tcPr>
            <w:tcW w:w="4003" w:type="dxa"/>
            <w:vMerge/>
            <w:shd w:val="clear" w:color="auto" w:fill="FFFFFF"/>
          </w:tcPr>
          <w:p w14:paraId="7C5624D6" w14:textId="77777777" w:rsidR="007E257F" w:rsidRPr="000E6E3A" w:rsidRDefault="007E257F" w:rsidP="000E6E3A">
            <w:pPr>
              <w:spacing w:after="120"/>
              <w:rPr>
                <w:rFonts w:ascii="Sylfaen" w:hAnsi="Sylfaen"/>
              </w:rPr>
            </w:pPr>
          </w:p>
        </w:tc>
        <w:tc>
          <w:tcPr>
            <w:tcW w:w="4568" w:type="dxa"/>
            <w:shd w:val="clear" w:color="auto" w:fill="FFFFFF"/>
          </w:tcPr>
          <w:p w14:paraId="0FD02DD1" w14:textId="77777777" w:rsidR="007E257F" w:rsidRPr="000E6E3A" w:rsidRDefault="000E6E3A" w:rsidP="000E6E3A">
            <w:pPr>
              <w:pStyle w:val="Bodytext20"/>
              <w:shd w:val="clear" w:color="auto" w:fill="auto"/>
              <w:spacing w:before="0" w:after="120" w:line="240" w:lineRule="auto"/>
              <w:ind w:left="160" w:firstLine="0"/>
              <w:jc w:val="left"/>
              <w:rPr>
                <w:rFonts w:ascii="Sylfaen" w:hAnsi="Sylfaen"/>
                <w:sz w:val="24"/>
                <w:szCs w:val="24"/>
              </w:rPr>
            </w:pPr>
            <w:r w:rsidRPr="000E6E3A">
              <w:rPr>
                <w:rStyle w:val="Bodytext211pt"/>
                <w:rFonts w:ascii="Sylfaen" w:hAnsi="Sylfaen"/>
                <w:sz w:val="24"/>
                <w:szCs w:val="24"/>
              </w:rPr>
              <w:t>гексахлорциклогексан (альфа-, бета-, гамма- изомеры)</w:t>
            </w:r>
          </w:p>
        </w:tc>
        <w:tc>
          <w:tcPr>
            <w:tcW w:w="1033" w:type="dxa"/>
            <w:shd w:val="clear" w:color="auto" w:fill="FFFFFF"/>
          </w:tcPr>
          <w:p w14:paraId="407A5902" w14:textId="77777777" w:rsidR="007E257F" w:rsidRPr="000E6E3A" w:rsidRDefault="000E6E3A" w:rsidP="000E6E3A">
            <w:pPr>
              <w:pStyle w:val="Bodytext20"/>
              <w:shd w:val="clear" w:color="auto" w:fill="auto"/>
              <w:spacing w:before="0" w:after="120" w:line="240" w:lineRule="auto"/>
              <w:ind w:left="180" w:firstLine="0"/>
              <w:jc w:val="left"/>
              <w:rPr>
                <w:rFonts w:ascii="Sylfaen" w:hAnsi="Sylfaen"/>
                <w:sz w:val="24"/>
                <w:szCs w:val="24"/>
              </w:rPr>
            </w:pPr>
            <w:r w:rsidRPr="000E6E3A">
              <w:rPr>
                <w:rStyle w:val="Bodytext211pt"/>
                <w:rFonts w:ascii="Sylfaen" w:hAnsi="Sylfaen"/>
                <w:sz w:val="24"/>
                <w:szCs w:val="24"/>
              </w:rPr>
              <w:t>0,6</w:t>
            </w:r>
          </w:p>
        </w:tc>
      </w:tr>
      <w:tr w:rsidR="007E257F" w:rsidRPr="000E6E3A" w14:paraId="6626E52E" w14:textId="77777777" w:rsidTr="000E6E3A">
        <w:tc>
          <w:tcPr>
            <w:tcW w:w="4003" w:type="dxa"/>
            <w:shd w:val="clear" w:color="auto" w:fill="FFFFFF"/>
          </w:tcPr>
          <w:p w14:paraId="3BA5EE9E" w14:textId="77777777" w:rsidR="007E257F" w:rsidRPr="000E6E3A" w:rsidRDefault="007E257F" w:rsidP="000E6E3A">
            <w:pPr>
              <w:spacing w:after="120"/>
              <w:rPr>
                <w:rFonts w:ascii="Sylfaen" w:hAnsi="Sylfaen"/>
              </w:rPr>
            </w:pPr>
          </w:p>
        </w:tc>
        <w:tc>
          <w:tcPr>
            <w:tcW w:w="4568" w:type="dxa"/>
            <w:shd w:val="clear" w:color="auto" w:fill="FFFFFF"/>
          </w:tcPr>
          <w:p w14:paraId="67BFFD03" w14:textId="77777777" w:rsidR="007E257F" w:rsidRPr="000E6E3A" w:rsidRDefault="000E6E3A" w:rsidP="000E6E3A">
            <w:pPr>
              <w:pStyle w:val="Bodytext20"/>
              <w:shd w:val="clear" w:color="auto" w:fill="auto"/>
              <w:spacing w:before="0" w:after="120" w:line="240" w:lineRule="auto"/>
              <w:ind w:left="160" w:firstLine="0"/>
              <w:jc w:val="left"/>
              <w:rPr>
                <w:rFonts w:ascii="Sylfaen" w:hAnsi="Sylfaen"/>
                <w:sz w:val="24"/>
                <w:szCs w:val="24"/>
              </w:rPr>
            </w:pPr>
            <w:r w:rsidRPr="000E6E3A">
              <w:rPr>
                <w:rStyle w:val="Bodytext211pt"/>
                <w:rFonts w:ascii="Sylfaen" w:hAnsi="Sylfaen"/>
                <w:sz w:val="24"/>
                <w:szCs w:val="24"/>
              </w:rPr>
              <w:t>ДДТ и его метаболиты</w:t>
            </w:r>
          </w:p>
        </w:tc>
        <w:tc>
          <w:tcPr>
            <w:tcW w:w="1033" w:type="dxa"/>
            <w:shd w:val="clear" w:color="auto" w:fill="FFFFFF"/>
            <w:vAlign w:val="bottom"/>
          </w:tcPr>
          <w:p w14:paraId="4B5A3F38" w14:textId="77777777" w:rsidR="007E257F" w:rsidRPr="000E6E3A" w:rsidRDefault="000E6E3A" w:rsidP="000E6E3A">
            <w:pPr>
              <w:pStyle w:val="Bodytext20"/>
              <w:shd w:val="clear" w:color="auto" w:fill="auto"/>
              <w:spacing w:before="0" w:after="120" w:line="240" w:lineRule="auto"/>
              <w:ind w:left="180" w:firstLine="0"/>
              <w:jc w:val="left"/>
              <w:rPr>
                <w:rFonts w:ascii="Sylfaen" w:hAnsi="Sylfaen"/>
                <w:sz w:val="24"/>
                <w:szCs w:val="24"/>
              </w:rPr>
            </w:pPr>
            <w:r w:rsidRPr="000E6E3A">
              <w:rPr>
                <w:rStyle w:val="Bodytext21"/>
                <w:rFonts w:ascii="Sylfaen" w:hAnsi="Sylfaen"/>
                <w:sz w:val="24"/>
                <w:szCs w:val="24"/>
              </w:rPr>
              <w:t>0,2</w:t>
            </w:r>
          </w:p>
          <w:p w14:paraId="60382D18" w14:textId="77777777" w:rsidR="007E257F" w:rsidRPr="000E6E3A" w:rsidRDefault="000E6E3A" w:rsidP="000E6E3A">
            <w:pPr>
              <w:pStyle w:val="Bodytext20"/>
              <w:shd w:val="clear" w:color="auto" w:fill="auto"/>
              <w:spacing w:before="0" w:after="120" w:line="240" w:lineRule="auto"/>
              <w:ind w:left="580" w:firstLine="0"/>
              <w:jc w:val="left"/>
              <w:rPr>
                <w:rFonts w:ascii="Sylfaen" w:hAnsi="Sylfaen"/>
                <w:sz w:val="24"/>
                <w:szCs w:val="24"/>
              </w:rPr>
            </w:pPr>
            <w:r w:rsidRPr="000E6E3A">
              <w:rPr>
                <w:rStyle w:val="Bodytext211pt"/>
                <w:rFonts w:ascii="Sylfaen" w:hAnsi="Sylfaen"/>
                <w:sz w:val="24"/>
                <w:szCs w:val="24"/>
              </w:rPr>
              <w:t>».</w:t>
            </w:r>
          </w:p>
        </w:tc>
      </w:tr>
    </w:tbl>
    <w:p w14:paraId="7D331263" w14:textId="77777777" w:rsidR="007E257F" w:rsidRPr="000E6E3A" w:rsidRDefault="007E257F" w:rsidP="00FE4594">
      <w:pPr>
        <w:spacing w:after="120"/>
        <w:rPr>
          <w:rFonts w:ascii="Sylfaen" w:hAnsi="Sylfaen"/>
        </w:rPr>
      </w:pPr>
    </w:p>
    <w:sectPr w:rsidR="007E257F" w:rsidRPr="000E6E3A" w:rsidSect="000E6E3A">
      <w:pgSz w:w="11909"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85ADD" w14:textId="77777777" w:rsidR="00C01DC6" w:rsidRDefault="00C01DC6" w:rsidP="007E257F">
      <w:r>
        <w:separator/>
      </w:r>
    </w:p>
  </w:endnote>
  <w:endnote w:type="continuationSeparator" w:id="0">
    <w:p w14:paraId="684EC1C0" w14:textId="77777777" w:rsidR="00C01DC6" w:rsidRDefault="00C01DC6" w:rsidP="007E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7C06D" w14:textId="77777777" w:rsidR="00C01DC6" w:rsidRDefault="00C01DC6"/>
  </w:footnote>
  <w:footnote w:type="continuationSeparator" w:id="0">
    <w:p w14:paraId="30E6BF65" w14:textId="77777777" w:rsidR="00C01DC6" w:rsidRDefault="00C01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42E52"/>
    <w:multiLevelType w:val="multilevel"/>
    <w:tmpl w:val="7ADA7C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9417783"/>
    <w:multiLevelType w:val="multilevel"/>
    <w:tmpl w:val="79868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57F"/>
    <w:rsid w:val="000E6E3A"/>
    <w:rsid w:val="003123E0"/>
    <w:rsid w:val="00323A09"/>
    <w:rsid w:val="007E257F"/>
    <w:rsid w:val="00C01DC6"/>
    <w:rsid w:val="00FE4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0DABC"/>
  <w15:docId w15:val="{833A3A9B-E089-43B3-A46C-C3C39885B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Segoe UI" w:hAnsi="Segoe UI" w:cs="Segoe UI"/>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E257F"/>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E257F"/>
    <w:rPr>
      <w:color w:val="0066CC"/>
      <w:u w:val="single"/>
    </w:rPr>
  </w:style>
  <w:style w:type="character" w:customStyle="1" w:styleId="Bodytext3">
    <w:name w:val="Body text (3)_"/>
    <w:basedOn w:val="DefaultParagraphFont"/>
    <w:link w:val="Bodytext30"/>
    <w:rsid w:val="007E257F"/>
    <w:rPr>
      <w:rFonts w:ascii="Times New Roman" w:eastAsia="Times New Roman" w:hAnsi="Times New Roman" w:cs="Times New Roman"/>
      <w:b/>
      <w:bCs/>
      <w:i w:val="0"/>
      <w:iCs w:val="0"/>
      <w:smallCaps w:val="0"/>
      <w:strike w:val="0"/>
      <w:sz w:val="32"/>
      <w:szCs w:val="32"/>
      <w:u w:val="none"/>
    </w:rPr>
  </w:style>
  <w:style w:type="character" w:customStyle="1" w:styleId="Heading1">
    <w:name w:val="Heading #1_"/>
    <w:basedOn w:val="DefaultParagraphFont"/>
    <w:link w:val="Heading10"/>
    <w:rsid w:val="007E257F"/>
    <w:rPr>
      <w:rFonts w:ascii="Times New Roman" w:eastAsia="Times New Roman" w:hAnsi="Times New Roman" w:cs="Times New Roman"/>
      <w:b/>
      <w:bCs/>
      <w:i w:val="0"/>
      <w:iCs w:val="0"/>
      <w:smallCaps w:val="0"/>
      <w:strike w:val="0"/>
      <w:sz w:val="32"/>
      <w:szCs w:val="32"/>
      <w:u w:val="none"/>
    </w:rPr>
  </w:style>
  <w:style w:type="character" w:customStyle="1" w:styleId="Tablecaption">
    <w:name w:val="Table caption_"/>
    <w:basedOn w:val="DefaultParagraphFont"/>
    <w:link w:val="Tablecaption0"/>
    <w:rsid w:val="007E257F"/>
    <w:rPr>
      <w:rFonts w:ascii="Times New Roman" w:eastAsia="Times New Roman" w:hAnsi="Times New Roman" w:cs="Times New Roman"/>
      <w:b w:val="0"/>
      <w:bCs w:val="0"/>
      <w:i w:val="0"/>
      <w:iCs w:val="0"/>
      <w:smallCaps w:val="0"/>
      <w:strike w:val="0"/>
      <w:spacing w:val="100"/>
      <w:sz w:val="30"/>
      <w:szCs w:val="30"/>
      <w:u w:val="none"/>
    </w:rPr>
  </w:style>
  <w:style w:type="character" w:customStyle="1" w:styleId="Bodytext2">
    <w:name w:val="Body text (2)_"/>
    <w:basedOn w:val="DefaultParagraphFont"/>
    <w:link w:val="Bodytext20"/>
    <w:rsid w:val="007E257F"/>
    <w:rPr>
      <w:rFonts w:ascii="Times New Roman" w:eastAsia="Times New Roman" w:hAnsi="Times New Roman" w:cs="Times New Roman"/>
      <w:b w:val="0"/>
      <w:bCs w:val="0"/>
      <w:i w:val="0"/>
      <w:iCs w:val="0"/>
      <w:smallCaps w:val="0"/>
      <w:strike w:val="0"/>
      <w:sz w:val="30"/>
      <w:szCs w:val="30"/>
      <w:u w:val="none"/>
    </w:rPr>
  </w:style>
  <w:style w:type="character" w:customStyle="1" w:styleId="Bodytext21">
    <w:name w:val="Body text (2)"/>
    <w:basedOn w:val="Bodytext2"/>
    <w:rsid w:val="007E257F"/>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Bodytext213pt">
    <w:name w:val="Body text (2) + 13 pt"/>
    <w:basedOn w:val="Bodytext2"/>
    <w:rsid w:val="007E257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Heading2">
    <w:name w:val="Heading #2_"/>
    <w:basedOn w:val="DefaultParagraphFont"/>
    <w:link w:val="Heading20"/>
    <w:rsid w:val="007E257F"/>
    <w:rPr>
      <w:rFonts w:ascii="Times New Roman" w:eastAsia="Times New Roman" w:hAnsi="Times New Roman" w:cs="Times New Roman"/>
      <w:b/>
      <w:bCs/>
      <w:i w:val="0"/>
      <w:iCs w:val="0"/>
      <w:smallCaps w:val="0"/>
      <w:strike w:val="0"/>
      <w:sz w:val="30"/>
      <w:szCs w:val="30"/>
      <w:u w:val="none"/>
    </w:rPr>
  </w:style>
  <w:style w:type="character" w:customStyle="1" w:styleId="Bodytext2Bold">
    <w:name w:val="Body text (2) + Bold"/>
    <w:aliases w:val="Spacing 2 pt"/>
    <w:basedOn w:val="Bodytext2"/>
    <w:rsid w:val="007E257F"/>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2Bold0">
    <w:name w:val="Body text (2) + Bold"/>
    <w:basedOn w:val="Bodytext2"/>
    <w:rsid w:val="007E257F"/>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Heading2Spacing2pt">
    <w:name w:val="Heading #2 + Spacing 2 pt"/>
    <w:basedOn w:val="Heading2"/>
    <w:rsid w:val="007E257F"/>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4">
    <w:name w:val="Body text (4)_"/>
    <w:basedOn w:val="DefaultParagraphFont"/>
    <w:link w:val="Bodytext40"/>
    <w:rsid w:val="007E257F"/>
    <w:rPr>
      <w:rFonts w:ascii="Times New Roman" w:eastAsia="Times New Roman" w:hAnsi="Times New Roman" w:cs="Times New Roman"/>
      <w:b/>
      <w:bCs/>
      <w:i w:val="0"/>
      <w:iCs w:val="0"/>
      <w:smallCaps w:val="0"/>
      <w:strike w:val="0"/>
      <w:sz w:val="30"/>
      <w:szCs w:val="30"/>
      <w:u w:val="none"/>
    </w:rPr>
  </w:style>
  <w:style w:type="character" w:customStyle="1" w:styleId="Bodytext211pt">
    <w:name w:val="Body text (2) + 11 pt"/>
    <w:basedOn w:val="Bodytext2"/>
    <w:rsid w:val="007E257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211pt0">
    <w:name w:val="Body text (2) + 11 pt"/>
    <w:aliases w:val="Spacing 1 pt"/>
    <w:basedOn w:val="Bodytext2"/>
    <w:rsid w:val="007E257F"/>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ru-RU" w:eastAsia="ru-RU" w:bidi="ru-RU"/>
    </w:rPr>
  </w:style>
  <w:style w:type="character" w:customStyle="1" w:styleId="Bodytext213pt0">
    <w:name w:val="Body text (2) + 13 pt"/>
    <w:basedOn w:val="Bodytext2"/>
    <w:rsid w:val="007E257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4pt">
    <w:name w:val="Body text (2) + 14 pt"/>
    <w:basedOn w:val="Bodytext2"/>
    <w:rsid w:val="007E257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Bodytext213pt1">
    <w:name w:val="Body text (2) + 13 pt"/>
    <w:basedOn w:val="Bodytext2"/>
    <w:rsid w:val="007E257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5">
    <w:name w:val="Body text (5)_"/>
    <w:basedOn w:val="DefaultParagraphFont"/>
    <w:link w:val="Bodytext50"/>
    <w:rsid w:val="007E257F"/>
    <w:rPr>
      <w:rFonts w:ascii="Times New Roman" w:eastAsia="Times New Roman" w:hAnsi="Times New Roman" w:cs="Times New Roman"/>
      <w:b w:val="0"/>
      <w:bCs w:val="0"/>
      <w:i w:val="0"/>
      <w:iCs w:val="0"/>
      <w:smallCaps w:val="0"/>
      <w:strike w:val="0"/>
      <w:sz w:val="28"/>
      <w:szCs w:val="28"/>
      <w:u w:val="none"/>
    </w:rPr>
  </w:style>
  <w:style w:type="paragraph" w:customStyle="1" w:styleId="Bodytext30">
    <w:name w:val="Body text (3)"/>
    <w:basedOn w:val="Normal"/>
    <w:link w:val="Bodytext3"/>
    <w:rsid w:val="007E257F"/>
    <w:pPr>
      <w:shd w:val="clear" w:color="auto" w:fill="FFFFFF"/>
      <w:spacing w:after="120" w:line="0" w:lineRule="atLeast"/>
      <w:jc w:val="center"/>
    </w:pPr>
    <w:rPr>
      <w:rFonts w:ascii="Times New Roman" w:eastAsia="Times New Roman" w:hAnsi="Times New Roman" w:cs="Times New Roman"/>
      <w:b/>
      <w:bCs/>
      <w:sz w:val="32"/>
      <w:szCs w:val="32"/>
    </w:rPr>
  </w:style>
  <w:style w:type="paragraph" w:customStyle="1" w:styleId="Heading10">
    <w:name w:val="Heading #1"/>
    <w:basedOn w:val="Normal"/>
    <w:link w:val="Heading1"/>
    <w:rsid w:val="007E257F"/>
    <w:pPr>
      <w:shd w:val="clear" w:color="auto" w:fill="FFFFFF"/>
      <w:spacing w:before="120" w:after="900" w:line="0" w:lineRule="atLeast"/>
      <w:jc w:val="center"/>
      <w:outlineLvl w:val="0"/>
    </w:pPr>
    <w:rPr>
      <w:rFonts w:ascii="Times New Roman" w:eastAsia="Times New Roman" w:hAnsi="Times New Roman" w:cs="Times New Roman"/>
      <w:b/>
      <w:bCs/>
      <w:sz w:val="32"/>
      <w:szCs w:val="32"/>
    </w:rPr>
  </w:style>
  <w:style w:type="paragraph" w:customStyle="1" w:styleId="Tablecaption0">
    <w:name w:val="Table caption"/>
    <w:basedOn w:val="Normal"/>
    <w:link w:val="Tablecaption"/>
    <w:rsid w:val="007E257F"/>
    <w:pPr>
      <w:shd w:val="clear" w:color="auto" w:fill="FFFFFF"/>
      <w:spacing w:line="0" w:lineRule="atLeast"/>
    </w:pPr>
    <w:rPr>
      <w:rFonts w:ascii="Times New Roman" w:eastAsia="Times New Roman" w:hAnsi="Times New Roman" w:cs="Times New Roman"/>
      <w:spacing w:val="100"/>
      <w:sz w:val="30"/>
      <w:szCs w:val="30"/>
    </w:rPr>
  </w:style>
  <w:style w:type="paragraph" w:customStyle="1" w:styleId="Bodytext20">
    <w:name w:val="Body text (2)"/>
    <w:basedOn w:val="Normal"/>
    <w:link w:val="Bodytext2"/>
    <w:rsid w:val="007E257F"/>
    <w:pPr>
      <w:shd w:val="clear" w:color="auto" w:fill="FFFFFF"/>
      <w:spacing w:before="420" w:line="486" w:lineRule="exact"/>
      <w:ind w:hanging="880"/>
      <w:jc w:val="both"/>
    </w:pPr>
    <w:rPr>
      <w:rFonts w:ascii="Times New Roman" w:eastAsia="Times New Roman" w:hAnsi="Times New Roman" w:cs="Times New Roman"/>
      <w:sz w:val="30"/>
      <w:szCs w:val="30"/>
    </w:rPr>
  </w:style>
  <w:style w:type="paragraph" w:customStyle="1" w:styleId="Heading20">
    <w:name w:val="Heading #2"/>
    <w:basedOn w:val="Normal"/>
    <w:link w:val="Heading2"/>
    <w:rsid w:val="007E257F"/>
    <w:pPr>
      <w:shd w:val="clear" w:color="auto" w:fill="FFFFFF"/>
      <w:spacing w:before="240" w:line="346" w:lineRule="exact"/>
      <w:jc w:val="center"/>
      <w:outlineLvl w:val="1"/>
    </w:pPr>
    <w:rPr>
      <w:rFonts w:ascii="Times New Roman" w:eastAsia="Times New Roman" w:hAnsi="Times New Roman" w:cs="Times New Roman"/>
      <w:b/>
      <w:bCs/>
      <w:sz w:val="30"/>
      <w:szCs w:val="30"/>
    </w:rPr>
  </w:style>
  <w:style w:type="paragraph" w:customStyle="1" w:styleId="Bodytext40">
    <w:name w:val="Body text (4)"/>
    <w:basedOn w:val="Normal"/>
    <w:link w:val="Bodytext4"/>
    <w:rsid w:val="007E257F"/>
    <w:pPr>
      <w:shd w:val="clear" w:color="auto" w:fill="FFFFFF"/>
      <w:spacing w:after="480" w:line="346" w:lineRule="exact"/>
      <w:jc w:val="center"/>
    </w:pPr>
    <w:rPr>
      <w:rFonts w:ascii="Times New Roman" w:eastAsia="Times New Roman" w:hAnsi="Times New Roman" w:cs="Times New Roman"/>
      <w:b/>
      <w:bCs/>
      <w:sz w:val="30"/>
      <w:szCs w:val="30"/>
    </w:rPr>
  </w:style>
  <w:style w:type="paragraph" w:customStyle="1" w:styleId="Bodytext50">
    <w:name w:val="Body text (5)"/>
    <w:basedOn w:val="Normal"/>
    <w:link w:val="Bodytext5"/>
    <w:rsid w:val="007E257F"/>
    <w:pPr>
      <w:shd w:val="clear" w:color="auto" w:fill="FFFFFF"/>
      <w:spacing w:line="518" w:lineRule="exact"/>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5342</Words>
  <Characters>30451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35722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Vahagn Karamyan</dc:creator>
  <cp:lastModifiedBy>Vahagn Karamyan</cp:lastModifiedBy>
  <cp:revision>2</cp:revision>
  <dcterms:created xsi:type="dcterms:W3CDTF">2019-07-08T07:13:00Z</dcterms:created>
  <dcterms:modified xsi:type="dcterms:W3CDTF">2019-07-08T07:13:00Z</dcterms:modified>
</cp:coreProperties>
</file>