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B61" w:rsidRPr="00D33A65" w:rsidRDefault="00442B61" w:rsidP="00442B61">
      <w:pPr>
        <w:pStyle w:val="Bodytext20"/>
        <w:shd w:val="clear" w:color="auto" w:fill="auto"/>
        <w:spacing w:before="0" w:after="160" w:line="360" w:lineRule="auto"/>
        <w:ind w:left="4536" w:right="-8" w:firstLine="0"/>
        <w:rPr>
          <w:rFonts w:ascii="Sylfaen" w:hAnsi="Sylfaen"/>
          <w:sz w:val="24"/>
          <w:szCs w:val="24"/>
        </w:rPr>
        <w:sectPr w:rsidR="00442B61" w:rsidRPr="00D33A65" w:rsidSect="00F923E0">
          <w:footerReference w:type="default" r:id="rId8"/>
          <w:type w:val="continuous"/>
          <w:pgSz w:w="11900" w:h="16840" w:code="9"/>
          <w:pgMar w:top="1418" w:right="1418" w:bottom="1418" w:left="1418" w:header="0" w:footer="645"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40592E" w:rsidRPr="005A154E" w:rsidRDefault="000153AC" w:rsidP="005A154E">
      <w:pPr>
        <w:pStyle w:val="Bodytext20"/>
        <w:shd w:val="clear" w:color="auto" w:fill="auto"/>
        <w:spacing w:before="0" w:after="160" w:line="360" w:lineRule="auto"/>
        <w:ind w:left="4536" w:right="-8" w:firstLine="0"/>
        <w:jc w:val="right"/>
        <w:rPr>
          <w:rFonts w:ascii="Sylfaen" w:hAnsi="Sylfaen"/>
          <w:b/>
          <w:sz w:val="24"/>
          <w:szCs w:val="24"/>
        </w:rPr>
      </w:pPr>
      <w:r w:rsidRPr="005A154E">
        <w:rPr>
          <w:rFonts w:ascii="Sylfaen" w:hAnsi="Sylfaen"/>
          <w:b/>
          <w:sz w:val="24"/>
          <w:szCs w:val="24"/>
        </w:rPr>
        <w:t>ՀԱՎԵԼՎԱԾ</w:t>
      </w:r>
    </w:p>
    <w:p w:rsidR="0040592E" w:rsidRPr="005A154E" w:rsidRDefault="000153AC" w:rsidP="005A154E">
      <w:pPr>
        <w:pStyle w:val="Bodytext20"/>
        <w:shd w:val="clear" w:color="auto" w:fill="auto"/>
        <w:spacing w:before="0" w:after="160" w:line="360" w:lineRule="auto"/>
        <w:ind w:left="4536" w:right="-8" w:firstLine="0"/>
        <w:jc w:val="right"/>
        <w:rPr>
          <w:rFonts w:ascii="Sylfaen" w:hAnsi="Sylfaen"/>
          <w:b/>
          <w:sz w:val="24"/>
          <w:szCs w:val="24"/>
        </w:rPr>
      </w:pPr>
      <w:r w:rsidRPr="005A154E">
        <w:rPr>
          <w:rFonts w:ascii="Sylfaen" w:hAnsi="Sylfaen"/>
          <w:b/>
          <w:sz w:val="24"/>
          <w:szCs w:val="24"/>
        </w:rPr>
        <w:t>«Եվրասիական տնտեսական միության շրջանակներում գազի, նավթի եւ նավթամթերքների ինդիկատիվ (կանխատե</w:t>
      </w:r>
      <w:bookmarkStart w:id="0" w:name="_GoBack"/>
      <w:bookmarkEnd w:id="0"/>
      <w:r w:rsidRPr="005A154E">
        <w:rPr>
          <w:rFonts w:ascii="Sylfaen" w:hAnsi="Sylfaen"/>
          <w:b/>
          <w:sz w:val="24"/>
          <w:szCs w:val="24"/>
        </w:rPr>
        <w:t>սումային) հաշվեկշիռների ձեւավորման մեթոդաբանության մասին» համաձայնագրի</w:t>
      </w:r>
    </w:p>
    <w:p w:rsidR="00E30887" w:rsidRPr="00D33A65" w:rsidRDefault="00E30887" w:rsidP="00442B61">
      <w:pPr>
        <w:pStyle w:val="Bodytext30"/>
        <w:shd w:val="clear" w:color="auto" w:fill="auto"/>
        <w:spacing w:after="160" w:line="360" w:lineRule="auto"/>
        <w:ind w:right="-8"/>
        <w:jc w:val="both"/>
        <w:rPr>
          <w:rStyle w:val="Bodytext3Spacing2pt0"/>
          <w:rFonts w:ascii="Sylfaen" w:hAnsi="Sylfaen"/>
          <w:b/>
          <w:bCs/>
          <w:spacing w:val="0"/>
          <w:sz w:val="24"/>
          <w:szCs w:val="24"/>
        </w:rPr>
      </w:pPr>
    </w:p>
    <w:p w:rsidR="0040592E" w:rsidRPr="00D33A65" w:rsidRDefault="000153AC" w:rsidP="00442B61">
      <w:pPr>
        <w:pStyle w:val="Bodytext30"/>
        <w:shd w:val="clear" w:color="auto" w:fill="auto"/>
        <w:spacing w:after="160" w:line="360" w:lineRule="auto"/>
        <w:ind w:right="-8"/>
        <w:rPr>
          <w:rFonts w:ascii="Sylfaen" w:hAnsi="Sylfaen"/>
          <w:sz w:val="24"/>
          <w:szCs w:val="24"/>
        </w:rPr>
      </w:pPr>
      <w:r w:rsidRPr="00D33A65">
        <w:rPr>
          <w:rStyle w:val="Bodytext3Spacing2pt0"/>
          <w:rFonts w:ascii="Sylfaen" w:hAnsi="Sylfaen"/>
          <w:b/>
          <w:spacing w:val="0"/>
          <w:sz w:val="24"/>
          <w:szCs w:val="24"/>
        </w:rPr>
        <w:t>ՄԵԹՈԴԱԲԱՆՈՒԹՅՈՒՆ</w:t>
      </w:r>
    </w:p>
    <w:p w:rsidR="0040592E" w:rsidRPr="00D33A65" w:rsidRDefault="000153AC" w:rsidP="00442B61">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 xml:space="preserve">Եվրասիական տնտեսական միության շրջանակներում գազի, </w:t>
      </w:r>
      <w:r w:rsidR="00442B61" w:rsidRPr="00D33A65">
        <w:rPr>
          <w:rFonts w:ascii="Sylfaen" w:hAnsi="Sylfaen"/>
          <w:sz w:val="24"/>
          <w:szCs w:val="24"/>
        </w:rPr>
        <w:br/>
      </w:r>
      <w:r w:rsidRPr="00D33A65">
        <w:rPr>
          <w:rFonts w:ascii="Sylfaen" w:hAnsi="Sylfaen"/>
          <w:sz w:val="24"/>
          <w:szCs w:val="24"/>
        </w:rPr>
        <w:t>նավթի եւ նավթամթերքների ինդիկատիվ (կանխատեսումային)</w:t>
      </w:r>
      <w:r w:rsidR="00E504D8" w:rsidRPr="00D33A65">
        <w:rPr>
          <w:rFonts w:ascii="Sylfaen" w:hAnsi="Sylfaen"/>
          <w:sz w:val="24"/>
          <w:szCs w:val="24"/>
        </w:rPr>
        <w:t xml:space="preserve"> </w:t>
      </w:r>
      <w:r w:rsidRPr="00D33A65">
        <w:rPr>
          <w:rFonts w:ascii="Sylfaen" w:hAnsi="Sylfaen"/>
          <w:sz w:val="24"/>
          <w:szCs w:val="24"/>
        </w:rPr>
        <w:t>հաշվեկշիռների ձեւավորման</w:t>
      </w:r>
    </w:p>
    <w:p w:rsidR="00E30887" w:rsidRPr="00D33A65" w:rsidRDefault="00E30887" w:rsidP="00442B61">
      <w:pPr>
        <w:pStyle w:val="Bodytext20"/>
        <w:shd w:val="clear" w:color="auto" w:fill="auto"/>
        <w:spacing w:before="0" w:after="160" w:line="360" w:lineRule="auto"/>
        <w:ind w:right="-8" w:firstLine="0"/>
        <w:rPr>
          <w:rFonts w:ascii="Sylfaen" w:hAnsi="Sylfaen"/>
          <w:sz w:val="24"/>
          <w:szCs w:val="24"/>
        </w:rPr>
      </w:pPr>
    </w:p>
    <w:p w:rsidR="0040592E" w:rsidRPr="00D33A65" w:rsidRDefault="000153AC" w:rsidP="00442B61">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I. Ընդհանուր դրույթներ</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w:t>
      </w:r>
      <w:r w:rsidR="00CC5924" w:rsidRPr="00D33A65">
        <w:rPr>
          <w:rFonts w:ascii="Sylfaen" w:hAnsi="Sylfaen"/>
          <w:sz w:val="24"/>
          <w:szCs w:val="24"/>
        </w:rPr>
        <w:tab/>
      </w:r>
      <w:r w:rsidRPr="00D33A65">
        <w:rPr>
          <w:rFonts w:ascii="Sylfaen" w:hAnsi="Sylfaen"/>
          <w:sz w:val="24"/>
          <w:szCs w:val="24"/>
        </w:rPr>
        <w:t xml:space="preserve">Սույն </w:t>
      </w:r>
      <w:r w:rsidR="0065181F" w:rsidRPr="00D33A65">
        <w:rPr>
          <w:rFonts w:ascii="Sylfaen" w:hAnsi="Sylfaen"/>
          <w:sz w:val="24"/>
          <w:szCs w:val="24"/>
        </w:rPr>
        <w:t>մ</w:t>
      </w:r>
      <w:r w:rsidRPr="00D33A65">
        <w:rPr>
          <w:rFonts w:ascii="Sylfaen" w:hAnsi="Sylfaen"/>
          <w:sz w:val="24"/>
          <w:szCs w:val="24"/>
        </w:rPr>
        <w:t>եթոդաբանությունը մշակվել է «Եվրասիական տնտեսական միության մասին» 2014 թվականի մայիսի 29-ի պայմանագրի 80-րդ եւ 104-րդ հոդվածների դրույթների իրագործման նպատակով, եւ դրանով սահմանվում են Եվրասիական տնտեսական միության (այսուհետ` Միություն) գազի, նավթի եւ նավթամթերքների ինդիկատիվ (կանխատեսումային) հաշվեկշիռների ձեւավորման նկատմամբ հիմնական մոտեցումները: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2.</w:t>
      </w:r>
      <w:r w:rsidR="00CC5924" w:rsidRPr="00D33A65">
        <w:rPr>
          <w:rFonts w:ascii="Sylfaen" w:hAnsi="Sylfaen"/>
          <w:sz w:val="24"/>
          <w:szCs w:val="24"/>
        </w:rPr>
        <w:tab/>
      </w:r>
      <w:r w:rsidRPr="00D33A65">
        <w:rPr>
          <w:rFonts w:ascii="Sylfaen" w:hAnsi="Sylfaen"/>
          <w:sz w:val="24"/>
          <w:szCs w:val="24"/>
        </w:rPr>
        <w:t xml:space="preserve">Միության գազի, նավթի եւ նավթամթերքների ինդիկատիվ (կանխատեսումային) հաշվեկշիռները </w:t>
      </w:r>
      <w:r w:rsidR="00E504D8" w:rsidRPr="00D33A65">
        <w:rPr>
          <w:rFonts w:ascii="Sylfaen" w:hAnsi="Sylfaen"/>
          <w:sz w:val="24"/>
          <w:szCs w:val="24"/>
        </w:rPr>
        <w:t>ձեւավորում են</w:t>
      </w:r>
      <w:r w:rsidRPr="00D33A65">
        <w:rPr>
          <w:rFonts w:ascii="Sylfaen" w:hAnsi="Sylfaen"/>
          <w:sz w:val="24"/>
          <w:szCs w:val="24"/>
        </w:rPr>
        <w:t xml:space="preserve"> Միության շրջանակներում եւ Միության անդամ պետություններում (այսուհետ՝ անդամ պետություններ) օգտագործվող ցուցանիշների </w:t>
      </w:r>
      <w:r w:rsidR="00E504D8" w:rsidRPr="00D33A65">
        <w:rPr>
          <w:rFonts w:ascii="Sylfaen" w:hAnsi="Sylfaen"/>
          <w:sz w:val="24"/>
          <w:szCs w:val="24"/>
        </w:rPr>
        <w:t>միասնական համակարգը</w:t>
      </w:r>
      <w:r w:rsidRPr="00D33A65">
        <w:rPr>
          <w:rFonts w:ascii="Sylfaen" w:hAnsi="Sylfaen"/>
          <w:sz w:val="24"/>
          <w:szCs w:val="24"/>
        </w:rPr>
        <w:t>:</w:t>
      </w:r>
    </w:p>
    <w:p w:rsidR="0040592E" w:rsidRPr="00D33A65" w:rsidRDefault="00E504D8"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w:t>
      </w:r>
      <w:r w:rsidR="00CC5924" w:rsidRPr="00D33A65">
        <w:rPr>
          <w:rFonts w:ascii="Sylfaen" w:hAnsi="Sylfaen"/>
          <w:sz w:val="24"/>
          <w:szCs w:val="24"/>
        </w:rPr>
        <w:tab/>
      </w:r>
      <w:r w:rsidRPr="00D33A65">
        <w:rPr>
          <w:rFonts w:ascii="Sylfaen" w:hAnsi="Sylfaen"/>
          <w:sz w:val="24"/>
          <w:szCs w:val="24"/>
        </w:rPr>
        <w:t>Միության գազի, նավթի եւ նավթամթերքների</w:t>
      </w:r>
      <w:r w:rsidR="000153AC" w:rsidRPr="00D33A65">
        <w:rPr>
          <w:rFonts w:ascii="Sylfaen" w:hAnsi="Sylfaen"/>
          <w:sz w:val="24"/>
          <w:szCs w:val="24"/>
        </w:rPr>
        <w:t xml:space="preserve"> ինդիկատիվ (կանխատեսումային) հաշվեկշիռները ձեւավորվում են 5-ամյա ժամանակահատվածի համար եւ ներառում են նախորդ տարվա հաշվետու ցուցանիշները, ընթացիկ տարվա ակնկալվող ցուցանիշները </w:t>
      </w:r>
      <w:r w:rsidR="00442B61" w:rsidRPr="00D33A65">
        <w:rPr>
          <w:rFonts w:ascii="Sylfaen" w:hAnsi="Sylfaen"/>
          <w:sz w:val="24"/>
          <w:szCs w:val="24"/>
        </w:rPr>
        <w:t>եւ</w:t>
      </w:r>
      <w:r w:rsidR="000153AC" w:rsidRPr="00D33A65">
        <w:rPr>
          <w:rFonts w:ascii="Sylfaen" w:hAnsi="Sylfaen"/>
          <w:sz w:val="24"/>
          <w:szCs w:val="24"/>
        </w:rPr>
        <w:t xml:space="preserve"> հաջորդող 3 տարվա կանխատեսումային ցուցանիշները:</w:t>
      </w:r>
    </w:p>
    <w:p w:rsidR="00E30887" w:rsidRPr="00D33A65" w:rsidRDefault="00E30887" w:rsidP="00442B61">
      <w:pPr>
        <w:pStyle w:val="Bodytext20"/>
        <w:shd w:val="clear" w:color="auto" w:fill="auto"/>
        <w:spacing w:before="0" w:after="160" w:line="360" w:lineRule="auto"/>
        <w:ind w:right="-8" w:firstLine="0"/>
        <w:rPr>
          <w:rFonts w:ascii="Sylfaen" w:hAnsi="Sylfaen"/>
          <w:sz w:val="24"/>
          <w:szCs w:val="24"/>
        </w:rPr>
      </w:pPr>
    </w:p>
    <w:p w:rsidR="0040592E" w:rsidRPr="00D33A65" w:rsidRDefault="00E30887"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II. Սահմանումները</w:t>
      </w:r>
    </w:p>
    <w:p w:rsidR="0040592E" w:rsidRPr="00D33A65" w:rsidRDefault="000153AC" w:rsidP="00474D5D">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4.</w:t>
      </w:r>
      <w:r w:rsidR="00474D5D" w:rsidRPr="00D33A65">
        <w:rPr>
          <w:rFonts w:ascii="Sylfaen" w:hAnsi="Sylfaen"/>
          <w:sz w:val="24"/>
          <w:szCs w:val="24"/>
        </w:rPr>
        <w:tab/>
      </w:r>
      <w:r w:rsidRPr="00D33A65">
        <w:rPr>
          <w:rFonts w:ascii="Sylfaen" w:hAnsi="Sylfaen"/>
          <w:sz w:val="24"/>
          <w:szCs w:val="24"/>
        </w:rPr>
        <w:t xml:space="preserve">Սույն </w:t>
      </w:r>
      <w:r w:rsidR="0065181F" w:rsidRPr="00D33A65">
        <w:rPr>
          <w:rFonts w:ascii="Sylfaen" w:hAnsi="Sylfaen"/>
          <w:sz w:val="24"/>
          <w:szCs w:val="24"/>
        </w:rPr>
        <w:t>մ</w:t>
      </w:r>
      <w:r w:rsidRPr="00D33A65">
        <w:rPr>
          <w:rFonts w:ascii="Sylfaen" w:hAnsi="Sylfaen"/>
          <w:sz w:val="24"/>
          <w:szCs w:val="24"/>
        </w:rPr>
        <w:t>եթոդաբանության մեջ օգտագործվող հասկացություններն ունեն հետեւյալ իմաստը՝</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անդամ պետության ինդիկատիվ (կանխատեսումային) հաշվեկշիռ՝ Միության ինդիկատիվ (կանխատեսումային) հաշվեկշռի ձեւավորման նպատակներով անդամ պետության տարածքում համապատասխանաբար գազի, նավթի եւ նավթամթերքների նկատմամբ՝ լիազորված մարմնի կողմից մշակվող հաշվեկշիռ.</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«Միության ինդիկատիվ (կանխատեսումային) հաշվեկշիռ»՝ անդամ պետությունների ինդիկատիվ (կանխատեսումային) հաշվեկշիռների հիման վրա Միության մաքսային տարածքում համապատասխանաբար գազի, նավթի եւ նավթամթերքների նկատմամբ ձեւավորվող հաշվեկշիռ.</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«հաշվեկշիռ»՝ անդամ պետությունների տարածքներում կամ Միության մաքսային տարածքում գազի, նավթի եւ նավթամթերքների արտադրությունը, սպառումը, այլ մուտքեր ու կորուստներ, ներմուծումը եւ արտահանումը բնութագրող ցուցանիշների համակարգ.</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 xml:space="preserve">«ավտոմոբիլային բենզին»՝ բոլոր մակնիշների ավտոմոբիլային </w:t>
      </w:r>
      <w:r w:rsidR="00E504D8" w:rsidRPr="00D33A65">
        <w:rPr>
          <w:rFonts w:ascii="Sylfaen" w:hAnsi="Sylfaen"/>
          <w:sz w:val="24"/>
          <w:szCs w:val="24"/>
        </w:rPr>
        <w:t>բենզին.</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«գազ»՝ բնական գազ եւ ուղեկից նավթագազ, ինչպես նաեւ գազային խտուցքի կայունացման եւ դեէթանիզացիայի արդյունքում ստացված գազ.</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«ներմուծում».</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անդամ պետության գազի, նավթի եւ նավթամթերքների ինդիկատիվ (կանխատեսումային) հաշվեկշիռներում՝ մեծություն, որով բնութագրվում է անդամ պետության տարածք ներմուծվող գազի, նավթի, նավթամթերքների քանակը, ինչի արդյունքում անդամ պետության տարածքում ավելանում է գազի, նավթի եւ նավթամթերքների քանակը.</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Միության գազի, նավթի եւ նավթամթերքների ինդիկատիվ (կանխատեսումային) հաշվեկշիռներում՝ մեծություն, որով բնութագրվում է անդամ պետությունների տարածքներ ներմուծվող գազի, նավթի, նավթամթերքների քանակը, ինչի արդյունքում Միության մաքսային տարածքում ավելանում է գազի, նավթի եւ նավթամթերքների քանակը.</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«ջեռուցման մազութ»՝ բոլոր մակնիշների ջեռուցման մազութներ.</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«նավթահումք»՝ չմշակված նավթ եւ գազային խտուցք.</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«կորուստներ»՝ խողովակաշարային տրանսպորտով տրանսպորտային փոխադրման ժամանակ առաջացող նավթահումքի կորուստներ.</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 xml:space="preserve">«վերականգնված հումք» (երկրորդային </w:t>
      </w:r>
      <w:r w:rsidR="007A241A" w:rsidRPr="00D33A65">
        <w:rPr>
          <w:rFonts w:ascii="Sylfaen" w:hAnsi="Sylfaen"/>
          <w:sz w:val="24"/>
          <w:szCs w:val="24"/>
        </w:rPr>
        <w:t>նավթահումք)՝ ուղեկից նավթագազից</w:t>
      </w:r>
      <w:r w:rsidR="007A241A" w:rsidRPr="00D33A65">
        <w:rPr>
          <w:rStyle w:val="FootnoteReference"/>
          <w:rFonts w:ascii="Sylfaen" w:hAnsi="Sylfaen"/>
          <w:sz w:val="24"/>
          <w:szCs w:val="24"/>
        </w:rPr>
        <w:footnoteReference w:customMarkFollows="1" w:id="1"/>
        <w:sym w:font="Symbol" w:char="F02A"/>
      </w:r>
      <w:r w:rsidRPr="00D33A65">
        <w:rPr>
          <w:rFonts w:ascii="Sylfaen" w:hAnsi="Sylfaen"/>
          <w:sz w:val="24"/>
          <w:szCs w:val="24"/>
        </w:rPr>
        <w:t>, լցանավերի՝ նավթ պարունակող բալաստային ջրերից, շլամային ամբարներից, աղտոտված գրունտից եւ այլնից արտազատված հեղուկ ածխաջրածիններ.</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«դիզելային վառելիք»՝ բոլոր մակնիշների դիզելային վառելիք (ամառային, ձմեռային, արկտիկական եւ այլ).</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«ռեակտիվ շարժիչների համար նախատեսված վառելիք»՝ ռեակտիվ ավիացիոն շարժիչներում օգտագործելու համար նախատեսված վառելիք.</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«արտահանում».</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անդամ պետության գազի, նավթի եւ նավթամթերքների ինդիկատիվ (կանխատեսումային) հաշվեկշիռներում՝ մեծություն, որով բնութագրվում է անդամ պետության տարածքից դուրս հանվող գազի, նավթի, նավթամթերքների քանակը, ինչի արդյունքում անդամ պետության տարածքում նվազում է գազի, նավթի եւ ն</w:t>
      </w:r>
      <w:r w:rsidR="00E504D8" w:rsidRPr="00D33A65">
        <w:rPr>
          <w:rFonts w:ascii="Sylfaen" w:hAnsi="Sylfaen"/>
          <w:sz w:val="24"/>
          <w:szCs w:val="24"/>
        </w:rPr>
        <w:t>ավթամթերքների</w:t>
      </w:r>
      <w:r w:rsidRPr="00D33A65">
        <w:rPr>
          <w:rFonts w:ascii="Sylfaen" w:hAnsi="Sylfaen"/>
          <w:sz w:val="24"/>
          <w:szCs w:val="24"/>
        </w:rPr>
        <w:t xml:space="preserve"> քա</w:t>
      </w:r>
      <w:r w:rsidR="00E504D8" w:rsidRPr="00D33A65">
        <w:rPr>
          <w:rFonts w:ascii="Sylfaen" w:hAnsi="Sylfaen"/>
          <w:sz w:val="24"/>
          <w:szCs w:val="24"/>
        </w:rPr>
        <w:t>նակը.</w:t>
      </w:r>
    </w:p>
    <w:p w:rsidR="0040592E" w:rsidRPr="00D33A65" w:rsidRDefault="00E504D8"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Միության ինդիկատիվ (կանխատեսումային) հաշվեկշիռներում՝ մեծություն, որով բնութագրվում է անդամ պետության տարածքից արտահանվող գազի, նավթի, նավթամթերքների</w:t>
      </w:r>
      <w:r w:rsidR="000153AC" w:rsidRPr="00D33A65">
        <w:rPr>
          <w:rFonts w:ascii="Sylfaen" w:hAnsi="Sylfaen"/>
          <w:sz w:val="24"/>
          <w:szCs w:val="24"/>
        </w:rPr>
        <w:t xml:space="preserve"> քանակը, </w:t>
      </w:r>
    </w:p>
    <w:p w:rsidR="0040592E" w:rsidRPr="00D33A65" w:rsidRDefault="00E504D8"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 xml:space="preserve">ինչի արդյունքում նվազում է Միության մաքսային տարածքում գազի, նավթի </w:t>
      </w:r>
      <w:r w:rsidR="00442B61" w:rsidRPr="00D33A65">
        <w:rPr>
          <w:rFonts w:ascii="Sylfaen" w:hAnsi="Sylfaen"/>
          <w:sz w:val="24"/>
          <w:szCs w:val="24"/>
        </w:rPr>
        <w:t>եւ</w:t>
      </w:r>
      <w:r w:rsidRPr="00D33A65">
        <w:rPr>
          <w:rFonts w:ascii="Sylfaen" w:hAnsi="Sylfaen"/>
          <w:sz w:val="24"/>
          <w:szCs w:val="24"/>
        </w:rPr>
        <w:t xml:space="preserve"> նավթամթերքների</w:t>
      </w:r>
      <w:r w:rsidR="000153AC" w:rsidRPr="00D33A65">
        <w:rPr>
          <w:rFonts w:ascii="Sylfaen" w:hAnsi="Sylfaen"/>
          <w:sz w:val="24"/>
          <w:szCs w:val="24"/>
        </w:rPr>
        <w:t xml:space="preserve"> քանակը:</w:t>
      </w:r>
    </w:p>
    <w:p w:rsidR="00067192" w:rsidRPr="00D33A65" w:rsidRDefault="00067192" w:rsidP="00442B61">
      <w:pPr>
        <w:pStyle w:val="Bodytext20"/>
        <w:shd w:val="clear" w:color="auto" w:fill="auto"/>
        <w:spacing w:before="0" w:after="160" w:line="360" w:lineRule="auto"/>
        <w:ind w:right="-8" w:firstLine="0"/>
        <w:rPr>
          <w:rFonts w:ascii="Sylfaen" w:hAnsi="Sylfaen"/>
          <w:sz w:val="24"/>
          <w:szCs w:val="24"/>
        </w:rPr>
      </w:pPr>
    </w:p>
    <w:p w:rsidR="0040592E" w:rsidRPr="00D33A65" w:rsidRDefault="000153AC"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 xml:space="preserve">III. Գազի, նավթի եւ նավթամթերքների ինդիկատիվ </w:t>
      </w:r>
      <w:r w:rsidR="00CC5924" w:rsidRPr="00D33A65">
        <w:rPr>
          <w:rFonts w:ascii="Sylfaen" w:hAnsi="Sylfaen"/>
          <w:sz w:val="24"/>
          <w:szCs w:val="24"/>
        </w:rPr>
        <w:br/>
      </w:r>
      <w:r w:rsidRPr="00D33A65">
        <w:rPr>
          <w:rFonts w:ascii="Sylfaen" w:hAnsi="Sylfaen"/>
          <w:sz w:val="24"/>
          <w:szCs w:val="24"/>
        </w:rPr>
        <w:t>(կանխատեսումային) հաշվեկշիռների կառուցվածքը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5.</w:t>
      </w:r>
      <w:r w:rsidR="00CC5924" w:rsidRPr="00D33A65">
        <w:rPr>
          <w:rFonts w:ascii="Sylfaen" w:hAnsi="Sylfaen"/>
          <w:sz w:val="24"/>
          <w:szCs w:val="24"/>
        </w:rPr>
        <w:tab/>
      </w:r>
      <w:r w:rsidRPr="00D33A65">
        <w:rPr>
          <w:rFonts w:ascii="Sylfaen" w:hAnsi="Sylfaen"/>
          <w:sz w:val="24"/>
          <w:szCs w:val="24"/>
        </w:rPr>
        <w:t>Գազի, նավթի եւ նավթամթերքների ինդիկատիվ (կանխատեսումային) հաշվեկշիռները կազմված են 2 հավասարակշռվող բլոկներից՝</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առաջին բլոկ՝ «Մուտքային մաս՝ ռեսուրսներ»՝ բնութագրում է անդամ պետությունում գազի, նավթի, նավթամթերքների արտադրության (արդյունահանման) ու մատակարարումների կառուցվածքը եւ պարունակում է հետեւյալ հոդվածները (ցուցանիշները)՝</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«Արտադրություն (արդյունահանում)».</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«Այլ մուտքեր».</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«Ներմուծում անդամ պետություններից».</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«Ներմուծում երրորդ պետություններից».</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երկրորդ բլոկ՝ «Ծախսային մաս՝ բաշխում»՝ բնութագրում է անդամ պետությունում գազի, նավթի, նավթամթերքների բաշխման կառուցվածքը եւ պարունակում է հետեւյալ հոդվածները (ցուցանիշները)՝</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«Արտահանում անդամ պետություններ».</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«Արտահանում երրորդ պետություններ».</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«Մատակարարում ներքին շուկա».</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«Կորուստներ»:</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6.</w:t>
      </w:r>
      <w:r w:rsidR="00CC5924" w:rsidRPr="00D33A65">
        <w:rPr>
          <w:rFonts w:ascii="Sylfaen" w:hAnsi="Sylfaen"/>
          <w:sz w:val="24"/>
          <w:szCs w:val="24"/>
        </w:rPr>
        <w:tab/>
      </w:r>
      <w:r w:rsidRPr="00D33A65">
        <w:rPr>
          <w:rFonts w:ascii="Sylfaen" w:hAnsi="Sylfaen"/>
          <w:sz w:val="24"/>
          <w:szCs w:val="24"/>
        </w:rPr>
        <w:t xml:space="preserve">Գազի, նավթի եւ նավթամթերքների ինդիկատիվ (կանխատեսումային) հաշվեկշիռների առանձին հոդվածների (ցուցանիշների) ձեւավորման առանձնահատկությունները սահմանված են սույն </w:t>
      </w:r>
      <w:r w:rsidR="0065181F" w:rsidRPr="00D33A65">
        <w:rPr>
          <w:rFonts w:ascii="Sylfaen" w:hAnsi="Sylfaen"/>
          <w:sz w:val="24"/>
          <w:szCs w:val="24"/>
        </w:rPr>
        <w:t>մ</w:t>
      </w:r>
      <w:r w:rsidRPr="00D33A65">
        <w:rPr>
          <w:rFonts w:ascii="Sylfaen" w:hAnsi="Sylfaen"/>
          <w:sz w:val="24"/>
          <w:szCs w:val="24"/>
        </w:rPr>
        <w:t>եթոդաբանության IV բաժնում:</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7.</w:t>
      </w:r>
      <w:r w:rsidR="00CC5924" w:rsidRPr="00D33A65">
        <w:rPr>
          <w:rFonts w:ascii="Sylfaen" w:hAnsi="Sylfaen"/>
          <w:sz w:val="24"/>
          <w:szCs w:val="24"/>
        </w:rPr>
        <w:tab/>
      </w:r>
      <w:r w:rsidRPr="00D33A65">
        <w:rPr>
          <w:rFonts w:ascii="Sylfaen" w:hAnsi="Sylfaen"/>
          <w:sz w:val="24"/>
          <w:szCs w:val="24"/>
        </w:rPr>
        <w:t>Գազի, նավթի եւ նավթամթերքների ինդիկատիվ (կանխատեսումային) հաշվեկշիռների ցուցանիշների արժեքները ներկայացվում են բնական չափման միավորներով՝</w:t>
      </w:r>
    </w:p>
    <w:p w:rsidR="00067192"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գազի համար՝ միլիարդ խորանարդ մետրերով.</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նավթահումքի համար՝ միլիոն տոննաներով.</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 xml:space="preserve">ավտոմոբիլային բենզինի, դիզելային վառելիքի, ջեռուցման </w:t>
      </w:r>
      <w:r w:rsidR="00E504D8" w:rsidRPr="00D33A65">
        <w:rPr>
          <w:rFonts w:ascii="Sylfaen" w:hAnsi="Sylfaen"/>
          <w:sz w:val="24"/>
          <w:szCs w:val="24"/>
        </w:rPr>
        <w:t>մազութի</w:t>
      </w:r>
      <w:r w:rsidRPr="00D33A65">
        <w:rPr>
          <w:rFonts w:ascii="Sylfaen" w:hAnsi="Sylfaen"/>
          <w:sz w:val="24"/>
          <w:szCs w:val="24"/>
        </w:rPr>
        <w:t xml:space="preserve"> եւ ռեակտիվ շարժիչների համար </w:t>
      </w:r>
      <w:r w:rsidR="00E504D8" w:rsidRPr="00D33A65">
        <w:rPr>
          <w:rFonts w:ascii="Sylfaen" w:hAnsi="Sylfaen"/>
          <w:sz w:val="24"/>
          <w:szCs w:val="24"/>
        </w:rPr>
        <w:t>նախատեսված վառելի</w:t>
      </w:r>
      <w:r w:rsidRPr="00D33A65">
        <w:rPr>
          <w:rFonts w:ascii="Sylfaen" w:hAnsi="Sylfaen"/>
          <w:sz w:val="24"/>
          <w:szCs w:val="24"/>
        </w:rPr>
        <w:t>քի համար՝ հազար տոննաներով:</w:t>
      </w:r>
    </w:p>
    <w:p w:rsidR="0040592E" w:rsidRPr="00D33A65" w:rsidRDefault="000153AC" w:rsidP="00442B61">
      <w:pPr>
        <w:pStyle w:val="Bodytext20"/>
        <w:shd w:val="clear" w:color="auto" w:fill="auto"/>
        <w:spacing w:before="0" w:after="160" w:line="360" w:lineRule="auto"/>
        <w:ind w:right="-8" w:firstLine="567"/>
        <w:rPr>
          <w:rFonts w:ascii="Sylfaen" w:hAnsi="Sylfaen"/>
          <w:sz w:val="24"/>
          <w:szCs w:val="24"/>
        </w:rPr>
      </w:pPr>
      <w:r w:rsidRPr="00D33A65">
        <w:rPr>
          <w:rFonts w:ascii="Sylfaen" w:hAnsi="Sylfaen"/>
          <w:sz w:val="24"/>
          <w:szCs w:val="24"/>
        </w:rPr>
        <w:t>Անդամ պետությունների գազի, նավթի եւ նավթամթերքների ինդիկատիվ (կանխատեսումային) հաշվեկշիռների ձեւավորման ժամանակ անդամ պետությունների լիազորված մարմիններն անդամ պետությունների ներքին կարիքների բավարարման համար միմյանց հետ անցկացնում են անդամ պետություններից ներմուծման եւ անդամ պետություններ արտահանման ցուցանիշների համաձայնեցում: Անդամ պետությունների գազի, նավթի եւ նավթամթերքների ինդիկատիվ (կանխատեսումային) հաշվեկշիռներում եւ Միության գազի, նավթի եւ նավթամթերքների ինդիկատիվ (կանխատեսումային) հաշվեկշիռներում երրորդ պետություններից ներմուծում</w:t>
      </w:r>
      <w:r w:rsidR="0001692F" w:rsidRPr="00D33A65">
        <w:rPr>
          <w:rFonts w:ascii="Sylfaen" w:hAnsi="Sylfaen"/>
          <w:sz w:val="24"/>
          <w:szCs w:val="24"/>
        </w:rPr>
        <w:t>ն ու</w:t>
      </w:r>
      <w:r w:rsidRPr="00D33A65">
        <w:rPr>
          <w:rFonts w:ascii="Sylfaen" w:hAnsi="Sylfaen"/>
          <w:sz w:val="24"/>
          <w:szCs w:val="24"/>
        </w:rPr>
        <w:t xml:space="preserve"> երրորդ պետություններ արտահանումը բնութագրող ցուցանիշները կրում են տեղեկատվական բնույթ, եւ դրանց համաձայնեցումը Եվրասիական տնտեսական հանձնաժողովի ու անդամ պետությունների կողմից պարտադիր չէ:</w:t>
      </w:r>
    </w:p>
    <w:p w:rsidR="00CC5924" w:rsidRPr="00D33A65" w:rsidRDefault="00CC5924" w:rsidP="00442B61">
      <w:pPr>
        <w:pStyle w:val="Bodytext20"/>
        <w:shd w:val="clear" w:color="auto" w:fill="auto"/>
        <w:spacing w:before="0" w:after="160" w:line="360" w:lineRule="auto"/>
        <w:ind w:left="1134" w:right="1126" w:firstLine="0"/>
        <w:rPr>
          <w:rFonts w:ascii="Sylfaen" w:hAnsi="Sylfaen"/>
          <w:sz w:val="24"/>
          <w:szCs w:val="24"/>
        </w:rPr>
      </w:pPr>
    </w:p>
    <w:p w:rsidR="00AC479D" w:rsidRPr="00D33A65" w:rsidRDefault="00AC479D">
      <w:pPr>
        <w:rPr>
          <w:rFonts w:eastAsia="Times New Roman" w:cs="Times New Roman"/>
        </w:rPr>
      </w:pPr>
      <w:r w:rsidRPr="00D33A65">
        <w:br w:type="page"/>
      </w:r>
    </w:p>
    <w:p w:rsidR="0040592E" w:rsidRPr="00D33A65" w:rsidRDefault="000153AC"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IV. Ինդիկատիվ (կանխատեսումային) հաշվեկշիռների առանձին հոդվածների (ցուցանիշների) ձեւավորման առանձնահատկությունները</w:t>
      </w:r>
    </w:p>
    <w:p w:rsidR="0040592E" w:rsidRPr="00D33A65" w:rsidRDefault="000153AC"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 xml:space="preserve">1. Գազի ինդիկատիվ </w:t>
      </w:r>
      <w:r w:rsidR="00CC5924" w:rsidRPr="00D33A65">
        <w:rPr>
          <w:rFonts w:ascii="Sylfaen" w:hAnsi="Sylfaen"/>
          <w:sz w:val="24"/>
          <w:szCs w:val="24"/>
        </w:rPr>
        <w:br/>
      </w:r>
      <w:r w:rsidRPr="00D33A65">
        <w:rPr>
          <w:rFonts w:ascii="Sylfaen" w:hAnsi="Sylfaen"/>
          <w:sz w:val="24"/>
          <w:szCs w:val="24"/>
        </w:rPr>
        <w:t>(կանխատեսումային) հաշվեկշիռ</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8.</w:t>
      </w:r>
      <w:r w:rsidR="00CC5924" w:rsidRPr="00D33A65">
        <w:rPr>
          <w:rFonts w:ascii="Sylfaen" w:hAnsi="Sylfaen"/>
          <w:sz w:val="24"/>
          <w:szCs w:val="24"/>
        </w:rPr>
        <w:tab/>
      </w:r>
      <w:r w:rsidRPr="00D33A65">
        <w:rPr>
          <w:rFonts w:ascii="Sylfaen" w:hAnsi="Sylfaen"/>
          <w:sz w:val="24"/>
          <w:szCs w:val="24"/>
        </w:rPr>
        <w:t xml:space="preserve">Անդամ պետության գազի ինդիկատիվ (կանխատեսումային) հաշվեկշիռը մշակվում է սույն </w:t>
      </w:r>
      <w:r w:rsidR="00A371A9" w:rsidRPr="00D33A65">
        <w:rPr>
          <w:rFonts w:ascii="Sylfaen" w:hAnsi="Sylfaen"/>
          <w:sz w:val="24"/>
          <w:szCs w:val="24"/>
        </w:rPr>
        <w:t>մ</w:t>
      </w:r>
      <w:r w:rsidRPr="00D33A65">
        <w:rPr>
          <w:rFonts w:ascii="Sylfaen" w:hAnsi="Sylfaen"/>
          <w:sz w:val="24"/>
          <w:szCs w:val="24"/>
        </w:rPr>
        <w:t>եթոդաբանության 1-ին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36" w:lineRule="auto"/>
        <w:ind w:right="-6" w:firstLine="567"/>
        <w:rPr>
          <w:rFonts w:ascii="Sylfaen" w:hAnsi="Sylfaen"/>
          <w:sz w:val="24"/>
          <w:szCs w:val="24"/>
        </w:rPr>
      </w:pPr>
      <w:r w:rsidRPr="00D33A65">
        <w:rPr>
          <w:rFonts w:ascii="Sylfaen" w:hAnsi="Sylfaen"/>
          <w:sz w:val="24"/>
          <w:szCs w:val="24"/>
        </w:rPr>
        <w:t>9.</w:t>
      </w:r>
      <w:r w:rsidR="00CC5924" w:rsidRPr="00D33A65">
        <w:rPr>
          <w:rFonts w:ascii="Sylfaen" w:hAnsi="Sylfaen"/>
          <w:sz w:val="24"/>
          <w:szCs w:val="24"/>
        </w:rPr>
        <w:tab/>
      </w:r>
      <w:r w:rsidRPr="00D33A65">
        <w:rPr>
          <w:rFonts w:ascii="Sylfaen" w:hAnsi="Sylfaen"/>
          <w:sz w:val="24"/>
          <w:szCs w:val="24"/>
        </w:rPr>
        <w:t xml:space="preserve">Միության գազի ինդիկատիվ (կանխատեսումային) հաշվեկշիռը ձեւավորվում է սույն </w:t>
      </w:r>
      <w:r w:rsidR="00A371A9" w:rsidRPr="00D33A65">
        <w:rPr>
          <w:rFonts w:ascii="Sylfaen" w:hAnsi="Sylfaen"/>
          <w:sz w:val="24"/>
          <w:szCs w:val="24"/>
        </w:rPr>
        <w:t>մ</w:t>
      </w:r>
      <w:r w:rsidRPr="00D33A65">
        <w:rPr>
          <w:rFonts w:ascii="Sylfaen" w:hAnsi="Sylfaen"/>
          <w:sz w:val="24"/>
          <w:szCs w:val="24"/>
        </w:rPr>
        <w:t>եթոդաբանության 2-րդ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36" w:lineRule="auto"/>
        <w:ind w:right="-6" w:firstLine="567"/>
        <w:rPr>
          <w:rFonts w:ascii="Sylfaen" w:hAnsi="Sylfaen"/>
          <w:sz w:val="24"/>
          <w:szCs w:val="24"/>
        </w:rPr>
      </w:pPr>
      <w:r w:rsidRPr="00D33A65">
        <w:rPr>
          <w:rFonts w:ascii="Sylfaen" w:hAnsi="Sylfaen"/>
          <w:sz w:val="24"/>
          <w:szCs w:val="24"/>
        </w:rPr>
        <w:t>10.</w:t>
      </w:r>
      <w:r w:rsidR="00CC5924" w:rsidRPr="00D33A65">
        <w:rPr>
          <w:rFonts w:ascii="Sylfaen" w:hAnsi="Sylfaen"/>
          <w:sz w:val="24"/>
          <w:szCs w:val="24"/>
        </w:rPr>
        <w:tab/>
      </w:r>
      <w:r w:rsidRPr="00D33A65">
        <w:rPr>
          <w:rFonts w:ascii="Sylfaen" w:hAnsi="Sylfaen"/>
          <w:sz w:val="24"/>
          <w:szCs w:val="24"/>
        </w:rPr>
        <w:t>«Գազի, այդ թվում՝ ուղեկից նավթագազի արդյունահանում» հոդվածում նշվում է ընդերքից բնական գազի եւ ուղեկից նավթագազի արդյունահանման հանրագումարային ծավալը:</w:t>
      </w:r>
    </w:p>
    <w:p w:rsidR="0040592E" w:rsidRPr="00D33A65" w:rsidRDefault="000153AC" w:rsidP="00CC5924">
      <w:pPr>
        <w:pStyle w:val="Bodytext20"/>
        <w:shd w:val="clear" w:color="auto" w:fill="auto"/>
        <w:spacing w:before="0" w:after="160" w:line="336" w:lineRule="auto"/>
        <w:ind w:right="-6" w:firstLine="567"/>
        <w:rPr>
          <w:rFonts w:ascii="Sylfaen" w:hAnsi="Sylfaen"/>
          <w:sz w:val="24"/>
          <w:szCs w:val="24"/>
        </w:rPr>
      </w:pPr>
      <w:r w:rsidRPr="00D33A65">
        <w:rPr>
          <w:rFonts w:ascii="Sylfaen" w:hAnsi="Sylfaen"/>
          <w:sz w:val="24"/>
          <w:szCs w:val="24"/>
        </w:rPr>
        <w:t>Ջահերում այրված ուղեկից նավթագազի ծավալը «Գազի, այդ թվում՝ ուղեկից նավթագազի արդյունահանում» հոդվածում չի ներառվում:</w:t>
      </w:r>
    </w:p>
    <w:p w:rsidR="0040592E" w:rsidRPr="00D33A65" w:rsidRDefault="003C0D84" w:rsidP="00CC5924">
      <w:pPr>
        <w:pStyle w:val="Bodytext20"/>
        <w:shd w:val="clear" w:color="auto" w:fill="auto"/>
        <w:spacing w:before="0" w:after="160" w:line="336" w:lineRule="auto"/>
        <w:ind w:right="-6" w:firstLine="567"/>
        <w:rPr>
          <w:rFonts w:ascii="Sylfaen" w:hAnsi="Sylfaen"/>
          <w:sz w:val="24"/>
          <w:szCs w:val="24"/>
        </w:rPr>
      </w:pPr>
      <w:r w:rsidRPr="00D33A65">
        <w:rPr>
          <w:rFonts w:ascii="Sylfaen" w:hAnsi="Sylfaen"/>
          <w:bCs/>
          <w:sz w:val="24"/>
          <w:szCs w:val="24"/>
        </w:rPr>
        <w:t>Շերտ հետ ներմղված գազի</w:t>
      </w:r>
      <w:r w:rsidR="000153AC" w:rsidRPr="00D33A65">
        <w:rPr>
          <w:rFonts w:ascii="Sylfaen" w:hAnsi="Sylfaen"/>
          <w:sz w:val="24"/>
          <w:szCs w:val="24"/>
        </w:rPr>
        <w:t xml:space="preserve"> ծավալը «Գազի, այդ թվում՝ ուղեկից նավթագազի արդյունահանում» հոդվածում չի ներառվում:</w:t>
      </w:r>
    </w:p>
    <w:p w:rsidR="0040592E" w:rsidRPr="00D33A65" w:rsidRDefault="000153AC" w:rsidP="00CC5924">
      <w:pPr>
        <w:pStyle w:val="Bodytext20"/>
        <w:shd w:val="clear" w:color="auto" w:fill="auto"/>
        <w:tabs>
          <w:tab w:val="left" w:pos="1134"/>
        </w:tabs>
        <w:spacing w:before="0" w:after="160" w:line="336" w:lineRule="auto"/>
        <w:ind w:right="-6" w:firstLine="567"/>
        <w:rPr>
          <w:rFonts w:ascii="Sylfaen" w:hAnsi="Sylfaen"/>
          <w:sz w:val="24"/>
          <w:szCs w:val="24"/>
        </w:rPr>
      </w:pPr>
      <w:r w:rsidRPr="00D33A65">
        <w:rPr>
          <w:rFonts w:ascii="Sylfaen" w:hAnsi="Sylfaen"/>
          <w:sz w:val="24"/>
          <w:szCs w:val="24"/>
        </w:rPr>
        <w:t>11.</w:t>
      </w:r>
      <w:r w:rsidR="00CC5924" w:rsidRPr="00D33A65">
        <w:rPr>
          <w:rFonts w:ascii="Sylfaen" w:hAnsi="Sylfaen"/>
          <w:sz w:val="24"/>
          <w:szCs w:val="24"/>
        </w:rPr>
        <w:tab/>
      </w:r>
      <w:r w:rsidRPr="00D33A65">
        <w:rPr>
          <w:rFonts w:ascii="Sylfaen" w:hAnsi="Sylfaen"/>
          <w:sz w:val="24"/>
          <w:szCs w:val="24"/>
        </w:rPr>
        <w:t xml:space="preserve">«Այլ մուտքեր» հոդվածում հաշվի են առնվում գազային խտուցքի կայունացման եւ </w:t>
      </w:r>
      <w:r w:rsidR="00E504D8" w:rsidRPr="00D33A65">
        <w:rPr>
          <w:rFonts w:ascii="Sylfaen" w:hAnsi="Sylfaen"/>
          <w:sz w:val="24"/>
          <w:szCs w:val="24"/>
        </w:rPr>
        <w:t>դեէթանիզացիայի</w:t>
      </w:r>
      <w:r w:rsidRPr="00D33A65">
        <w:rPr>
          <w:rFonts w:ascii="Sylfaen" w:hAnsi="Sylfaen"/>
          <w:sz w:val="24"/>
          <w:szCs w:val="24"/>
        </w:rPr>
        <w:t xml:space="preserve"> գազը, ինչպես նաեւ գազի ստորգետնյա պահեստարաններում ու գազատար ցանցերում գազի պաշարների փոփոխությունը: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12.</w:t>
      </w:r>
      <w:r w:rsidR="00CC5924" w:rsidRPr="00D33A65">
        <w:rPr>
          <w:rFonts w:ascii="Sylfaen" w:hAnsi="Sylfaen"/>
          <w:sz w:val="24"/>
          <w:szCs w:val="24"/>
        </w:rPr>
        <w:tab/>
      </w:r>
      <w:r w:rsidRPr="00D33A65">
        <w:rPr>
          <w:rFonts w:ascii="Sylfaen" w:hAnsi="Sylfaen"/>
          <w:sz w:val="24"/>
          <w:szCs w:val="24"/>
        </w:rPr>
        <w:t>«Ներմուծում» հոդվածում առանձնացվում են խողովակաշարային տրանսպորտով գազի ներմուծման (մատակարարումների) ծավալներն արտացոլելու համար ենթահոդվածներ:</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13.</w:t>
      </w:r>
      <w:r w:rsidR="00CC5924" w:rsidRPr="00D33A65">
        <w:rPr>
          <w:rFonts w:ascii="Sylfaen" w:hAnsi="Sylfaen"/>
          <w:sz w:val="24"/>
          <w:szCs w:val="24"/>
        </w:rPr>
        <w:tab/>
      </w:r>
      <w:r w:rsidRPr="00D33A65">
        <w:rPr>
          <w:rFonts w:ascii="Sylfaen" w:hAnsi="Sylfaen"/>
          <w:sz w:val="24"/>
          <w:szCs w:val="24"/>
        </w:rPr>
        <w:t>«Արտահանում» հոդվածում առանձնացվում են խողովակաշարային տրանսպորտով եւ հեղուկացված բնական գազի տեսքով գազի արտահանման (մատակարարումների) ծավալներն արտացոլելու համար ենթահոդվածներ:</w:t>
      </w:r>
    </w:p>
    <w:p w:rsidR="0040592E" w:rsidRPr="00D33A65" w:rsidRDefault="000153AC"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 xml:space="preserve">2. Նավթահումքի ինդիկատիվ </w:t>
      </w:r>
      <w:r w:rsidR="00CC5924" w:rsidRPr="00D33A65">
        <w:rPr>
          <w:rFonts w:ascii="Sylfaen" w:hAnsi="Sylfaen"/>
          <w:sz w:val="24"/>
          <w:szCs w:val="24"/>
        </w:rPr>
        <w:br/>
      </w:r>
      <w:r w:rsidRPr="00D33A65">
        <w:rPr>
          <w:rFonts w:ascii="Sylfaen" w:hAnsi="Sylfaen"/>
          <w:sz w:val="24"/>
          <w:szCs w:val="24"/>
        </w:rPr>
        <w:t>(կանխատեսումային) հաշվեկշիռը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14.</w:t>
      </w:r>
      <w:r w:rsidR="00CC5924" w:rsidRPr="00D33A65">
        <w:rPr>
          <w:rFonts w:ascii="Sylfaen" w:hAnsi="Sylfaen"/>
          <w:sz w:val="24"/>
          <w:szCs w:val="24"/>
        </w:rPr>
        <w:tab/>
      </w:r>
      <w:r w:rsidRPr="00D33A65">
        <w:rPr>
          <w:rFonts w:ascii="Sylfaen" w:hAnsi="Sylfaen"/>
          <w:sz w:val="24"/>
          <w:szCs w:val="24"/>
        </w:rPr>
        <w:t xml:space="preserve">Անդամ պետության նավթահումքի ինդիկատիվ (կանխատեսումային) հաշվեկշիռը մշակվում է սույն </w:t>
      </w:r>
      <w:r w:rsidR="00A371A9" w:rsidRPr="00D33A65">
        <w:rPr>
          <w:rFonts w:ascii="Sylfaen" w:hAnsi="Sylfaen"/>
          <w:sz w:val="24"/>
          <w:szCs w:val="24"/>
        </w:rPr>
        <w:t>մ</w:t>
      </w:r>
      <w:r w:rsidRPr="00D33A65">
        <w:rPr>
          <w:rFonts w:ascii="Sylfaen" w:hAnsi="Sylfaen"/>
          <w:sz w:val="24"/>
          <w:szCs w:val="24"/>
        </w:rPr>
        <w:t>եթոդաբանության 3-րդ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15.</w:t>
      </w:r>
      <w:r w:rsidR="00CC5924" w:rsidRPr="00D33A65">
        <w:rPr>
          <w:rFonts w:ascii="Sylfaen" w:hAnsi="Sylfaen"/>
          <w:sz w:val="24"/>
          <w:szCs w:val="24"/>
        </w:rPr>
        <w:tab/>
      </w:r>
      <w:r w:rsidRPr="00D33A65">
        <w:rPr>
          <w:rFonts w:ascii="Sylfaen" w:hAnsi="Sylfaen"/>
          <w:sz w:val="24"/>
          <w:szCs w:val="24"/>
        </w:rPr>
        <w:t xml:space="preserve">Միության նավթահումքի ինդիկատիվ (կանխատեսումային) հաշվեկշիռը ձեւավորվում է սույն </w:t>
      </w:r>
      <w:r w:rsidR="00A371A9" w:rsidRPr="00D33A65">
        <w:rPr>
          <w:rFonts w:ascii="Sylfaen" w:hAnsi="Sylfaen"/>
          <w:sz w:val="24"/>
          <w:szCs w:val="24"/>
        </w:rPr>
        <w:t>մ</w:t>
      </w:r>
      <w:r w:rsidRPr="00D33A65">
        <w:rPr>
          <w:rFonts w:ascii="Sylfaen" w:hAnsi="Sylfaen"/>
          <w:sz w:val="24"/>
          <w:szCs w:val="24"/>
        </w:rPr>
        <w:t>եթոդաբանության 4-րդ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16.</w:t>
      </w:r>
      <w:r w:rsidR="00CC5924" w:rsidRPr="00D33A65">
        <w:rPr>
          <w:rFonts w:ascii="Sylfaen" w:hAnsi="Sylfaen"/>
          <w:sz w:val="24"/>
          <w:szCs w:val="24"/>
        </w:rPr>
        <w:tab/>
      </w:r>
      <w:r w:rsidRPr="00D33A65">
        <w:rPr>
          <w:rFonts w:ascii="Sylfaen" w:hAnsi="Sylfaen"/>
          <w:sz w:val="24"/>
          <w:szCs w:val="24"/>
        </w:rPr>
        <w:t>«Նավթի, այդ թվում՝ գազային խտուցքի արդյունահանում» հոդվածում նշվում է ընդերքից նավթահումքի արդյունահանման ծավալը: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17.</w:t>
      </w:r>
      <w:r w:rsidR="00CC5924" w:rsidRPr="00D33A65">
        <w:rPr>
          <w:rFonts w:ascii="Sylfaen" w:hAnsi="Sylfaen"/>
          <w:sz w:val="24"/>
          <w:szCs w:val="24"/>
        </w:rPr>
        <w:tab/>
      </w:r>
      <w:r w:rsidRPr="00D33A65">
        <w:rPr>
          <w:rFonts w:ascii="Sylfaen" w:hAnsi="Sylfaen"/>
          <w:sz w:val="24"/>
          <w:szCs w:val="24"/>
        </w:rPr>
        <w:t>«Այլ մուտքեր» հոդվածում հաշվի է առնվում վերականգնված նավթահումքի արտադրության ծավալը, ինչպես նաեւ մագիստրալային նավթամուղային տրանսպորտի համակարգում, նավթավերամշակման գործարանների եւ ընդերքօգտագործողների պահեստարաններում նավթահումքի մնացորդների փոփոխությունը: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18.</w:t>
      </w:r>
      <w:r w:rsidR="00CC5924" w:rsidRPr="00D33A65">
        <w:rPr>
          <w:rFonts w:ascii="Sylfaen" w:hAnsi="Sylfaen"/>
          <w:sz w:val="24"/>
          <w:szCs w:val="24"/>
        </w:rPr>
        <w:tab/>
      </w:r>
      <w:r w:rsidRPr="00D33A65">
        <w:rPr>
          <w:rFonts w:ascii="Sylfaen" w:hAnsi="Sylfaen"/>
          <w:sz w:val="24"/>
          <w:szCs w:val="24"/>
        </w:rPr>
        <w:t>«Ներմուծում» հոդվածում առանձնացվում են խողովակաշարային տրանսպորտով նավթահումքի ներմուծման (մատակարարումների) ծավալներն արտացոլելու համար ենթահոդվածներ:</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19.</w:t>
      </w:r>
      <w:r w:rsidR="00CC5924" w:rsidRPr="00D33A65">
        <w:rPr>
          <w:rFonts w:ascii="Sylfaen" w:hAnsi="Sylfaen"/>
          <w:sz w:val="24"/>
          <w:szCs w:val="24"/>
        </w:rPr>
        <w:tab/>
      </w:r>
      <w:r w:rsidRPr="00D33A65">
        <w:rPr>
          <w:rFonts w:ascii="Sylfaen" w:hAnsi="Sylfaen"/>
          <w:sz w:val="24"/>
          <w:szCs w:val="24"/>
        </w:rPr>
        <w:t>«Արտահանում» հոդվածում խողովակաշարային տրանսպորտով նավթահումքի արտահանման (մատակարարումների) ծավալներն արտացոլելու համար ենթահոդվածներ են առանձնացվում:</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20.</w:t>
      </w:r>
      <w:r w:rsidR="00CC5924" w:rsidRPr="00D33A65">
        <w:rPr>
          <w:rFonts w:ascii="Sylfaen" w:hAnsi="Sylfaen"/>
          <w:sz w:val="24"/>
          <w:szCs w:val="24"/>
        </w:rPr>
        <w:tab/>
      </w:r>
      <w:r w:rsidRPr="00D33A65">
        <w:rPr>
          <w:rFonts w:ascii="Sylfaen" w:hAnsi="Sylfaen"/>
          <w:sz w:val="24"/>
          <w:szCs w:val="24"/>
        </w:rPr>
        <w:t>Նավթահումքի արդյունահանման եւ կայունացման ժամանակ առաջացող կորուստները նավթահումքի ինդիկատիվ (կանխատեսումային) հաշվեկշռի հոդվածներում չեն ներառվում՝ բացի խողովակաշարային տրանսպորտով տրանսպորտային փոխադրման ժամանակ առաջացող նավթահումքի կորուստներից:</w:t>
      </w:r>
    </w:p>
    <w:p w:rsidR="00AC479D" w:rsidRPr="00D33A65" w:rsidRDefault="00AC479D" w:rsidP="00CC5924">
      <w:pPr>
        <w:pStyle w:val="Bodytext20"/>
        <w:shd w:val="clear" w:color="auto" w:fill="auto"/>
        <w:spacing w:before="0" w:after="160" w:line="360" w:lineRule="auto"/>
        <w:ind w:right="-8" w:firstLine="0"/>
        <w:jc w:val="center"/>
        <w:rPr>
          <w:rFonts w:ascii="Sylfaen" w:hAnsi="Sylfaen"/>
          <w:sz w:val="24"/>
          <w:szCs w:val="24"/>
        </w:rPr>
      </w:pPr>
    </w:p>
    <w:p w:rsidR="0040592E" w:rsidRPr="00D33A65" w:rsidRDefault="000153AC"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 xml:space="preserve">3. Ավտոմոբիլային բենզինի ինդիկատիվ </w:t>
      </w:r>
      <w:r w:rsidR="00CC5924" w:rsidRPr="00D33A65">
        <w:rPr>
          <w:rFonts w:ascii="Sylfaen" w:hAnsi="Sylfaen"/>
          <w:sz w:val="24"/>
          <w:szCs w:val="24"/>
        </w:rPr>
        <w:br/>
      </w:r>
      <w:r w:rsidRPr="00D33A65">
        <w:rPr>
          <w:rFonts w:ascii="Sylfaen" w:hAnsi="Sylfaen"/>
          <w:sz w:val="24"/>
          <w:szCs w:val="24"/>
        </w:rPr>
        <w:t>(կանխատեսումային) հաշվեկշիռը</w:t>
      </w:r>
    </w:p>
    <w:p w:rsidR="0040592E" w:rsidRPr="00D33A65" w:rsidRDefault="000153AC" w:rsidP="00CC5924">
      <w:pPr>
        <w:pStyle w:val="Bodytext20"/>
        <w:shd w:val="clear" w:color="auto" w:fill="auto"/>
        <w:tabs>
          <w:tab w:val="left" w:pos="1134"/>
        </w:tabs>
        <w:spacing w:before="0" w:after="160" w:line="360" w:lineRule="auto"/>
        <w:ind w:right="-6" w:firstLine="567"/>
        <w:rPr>
          <w:rFonts w:ascii="Sylfaen" w:hAnsi="Sylfaen"/>
          <w:sz w:val="24"/>
          <w:szCs w:val="24"/>
        </w:rPr>
      </w:pPr>
      <w:r w:rsidRPr="00D33A65">
        <w:rPr>
          <w:rFonts w:ascii="Sylfaen" w:hAnsi="Sylfaen"/>
          <w:sz w:val="24"/>
          <w:szCs w:val="24"/>
        </w:rPr>
        <w:t>21.</w:t>
      </w:r>
      <w:r w:rsidR="00CC5924" w:rsidRPr="00D33A65">
        <w:rPr>
          <w:rFonts w:ascii="Sylfaen" w:hAnsi="Sylfaen"/>
          <w:sz w:val="24"/>
          <w:szCs w:val="24"/>
        </w:rPr>
        <w:tab/>
      </w:r>
      <w:r w:rsidRPr="00D33A65">
        <w:rPr>
          <w:rFonts w:ascii="Sylfaen" w:hAnsi="Sylfaen"/>
          <w:sz w:val="24"/>
          <w:szCs w:val="24"/>
        </w:rPr>
        <w:t xml:space="preserve">Անդամ պետության ավտոմոբիլային բենզինի ինդիկատիվ (կանխատեսումային) հաշվեկշիռը մշակվում է սույն </w:t>
      </w:r>
      <w:r w:rsidR="00A371A9" w:rsidRPr="00D33A65">
        <w:rPr>
          <w:rFonts w:ascii="Sylfaen" w:hAnsi="Sylfaen"/>
          <w:sz w:val="24"/>
          <w:szCs w:val="24"/>
        </w:rPr>
        <w:t>մ</w:t>
      </w:r>
      <w:r w:rsidRPr="00D33A65">
        <w:rPr>
          <w:rFonts w:ascii="Sylfaen" w:hAnsi="Sylfaen"/>
          <w:sz w:val="24"/>
          <w:szCs w:val="24"/>
        </w:rPr>
        <w:t>եթոդաբանության 5-րդ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6" w:firstLine="567"/>
        <w:rPr>
          <w:rFonts w:ascii="Sylfaen" w:hAnsi="Sylfaen"/>
          <w:sz w:val="24"/>
          <w:szCs w:val="24"/>
        </w:rPr>
      </w:pPr>
      <w:r w:rsidRPr="00D33A65">
        <w:rPr>
          <w:rFonts w:ascii="Sylfaen" w:hAnsi="Sylfaen"/>
          <w:sz w:val="24"/>
          <w:szCs w:val="24"/>
        </w:rPr>
        <w:t>22.</w:t>
      </w:r>
      <w:r w:rsidR="00CC5924" w:rsidRPr="00D33A65">
        <w:rPr>
          <w:rFonts w:ascii="Sylfaen" w:hAnsi="Sylfaen"/>
          <w:sz w:val="24"/>
          <w:szCs w:val="24"/>
        </w:rPr>
        <w:tab/>
      </w:r>
      <w:r w:rsidRPr="00D33A65">
        <w:rPr>
          <w:rFonts w:ascii="Sylfaen" w:hAnsi="Sylfaen"/>
          <w:sz w:val="24"/>
          <w:szCs w:val="24"/>
        </w:rPr>
        <w:t xml:space="preserve">Միության ավտոմոբիլային բենզինի ինդիկատիվ (կանխատեսումային) հաշվեկշիռը ձեւավորվում է սույն </w:t>
      </w:r>
      <w:r w:rsidR="00A371A9" w:rsidRPr="00D33A65">
        <w:rPr>
          <w:rFonts w:ascii="Sylfaen" w:hAnsi="Sylfaen"/>
          <w:sz w:val="24"/>
          <w:szCs w:val="24"/>
        </w:rPr>
        <w:t>մ</w:t>
      </w:r>
      <w:r w:rsidRPr="00D33A65">
        <w:rPr>
          <w:rFonts w:ascii="Sylfaen" w:hAnsi="Sylfaen"/>
          <w:sz w:val="24"/>
          <w:szCs w:val="24"/>
        </w:rPr>
        <w:t>եթոդաբանության 6-րդ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6" w:firstLine="567"/>
        <w:rPr>
          <w:rFonts w:ascii="Sylfaen" w:hAnsi="Sylfaen"/>
          <w:sz w:val="24"/>
          <w:szCs w:val="24"/>
        </w:rPr>
      </w:pPr>
      <w:r w:rsidRPr="00D33A65">
        <w:rPr>
          <w:rFonts w:ascii="Sylfaen" w:hAnsi="Sylfaen"/>
          <w:sz w:val="24"/>
          <w:szCs w:val="24"/>
        </w:rPr>
        <w:t>23.</w:t>
      </w:r>
      <w:r w:rsidR="00CC5924" w:rsidRPr="00D33A65">
        <w:rPr>
          <w:rFonts w:ascii="Sylfaen" w:hAnsi="Sylfaen"/>
          <w:sz w:val="24"/>
          <w:szCs w:val="24"/>
        </w:rPr>
        <w:tab/>
      </w:r>
      <w:r w:rsidRPr="00D33A65">
        <w:rPr>
          <w:rFonts w:ascii="Sylfaen" w:hAnsi="Sylfaen"/>
          <w:sz w:val="24"/>
          <w:szCs w:val="24"/>
        </w:rPr>
        <w:t>«Արտադրություն» հոդվածում նշվում է նավթավերամշակման գործարաններում ավտոմոբիլային բենզինի արտադրության ծավալը:</w:t>
      </w:r>
    </w:p>
    <w:p w:rsidR="0040592E" w:rsidRPr="00D33A65" w:rsidRDefault="000153AC" w:rsidP="00CC5924">
      <w:pPr>
        <w:pStyle w:val="Bodytext20"/>
        <w:shd w:val="clear" w:color="auto" w:fill="auto"/>
        <w:tabs>
          <w:tab w:val="left" w:pos="1134"/>
        </w:tabs>
        <w:spacing w:before="0" w:after="160" w:line="360" w:lineRule="auto"/>
        <w:ind w:right="-6" w:firstLine="567"/>
        <w:rPr>
          <w:rFonts w:ascii="Sylfaen" w:hAnsi="Sylfaen"/>
          <w:sz w:val="24"/>
          <w:szCs w:val="24"/>
        </w:rPr>
      </w:pPr>
      <w:r w:rsidRPr="00D33A65">
        <w:rPr>
          <w:rFonts w:ascii="Sylfaen" w:hAnsi="Sylfaen"/>
          <w:sz w:val="24"/>
          <w:szCs w:val="24"/>
        </w:rPr>
        <w:t>24.</w:t>
      </w:r>
      <w:r w:rsidR="00CC5924" w:rsidRPr="00D33A65">
        <w:rPr>
          <w:rFonts w:ascii="Sylfaen" w:hAnsi="Sylfaen"/>
          <w:sz w:val="24"/>
          <w:szCs w:val="24"/>
        </w:rPr>
        <w:tab/>
      </w:r>
      <w:r w:rsidRPr="00D33A65">
        <w:rPr>
          <w:rFonts w:ascii="Sylfaen" w:hAnsi="Sylfaen"/>
          <w:sz w:val="24"/>
          <w:szCs w:val="24"/>
        </w:rPr>
        <w:t>«Այլ մուտքեր» հոդվածում հաշվի են առնվում մագիստրալային նավթամթերքամուղային տրանսպորտի համակարգում, նավթավերամշակման գործարանների եւ նավթամթերքների ապահովման ձեռնարկությունների պահեստարաններում ավտոմոբիլային բենզինի պաշարների փոփոխությունները:</w:t>
      </w:r>
    </w:p>
    <w:p w:rsidR="0040592E" w:rsidRPr="00D33A65" w:rsidRDefault="000153AC" w:rsidP="00CC5924">
      <w:pPr>
        <w:pStyle w:val="Bodytext20"/>
        <w:shd w:val="clear" w:color="auto" w:fill="auto"/>
        <w:tabs>
          <w:tab w:val="left" w:pos="1134"/>
        </w:tabs>
        <w:spacing w:before="0" w:after="160" w:line="360" w:lineRule="auto"/>
        <w:ind w:right="-6" w:firstLine="567"/>
        <w:rPr>
          <w:rFonts w:ascii="Sylfaen" w:hAnsi="Sylfaen"/>
          <w:sz w:val="24"/>
          <w:szCs w:val="24"/>
        </w:rPr>
      </w:pPr>
      <w:r w:rsidRPr="00D33A65">
        <w:rPr>
          <w:rFonts w:ascii="Sylfaen" w:hAnsi="Sylfaen"/>
          <w:sz w:val="24"/>
          <w:szCs w:val="24"/>
        </w:rPr>
        <w:t>25.</w:t>
      </w:r>
      <w:r w:rsidR="00CC5924" w:rsidRPr="00D33A65">
        <w:rPr>
          <w:rFonts w:ascii="Sylfaen" w:hAnsi="Sylfaen"/>
          <w:sz w:val="24"/>
          <w:szCs w:val="24"/>
        </w:rPr>
        <w:tab/>
      </w:r>
      <w:r w:rsidRPr="00D33A65">
        <w:rPr>
          <w:rFonts w:ascii="Sylfaen" w:hAnsi="Sylfaen"/>
          <w:sz w:val="24"/>
          <w:szCs w:val="24"/>
        </w:rPr>
        <w:t>«Ներմուծում» հոդվածում խողովակաշարային տրանսպորտով ավտոմոբիլային բենզինի ներմուծման (մատակարարումների) ծավալներն արտացոլելու համար ենթահոդվածներ չեն առանձնացվում:</w:t>
      </w:r>
    </w:p>
    <w:p w:rsidR="0040592E" w:rsidRPr="00D33A65" w:rsidRDefault="000153AC" w:rsidP="00CC5924">
      <w:pPr>
        <w:pStyle w:val="Bodytext20"/>
        <w:shd w:val="clear" w:color="auto" w:fill="auto"/>
        <w:tabs>
          <w:tab w:val="left" w:pos="1134"/>
        </w:tabs>
        <w:spacing w:before="0" w:after="160" w:line="360" w:lineRule="auto"/>
        <w:ind w:right="-6" w:firstLine="567"/>
        <w:rPr>
          <w:rFonts w:ascii="Sylfaen" w:hAnsi="Sylfaen"/>
          <w:sz w:val="24"/>
          <w:szCs w:val="24"/>
        </w:rPr>
      </w:pPr>
      <w:r w:rsidRPr="00D33A65">
        <w:rPr>
          <w:rFonts w:ascii="Sylfaen" w:hAnsi="Sylfaen"/>
          <w:sz w:val="24"/>
          <w:szCs w:val="24"/>
        </w:rPr>
        <w:t>26.</w:t>
      </w:r>
      <w:r w:rsidR="00CC5924" w:rsidRPr="00D33A65">
        <w:rPr>
          <w:rFonts w:ascii="Sylfaen" w:hAnsi="Sylfaen"/>
          <w:sz w:val="24"/>
          <w:szCs w:val="24"/>
        </w:rPr>
        <w:tab/>
      </w:r>
      <w:r w:rsidRPr="00D33A65">
        <w:rPr>
          <w:rFonts w:ascii="Sylfaen" w:hAnsi="Sylfaen"/>
          <w:sz w:val="24"/>
          <w:szCs w:val="24"/>
        </w:rPr>
        <w:t>«Արտահանում» հոդվածում խողովակաշարային տրանսպորտով ավտոմոբիլային բենզինի արտահանման (մատակարարումների) ծավալներն արտացոլելու համար ենթահոդվածներ չեն առանձնացվում:</w:t>
      </w:r>
    </w:p>
    <w:p w:rsidR="008B0846" w:rsidRPr="00D33A65" w:rsidRDefault="008B0846" w:rsidP="00CC5924">
      <w:pPr>
        <w:pStyle w:val="Bodytext20"/>
        <w:shd w:val="clear" w:color="auto" w:fill="auto"/>
        <w:spacing w:before="0" w:after="160" w:line="360" w:lineRule="auto"/>
        <w:ind w:right="-6" w:firstLine="0"/>
        <w:rPr>
          <w:rFonts w:ascii="Sylfaen" w:hAnsi="Sylfaen"/>
          <w:sz w:val="24"/>
          <w:szCs w:val="24"/>
        </w:rPr>
      </w:pPr>
    </w:p>
    <w:p w:rsidR="0040592E" w:rsidRPr="00D33A65" w:rsidRDefault="000153AC" w:rsidP="00CC5924">
      <w:pPr>
        <w:pStyle w:val="Bodytext20"/>
        <w:shd w:val="clear" w:color="auto" w:fill="auto"/>
        <w:spacing w:before="0" w:after="160" w:line="360" w:lineRule="auto"/>
        <w:ind w:right="-6" w:firstLine="0"/>
        <w:jc w:val="center"/>
        <w:rPr>
          <w:rFonts w:ascii="Sylfaen" w:hAnsi="Sylfaen"/>
          <w:sz w:val="24"/>
          <w:szCs w:val="24"/>
        </w:rPr>
      </w:pPr>
      <w:r w:rsidRPr="00D33A65">
        <w:rPr>
          <w:rFonts w:ascii="Sylfaen" w:hAnsi="Sylfaen"/>
          <w:sz w:val="24"/>
          <w:szCs w:val="24"/>
        </w:rPr>
        <w:t xml:space="preserve">4. Դիզելային վառելիքի ինդիկատիվ </w:t>
      </w:r>
      <w:r w:rsidR="00CC5924" w:rsidRPr="00D33A65">
        <w:rPr>
          <w:rFonts w:ascii="Sylfaen" w:hAnsi="Sylfaen"/>
          <w:sz w:val="24"/>
          <w:szCs w:val="24"/>
        </w:rPr>
        <w:br/>
      </w:r>
      <w:r w:rsidRPr="00D33A65">
        <w:rPr>
          <w:rFonts w:ascii="Sylfaen" w:hAnsi="Sylfaen"/>
          <w:sz w:val="24"/>
          <w:szCs w:val="24"/>
        </w:rPr>
        <w:t>(կանխատեսումային) հաշվեկշիռը</w:t>
      </w:r>
    </w:p>
    <w:p w:rsidR="0040592E" w:rsidRPr="00D33A65" w:rsidRDefault="000153AC" w:rsidP="00CC5924">
      <w:pPr>
        <w:pStyle w:val="Bodytext20"/>
        <w:shd w:val="clear" w:color="auto" w:fill="auto"/>
        <w:tabs>
          <w:tab w:val="left" w:pos="1134"/>
        </w:tabs>
        <w:spacing w:before="0" w:after="160" w:line="360" w:lineRule="auto"/>
        <w:ind w:right="-6" w:firstLine="567"/>
        <w:rPr>
          <w:rFonts w:ascii="Sylfaen" w:hAnsi="Sylfaen"/>
          <w:sz w:val="24"/>
          <w:szCs w:val="24"/>
        </w:rPr>
      </w:pPr>
      <w:r w:rsidRPr="00D33A65">
        <w:rPr>
          <w:rFonts w:ascii="Sylfaen" w:hAnsi="Sylfaen"/>
          <w:sz w:val="24"/>
          <w:szCs w:val="24"/>
        </w:rPr>
        <w:t>27.</w:t>
      </w:r>
      <w:r w:rsidR="00CC5924" w:rsidRPr="00D33A65">
        <w:rPr>
          <w:rFonts w:ascii="Sylfaen" w:hAnsi="Sylfaen"/>
          <w:sz w:val="24"/>
          <w:szCs w:val="24"/>
        </w:rPr>
        <w:tab/>
      </w:r>
      <w:r w:rsidRPr="00D33A65">
        <w:rPr>
          <w:rFonts w:ascii="Sylfaen" w:hAnsi="Sylfaen"/>
          <w:sz w:val="24"/>
          <w:szCs w:val="24"/>
        </w:rPr>
        <w:t xml:space="preserve">Անդամ պետության դիզելային վառելիքի ինդիկատիվ (կանխատեսումային) հաշվեկշիռը մշակվում է սույն </w:t>
      </w:r>
      <w:r w:rsidR="00A371A9" w:rsidRPr="00D33A65">
        <w:rPr>
          <w:rFonts w:ascii="Sylfaen" w:hAnsi="Sylfaen"/>
          <w:sz w:val="24"/>
          <w:szCs w:val="24"/>
        </w:rPr>
        <w:t>մ</w:t>
      </w:r>
      <w:r w:rsidRPr="00D33A65">
        <w:rPr>
          <w:rFonts w:ascii="Sylfaen" w:hAnsi="Sylfaen"/>
          <w:sz w:val="24"/>
          <w:szCs w:val="24"/>
        </w:rPr>
        <w:t>եթոդաբանության 7-րդ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28.</w:t>
      </w:r>
      <w:r w:rsidR="00CC5924" w:rsidRPr="00D33A65">
        <w:rPr>
          <w:rFonts w:ascii="Sylfaen" w:hAnsi="Sylfaen"/>
          <w:sz w:val="24"/>
          <w:szCs w:val="24"/>
        </w:rPr>
        <w:tab/>
      </w:r>
      <w:r w:rsidRPr="00D33A65">
        <w:rPr>
          <w:rFonts w:ascii="Sylfaen" w:hAnsi="Sylfaen"/>
          <w:sz w:val="24"/>
          <w:szCs w:val="24"/>
        </w:rPr>
        <w:t xml:space="preserve">Միության դիզելային վառելիքի ինդիկատիվ (կանխատեսումային) հաշվեկշիռը ձեւավորվում է սույն </w:t>
      </w:r>
      <w:r w:rsidR="00A371A9" w:rsidRPr="00D33A65">
        <w:rPr>
          <w:rFonts w:ascii="Sylfaen" w:hAnsi="Sylfaen"/>
          <w:sz w:val="24"/>
          <w:szCs w:val="24"/>
        </w:rPr>
        <w:t>մ</w:t>
      </w:r>
      <w:r w:rsidRPr="00D33A65">
        <w:rPr>
          <w:rFonts w:ascii="Sylfaen" w:hAnsi="Sylfaen"/>
          <w:sz w:val="24"/>
          <w:szCs w:val="24"/>
        </w:rPr>
        <w:t>եթոդաբանության 8-րդ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29.</w:t>
      </w:r>
      <w:r w:rsidR="00CC5924" w:rsidRPr="00D33A65">
        <w:rPr>
          <w:rFonts w:ascii="Sylfaen" w:hAnsi="Sylfaen"/>
          <w:sz w:val="24"/>
          <w:szCs w:val="24"/>
        </w:rPr>
        <w:tab/>
      </w:r>
      <w:r w:rsidRPr="00D33A65">
        <w:rPr>
          <w:rFonts w:ascii="Sylfaen" w:hAnsi="Sylfaen"/>
          <w:sz w:val="24"/>
          <w:szCs w:val="24"/>
        </w:rPr>
        <w:t>«Արտադրություն» հոդվածում նշվում է նավթավերամշակման գործարաններում դիզելային վառելիքի արտադրության ծավալը: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30.</w:t>
      </w:r>
      <w:r w:rsidR="00CC5924" w:rsidRPr="00D33A65">
        <w:rPr>
          <w:rFonts w:ascii="Sylfaen" w:hAnsi="Sylfaen"/>
          <w:sz w:val="24"/>
          <w:szCs w:val="24"/>
        </w:rPr>
        <w:tab/>
      </w:r>
      <w:r w:rsidRPr="00D33A65">
        <w:rPr>
          <w:rFonts w:ascii="Sylfaen" w:hAnsi="Sylfaen"/>
          <w:sz w:val="24"/>
          <w:szCs w:val="24"/>
        </w:rPr>
        <w:t>«Այլ մուտքեր» հոդվածում հաշվի են առնվում մագիստրալային նավթամթերքամուղային տրանսպորտի համակարգում, նավթավերամշակման գործարանների եւ նավթամթերքների ապահովման ձեռնարկությունների պահեստարաններում դիզելային վառելիքի պաշարների փոփոխությունները: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31.</w:t>
      </w:r>
      <w:r w:rsidR="00CC5924" w:rsidRPr="00D33A65">
        <w:rPr>
          <w:rFonts w:ascii="Sylfaen" w:hAnsi="Sylfaen"/>
          <w:sz w:val="24"/>
          <w:szCs w:val="24"/>
        </w:rPr>
        <w:tab/>
      </w:r>
      <w:r w:rsidRPr="00D33A65">
        <w:rPr>
          <w:rFonts w:ascii="Sylfaen" w:hAnsi="Sylfaen"/>
          <w:sz w:val="24"/>
          <w:szCs w:val="24"/>
        </w:rPr>
        <w:t>«Ներմուծում» հոդվածում խողովակաշարային տրանսպորտով դիզելային վառելիքի ներմուծման (մատակարարումների) ծավալներն արտացոլելու համար ենթահոդվածներ չեն առանձնացվում:</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32.</w:t>
      </w:r>
      <w:r w:rsidR="00CC5924" w:rsidRPr="00D33A65">
        <w:rPr>
          <w:rFonts w:ascii="Sylfaen" w:hAnsi="Sylfaen"/>
          <w:sz w:val="24"/>
          <w:szCs w:val="24"/>
        </w:rPr>
        <w:tab/>
      </w:r>
      <w:r w:rsidRPr="00D33A65">
        <w:rPr>
          <w:rFonts w:ascii="Sylfaen" w:hAnsi="Sylfaen"/>
          <w:sz w:val="24"/>
          <w:szCs w:val="24"/>
        </w:rPr>
        <w:t>«Արտահանում» հոդվածում խողովակաշարային տրանսպորտով դիզելային վառելիքի արտահանման (մատակարարումների) ծավալներն արտացոլելու համար ենթահոդվածներ չեն առանձնացվում:</w:t>
      </w:r>
    </w:p>
    <w:p w:rsidR="008B0846" w:rsidRPr="00D33A65" w:rsidRDefault="008B0846" w:rsidP="00442B61">
      <w:pPr>
        <w:pStyle w:val="Bodytext20"/>
        <w:shd w:val="clear" w:color="auto" w:fill="auto"/>
        <w:spacing w:before="0" w:after="160" w:line="360" w:lineRule="auto"/>
        <w:ind w:right="-8" w:firstLine="0"/>
        <w:rPr>
          <w:rFonts w:ascii="Sylfaen" w:hAnsi="Sylfaen"/>
          <w:sz w:val="24"/>
          <w:szCs w:val="24"/>
        </w:rPr>
      </w:pPr>
    </w:p>
    <w:p w:rsidR="0040592E" w:rsidRPr="00D33A65" w:rsidRDefault="000153AC"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 xml:space="preserve">5. Ջեռուցման մազութի ինդիկատիվ </w:t>
      </w:r>
      <w:r w:rsidR="00CC5924" w:rsidRPr="00D33A65">
        <w:rPr>
          <w:rFonts w:ascii="Sylfaen" w:hAnsi="Sylfaen"/>
          <w:sz w:val="24"/>
          <w:szCs w:val="24"/>
        </w:rPr>
        <w:br/>
      </w:r>
      <w:r w:rsidRPr="00D33A65">
        <w:rPr>
          <w:rFonts w:ascii="Sylfaen" w:hAnsi="Sylfaen"/>
          <w:sz w:val="24"/>
          <w:szCs w:val="24"/>
        </w:rPr>
        <w:t>(կանխատեսումային) հաշվեկշիռը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33.</w:t>
      </w:r>
      <w:r w:rsidR="00CC5924" w:rsidRPr="00D33A65">
        <w:rPr>
          <w:rFonts w:ascii="Sylfaen" w:hAnsi="Sylfaen"/>
          <w:sz w:val="24"/>
          <w:szCs w:val="24"/>
        </w:rPr>
        <w:tab/>
      </w:r>
      <w:r w:rsidRPr="00D33A65">
        <w:rPr>
          <w:rFonts w:ascii="Sylfaen" w:hAnsi="Sylfaen"/>
          <w:sz w:val="24"/>
          <w:szCs w:val="24"/>
        </w:rPr>
        <w:t xml:space="preserve">Անդամ պետության ջեռուցման մազութի ինդիկատիվ (կանխատեսումային) հաշվեկշիռը մշակվում է սույն </w:t>
      </w:r>
      <w:r w:rsidR="00A371A9" w:rsidRPr="00D33A65">
        <w:rPr>
          <w:rFonts w:ascii="Sylfaen" w:hAnsi="Sylfaen"/>
          <w:sz w:val="24"/>
          <w:szCs w:val="24"/>
        </w:rPr>
        <w:t>մ</w:t>
      </w:r>
      <w:r w:rsidRPr="00D33A65">
        <w:rPr>
          <w:rFonts w:ascii="Sylfaen" w:hAnsi="Sylfaen"/>
          <w:sz w:val="24"/>
          <w:szCs w:val="24"/>
        </w:rPr>
        <w:t>եթոդաբանության 9-րդ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34.</w:t>
      </w:r>
      <w:r w:rsidR="00CC5924" w:rsidRPr="00D33A65">
        <w:rPr>
          <w:rFonts w:ascii="Sylfaen" w:hAnsi="Sylfaen"/>
          <w:sz w:val="24"/>
          <w:szCs w:val="24"/>
        </w:rPr>
        <w:tab/>
      </w:r>
      <w:r w:rsidRPr="00D33A65">
        <w:rPr>
          <w:rFonts w:ascii="Sylfaen" w:hAnsi="Sylfaen"/>
          <w:sz w:val="24"/>
          <w:szCs w:val="24"/>
        </w:rPr>
        <w:t xml:space="preserve">Միության ջեռուցման մազութի ինդիկատիվ (կանխատեսումային) հաշվեկշիռը ձեւավորվում է սույն </w:t>
      </w:r>
      <w:r w:rsidR="00A371A9" w:rsidRPr="00D33A65">
        <w:rPr>
          <w:rFonts w:ascii="Sylfaen" w:hAnsi="Sylfaen"/>
          <w:sz w:val="24"/>
          <w:szCs w:val="24"/>
        </w:rPr>
        <w:t>մ</w:t>
      </w:r>
      <w:r w:rsidRPr="00D33A65">
        <w:rPr>
          <w:rFonts w:ascii="Sylfaen" w:hAnsi="Sylfaen"/>
          <w:sz w:val="24"/>
          <w:szCs w:val="24"/>
        </w:rPr>
        <w:t>եթոդաբանության 10-րդ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35.</w:t>
      </w:r>
      <w:r w:rsidR="00CC5924" w:rsidRPr="00D33A65">
        <w:rPr>
          <w:rFonts w:ascii="Sylfaen" w:hAnsi="Sylfaen"/>
          <w:sz w:val="24"/>
          <w:szCs w:val="24"/>
        </w:rPr>
        <w:tab/>
      </w:r>
      <w:r w:rsidRPr="00D33A65">
        <w:rPr>
          <w:rFonts w:ascii="Sylfaen" w:hAnsi="Sylfaen"/>
          <w:sz w:val="24"/>
          <w:szCs w:val="24"/>
        </w:rPr>
        <w:t>«Արտադրություն» հոդվածում նշվում է նավթավերամշակման գործարաններում ջեռուցման մազութի ապրանքային արտադրության ծավալը: Նավթավերամշակման գործարանների տեխնոլոգիական կարիքների համար ծախսը ջեռուցման մազութի հաշվեկշիռներում չի ներառվում:</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36.</w:t>
      </w:r>
      <w:r w:rsidR="00CC5924" w:rsidRPr="00D33A65">
        <w:rPr>
          <w:rFonts w:ascii="Sylfaen" w:hAnsi="Sylfaen"/>
          <w:sz w:val="24"/>
          <w:szCs w:val="24"/>
        </w:rPr>
        <w:tab/>
      </w:r>
      <w:r w:rsidRPr="00D33A65">
        <w:rPr>
          <w:rFonts w:ascii="Sylfaen" w:hAnsi="Sylfaen"/>
          <w:sz w:val="24"/>
          <w:szCs w:val="24"/>
        </w:rPr>
        <w:t>«Այլ մուտքեր» հոդվածում հաշվի են առնվում նավթավերամշակման գործարանների եւ նավթամթերքների ապահովման ձեռնարկությունների պահեստարաններում ջեռուցման մազութի պաշարների փոփոխությունները:</w:t>
      </w:r>
    </w:p>
    <w:p w:rsidR="0040592E" w:rsidRPr="00D33A65" w:rsidRDefault="0040592E" w:rsidP="00442B61">
      <w:pPr>
        <w:spacing w:after="160" w:line="360" w:lineRule="auto"/>
        <w:ind w:right="-8"/>
        <w:jc w:val="both"/>
      </w:pPr>
    </w:p>
    <w:p w:rsidR="0040592E" w:rsidRPr="00D33A65" w:rsidRDefault="000153AC" w:rsidP="00CC5924">
      <w:pPr>
        <w:pStyle w:val="Bodytext20"/>
        <w:shd w:val="clear" w:color="auto" w:fill="auto"/>
        <w:spacing w:before="0" w:after="160" w:line="360" w:lineRule="auto"/>
        <w:ind w:right="-8" w:firstLine="0"/>
        <w:jc w:val="center"/>
        <w:rPr>
          <w:rFonts w:ascii="Sylfaen" w:hAnsi="Sylfaen"/>
          <w:sz w:val="24"/>
          <w:szCs w:val="24"/>
        </w:rPr>
      </w:pPr>
      <w:r w:rsidRPr="00D33A65">
        <w:rPr>
          <w:rFonts w:ascii="Sylfaen" w:hAnsi="Sylfaen"/>
          <w:sz w:val="24"/>
          <w:szCs w:val="24"/>
        </w:rPr>
        <w:t>6. Ռեակտիվ շարժիչների համար նախատեսված վառելիքի ինդիկատիվ (կանխատեսումային) հաշվեկշիռը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37.</w:t>
      </w:r>
      <w:r w:rsidR="00CC5924" w:rsidRPr="00D33A65">
        <w:rPr>
          <w:rFonts w:ascii="Sylfaen" w:hAnsi="Sylfaen"/>
          <w:sz w:val="24"/>
          <w:szCs w:val="24"/>
        </w:rPr>
        <w:tab/>
      </w:r>
      <w:r w:rsidRPr="00D33A65">
        <w:rPr>
          <w:rFonts w:ascii="Sylfaen" w:hAnsi="Sylfaen"/>
          <w:sz w:val="24"/>
          <w:szCs w:val="24"/>
        </w:rPr>
        <w:t xml:space="preserve">Անդամ պետության ռեակտիվ շարժիչների համար նախատեսված վառելիքի ինդիկատիվ (կանխատեսումային) հաշվեկշիռը մշակվում է սույն </w:t>
      </w:r>
      <w:r w:rsidR="00A371A9" w:rsidRPr="00D33A65">
        <w:rPr>
          <w:rFonts w:ascii="Sylfaen" w:hAnsi="Sylfaen"/>
          <w:sz w:val="24"/>
          <w:szCs w:val="24"/>
        </w:rPr>
        <w:t>մ</w:t>
      </w:r>
      <w:r w:rsidRPr="00D33A65">
        <w:rPr>
          <w:rFonts w:ascii="Sylfaen" w:hAnsi="Sylfaen"/>
          <w:sz w:val="24"/>
          <w:szCs w:val="24"/>
        </w:rPr>
        <w:t>եթոդաբանության 11-րդ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38.</w:t>
      </w:r>
      <w:r w:rsidR="00CC5924" w:rsidRPr="00D33A65">
        <w:rPr>
          <w:rFonts w:ascii="Sylfaen" w:hAnsi="Sylfaen"/>
          <w:sz w:val="24"/>
          <w:szCs w:val="24"/>
        </w:rPr>
        <w:tab/>
      </w:r>
      <w:r w:rsidRPr="00D33A65">
        <w:rPr>
          <w:rFonts w:ascii="Sylfaen" w:hAnsi="Sylfaen"/>
          <w:sz w:val="24"/>
          <w:szCs w:val="24"/>
        </w:rPr>
        <w:t xml:space="preserve">Միության ռեակտիվ շարժիչների համար նախատեսված վառելիքի ինդիկատիվ (կանխատեսումային) հաշվեկշիռը ձեւավորվում է սույն </w:t>
      </w:r>
      <w:r w:rsidR="00A371A9" w:rsidRPr="00D33A65">
        <w:rPr>
          <w:rFonts w:ascii="Sylfaen" w:hAnsi="Sylfaen"/>
          <w:sz w:val="24"/>
          <w:szCs w:val="24"/>
        </w:rPr>
        <w:t>մ</w:t>
      </w:r>
      <w:r w:rsidRPr="00D33A65">
        <w:rPr>
          <w:rFonts w:ascii="Sylfaen" w:hAnsi="Sylfaen"/>
          <w:sz w:val="24"/>
          <w:szCs w:val="24"/>
        </w:rPr>
        <w:t>եթոդաբանության 12-րդ հավելվածի համաձայն սահմանված ձեւով:</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39.</w:t>
      </w:r>
      <w:r w:rsidR="00CC5924" w:rsidRPr="00D33A65">
        <w:rPr>
          <w:rFonts w:ascii="Sylfaen" w:hAnsi="Sylfaen"/>
          <w:sz w:val="24"/>
          <w:szCs w:val="24"/>
        </w:rPr>
        <w:tab/>
      </w:r>
      <w:r w:rsidRPr="00D33A65">
        <w:rPr>
          <w:rFonts w:ascii="Sylfaen" w:hAnsi="Sylfaen"/>
          <w:sz w:val="24"/>
          <w:szCs w:val="24"/>
        </w:rPr>
        <w:t>«Արտադրություն» հոդվածում նշվում է նավթավերամշակման գործարաններում ռեակտիվ շարժիչների համար նախատեսված վառելիքի արտադրության ծավալը: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40.</w:t>
      </w:r>
      <w:r w:rsidR="00CC5924" w:rsidRPr="00D33A65">
        <w:rPr>
          <w:rFonts w:ascii="Sylfaen" w:hAnsi="Sylfaen"/>
          <w:sz w:val="24"/>
          <w:szCs w:val="24"/>
        </w:rPr>
        <w:tab/>
      </w:r>
      <w:r w:rsidRPr="00D33A65">
        <w:rPr>
          <w:rFonts w:ascii="Sylfaen" w:hAnsi="Sylfaen"/>
          <w:sz w:val="24"/>
          <w:szCs w:val="24"/>
        </w:rPr>
        <w:t>«Այլ մուտքեր» հոդվածում հաշվի են առնվում մագիստրալային նավթամթերքամուղային տրանսպորտի համակարգում, նավթավերամշակման գործարանների եւ նավթամթերքների ապահովման ձեռնարկությունների պահեստարաններում ռեակտիվ շարժիչների համար նախատեսված վառելիքի պաշարների փոփոխությունները:</w:t>
      </w:r>
    </w:p>
    <w:p w:rsidR="0040592E"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41.</w:t>
      </w:r>
      <w:r w:rsidR="00CC5924" w:rsidRPr="00D33A65">
        <w:rPr>
          <w:rFonts w:ascii="Sylfaen" w:hAnsi="Sylfaen"/>
          <w:sz w:val="24"/>
          <w:szCs w:val="24"/>
        </w:rPr>
        <w:tab/>
      </w:r>
      <w:r w:rsidRPr="00D33A65">
        <w:rPr>
          <w:rFonts w:ascii="Sylfaen" w:hAnsi="Sylfaen"/>
          <w:sz w:val="24"/>
          <w:szCs w:val="24"/>
        </w:rPr>
        <w:t>«Ներմուծում» հոդվածում ռեակտիվ շարժիչների համար նախատեսված վառելիքի՝ խողովակաշարային տրանսպորտով ներմուծման (մատակարարումների) ծավալներն արտացոլելու համար ենթահոդվածներ չեն առանձնացվում:</w:t>
      </w:r>
    </w:p>
    <w:p w:rsidR="005774A4" w:rsidRPr="00D33A65" w:rsidRDefault="000153AC" w:rsidP="00CC5924">
      <w:pPr>
        <w:pStyle w:val="Bodytext20"/>
        <w:shd w:val="clear" w:color="auto" w:fill="auto"/>
        <w:tabs>
          <w:tab w:val="left" w:pos="1134"/>
        </w:tabs>
        <w:spacing w:before="0" w:after="160" w:line="360" w:lineRule="auto"/>
        <w:ind w:right="-8" w:firstLine="567"/>
        <w:rPr>
          <w:rFonts w:ascii="Sylfaen" w:hAnsi="Sylfaen"/>
          <w:sz w:val="24"/>
          <w:szCs w:val="24"/>
        </w:rPr>
      </w:pPr>
      <w:r w:rsidRPr="00D33A65">
        <w:rPr>
          <w:rFonts w:ascii="Sylfaen" w:hAnsi="Sylfaen"/>
          <w:sz w:val="24"/>
          <w:szCs w:val="24"/>
        </w:rPr>
        <w:t>42.</w:t>
      </w:r>
      <w:r w:rsidR="00CC5924" w:rsidRPr="00D33A65">
        <w:rPr>
          <w:rFonts w:ascii="Sylfaen" w:hAnsi="Sylfaen"/>
          <w:sz w:val="24"/>
          <w:szCs w:val="24"/>
        </w:rPr>
        <w:tab/>
      </w:r>
      <w:r w:rsidRPr="00D33A65">
        <w:rPr>
          <w:rFonts w:ascii="Sylfaen" w:hAnsi="Sylfaen"/>
          <w:sz w:val="24"/>
          <w:szCs w:val="24"/>
        </w:rPr>
        <w:t>«Արտահանում» հոդվածում ռեակտիվ շարժիչների համար նախատեսված վառելիքի՝ խողովակաշարային տրանսպորտով արտահանման (մատակարարումների) ծավալներն արտացոլելու համար ենթահոդվածներ չեն առանձնացվում:</w:t>
      </w:r>
    </w:p>
    <w:p w:rsidR="00944AF1" w:rsidRPr="00D33A65" w:rsidRDefault="00944AF1" w:rsidP="00442B61">
      <w:pPr>
        <w:pStyle w:val="Bodytext20"/>
        <w:shd w:val="clear" w:color="auto" w:fill="auto"/>
        <w:spacing w:before="0" w:after="160" w:line="360" w:lineRule="auto"/>
        <w:ind w:right="-8" w:firstLine="567"/>
        <w:rPr>
          <w:rFonts w:ascii="Sylfaen" w:hAnsi="Sylfaen"/>
          <w:sz w:val="24"/>
          <w:szCs w:val="24"/>
        </w:rPr>
      </w:pPr>
    </w:p>
    <w:p w:rsidR="005774A4" w:rsidRPr="00D33A65" w:rsidRDefault="00944AF1" w:rsidP="00CC5924">
      <w:pPr>
        <w:spacing w:after="160" w:line="360" w:lineRule="auto"/>
        <w:jc w:val="center"/>
      </w:pPr>
      <w:r w:rsidRPr="00D33A65">
        <w:t>_________________________</w:t>
      </w:r>
    </w:p>
    <w:p w:rsidR="00CC5924" w:rsidRPr="00D33A65" w:rsidRDefault="00CC5924" w:rsidP="00442B61">
      <w:pPr>
        <w:pStyle w:val="Bodytext20"/>
        <w:shd w:val="clear" w:color="auto" w:fill="auto"/>
        <w:spacing w:before="0" w:after="160" w:line="360" w:lineRule="auto"/>
        <w:ind w:left="4536" w:right="-8" w:firstLine="0"/>
        <w:rPr>
          <w:rStyle w:val="Headerorfooter3"/>
          <w:rFonts w:ascii="Sylfaen" w:hAnsi="Sylfaen"/>
          <w:sz w:val="24"/>
          <w:szCs w:val="24"/>
        </w:rPr>
      </w:pPr>
    </w:p>
    <w:p w:rsidR="00CC5924" w:rsidRPr="00D33A65" w:rsidRDefault="00CC5924" w:rsidP="00442B61">
      <w:pPr>
        <w:pStyle w:val="Bodytext20"/>
        <w:shd w:val="clear" w:color="auto" w:fill="auto"/>
        <w:spacing w:before="0" w:after="160" w:line="360" w:lineRule="auto"/>
        <w:ind w:left="4536" w:right="-8" w:firstLine="0"/>
        <w:rPr>
          <w:rStyle w:val="Headerorfooter3"/>
          <w:rFonts w:ascii="Sylfaen" w:hAnsi="Sylfaen"/>
          <w:sz w:val="24"/>
          <w:szCs w:val="24"/>
        </w:rPr>
        <w:sectPr w:rsidR="00CC5924"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40592E" w:rsidRPr="00D33A65" w:rsidRDefault="000153AC" w:rsidP="007A241A">
      <w:pPr>
        <w:pStyle w:val="Bodytext20"/>
        <w:shd w:val="clear" w:color="auto" w:fill="auto"/>
        <w:spacing w:before="0" w:after="160" w:line="360" w:lineRule="auto"/>
        <w:ind w:left="4536" w:right="-8" w:firstLine="0"/>
        <w:jc w:val="center"/>
        <w:rPr>
          <w:rFonts w:ascii="Sylfaen" w:hAnsi="Sylfaen"/>
          <w:sz w:val="24"/>
          <w:szCs w:val="24"/>
        </w:rPr>
      </w:pPr>
      <w:r w:rsidRPr="00D33A65">
        <w:rPr>
          <w:rStyle w:val="Headerorfooter3"/>
          <w:rFonts w:ascii="Sylfaen" w:hAnsi="Sylfaen"/>
          <w:sz w:val="24"/>
          <w:szCs w:val="24"/>
        </w:rPr>
        <w:t>ՀԱՎԵԼՎԱԾ ԹԻՎ</w:t>
      </w:r>
      <w:r w:rsidRPr="00D33A65">
        <w:rPr>
          <w:rFonts w:ascii="Sylfaen" w:hAnsi="Sylfaen"/>
          <w:sz w:val="24"/>
          <w:szCs w:val="24"/>
        </w:rPr>
        <w:t xml:space="preserve"> 1</w:t>
      </w:r>
    </w:p>
    <w:p w:rsidR="0040592E" w:rsidRPr="00D33A65" w:rsidRDefault="000153AC" w:rsidP="007A241A">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F214FA" w:rsidRPr="00D33A65" w:rsidRDefault="00F214FA" w:rsidP="00442B61">
      <w:pPr>
        <w:pStyle w:val="Bodytext30"/>
        <w:shd w:val="clear" w:color="auto" w:fill="auto"/>
        <w:spacing w:after="160" w:line="360" w:lineRule="auto"/>
        <w:ind w:right="-8"/>
        <w:jc w:val="both"/>
        <w:rPr>
          <w:rFonts w:ascii="Sylfaen" w:hAnsi="Sylfaen"/>
          <w:sz w:val="24"/>
          <w:szCs w:val="24"/>
        </w:rPr>
      </w:pPr>
    </w:p>
    <w:p w:rsidR="0040592E" w:rsidRPr="00D33A65" w:rsidRDefault="000153AC" w:rsidP="007A241A">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Գազի ինդիկատիվ (կանխատեսումային) հաշվեկշիռը</w:t>
      </w:r>
    </w:p>
    <w:p w:rsidR="0040592E" w:rsidRPr="00D33A65" w:rsidRDefault="000153AC" w:rsidP="007A241A">
      <w:pPr>
        <w:pStyle w:val="Bodytext70"/>
        <w:shd w:val="clear" w:color="auto" w:fill="auto"/>
        <w:spacing w:before="0" w:after="0" w:line="240" w:lineRule="auto"/>
        <w:ind w:right="-6"/>
        <w:rPr>
          <w:rFonts w:ascii="Sylfaen" w:hAnsi="Sylfaen"/>
          <w:sz w:val="24"/>
          <w:szCs w:val="24"/>
        </w:rPr>
      </w:pPr>
      <w:r w:rsidRPr="00D33A65">
        <w:rPr>
          <w:rFonts w:ascii="Sylfaen" w:hAnsi="Sylfaen"/>
          <w:sz w:val="24"/>
          <w:szCs w:val="24"/>
        </w:rPr>
        <w:t>_______________________________________________________________________</w:t>
      </w:r>
    </w:p>
    <w:p w:rsidR="0040592E" w:rsidRPr="00D33A65" w:rsidRDefault="000153AC" w:rsidP="007A241A">
      <w:pPr>
        <w:pStyle w:val="Bodytext70"/>
        <w:shd w:val="clear" w:color="auto" w:fill="auto"/>
        <w:spacing w:before="0" w:after="160" w:line="360" w:lineRule="auto"/>
        <w:ind w:right="-8"/>
        <w:rPr>
          <w:rFonts w:ascii="Sylfaen" w:hAnsi="Sylfaen"/>
          <w:sz w:val="20"/>
          <w:szCs w:val="20"/>
        </w:rPr>
      </w:pPr>
      <w:r w:rsidRPr="00D33A65">
        <w:rPr>
          <w:rFonts w:ascii="Sylfaen" w:hAnsi="Sylfaen"/>
          <w:sz w:val="20"/>
          <w:szCs w:val="20"/>
        </w:rPr>
        <w:t>(Եվրասիական տնտեսական միության անդամ պետության անվանումը)</w:t>
      </w:r>
    </w:p>
    <w:p w:rsidR="0040592E" w:rsidRPr="00D33A65" w:rsidRDefault="000153AC" w:rsidP="007A241A">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7A241A">
      <w:pPr>
        <w:pStyle w:val="Bodytext50"/>
        <w:shd w:val="clear" w:color="auto" w:fill="auto"/>
        <w:spacing w:before="0" w:after="160" w:line="360" w:lineRule="auto"/>
        <w:ind w:right="-8" w:firstLine="0"/>
        <w:rPr>
          <w:rFonts w:ascii="Sylfaen" w:hAnsi="Sylfaen"/>
        </w:rPr>
      </w:pPr>
      <w:r w:rsidRPr="00D33A65">
        <w:rPr>
          <w:rFonts w:ascii="Sylfaen" w:hAnsi="Sylfaen"/>
        </w:rPr>
        <w:t>(մլրդ խոր. մ)</w:t>
      </w:r>
    </w:p>
    <w:tbl>
      <w:tblPr>
        <w:tblOverlap w:val="never"/>
        <w:tblW w:w="10593" w:type="dxa"/>
        <w:jc w:val="center"/>
        <w:tblLayout w:type="fixed"/>
        <w:tblCellMar>
          <w:left w:w="10" w:type="dxa"/>
          <w:right w:w="10" w:type="dxa"/>
        </w:tblCellMar>
        <w:tblLook w:val="04A0" w:firstRow="1" w:lastRow="0" w:firstColumn="1" w:lastColumn="0" w:noHBand="0" w:noVBand="1"/>
      </w:tblPr>
      <w:tblGrid>
        <w:gridCol w:w="3931"/>
        <w:gridCol w:w="1701"/>
        <w:gridCol w:w="1559"/>
        <w:gridCol w:w="1134"/>
        <w:gridCol w:w="1134"/>
        <w:gridCol w:w="1134"/>
      </w:tblGrid>
      <w:tr w:rsidR="0040592E" w:rsidRPr="00D33A65" w:rsidTr="007A241A">
        <w:trPr>
          <w:tblHeader/>
          <w:jc w:val="center"/>
        </w:trPr>
        <w:tc>
          <w:tcPr>
            <w:tcW w:w="3931" w:type="dxa"/>
            <w:vMerge w:val="restart"/>
            <w:tcBorders>
              <w:top w:val="single" w:sz="4" w:space="0" w:color="auto"/>
              <w:left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right="29"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701" w:type="dxa"/>
            <w:vMerge w:val="restart"/>
            <w:tcBorders>
              <w:top w:val="single" w:sz="4" w:space="0" w:color="auto"/>
              <w:left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right="29" w:firstLine="0"/>
              <w:jc w:val="center"/>
              <w:rPr>
                <w:rFonts w:ascii="Sylfaen" w:hAnsi="Sylfaen"/>
                <w:sz w:val="20"/>
                <w:szCs w:val="20"/>
              </w:rPr>
            </w:pPr>
            <w:r w:rsidRPr="00D33A65">
              <w:rPr>
                <w:rStyle w:val="Bodytext212pt"/>
                <w:rFonts w:ascii="Sylfaen" w:hAnsi="Sylfaen"/>
                <w:sz w:val="20"/>
                <w:szCs w:val="20"/>
              </w:rPr>
              <w:t>Հաշվետու ցուցանիշը 20__ թվականի համար</w:t>
            </w:r>
          </w:p>
        </w:tc>
        <w:tc>
          <w:tcPr>
            <w:tcW w:w="1559" w:type="dxa"/>
            <w:vMerge w:val="restart"/>
            <w:tcBorders>
              <w:top w:val="single" w:sz="4" w:space="0" w:color="auto"/>
              <w:left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right="29"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402"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right="29"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7A241A">
        <w:trPr>
          <w:tblHeader/>
          <w:jc w:val="center"/>
        </w:trPr>
        <w:tc>
          <w:tcPr>
            <w:tcW w:w="3931" w:type="dxa"/>
            <w:vMerge/>
            <w:tcBorders>
              <w:left w:val="single" w:sz="4" w:space="0" w:color="auto"/>
            </w:tcBorders>
            <w:shd w:val="clear" w:color="auto" w:fill="FFFFFF"/>
          </w:tcPr>
          <w:p w:rsidR="0040592E" w:rsidRPr="00D33A65" w:rsidRDefault="0040592E" w:rsidP="007A241A">
            <w:pPr>
              <w:spacing w:after="120"/>
              <w:ind w:right="29"/>
              <w:jc w:val="center"/>
              <w:rPr>
                <w:sz w:val="20"/>
                <w:szCs w:val="20"/>
              </w:rPr>
            </w:pPr>
          </w:p>
        </w:tc>
        <w:tc>
          <w:tcPr>
            <w:tcW w:w="1701" w:type="dxa"/>
            <w:vMerge/>
            <w:tcBorders>
              <w:left w:val="single" w:sz="4" w:space="0" w:color="auto"/>
            </w:tcBorders>
            <w:shd w:val="clear" w:color="auto" w:fill="FFFFFF"/>
          </w:tcPr>
          <w:p w:rsidR="0040592E" w:rsidRPr="00D33A65" w:rsidRDefault="0040592E" w:rsidP="007A241A">
            <w:pPr>
              <w:spacing w:after="120"/>
              <w:ind w:right="29"/>
              <w:jc w:val="center"/>
              <w:rPr>
                <w:sz w:val="20"/>
                <w:szCs w:val="20"/>
              </w:rPr>
            </w:pPr>
          </w:p>
        </w:tc>
        <w:tc>
          <w:tcPr>
            <w:tcW w:w="1559" w:type="dxa"/>
            <w:vMerge/>
            <w:tcBorders>
              <w:left w:val="single" w:sz="4" w:space="0" w:color="auto"/>
            </w:tcBorders>
            <w:shd w:val="clear" w:color="auto" w:fill="FFFFFF"/>
          </w:tcPr>
          <w:p w:rsidR="0040592E" w:rsidRPr="00D33A65" w:rsidRDefault="0040592E" w:rsidP="007A241A">
            <w:pPr>
              <w:spacing w:after="120"/>
              <w:ind w:right="29"/>
              <w:jc w:val="center"/>
              <w:rPr>
                <w:sz w:val="20"/>
                <w:szCs w:val="20"/>
              </w:rPr>
            </w:pPr>
          </w:p>
        </w:tc>
        <w:tc>
          <w:tcPr>
            <w:tcW w:w="1134" w:type="dxa"/>
            <w:tcBorders>
              <w:top w:val="single" w:sz="4" w:space="0" w:color="auto"/>
              <w:left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right="29"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right="29"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right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right="29"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7A241A">
        <w:trPr>
          <w:jc w:val="center"/>
        </w:trPr>
        <w:tc>
          <w:tcPr>
            <w:tcW w:w="3931" w:type="dxa"/>
            <w:tcBorders>
              <w:top w:val="single" w:sz="4" w:space="0" w:color="auto"/>
            </w:tcBorders>
            <w:shd w:val="clear" w:color="auto" w:fill="FFFFFF"/>
          </w:tcPr>
          <w:p w:rsidR="0040592E" w:rsidRPr="00D33A65" w:rsidRDefault="000153AC" w:rsidP="007A241A">
            <w:pPr>
              <w:pStyle w:val="Bodytext20"/>
              <w:shd w:val="clear" w:color="auto" w:fill="auto"/>
              <w:spacing w:before="0" w:after="120" w:line="240" w:lineRule="auto"/>
              <w:ind w:left="46" w:right="37" w:firstLine="0"/>
              <w:jc w:val="left"/>
              <w:rPr>
                <w:rFonts w:ascii="Sylfaen" w:hAnsi="Sylfaen"/>
                <w:sz w:val="20"/>
                <w:szCs w:val="20"/>
              </w:rPr>
            </w:pPr>
            <w:r w:rsidRPr="00D33A65">
              <w:rPr>
                <w:rStyle w:val="Bodytext212pt"/>
                <w:rFonts w:ascii="Sylfaen" w:hAnsi="Sylfaen"/>
                <w:sz w:val="20"/>
                <w:szCs w:val="20"/>
              </w:rPr>
              <w:t>Մուտքային մաս՝ ռեսուրսներ</w:t>
            </w:r>
          </w:p>
        </w:tc>
        <w:tc>
          <w:tcPr>
            <w:tcW w:w="1701" w:type="dxa"/>
            <w:tcBorders>
              <w:top w:val="single" w:sz="4" w:space="0" w:color="auto"/>
            </w:tcBorders>
            <w:shd w:val="clear" w:color="auto" w:fill="FFFFFF"/>
          </w:tcPr>
          <w:p w:rsidR="0040592E" w:rsidRPr="00D33A65" w:rsidRDefault="0040592E" w:rsidP="007A241A">
            <w:pPr>
              <w:spacing w:after="120"/>
              <w:ind w:right="-8"/>
              <w:jc w:val="both"/>
              <w:rPr>
                <w:sz w:val="20"/>
                <w:szCs w:val="20"/>
              </w:rPr>
            </w:pPr>
          </w:p>
        </w:tc>
        <w:tc>
          <w:tcPr>
            <w:tcW w:w="1559" w:type="dxa"/>
            <w:tcBorders>
              <w:top w:val="single" w:sz="4" w:space="0" w:color="auto"/>
            </w:tcBorders>
            <w:shd w:val="clear" w:color="auto" w:fill="FFFFFF"/>
          </w:tcPr>
          <w:p w:rsidR="0040592E" w:rsidRPr="00D33A65" w:rsidRDefault="0040592E" w:rsidP="007A241A">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A241A">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A241A">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40592E" w:rsidRPr="00D33A65" w:rsidRDefault="000153AC" w:rsidP="007A241A">
            <w:pPr>
              <w:pStyle w:val="Bodytext20"/>
              <w:shd w:val="clear" w:color="auto" w:fill="auto"/>
              <w:spacing w:before="0" w:after="120" w:line="240" w:lineRule="auto"/>
              <w:ind w:left="329" w:right="37" w:firstLine="0"/>
              <w:jc w:val="left"/>
              <w:rPr>
                <w:rFonts w:ascii="Sylfaen" w:hAnsi="Sylfaen"/>
                <w:sz w:val="20"/>
                <w:szCs w:val="20"/>
              </w:rPr>
            </w:pPr>
            <w:r w:rsidRPr="00D33A65">
              <w:rPr>
                <w:rStyle w:val="Bodytext212pt"/>
                <w:rFonts w:ascii="Sylfaen" w:hAnsi="Sylfaen"/>
                <w:sz w:val="20"/>
                <w:szCs w:val="20"/>
              </w:rPr>
              <w:t xml:space="preserve">Գազի, այդ թվում՝ ուղեկից նավթագազի արդյունահանում </w:t>
            </w:r>
            <w:r w:rsidR="007A241A" w:rsidRPr="00D33A65">
              <w:rPr>
                <w:rStyle w:val="FootnoteReference"/>
                <w:rFonts w:ascii="Sylfaen" w:hAnsi="Sylfaen"/>
                <w:sz w:val="20"/>
                <w:szCs w:val="20"/>
              </w:rPr>
              <w:footnoteReference w:customMarkFollows="1" w:id="2"/>
              <w:sym w:font="Symbol" w:char="F02A"/>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40592E" w:rsidRPr="00D33A65" w:rsidRDefault="000153AC" w:rsidP="007A241A">
            <w:pPr>
              <w:pStyle w:val="Bodytext20"/>
              <w:shd w:val="clear" w:color="auto" w:fill="auto"/>
              <w:spacing w:before="0" w:after="120" w:line="240" w:lineRule="auto"/>
              <w:ind w:left="329" w:right="37" w:firstLine="0"/>
              <w:jc w:val="left"/>
              <w:rPr>
                <w:rFonts w:ascii="Sylfaen" w:hAnsi="Sylfaen"/>
                <w:sz w:val="20"/>
                <w:szCs w:val="20"/>
              </w:rPr>
            </w:pPr>
            <w:r w:rsidRPr="00D33A65">
              <w:rPr>
                <w:rStyle w:val="Bodytext212pt"/>
                <w:rFonts w:ascii="Sylfaen" w:hAnsi="Sylfaen"/>
                <w:sz w:val="20"/>
                <w:szCs w:val="20"/>
              </w:rPr>
              <w:t>Այլ մուտքեր</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40592E" w:rsidRPr="00D33A65" w:rsidRDefault="000153AC" w:rsidP="007A241A">
            <w:pPr>
              <w:pStyle w:val="Bodytext20"/>
              <w:shd w:val="clear" w:color="auto" w:fill="auto"/>
              <w:spacing w:before="0" w:after="120" w:line="240" w:lineRule="auto"/>
              <w:ind w:left="329" w:right="37" w:firstLine="0"/>
              <w:jc w:val="left"/>
              <w:rPr>
                <w:rFonts w:ascii="Sylfaen" w:hAnsi="Sylfaen"/>
                <w:sz w:val="20"/>
                <w:szCs w:val="20"/>
              </w:rPr>
            </w:pPr>
            <w:r w:rsidRPr="00D33A65">
              <w:rPr>
                <w:rStyle w:val="Bodytext212pt"/>
                <w:rFonts w:ascii="Sylfaen" w:hAnsi="Sylfaen"/>
                <w:sz w:val="20"/>
                <w:szCs w:val="20"/>
              </w:rPr>
              <w:t>Ներմուծում</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40592E" w:rsidRPr="00D33A65" w:rsidRDefault="000153AC" w:rsidP="007A241A">
            <w:pPr>
              <w:pStyle w:val="Bodytext20"/>
              <w:shd w:val="clear" w:color="auto" w:fill="auto"/>
              <w:spacing w:before="0" w:after="120" w:line="240" w:lineRule="auto"/>
              <w:ind w:left="471" w:right="37" w:firstLine="0"/>
              <w:jc w:val="left"/>
              <w:rPr>
                <w:rFonts w:ascii="Sylfaen" w:hAnsi="Sylfaen"/>
                <w:sz w:val="20"/>
                <w:szCs w:val="20"/>
                <w:lang w:val="ru-RU"/>
              </w:rPr>
            </w:pPr>
            <w:r w:rsidRPr="00D33A65">
              <w:rPr>
                <w:rStyle w:val="Bodytext212pt"/>
                <w:rFonts w:ascii="Sylfaen" w:hAnsi="Sylfaen"/>
                <w:sz w:val="20"/>
                <w:szCs w:val="20"/>
              </w:rPr>
              <w:t>անդամ պետություններից</w:t>
            </w:r>
            <w:r w:rsidR="007A241A" w:rsidRPr="00D33A65">
              <w:rPr>
                <w:rStyle w:val="FootnoteReference"/>
                <w:rFonts w:ascii="Sylfaen" w:hAnsi="Sylfaen"/>
                <w:sz w:val="20"/>
                <w:szCs w:val="20"/>
              </w:rPr>
              <w:footnoteReference w:customMarkFollows="1" w:id="3"/>
              <w:sym w:font="Symbol" w:char="F02A"/>
            </w:r>
            <w:r w:rsidR="007A241A" w:rsidRPr="00D33A65">
              <w:rPr>
                <w:rStyle w:val="FootnoteReference"/>
                <w:rFonts w:ascii="Sylfaen" w:hAnsi="Sylfaen"/>
                <w:sz w:val="20"/>
                <w:szCs w:val="20"/>
              </w:rPr>
              <w:sym w:font="Symbol" w:char="F02A"/>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FF6A65" w:rsidRPr="00D33A65" w:rsidRDefault="00FF6A65" w:rsidP="007A241A">
            <w:pPr>
              <w:pStyle w:val="Bodytext20"/>
              <w:shd w:val="clear" w:color="auto" w:fill="auto"/>
              <w:spacing w:before="0" w:after="120" w:line="240" w:lineRule="auto"/>
              <w:ind w:left="613" w:right="37"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40592E" w:rsidRPr="00D33A65" w:rsidRDefault="000153AC" w:rsidP="007A241A">
            <w:pPr>
              <w:pStyle w:val="Bodytext20"/>
              <w:shd w:val="clear" w:color="auto" w:fill="auto"/>
              <w:spacing w:before="0" w:after="120" w:line="240" w:lineRule="auto"/>
              <w:ind w:left="755" w:right="37" w:firstLine="0"/>
              <w:jc w:val="left"/>
              <w:rPr>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8F154E" w:rsidRPr="00D33A65" w:rsidRDefault="008F154E" w:rsidP="00AC479D">
            <w:pPr>
              <w:pStyle w:val="Bodytext20"/>
              <w:shd w:val="clear" w:color="auto" w:fill="auto"/>
              <w:spacing w:before="0" w:after="120" w:line="240" w:lineRule="auto"/>
              <w:ind w:left="613" w:right="37"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40592E" w:rsidRPr="00D33A65" w:rsidRDefault="000153AC"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8F154E" w:rsidRPr="00D33A65" w:rsidRDefault="000153AC" w:rsidP="00AC479D">
            <w:pPr>
              <w:pStyle w:val="Bodytext20"/>
              <w:shd w:val="clear" w:color="auto" w:fill="auto"/>
              <w:spacing w:before="0" w:after="120" w:line="240" w:lineRule="auto"/>
              <w:ind w:left="613" w:right="37"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40592E" w:rsidRPr="00D33A65" w:rsidRDefault="000153AC"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8F154E" w:rsidRPr="00D33A65" w:rsidRDefault="008F154E" w:rsidP="00AC479D">
            <w:pPr>
              <w:pStyle w:val="Bodytext20"/>
              <w:shd w:val="clear" w:color="auto" w:fill="auto"/>
              <w:spacing w:before="0" w:after="120" w:line="240" w:lineRule="auto"/>
              <w:ind w:left="613" w:right="37"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0592E" w:rsidRPr="00D33A65" w:rsidRDefault="000153AC"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8F154E" w:rsidRPr="00D33A65" w:rsidRDefault="008F154E" w:rsidP="00AC479D">
            <w:pPr>
              <w:pStyle w:val="Bodytext20"/>
              <w:shd w:val="clear" w:color="auto" w:fill="auto"/>
              <w:spacing w:before="0" w:after="120" w:line="240" w:lineRule="auto"/>
              <w:ind w:left="613" w:right="37"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40592E" w:rsidRPr="00D33A65" w:rsidRDefault="000153AC"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40592E" w:rsidRPr="00D33A65" w:rsidTr="007A241A">
        <w:trPr>
          <w:jc w:val="center"/>
        </w:trPr>
        <w:tc>
          <w:tcPr>
            <w:tcW w:w="3931" w:type="dxa"/>
            <w:shd w:val="clear" w:color="auto" w:fill="FFFFFF"/>
          </w:tcPr>
          <w:p w:rsidR="00E16A53" w:rsidRPr="00D33A65" w:rsidRDefault="00E16A53" w:rsidP="00AC479D">
            <w:pPr>
              <w:pStyle w:val="Bodytext20"/>
              <w:shd w:val="clear" w:color="auto" w:fill="auto"/>
              <w:spacing w:before="0" w:after="120" w:line="240" w:lineRule="auto"/>
              <w:ind w:left="188" w:right="37" w:firstLine="0"/>
              <w:jc w:val="left"/>
              <w:rPr>
                <w:rStyle w:val="Bodytext212pt"/>
                <w:rFonts w:ascii="Sylfaen" w:hAnsi="Sylfaen"/>
                <w:sz w:val="20"/>
                <w:szCs w:val="20"/>
              </w:rPr>
            </w:pPr>
            <w:r w:rsidRPr="00D33A65">
              <w:rPr>
                <w:rStyle w:val="Bodytext212pt"/>
                <w:rFonts w:ascii="Sylfaen" w:hAnsi="Sylfaen"/>
                <w:sz w:val="20"/>
                <w:szCs w:val="20"/>
              </w:rPr>
              <w:t>երրորդ պետություններից*</w:t>
            </w:r>
          </w:p>
          <w:p w:rsidR="0040592E" w:rsidRPr="00D33A65" w:rsidRDefault="000153AC"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40592E" w:rsidRPr="00D33A65" w:rsidRDefault="0040592E" w:rsidP="007A241A">
            <w:pPr>
              <w:spacing w:after="120"/>
              <w:ind w:right="-8"/>
              <w:jc w:val="both"/>
              <w:rPr>
                <w:sz w:val="20"/>
                <w:szCs w:val="20"/>
              </w:rPr>
            </w:pPr>
          </w:p>
        </w:tc>
        <w:tc>
          <w:tcPr>
            <w:tcW w:w="1559"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c>
          <w:tcPr>
            <w:tcW w:w="1134" w:type="dxa"/>
            <w:shd w:val="clear" w:color="auto" w:fill="FFFFFF"/>
          </w:tcPr>
          <w:p w:rsidR="0040592E" w:rsidRPr="00D33A65" w:rsidRDefault="0040592E"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016698" w:rsidRPr="00D33A65" w:rsidRDefault="00016698" w:rsidP="00AC479D">
            <w:pPr>
              <w:pStyle w:val="Bodytext20"/>
              <w:shd w:val="clear" w:color="auto" w:fill="auto"/>
              <w:spacing w:before="0" w:after="120" w:line="240" w:lineRule="auto"/>
              <w:ind w:left="329" w:right="37" w:firstLine="0"/>
              <w:jc w:val="left"/>
              <w:rPr>
                <w:rFonts w:ascii="Sylfaen" w:hAnsi="Sylfaen"/>
                <w:sz w:val="20"/>
                <w:szCs w:val="20"/>
              </w:rPr>
            </w:pPr>
            <w:r w:rsidRPr="00D33A65">
              <w:rPr>
                <w:rStyle w:val="Bodytext212pt"/>
                <w:rFonts w:ascii="Sylfaen" w:hAnsi="Sylfaen"/>
                <w:sz w:val="20"/>
                <w:szCs w:val="20"/>
              </w:rPr>
              <w:t>Ծախսային մաս՝ բաշխում</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016698" w:rsidRPr="00D33A65" w:rsidRDefault="00016698" w:rsidP="00AC479D">
            <w:pPr>
              <w:pStyle w:val="Bodytext20"/>
              <w:shd w:val="clear" w:color="auto" w:fill="auto"/>
              <w:spacing w:before="0" w:after="120" w:line="240" w:lineRule="auto"/>
              <w:ind w:left="329" w:right="37" w:firstLine="0"/>
              <w:jc w:val="left"/>
              <w:rPr>
                <w:rFonts w:ascii="Sylfaen" w:hAnsi="Sylfaen"/>
                <w:sz w:val="20"/>
                <w:szCs w:val="20"/>
              </w:rPr>
            </w:pPr>
            <w:r w:rsidRPr="00D33A65">
              <w:rPr>
                <w:rStyle w:val="Bodytext212pt"/>
                <w:rFonts w:ascii="Sylfaen" w:hAnsi="Sylfaen"/>
                <w:sz w:val="20"/>
                <w:szCs w:val="20"/>
              </w:rPr>
              <w:t>Արտահանում</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016698" w:rsidRPr="00D33A65" w:rsidRDefault="00016698" w:rsidP="00AC479D">
            <w:pPr>
              <w:pStyle w:val="Bodytext20"/>
              <w:shd w:val="clear" w:color="auto" w:fill="auto"/>
              <w:spacing w:before="0" w:after="120" w:line="240" w:lineRule="auto"/>
              <w:ind w:left="613" w:right="37" w:firstLine="0"/>
              <w:jc w:val="left"/>
              <w:rPr>
                <w:rFonts w:ascii="Sylfaen" w:hAnsi="Sylfaen"/>
                <w:sz w:val="20"/>
                <w:szCs w:val="20"/>
              </w:rPr>
            </w:pPr>
            <w:r w:rsidRPr="00D33A65">
              <w:rPr>
                <w:rStyle w:val="Bodytext212pt"/>
                <w:rFonts w:ascii="Sylfaen" w:hAnsi="Sylfaen"/>
                <w:sz w:val="20"/>
                <w:szCs w:val="20"/>
              </w:rPr>
              <w:t>անդամ պետություններ**</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772F11" w:rsidRPr="00D33A65" w:rsidRDefault="00016698"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016698" w:rsidRPr="00D33A65" w:rsidRDefault="00016698" w:rsidP="00AC479D">
            <w:pPr>
              <w:pStyle w:val="Bodytext20"/>
              <w:shd w:val="clear" w:color="auto" w:fill="auto"/>
              <w:spacing w:before="0" w:after="120" w:line="240" w:lineRule="auto"/>
              <w:ind w:left="897" w:right="37" w:firstLine="0"/>
              <w:jc w:val="left"/>
              <w:rPr>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772F11" w:rsidRPr="00D33A65" w:rsidRDefault="00016698"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016698" w:rsidRPr="00D33A65" w:rsidRDefault="00016698" w:rsidP="00AC479D">
            <w:pPr>
              <w:pStyle w:val="Bodytext20"/>
              <w:shd w:val="clear" w:color="auto" w:fill="auto"/>
              <w:spacing w:before="0" w:after="120" w:line="240" w:lineRule="auto"/>
              <w:ind w:left="897" w:right="37" w:firstLine="0"/>
              <w:jc w:val="left"/>
              <w:rPr>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772F11" w:rsidRPr="00D33A65" w:rsidRDefault="00016698"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016698" w:rsidRPr="00D33A65" w:rsidRDefault="00016698" w:rsidP="00AC479D">
            <w:pPr>
              <w:pStyle w:val="Bodytext20"/>
              <w:shd w:val="clear" w:color="auto" w:fill="auto"/>
              <w:spacing w:before="0" w:after="120" w:line="240" w:lineRule="auto"/>
              <w:ind w:left="897" w:right="37" w:firstLine="0"/>
              <w:jc w:val="left"/>
              <w:rPr>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772F11" w:rsidRPr="00D33A65" w:rsidRDefault="00016698"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016698" w:rsidRPr="00D33A65" w:rsidRDefault="00016698" w:rsidP="00AC479D">
            <w:pPr>
              <w:pStyle w:val="Bodytext20"/>
              <w:shd w:val="clear" w:color="auto" w:fill="auto"/>
              <w:spacing w:before="0" w:after="120" w:line="240" w:lineRule="auto"/>
              <w:ind w:left="897" w:right="37" w:firstLine="0"/>
              <w:jc w:val="left"/>
              <w:rPr>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772F11" w:rsidRPr="00D33A65" w:rsidRDefault="00016698" w:rsidP="00AC479D">
            <w:pPr>
              <w:pStyle w:val="Bodytext20"/>
              <w:shd w:val="clear" w:color="auto" w:fill="auto"/>
              <w:spacing w:before="0" w:after="120" w:line="240" w:lineRule="auto"/>
              <w:ind w:left="755" w:right="37"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016698" w:rsidRPr="00D33A65" w:rsidRDefault="00016698" w:rsidP="00AC479D">
            <w:pPr>
              <w:pStyle w:val="Bodytext20"/>
              <w:shd w:val="clear" w:color="auto" w:fill="auto"/>
              <w:spacing w:before="0" w:after="120" w:line="240" w:lineRule="auto"/>
              <w:ind w:left="897" w:right="37" w:firstLine="0"/>
              <w:jc w:val="left"/>
              <w:rPr>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772F11" w:rsidRPr="00D33A65" w:rsidRDefault="00772F11" w:rsidP="00AC479D">
            <w:pPr>
              <w:pStyle w:val="Bodytext20"/>
              <w:shd w:val="clear" w:color="auto" w:fill="auto"/>
              <w:spacing w:before="0" w:after="120" w:line="240" w:lineRule="auto"/>
              <w:ind w:left="188" w:right="37" w:firstLine="0"/>
              <w:jc w:val="left"/>
              <w:rPr>
                <w:rStyle w:val="Bodytext212pt"/>
                <w:rFonts w:ascii="Sylfaen" w:hAnsi="Sylfaen"/>
                <w:sz w:val="20"/>
                <w:szCs w:val="20"/>
              </w:rPr>
            </w:pPr>
            <w:r w:rsidRPr="00D33A65">
              <w:rPr>
                <w:rStyle w:val="Bodytext212pt"/>
                <w:rFonts w:ascii="Sylfaen" w:hAnsi="Sylfaen"/>
                <w:sz w:val="20"/>
                <w:szCs w:val="20"/>
              </w:rPr>
              <w:t>երրորդ պետություններ*</w:t>
            </w:r>
          </w:p>
          <w:p w:rsidR="00016698" w:rsidRPr="00D33A65" w:rsidRDefault="00016698" w:rsidP="00AC479D">
            <w:pPr>
              <w:pStyle w:val="Bodytext20"/>
              <w:shd w:val="clear" w:color="auto" w:fill="auto"/>
              <w:spacing w:before="0" w:after="120" w:line="240" w:lineRule="auto"/>
              <w:ind w:left="897" w:right="37" w:firstLine="0"/>
              <w:jc w:val="left"/>
              <w:rPr>
                <w:rFonts w:ascii="Sylfaen" w:hAnsi="Sylfaen"/>
                <w:sz w:val="20"/>
                <w:szCs w:val="20"/>
              </w:rPr>
            </w:pPr>
            <w:r w:rsidRPr="00D33A65">
              <w:rPr>
                <w:rStyle w:val="Bodytext212pt"/>
                <w:rFonts w:ascii="Sylfaen" w:hAnsi="Sylfaen"/>
                <w:sz w:val="20"/>
                <w:szCs w:val="20"/>
              </w:rPr>
              <w:t>այդ թվում՝ խողովակաշարային տրանսպորտով</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016698" w:rsidRPr="00D33A65" w:rsidRDefault="00016698" w:rsidP="00AC479D">
            <w:pPr>
              <w:pStyle w:val="Bodytext20"/>
              <w:shd w:val="clear" w:color="auto" w:fill="auto"/>
              <w:spacing w:before="0" w:after="120" w:line="240" w:lineRule="auto"/>
              <w:ind w:left="188" w:right="37" w:firstLine="0"/>
              <w:jc w:val="left"/>
              <w:rPr>
                <w:rFonts w:ascii="Sylfaen" w:hAnsi="Sylfaen"/>
                <w:sz w:val="20"/>
                <w:szCs w:val="20"/>
              </w:rPr>
            </w:pPr>
            <w:r w:rsidRPr="00D33A65">
              <w:rPr>
                <w:rStyle w:val="Bodytext212pt"/>
                <w:rFonts w:ascii="Sylfaen" w:hAnsi="Sylfaen"/>
                <w:sz w:val="20"/>
                <w:szCs w:val="20"/>
              </w:rPr>
              <w:t>հեղուկացված բնական գազի տեսքով</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r w:rsidR="00016698" w:rsidRPr="00D33A65" w:rsidTr="007A241A">
        <w:trPr>
          <w:jc w:val="center"/>
        </w:trPr>
        <w:tc>
          <w:tcPr>
            <w:tcW w:w="3931" w:type="dxa"/>
            <w:shd w:val="clear" w:color="auto" w:fill="FFFFFF"/>
          </w:tcPr>
          <w:p w:rsidR="00016698" w:rsidRPr="00D33A65" w:rsidRDefault="00016698" w:rsidP="00AC479D">
            <w:pPr>
              <w:pStyle w:val="Bodytext20"/>
              <w:shd w:val="clear" w:color="auto" w:fill="auto"/>
              <w:spacing w:before="0" w:after="120" w:line="240" w:lineRule="auto"/>
              <w:ind w:left="188" w:right="37" w:firstLine="0"/>
              <w:jc w:val="left"/>
              <w:rPr>
                <w:rFonts w:ascii="Sylfaen" w:hAnsi="Sylfaen"/>
                <w:sz w:val="20"/>
                <w:szCs w:val="20"/>
              </w:rPr>
            </w:pPr>
            <w:r w:rsidRPr="00D33A65">
              <w:rPr>
                <w:rStyle w:val="Bodytext212pt"/>
                <w:rFonts w:ascii="Sylfaen" w:hAnsi="Sylfaen"/>
                <w:sz w:val="20"/>
                <w:szCs w:val="20"/>
              </w:rPr>
              <w:t>Մատակարարում ներքին շուկա</w:t>
            </w:r>
          </w:p>
        </w:tc>
        <w:tc>
          <w:tcPr>
            <w:tcW w:w="1701" w:type="dxa"/>
            <w:shd w:val="clear" w:color="auto" w:fill="FFFFFF"/>
          </w:tcPr>
          <w:p w:rsidR="00016698" w:rsidRPr="00D33A65" w:rsidRDefault="00016698" w:rsidP="007A241A">
            <w:pPr>
              <w:spacing w:after="120"/>
              <w:ind w:right="-8"/>
              <w:jc w:val="both"/>
              <w:rPr>
                <w:sz w:val="20"/>
                <w:szCs w:val="20"/>
              </w:rPr>
            </w:pPr>
          </w:p>
        </w:tc>
        <w:tc>
          <w:tcPr>
            <w:tcW w:w="1559"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c>
          <w:tcPr>
            <w:tcW w:w="1134" w:type="dxa"/>
            <w:shd w:val="clear" w:color="auto" w:fill="FFFFFF"/>
          </w:tcPr>
          <w:p w:rsidR="00016698" w:rsidRPr="00D33A65" w:rsidRDefault="00016698" w:rsidP="007A241A">
            <w:pPr>
              <w:spacing w:after="120"/>
              <w:ind w:right="-8"/>
              <w:jc w:val="both"/>
              <w:rPr>
                <w:sz w:val="20"/>
                <w:szCs w:val="20"/>
              </w:rPr>
            </w:pPr>
          </w:p>
        </w:tc>
      </w:tr>
    </w:tbl>
    <w:p w:rsidR="003B10B2" w:rsidRPr="00D33A65" w:rsidRDefault="003B10B2" w:rsidP="00442B61">
      <w:pPr>
        <w:spacing w:after="160" w:line="360" w:lineRule="auto"/>
        <w:ind w:right="-8"/>
        <w:jc w:val="both"/>
        <w:rPr>
          <w:lang w:val="ru-RU"/>
        </w:rPr>
        <w:sectPr w:rsidR="003B10B2"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40592E" w:rsidRPr="00D33A65" w:rsidRDefault="000153AC" w:rsidP="007E0AA4">
      <w:pPr>
        <w:pStyle w:val="Bodytext20"/>
        <w:shd w:val="clear" w:color="auto" w:fill="auto"/>
        <w:spacing w:before="0" w:after="160" w:line="360" w:lineRule="auto"/>
        <w:ind w:left="4536" w:right="-8" w:firstLine="0"/>
        <w:jc w:val="center"/>
        <w:rPr>
          <w:rFonts w:ascii="Sylfaen" w:hAnsi="Sylfaen"/>
          <w:sz w:val="24"/>
          <w:szCs w:val="24"/>
        </w:rPr>
      </w:pPr>
      <w:r w:rsidRPr="00D33A65">
        <w:rPr>
          <w:rStyle w:val="Headerorfooter3"/>
          <w:rFonts w:ascii="Sylfaen" w:hAnsi="Sylfaen"/>
          <w:sz w:val="24"/>
          <w:szCs w:val="24"/>
        </w:rPr>
        <w:t>ՀԱՎԵԼՎԱԾ ԹԻՎ</w:t>
      </w:r>
      <w:r w:rsidRPr="00D33A65">
        <w:rPr>
          <w:rFonts w:ascii="Sylfaen" w:hAnsi="Sylfaen"/>
          <w:sz w:val="24"/>
          <w:szCs w:val="24"/>
        </w:rPr>
        <w:t xml:space="preserve"> 2</w:t>
      </w:r>
    </w:p>
    <w:p w:rsidR="0040592E" w:rsidRPr="00D33A65" w:rsidRDefault="000153AC" w:rsidP="007E0AA4">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FF6F21" w:rsidRPr="00D33A65" w:rsidRDefault="00FF6F21" w:rsidP="00442B61">
      <w:pPr>
        <w:pStyle w:val="Bodytext30"/>
        <w:shd w:val="clear" w:color="auto" w:fill="auto"/>
        <w:spacing w:after="160" w:line="360" w:lineRule="auto"/>
        <w:ind w:right="-8"/>
        <w:jc w:val="both"/>
        <w:rPr>
          <w:rFonts w:ascii="Sylfaen" w:hAnsi="Sylfaen"/>
          <w:sz w:val="24"/>
          <w:szCs w:val="24"/>
        </w:rPr>
      </w:pPr>
    </w:p>
    <w:p w:rsidR="00FF6F21" w:rsidRPr="00D33A65" w:rsidRDefault="000153AC" w:rsidP="007E0AA4">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Եվրասիական տնտեսական միության գազի ինդիկատիվ (կանխատեսումային) հաշվեկշիռը</w:t>
      </w:r>
    </w:p>
    <w:p w:rsidR="0040592E" w:rsidRPr="00D33A65" w:rsidRDefault="000153AC" w:rsidP="007E0AA4">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7E0AA4">
      <w:pPr>
        <w:pStyle w:val="Tablecaption0"/>
        <w:shd w:val="clear" w:color="auto" w:fill="auto"/>
        <w:spacing w:after="160" w:line="360" w:lineRule="auto"/>
        <w:ind w:right="-8"/>
        <w:jc w:val="right"/>
        <w:rPr>
          <w:rFonts w:ascii="Sylfaen" w:hAnsi="Sylfaen"/>
        </w:rPr>
      </w:pPr>
      <w:r w:rsidRPr="00D33A65">
        <w:rPr>
          <w:rFonts w:ascii="Sylfaen" w:hAnsi="Sylfaen"/>
        </w:rPr>
        <w:t>(մլրդ խոր. մ)</w:t>
      </w:r>
    </w:p>
    <w:tbl>
      <w:tblPr>
        <w:tblOverlap w:val="never"/>
        <w:tblW w:w="10678" w:type="dxa"/>
        <w:jc w:val="center"/>
        <w:tblLayout w:type="fixed"/>
        <w:tblCellMar>
          <w:left w:w="10" w:type="dxa"/>
          <w:right w:w="10" w:type="dxa"/>
        </w:tblCellMar>
        <w:tblLook w:val="04A0" w:firstRow="1" w:lastRow="0" w:firstColumn="1" w:lastColumn="0" w:noHBand="0" w:noVBand="1"/>
      </w:tblPr>
      <w:tblGrid>
        <w:gridCol w:w="3828"/>
        <w:gridCol w:w="1877"/>
        <w:gridCol w:w="1701"/>
        <w:gridCol w:w="1092"/>
        <w:gridCol w:w="1046"/>
        <w:gridCol w:w="1134"/>
      </w:tblGrid>
      <w:tr w:rsidR="00FF6F21" w:rsidRPr="00D33A65" w:rsidTr="00644467">
        <w:trPr>
          <w:trHeight w:val="643"/>
          <w:tblHeader/>
          <w:jc w:val="center"/>
        </w:trPr>
        <w:tc>
          <w:tcPr>
            <w:tcW w:w="3828" w:type="dxa"/>
            <w:vMerge w:val="restart"/>
            <w:tcBorders>
              <w:top w:val="single" w:sz="4" w:space="0" w:color="auto"/>
              <w:left w:val="single" w:sz="4" w:space="0" w:color="auto"/>
            </w:tcBorders>
            <w:shd w:val="clear" w:color="auto" w:fill="FFFFFF"/>
          </w:tcPr>
          <w:p w:rsidR="00FF6F21" w:rsidRPr="00D33A65" w:rsidRDefault="00FF6F21" w:rsidP="007E0AA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877" w:type="dxa"/>
            <w:vMerge w:val="restart"/>
            <w:tcBorders>
              <w:top w:val="single" w:sz="4" w:space="0" w:color="auto"/>
              <w:left w:val="single" w:sz="4" w:space="0" w:color="auto"/>
            </w:tcBorders>
            <w:shd w:val="clear" w:color="auto" w:fill="FFFFFF"/>
          </w:tcPr>
          <w:p w:rsidR="00FF6F21" w:rsidRPr="00D33A65" w:rsidRDefault="00FF6F21" w:rsidP="007E0AA4">
            <w:pPr>
              <w:pStyle w:val="Bodytext20"/>
              <w:shd w:val="clear" w:color="auto" w:fill="auto"/>
              <w:spacing w:before="0" w:after="120" w:line="240" w:lineRule="auto"/>
              <w:ind w:right="-8" w:firstLine="0"/>
              <w:jc w:val="center"/>
              <w:rPr>
                <w:rFonts w:ascii="Sylfaen" w:hAnsi="Sylfaen"/>
                <w:sz w:val="20"/>
                <w:szCs w:val="20"/>
                <w:lang w:val="ru-RU"/>
              </w:rPr>
            </w:pPr>
            <w:r w:rsidRPr="00D33A65">
              <w:rPr>
                <w:rStyle w:val="Bodytext212pt"/>
                <w:rFonts w:ascii="Sylfaen" w:hAnsi="Sylfaen"/>
                <w:sz w:val="20"/>
                <w:szCs w:val="20"/>
              </w:rPr>
              <w:t>Հաշվետու ցուցանիշը 20__ թվականի համար</w:t>
            </w:r>
            <w:r w:rsidR="00CA2952" w:rsidRPr="00D33A65">
              <w:rPr>
                <w:rStyle w:val="FootnoteReference"/>
                <w:rFonts w:ascii="Sylfaen" w:hAnsi="Sylfaen"/>
                <w:sz w:val="20"/>
                <w:szCs w:val="20"/>
              </w:rPr>
              <w:footnoteReference w:customMarkFollows="1" w:id="4"/>
              <w:sym w:font="Symbol" w:char="F02A"/>
            </w:r>
          </w:p>
        </w:tc>
        <w:tc>
          <w:tcPr>
            <w:tcW w:w="1701" w:type="dxa"/>
            <w:vMerge w:val="restart"/>
            <w:tcBorders>
              <w:top w:val="single" w:sz="4" w:space="0" w:color="auto"/>
              <w:left w:val="single" w:sz="4" w:space="0" w:color="auto"/>
            </w:tcBorders>
            <w:shd w:val="clear" w:color="auto" w:fill="FFFFFF"/>
          </w:tcPr>
          <w:p w:rsidR="00FF6F21" w:rsidRPr="00D33A65" w:rsidRDefault="00C04314" w:rsidP="007E0AA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272" w:type="dxa"/>
            <w:gridSpan w:val="3"/>
            <w:tcBorders>
              <w:top w:val="single" w:sz="4" w:space="0" w:color="auto"/>
              <w:left w:val="single" w:sz="4" w:space="0" w:color="auto"/>
              <w:right w:val="single" w:sz="4" w:space="0" w:color="auto"/>
            </w:tcBorders>
            <w:shd w:val="clear" w:color="auto" w:fill="FFFFFF"/>
          </w:tcPr>
          <w:p w:rsidR="00FF6F21" w:rsidRPr="00D33A65" w:rsidRDefault="00FF6F21" w:rsidP="007E0AA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FF6F21" w:rsidRPr="00D33A65" w:rsidTr="00644467">
        <w:trPr>
          <w:trHeight w:val="643"/>
          <w:tblHeader/>
          <w:jc w:val="center"/>
        </w:trPr>
        <w:tc>
          <w:tcPr>
            <w:tcW w:w="3828" w:type="dxa"/>
            <w:vMerge/>
            <w:tcBorders>
              <w:left w:val="single" w:sz="4" w:space="0" w:color="auto"/>
            </w:tcBorders>
            <w:shd w:val="clear" w:color="auto" w:fill="FFFFFF"/>
          </w:tcPr>
          <w:p w:rsidR="00FF6F21" w:rsidRPr="00D33A65" w:rsidRDefault="00FF6F21" w:rsidP="007E0AA4">
            <w:pPr>
              <w:spacing w:after="120"/>
              <w:ind w:right="-8"/>
              <w:jc w:val="center"/>
              <w:rPr>
                <w:sz w:val="20"/>
                <w:szCs w:val="20"/>
              </w:rPr>
            </w:pPr>
          </w:p>
        </w:tc>
        <w:tc>
          <w:tcPr>
            <w:tcW w:w="1877" w:type="dxa"/>
            <w:vMerge/>
            <w:tcBorders>
              <w:left w:val="single" w:sz="4" w:space="0" w:color="auto"/>
            </w:tcBorders>
            <w:shd w:val="clear" w:color="auto" w:fill="FFFFFF"/>
          </w:tcPr>
          <w:p w:rsidR="00FF6F21" w:rsidRPr="00D33A65" w:rsidRDefault="00FF6F21" w:rsidP="007E0AA4">
            <w:pPr>
              <w:spacing w:after="120"/>
              <w:ind w:right="-8"/>
              <w:jc w:val="center"/>
              <w:rPr>
                <w:sz w:val="20"/>
                <w:szCs w:val="20"/>
              </w:rPr>
            </w:pPr>
          </w:p>
        </w:tc>
        <w:tc>
          <w:tcPr>
            <w:tcW w:w="1701" w:type="dxa"/>
            <w:vMerge/>
            <w:tcBorders>
              <w:left w:val="single" w:sz="4" w:space="0" w:color="auto"/>
            </w:tcBorders>
            <w:shd w:val="clear" w:color="auto" w:fill="FFFFFF"/>
          </w:tcPr>
          <w:p w:rsidR="00FF6F21" w:rsidRPr="00D33A65" w:rsidRDefault="00FF6F21" w:rsidP="007E0AA4">
            <w:pPr>
              <w:spacing w:after="120"/>
              <w:ind w:right="-8"/>
              <w:jc w:val="center"/>
              <w:rPr>
                <w:sz w:val="20"/>
                <w:szCs w:val="20"/>
              </w:rPr>
            </w:pPr>
          </w:p>
        </w:tc>
        <w:tc>
          <w:tcPr>
            <w:tcW w:w="1092" w:type="dxa"/>
            <w:tcBorders>
              <w:top w:val="single" w:sz="4" w:space="0" w:color="auto"/>
              <w:left w:val="single" w:sz="4" w:space="0" w:color="auto"/>
            </w:tcBorders>
            <w:shd w:val="clear" w:color="auto" w:fill="FFFFFF"/>
          </w:tcPr>
          <w:p w:rsidR="00FF6F21" w:rsidRPr="00D33A65" w:rsidRDefault="00FF6F21" w:rsidP="007E0AA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46" w:type="dxa"/>
            <w:tcBorders>
              <w:top w:val="single" w:sz="4" w:space="0" w:color="auto"/>
              <w:left w:val="single" w:sz="4" w:space="0" w:color="auto"/>
            </w:tcBorders>
            <w:shd w:val="clear" w:color="auto" w:fill="FFFFFF"/>
          </w:tcPr>
          <w:p w:rsidR="00FF6F21" w:rsidRPr="00D33A65" w:rsidRDefault="00FF6F21" w:rsidP="007E0AA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right w:val="single" w:sz="4" w:space="0" w:color="auto"/>
            </w:tcBorders>
            <w:shd w:val="clear" w:color="auto" w:fill="FFFFFF"/>
          </w:tcPr>
          <w:p w:rsidR="00FF6F21" w:rsidRPr="00D33A65" w:rsidRDefault="00143128" w:rsidP="007E0AA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FF6F21" w:rsidRPr="00D33A65" w:rsidTr="00644467">
        <w:trPr>
          <w:jc w:val="center"/>
        </w:trPr>
        <w:tc>
          <w:tcPr>
            <w:tcW w:w="3828" w:type="dxa"/>
            <w:tcBorders>
              <w:top w:val="single" w:sz="4" w:space="0" w:color="auto"/>
            </w:tcBorders>
            <w:shd w:val="clear" w:color="auto" w:fill="FFFFFF"/>
          </w:tcPr>
          <w:p w:rsidR="00FF6F21" w:rsidRPr="00D33A65" w:rsidRDefault="00FF6F21" w:rsidP="004A5134">
            <w:pPr>
              <w:pStyle w:val="Bodytext20"/>
              <w:shd w:val="clear" w:color="auto" w:fill="auto"/>
              <w:spacing w:before="0" w:after="120" w:line="240" w:lineRule="auto"/>
              <w:ind w:right="-8" w:firstLine="0"/>
              <w:jc w:val="left"/>
              <w:rPr>
                <w:rFonts w:ascii="Sylfaen" w:hAnsi="Sylfaen"/>
                <w:sz w:val="20"/>
                <w:szCs w:val="20"/>
              </w:rPr>
            </w:pPr>
            <w:r w:rsidRPr="00D33A65">
              <w:rPr>
                <w:rStyle w:val="Bodytext212pt"/>
                <w:rFonts w:ascii="Sylfaen" w:hAnsi="Sylfaen"/>
                <w:sz w:val="20"/>
                <w:szCs w:val="20"/>
              </w:rPr>
              <w:t>Մուտքային մաս՝ ռեսուրսներ</w:t>
            </w:r>
          </w:p>
        </w:tc>
        <w:tc>
          <w:tcPr>
            <w:tcW w:w="1877" w:type="dxa"/>
            <w:tcBorders>
              <w:top w:val="single" w:sz="4" w:space="0" w:color="auto"/>
            </w:tcBorders>
            <w:shd w:val="clear" w:color="auto" w:fill="FFFFFF"/>
          </w:tcPr>
          <w:p w:rsidR="00FF6F21" w:rsidRPr="00D33A65" w:rsidRDefault="00FF6F21" w:rsidP="007E0AA4">
            <w:pPr>
              <w:spacing w:after="120"/>
              <w:ind w:right="-8"/>
              <w:jc w:val="both"/>
              <w:rPr>
                <w:sz w:val="20"/>
                <w:szCs w:val="20"/>
              </w:rPr>
            </w:pPr>
          </w:p>
        </w:tc>
        <w:tc>
          <w:tcPr>
            <w:tcW w:w="1701" w:type="dxa"/>
            <w:tcBorders>
              <w:top w:val="single" w:sz="4" w:space="0" w:color="auto"/>
            </w:tcBorders>
            <w:shd w:val="clear" w:color="auto" w:fill="FFFFFF"/>
          </w:tcPr>
          <w:p w:rsidR="00FF6F21" w:rsidRPr="00D33A65" w:rsidRDefault="00FF6F21" w:rsidP="007E0AA4">
            <w:pPr>
              <w:spacing w:after="120"/>
              <w:ind w:right="-8"/>
              <w:jc w:val="both"/>
              <w:rPr>
                <w:sz w:val="20"/>
                <w:szCs w:val="20"/>
              </w:rPr>
            </w:pPr>
          </w:p>
        </w:tc>
        <w:tc>
          <w:tcPr>
            <w:tcW w:w="1092" w:type="dxa"/>
            <w:tcBorders>
              <w:top w:val="single" w:sz="4" w:space="0" w:color="auto"/>
            </w:tcBorders>
            <w:shd w:val="clear" w:color="auto" w:fill="FFFFFF"/>
          </w:tcPr>
          <w:p w:rsidR="00FF6F21" w:rsidRPr="00D33A65" w:rsidRDefault="00FF6F21" w:rsidP="007E0AA4">
            <w:pPr>
              <w:spacing w:after="120"/>
              <w:ind w:right="-8"/>
              <w:jc w:val="both"/>
              <w:rPr>
                <w:sz w:val="20"/>
                <w:szCs w:val="20"/>
              </w:rPr>
            </w:pPr>
          </w:p>
        </w:tc>
        <w:tc>
          <w:tcPr>
            <w:tcW w:w="1046" w:type="dxa"/>
            <w:tcBorders>
              <w:top w:val="single" w:sz="4" w:space="0" w:color="auto"/>
            </w:tcBorders>
            <w:shd w:val="clear" w:color="auto" w:fill="FFFFFF"/>
          </w:tcPr>
          <w:p w:rsidR="00FF6F21" w:rsidRPr="00D33A65" w:rsidRDefault="00FF6F21" w:rsidP="007E0AA4">
            <w:pPr>
              <w:spacing w:after="120"/>
              <w:ind w:right="-8"/>
              <w:jc w:val="both"/>
              <w:rPr>
                <w:sz w:val="20"/>
                <w:szCs w:val="20"/>
              </w:rPr>
            </w:pPr>
          </w:p>
        </w:tc>
        <w:tc>
          <w:tcPr>
            <w:tcW w:w="1134" w:type="dxa"/>
            <w:tcBorders>
              <w:top w:val="single" w:sz="4" w:space="0" w:color="auto"/>
            </w:tcBorders>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FF6F21" w:rsidRPr="00D33A65" w:rsidRDefault="00FF6F21" w:rsidP="004A5134">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 xml:space="preserve">Գազի, այդ թվում՝ ուղեկից նավթագազի արդյունահանում </w:t>
            </w:r>
            <w:r w:rsidR="00CA2952" w:rsidRPr="00D33A65">
              <w:rPr>
                <w:rStyle w:val="FootnoteReference"/>
                <w:rFonts w:ascii="Sylfaen" w:hAnsi="Sylfaen"/>
                <w:sz w:val="20"/>
                <w:szCs w:val="20"/>
              </w:rPr>
              <w:footnoteReference w:customMarkFollows="1" w:id="5"/>
              <w:sym w:font="Symbol" w:char="F02A"/>
            </w:r>
            <w:r w:rsidR="00CA2952" w:rsidRPr="00D33A65">
              <w:rPr>
                <w:rStyle w:val="FootnoteReference"/>
                <w:rFonts w:ascii="Sylfaen" w:hAnsi="Sylfaen"/>
                <w:sz w:val="20"/>
                <w:szCs w:val="20"/>
              </w:rPr>
              <w:sym w:font="Symbol" w:char="F02A"/>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C04314" w:rsidRPr="00D33A65" w:rsidRDefault="00FF6F21"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C04314" w:rsidRPr="00D33A65" w:rsidRDefault="00FF6F21"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C04314" w:rsidRPr="00D33A65" w:rsidRDefault="00C04314"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F56465" w:rsidRPr="00D33A65" w:rsidRDefault="00F56465"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FF6F21" w:rsidRPr="00D33A65" w:rsidRDefault="00FF6F21" w:rsidP="004A5134">
            <w:pPr>
              <w:pStyle w:val="Bodytext20"/>
              <w:shd w:val="clear" w:color="auto" w:fill="auto"/>
              <w:spacing w:before="0" w:after="120" w:line="240" w:lineRule="auto"/>
              <w:ind w:left="328" w:right="-8" w:firstLine="0"/>
              <w:jc w:val="left"/>
              <w:rPr>
                <w:rFonts w:ascii="Sylfaen" w:hAnsi="Sylfaen"/>
                <w:sz w:val="20"/>
                <w:szCs w:val="20"/>
              </w:rPr>
            </w:pPr>
            <w:r w:rsidRPr="00D33A65">
              <w:rPr>
                <w:rStyle w:val="Bodytext212pt"/>
                <w:rFonts w:ascii="Sylfaen" w:hAnsi="Sylfaen"/>
                <w:sz w:val="20"/>
                <w:szCs w:val="20"/>
              </w:rPr>
              <w:t>Ռուսաստանի Դաշնությունում</w:t>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FF6F21" w:rsidRPr="00D33A65" w:rsidRDefault="00FF6F21" w:rsidP="004A5134">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Այլ մուտքեր</w:t>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F56465" w:rsidRPr="00D33A65" w:rsidRDefault="00FF6F21"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F56465" w:rsidRPr="00D33A65" w:rsidRDefault="00F56465"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F56465" w:rsidRPr="00D33A65" w:rsidRDefault="00F56465"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F56465" w:rsidRPr="00D33A65" w:rsidRDefault="00FF6F21" w:rsidP="004A5134">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FF6F21" w:rsidRPr="00D33A65" w:rsidRDefault="00FF6F21" w:rsidP="004A5134">
            <w:pPr>
              <w:pStyle w:val="Bodytext20"/>
              <w:shd w:val="clear" w:color="auto" w:fill="auto"/>
              <w:spacing w:before="0" w:after="120" w:line="240" w:lineRule="auto"/>
              <w:ind w:left="328" w:right="-8" w:firstLine="0"/>
              <w:jc w:val="left"/>
              <w:rPr>
                <w:rFonts w:ascii="Sylfaen" w:hAnsi="Sylfaen"/>
                <w:sz w:val="20"/>
                <w:szCs w:val="20"/>
              </w:rPr>
            </w:pPr>
            <w:r w:rsidRPr="00D33A65">
              <w:rPr>
                <w:rStyle w:val="Bodytext212pt"/>
                <w:rFonts w:ascii="Sylfaen" w:hAnsi="Sylfaen"/>
                <w:sz w:val="20"/>
                <w:szCs w:val="20"/>
              </w:rPr>
              <w:t>Ռուսաստանի Դաշնությունում</w:t>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FF6F21" w:rsidRPr="00D33A65" w:rsidRDefault="00FF6F21" w:rsidP="004A5134">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Ներմուծում</w:t>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FF6F21" w:rsidRPr="00D33A65" w:rsidRDefault="00FF6F21" w:rsidP="004A5134">
            <w:pPr>
              <w:pStyle w:val="Bodytext20"/>
              <w:shd w:val="clear" w:color="auto" w:fill="auto"/>
              <w:spacing w:before="0" w:after="120" w:line="240" w:lineRule="auto"/>
              <w:ind w:left="328" w:right="-8" w:firstLine="0"/>
              <w:jc w:val="left"/>
              <w:rPr>
                <w:rFonts w:ascii="Sylfaen" w:hAnsi="Sylfaen"/>
                <w:sz w:val="20"/>
                <w:szCs w:val="20"/>
              </w:rPr>
            </w:pPr>
            <w:r w:rsidRPr="00D33A65">
              <w:rPr>
                <w:rStyle w:val="Bodytext212pt"/>
                <w:rFonts w:ascii="Sylfaen" w:hAnsi="Sylfaen"/>
                <w:sz w:val="20"/>
                <w:szCs w:val="20"/>
              </w:rPr>
              <w:t>անդամ պետություններից</w:t>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F56465" w:rsidRPr="00D33A65" w:rsidRDefault="00FF6F21" w:rsidP="004A5134">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F56465" w:rsidRPr="00D33A65" w:rsidRDefault="00F56465" w:rsidP="004A5134">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F56465" w:rsidRPr="00D33A65" w:rsidRDefault="00F56465" w:rsidP="004A5134">
            <w:pPr>
              <w:pStyle w:val="Bodytext20"/>
              <w:shd w:val="clear" w:color="auto" w:fill="auto"/>
              <w:spacing w:before="0" w:after="120" w:line="240" w:lineRule="auto"/>
              <w:ind w:left="895"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FF6F21" w:rsidRPr="00D33A65" w:rsidRDefault="00FF6F21" w:rsidP="00144B90">
            <w:pPr>
              <w:pStyle w:val="Bodytext20"/>
              <w:shd w:val="clear" w:color="auto" w:fill="auto"/>
              <w:spacing w:before="0" w:after="120" w:line="240" w:lineRule="auto"/>
              <w:ind w:left="895"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FF6F21" w:rsidRPr="00D33A65" w:rsidTr="00644467">
        <w:trPr>
          <w:jc w:val="center"/>
        </w:trPr>
        <w:tc>
          <w:tcPr>
            <w:tcW w:w="3828" w:type="dxa"/>
            <w:shd w:val="clear" w:color="auto" w:fill="FFFFFF"/>
          </w:tcPr>
          <w:p w:rsidR="00F56465" w:rsidRPr="00D33A65" w:rsidRDefault="00F56465" w:rsidP="004A5134">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F56465" w:rsidRPr="00D33A65" w:rsidRDefault="00FF6F21" w:rsidP="004A5134">
            <w:pPr>
              <w:pStyle w:val="Bodytext20"/>
              <w:shd w:val="clear" w:color="auto" w:fill="auto"/>
              <w:spacing w:before="0" w:after="120" w:line="240" w:lineRule="auto"/>
              <w:ind w:left="895"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FF6F21" w:rsidRPr="00D33A65" w:rsidRDefault="00FF6F21" w:rsidP="00144B90">
            <w:pPr>
              <w:pStyle w:val="Bodytext20"/>
              <w:shd w:val="clear" w:color="auto" w:fill="auto"/>
              <w:spacing w:before="0" w:after="120" w:line="240" w:lineRule="auto"/>
              <w:ind w:left="895"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FF6F21" w:rsidRPr="00D33A65" w:rsidRDefault="00FF6F21" w:rsidP="007E0AA4">
            <w:pPr>
              <w:spacing w:after="120"/>
              <w:ind w:right="-8"/>
              <w:jc w:val="both"/>
              <w:rPr>
                <w:sz w:val="20"/>
                <w:szCs w:val="20"/>
              </w:rPr>
            </w:pPr>
          </w:p>
        </w:tc>
        <w:tc>
          <w:tcPr>
            <w:tcW w:w="1701" w:type="dxa"/>
            <w:shd w:val="clear" w:color="auto" w:fill="FFFFFF"/>
          </w:tcPr>
          <w:p w:rsidR="00FF6F21" w:rsidRPr="00D33A65" w:rsidRDefault="00FF6F21" w:rsidP="007E0AA4">
            <w:pPr>
              <w:spacing w:after="120"/>
              <w:ind w:right="-8"/>
              <w:jc w:val="both"/>
              <w:rPr>
                <w:sz w:val="20"/>
                <w:szCs w:val="20"/>
              </w:rPr>
            </w:pPr>
          </w:p>
        </w:tc>
        <w:tc>
          <w:tcPr>
            <w:tcW w:w="1092" w:type="dxa"/>
            <w:shd w:val="clear" w:color="auto" w:fill="FFFFFF"/>
          </w:tcPr>
          <w:p w:rsidR="00FF6F21" w:rsidRPr="00D33A65" w:rsidRDefault="00FF6F21" w:rsidP="007E0AA4">
            <w:pPr>
              <w:spacing w:after="120"/>
              <w:ind w:right="-8"/>
              <w:jc w:val="both"/>
              <w:rPr>
                <w:sz w:val="20"/>
                <w:szCs w:val="20"/>
              </w:rPr>
            </w:pPr>
          </w:p>
        </w:tc>
        <w:tc>
          <w:tcPr>
            <w:tcW w:w="1046" w:type="dxa"/>
            <w:shd w:val="clear" w:color="auto" w:fill="FFFFFF"/>
          </w:tcPr>
          <w:p w:rsidR="00FF6F21" w:rsidRPr="00D33A65" w:rsidRDefault="00FF6F21" w:rsidP="007E0AA4">
            <w:pPr>
              <w:spacing w:after="120"/>
              <w:ind w:right="-8"/>
              <w:jc w:val="both"/>
              <w:rPr>
                <w:sz w:val="20"/>
                <w:szCs w:val="20"/>
              </w:rPr>
            </w:pPr>
          </w:p>
        </w:tc>
        <w:tc>
          <w:tcPr>
            <w:tcW w:w="1134" w:type="dxa"/>
            <w:shd w:val="clear" w:color="auto" w:fill="FFFFFF"/>
          </w:tcPr>
          <w:p w:rsidR="00FF6F21" w:rsidRPr="00D33A65" w:rsidRDefault="00FF6F21"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6E2A1C" w:rsidRPr="00D33A65" w:rsidRDefault="006E2A1C" w:rsidP="004A5134">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6E2A1C" w:rsidRPr="00D33A65" w:rsidRDefault="006E2A1C" w:rsidP="004A5134">
            <w:pPr>
              <w:pStyle w:val="Bodytext20"/>
              <w:shd w:val="clear" w:color="auto" w:fill="auto"/>
              <w:spacing w:before="0" w:after="120" w:line="240" w:lineRule="auto"/>
              <w:ind w:left="895"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895"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6E2A1C"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144B90" w:rsidRPr="00D33A65" w:rsidRDefault="006E2A1C" w:rsidP="00144B90">
            <w:pPr>
              <w:pStyle w:val="Bodytext20"/>
              <w:shd w:val="clear" w:color="auto" w:fill="auto"/>
              <w:spacing w:before="0" w:after="120" w:line="240" w:lineRule="auto"/>
              <w:ind w:left="895" w:right="-8" w:firstLine="0"/>
              <w:jc w:val="left"/>
              <w:rPr>
                <w:rStyle w:val="Bodytext212pt"/>
                <w:rFonts w:ascii="Sylfaen" w:hAnsi="Sylfaen"/>
                <w:sz w:val="20"/>
                <w:szCs w:val="20"/>
              </w:rPr>
            </w:pPr>
            <w:r w:rsidRPr="00D33A65">
              <w:rPr>
                <w:rStyle w:val="Bodytext212pt"/>
                <w:rFonts w:ascii="Sylfaen" w:hAnsi="Sylfaen"/>
                <w:sz w:val="20"/>
                <w:szCs w:val="20"/>
              </w:rPr>
              <w:t xml:space="preserve">այդ թվում՝ </w:t>
            </w:r>
          </w:p>
          <w:p w:rsidR="006E2A1C" w:rsidRPr="00D33A65" w:rsidRDefault="006E2A1C" w:rsidP="00144B90">
            <w:pPr>
              <w:pStyle w:val="Bodytext20"/>
              <w:shd w:val="clear" w:color="auto" w:fill="auto"/>
              <w:spacing w:before="0" w:after="120" w:line="240" w:lineRule="auto"/>
              <w:ind w:left="895"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6E2A1C"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6E2A1C" w:rsidRPr="00D33A65" w:rsidRDefault="006E2A1C" w:rsidP="00144B90">
            <w:pPr>
              <w:pStyle w:val="Bodytext20"/>
              <w:shd w:val="clear" w:color="auto" w:fill="auto"/>
              <w:spacing w:before="0" w:after="120" w:line="240" w:lineRule="auto"/>
              <w:ind w:left="895"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6E2A1C" w:rsidRPr="00D33A65" w:rsidRDefault="006E2A1C" w:rsidP="00144B90">
            <w:pPr>
              <w:pStyle w:val="Bodytext20"/>
              <w:shd w:val="clear" w:color="auto" w:fill="auto"/>
              <w:spacing w:before="0" w:after="120" w:line="240" w:lineRule="auto"/>
              <w:ind w:left="1037"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037"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6E2A1C"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6E2A1C" w:rsidRPr="00D33A65" w:rsidRDefault="006E2A1C" w:rsidP="00144B90">
            <w:pPr>
              <w:pStyle w:val="Bodytext20"/>
              <w:shd w:val="clear" w:color="auto" w:fill="auto"/>
              <w:spacing w:before="0" w:after="120" w:line="240" w:lineRule="auto"/>
              <w:ind w:left="1037"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037"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6E2A1C"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6E2A1C" w:rsidRPr="00D33A65" w:rsidRDefault="006E2A1C" w:rsidP="00144B90">
            <w:pPr>
              <w:pStyle w:val="Bodytext20"/>
              <w:shd w:val="clear" w:color="auto" w:fill="auto"/>
              <w:spacing w:before="0" w:after="120" w:line="240" w:lineRule="auto"/>
              <w:ind w:left="1037"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037"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6E2A1C"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6E2A1C" w:rsidRPr="00D33A65" w:rsidRDefault="006E2A1C" w:rsidP="00144B90">
            <w:pPr>
              <w:pStyle w:val="Bodytext20"/>
              <w:shd w:val="clear" w:color="auto" w:fill="auto"/>
              <w:spacing w:before="0" w:after="120" w:line="240" w:lineRule="auto"/>
              <w:ind w:left="1037"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037"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143128"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143128" w:rsidRPr="00D33A65" w:rsidRDefault="00143128" w:rsidP="00144B90">
            <w:pPr>
              <w:pStyle w:val="Bodytext20"/>
              <w:shd w:val="clear" w:color="auto" w:fill="auto"/>
              <w:spacing w:before="0" w:after="120" w:line="240" w:lineRule="auto"/>
              <w:ind w:left="1037"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143128" w:rsidRPr="00D33A65" w:rsidRDefault="006E2A1C"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143128"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143128" w:rsidRPr="00D33A65" w:rsidRDefault="006E2A1C"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143128" w:rsidRPr="00D33A65" w:rsidRDefault="00143128"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143128" w:rsidRPr="00D33A65" w:rsidRDefault="00143128"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143128" w:rsidRPr="00D33A65" w:rsidRDefault="006E2A1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143128" w:rsidRPr="00D33A65" w:rsidRDefault="00143128"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6E2A1C" w:rsidRPr="00D33A65" w:rsidRDefault="006E2A1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6E2A1C" w:rsidRPr="00D33A65" w:rsidTr="00644467">
        <w:trPr>
          <w:jc w:val="center"/>
        </w:trPr>
        <w:tc>
          <w:tcPr>
            <w:tcW w:w="3828" w:type="dxa"/>
            <w:shd w:val="clear" w:color="auto" w:fill="FFFFFF"/>
          </w:tcPr>
          <w:p w:rsidR="00143128" w:rsidRPr="00D33A65" w:rsidRDefault="006E2A1C" w:rsidP="00DF57AE">
            <w:pPr>
              <w:pStyle w:val="Bodytext20"/>
              <w:shd w:val="clear" w:color="auto" w:fill="auto"/>
              <w:spacing w:before="0" w:after="80" w:line="240" w:lineRule="auto"/>
              <w:ind w:left="753" w:right="-6"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6E2A1C" w:rsidRPr="00D33A65" w:rsidRDefault="006E2A1C" w:rsidP="00DF57AE">
            <w:pPr>
              <w:pStyle w:val="Bodytext20"/>
              <w:shd w:val="clear" w:color="auto" w:fill="auto"/>
              <w:spacing w:before="0" w:after="80" w:line="240" w:lineRule="auto"/>
              <w:ind w:left="753" w:right="-6"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143128" w:rsidRPr="00D33A65" w:rsidRDefault="00143128" w:rsidP="00DF57AE">
            <w:pPr>
              <w:pStyle w:val="Bodytext20"/>
              <w:shd w:val="clear" w:color="auto" w:fill="auto"/>
              <w:spacing w:before="0" w:after="80" w:line="240" w:lineRule="auto"/>
              <w:ind w:left="1179" w:right="-6" w:firstLine="0"/>
              <w:jc w:val="left"/>
              <w:rPr>
                <w:rFonts w:ascii="Sylfaen" w:hAnsi="Sylfaen"/>
                <w:sz w:val="20"/>
                <w:szCs w:val="20"/>
              </w:rPr>
            </w:pPr>
            <w:r w:rsidRPr="00D33A65">
              <w:rPr>
                <w:rStyle w:val="Bodytext212pt"/>
                <w:rFonts w:ascii="Sylfaen" w:hAnsi="Sylfaen"/>
                <w:sz w:val="20"/>
                <w:szCs w:val="20"/>
              </w:rPr>
              <w:t>այդ թվում՝</w:t>
            </w:r>
          </w:p>
          <w:p w:rsidR="00143128" w:rsidRPr="00D33A65" w:rsidRDefault="00143128" w:rsidP="00DF57AE">
            <w:pPr>
              <w:pStyle w:val="Bodytext20"/>
              <w:shd w:val="clear" w:color="auto" w:fill="auto"/>
              <w:spacing w:before="0" w:after="80" w:line="240" w:lineRule="auto"/>
              <w:ind w:left="1179" w:right="-6"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6E2A1C" w:rsidRPr="00D33A65" w:rsidRDefault="006E2A1C" w:rsidP="007E0AA4">
            <w:pPr>
              <w:spacing w:after="120"/>
              <w:ind w:right="-8"/>
              <w:jc w:val="both"/>
              <w:rPr>
                <w:sz w:val="20"/>
                <w:szCs w:val="20"/>
              </w:rPr>
            </w:pPr>
          </w:p>
        </w:tc>
        <w:tc>
          <w:tcPr>
            <w:tcW w:w="1701" w:type="dxa"/>
            <w:shd w:val="clear" w:color="auto" w:fill="FFFFFF"/>
          </w:tcPr>
          <w:p w:rsidR="006E2A1C" w:rsidRPr="00D33A65" w:rsidRDefault="006E2A1C" w:rsidP="007E0AA4">
            <w:pPr>
              <w:spacing w:after="120"/>
              <w:ind w:right="-8"/>
              <w:jc w:val="both"/>
              <w:rPr>
                <w:sz w:val="20"/>
                <w:szCs w:val="20"/>
              </w:rPr>
            </w:pPr>
          </w:p>
        </w:tc>
        <w:tc>
          <w:tcPr>
            <w:tcW w:w="1092" w:type="dxa"/>
            <w:shd w:val="clear" w:color="auto" w:fill="FFFFFF"/>
          </w:tcPr>
          <w:p w:rsidR="006E2A1C" w:rsidRPr="00D33A65" w:rsidRDefault="006E2A1C" w:rsidP="007E0AA4">
            <w:pPr>
              <w:spacing w:after="120"/>
              <w:ind w:right="-8"/>
              <w:jc w:val="both"/>
              <w:rPr>
                <w:sz w:val="20"/>
                <w:szCs w:val="20"/>
              </w:rPr>
            </w:pPr>
          </w:p>
        </w:tc>
        <w:tc>
          <w:tcPr>
            <w:tcW w:w="1046" w:type="dxa"/>
            <w:shd w:val="clear" w:color="auto" w:fill="FFFFFF"/>
          </w:tcPr>
          <w:p w:rsidR="006E2A1C" w:rsidRPr="00D33A65" w:rsidRDefault="006E2A1C" w:rsidP="007E0AA4">
            <w:pPr>
              <w:spacing w:after="120"/>
              <w:ind w:right="-8"/>
              <w:jc w:val="both"/>
              <w:rPr>
                <w:sz w:val="20"/>
                <w:szCs w:val="20"/>
              </w:rPr>
            </w:pPr>
          </w:p>
        </w:tc>
        <w:tc>
          <w:tcPr>
            <w:tcW w:w="1134" w:type="dxa"/>
            <w:shd w:val="clear" w:color="auto" w:fill="FFFFFF"/>
          </w:tcPr>
          <w:p w:rsidR="006E2A1C" w:rsidRPr="00D33A65" w:rsidRDefault="006E2A1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0306BC" w:rsidRPr="00D33A65" w:rsidRDefault="000306BC" w:rsidP="00DF57AE">
            <w:pPr>
              <w:pStyle w:val="Bodytext20"/>
              <w:shd w:val="clear" w:color="auto" w:fill="auto"/>
              <w:spacing w:before="0" w:after="80" w:line="240" w:lineRule="auto"/>
              <w:ind w:left="753" w:right="-6"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0306BC" w:rsidRPr="00D33A65" w:rsidRDefault="000306BC" w:rsidP="00DF57AE">
            <w:pPr>
              <w:pStyle w:val="Bodytext20"/>
              <w:shd w:val="clear" w:color="auto" w:fill="auto"/>
              <w:spacing w:before="0" w:after="80" w:line="240" w:lineRule="auto"/>
              <w:ind w:left="1179" w:right="-6"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DF57AE">
            <w:pPr>
              <w:pStyle w:val="Bodytext20"/>
              <w:shd w:val="clear" w:color="auto" w:fill="auto"/>
              <w:spacing w:before="0" w:after="80" w:line="240" w:lineRule="auto"/>
              <w:ind w:left="1179" w:right="-6"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0306BC" w:rsidRPr="00D33A65" w:rsidRDefault="000306BC" w:rsidP="00DF57AE">
            <w:pPr>
              <w:pStyle w:val="Bodytext20"/>
              <w:shd w:val="clear" w:color="auto" w:fill="auto"/>
              <w:spacing w:before="0" w:after="80" w:line="240" w:lineRule="auto"/>
              <w:ind w:left="753" w:right="-6"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0306BC" w:rsidRPr="00D33A65" w:rsidRDefault="000306BC" w:rsidP="00DF57AE">
            <w:pPr>
              <w:pStyle w:val="Bodytext20"/>
              <w:shd w:val="clear" w:color="auto" w:fill="auto"/>
              <w:spacing w:before="0" w:after="80" w:line="240" w:lineRule="auto"/>
              <w:ind w:left="1179" w:right="-6"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DF57AE">
            <w:pPr>
              <w:pStyle w:val="Bodytext20"/>
              <w:shd w:val="clear" w:color="auto" w:fill="auto"/>
              <w:spacing w:before="0" w:after="80" w:line="240" w:lineRule="auto"/>
              <w:ind w:left="1179" w:right="-6"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0306BC" w:rsidRPr="00D33A65" w:rsidRDefault="000306B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0306BC" w:rsidRPr="00D33A65" w:rsidRDefault="000306BC"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0306BC" w:rsidRPr="00D33A65" w:rsidRDefault="000306B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0306BC" w:rsidRPr="00D33A65" w:rsidRDefault="000306B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0306BC" w:rsidRPr="00D33A65" w:rsidRDefault="000306BC"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0306BC" w:rsidRPr="00D33A65" w:rsidRDefault="000306B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0306BC" w:rsidRPr="00D33A65" w:rsidRDefault="000306BC"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90794A" w:rsidRPr="00D33A65" w:rsidRDefault="0090794A"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90794A" w:rsidRPr="00D33A65" w:rsidRDefault="0090794A"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90794A" w:rsidRPr="00D33A65" w:rsidRDefault="0090794A"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90794A" w:rsidRPr="00D33A65" w:rsidRDefault="000306BC" w:rsidP="00144B90">
            <w:pPr>
              <w:pStyle w:val="Bodytext20"/>
              <w:shd w:val="clear" w:color="auto" w:fill="auto"/>
              <w:spacing w:before="0" w:after="120" w:line="240" w:lineRule="auto"/>
              <w:ind w:left="1179"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1179"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90794A" w:rsidRPr="00D33A65" w:rsidRDefault="0090794A" w:rsidP="00144B90">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երրորդ պետություններից**</w:t>
            </w:r>
          </w:p>
          <w:p w:rsidR="0090794A" w:rsidRPr="00D33A65" w:rsidRDefault="000306BC" w:rsidP="00144B90">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90794A" w:rsidRPr="00D33A65" w:rsidRDefault="000306BC" w:rsidP="00144B90">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90794A" w:rsidRPr="00D33A65" w:rsidRDefault="000306BC" w:rsidP="00144B90">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90794A" w:rsidRPr="00D33A65" w:rsidRDefault="001F1307" w:rsidP="00144B90">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խողովակաշարային տրանսպորտով</w:t>
            </w:r>
          </w:p>
          <w:p w:rsidR="00AC479D" w:rsidRPr="00D33A65" w:rsidRDefault="00AC479D" w:rsidP="00144B90">
            <w:pPr>
              <w:pStyle w:val="Bodytext20"/>
              <w:shd w:val="clear" w:color="auto" w:fill="auto"/>
              <w:spacing w:before="0" w:after="120" w:line="240" w:lineRule="auto"/>
              <w:ind w:left="753" w:right="-8" w:firstLine="0"/>
              <w:jc w:val="left"/>
              <w:rPr>
                <w:rFonts w:ascii="Sylfaen" w:hAnsi="Sylfaen"/>
                <w:sz w:val="20"/>
                <w:szCs w:val="20"/>
              </w:rPr>
            </w:pP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0306BC" w:rsidRPr="00D33A65" w:rsidTr="00644467">
        <w:trPr>
          <w:jc w:val="center"/>
        </w:trPr>
        <w:tc>
          <w:tcPr>
            <w:tcW w:w="3828" w:type="dxa"/>
            <w:shd w:val="clear" w:color="auto" w:fill="FFFFFF"/>
          </w:tcPr>
          <w:p w:rsidR="0090794A" w:rsidRPr="00D33A65" w:rsidRDefault="000306BC" w:rsidP="00144B90">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90794A" w:rsidRPr="00D33A65" w:rsidRDefault="000306BC" w:rsidP="00144B90">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0306BC" w:rsidRPr="00D33A65" w:rsidRDefault="000306BC" w:rsidP="00144B90">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0306BC" w:rsidRPr="00D33A65" w:rsidRDefault="000306BC" w:rsidP="007E0AA4">
            <w:pPr>
              <w:spacing w:after="120"/>
              <w:ind w:right="-8"/>
              <w:jc w:val="both"/>
              <w:rPr>
                <w:sz w:val="20"/>
                <w:szCs w:val="20"/>
              </w:rPr>
            </w:pPr>
          </w:p>
        </w:tc>
        <w:tc>
          <w:tcPr>
            <w:tcW w:w="1701" w:type="dxa"/>
            <w:shd w:val="clear" w:color="auto" w:fill="FFFFFF"/>
          </w:tcPr>
          <w:p w:rsidR="000306BC" w:rsidRPr="00D33A65" w:rsidRDefault="000306BC" w:rsidP="007E0AA4">
            <w:pPr>
              <w:spacing w:after="120"/>
              <w:ind w:right="-8"/>
              <w:jc w:val="both"/>
              <w:rPr>
                <w:sz w:val="20"/>
                <w:szCs w:val="20"/>
              </w:rPr>
            </w:pPr>
          </w:p>
        </w:tc>
        <w:tc>
          <w:tcPr>
            <w:tcW w:w="1092" w:type="dxa"/>
            <w:shd w:val="clear" w:color="auto" w:fill="FFFFFF"/>
          </w:tcPr>
          <w:p w:rsidR="000306BC" w:rsidRPr="00D33A65" w:rsidRDefault="000306BC" w:rsidP="007E0AA4">
            <w:pPr>
              <w:spacing w:after="120"/>
              <w:ind w:right="-8"/>
              <w:jc w:val="both"/>
              <w:rPr>
                <w:sz w:val="20"/>
                <w:szCs w:val="20"/>
              </w:rPr>
            </w:pPr>
          </w:p>
        </w:tc>
        <w:tc>
          <w:tcPr>
            <w:tcW w:w="1046" w:type="dxa"/>
            <w:shd w:val="clear" w:color="auto" w:fill="FFFFFF"/>
          </w:tcPr>
          <w:p w:rsidR="000306BC" w:rsidRPr="00D33A65" w:rsidRDefault="000306BC" w:rsidP="007E0AA4">
            <w:pPr>
              <w:spacing w:after="120"/>
              <w:ind w:right="-8"/>
              <w:jc w:val="both"/>
              <w:rPr>
                <w:sz w:val="20"/>
                <w:szCs w:val="20"/>
              </w:rPr>
            </w:pPr>
          </w:p>
        </w:tc>
        <w:tc>
          <w:tcPr>
            <w:tcW w:w="1134" w:type="dxa"/>
            <w:shd w:val="clear" w:color="auto" w:fill="FFFFFF"/>
          </w:tcPr>
          <w:p w:rsidR="000306BC" w:rsidRPr="00D33A65" w:rsidRDefault="000306BC"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90794A" w:rsidRPr="00D33A65" w:rsidRDefault="0090794A" w:rsidP="00144B90">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90794A" w:rsidRPr="00D33A65" w:rsidRDefault="0090794A" w:rsidP="00144B90">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144B90">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90794A" w:rsidRPr="00D33A65" w:rsidRDefault="0090794A" w:rsidP="00144B90">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90794A" w:rsidRPr="00D33A65" w:rsidRDefault="0090794A" w:rsidP="00144B90">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144B90">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90794A" w:rsidRPr="00D33A65" w:rsidRDefault="0090794A" w:rsidP="00F91857">
            <w:pPr>
              <w:pStyle w:val="Bodytext20"/>
              <w:shd w:val="clear" w:color="auto" w:fill="auto"/>
              <w:spacing w:before="0" w:after="120" w:line="240" w:lineRule="auto"/>
              <w:ind w:left="44" w:right="-8" w:firstLine="0"/>
              <w:jc w:val="left"/>
              <w:rPr>
                <w:rFonts w:ascii="Sylfaen" w:hAnsi="Sylfaen"/>
                <w:sz w:val="20"/>
                <w:szCs w:val="20"/>
              </w:rPr>
            </w:pPr>
            <w:r w:rsidRPr="00D33A65">
              <w:rPr>
                <w:rStyle w:val="Bodytext212pt"/>
                <w:rFonts w:ascii="Sylfaen" w:hAnsi="Sylfaen"/>
                <w:sz w:val="20"/>
                <w:szCs w:val="20"/>
              </w:rPr>
              <w:t>Ծախսային մաս՝ բաշխում</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90794A" w:rsidRPr="00D33A65" w:rsidRDefault="0090794A" w:rsidP="00F91857">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Արտահանում</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90794A" w:rsidRPr="00D33A65" w:rsidRDefault="0090794A" w:rsidP="00F91857">
            <w:pPr>
              <w:pStyle w:val="Bodytext20"/>
              <w:shd w:val="clear" w:color="auto" w:fill="auto"/>
              <w:spacing w:before="0" w:after="120" w:line="240" w:lineRule="auto"/>
              <w:ind w:left="328" w:right="-8" w:firstLine="0"/>
              <w:jc w:val="left"/>
              <w:rPr>
                <w:rFonts w:ascii="Sylfaen" w:hAnsi="Sylfaen"/>
                <w:sz w:val="20"/>
                <w:szCs w:val="20"/>
              </w:rPr>
            </w:pPr>
            <w:r w:rsidRPr="00D33A65">
              <w:rPr>
                <w:rStyle w:val="Bodytext212pt"/>
                <w:rFonts w:ascii="Sylfaen" w:hAnsi="Sylfaen"/>
                <w:sz w:val="20"/>
                <w:szCs w:val="20"/>
              </w:rPr>
              <w:t>անդամ պետություններ</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90794A" w:rsidRPr="00D33A65" w:rsidRDefault="0090794A" w:rsidP="00F91857">
            <w:pPr>
              <w:pStyle w:val="Bodytext20"/>
              <w:shd w:val="clear" w:color="auto" w:fill="auto"/>
              <w:spacing w:before="0" w:after="120" w:line="240" w:lineRule="auto"/>
              <w:ind w:left="469" w:right="-8" w:firstLine="0"/>
              <w:jc w:val="left"/>
              <w:rPr>
                <w:rFonts w:ascii="Sylfaen" w:hAnsi="Sylfaen"/>
                <w:sz w:val="20"/>
                <w:szCs w:val="20"/>
              </w:rPr>
            </w:pPr>
            <w:r w:rsidRPr="00D33A65">
              <w:rPr>
                <w:rStyle w:val="Bodytext212pt"/>
                <w:rFonts w:ascii="Sylfaen" w:hAnsi="Sylfaen"/>
                <w:sz w:val="20"/>
                <w:szCs w:val="20"/>
              </w:rPr>
              <w:t>Հայաստանի Հանրապետություն</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CC6518" w:rsidRPr="00D33A65" w:rsidRDefault="00CC6518"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CC6518" w:rsidRPr="00D33A65" w:rsidRDefault="0090794A"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CC6518" w:rsidRPr="00D33A65" w:rsidRDefault="0090794A"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CC6518" w:rsidRPr="00D33A65" w:rsidRDefault="0090794A"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CC6518" w:rsidRPr="00D33A65" w:rsidRDefault="0090794A"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CC6518" w:rsidRPr="00D33A65" w:rsidRDefault="00CC6518"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CC6518" w:rsidRPr="00D33A65" w:rsidRDefault="00CC6518"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CC6518" w:rsidRPr="00D33A65" w:rsidRDefault="0090794A"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90794A" w:rsidRPr="00D33A65" w:rsidRDefault="0090794A" w:rsidP="00F91857">
            <w:pPr>
              <w:pStyle w:val="Bodytext20"/>
              <w:shd w:val="clear" w:color="auto" w:fill="auto"/>
              <w:spacing w:before="0" w:after="120" w:line="240" w:lineRule="auto"/>
              <w:ind w:left="469" w:right="-8" w:firstLine="0"/>
              <w:jc w:val="left"/>
              <w:rPr>
                <w:rFonts w:ascii="Sylfaen" w:hAnsi="Sylfaen"/>
                <w:sz w:val="20"/>
                <w:szCs w:val="20"/>
              </w:rPr>
            </w:pPr>
            <w:r w:rsidRPr="00D33A65">
              <w:rPr>
                <w:rStyle w:val="Bodytext212pt"/>
                <w:rFonts w:ascii="Sylfaen" w:hAnsi="Sylfaen"/>
                <w:sz w:val="20"/>
                <w:szCs w:val="20"/>
              </w:rPr>
              <w:t>Բելառուսի Հանրապետություն</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CC6518" w:rsidRPr="00D33A65" w:rsidRDefault="0090794A"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CC6518" w:rsidRPr="00D33A65" w:rsidRDefault="0090794A"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CC6518" w:rsidRPr="00D33A65" w:rsidRDefault="0090794A"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CC6518" w:rsidRPr="00D33A65" w:rsidRDefault="0090794A"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657ADF" w:rsidRPr="00D33A65" w:rsidRDefault="0090794A"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657ADF" w:rsidRPr="00D33A65" w:rsidRDefault="0090794A"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90794A" w:rsidRPr="00D33A65" w:rsidTr="00644467">
        <w:trPr>
          <w:jc w:val="center"/>
        </w:trPr>
        <w:tc>
          <w:tcPr>
            <w:tcW w:w="3828" w:type="dxa"/>
            <w:shd w:val="clear" w:color="auto" w:fill="FFFFFF"/>
          </w:tcPr>
          <w:p w:rsidR="00657ADF" w:rsidRPr="00D33A65" w:rsidRDefault="00657ADF" w:rsidP="00F91857">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657ADF" w:rsidRPr="00D33A65" w:rsidRDefault="0090794A" w:rsidP="00F91857">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90794A" w:rsidRPr="00D33A65" w:rsidRDefault="0090794A" w:rsidP="00F91857">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90794A" w:rsidRPr="00D33A65" w:rsidRDefault="0090794A" w:rsidP="007E0AA4">
            <w:pPr>
              <w:spacing w:after="120"/>
              <w:ind w:right="-8"/>
              <w:jc w:val="both"/>
              <w:rPr>
                <w:sz w:val="20"/>
                <w:szCs w:val="20"/>
              </w:rPr>
            </w:pPr>
          </w:p>
        </w:tc>
        <w:tc>
          <w:tcPr>
            <w:tcW w:w="1701" w:type="dxa"/>
            <w:shd w:val="clear" w:color="auto" w:fill="FFFFFF"/>
          </w:tcPr>
          <w:p w:rsidR="0090794A" w:rsidRPr="00D33A65" w:rsidRDefault="0090794A" w:rsidP="007E0AA4">
            <w:pPr>
              <w:spacing w:after="120"/>
              <w:ind w:right="-8"/>
              <w:jc w:val="both"/>
              <w:rPr>
                <w:sz w:val="20"/>
                <w:szCs w:val="20"/>
              </w:rPr>
            </w:pPr>
          </w:p>
        </w:tc>
        <w:tc>
          <w:tcPr>
            <w:tcW w:w="1092" w:type="dxa"/>
            <w:shd w:val="clear" w:color="auto" w:fill="FFFFFF"/>
          </w:tcPr>
          <w:p w:rsidR="0090794A" w:rsidRPr="00D33A65" w:rsidRDefault="0090794A" w:rsidP="007E0AA4">
            <w:pPr>
              <w:spacing w:after="120"/>
              <w:ind w:right="-8"/>
              <w:jc w:val="both"/>
              <w:rPr>
                <w:sz w:val="20"/>
                <w:szCs w:val="20"/>
              </w:rPr>
            </w:pPr>
          </w:p>
        </w:tc>
        <w:tc>
          <w:tcPr>
            <w:tcW w:w="1046" w:type="dxa"/>
            <w:shd w:val="clear" w:color="auto" w:fill="FFFFFF"/>
          </w:tcPr>
          <w:p w:rsidR="0090794A" w:rsidRPr="00D33A65" w:rsidRDefault="0090794A" w:rsidP="007E0AA4">
            <w:pPr>
              <w:spacing w:after="120"/>
              <w:ind w:right="-8"/>
              <w:jc w:val="both"/>
              <w:rPr>
                <w:sz w:val="20"/>
                <w:szCs w:val="20"/>
              </w:rPr>
            </w:pPr>
          </w:p>
        </w:tc>
        <w:tc>
          <w:tcPr>
            <w:tcW w:w="1134" w:type="dxa"/>
            <w:shd w:val="clear" w:color="auto" w:fill="FFFFFF"/>
          </w:tcPr>
          <w:p w:rsidR="0090794A" w:rsidRPr="00D33A65" w:rsidRDefault="0090794A"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43305D" w:rsidRPr="00D33A65" w:rsidRDefault="0043305D" w:rsidP="00CA2952">
            <w:pPr>
              <w:pStyle w:val="Bodytext20"/>
              <w:shd w:val="clear" w:color="auto" w:fill="auto"/>
              <w:spacing w:before="0" w:after="120" w:line="240" w:lineRule="auto"/>
              <w:ind w:left="469" w:right="-8" w:firstLine="0"/>
              <w:jc w:val="left"/>
              <w:rPr>
                <w:rFonts w:ascii="Sylfaen" w:hAnsi="Sylfaen"/>
                <w:sz w:val="20"/>
                <w:szCs w:val="20"/>
              </w:rPr>
            </w:pPr>
            <w:r w:rsidRPr="00D33A65">
              <w:rPr>
                <w:rStyle w:val="Bodytext212pt"/>
                <w:rFonts w:ascii="Sylfaen" w:hAnsi="Sylfaen"/>
                <w:sz w:val="20"/>
                <w:szCs w:val="20"/>
              </w:rPr>
              <w:t>Ղազախստանի Հանրապետություն</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43305D" w:rsidRPr="00D33A65" w:rsidRDefault="0043305D"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43305D" w:rsidRPr="00D33A65" w:rsidRDefault="0043305D"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43305D" w:rsidRPr="00D33A65" w:rsidRDefault="0043305D"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43305D" w:rsidRPr="00D33A65" w:rsidRDefault="0043305D"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43305D" w:rsidRPr="00D33A65" w:rsidRDefault="0043305D"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3305D" w:rsidRPr="00D33A65" w:rsidRDefault="0043305D"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3C1329" w:rsidRPr="00D33A65" w:rsidRDefault="003C1329"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3C1329" w:rsidRPr="00D33A65" w:rsidRDefault="003C132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43305D" w:rsidRPr="00D33A65" w:rsidRDefault="0043305D" w:rsidP="00CA2952">
            <w:pPr>
              <w:pStyle w:val="Bodytext20"/>
              <w:shd w:val="clear" w:color="auto" w:fill="auto"/>
              <w:spacing w:before="0" w:after="120" w:line="240" w:lineRule="auto"/>
              <w:ind w:left="469" w:right="-8" w:firstLine="0"/>
              <w:jc w:val="left"/>
              <w:rPr>
                <w:rFonts w:ascii="Sylfaen" w:hAnsi="Sylfaen"/>
                <w:sz w:val="20"/>
                <w:szCs w:val="20"/>
              </w:rPr>
            </w:pPr>
            <w:r w:rsidRPr="00D33A65">
              <w:rPr>
                <w:rStyle w:val="Bodytext212pt"/>
                <w:rFonts w:ascii="Sylfaen" w:hAnsi="Sylfaen"/>
                <w:sz w:val="20"/>
                <w:szCs w:val="20"/>
              </w:rPr>
              <w:t>Ղրղզստանի Հանրապետություն</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3C1329" w:rsidRPr="00D33A65" w:rsidRDefault="0043305D"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3C1329" w:rsidRPr="00D33A65" w:rsidRDefault="003C132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3C1329" w:rsidRPr="00D33A65" w:rsidRDefault="003C1329"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3C1329" w:rsidRPr="00D33A65" w:rsidRDefault="0043305D"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3C1329" w:rsidRPr="00D33A65" w:rsidRDefault="0043305D"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3C1329" w:rsidRPr="00D33A65" w:rsidRDefault="003C132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3C1329" w:rsidRPr="00D33A65" w:rsidRDefault="003C1329"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3C1329" w:rsidRPr="00D33A65" w:rsidRDefault="003C132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43305D" w:rsidRPr="00D33A65" w:rsidRDefault="0043305D" w:rsidP="00CA2952">
            <w:pPr>
              <w:pStyle w:val="Bodytext20"/>
              <w:shd w:val="clear" w:color="auto" w:fill="auto"/>
              <w:spacing w:before="0" w:after="120" w:line="240" w:lineRule="auto"/>
              <w:ind w:left="611" w:right="-8" w:firstLine="0"/>
              <w:jc w:val="left"/>
              <w:rPr>
                <w:rFonts w:ascii="Sylfaen" w:hAnsi="Sylfaen"/>
                <w:sz w:val="20"/>
                <w:szCs w:val="20"/>
              </w:rPr>
            </w:pPr>
            <w:r w:rsidRPr="00D33A65">
              <w:rPr>
                <w:rStyle w:val="Bodytext212pt"/>
                <w:rFonts w:ascii="Sylfaen" w:hAnsi="Sylfaen"/>
                <w:sz w:val="20"/>
                <w:szCs w:val="20"/>
              </w:rPr>
              <w:t>Ռուսաստանի Դաշնություն</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3C1329" w:rsidRPr="00D33A65" w:rsidRDefault="003C1329"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3C1329" w:rsidRPr="00D33A65" w:rsidRDefault="003C132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43305D" w:rsidRPr="00D33A65" w:rsidTr="00644467">
        <w:trPr>
          <w:jc w:val="center"/>
        </w:trPr>
        <w:tc>
          <w:tcPr>
            <w:tcW w:w="3828" w:type="dxa"/>
            <w:shd w:val="clear" w:color="auto" w:fill="FFFFFF"/>
          </w:tcPr>
          <w:p w:rsidR="003C1329" w:rsidRPr="00D33A65" w:rsidRDefault="003C1329"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3C1329" w:rsidRPr="00D33A65" w:rsidRDefault="0043305D"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43305D" w:rsidRPr="00D33A65" w:rsidRDefault="0043305D"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43305D" w:rsidRPr="00D33A65" w:rsidRDefault="0043305D" w:rsidP="007E0AA4">
            <w:pPr>
              <w:spacing w:after="120"/>
              <w:ind w:right="-8"/>
              <w:jc w:val="both"/>
              <w:rPr>
                <w:sz w:val="20"/>
                <w:szCs w:val="20"/>
              </w:rPr>
            </w:pPr>
          </w:p>
        </w:tc>
        <w:tc>
          <w:tcPr>
            <w:tcW w:w="1701" w:type="dxa"/>
            <w:shd w:val="clear" w:color="auto" w:fill="FFFFFF"/>
          </w:tcPr>
          <w:p w:rsidR="0043305D" w:rsidRPr="00D33A65" w:rsidRDefault="0043305D" w:rsidP="007E0AA4">
            <w:pPr>
              <w:spacing w:after="120"/>
              <w:ind w:right="-8"/>
              <w:jc w:val="both"/>
              <w:rPr>
                <w:sz w:val="20"/>
                <w:szCs w:val="20"/>
              </w:rPr>
            </w:pPr>
          </w:p>
        </w:tc>
        <w:tc>
          <w:tcPr>
            <w:tcW w:w="1092" w:type="dxa"/>
            <w:shd w:val="clear" w:color="auto" w:fill="FFFFFF"/>
          </w:tcPr>
          <w:p w:rsidR="0043305D" w:rsidRPr="00D33A65" w:rsidRDefault="0043305D" w:rsidP="007E0AA4">
            <w:pPr>
              <w:spacing w:after="120"/>
              <w:ind w:right="-8"/>
              <w:jc w:val="both"/>
              <w:rPr>
                <w:sz w:val="20"/>
                <w:szCs w:val="20"/>
              </w:rPr>
            </w:pPr>
          </w:p>
        </w:tc>
        <w:tc>
          <w:tcPr>
            <w:tcW w:w="1046" w:type="dxa"/>
            <w:shd w:val="clear" w:color="auto" w:fill="FFFFFF"/>
          </w:tcPr>
          <w:p w:rsidR="0043305D" w:rsidRPr="00D33A65" w:rsidRDefault="0043305D" w:rsidP="007E0AA4">
            <w:pPr>
              <w:spacing w:after="120"/>
              <w:ind w:right="-8"/>
              <w:jc w:val="both"/>
              <w:rPr>
                <w:sz w:val="20"/>
                <w:szCs w:val="20"/>
              </w:rPr>
            </w:pPr>
          </w:p>
        </w:tc>
        <w:tc>
          <w:tcPr>
            <w:tcW w:w="1134" w:type="dxa"/>
            <w:shd w:val="clear" w:color="auto" w:fill="FFFFFF"/>
          </w:tcPr>
          <w:p w:rsidR="0043305D" w:rsidRPr="00D33A65" w:rsidRDefault="0043305D"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611" w:right="-8" w:firstLine="0"/>
              <w:jc w:val="left"/>
              <w:rPr>
                <w:rFonts w:ascii="Sylfaen" w:hAnsi="Sylfaen"/>
                <w:sz w:val="20"/>
                <w:szCs w:val="20"/>
              </w:rPr>
            </w:pPr>
            <w:r w:rsidRPr="00D33A65">
              <w:rPr>
                <w:rStyle w:val="Bodytext212pt"/>
                <w:rFonts w:ascii="Sylfaen" w:hAnsi="Sylfaen"/>
                <w:sz w:val="20"/>
                <w:szCs w:val="20"/>
              </w:rPr>
              <w:t>Ղազախստանի Հանրապետությունից</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այդ թվում՝</w:t>
            </w:r>
          </w:p>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611"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A86869" w:rsidRPr="00D33A65" w:rsidRDefault="00A8686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երրորդ պետություններ**</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A86869" w:rsidRPr="00D33A65" w:rsidRDefault="00A8686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հեղուկացված բնական գազի տեսքով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130975" w:rsidRPr="00D33A65" w:rsidRDefault="00130975" w:rsidP="00CA2952">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130975" w:rsidRPr="00D33A65" w:rsidRDefault="00A86869"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հեղուկացված բնական գազի տեսքով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130975" w:rsidRPr="00D33A65" w:rsidRDefault="00130975" w:rsidP="00CA2952">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130975" w:rsidRPr="00D33A65" w:rsidRDefault="00130975"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հեղուկացված բնական գազի տեսքով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130975" w:rsidRPr="00D33A65" w:rsidRDefault="00A86869" w:rsidP="00CA2952">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130975" w:rsidRPr="00D33A65" w:rsidRDefault="00130975"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186" w:right="-8" w:firstLine="0"/>
              <w:jc w:val="left"/>
              <w:rPr>
                <w:rFonts w:ascii="Sylfaen" w:hAnsi="Sylfaen"/>
                <w:sz w:val="20"/>
                <w:szCs w:val="20"/>
              </w:rPr>
            </w:pPr>
            <w:r w:rsidRPr="00D33A65">
              <w:rPr>
                <w:rStyle w:val="Bodytext212pt"/>
                <w:rFonts w:ascii="Sylfaen" w:hAnsi="Sylfaen"/>
                <w:sz w:val="20"/>
                <w:szCs w:val="20"/>
              </w:rPr>
              <w:t>հեղուկացված բնական գազի տեսքով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130975" w:rsidRPr="00D33A65" w:rsidRDefault="00A86869" w:rsidP="00CA2952">
            <w:pPr>
              <w:pStyle w:val="Bodytext20"/>
              <w:shd w:val="clear" w:color="auto" w:fill="auto"/>
              <w:spacing w:before="0" w:after="120" w:line="240" w:lineRule="auto"/>
              <w:ind w:left="469" w:right="-8"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130975" w:rsidRPr="00D33A65" w:rsidRDefault="00130975" w:rsidP="00CA2952">
            <w:pPr>
              <w:pStyle w:val="Bodytext20"/>
              <w:shd w:val="clear" w:color="auto" w:fill="auto"/>
              <w:spacing w:before="0" w:after="120" w:line="240" w:lineRule="auto"/>
              <w:ind w:left="753" w:right="-8" w:firstLine="0"/>
              <w:jc w:val="left"/>
              <w:rPr>
                <w:rStyle w:val="Bodytext212pt"/>
                <w:rFonts w:ascii="Sylfaen" w:hAnsi="Sylfaen"/>
                <w:sz w:val="20"/>
                <w:szCs w:val="20"/>
              </w:rPr>
            </w:pPr>
            <w:r w:rsidRPr="00D33A65">
              <w:rPr>
                <w:rStyle w:val="Bodytext212pt"/>
                <w:rFonts w:ascii="Sylfaen" w:hAnsi="Sylfaen"/>
                <w:sz w:val="20"/>
                <w:szCs w:val="20"/>
              </w:rPr>
              <w:t>այդ թվում՝</w:t>
            </w:r>
          </w:p>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խողովակաշարային տրանսպորտով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A86869" w:rsidRPr="00D33A65" w:rsidTr="00644467">
        <w:trPr>
          <w:jc w:val="center"/>
        </w:trPr>
        <w:tc>
          <w:tcPr>
            <w:tcW w:w="3828" w:type="dxa"/>
            <w:shd w:val="clear" w:color="auto" w:fill="FFFFFF"/>
          </w:tcPr>
          <w:p w:rsidR="00A86869" w:rsidRPr="00D33A65" w:rsidRDefault="00A86869" w:rsidP="00CA2952">
            <w:pPr>
              <w:pStyle w:val="Bodytext20"/>
              <w:shd w:val="clear" w:color="auto" w:fill="auto"/>
              <w:spacing w:before="0" w:after="120" w:line="240" w:lineRule="auto"/>
              <w:ind w:left="753" w:right="-8" w:firstLine="0"/>
              <w:jc w:val="left"/>
              <w:rPr>
                <w:rFonts w:ascii="Sylfaen" w:hAnsi="Sylfaen"/>
                <w:sz w:val="20"/>
                <w:szCs w:val="20"/>
              </w:rPr>
            </w:pPr>
            <w:r w:rsidRPr="00D33A65">
              <w:rPr>
                <w:rStyle w:val="Bodytext212pt"/>
                <w:rFonts w:ascii="Sylfaen" w:hAnsi="Sylfaen"/>
                <w:sz w:val="20"/>
                <w:szCs w:val="20"/>
              </w:rPr>
              <w:t>հեղուկացված բնական գազի տեսքով</w:t>
            </w:r>
          </w:p>
        </w:tc>
        <w:tc>
          <w:tcPr>
            <w:tcW w:w="1877" w:type="dxa"/>
            <w:shd w:val="clear" w:color="auto" w:fill="FFFFFF"/>
          </w:tcPr>
          <w:p w:rsidR="00A86869" w:rsidRPr="00D33A65" w:rsidRDefault="00A86869" w:rsidP="007E0AA4">
            <w:pPr>
              <w:spacing w:after="120"/>
              <w:ind w:right="-8"/>
              <w:jc w:val="both"/>
              <w:rPr>
                <w:sz w:val="20"/>
                <w:szCs w:val="20"/>
              </w:rPr>
            </w:pPr>
          </w:p>
        </w:tc>
        <w:tc>
          <w:tcPr>
            <w:tcW w:w="1701" w:type="dxa"/>
            <w:shd w:val="clear" w:color="auto" w:fill="FFFFFF"/>
          </w:tcPr>
          <w:p w:rsidR="00A86869" w:rsidRPr="00D33A65" w:rsidRDefault="00A86869" w:rsidP="007E0AA4">
            <w:pPr>
              <w:spacing w:after="120"/>
              <w:ind w:right="-8"/>
              <w:jc w:val="both"/>
              <w:rPr>
                <w:sz w:val="20"/>
                <w:szCs w:val="20"/>
              </w:rPr>
            </w:pPr>
          </w:p>
        </w:tc>
        <w:tc>
          <w:tcPr>
            <w:tcW w:w="1092" w:type="dxa"/>
            <w:shd w:val="clear" w:color="auto" w:fill="FFFFFF"/>
          </w:tcPr>
          <w:p w:rsidR="00A86869" w:rsidRPr="00D33A65" w:rsidRDefault="00A86869" w:rsidP="007E0AA4">
            <w:pPr>
              <w:spacing w:after="120"/>
              <w:ind w:right="-8"/>
              <w:jc w:val="both"/>
              <w:rPr>
                <w:sz w:val="20"/>
                <w:szCs w:val="20"/>
              </w:rPr>
            </w:pPr>
          </w:p>
        </w:tc>
        <w:tc>
          <w:tcPr>
            <w:tcW w:w="1046" w:type="dxa"/>
            <w:shd w:val="clear" w:color="auto" w:fill="FFFFFF"/>
          </w:tcPr>
          <w:p w:rsidR="00A86869" w:rsidRPr="00D33A65" w:rsidRDefault="00A86869" w:rsidP="007E0AA4">
            <w:pPr>
              <w:spacing w:after="120"/>
              <w:ind w:right="-8"/>
              <w:jc w:val="both"/>
              <w:rPr>
                <w:sz w:val="20"/>
                <w:szCs w:val="20"/>
              </w:rPr>
            </w:pPr>
          </w:p>
        </w:tc>
        <w:tc>
          <w:tcPr>
            <w:tcW w:w="1134" w:type="dxa"/>
            <w:shd w:val="clear" w:color="auto" w:fill="FFFFFF"/>
          </w:tcPr>
          <w:p w:rsidR="00A86869" w:rsidRPr="00D33A65" w:rsidRDefault="00A86869" w:rsidP="007E0AA4">
            <w:pPr>
              <w:spacing w:after="120"/>
              <w:ind w:right="-8"/>
              <w:jc w:val="both"/>
              <w:rPr>
                <w:sz w:val="20"/>
                <w:szCs w:val="20"/>
              </w:rPr>
            </w:pPr>
          </w:p>
        </w:tc>
      </w:tr>
      <w:tr w:rsidR="002E78DE" w:rsidRPr="00D33A65" w:rsidTr="00644467">
        <w:trPr>
          <w:jc w:val="center"/>
        </w:trPr>
        <w:tc>
          <w:tcPr>
            <w:tcW w:w="3828" w:type="dxa"/>
            <w:vMerge w:val="restart"/>
            <w:shd w:val="clear" w:color="auto" w:fill="FFFFFF"/>
          </w:tcPr>
          <w:p w:rsidR="002E78DE" w:rsidRPr="00D33A65" w:rsidRDefault="002E78DE" w:rsidP="004A5134">
            <w:pPr>
              <w:pStyle w:val="Bodytext20"/>
              <w:shd w:val="clear" w:color="auto" w:fill="auto"/>
              <w:spacing w:before="0" w:after="120" w:line="240" w:lineRule="auto"/>
              <w:ind w:right="-8" w:firstLine="0"/>
              <w:jc w:val="left"/>
              <w:rPr>
                <w:rStyle w:val="Bodytext212pt"/>
                <w:rFonts w:ascii="Sylfaen" w:hAnsi="Sylfaen"/>
                <w:sz w:val="20"/>
                <w:szCs w:val="20"/>
              </w:rPr>
            </w:pPr>
            <w:r w:rsidRPr="00D33A65">
              <w:rPr>
                <w:rStyle w:val="Bodytext212pt"/>
                <w:rFonts w:ascii="Sylfaen" w:hAnsi="Sylfaen"/>
                <w:sz w:val="20"/>
                <w:szCs w:val="20"/>
              </w:rPr>
              <w:t>Մատակարարում ներքին շուկա</w:t>
            </w:r>
          </w:p>
          <w:p w:rsidR="002E78DE" w:rsidRPr="00D33A65" w:rsidRDefault="002E78DE" w:rsidP="00CA2952">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2E78DE" w:rsidRPr="00D33A65" w:rsidRDefault="002E78DE" w:rsidP="00CA2952">
            <w:pPr>
              <w:pStyle w:val="Bodytext20"/>
              <w:shd w:val="clear" w:color="auto" w:fill="auto"/>
              <w:spacing w:before="0" w:after="120" w:line="240" w:lineRule="auto"/>
              <w:ind w:left="328" w:right="-8" w:firstLine="0"/>
              <w:jc w:val="left"/>
              <w:rPr>
                <w:rFonts w:ascii="Sylfaen" w:hAnsi="Sylfaen"/>
                <w:sz w:val="20"/>
                <w:szCs w:val="20"/>
              </w:rPr>
            </w:pPr>
            <w:r w:rsidRPr="00D33A65">
              <w:rPr>
                <w:rStyle w:val="Bodytext212pt"/>
                <w:rFonts w:ascii="Sylfaen" w:hAnsi="Sylfaen"/>
                <w:sz w:val="20"/>
                <w:szCs w:val="20"/>
              </w:rPr>
              <w:t>Բելառուսի Հանրապետությունում</w:t>
            </w:r>
          </w:p>
          <w:p w:rsidR="002E78DE" w:rsidRPr="00D33A65" w:rsidRDefault="002E78DE" w:rsidP="00CA2952">
            <w:pPr>
              <w:pStyle w:val="Bodytext20"/>
              <w:shd w:val="clear" w:color="auto" w:fill="auto"/>
              <w:spacing w:before="0" w:after="120" w:line="240" w:lineRule="auto"/>
              <w:ind w:left="328" w:right="-8"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2E78DE" w:rsidRPr="00D33A65" w:rsidRDefault="002E78DE" w:rsidP="00CA2952">
            <w:pPr>
              <w:pStyle w:val="Bodytext20"/>
              <w:shd w:val="clear" w:color="auto" w:fill="auto"/>
              <w:spacing w:before="0" w:after="120" w:line="240" w:lineRule="auto"/>
              <w:ind w:left="328" w:right="-6"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2E78DE" w:rsidRPr="00D33A65" w:rsidRDefault="002E78DE" w:rsidP="00CA2952">
            <w:pPr>
              <w:pStyle w:val="Bodytext20"/>
              <w:spacing w:before="0" w:after="120" w:line="240" w:lineRule="auto"/>
              <w:ind w:left="328" w:right="-6" w:firstLine="0"/>
              <w:jc w:val="left"/>
              <w:rPr>
                <w:rFonts w:ascii="Sylfaen" w:hAnsi="Sylfaen"/>
                <w:sz w:val="20"/>
                <w:szCs w:val="20"/>
              </w:rPr>
            </w:pPr>
            <w:r w:rsidRPr="00D33A65">
              <w:rPr>
                <w:rStyle w:val="Bodytext212pt"/>
                <w:rFonts w:ascii="Sylfaen" w:hAnsi="Sylfaen"/>
                <w:sz w:val="20"/>
                <w:szCs w:val="20"/>
              </w:rPr>
              <w:t>Ռուսաստանի Դաշնությունում</w:t>
            </w:r>
          </w:p>
        </w:tc>
        <w:tc>
          <w:tcPr>
            <w:tcW w:w="1877" w:type="dxa"/>
            <w:shd w:val="clear" w:color="auto" w:fill="FFFFFF"/>
          </w:tcPr>
          <w:p w:rsidR="002E78DE" w:rsidRPr="00D33A65" w:rsidRDefault="002E78DE" w:rsidP="007E0AA4">
            <w:pPr>
              <w:spacing w:after="120"/>
              <w:ind w:right="-8"/>
              <w:jc w:val="both"/>
              <w:rPr>
                <w:sz w:val="20"/>
                <w:szCs w:val="20"/>
              </w:rPr>
            </w:pPr>
          </w:p>
        </w:tc>
        <w:tc>
          <w:tcPr>
            <w:tcW w:w="1701" w:type="dxa"/>
            <w:shd w:val="clear" w:color="auto" w:fill="FFFFFF"/>
          </w:tcPr>
          <w:p w:rsidR="002E78DE" w:rsidRPr="00D33A65" w:rsidRDefault="002E78DE" w:rsidP="007E0AA4">
            <w:pPr>
              <w:spacing w:after="120"/>
              <w:ind w:right="-8"/>
              <w:jc w:val="both"/>
              <w:rPr>
                <w:sz w:val="20"/>
                <w:szCs w:val="20"/>
              </w:rPr>
            </w:pPr>
          </w:p>
        </w:tc>
        <w:tc>
          <w:tcPr>
            <w:tcW w:w="1092" w:type="dxa"/>
            <w:shd w:val="clear" w:color="auto" w:fill="FFFFFF"/>
          </w:tcPr>
          <w:p w:rsidR="002E78DE" w:rsidRPr="00D33A65" w:rsidRDefault="002E78DE" w:rsidP="007E0AA4">
            <w:pPr>
              <w:spacing w:after="120"/>
              <w:ind w:right="-8"/>
              <w:jc w:val="both"/>
              <w:rPr>
                <w:sz w:val="20"/>
                <w:szCs w:val="20"/>
              </w:rPr>
            </w:pPr>
          </w:p>
        </w:tc>
        <w:tc>
          <w:tcPr>
            <w:tcW w:w="1046" w:type="dxa"/>
            <w:shd w:val="clear" w:color="auto" w:fill="FFFFFF"/>
          </w:tcPr>
          <w:p w:rsidR="002E78DE" w:rsidRPr="00D33A65" w:rsidRDefault="002E78DE" w:rsidP="007E0AA4">
            <w:pPr>
              <w:spacing w:after="120"/>
              <w:ind w:right="-8"/>
              <w:jc w:val="both"/>
              <w:rPr>
                <w:sz w:val="20"/>
                <w:szCs w:val="20"/>
              </w:rPr>
            </w:pPr>
          </w:p>
        </w:tc>
        <w:tc>
          <w:tcPr>
            <w:tcW w:w="1134" w:type="dxa"/>
            <w:shd w:val="clear" w:color="auto" w:fill="FFFFFF"/>
          </w:tcPr>
          <w:p w:rsidR="002E78DE" w:rsidRPr="00D33A65" w:rsidRDefault="002E78DE" w:rsidP="007E0AA4">
            <w:pPr>
              <w:spacing w:after="120"/>
              <w:ind w:right="-8"/>
              <w:jc w:val="both"/>
              <w:rPr>
                <w:sz w:val="20"/>
                <w:szCs w:val="20"/>
              </w:rPr>
            </w:pPr>
          </w:p>
        </w:tc>
      </w:tr>
      <w:tr w:rsidR="002E78DE" w:rsidRPr="00D33A65" w:rsidTr="00644467">
        <w:trPr>
          <w:jc w:val="center"/>
        </w:trPr>
        <w:tc>
          <w:tcPr>
            <w:tcW w:w="3828" w:type="dxa"/>
            <w:vMerge/>
            <w:shd w:val="clear" w:color="auto" w:fill="FFFFFF"/>
          </w:tcPr>
          <w:p w:rsidR="002E78DE" w:rsidRPr="00D33A65" w:rsidRDefault="002E78DE" w:rsidP="007E0AA4">
            <w:pPr>
              <w:pStyle w:val="Bodytext20"/>
              <w:shd w:val="clear" w:color="auto" w:fill="auto"/>
              <w:spacing w:before="0" w:after="120" w:line="240" w:lineRule="auto"/>
              <w:ind w:right="-8" w:firstLine="0"/>
              <w:rPr>
                <w:rFonts w:ascii="Sylfaen" w:hAnsi="Sylfaen"/>
                <w:sz w:val="20"/>
                <w:szCs w:val="20"/>
              </w:rPr>
            </w:pPr>
          </w:p>
        </w:tc>
        <w:tc>
          <w:tcPr>
            <w:tcW w:w="1877" w:type="dxa"/>
            <w:shd w:val="clear" w:color="auto" w:fill="FFFFFF"/>
          </w:tcPr>
          <w:p w:rsidR="002E78DE" w:rsidRPr="00D33A65" w:rsidRDefault="002E78DE" w:rsidP="007E0AA4">
            <w:pPr>
              <w:spacing w:after="120"/>
              <w:ind w:right="-8"/>
              <w:jc w:val="both"/>
              <w:rPr>
                <w:sz w:val="20"/>
                <w:szCs w:val="20"/>
              </w:rPr>
            </w:pPr>
          </w:p>
        </w:tc>
        <w:tc>
          <w:tcPr>
            <w:tcW w:w="1701" w:type="dxa"/>
            <w:shd w:val="clear" w:color="auto" w:fill="FFFFFF"/>
          </w:tcPr>
          <w:p w:rsidR="002E78DE" w:rsidRPr="00D33A65" w:rsidRDefault="002E78DE" w:rsidP="007E0AA4">
            <w:pPr>
              <w:spacing w:after="120"/>
              <w:ind w:right="-8"/>
              <w:jc w:val="both"/>
              <w:rPr>
                <w:sz w:val="20"/>
                <w:szCs w:val="20"/>
              </w:rPr>
            </w:pPr>
          </w:p>
        </w:tc>
        <w:tc>
          <w:tcPr>
            <w:tcW w:w="1092" w:type="dxa"/>
            <w:shd w:val="clear" w:color="auto" w:fill="FFFFFF"/>
          </w:tcPr>
          <w:p w:rsidR="002E78DE" w:rsidRPr="00D33A65" w:rsidRDefault="002E78DE" w:rsidP="007E0AA4">
            <w:pPr>
              <w:spacing w:after="120"/>
              <w:ind w:right="-8"/>
              <w:jc w:val="both"/>
              <w:rPr>
                <w:sz w:val="20"/>
                <w:szCs w:val="20"/>
              </w:rPr>
            </w:pPr>
          </w:p>
        </w:tc>
        <w:tc>
          <w:tcPr>
            <w:tcW w:w="1046" w:type="dxa"/>
            <w:shd w:val="clear" w:color="auto" w:fill="FFFFFF"/>
          </w:tcPr>
          <w:p w:rsidR="002E78DE" w:rsidRPr="00D33A65" w:rsidRDefault="002E78DE" w:rsidP="007E0AA4">
            <w:pPr>
              <w:spacing w:after="120"/>
              <w:ind w:right="-8"/>
              <w:jc w:val="both"/>
              <w:rPr>
                <w:sz w:val="20"/>
                <w:szCs w:val="20"/>
              </w:rPr>
            </w:pPr>
          </w:p>
        </w:tc>
        <w:tc>
          <w:tcPr>
            <w:tcW w:w="1134" w:type="dxa"/>
            <w:shd w:val="clear" w:color="auto" w:fill="FFFFFF"/>
          </w:tcPr>
          <w:p w:rsidR="002E78DE" w:rsidRPr="00D33A65" w:rsidRDefault="002E78DE" w:rsidP="007E0AA4">
            <w:pPr>
              <w:spacing w:after="120"/>
              <w:ind w:right="-8"/>
              <w:jc w:val="both"/>
              <w:rPr>
                <w:sz w:val="20"/>
                <w:szCs w:val="20"/>
              </w:rPr>
            </w:pPr>
          </w:p>
        </w:tc>
      </w:tr>
    </w:tbl>
    <w:p w:rsidR="0040592E" w:rsidRPr="00D33A65" w:rsidRDefault="0040592E" w:rsidP="00AC479D">
      <w:pPr>
        <w:ind w:right="-6"/>
        <w:jc w:val="both"/>
      </w:pPr>
    </w:p>
    <w:p w:rsidR="003D47F9" w:rsidRPr="00D33A65" w:rsidRDefault="003D47F9" w:rsidP="00DF57AE">
      <w:pPr>
        <w:pStyle w:val="Bodytext70"/>
        <w:shd w:val="clear" w:color="auto" w:fill="auto"/>
        <w:spacing w:before="0" w:after="160" w:line="360" w:lineRule="auto"/>
        <w:ind w:right="-8"/>
        <w:rPr>
          <w:rFonts w:ascii="Sylfaen" w:hAnsi="Sylfaen"/>
          <w:sz w:val="24"/>
          <w:szCs w:val="24"/>
        </w:rPr>
      </w:pPr>
      <w:r w:rsidRPr="00D33A65">
        <w:rPr>
          <w:rFonts w:ascii="Sylfaen" w:hAnsi="Sylfaen"/>
          <w:sz w:val="24"/>
          <w:szCs w:val="24"/>
        </w:rPr>
        <w:t>_________________</w:t>
      </w:r>
    </w:p>
    <w:p w:rsidR="00CA2952" w:rsidRPr="00D33A65" w:rsidRDefault="00CA2952" w:rsidP="00AC479D">
      <w:pPr>
        <w:spacing w:after="160" w:line="360" w:lineRule="auto"/>
        <w:ind w:right="-8"/>
        <w:jc w:val="both"/>
        <w:sectPr w:rsidR="00CA2952"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B15D9E" w:rsidRPr="00D33A65" w:rsidRDefault="00357C0B" w:rsidP="00DF57AE">
      <w:pPr>
        <w:spacing w:after="160" w:line="360" w:lineRule="auto"/>
        <w:ind w:left="4536" w:right="-8"/>
        <w:jc w:val="center"/>
      </w:pPr>
      <w:r w:rsidRPr="00D33A65">
        <w:rPr>
          <w:rStyle w:val="Headerorfooter3"/>
          <w:rFonts w:ascii="Sylfaen" w:eastAsia="Sylfaen" w:hAnsi="Sylfaen"/>
          <w:sz w:val="24"/>
          <w:szCs w:val="24"/>
        </w:rPr>
        <w:t>ՀԱՎԵԼՎԱԾ ԹԻՎ</w:t>
      </w:r>
      <w:r w:rsidRPr="00D33A65">
        <w:t xml:space="preserve"> </w:t>
      </w:r>
      <w:r w:rsidR="00B15D9E" w:rsidRPr="00D33A65">
        <w:t>3</w:t>
      </w:r>
    </w:p>
    <w:p w:rsidR="0040592E" w:rsidRPr="00D33A65" w:rsidRDefault="000153AC" w:rsidP="00DF57AE">
      <w:pPr>
        <w:spacing w:after="160" w:line="360" w:lineRule="auto"/>
        <w:ind w:left="4536" w:right="-8"/>
        <w:jc w:val="center"/>
      </w:pPr>
      <w:r w:rsidRPr="00D33A65">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B15D9E" w:rsidRPr="00D33A65" w:rsidRDefault="00B15D9E" w:rsidP="00442B61">
      <w:pPr>
        <w:pStyle w:val="Heading130"/>
        <w:shd w:val="clear" w:color="auto" w:fill="auto"/>
        <w:spacing w:before="0" w:after="160" w:line="360" w:lineRule="auto"/>
        <w:ind w:right="-8"/>
        <w:jc w:val="both"/>
        <w:outlineLvl w:val="9"/>
        <w:rPr>
          <w:rFonts w:ascii="Sylfaen" w:hAnsi="Sylfaen"/>
          <w:sz w:val="24"/>
          <w:szCs w:val="24"/>
        </w:rPr>
      </w:pPr>
      <w:bookmarkStart w:id="1" w:name="bookmark0"/>
    </w:p>
    <w:p w:rsidR="00D93C60" w:rsidRPr="00D33A65" w:rsidRDefault="000153AC" w:rsidP="00DF57AE">
      <w:pPr>
        <w:pStyle w:val="Heading130"/>
        <w:shd w:val="clear" w:color="auto" w:fill="auto"/>
        <w:spacing w:before="0" w:after="160" w:line="360" w:lineRule="auto"/>
        <w:ind w:right="-8"/>
        <w:outlineLvl w:val="9"/>
        <w:rPr>
          <w:rFonts w:ascii="Sylfaen" w:hAnsi="Sylfaen"/>
          <w:sz w:val="24"/>
          <w:szCs w:val="24"/>
        </w:rPr>
      </w:pPr>
      <w:r w:rsidRPr="00D33A65">
        <w:rPr>
          <w:rFonts w:ascii="Sylfaen" w:hAnsi="Sylfaen"/>
          <w:sz w:val="24"/>
          <w:szCs w:val="24"/>
        </w:rPr>
        <w:t>Նավթահումքի ինդիկատիվ (կանխատեսումային) հաշվեկշիռը</w:t>
      </w:r>
      <w:bookmarkEnd w:id="1"/>
    </w:p>
    <w:p w:rsidR="00D93C60" w:rsidRPr="00D33A65" w:rsidRDefault="00D93C60" w:rsidP="00DF57AE">
      <w:pPr>
        <w:pStyle w:val="Bodytext70"/>
        <w:shd w:val="clear" w:color="auto" w:fill="auto"/>
        <w:spacing w:before="0" w:after="0" w:line="240" w:lineRule="auto"/>
        <w:ind w:right="-6"/>
        <w:rPr>
          <w:rFonts w:ascii="Sylfaen" w:hAnsi="Sylfaen"/>
          <w:sz w:val="24"/>
          <w:szCs w:val="24"/>
        </w:rPr>
      </w:pPr>
      <w:r w:rsidRPr="00D33A65">
        <w:rPr>
          <w:rFonts w:ascii="Sylfaen" w:hAnsi="Sylfaen"/>
          <w:sz w:val="24"/>
          <w:szCs w:val="24"/>
        </w:rPr>
        <w:t>_______________________________________________________________________</w:t>
      </w:r>
    </w:p>
    <w:p w:rsidR="00D93C60" w:rsidRPr="00D33A65" w:rsidRDefault="00D93C60" w:rsidP="00DF57AE">
      <w:pPr>
        <w:pStyle w:val="Bodytext70"/>
        <w:shd w:val="clear" w:color="auto" w:fill="auto"/>
        <w:spacing w:before="0" w:after="160" w:line="360" w:lineRule="auto"/>
        <w:ind w:right="-8"/>
        <w:rPr>
          <w:rFonts w:ascii="Sylfaen" w:hAnsi="Sylfaen"/>
          <w:sz w:val="20"/>
          <w:szCs w:val="20"/>
        </w:rPr>
      </w:pPr>
      <w:r w:rsidRPr="00D33A65">
        <w:rPr>
          <w:rFonts w:ascii="Sylfaen" w:hAnsi="Sylfaen"/>
          <w:sz w:val="20"/>
          <w:szCs w:val="20"/>
        </w:rPr>
        <w:t>(Եվրասիական տնտեսական միության անդամ պետության անվանումը)</w:t>
      </w:r>
    </w:p>
    <w:p w:rsidR="00D93C60" w:rsidRPr="00D33A65" w:rsidRDefault="00D93C60" w:rsidP="00DF57AE">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D93C60" w:rsidP="00DF57AE">
      <w:pPr>
        <w:pStyle w:val="Bodytext50"/>
        <w:shd w:val="clear" w:color="auto" w:fill="auto"/>
        <w:spacing w:before="0" w:after="160" w:line="360" w:lineRule="auto"/>
        <w:ind w:right="-8" w:firstLine="0"/>
        <w:rPr>
          <w:rFonts w:ascii="Sylfaen" w:hAnsi="Sylfaen"/>
        </w:rPr>
      </w:pPr>
      <w:r w:rsidRPr="00D33A65">
        <w:rPr>
          <w:rFonts w:ascii="Sylfaen" w:hAnsi="Sylfaen"/>
        </w:rPr>
        <w:t>(մլն. տոննա)</w:t>
      </w:r>
    </w:p>
    <w:tbl>
      <w:tblPr>
        <w:tblOverlap w:val="never"/>
        <w:tblW w:w="10634" w:type="dxa"/>
        <w:jc w:val="center"/>
        <w:tblLayout w:type="fixed"/>
        <w:tblCellMar>
          <w:left w:w="10" w:type="dxa"/>
          <w:right w:w="10" w:type="dxa"/>
        </w:tblCellMar>
        <w:tblLook w:val="04A0" w:firstRow="1" w:lastRow="0" w:firstColumn="1" w:lastColumn="0" w:noHBand="0" w:noVBand="1"/>
      </w:tblPr>
      <w:tblGrid>
        <w:gridCol w:w="3964"/>
        <w:gridCol w:w="1843"/>
        <w:gridCol w:w="1418"/>
        <w:gridCol w:w="1134"/>
        <w:gridCol w:w="1141"/>
        <w:gridCol w:w="1134"/>
      </w:tblGrid>
      <w:tr w:rsidR="0040592E" w:rsidRPr="00D33A65" w:rsidTr="00DF57AE">
        <w:trPr>
          <w:trHeight w:val="643"/>
          <w:tblHeader/>
          <w:jc w:val="center"/>
        </w:trPr>
        <w:tc>
          <w:tcPr>
            <w:tcW w:w="3964" w:type="dxa"/>
            <w:vMerge w:val="restart"/>
            <w:tcBorders>
              <w:top w:val="single" w:sz="4" w:space="0" w:color="auto"/>
              <w:left w:val="single" w:sz="4" w:space="0" w:color="auto"/>
            </w:tcBorders>
            <w:shd w:val="clear" w:color="auto" w:fill="FFFFFF"/>
          </w:tcPr>
          <w:p w:rsidR="0040592E" w:rsidRPr="00D33A65" w:rsidRDefault="000153AC" w:rsidP="00DF57AE">
            <w:pPr>
              <w:pStyle w:val="Bodytext20"/>
              <w:shd w:val="clear" w:color="auto" w:fill="auto"/>
              <w:spacing w:before="0" w:after="120" w:line="240" w:lineRule="auto"/>
              <w:ind w:left="25" w:right="22"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843" w:type="dxa"/>
            <w:vMerge w:val="restart"/>
            <w:tcBorders>
              <w:top w:val="single" w:sz="4" w:space="0" w:color="auto"/>
              <w:left w:val="single" w:sz="4" w:space="0" w:color="auto"/>
            </w:tcBorders>
            <w:shd w:val="clear" w:color="auto" w:fill="FFFFFF"/>
          </w:tcPr>
          <w:p w:rsidR="0040592E" w:rsidRPr="00D33A65" w:rsidRDefault="000153AC" w:rsidP="00DF57AE">
            <w:pPr>
              <w:pStyle w:val="Bodytext20"/>
              <w:shd w:val="clear" w:color="auto" w:fill="auto"/>
              <w:spacing w:before="0" w:after="120" w:line="240" w:lineRule="auto"/>
              <w:ind w:left="25" w:right="22" w:firstLine="0"/>
              <w:jc w:val="center"/>
              <w:rPr>
                <w:rFonts w:ascii="Sylfaen" w:hAnsi="Sylfaen"/>
                <w:sz w:val="20"/>
                <w:szCs w:val="20"/>
              </w:rPr>
            </w:pPr>
            <w:r w:rsidRPr="00D33A65">
              <w:rPr>
                <w:rStyle w:val="Bodytext212pt"/>
                <w:rFonts w:ascii="Sylfaen" w:hAnsi="Sylfaen"/>
                <w:sz w:val="20"/>
                <w:szCs w:val="20"/>
              </w:rPr>
              <w:t>Հաշվետու ցուցանիշը 20__ թվականի համար</w:t>
            </w:r>
          </w:p>
        </w:tc>
        <w:tc>
          <w:tcPr>
            <w:tcW w:w="1418" w:type="dxa"/>
            <w:vMerge w:val="restart"/>
            <w:tcBorders>
              <w:top w:val="single" w:sz="4" w:space="0" w:color="auto"/>
              <w:left w:val="single" w:sz="4" w:space="0" w:color="auto"/>
            </w:tcBorders>
            <w:shd w:val="clear" w:color="auto" w:fill="FFFFFF"/>
          </w:tcPr>
          <w:p w:rsidR="0040592E" w:rsidRPr="00D33A65" w:rsidRDefault="000153AC" w:rsidP="00DF57AE">
            <w:pPr>
              <w:pStyle w:val="Bodytext20"/>
              <w:shd w:val="clear" w:color="auto" w:fill="auto"/>
              <w:spacing w:before="0" w:after="120" w:line="240" w:lineRule="auto"/>
              <w:ind w:left="25" w:right="22" w:firstLine="0"/>
              <w:jc w:val="center"/>
              <w:rPr>
                <w:rFonts w:ascii="Sylfaen" w:hAnsi="Sylfaen"/>
                <w:sz w:val="20"/>
                <w:szCs w:val="20"/>
              </w:rPr>
            </w:pPr>
            <w:r w:rsidRPr="00D33A65">
              <w:rPr>
                <w:rStyle w:val="Bodytext212pt"/>
                <w:rFonts w:ascii="Sylfaen" w:hAnsi="Sylfaen"/>
                <w:sz w:val="20"/>
                <w:szCs w:val="20"/>
              </w:rPr>
              <w:t>20__ թվականին ակնկալվող ցուցանիշը</w:t>
            </w:r>
          </w:p>
        </w:tc>
        <w:tc>
          <w:tcPr>
            <w:tcW w:w="3409"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DF57AE">
            <w:pPr>
              <w:pStyle w:val="Bodytext20"/>
              <w:shd w:val="clear" w:color="auto" w:fill="auto"/>
              <w:spacing w:before="0" w:after="120" w:line="240" w:lineRule="auto"/>
              <w:ind w:left="25" w:right="22"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DF57AE">
        <w:trPr>
          <w:trHeight w:val="643"/>
          <w:tblHeader/>
          <w:jc w:val="center"/>
        </w:trPr>
        <w:tc>
          <w:tcPr>
            <w:tcW w:w="3964" w:type="dxa"/>
            <w:vMerge/>
            <w:tcBorders>
              <w:left w:val="single" w:sz="4" w:space="0" w:color="auto"/>
            </w:tcBorders>
            <w:shd w:val="clear" w:color="auto" w:fill="FFFFFF"/>
          </w:tcPr>
          <w:p w:rsidR="0040592E" w:rsidRPr="00D33A65" w:rsidRDefault="0040592E" w:rsidP="00DF57AE">
            <w:pPr>
              <w:spacing w:after="120"/>
              <w:ind w:left="25" w:right="22"/>
              <w:jc w:val="center"/>
              <w:rPr>
                <w:sz w:val="20"/>
                <w:szCs w:val="20"/>
              </w:rPr>
            </w:pPr>
          </w:p>
        </w:tc>
        <w:tc>
          <w:tcPr>
            <w:tcW w:w="1843" w:type="dxa"/>
            <w:vMerge/>
            <w:tcBorders>
              <w:left w:val="single" w:sz="4" w:space="0" w:color="auto"/>
            </w:tcBorders>
            <w:shd w:val="clear" w:color="auto" w:fill="FFFFFF"/>
          </w:tcPr>
          <w:p w:rsidR="0040592E" w:rsidRPr="00D33A65" w:rsidRDefault="0040592E" w:rsidP="00DF57AE">
            <w:pPr>
              <w:spacing w:after="120"/>
              <w:ind w:left="25" w:right="22"/>
              <w:jc w:val="center"/>
              <w:rPr>
                <w:sz w:val="20"/>
                <w:szCs w:val="20"/>
              </w:rPr>
            </w:pPr>
          </w:p>
        </w:tc>
        <w:tc>
          <w:tcPr>
            <w:tcW w:w="1418" w:type="dxa"/>
            <w:vMerge/>
            <w:tcBorders>
              <w:left w:val="single" w:sz="4" w:space="0" w:color="auto"/>
            </w:tcBorders>
            <w:shd w:val="clear" w:color="auto" w:fill="FFFFFF"/>
          </w:tcPr>
          <w:p w:rsidR="0040592E" w:rsidRPr="00D33A65" w:rsidRDefault="0040592E" w:rsidP="00DF57AE">
            <w:pPr>
              <w:spacing w:after="120"/>
              <w:ind w:left="25" w:right="22"/>
              <w:jc w:val="center"/>
              <w:rPr>
                <w:sz w:val="20"/>
                <w:szCs w:val="20"/>
              </w:rPr>
            </w:pPr>
          </w:p>
        </w:tc>
        <w:tc>
          <w:tcPr>
            <w:tcW w:w="1134" w:type="dxa"/>
            <w:tcBorders>
              <w:top w:val="single" w:sz="4" w:space="0" w:color="auto"/>
              <w:left w:val="single" w:sz="4" w:space="0" w:color="auto"/>
            </w:tcBorders>
            <w:shd w:val="clear" w:color="auto" w:fill="FFFFFF"/>
          </w:tcPr>
          <w:p w:rsidR="0040592E" w:rsidRPr="00D33A65" w:rsidRDefault="000153AC" w:rsidP="00DF57AE">
            <w:pPr>
              <w:pStyle w:val="Bodytext20"/>
              <w:shd w:val="clear" w:color="auto" w:fill="auto"/>
              <w:spacing w:before="0" w:after="120" w:line="240" w:lineRule="auto"/>
              <w:ind w:left="25" w:right="22" w:firstLine="0"/>
              <w:jc w:val="center"/>
              <w:rPr>
                <w:rFonts w:ascii="Sylfaen" w:hAnsi="Sylfaen"/>
                <w:sz w:val="20"/>
                <w:szCs w:val="20"/>
              </w:rPr>
            </w:pPr>
            <w:r w:rsidRPr="00D33A65">
              <w:rPr>
                <w:rStyle w:val="Bodytext212pt"/>
                <w:rFonts w:ascii="Sylfaen" w:hAnsi="Sylfaen"/>
                <w:sz w:val="20"/>
                <w:szCs w:val="20"/>
              </w:rPr>
              <w:t>20__ թվականին</w:t>
            </w:r>
          </w:p>
        </w:tc>
        <w:tc>
          <w:tcPr>
            <w:tcW w:w="1141" w:type="dxa"/>
            <w:tcBorders>
              <w:top w:val="single" w:sz="4" w:space="0" w:color="auto"/>
              <w:left w:val="single" w:sz="4" w:space="0" w:color="auto"/>
            </w:tcBorders>
            <w:shd w:val="clear" w:color="auto" w:fill="FFFFFF"/>
          </w:tcPr>
          <w:p w:rsidR="0040592E" w:rsidRPr="00D33A65" w:rsidRDefault="000153AC" w:rsidP="00DF57AE">
            <w:pPr>
              <w:pStyle w:val="Bodytext20"/>
              <w:shd w:val="clear" w:color="auto" w:fill="auto"/>
              <w:spacing w:before="0" w:after="120" w:line="240" w:lineRule="auto"/>
              <w:ind w:left="25" w:right="22"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right w:val="single" w:sz="4" w:space="0" w:color="auto"/>
            </w:tcBorders>
            <w:shd w:val="clear" w:color="auto" w:fill="FFFFFF"/>
          </w:tcPr>
          <w:p w:rsidR="0040592E" w:rsidRPr="00D33A65" w:rsidRDefault="000153AC" w:rsidP="00DF57AE">
            <w:pPr>
              <w:pStyle w:val="Bodytext20"/>
              <w:shd w:val="clear" w:color="auto" w:fill="auto"/>
              <w:spacing w:before="0" w:after="120" w:line="240" w:lineRule="auto"/>
              <w:ind w:left="25" w:right="22"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DF57AE">
        <w:trPr>
          <w:jc w:val="center"/>
        </w:trPr>
        <w:tc>
          <w:tcPr>
            <w:tcW w:w="3964"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1843"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418"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41"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vAlign w:val="bottom"/>
          </w:tcPr>
          <w:p w:rsidR="0040592E" w:rsidRPr="00D33A65" w:rsidRDefault="000153AC" w:rsidP="00DF57AE">
            <w:pPr>
              <w:pStyle w:val="Bodytext20"/>
              <w:shd w:val="clear" w:color="auto" w:fill="auto"/>
              <w:spacing w:before="0" w:after="120" w:line="240" w:lineRule="auto"/>
              <w:ind w:left="208" w:right="-8" w:firstLine="0"/>
              <w:rPr>
                <w:rFonts w:ascii="Sylfaen" w:hAnsi="Sylfaen"/>
                <w:sz w:val="20"/>
                <w:szCs w:val="20"/>
              </w:rPr>
            </w:pPr>
            <w:r w:rsidRPr="00D33A65">
              <w:rPr>
                <w:rStyle w:val="Bodytext212pt"/>
                <w:rFonts w:ascii="Sylfaen" w:hAnsi="Sylfaen"/>
                <w:sz w:val="20"/>
                <w:szCs w:val="20"/>
              </w:rPr>
              <w:t>Նավթի, այդ թվում՝ գազային խտուցքի արդյունահանում</w:t>
            </w:r>
            <w:r w:rsidR="00DF57AE" w:rsidRPr="00D33A65">
              <w:rPr>
                <w:rStyle w:val="FootnoteReference"/>
                <w:rFonts w:ascii="Sylfaen" w:hAnsi="Sylfaen"/>
                <w:sz w:val="20"/>
                <w:szCs w:val="20"/>
              </w:rPr>
              <w:footnoteReference w:customMarkFollows="1" w:id="6"/>
              <w:sym w:font="Symbol" w:char="F02A"/>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vAlign w:val="bottom"/>
          </w:tcPr>
          <w:p w:rsidR="0040592E" w:rsidRPr="00D33A65" w:rsidRDefault="000153AC" w:rsidP="00DF57AE">
            <w:pPr>
              <w:pStyle w:val="Bodytext20"/>
              <w:shd w:val="clear" w:color="auto" w:fill="auto"/>
              <w:spacing w:before="0" w:after="120" w:line="240" w:lineRule="auto"/>
              <w:ind w:left="208" w:right="-8" w:firstLine="0"/>
              <w:rPr>
                <w:rFonts w:ascii="Sylfaen" w:hAnsi="Sylfaen"/>
                <w:sz w:val="20"/>
                <w:szCs w:val="20"/>
              </w:rPr>
            </w:pPr>
            <w:r w:rsidRPr="00D33A65">
              <w:rPr>
                <w:rStyle w:val="Bodytext212pt"/>
                <w:rFonts w:ascii="Sylfaen" w:hAnsi="Sylfaen"/>
                <w:sz w:val="20"/>
                <w:szCs w:val="20"/>
              </w:rPr>
              <w:t>Այլ մուտքեր</w:t>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tcPr>
          <w:p w:rsidR="0040592E" w:rsidRPr="00D33A65" w:rsidRDefault="000153AC" w:rsidP="00DF57AE">
            <w:pPr>
              <w:pStyle w:val="Bodytext20"/>
              <w:shd w:val="clear" w:color="auto" w:fill="auto"/>
              <w:spacing w:before="0" w:after="120" w:line="240" w:lineRule="auto"/>
              <w:ind w:left="208" w:right="-8" w:firstLine="0"/>
              <w:rPr>
                <w:rFonts w:ascii="Sylfaen" w:hAnsi="Sylfaen"/>
                <w:sz w:val="20"/>
                <w:szCs w:val="20"/>
              </w:rPr>
            </w:pPr>
            <w:r w:rsidRPr="00D33A65">
              <w:rPr>
                <w:rStyle w:val="Bodytext212pt"/>
                <w:rFonts w:ascii="Sylfaen" w:hAnsi="Sylfaen"/>
                <w:sz w:val="20"/>
                <w:szCs w:val="20"/>
              </w:rPr>
              <w:t>Ներմուծում</w:t>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tcPr>
          <w:p w:rsidR="0040592E" w:rsidRPr="00D33A65" w:rsidRDefault="000153AC" w:rsidP="00DF57AE">
            <w:pPr>
              <w:pStyle w:val="Bodytext20"/>
              <w:shd w:val="clear" w:color="auto" w:fill="auto"/>
              <w:spacing w:before="0" w:after="120" w:line="240" w:lineRule="auto"/>
              <w:ind w:left="349" w:right="-8" w:firstLine="0"/>
              <w:rPr>
                <w:rFonts w:ascii="Sylfaen" w:hAnsi="Sylfaen"/>
                <w:sz w:val="20"/>
                <w:szCs w:val="20"/>
                <w:lang w:val="ru-RU"/>
              </w:rPr>
            </w:pPr>
            <w:r w:rsidRPr="00D33A65">
              <w:rPr>
                <w:rStyle w:val="Bodytext212pt"/>
                <w:rFonts w:ascii="Sylfaen" w:hAnsi="Sylfaen"/>
                <w:sz w:val="20"/>
                <w:szCs w:val="20"/>
              </w:rPr>
              <w:t>անդամ պետություններից</w:t>
            </w:r>
            <w:r w:rsidR="00DF57AE" w:rsidRPr="00D33A65">
              <w:rPr>
                <w:rStyle w:val="FootnoteReference"/>
                <w:rFonts w:ascii="Sylfaen" w:hAnsi="Sylfaen"/>
                <w:sz w:val="20"/>
                <w:szCs w:val="20"/>
              </w:rPr>
              <w:footnoteReference w:customMarkFollows="1" w:id="7"/>
              <w:sym w:font="Symbol" w:char="F02A"/>
            </w:r>
            <w:r w:rsidR="00DF57AE" w:rsidRPr="00D33A65">
              <w:rPr>
                <w:rStyle w:val="FootnoteReference"/>
                <w:rFonts w:ascii="Sylfaen" w:hAnsi="Sylfaen"/>
                <w:sz w:val="20"/>
                <w:szCs w:val="20"/>
              </w:rPr>
              <w:sym w:font="Symbol" w:char="F02A"/>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tcPr>
          <w:p w:rsidR="006D119C"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6D119C" w:rsidRPr="00D33A65" w:rsidRDefault="006D119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tcPr>
          <w:p w:rsidR="006D119C" w:rsidRPr="00D33A65" w:rsidRDefault="000153A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6D119C" w:rsidRPr="00D33A65" w:rsidRDefault="000153A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tcPr>
          <w:p w:rsidR="006D119C"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6D119C" w:rsidRPr="00D33A65" w:rsidRDefault="006D119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tcPr>
          <w:p w:rsidR="006D119C"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6D119C" w:rsidRPr="00D33A65" w:rsidRDefault="000153A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40592E" w:rsidRPr="00D33A65" w:rsidTr="00DF57AE">
        <w:trPr>
          <w:jc w:val="center"/>
        </w:trPr>
        <w:tc>
          <w:tcPr>
            <w:tcW w:w="3964" w:type="dxa"/>
            <w:shd w:val="clear" w:color="auto" w:fill="FFFFFF"/>
          </w:tcPr>
          <w:p w:rsidR="006D119C"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6D119C" w:rsidRPr="00D33A65" w:rsidRDefault="006D119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40592E" w:rsidRPr="00D33A65" w:rsidRDefault="0040592E" w:rsidP="007E0AA4">
            <w:pPr>
              <w:spacing w:after="120"/>
              <w:ind w:right="-8"/>
              <w:jc w:val="both"/>
              <w:rPr>
                <w:sz w:val="20"/>
                <w:szCs w:val="20"/>
              </w:rPr>
            </w:pPr>
          </w:p>
        </w:tc>
        <w:tc>
          <w:tcPr>
            <w:tcW w:w="1418"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41"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r>
      <w:tr w:rsidR="006D119C" w:rsidRPr="00D33A65" w:rsidTr="00DF57AE">
        <w:trPr>
          <w:jc w:val="center"/>
        </w:trPr>
        <w:tc>
          <w:tcPr>
            <w:tcW w:w="3964" w:type="dxa"/>
            <w:shd w:val="clear" w:color="auto" w:fill="FFFFFF"/>
            <w:vAlign w:val="bottom"/>
          </w:tcPr>
          <w:p w:rsidR="006D119C"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երրորդ պետություններից*</w:t>
            </w:r>
          </w:p>
          <w:p w:rsidR="006D119C" w:rsidRPr="00D33A65" w:rsidRDefault="006D119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6D119C" w:rsidRPr="00D33A65" w:rsidRDefault="006D119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vAlign w:val="bottom"/>
          </w:tcPr>
          <w:p w:rsidR="006D119C" w:rsidRPr="00D33A65" w:rsidRDefault="006D119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6D119C" w:rsidRPr="00D33A65" w:rsidRDefault="006D119C" w:rsidP="00DF57AE">
            <w:pPr>
              <w:pStyle w:val="Bodytext20"/>
              <w:shd w:val="clear" w:color="auto" w:fill="auto"/>
              <w:spacing w:before="0" w:after="120" w:line="240" w:lineRule="auto"/>
              <w:ind w:left="208" w:right="-8" w:firstLine="0"/>
              <w:rPr>
                <w:rFonts w:ascii="Sylfaen" w:hAnsi="Sylfaen"/>
                <w:sz w:val="20"/>
                <w:szCs w:val="20"/>
              </w:rPr>
            </w:pPr>
            <w:r w:rsidRPr="00D33A65">
              <w:rPr>
                <w:rStyle w:val="Bodytext212pt"/>
                <w:rFonts w:ascii="Sylfaen" w:hAnsi="Sylfaen"/>
                <w:sz w:val="20"/>
                <w:szCs w:val="20"/>
              </w:rPr>
              <w:t>Արտահանում</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6D119C" w:rsidRPr="00D33A65" w:rsidRDefault="006D119C" w:rsidP="00DF57AE">
            <w:pPr>
              <w:pStyle w:val="Bodytext20"/>
              <w:shd w:val="clear" w:color="auto" w:fill="auto"/>
              <w:spacing w:before="0" w:after="120" w:line="240" w:lineRule="auto"/>
              <w:ind w:left="349"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724AA9"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724AA9" w:rsidRPr="00D33A65" w:rsidRDefault="00724AA9"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6D119C" w:rsidRPr="00D33A65" w:rsidRDefault="006D119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724AA9" w:rsidRPr="00D33A65" w:rsidRDefault="00724AA9"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724AA9" w:rsidRPr="00D33A65" w:rsidRDefault="006D119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6D119C" w:rsidRPr="00D33A65" w:rsidRDefault="006D119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724AA9"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724AA9" w:rsidRPr="00D33A65" w:rsidRDefault="00724AA9"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6D119C" w:rsidRPr="00D33A65" w:rsidRDefault="006D119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724AA9" w:rsidRPr="00D33A65" w:rsidRDefault="00724AA9"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724AA9" w:rsidRPr="00D33A65" w:rsidRDefault="006D119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140A3F" w:rsidRPr="00D33A65" w:rsidRDefault="00140A3F" w:rsidP="00DF57AE">
            <w:pPr>
              <w:pStyle w:val="Bodytext20"/>
              <w:shd w:val="clear" w:color="auto" w:fill="auto"/>
              <w:spacing w:before="0" w:after="120" w:line="240" w:lineRule="auto"/>
              <w:ind w:left="633" w:right="-8" w:firstLine="0"/>
              <w:rPr>
                <w:rStyle w:val="Bodytext212pt"/>
                <w:rFonts w:ascii="Sylfaen" w:hAnsi="Sylfaen"/>
                <w:sz w:val="20"/>
                <w:szCs w:val="20"/>
              </w:rPr>
            </w:pPr>
          </w:p>
          <w:p w:rsidR="006D119C" w:rsidRPr="00D33A65" w:rsidRDefault="006D119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724AA9"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724AA9" w:rsidRPr="00D33A65" w:rsidRDefault="00724AA9"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6D119C" w:rsidRPr="00D33A65" w:rsidRDefault="006D119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724AA9" w:rsidRPr="00D33A65" w:rsidRDefault="006D119C" w:rsidP="00DF57AE">
            <w:pPr>
              <w:pStyle w:val="Bodytext20"/>
              <w:shd w:val="clear" w:color="auto" w:fill="auto"/>
              <w:spacing w:before="0" w:after="120" w:line="240" w:lineRule="auto"/>
              <w:ind w:left="491" w:right="-8" w:firstLine="0"/>
              <w:rPr>
                <w:rStyle w:val="Bodytext212pt"/>
                <w:rFonts w:ascii="Sylfaen" w:hAnsi="Sylfaen"/>
                <w:sz w:val="20"/>
                <w:szCs w:val="20"/>
              </w:rPr>
            </w:pPr>
            <w:r w:rsidRPr="00D33A65">
              <w:rPr>
                <w:rStyle w:val="Bodytext212pt"/>
                <w:rFonts w:ascii="Sylfaen" w:hAnsi="Sylfaen"/>
                <w:sz w:val="20"/>
                <w:szCs w:val="20"/>
              </w:rPr>
              <w:t>երրորդ պետություններ*</w:t>
            </w:r>
          </w:p>
          <w:p w:rsidR="00724AA9" w:rsidRPr="00D33A65" w:rsidRDefault="006D119C" w:rsidP="00DF57AE">
            <w:pPr>
              <w:pStyle w:val="Bodytext20"/>
              <w:shd w:val="clear" w:color="auto" w:fill="auto"/>
              <w:spacing w:before="0" w:after="120" w:line="240" w:lineRule="auto"/>
              <w:ind w:left="633" w:right="-8" w:firstLine="0"/>
              <w:rPr>
                <w:rStyle w:val="Bodytext212pt"/>
                <w:rFonts w:ascii="Sylfaen" w:hAnsi="Sylfaen"/>
                <w:sz w:val="20"/>
                <w:szCs w:val="20"/>
              </w:rPr>
            </w:pPr>
            <w:r w:rsidRPr="00D33A65">
              <w:rPr>
                <w:rStyle w:val="Bodytext212pt"/>
                <w:rFonts w:ascii="Sylfaen" w:hAnsi="Sylfaen"/>
                <w:sz w:val="20"/>
                <w:szCs w:val="20"/>
              </w:rPr>
              <w:t>այդ թվում՝</w:t>
            </w:r>
          </w:p>
          <w:p w:rsidR="006D119C" w:rsidRPr="00D33A65" w:rsidRDefault="006D119C" w:rsidP="00DF57AE">
            <w:pPr>
              <w:pStyle w:val="Bodytext20"/>
              <w:shd w:val="clear" w:color="auto" w:fill="auto"/>
              <w:spacing w:before="0" w:after="120" w:line="240" w:lineRule="auto"/>
              <w:ind w:left="63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r w:rsidR="006D119C" w:rsidRPr="00D33A65" w:rsidTr="00DF57AE">
        <w:trPr>
          <w:jc w:val="center"/>
        </w:trPr>
        <w:tc>
          <w:tcPr>
            <w:tcW w:w="3964" w:type="dxa"/>
            <w:shd w:val="clear" w:color="auto" w:fill="FFFFFF"/>
          </w:tcPr>
          <w:p w:rsidR="00724AA9" w:rsidRPr="00D33A65" w:rsidRDefault="006D119C" w:rsidP="007E0AA4">
            <w:pPr>
              <w:pStyle w:val="Bodytext20"/>
              <w:shd w:val="clear" w:color="auto" w:fill="auto"/>
              <w:spacing w:before="0" w:after="120" w:line="240" w:lineRule="auto"/>
              <w:ind w:right="-8" w:firstLine="0"/>
              <w:rPr>
                <w:rStyle w:val="Bodytext212pt"/>
                <w:rFonts w:ascii="Sylfaen" w:hAnsi="Sylfaen"/>
                <w:sz w:val="20"/>
                <w:szCs w:val="20"/>
              </w:rPr>
            </w:pPr>
            <w:r w:rsidRPr="00D33A65">
              <w:rPr>
                <w:rStyle w:val="Bodytext212pt"/>
                <w:rFonts w:ascii="Sylfaen" w:hAnsi="Sylfaen"/>
                <w:sz w:val="20"/>
                <w:szCs w:val="20"/>
              </w:rPr>
              <w:t>Մատակարարում ներքին շուկա</w:t>
            </w:r>
          </w:p>
          <w:p w:rsidR="006D119C" w:rsidRPr="00D33A65" w:rsidRDefault="006D119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Կորուստներ</w:t>
            </w:r>
          </w:p>
        </w:tc>
        <w:tc>
          <w:tcPr>
            <w:tcW w:w="1843" w:type="dxa"/>
            <w:shd w:val="clear" w:color="auto" w:fill="FFFFFF"/>
          </w:tcPr>
          <w:p w:rsidR="006D119C" w:rsidRPr="00D33A65" w:rsidRDefault="006D119C" w:rsidP="007E0AA4">
            <w:pPr>
              <w:spacing w:after="120"/>
              <w:ind w:right="-8"/>
              <w:jc w:val="both"/>
              <w:rPr>
                <w:sz w:val="20"/>
                <w:szCs w:val="20"/>
              </w:rPr>
            </w:pPr>
          </w:p>
        </w:tc>
        <w:tc>
          <w:tcPr>
            <w:tcW w:w="1418"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c>
          <w:tcPr>
            <w:tcW w:w="1141" w:type="dxa"/>
            <w:shd w:val="clear" w:color="auto" w:fill="FFFFFF"/>
          </w:tcPr>
          <w:p w:rsidR="006D119C" w:rsidRPr="00D33A65" w:rsidRDefault="006D119C" w:rsidP="007E0AA4">
            <w:pPr>
              <w:spacing w:after="120"/>
              <w:ind w:right="-8"/>
              <w:jc w:val="both"/>
              <w:rPr>
                <w:sz w:val="20"/>
                <w:szCs w:val="20"/>
              </w:rPr>
            </w:pPr>
          </w:p>
        </w:tc>
        <w:tc>
          <w:tcPr>
            <w:tcW w:w="1134" w:type="dxa"/>
            <w:shd w:val="clear" w:color="auto" w:fill="FFFFFF"/>
          </w:tcPr>
          <w:p w:rsidR="006D119C" w:rsidRPr="00D33A65" w:rsidRDefault="006D119C" w:rsidP="007E0AA4">
            <w:pPr>
              <w:spacing w:after="120"/>
              <w:ind w:right="-8"/>
              <w:jc w:val="both"/>
              <w:rPr>
                <w:sz w:val="20"/>
                <w:szCs w:val="20"/>
              </w:rPr>
            </w:pPr>
          </w:p>
        </w:tc>
      </w:tr>
    </w:tbl>
    <w:p w:rsidR="0040592E" w:rsidRPr="00D33A65" w:rsidRDefault="0040592E" w:rsidP="00442B61">
      <w:pPr>
        <w:pStyle w:val="Footnote30"/>
        <w:shd w:val="clear" w:color="auto" w:fill="auto"/>
        <w:spacing w:after="160" w:line="360" w:lineRule="auto"/>
        <w:ind w:right="-8"/>
        <w:jc w:val="both"/>
        <w:rPr>
          <w:rFonts w:ascii="Sylfaen" w:hAnsi="Sylfaen"/>
          <w:sz w:val="24"/>
          <w:szCs w:val="24"/>
        </w:rPr>
      </w:pPr>
    </w:p>
    <w:p w:rsidR="00FC3D26" w:rsidRPr="00D33A65" w:rsidRDefault="00DF57AE" w:rsidP="00DF57AE">
      <w:pPr>
        <w:spacing w:after="160" w:line="360" w:lineRule="auto"/>
        <w:ind w:right="-8"/>
        <w:jc w:val="center"/>
        <w:rPr>
          <w:lang w:val="ru-RU"/>
        </w:rPr>
      </w:pPr>
      <w:r w:rsidRPr="00D33A65">
        <w:rPr>
          <w:lang w:val="en-US"/>
        </w:rPr>
        <w:t>_________________</w:t>
      </w:r>
    </w:p>
    <w:p w:rsidR="00DF57AE" w:rsidRPr="00D33A65" w:rsidRDefault="00DF57AE" w:rsidP="00DF57AE">
      <w:pPr>
        <w:spacing w:after="160" w:line="360" w:lineRule="auto"/>
        <w:ind w:right="-8"/>
        <w:jc w:val="center"/>
        <w:rPr>
          <w:lang w:val="ru-RU"/>
        </w:rPr>
      </w:pPr>
    </w:p>
    <w:p w:rsidR="00DF57AE" w:rsidRPr="00D33A65" w:rsidRDefault="00DF57AE" w:rsidP="00442B61">
      <w:pPr>
        <w:spacing w:after="160" w:line="360" w:lineRule="auto"/>
        <w:ind w:left="4536" w:right="-8"/>
        <w:jc w:val="both"/>
        <w:sectPr w:rsidR="00DF57AE"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2F378F" w:rsidRPr="00D33A65" w:rsidRDefault="00357C0B" w:rsidP="00DF57AE">
      <w:pPr>
        <w:spacing w:after="160" w:line="360" w:lineRule="auto"/>
        <w:ind w:left="4536" w:right="-8"/>
        <w:jc w:val="center"/>
      </w:pPr>
      <w:r w:rsidRPr="00D33A65">
        <w:rPr>
          <w:rStyle w:val="Headerorfooter3"/>
          <w:rFonts w:ascii="Sylfaen" w:eastAsia="Sylfaen" w:hAnsi="Sylfaen"/>
          <w:sz w:val="24"/>
          <w:szCs w:val="24"/>
        </w:rPr>
        <w:t>ՀԱՎԵԼՎԱԾ ԹԻՎ</w:t>
      </w:r>
      <w:r w:rsidR="002F378F" w:rsidRPr="00D33A65">
        <w:t xml:space="preserve"> 4</w:t>
      </w:r>
    </w:p>
    <w:p w:rsidR="0040592E" w:rsidRPr="00D33A65" w:rsidRDefault="000153AC" w:rsidP="00DF57AE">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2F378F" w:rsidRPr="00D33A65" w:rsidRDefault="002F378F" w:rsidP="00442B61">
      <w:pPr>
        <w:pStyle w:val="Bodytext20"/>
        <w:shd w:val="clear" w:color="auto" w:fill="auto"/>
        <w:spacing w:before="0" w:after="160" w:line="360" w:lineRule="auto"/>
        <w:ind w:left="4536" w:right="-8" w:firstLine="0"/>
        <w:rPr>
          <w:rFonts w:ascii="Sylfaen" w:hAnsi="Sylfaen"/>
          <w:sz w:val="24"/>
          <w:szCs w:val="24"/>
        </w:rPr>
      </w:pPr>
    </w:p>
    <w:p w:rsidR="0040592E" w:rsidRPr="00D33A65" w:rsidRDefault="000153AC" w:rsidP="00DF57AE">
      <w:pPr>
        <w:pStyle w:val="Bodytext30"/>
        <w:shd w:val="clear" w:color="auto" w:fill="auto"/>
        <w:spacing w:after="160" w:line="360" w:lineRule="auto"/>
        <w:ind w:left="1134" w:right="1126"/>
        <w:rPr>
          <w:rFonts w:ascii="Sylfaen" w:hAnsi="Sylfaen"/>
          <w:sz w:val="24"/>
          <w:szCs w:val="24"/>
        </w:rPr>
      </w:pPr>
      <w:r w:rsidRPr="00D33A65">
        <w:rPr>
          <w:rFonts w:ascii="Sylfaen" w:hAnsi="Sylfaen"/>
          <w:sz w:val="24"/>
          <w:szCs w:val="24"/>
        </w:rPr>
        <w:t xml:space="preserve">Եվրասիական տնտեսական միության նավթահումքի ինդիկատիվ (կանխատեսումային) հաշվեկշիռը </w:t>
      </w:r>
      <w:r w:rsidR="00DF57AE" w:rsidRPr="00D33A65">
        <w:rPr>
          <w:rFonts w:ascii="Sylfaen" w:hAnsi="Sylfaen"/>
          <w:sz w:val="24"/>
          <w:szCs w:val="24"/>
        </w:rPr>
        <w:br/>
      </w:r>
      <w:r w:rsidRPr="00D33A65">
        <w:rPr>
          <w:rFonts w:ascii="Sylfaen" w:hAnsi="Sylfaen"/>
          <w:sz w:val="24"/>
          <w:szCs w:val="24"/>
        </w:rPr>
        <w:t>20__ – 20__ թվականներին</w:t>
      </w:r>
    </w:p>
    <w:p w:rsidR="0040592E" w:rsidRPr="00D33A65" w:rsidRDefault="000153AC" w:rsidP="00DF57AE">
      <w:pPr>
        <w:pStyle w:val="Tablecaption0"/>
        <w:shd w:val="clear" w:color="auto" w:fill="auto"/>
        <w:spacing w:after="160" w:line="360" w:lineRule="auto"/>
        <w:ind w:right="-8"/>
        <w:jc w:val="right"/>
        <w:rPr>
          <w:rFonts w:ascii="Sylfaen" w:hAnsi="Sylfaen"/>
        </w:rPr>
      </w:pPr>
      <w:r w:rsidRPr="00D33A65">
        <w:rPr>
          <w:rFonts w:ascii="Sylfaen" w:hAnsi="Sylfaen"/>
        </w:rPr>
        <w:t>(մլն. տոննա)</w:t>
      </w:r>
    </w:p>
    <w:tbl>
      <w:tblPr>
        <w:tblOverlap w:val="never"/>
        <w:tblW w:w="10709" w:type="dxa"/>
        <w:jc w:val="center"/>
        <w:tblLayout w:type="fixed"/>
        <w:tblCellMar>
          <w:left w:w="10" w:type="dxa"/>
          <w:right w:w="10" w:type="dxa"/>
        </w:tblCellMar>
        <w:tblLook w:val="04A0" w:firstRow="1" w:lastRow="0" w:firstColumn="1" w:lastColumn="0" w:noHBand="0" w:noVBand="1"/>
      </w:tblPr>
      <w:tblGrid>
        <w:gridCol w:w="3603"/>
        <w:gridCol w:w="1984"/>
        <w:gridCol w:w="1701"/>
        <w:gridCol w:w="1276"/>
        <w:gridCol w:w="1052"/>
        <w:gridCol w:w="1093"/>
      </w:tblGrid>
      <w:tr w:rsidR="0040592E" w:rsidRPr="00D33A65" w:rsidTr="00644467">
        <w:trPr>
          <w:trHeight w:val="643"/>
          <w:tblHeader/>
          <w:jc w:val="center"/>
        </w:trPr>
        <w:tc>
          <w:tcPr>
            <w:tcW w:w="3603" w:type="dxa"/>
            <w:vMerge w:val="restart"/>
            <w:tcBorders>
              <w:top w:val="single" w:sz="4" w:space="0" w:color="auto"/>
              <w:left w:val="single" w:sz="4" w:space="0" w:color="auto"/>
            </w:tcBorders>
            <w:shd w:val="clear" w:color="auto" w:fill="FFFFFF"/>
          </w:tcPr>
          <w:p w:rsidR="0040592E" w:rsidRPr="00D33A65" w:rsidRDefault="000153AC" w:rsidP="00BC7446">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984" w:type="dxa"/>
            <w:vMerge w:val="restart"/>
            <w:tcBorders>
              <w:top w:val="single" w:sz="4" w:space="0" w:color="auto"/>
              <w:left w:val="single" w:sz="4" w:space="0" w:color="auto"/>
            </w:tcBorders>
            <w:shd w:val="clear" w:color="auto" w:fill="FFFFFF"/>
          </w:tcPr>
          <w:p w:rsidR="0040592E" w:rsidRPr="00D33A65" w:rsidRDefault="000153AC" w:rsidP="00BC7446">
            <w:pPr>
              <w:pStyle w:val="Bodytext20"/>
              <w:shd w:val="clear" w:color="auto" w:fill="auto"/>
              <w:spacing w:before="0" w:after="120" w:line="240" w:lineRule="auto"/>
              <w:ind w:right="-8" w:firstLine="0"/>
              <w:jc w:val="center"/>
              <w:rPr>
                <w:rFonts w:ascii="Sylfaen" w:hAnsi="Sylfaen"/>
                <w:sz w:val="20"/>
                <w:szCs w:val="20"/>
                <w:lang w:val="ru-RU"/>
              </w:rPr>
            </w:pPr>
            <w:r w:rsidRPr="00D33A65">
              <w:rPr>
                <w:rStyle w:val="Bodytext212pt"/>
                <w:rFonts w:ascii="Sylfaen" w:hAnsi="Sylfaen"/>
                <w:sz w:val="20"/>
                <w:szCs w:val="20"/>
              </w:rPr>
              <w:t>Հաշվետու ցուցանիշը 20__ թվականի համար</w:t>
            </w:r>
            <w:r w:rsidR="00407447" w:rsidRPr="00D33A65">
              <w:rPr>
                <w:rStyle w:val="FootnoteReference"/>
                <w:rFonts w:ascii="Sylfaen" w:hAnsi="Sylfaen"/>
                <w:sz w:val="20"/>
                <w:szCs w:val="20"/>
              </w:rPr>
              <w:footnoteReference w:customMarkFollows="1" w:id="8"/>
              <w:sym w:font="Symbol" w:char="F02A"/>
            </w:r>
          </w:p>
        </w:tc>
        <w:tc>
          <w:tcPr>
            <w:tcW w:w="1701" w:type="dxa"/>
            <w:vMerge w:val="restart"/>
            <w:tcBorders>
              <w:top w:val="single" w:sz="4" w:space="0" w:color="auto"/>
              <w:left w:val="single" w:sz="4" w:space="0" w:color="auto"/>
            </w:tcBorders>
            <w:shd w:val="clear" w:color="auto" w:fill="FFFFFF"/>
          </w:tcPr>
          <w:p w:rsidR="0040592E" w:rsidRPr="00D33A65" w:rsidRDefault="000153AC" w:rsidP="00BC7446">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421"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BC7446">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644467">
        <w:trPr>
          <w:trHeight w:val="643"/>
          <w:tblHeader/>
          <w:jc w:val="center"/>
        </w:trPr>
        <w:tc>
          <w:tcPr>
            <w:tcW w:w="3603" w:type="dxa"/>
            <w:vMerge/>
            <w:tcBorders>
              <w:left w:val="single" w:sz="4" w:space="0" w:color="auto"/>
            </w:tcBorders>
            <w:shd w:val="clear" w:color="auto" w:fill="FFFFFF"/>
          </w:tcPr>
          <w:p w:rsidR="0040592E" w:rsidRPr="00D33A65" w:rsidRDefault="0040592E" w:rsidP="00BC7446">
            <w:pPr>
              <w:spacing w:after="120"/>
              <w:ind w:right="-8"/>
              <w:jc w:val="center"/>
              <w:rPr>
                <w:sz w:val="20"/>
                <w:szCs w:val="20"/>
              </w:rPr>
            </w:pPr>
          </w:p>
        </w:tc>
        <w:tc>
          <w:tcPr>
            <w:tcW w:w="1984" w:type="dxa"/>
            <w:vMerge/>
            <w:tcBorders>
              <w:left w:val="single" w:sz="4" w:space="0" w:color="auto"/>
            </w:tcBorders>
            <w:shd w:val="clear" w:color="auto" w:fill="FFFFFF"/>
          </w:tcPr>
          <w:p w:rsidR="0040592E" w:rsidRPr="00D33A65" w:rsidRDefault="0040592E" w:rsidP="00BC7446">
            <w:pPr>
              <w:spacing w:after="120"/>
              <w:ind w:right="-8"/>
              <w:jc w:val="center"/>
              <w:rPr>
                <w:sz w:val="20"/>
                <w:szCs w:val="20"/>
              </w:rPr>
            </w:pPr>
          </w:p>
        </w:tc>
        <w:tc>
          <w:tcPr>
            <w:tcW w:w="1701" w:type="dxa"/>
            <w:vMerge/>
            <w:tcBorders>
              <w:left w:val="single" w:sz="4" w:space="0" w:color="auto"/>
            </w:tcBorders>
            <w:shd w:val="clear" w:color="auto" w:fill="FFFFFF"/>
          </w:tcPr>
          <w:p w:rsidR="0040592E" w:rsidRPr="00D33A65" w:rsidRDefault="0040592E" w:rsidP="00BC7446">
            <w:pPr>
              <w:spacing w:after="120"/>
              <w:ind w:right="-8"/>
              <w:jc w:val="center"/>
              <w:rPr>
                <w:sz w:val="20"/>
                <w:szCs w:val="20"/>
              </w:rPr>
            </w:pPr>
          </w:p>
        </w:tc>
        <w:tc>
          <w:tcPr>
            <w:tcW w:w="1276" w:type="dxa"/>
            <w:tcBorders>
              <w:top w:val="single" w:sz="4" w:space="0" w:color="auto"/>
              <w:left w:val="single" w:sz="4" w:space="0" w:color="auto"/>
            </w:tcBorders>
            <w:shd w:val="clear" w:color="auto" w:fill="FFFFFF"/>
          </w:tcPr>
          <w:p w:rsidR="0040592E" w:rsidRPr="00D33A65" w:rsidRDefault="003A21A0" w:rsidP="00BC7446">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52" w:type="dxa"/>
            <w:tcBorders>
              <w:top w:val="single" w:sz="4" w:space="0" w:color="auto"/>
              <w:left w:val="single" w:sz="4" w:space="0" w:color="auto"/>
            </w:tcBorders>
            <w:shd w:val="clear" w:color="auto" w:fill="FFFFFF"/>
          </w:tcPr>
          <w:p w:rsidR="0040592E" w:rsidRPr="00D33A65" w:rsidRDefault="000153AC" w:rsidP="00BC7446">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93" w:type="dxa"/>
            <w:tcBorders>
              <w:top w:val="single" w:sz="4" w:space="0" w:color="auto"/>
              <w:left w:val="single" w:sz="4" w:space="0" w:color="auto"/>
              <w:right w:val="single" w:sz="4" w:space="0" w:color="auto"/>
            </w:tcBorders>
            <w:shd w:val="clear" w:color="auto" w:fill="FFFFFF"/>
          </w:tcPr>
          <w:p w:rsidR="0040592E" w:rsidRPr="00D33A65" w:rsidRDefault="000153AC" w:rsidP="00BC7446">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603"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198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701"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276"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52"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93"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40592E" w:rsidRPr="00D33A65" w:rsidRDefault="000153AC" w:rsidP="00BC7446">
            <w:pPr>
              <w:pStyle w:val="Bodytext20"/>
              <w:shd w:val="clear" w:color="auto" w:fill="auto"/>
              <w:spacing w:before="0" w:after="120" w:line="240" w:lineRule="auto"/>
              <w:ind w:left="302" w:right="-8" w:firstLine="0"/>
              <w:rPr>
                <w:rFonts w:ascii="Sylfaen" w:hAnsi="Sylfaen"/>
                <w:sz w:val="20"/>
                <w:szCs w:val="20"/>
              </w:rPr>
            </w:pPr>
            <w:r w:rsidRPr="00D33A65">
              <w:rPr>
                <w:rStyle w:val="Bodytext212pt"/>
                <w:rFonts w:ascii="Sylfaen" w:hAnsi="Sylfaen"/>
                <w:sz w:val="20"/>
                <w:szCs w:val="20"/>
              </w:rPr>
              <w:t>Նավթի, այդ թվում՝ գազային խտուցքի արդյունահանում</w:t>
            </w:r>
            <w:r w:rsidR="00407447" w:rsidRPr="00D33A65">
              <w:rPr>
                <w:rStyle w:val="FootnoteReference"/>
                <w:rFonts w:ascii="Sylfaen" w:hAnsi="Sylfaen"/>
                <w:sz w:val="20"/>
                <w:szCs w:val="20"/>
              </w:rPr>
              <w:footnoteReference w:customMarkFollows="1" w:id="9"/>
              <w:sym w:font="Symbol" w:char="F02A"/>
            </w:r>
            <w:r w:rsidR="00407447" w:rsidRPr="00D33A65">
              <w:rPr>
                <w:rStyle w:val="FootnoteReference"/>
                <w:rFonts w:ascii="Sylfaen" w:hAnsi="Sylfaen"/>
                <w:sz w:val="20"/>
                <w:szCs w:val="20"/>
              </w:rPr>
              <w:sym w:font="Symbol" w:char="F02A"/>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3A21A0" w:rsidRPr="00D33A65" w:rsidRDefault="000153AC"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3A21A0" w:rsidRPr="00D33A65" w:rsidRDefault="003A21A0"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3A21A0" w:rsidRPr="00D33A65" w:rsidRDefault="003A21A0"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3A21A0" w:rsidRPr="00D33A65" w:rsidRDefault="003A21A0"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BC7446">
            <w:pPr>
              <w:pStyle w:val="Bodytext20"/>
              <w:shd w:val="clear" w:color="auto" w:fill="auto"/>
              <w:spacing w:before="0" w:after="120" w:line="240" w:lineRule="auto"/>
              <w:ind w:left="585"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tcPr>
          <w:p w:rsidR="0040592E" w:rsidRPr="00D33A65" w:rsidRDefault="000153AC" w:rsidP="00BC7446">
            <w:pPr>
              <w:pStyle w:val="Bodytext20"/>
              <w:shd w:val="clear" w:color="auto" w:fill="auto"/>
              <w:spacing w:before="0" w:after="120" w:line="240" w:lineRule="auto"/>
              <w:ind w:left="302" w:right="-8" w:firstLine="0"/>
              <w:rPr>
                <w:rFonts w:ascii="Sylfaen" w:hAnsi="Sylfaen"/>
                <w:sz w:val="20"/>
                <w:szCs w:val="20"/>
              </w:rPr>
            </w:pPr>
            <w:r w:rsidRPr="00D33A65">
              <w:rPr>
                <w:rStyle w:val="Bodytext212pt"/>
                <w:rFonts w:ascii="Sylfaen" w:hAnsi="Sylfaen"/>
                <w:sz w:val="20"/>
                <w:szCs w:val="20"/>
              </w:rPr>
              <w:t>Այլ մուտքեր</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624996" w:rsidRPr="00D33A65" w:rsidRDefault="000153AC"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AC479D" w:rsidRPr="00D33A65" w:rsidRDefault="00AC479D" w:rsidP="00AC479D">
            <w:pPr>
              <w:pStyle w:val="Bodytext20"/>
              <w:shd w:val="clear" w:color="auto" w:fill="auto"/>
              <w:spacing w:before="0" w:line="240" w:lineRule="auto"/>
              <w:ind w:left="584" w:right="-6" w:firstLine="0"/>
              <w:rPr>
                <w:rStyle w:val="Bodytext212pt"/>
                <w:rFonts w:ascii="Sylfaen" w:hAnsi="Sylfaen"/>
                <w:sz w:val="20"/>
                <w:szCs w:val="20"/>
              </w:rPr>
            </w:pPr>
          </w:p>
          <w:p w:rsidR="00624996" w:rsidRPr="00D33A65" w:rsidRDefault="000153AC"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624996" w:rsidRPr="00D33A65" w:rsidRDefault="000153AC"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624996" w:rsidRPr="00D33A65" w:rsidRDefault="000153AC" w:rsidP="00BC7446">
            <w:pPr>
              <w:pStyle w:val="Bodytext20"/>
              <w:shd w:val="clear" w:color="auto" w:fill="auto"/>
              <w:spacing w:before="0" w:after="120" w:line="240" w:lineRule="auto"/>
              <w:ind w:left="585"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BC7446">
            <w:pPr>
              <w:pStyle w:val="Bodytext20"/>
              <w:shd w:val="clear" w:color="auto" w:fill="auto"/>
              <w:spacing w:before="0" w:after="120" w:line="240" w:lineRule="auto"/>
              <w:ind w:left="585"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40592E" w:rsidRPr="00D33A65" w:rsidRDefault="000153AC" w:rsidP="00BC7446">
            <w:pPr>
              <w:pStyle w:val="Bodytext20"/>
              <w:shd w:val="clear" w:color="auto" w:fill="auto"/>
              <w:spacing w:before="0" w:after="120" w:line="240" w:lineRule="auto"/>
              <w:ind w:left="302" w:right="-8" w:firstLine="0"/>
              <w:rPr>
                <w:rFonts w:ascii="Sylfaen" w:hAnsi="Sylfaen"/>
                <w:sz w:val="20"/>
                <w:szCs w:val="20"/>
              </w:rPr>
            </w:pPr>
            <w:r w:rsidRPr="00D33A65">
              <w:rPr>
                <w:rStyle w:val="Bodytext212pt"/>
                <w:rFonts w:ascii="Sylfaen" w:hAnsi="Sylfaen"/>
                <w:sz w:val="20"/>
                <w:szCs w:val="20"/>
              </w:rPr>
              <w:t>Ներմուծում</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40592E" w:rsidRPr="00D33A65" w:rsidRDefault="000153AC" w:rsidP="00BC7446">
            <w:pPr>
              <w:pStyle w:val="Bodytext20"/>
              <w:shd w:val="clear" w:color="auto" w:fill="auto"/>
              <w:spacing w:before="0" w:after="120" w:line="240" w:lineRule="auto"/>
              <w:ind w:left="585" w:right="-8" w:firstLine="0"/>
              <w:rPr>
                <w:rFonts w:ascii="Sylfaen" w:hAnsi="Sylfaen"/>
                <w:sz w:val="20"/>
                <w:szCs w:val="20"/>
              </w:rPr>
            </w:pPr>
            <w:r w:rsidRPr="00D33A65">
              <w:rPr>
                <w:rStyle w:val="Bodytext212pt"/>
                <w:rFonts w:ascii="Sylfaen" w:hAnsi="Sylfaen"/>
                <w:sz w:val="20"/>
                <w:szCs w:val="20"/>
              </w:rPr>
              <w:t>անդամ պետություններից</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40592E" w:rsidRPr="00D33A65" w:rsidRDefault="000153AC" w:rsidP="00BC7446">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Հայաստանի Հանրապետությունից</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624996" w:rsidRPr="00D33A65" w:rsidRDefault="00624996"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624996" w:rsidRPr="00D33A65" w:rsidRDefault="000153AC"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bottom"/>
          </w:tcPr>
          <w:p w:rsidR="00624996" w:rsidRPr="00D33A65" w:rsidRDefault="00624996"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624996" w:rsidRPr="00D33A65" w:rsidRDefault="000153AC"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tcPr>
          <w:p w:rsidR="00624996" w:rsidRPr="00D33A65" w:rsidRDefault="000153AC"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624996" w:rsidRPr="00D33A65" w:rsidRDefault="000153AC"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40592E" w:rsidRPr="00D33A65" w:rsidRDefault="000153AC"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03" w:type="dxa"/>
            <w:shd w:val="clear" w:color="auto" w:fill="FFFFFF"/>
            <w:vAlign w:val="center"/>
          </w:tcPr>
          <w:p w:rsidR="0040592E" w:rsidRPr="00D33A65" w:rsidRDefault="000153AC"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624996" w:rsidRPr="00D33A65" w:rsidRDefault="00624996"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40592E" w:rsidRPr="00D33A65" w:rsidRDefault="0040592E" w:rsidP="007E0AA4">
            <w:pPr>
              <w:spacing w:after="120"/>
              <w:ind w:right="-8"/>
              <w:jc w:val="both"/>
              <w:rPr>
                <w:sz w:val="20"/>
                <w:szCs w:val="20"/>
              </w:rPr>
            </w:pPr>
          </w:p>
        </w:tc>
        <w:tc>
          <w:tcPr>
            <w:tcW w:w="1701" w:type="dxa"/>
            <w:shd w:val="clear" w:color="auto" w:fill="FFFFFF"/>
          </w:tcPr>
          <w:p w:rsidR="0040592E" w:rsidRPr="00D33A65" w:rsidRDefault="0040592E" w:rsidP="007E0AA4">
            <w:pPr>
              <w:spacing w:after="120"/>
              <w:ind w:right="-8"/>
              <w:jc w:val="both"/>
              <w:rPr>
                <w:sz w:val="20"/>
                <w:szCs w:val="20"/>
              </w:rPr>
            </w:pPr>
          </w:p>
        </w:tc>
        <w:tc>
          <w:tcPr>
            <w:tcW w:w="1276" w:type="dxa"/>
            <w:shd w:val="clear" w:color="auto" w:fill="FFFFFF"/>
          </w:tcPr>
          <w:p w:rsidR="0040592E" w:rsidRPr="00D33A65" w:rsidRDefault="0040592E" w:rsidP="007E0AA4">
            <w:pPr>
              <w:spacing w:after="120"/>
              <w:ind w:right="-8"/>
              <w:jc w:val="both"/>
              <w:rPr>
                <w:sz w:val="20"/>
                <w:szCs w:val="20"/>
              </w:rPr>
            </w:pPr>
          </w:p>
        </w:tc>
        <w:tc>
          <w:tcPr>
            <w:tcW w:w="1052" w:type="dxa"/>
            <w:shd w:val="clear" w:color="auto" w:fill="FFFFFF"/>
          </w:tcPr>
          <w:p w:rsidR="0040592E" w:rsidRPr="00D33A65" w:rsidRDefault="0040592E" w:rsidP="007E0AA4">
            <w:pPr>
              <w:spacing w:after="120"/>
              <w:ind w:right="-8"/>
              <w:jc w:val="both"/>
              <w:rPr>
                <w:sz w:val="20"/>
                <w:szCs w:val="20"/>
              </w:rPr>
            </w:pPr>
          </w:p>
        </w:tc>
        <w:tc>
          <w:tcPr>
            <w:tcW w:w="1093" w:type="dxa"/>
            <w:shd w:val="clear" w:color="auto" w:fill="FFFFFF"/>
          </w:tcPr>
          <w:p w:rsidR="0040592E" w:rsidRPr="00D33A65" w:rsidRDefault="0040592E" w:rsidP="007E0AA4">
            <w:pPr>
              <w:spacing w:after="120"/>
              <w:ind w:right="-8"/>
              <w:jc w:val="both"/>
              <w:rPr>
                <w:sz w:val="20"/>
                <w:szCs w:val="20"/>
              </w:rPr>
            </w:pPr>
          </w:p>
        </w:tc>
      </w:tr>
      <w:tr w:rsidR="00624996" w:rsidRPr="00D33A65" w:rsidTr="00644467">
        <w:trPr>
          <w:jc w:val="center"/>
        </w:trPr>
        <w:tc>
          <w:tcPr>
            <w:tcW w:w="3603" w:type="dxa"/>
            <w:shd w:val="clear" w:color="auto" w:fill="FFFFFF"/>
          </w:tcPr>
          <w:p w:rsidR="00624996" w:rsidRPr="00D33A65" w:rsidRDefault="00624996" w:rsidP="00BC7446">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Բելառուսի Հանրապետությունից</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tcPr>
          <w:p w:rsidR="00624996" w:rsidRPr="00D33A65" w:rsidRDefault="00624996"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624996" w:rsidRPr="00D33A65" w:rsidRDefault="00624996"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tcPr>
          <w:p w:rsidR="00624996" w:rsidRPr="00D33A65" w:rsidRDefault="00624996"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624996" w:rsidRPr="00D33A65" w:rsidRDefault="00624996"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vAlign w:val="bottom"/>
          </w:tcPr>
          <w:p w:rsidR="00624996" w:rsidRPr="00D33A65" w:rsidRDefault="00624996"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624996" w:rsidRPr="00D33A65" w:rsidRDefault="00624996"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BA5B90" w:rsidRPr="00D33A65" w:rsidRDefault="00624996"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tcPr>
          <w:p w:rsidR="00624996" w:rsidRPr="00D33A65" w:rsidRDefault="00624996" w:rsidP="00BC7446">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Ղազախստանի Հանրապետությունից</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tcPr>
          <w:p w:rsidR="00BA5B90" w:rsidRPr="00D33A65" w:rsidRDefault="00624996"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BA5B90"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tcPr>
          <w:p w:rsidR="00BA5B90" w:rsidRPr="00D33A65" w:rsidRDefault="00624996"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BA5B90" w:rsidRPr="00D33A65" w:rsidRDefault="00624996"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tcPr>
          <w:p w:rsidR="00BA5B90" w:rsidRPr="00D33A65" w:rsidRDefault="00624996"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BA5B90" w:rsidRPr="00D33A65" w:rsidRDefault="00624996"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vAlign w:val="bottom"/>
          </w:tcPr>
          <w:p w:rsidR="00BA5B90" w:rsidRPr="00D33A65" w:rsidRDefault="00624996"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BA5B90"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vAlign w:val="bottom"/>
          </w:tcPr>
          <w:p w:rsidR="00624996" w:rsidRPr="00D33A65" w:rsidRDefault="00624996" w:rsidP="00BC7446">
            <w:pPr>
              <w:pStyle w:val="Bodytext20"/>
              <w:shd w:val="clear" w:color="auto" w:fill="auto"/>
              <w:spacing w:before="0" w:after="120" w:line="240" w:lineRule="auto"/>
              <w:ind w:left="727" w:right="-8" w:firstLine="0"/>
              <w:rPr>
                <w:rStyle w:val="Bodytext212pt"/>
                <w:rFonts w:ascii="Sylfaen" w:hAnsi="Sylfaen"/>
                <w:sz w:val="20"/>
                <w:szCs w:val="20"/>
                <w:lang w:val="ru-RU"/>
              </w:rPr>
            </w:pPr>
            <w:r w:rsidRPr="00D33A65">
              <w:rPr>
                <w:rStyle w:val="Bodytext212pt"/>
                <w:rFonts w:ascii="Sylfaen" w:hAnsi="Sylfaen"/>
                <w:sz w:val="20"/>
                <w:szCs w:val="20"/>
              </w:rPr>
              <w:t>Ղրղզստանի Հանրապետությունից</w:t>
            </w:r>
          </w:p>
          <w:p w:rsidR="00AC479D" w:rsidRPr="00D33A65" w:rsidRDefault="00AC479D" w:rsidP="00BC7446">
            <w:pPr>
              <w:pStyle w:val="Bodytext20"/>
              <w:shd w:val="clear" w:color="auto" w:fill="auto"/>
              <w:spacing w:before="0" w:after="120" w:line="240" w:lineRule="auto"/>
              <w:ind w:left="727" w:right="-8" w:firstLine="0"/>
              <w:rPr>
                <w:rFonts w:ascii="Sylfaen" w:hAnsi="Sylfaen"/>
                <w:sz w:val="20"/>
                <w:szCs w:val="20"/>
                <w:lang w:val="ru-RU"/>
              </w:rPr>
            </w:pP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vAlign w:val="bottom"/>
          </w:tcPr>
          <w:p w:rsidR="00BA5B90" w:rsidRPr="00D33A65" w:rsidRDefault="00624996"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BA5B90" w:rsidRPr="00D33A65" w:rsidRDefault="00BA5B90"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624996" w:rsidRPr="00D33A65" w:rsidTr="00644467">
        <w:trPr>
          <w:jc w:val="center"/>
        </w:trPr>
        <w:tc>
          <w:tcPr>
            <w:tcW w:w="3603" w:type="dxa"/>
            <w:shd w:val="clear" w:color="auto" w:fill="FFFFFF"/>
            <w:vAlign w:val="center"/>
          </w:tcPr>
          <w:p w:rsidR="00BA5B90" w:rsidRPr="00D33A65" w:rsidRDefault="00624996"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BA5B90" w:rsidRPr="00D33A65" w:rsidRDefault="00BA5B90"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624996" w:rsidRPr="00D33A65" w:rsidRDefault="00624996"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624996" w:rsidRPr="00D33A65" w:rsidRDefault="00624996" w:rsidP="007E0AA4">
            <w:pPr>
              <w:spacing w:after="120"/>
              <w:ind w:right="-8"/>
              <w:jc w:val="both"/>
              <w:rPr>
                <w:sz w:val="20"/>
                <w:szCs w:val="20"/>
              </w:rPr>
            </w:pPr>
          </w:p>
        </w:tc>
        <w:tc>
          <w:tcPr>
            <w:tcW w:w="1701" w:type="dxa"/>
            <w:shd w:val="clear" w:color="auto" w:fill="FFFFFF"/>
          </w:tcPr>
          <w:p w:rsidR="00624996" w:rsidRPr="00D33A65" w:rsidRDefault="00624996" w:rsidP="007E0AA4">
            <w:pPr>
              <w:spacing w:after="120"/>
              <w:ind w:right="-8"/>
              <w:jc w:val="both"/>
              <w:rPr>
                <w:sz w:val="20"/>
                <w:szCs w:val="20"/>
              </w:rPr>
            </w:pPr>
          </w:p>
        </w:tc>
        <w:tc>
          <w:tcPr>
            <w:tcW w:w="1276" w:type="dxa"/>
            <w:shd w:val="clear" w:color="auto" w:fill="FFFFFF"/>
          </w:tcPr>
          <w:p w:rsidR="00624996" w:rsidRPr="00D33A65" w:rsidRDefault="00624996" w:rsidP="007E0AA4">
            <w:pPr>
              <w:spacing w:after="120"/>
              <w:ind w:right="-8"/>
              <w:jc w:val="both"/>
              <w:rPr>
                <w:sz w:val="20"/>
                <w:szCs w:val="20"/>
              </w:rPr>
            </w:pPr>
          </w:p>
        </w:tc>
        <w:tc>
          <w:tcPr>
            <w:tcW w:w="1052" w:type="dxa"/>
            <w:shd w:val="clear" w:color="auto" w:fill="FFFFFF"/>
          </w:tcPr>
          <w:p w:rsidR="00624996" w:rsidRPr="00D33A65" w:rsidRDefault="00624996" w:rsidP="007E0AA4">
            <w:pPr>
              <w:spacing w:after="120"/>
              <w:ind w:right="-8"/>
              <w:jc w:val="both"/>
              <w:rPr>
                <w:sz w:val="20"/>
                <w:szCs w:val="20"/>
              </w:rPr>
            </w:pPr>
          </w:p>
        </w:tc>
        <w:tc>
          <w:tcPr>
            <w:tcW w:w="1093" w:type="dxa"/>
            <w:shd w:val="clear" w:color="auto" w:fill="FFFFFF"/>
          </w:tcPr>
          <w:p w:rsidR="00624996" w:rsidRPr="00D33A65" w:rsidRDefault="00624996" w:rsidP="007E0AA4">
            <w:pPr>
              <w:spacing w:after="120"/>
              <w:ind w:right="-8"/>
              <w:jc w:val="both"/>
              <w:rPr>
                <w:sz w:val="20"/>
                <w:szCs w:val="20"/>
              </w:rPr>
            </w:pPr>
          </w:p>
        </w:tc>
      </w:tr>
      <w:tr w:rsidR="00BA5B90" w:rsidRPr="00D33A65" w:rsidTr="00644467">
        <w:trPr>
          <w:jc w:val="center"/>
        </w:trPr>
        <w:tc>
          <w:tcPr>
            <w:tcW w:w="3603" w:type="dxa"/>
            <w:shd w:val="clear" w:color="auto" w:fill="FFFFFF"/>
          </w:tcPr>
          <w:p w:rsidR="00BA5B90" w:rsidRPr="00D33A65" w:rsidRDefault="00BA5B90"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BA5B90" w:rsidRPr="00D33A65" w:rsidRDefault="00BA5B90"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BA5B90"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BA5B90"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BA5B90"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BA5B90"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BA5B90"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vAlign w:val="bottom"/>
          </w:tcPr>
          <w:p w:rsidR="00BA5B90" w:rsidRPr="00D33A65" w:rsidRDefault="00BA5B90" w:rsidP="00BC7446">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tcPr>
          <w:p w:rsidR="00283E4A" w:rsidRPr="00D33A65" w:rsidRDefault="00BA5B90"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283E4A" w:rsidRPr="00D33A65" w:rsidRDefault="00BA5B90"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tcPr>
          <w:p w:rsidR="00283E4A" w:rsidRPr="00D33A65" w:rsidRDefault="00283E4A"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283E4A" w:rsidRPr="00D33A65" w:rsidRDefault="00BA5B90"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tcPr>
          <w:p w:rsidR="00283E4A" w:rsidRPr="00D33A65" w:rsidRDefault="00BA5B90" w:rsidP="00407447">
            <w:pPr>
              <w:pStyle w:val="Bodytext20"/>
              <w:shd w:val="clear" w:color="auto" w:fill="auto"/>
              <w:spacing w:before="0" w:after="80" w:line="240" w:lineRule="auto"/>
              <w:ind w:left="869" w:right="-6"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283E4A" w:rsidRPr="00D33A65" w:rsidRDefault="00BA5B90"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407447">
            <w:pPr>
              <w:pStyle w:val="Bodytext20"/>
              <w:shd w:val="clear" w:color="auto" w:fill="auto"/>
              <w:spacing w:before="0" w:after="80" w:line="240" w:lineRule="auto"/>
              <w:ind w:left="1153"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tcPr>
          <w:p w:rsidR="00283E4A"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283E4A"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BA5B90" w:rsidRPr="00D33A65" w:rsidTr="00644467">
        <w:trPr>
          <w:jc w:val="center"/>
        </w:trPr>
        <w:tc>
          <w:tcPr>
            <w:tcW w:w="3603" w:type="dxa"/>
            <w:shd w:val="clear" w:color="auto" w:fill="FFFFFF"/>
          </w:tcPr>
          <w:p w:rsidR="00283E4A" w:rsidRPr="00D33A65" w:rsidRDefault="00BA5B90" w:rsidP="00BC7446">
            <w:pPr>
              <w:pStyle w:val="Bodytext20"/>
              <w:shd w:val="clear" w:color="auto" w:fill="auto"/>
              <w:spacing w:before="0" w:after="120" w:line="240" w:lineRule="auto"/>
              <w:ind w:left="869"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283E4A" w:rsidRPr="00D33A65" w:rsidRDefault="00BA5B90" w:rsidP="00BC7446">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այդ թվում՝</w:t>
            </w:r>
          </w:p>
          <w:p w:rsidR="00BA5B90" w:rsidRPr="00D33A65" w:rsidRDefault="00BA5B90" w:rsidP="00BC7446">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BA5B90" w:rsidRPr="00D33A65" w:rsidRDefault="00BA5B90" w:rsidP="007E0AA4">
            <w:pPr>
              <w:spacing w:after="120"/>
              <w:ind w:right="-8"/>
              <w:jc w:val="both"/>
              <w:rPr>
                <w:sz w:val="20"/>
                <w:szCs w:val="20"/>
              </w:rPr>
            </w:pPr>
          </w:p>
        </w:tc>
        <w:tc>
          <w:tcPr>
            <w:tcW w:w="1701" w:type="dxa"/>
            <w:shd w:val="clear" w:color="auto" w:fill="FFFFFF"/>
          </w:tcPr>
          <w:p w:rsidR="00BA5B90" w:rsidRPr="00D33A65" w:rsidRDefault="00BA5B90" w:rsidP="007E0AA4">
            <w:pPr>
              <w:spacing w:after="120"/>
              <w:ind w:right="-8"/>
              <w:jc w:val="both"/>
              <w:rPr>
                <w:sz w:val="20"/>
                <w:szCs w:val="20"/>
              </w:rPr>
            </w:pPr>
          </w:p>
        </w:tc>
        <w:tc>
          <w:tcPr>
            <w:tcW w:w="1276" w:type="dxa"/>
            <w:shd w:val="clear" w:color="auto" w:fill="FFFFFF"/>
          </w:tcPr>
          <w:p w:rsidR="00BA5B90" w:rsidRPr="00D33A65" w:rsidRDefault="00BA5B90" w:rsidP="007E0AA4">
            <w:pPr>
              <w:spacing w:after="120"/>
              <w:ind w:right="-8"/>
              <w:jc w:val="both"/>
              <w:rPr>
                <w:sz w:val="20"/>
                <w:szCs w:val="20"/>
              </w:rPr>
            </w:pPr>
          </w:p>
        </w:tc>
        <w:tc>
          <w:tcPr>
            <w:tcW w:w="1052" w:type="dxa"/>
            <w:shd w:val="clear" w:color="auto" w:fill="FFFFFF"/>
          </w:tcPr>
          <w:p w:rsidR="00BA5B90" w:rsidRPr="00D33A65" w:rsidRDefault="00BA5B90" w:rsidP="007E0AA4">
            <w:pPr>
              <w:spacing w:after="120"/>
              <w:ind w:right="-8"/>
              <w:jc w:val="both"/>
              <w:rPr>
                <w:sz w:val="20"/>
                <w:szCs w:val="20"/>
              </w:rPr>
            </w:pPr>
          </w:p>
        </w:tc>
        <w:tc>
          <w:tcPr>
            <w:tcW w:w="1093" w:type="dxa"/>
            <w:shd w:val="clear" w:color="auto" w:fill="FFFFFF"/>
          </w:tcPr>
          <w:p w:rsidR="00BA5B90" w:rsidRPr="00D33A65" w:rsidRDefault="00BA5B90"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BC7446">
            <w:pPr>
              <w:pStyle w:val="Bodytext20"/>
              <w:shd w:val="clear" w:color="auto" w:fill="auto"/>
              <w:spacing w:before="0" w:after="120" w:line="240" w:lineRule="auto"/>
              <w:ind w:left="160" w:right="-8" w:firstLine="0"/>
              <w:rPr>
                <w:rFonts w:ascii="Sylfaen" w:hAnsi="Sylfaen"/>
                <w:sz w:val="20"/>
                <w:szCs w:val="20"/>
              </w:rPr>
            </w:pPr>
            <w:r w:rsidRPr="00D33A65">
              <w:rPr>
                <w:rStyle w:val="Bodytext212pt"/>
                <w:rFonts w:ascii="Sylfaen" w:hAnsi="Sylfaen"/>
                <w:sz w:val="20"/>
                <w:szCs w:val="20"/>
              </w:rPr>
              <w:t>Արտահանում</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BC7446">
            <w:pPr>
              <w:pStyle w:val="Bodytext20"/>
              <w:shd w:val="clear" w:color="auto" w:fill="auto"/>
              <w:spacing w:before="0" w:after="120" w:line="240" w:lineRule="auto"/>
              <w:ind w:left="302"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1D5251">
            <w:pPr>
              <w:pStyle w:val="Bodytext20"/>
              <w:shd w:val="clear" w:color="auto" w:fill="auto"/>
              <w:spacing w:before="0" w:after="120" w:line="240" w:lineRule="auto"/>
              <w:ind w:left="869" w:right="-8" w:firstLine="0"/>
              <w:rPr>
                <w:rFonts w:ascii="Sylfaen" w:hAnsi="Sylfaen"/>
                <w:sz w:val="20"/>
                <w:szCs w:val="20"/>
              </w:rPr>
            </w:pPr>
            <w:r w:rsidRPr="00D33A65">
              <w:rPr>
                <w:rStyle w:val="Bodytext212pt"/>
                <w:rFonts w:ascii="Sylfaen" w:hAnsi="Sylfaen"/>
                <w:sz w:val="20"/>
                <w:szCs w:val="20"/>
              </w:rPr>
              <w:t>Հայաստանի Հանրապետություն</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1D5251">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9833A2" w:rsidRPr="00D33A65" w:rsidRDefault="009833A2" w:rsidP="001D5251">
            <w:pPr>
              <w:pStyle w:val="Bodytext20"/>
              <w:shd w:val="clear" w:color="auto" w:fill="auto"/>
              <w:spacing w:before="0" w:after="120" w:line="240" w:lineRule="auto"/>
              <w:ind w:left="1437" w:right="-8"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1D5251">
            <w:pPr>
              <w:pStyle w:val="Bodytext20"/>
              <w:shd w:val="clear" w:color="auto" w:fill="auto"/>
              <w:spacing w:before="0" w:after="120" w:line="240" w:lineRule="auto"/>
              <w:ind w:left="1437" w:right="-8" w:firstLine="0"/>
              <w:rPr>
                <w:rStyle w:val="Bodytext212pt"/>
                <w:rFonts w:ascii="Sylfaen" w:hAnsi="Sylfaen"/>
                <w:sz w:val="20"/>
                <w:szCs w:val="20"/>
              </w:rPr>
            </w:pPr>
            <w:r w:rsidRPr="00D33A65">
              <w:rPr>
                <w:rStyle w:val="Bodytext212pt"/>
                <w:rFonts w:ascii="Sylfaen" w:hAnsi="Sylfaen"/>
                <w:sz w:val="20"/>
                <w:szCs w:val="20"/>
              </w:rPr>
              <w:t>խողովակաշարային տրանսպորտով</w:t>
            </w:r>
          </w:p>
          <w:p w:rsidR="00AC479D" w:rsidRPr="00D33A65" w:rsidRDefault="00AC479D" w:rsidP="001D5251">
            <w:pPr>
              <w:pStyle w:val="Bodytext20"/>
              <w:shd w:val="clear" w:color="auto" w:fill="auto"/>
              <w:spacing w:before="0" w:after="120" w:line="240" w:lineRule="auto"/>
              <w:ind w:left="1437" w:right="-8" w:firstLine="0"/>
              <w:rPr>
                <w:rFonts w:ascii="Sylfaen" w:hAnsi="Sylfaen"/>
                <w:sz w:val="20"/>
                <w:szCs w:val="20"/>
              </w:rPr>
            </w:pP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9833A2" w:rsidRPr="00D33A65" w:rsidRDefault="009833A2" w:rsidP="00407447">
            <w:pPr>
              <w:pStyle w:val="Bodytext20"/>
              <w:shd w:val="clear" w:color="auto" w:fill="auto"/>
              <w:spacing w:before="0" w:after="80" w:line="240" w:lineRule="auto"/>
              <w:ind w:left="1437" w:right="-6"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407447">
            <w:pPr>
              <w:pStyle w:val="Bodytext20"/>
              <w:shd w:val="clear" w:color="auto" w:fill="auto"/>
              <w:spacing w:before="0" w:after="80" w:line="240" w:lineRule="auto"/>
              <w:ind w:left="1437"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tcPr>
          <w:p w:rsidR="009833A2" w:rsidRPr="00D33A65" w:rsidRDefault="009833A2"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9833A2" w:rsidRPr="00D33A65" w:rsidRDefault="009833A2" w:rsidP="00407447">
            <w:pPr>
              <w:pStyle w:val="Bodytext20"/>
              <w:shd w:val="clear" w:color="auto" w:fill="auto"/>
              <w:spacing w:before="0" w:after="80" w:line="240" w:lineRule="auto"/>
              <w:ind w:left="1437" w:right="-6"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407447">
            <w:pPr>
              <w:pStyle w:val="Bodytext20"/>
              <w:shd w:val="clear" w:color="auto" w:fill="auto"/>
              <w:spacing w:before="0" w:after="80" w:line="240" w:lineRule="auto"/>
              <w:ind w:left="1437"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tcPr>
          <w:p w:rsidR="009833A2" w:rsidRPr="00D33A65" w:rsidRDefault="009833A2"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9833A2" w:rsidRPr="00D33A65" w:rsidRDefault="009833A2" w:rsidP="00407447">
            <w:pPr>
              <w:pStyle w:val="Bodytext20"/>
              <w:shd w:val="clear" w:color="auto" w:fill="auto"/>
              <w:spacing w:before="0" w:after="80" w:line="240" w:lineRule="auto"/>
              <w:ind w:left="1437" w:right="-6"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407447">
            <w:pPr>
              <w:pStyle w:val="Bodytext20"/>
              <w:shd w:val="clear" w:color="auto" w:fill="auto"/>
              <w:spacing w:before="0" w:after="80" w:line="240" w:lineRule="auto"/>
              <w:ind w:left="1437"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tcPr>
          <w:p w:rsidR="009833A2" w:rsidRPr="00D33A65" w:rsidRDefault="009833A2" w:rsidP="00407447">
            <w:pPr>
              <w:pStyle w:val="Bodytext20"/>
              <w:shd w:val="clear" w:color="auto" w:fill="auto"/>
              <w:spacing w:before="0" w:after="80" w:line="240" w:lineRule="auto"/>
              <w:ind w:left="1011" w:right="-6" w:firstLine="0"/>
              <w:rPr>
                <w:rFonts w:ascii="Sylfaen" w:hAnsi="Sylfaen"/>
                <w:sz w:val="20"/>
                <w:szCs w:val="20"/>
              </w:rPr>
            </w:pPr>
            <w:r w:rsidRPr="00D33A65">
              <w:rPr>
                <w:rStyle w:val="Bodytext212pt"/>
                <w:rFonts w:ascii="Sylfaen" w:hAnsi="Sylfaen"/>
                <w:sz w:val="20"/>
                <w:szCs w:val="20"/>
              </w:rPr>
              <w:t>Բելառուսի Հանրապետություն</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tcPr>
          <w:p w:rsidR="009833A2" w:rsidRPr="00D33A65" w:rsidRDefault="009833A2" w:rsidP="00407447">
            <w:pPr>
              <w:pStyle w:val="Bodytext20"/>
              <w:shd w:val="clear" w:color="auto" w:fill="auto"/>
              <w:spacing w:before="0" w:after="80" w:line="240" w:lineRule="auto"/>
              <w:ind w:left="1153" w:right="-6"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9833A2" w:rsidRPr="00D33A65" w:rsidRDefault="009833A2" w:rsidP="00407447">
            <w:pPr>
              <w:pStyle w:val="Bodytext20"/>
              <w:shd w:val="clear" w:color="auto" w:fill="auto"/>
              <w:spacing w:before="0" w:after="80" w:line="240" w:lineRule="auto"/>
              <w:ind w:left="1437" w:right="-6"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407447">
            <w:pPr>
              <w:pStyle w:val="Bodytext20"/>
              <w:shd w:val="clear" w:color="auto" w:fill="auto"/>
              <w:spacing w:before="0" w:after="80" w:line="240" w:lineRule="auto"/>
              <w:ind w:left="1437"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1D5251">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9833A2" w:rsidRPr="00D33A65" w:rsidRDefault="009833A2" w:rsidP="001D5251">
            <w:pPr>
              <w:pStyle w:val="Bodytext20"/>
              <w:shd w:val="clear" w:color="auto" w:fill="auto"/>
              <w:spacing w:before="0" w:after="120" w:line="240" w:lineRule="auto"/>
              <w:ind w:left="1437" w:right="-8"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1D5251">
            <w:pPr>
              <w:pStyle w:val="Bodytext20"/>
              <w:shd w:val="clear" w:color="auto" w:fill="auto"/>
              <w:spacing w:before="0" w:after="120" w:line="240" w:lineRule="auto"/>
              <w:ind w:left="143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1D5251">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9833A2" w:rsidRPr="00D33A65" w:rsidRDefault="009833A2" w:rsidP="001D5251">
            <w:pPr>
              <w:pStyle w:val="Bodytext20"/>
              <w:shd w:val="clear" w:color="auto" w:fill="auto"/>
              <w:spacing w:before="0" w:after="120" w:line="240" w:lineRule="auto"/>
              <w:ind w:left="1437" w:right="-8"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1D5251">
            <w:pPr>
              <w:pStyle w:val="Bodytext20"/>
              <w:shd w:val="clear" w:color="auto" w:fill="auto"/>
              <w:spacing w:before="0" w:after="120" w:line="240" w:lineRule="auto"/>
              <w:ind w:left="143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1D5251">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206846" w:rsidRPr="00D33A65" w:rsidRDefault="00206846" w:rsidP="001D5251">
            <w:pPr>
              <w:pStyle w:val="Bodytext20"/>
              <w:shd w:val="clear" w:color="auto" w:fill="auto"/>
              <w:spacing w:before="0" w:after="120" w:line="240" w:lineRule="auto"/>
              <w:ind w:left="1437" w:right="-8"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1D5251">
            <w:pPr>
              <w:pStyle w:val="Bodytext20"/>
              <w:shd w:val="clear" w:color="auto" w:fill="auto"/>
              <w:spacing w:before="0" w:after="120" w:line="240" w:lineRule="auto"/>
              <w:ind w:left="143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9833A2" w:rsidRPr="00D33A65" w:rsidRDefault="009833A2" w:rsidP="001D5251">
            <w:pPr>
              <w:pStyle w:val="Bodytext20"/>
              <w:shd w:val="clear" w:color="auto" w:fill="auto"/>
              <w:spacing w:before="0" w:after="120" w:line="240" w:lineRule="auto"/>
              <w:ind w:left="1153" w:right="-8" w:firstLine="0"/>
              <w:rPr>
                <w:rFonts w:ascii="Sylfaen" w:hAnsi="Sylfaen"/>
                <w:sz w:val="20"/>
                <w:szCs w:val="20"/>
              </w:rPr>
            </w:pPr>
            <w:r w:rsidRPr="00D33A65">
              <w:rPr>
                <w:rStyle w:val="Bodytext212pt"/>
                <w:rFonts w:ascii="Sylfaen" w:hAnsi="Sylfaen"/>
                <w:sz w:val="20"/>
                <w:szCs w:val="20"/>
              </w:rPr>
              <w:t>Ղազախստանի Հանրապետություն</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vAlign w:val="bottom"/>
          </w:tcPr>
          <w:p w:rsidR="00206846" w:rsidRPr="00D33A65" w:rsidRDefault="009833A2" w:rsidP="001D5251">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206846" w:rsidRPr="00D33A65" w:rsidRDefault="00206846" w:rsidP="001D5251">
            <w:pPr>
              <w:pStyle w:val="Bodytext20"/>
              <w:shd w:val="clear" w:color="auto" w:fill="auto"/>
              <w:spacing w:before="0" w:after="120" w:line="240" w:lineRule="auto"/>
              <w:ind w:left="1437" w:right="-8"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1D5251">
            <w:pPr>
              <w:pStyle w:val="Bodytext20"/>
              <w:shd w:val="clear" w:color="auto" w:fill="auto"/>
              <w:spacing w:before="0" w:after="120" w:line="240" w:lineRule="auto"/>
              <w:ind w:left="143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9833A2" w:rsidRPr="00D33A65" w:rsidTr="00644467">
        <w:trPr>
          <w:jc w:val="center"/>
        </w:trPr>
        <w:tc>
          <w:tcPr>
            <w:tcW w:w="3603" w:type="dxa"/>
            <w:shd w:val="clear" w:color="auto" w:fill="FFFFFF"/>
          </w:tcPr>
          <w:p w:rsidR="00206846" w:rsidRPr="00D33A65" w:rsidRDefault="009833A2" w:rsidP="001D5251">
            <w:pPr>
              <w:pStyle w:val="Bodytext20"/>
              <w:shd w:val="clear" w:color="auto" w:fill="auto"/>
              <w:spacing w:before="0" w:after="120" w:line="240" w:lineRule="auto"/>
              <w:ind w:left="1153"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206846" w:rsidRPr="00D33A65" w:rsidRDefault="009833A2" w:rsidP="001D5251">
            <w:pPr>
              <w:pStyle w:val="Bodytext20"/>
              <w:shd w:val="clear" w:color="auto" w:fill="auto"/>
              <w:spacing w:before="0" w:after="120" w:line="240" w:lineRule="auto"/>
              <w:ind w:left="1437" w:right="-8" w:firstLine="0"/>
              <w:rPr>
                <w:rStyle w:val="Bodytext212pt"/>
                <w:rFonts w:ascii="Sylfaen" w:hAnsi="Sylfaen"/>
                <w:sz w:val="20"/>
                <w:szCs w:val="20"/>
              </w:rPr>
            </w:pPr>
            <w:r w:rsidRPr="00D33A65">
              <w:rPr>
                <w:rStyle w:val="Bodytext212pt"/>
                <w:rFonts w:ascii="Sylfaen" w:hAnsi="Sylfaen"/>
                <w:sz w:val="20"/>
                <w:szCs w:val="20"/>
              </w:rPr>
              <w:t>այդ թվում՝</w:t>
            </w:r>
          </w:p>
          <w:p w:rsidR="009833A2" w:rsidRPr="00D33A65" w:rsidRDefault="009833A2" w:rsidP="001D5251">
            <w:pPr>
              <w:pStyle w:val="Bodytext20"/>
              <w:shd w:val="clear" w:color="auto" w:fill="auto"/>
              <w:spacing w:before="0" w:after="120" w:line="240" w:lineRule="auto"/>
              <w:ind w:left="143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9833A2" w:rsidRPr="00D33A65" w:rsidRDefault="009833A2" w:rsidP="007E0AA4">
            <w:pPr>
              <w:spacing w:after="120"/>
              <w:ind w:right="-8"/>
              <w:jc w:val="both"/>
              <w:rPr>
                <w:sz w:val="20"/>
                <w:szCs w:val="20"/>
              </w:rPr>
            </w:pPr>
          </w:p>
        </w:tc>
        <w:tc>
          <w:tcPr>
            <w:tcW w:w="1701" w:type="dxa"/>
            <w:shd w:val="clear" w:color="auto" w:fill="FFFFFF"/>
          </w:tcPr>
          <w:p w:rsidR="009833A2" w:rsidRPr="00D33A65" w:rsidRDefault="009833A2" w:rsidP="007E0AA4">
            <w:pPr>
              <w:spacing w:after="120"/>
              <w:ind w:right="-8"/>
              <w:jc w:val="both"/>
              <w:rPr>
                <w:sz w:val="20"/>
                <w:szCs w:val="20"/>
              </w:rPr>
            </w:pPr>
          </w:p>
        </w:tc>
        <w:tc>
          <w:tcPr>
            <w:tcW w:w="1276" w:type="dxa"/>
            <w:shd w:val="clear" w:color="auto" w:fill="FFFFFF"/>
          </w:tcPr>
          <w:p w:rsidR="009833A2" w:rsidRPr="00D33A65" w:rsidRDefault="009833A2" w:rsidP="007E0AA4">
            <w:pPr>
              <w:spacing w:after="120"/>
              <w:ind w:right="-8"/>
              <w:jc w:val="both"/>
              <w:rPr>
                <w:sz w:val="20"/>
                <w:szCs w:val="20"/>
              </w:rPr>
            </w:pPr>
          </w:p>
        </w:tc>
        <w:tc>
          <w:tcPr>
            <w:tcW w:w="1052" w:type="dxa"/>
            <w:shd w:val="clear" w:color="auto" w:fill="FFFFFF"/>
          </w:tcPr>
          <w:p w:rsidR="009833A2" w:rsidRPr="00D33A65" w:rsidRDefault="009833A2" w:rsidP="007E0AA4">
            <w:pPr>
              <w:spacing w:after="120"/>
              <w:ind w:right="-8"/>
              <w:jc w:val="both"/>
              <w:rPr>
                <w:sz w:val="20"/>
                <w:szCs w:val="20"/>
              </w:rPr>
            </w:pPr>
          </w:p>
        </w:tc>
        <w:tc>
          <w:tcPr>
            <w:tcW w:w="1093" w:type="dxa"/>
            <w:shd w:val="clear" w:color="auto" w:fill="FFFFFF"/>
          </w:tcPr>
          <w:p w:rsidR="009833A2" w:rsidRPr="00D33A65" w:rsidRDefault="009833A2" w:rsidP="007E0AA4">
            <w:pPr>
              <w:spacing w:after="120"/>
              <w:ind w:right="-8"/>
              <w:jc w:val="both"/>
              <w:rPr>
                <w:sz w:val="20"/>
                <w:szCs w:val="20"/>
              </w:rPr>
            </w:pPr>
          </w:p>
        </w:tc>
      </w:tr>
      <w:tr w:rsidR="00536ABD" w:rsidRPr="00D33A65" w:rsidTr="00644467">
        <w:trPr>
          <w:jc w:val="center"/>
        </w:trPr>
        <w:tc>
          <w:tcPr>
            <w:tcW w:w="3603" w:type="dxa"/>
            <w:shd w:val="clear" w:color="auto" w:fill="FFFFFF"/>
          </w:tcPr>
          <w:p w:rsidR="00536ABD" w:rsidRPr="00D33A65" w:rsidRDefault="00536ABD"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536ABD" w:rsidRPr="00D33A65" w:rsidRDefault="00536ABD"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D45D8A" w:rsidRPr="00D33A65" w:rsidRDefault="00536ABD"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D45D8A" w:rsidRPr="00D33A65" w:rsidRDefault="00D45D8A"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536ABD" w:rsidRPr="00D33A65" w:rsidRDefault="00536ABD" w:rsidP="001D5251">
            <w:pPr>
              <w:pStyle w:val="Bodytext20"/>
              <w:shd w:val="clear" w:color="auto" w:fill="auto"/>
              <w:spacing w:before="0" w:after="120" w:line="240" w:lineRule="auto"/>
              <w:ind w:left="1011"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vAlign w:val="bottom"/>
          </w:tcPr>
          <w:p w:rsidR="00D45D8A" w:rsidRPr="00D33A65" w:rsidRDefault="00536ABD"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D45D8A" w:rsidRPr="00D33A65" w:rsidRDefault="00536ABD"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D45D8A" w:rsidRPr="00D33A65" w:rsidRDefault="00536ABD"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D45D8A" w:rsidRPr="00D33A65" w:rsidRDefault="00D45D8A"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D45D8A" w:rsidRPr="00D33A65" w:rsidRDefault="00536ABD"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D45D8A" w:rsidRPr="00D33A65" w:rsidRDefault="00D45D8A"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D45D8A" w:rsidRPr="00D33A65" w:rsidRDefault="00536ABD"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D45D8A" w:rsidRPr="00D33A65" w:rsidRDefault="00536ABD"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536ABD" w:rsidRPr="00D33A65" w:rsidRDefault="00536ABD" w:rsidP="001D5251">
            <w:pPr>
              <w:pStyle w:val="Bodytext20"/>
              <w:shd w:val="clear" w:color="auto" w:fill="auto"/>
              <w:spacing w:before="0" w:after="120" w:line="240" w:lineRule="auto"/>
              <w:ind w:left="1011"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vAlign w:val="bottom"/>
          </w:tcPr>
          <w:p w:rsidR="00D45D8A" w:rsidRPr="00D33A65" w:rsidRDefault="00D45D8A"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D45D8A" w:rsidRPr="00D33A65" w:rsidRDefault="00D45D8A"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vAlign w:val="bottom"/>
          </w:tcPr>
          <w:p w:rsidR="00D45D8A" w:rsidRPr="00D33A65" w:rsidRDefault="00D45D8A"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D45D8A" w:rsidRPr="00D33A65" w:rsidRDefault="00D45D8A"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D45D8A" w:rsidRPr="00D33A65" w:rsidRDefault="00D45D8A" w:rsidP="001D5251">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D45D8A" w:rsidRPr="00D33A65" w:rsidRDefault="00D45D8A" w:rsidP="001D5251">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1D5251">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vAlign w:val="bottom"/>
          </w:tcPr>
          <w:p w:rsidR="00D45D8A" w:rsidRPr="00D33A65" w:rsidRDefault="00536ABD" w:rsidP="00407447">
            <w:pPr>
              <w:pStyle w:val="Bodytext20"/>
              <w:shd w:val="clear" w:color="auto" w:fill="auto"/>
              <w:spacing w:before="0" w:after="120" w:line="240" w:lineRule="auto"/>
              <w:ind w:left="1153"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D45D8A" w:rsidRPr="00D33A65" w:rsidRDefault="00D45D8A" w:rsidP="00407447">
            <w:pPr>
              <w:pStyle w:val="Bodytext20"/>
              <w:shd w:val="clear" w:color="auto" w:fill="auto"/>
              <w:spacing w:before="0" w:after="120" w:line="240" w:lineRule="auto"/>
              <w:ind w:left="1437" w:firstLine="0"/>
              <w:rPr>
                <w:rStyle w:val="Bodytext212pt"/>
                <w:rFonts w:ascii="Sylfaen" w:hAnsi="Sylfaen"/>
                <w:sz w:val="20"/>
                <w:szCs w:val="20"/>
              </w:rPr>
            </w:pPr>
            <w:r w:rsidRPr="00D33A65">
              <w:rPr>
                <w:rStyle w:val="Bodytext212pt"/>
                <w:rFonts w:ascii="Sylfaen" w:hAnsi="Sylfaen"/>
                <w:sz w:val="20"/>
                <w:szCs w:val="20"/>
              </w:rPr>
              <w:t>այդ թվում՝</w:t>
            </w:r>
          </w:p>
          <w:p w:rsidR="00536ABD" w:rsidRPr="00D33A65" w:rsidRDefault="00536ABD" w:rsidP="00407447">
            <w:pPr>
              <w:pStyle w:val="Bodytext20"/>
              <w:shd w:val="clear" w:color="auto" w:fill="auto"/>
              <w:spacing w:before="0" w:after="120" w:line="240" w:lineRule="auto"/>
              <w:ind w:left="143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536ABD" w:rsidRPr="00D33A65" w:rsidRDefault="00536ABD" w:rsidP="00407447">
            <w:pPr>
              <w:pStyle w:val="Bodytext20"/>
              <w:shd w:val="clear" w:color="auto" w:fill="auto"/>
              <w:spacing w:before="0" w:after="120" w:line="240" w:lineRule="auto"/>
              <w:ind w:left="302" w:firstLine="0"/>
              <w:rPr>
                <w:rFonts w:ascii="Sylfaen" w:hAnsi="Sylfaen"/>
                <w:sz w:val="20"/>
                <w:szCs w:val="20"/>
              </w:rPr>
            </w:pPr>
            <w:r w:rsidRPr="00D33A65">
              <w:rPr>
                <w:rStyle w:val="Bodytext212pt"/>
                <w:rFonts w:ascii="Sylfaen" w:hAnsi="Sylfaen"/>
                <w:sz w:val="20"/>
                <w:szCs w:val="20"/>
              </w:rPr>
              <w:t>երրորդ պետություններ**</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536ABD" w:rsidRPr="00D33A65" w:rsidTr="00644467">
        <w:trPr>
          <w:jc w:val="center"/>
        </w:trPr>
        <w:tc>
          <w:tcPr>
            <w:tcW w:w="3603" w:type="dxa"/>
            <w:shd w:val="clear" w:color="auto" w:fill="FFFFFF"/>
          </w:tcPr>
          <w:p w:rsidR="003069A2" w:rsidRPr="00D33A65" w:rsidRDefault="00536ABD" w:rsidP="00407447">
            <w:pPr>
              <w:pStyle w:val="Bodytext20"/>
              <w:shd w:val="clear" w:color="auto" w:fill="auto"/>
              <w:spacing w:before="0" w:after="120" w:line="240" w:lineRule="auto"/>
              <w:ind w:left="44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3069A2" w:rsidRPr="00D33A65" w:rsidRDefault="003069A2" w:rsidP="00407447">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այդ թվում՝</w:t>
            </w:r>
          </w:p>
          <w:p w:rsidR="00536ABD" w:rsidRPr="00D33A65" w:rsidRDefault="003069A2" w:rsidP="00407447">
            <w:pPr>
              <w:pStyle w:val="Bodytext20"/>
              <w:shd w:val="clear" w:color="auto" w:fill="auto"/>
              <w:spacing w:before="0" w:after="120" w:line="240" w:lineRule="auto"/>
              <w:ind w:left="727"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536ABD" w:rsidRPr="00D33A65" w:rsidRDefault="00536ABD" w:rsidP="007E0AA4">
            <w:pPr>
              <w:spacing w:after="120"/>
              <w:jc w:val="both"/>
              <w:rPr>
                <w:sz w:val="20"/>
                <w:szCs w:val="20"/>
              </w:rPr>
            </w:pPr>
          </w:p>
        </w:tc>
        <w:tc>
          <w:tcPr>
            <w:tcW w:w="1701" w:type="dxa"/>
            <w:shd w:val="clear" w:color="auto" w:fill="FFFFFF"/>
          </w:tcPr>
          <w:p w:rsidR="00536ABD" w:rsidRPr="00D33A65" w:rsidRDefault="00536ABD" w:rsidP="007E0AA4">
            <w:pPr>
              <w:spacing w:after="120"/>
              <w:jc w:val="both"/>
              <w:rPr>
                <w:sz w:val="20"/>
                <w:szCs w:val="20"/>
              </w:rPr>
            </w:pPr>
          </w:p>
        </w:tc>
        <w:tc>
          <w:tcPr>
            <w:tcW w:w="1276" w:type="dxa"/>
            <w:shd w:val="clear" w:color="auto" w:fill="FFFFFF"/>
          </w:tcPr>
          <w:p w:rsidR="00536ABD" w:rsidRPr="00D33A65" w:rsidRDefault="00536ABD" w:rsidP="007E0AA4">
            <w:pPr>
              <w:spacing w:after="120"/>
              <w:jc w:val="both"/>
              <w:rPr>
                <w:sz w:val="20"/>
                <w:szCs w:val="20"/>
              </w:rPr>
            </w:pPr>
          </w:p>
        </w:tc>
        <w:tc>
          <w:tcPr>
            <w:tcW w:w="1052" w:type="dxa"/>
            <w:shd w:val="clear" w:color="auto" w:fill="FFFFFF"/>
          </w:tcPr>
          <w:p w:rsidR="00536ABD" w:rsidRPr="00D33A65" w:rsidRDefault="00536ABD" w:rsidP="007E0AA4">
            <w:pPr>
              <w:spacing w:after="120"/>
              <w:jc w:val="both"/>
              <w:rPr>
                <w:sz w:val="20"/>
                <w:szCs w:val="20"/>
              </w:rPr>
            </w:pPr>
          </w:p>
        </w:tc>
        <w:tc>
          <w:tcPr>
            <w:tcW w:w="1093" w:type="dxa"/>
            <w:shd w:val="clear" w:color="auto" w:fill="FFFFFF"/>
          </w:tcPr>
          <w:p w:rsidR="00536ABD" w:rsidRPr="00D33A65" w:rsidRDefault="00536ABD" w:rsidP="007E0AA4">
            <w:pPr>
              <w:spacing w:after="120"/>
              <w:jc w:val="both"/>
              <w:rPr>
                <w:sz w:val="20"/>
                <w:szCs w:val="20"/>
              </w:rPr>
            </w:pPr>
          </w:p>
        </w:tc>
      </w:tr>
      <w:tr w:rsidR="00F2534F" w:rsidRPr="00D33A65" w:rsidTr="00644467">
        <w:trPr>
          <w:jc w:val="center"/>
        </w:trPr>
        <w:tc>
          <w:tcPr>
            <w:tcW w:w="3603" w:type="dxa"/>
            <w:shd w:val="clear" w:color="auto" w:fill="FFFFFF"/>
            <w:vAlign w:val="bottom"/>
          </w:tcPr>
          <w:p w:rsidR="003069A2" w:rsidRPr="00D33A65" w:rsidRDefault="00F2534F" w:rsidP="00407447">
            <w:pPr>
              <w:pStyle w:val="Bodytext20"/>
              <w:shd w:val="clear" w:color="auto" w:fill="auto"/>
              <w:spacing w:before="0" w:after="120" w:line="240" w:lineRule="auto"/>
              <w:ind w:left="44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3069A2" w:rsidRPr="00D33A65" w:rsidRDefault="00F2534F" w:rsidP="00407447">
            <w:pPr>
              <w:pStyle w:val="Bodytext20"/>
              <w:shd w:val="clear" w:color="auto" w:fill="auto"/>
              <w:spacing w:before="0" w:after="120" w:line="240" w:lineRule="auto"/>
              <w:ind w:left="727" w:right="-8" w:firstLine="0"/>
              <w:rPr>
                <w:rStyle w:val="Bodytext212pt"/>
                <w:rFonts w:ascii="Sylfaen" w:hAnsi="Sylfaen"/>
                <w:sz w:val="20"/>
                <w:szCs w:val="20"/>
              </w:rPr>
            </w:pPr>
            <w:r w:rsidRPr="00D33A65">
              <w:rPr>
                <w:rStyle w:val="Bodytext212pt"/>
                <w:rFonts w:ascii="Sylfaen" w:hAnsi="Sylfaen"/>
                <w:sz w:val="20"/>
                <w:szCs w:val="20"/>
              </w:rPr>
              <w:t>այդ թվում՝</w:t>
            </w:r>
          </w:p>
          <w:p w:rsidR="00F2534F" w:rsidRPr="00D33A65" w:rsidRDefault="00F2534F" w:rsidP="00407447">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F2534F" w:rsidRPr="00D33A65" w:rsidRDefault="00F2534F" w:rsidP="007E0AA4">
            <w:pPr>
              <w:spacing w:after="120"/>
              <w:ind w:right="-8"/>
              <w:jc w:val="both"/>
              <w:rPr>
                <w:sz w:val="20"/>
                <w:szCs w:val="20"/>
              </w:rPr>
            </w:pPr>
          </w:p>
        </w:tc>
        <w:tc>
          <w:tcPr>
            <w:tcW w:w="1701" w:type="dxa"/>
            <w:shd w:val="clear" w:color="auto" w:fill="FFFFFF"/>
          </w:tcPr>
          <w:p w:rsidR="00F2534F" w:rsidRPr="00D33A65" w:rsidRDefault="00F2534F" w:rsidP="007E0AA4">
            <w:pPr>
              <w:spacing w:after="120"/>
              <w:ind w:right="-8"/>
              <w:jc w:val="both"/>
              <w:rPr>
                <w:sz w:val="20"/>
                <w:szCs w:val="20"/>
              </w:rPr>
            </w:pPr>
          </w:p>
        </w:tc>
        <w:tc>
          <w:tcPr>
            <w:tcW w:w="1276" w:type="dxa"/>
            <w:shd w:val="clear" w:color="auto" w:fill="FFFFFF"/>
          </w:tcPr>
          <w:p w:rsidR="00F2534F" w:rsidRPr="00D33A65" w:rsidRDefault="00F2534F" w:rsidP="007E0AA4">
            <w:pPr>
              <w:spacing w:after="120"/>
              <w:ind w:right="-8"/>
              <w:jc w:val="both"/>
              <w:rPr>
                <w:sz w:val="20"/>
                <w:szCs w:val="20"/>
              </w:rPr>
            </w:pPr>
          </w:p>
        </w:tc>
        <w:tc>
          <w:tcPr>
            <w:tcW w:w="1052" w:type="dxa"/>
            <w:shd w:val="clear" w:color="auto" w:fill="FFFFFF"/>
          </w:tcPr>
          <w:p w:rsidR="00F2534F" w:rsidRPr="00D33A65" w:rsidRDefault="00F2534F" w:rsidP="007E0AA4">
            <w:pPr>
              <w:spacing w:after="120"/>
              <w:ind w:right="-8"/>
              <w:jc w:val="both"/>
              <w:rPr>
                <w:sz w:val="20"/>
                <w:szCs w:val="20"/>
              </w:rPr>
            </w:pPr>
          </w:p>
        </w:tc>
        <w:tc>
          <w:tcPr>
            <w:tcW w:w="1093" w:type="dxa"/>
            <w:shd w:val="clear" w:color="auto" w:fill="FFFFFF"/>
          </w:tcPr>
          <w:p w:rsidR="00F2534F" w:rsidRPr="00D33A65" w:rsidRDefault="00F2534F" w:rsidP="007E0AA4">
            <w:pPr>
              <w:spacing w:after="120"/>
              <w:ind w:right="-8"/>
              <w:jc w:val="both"/>
              <w:rPr>
                <w:sz w:val="20"/>
                <w:szCs w:val="20"/>
              </w:rPr>
            </w:pPr>
          </w:p>
        </w:tc>
      </w:tr>
      <w:tr w:rsidR="00F2534F" w:rsidRPr="00D33A65" w:rsidTr="00644467">
        <w:trPr>
          <w:jc w:val="center"/>
        </w:trPr>
        <w:tc>
          <w:tcPr>
            <w:tcW w:w="3603" w:type="dxa"/>
            <w:shd w:val="clear" w:color="auto" w:fill="FFFFFF"/>
            <w:vAlign w:val="bottom"/>
          </w:tcPr>
          <w:p w:rsidR="003069A2" w:rsidRPr="00D33A65" w:rsidRDefault="00F2534F" w:rsidP="00407447">
            <w:pPr>
              <w:pStyle w:val="Bodytext20"/>
              <w:shd w:val="clear" w:color="auto" w:fill="auto"/>
              <w:spacing w:before="0" w:after="120" w:line="240" w:lineRule="auto"/>
              <w:ind w:left="44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3069A2" w:rsidRPr="00D33A65" w:rsidRDefault="00F2534F" w:rsidP="00407447">
            <w:pPr>
              <w:pStyle w:val="Bodytext20"/>
              <w:shd w:val="clear" w:color="auto" w:fill="auto"/>
              <w:spacing w:before="0" w:after="120" w:line="240" w:lineRule="auto"/>
              <w:ind w:left="727" w:right="-8" w:firstLine="0"/>
              <w:rPr>
                <w:rStyle w:val="Bodytext212pt"/>
                <w:rFonts w:ascii="Sylfaen" w:hAnsi="Sylfaen"/>
                <w:sz w:val="20"/>
                <w:szCs w:val="20"/>
              </w:rPr>
            </w:pPr>
            <w:r w:rsidRPr="00D33A65">
              <w:rPr>
                <w:rStyle w:val="Bodytext212pt"/>
                <w:rFonts w:ascii="Sylfaen" w:hAnsi="Sylfaen"/>
                <w:sz w:val="20"/>
                <w:szCs w:val="20"/>
              </w:rPr>
              <w:t>այդ թվում՝</w:t>
            </w:r>
          </w:p>
          <w:p w:rsidR="00F2534F" w:rsidRPr="00D33A65" w:rsidRDefault="00F2534F" w:rsidP="00407447">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F2534F" w:rsidRPr="00D33A65" w:rsidRDefault="00F2534F" w:rsidP="007E0AA4">
            <w:pPr>
              <w:spacing w:after="120"/>
              <w:ind w:right="-8"/>
              <w:jc w:val="both"/>
              <w:rPr>
                <w:sz w:val="20"/>
                <w:szCs w:val="20"/>
              </w:rPr>
            </w:pPr>
          </w:p>
        </w:tc>
        <w:tc>
          <w:tcPr>
            <w:tcW w:w="1701" w:type="dxa"/>
            <w:shd w:val="clear" w:color="auto" w:fill="FFFFFF"/>
          </w:tcPr>
          <w:p w:rsidR="00F2534F" w:rsidRPr="00D33A65" w:rsidRDefault="00F2534F" w:rsidP="007E0AA4">
            <w:pPr>
              <w:spacing w:after="120"/>
              <w:ind w:right="-8"/>
              <w:jc w:val="both"/>
              <w:rPr>
                <w:sz w:val="20"/>
                <w:szCs w:val="20"/>
              </w:rPr>
            </w:pPr>
          </w:p>
        </w:tc>
        <w:tc>
          <w:tcPr>
            <w:tcW w:w="1276" w:type="dxa"/>
            <w:shd w:val="clear" w:color="auto" w:fill="FFFFFF"/>
          </w:tcPr>
          <w:p w:rsidR="00F2534F" w:rsidRPr="00D33A65" w:rsidRDefault="00F2534F" w:rsidP="007E0AA4">
            <w:pPr>
              <w:spacing w:after="120"/>
              <w:ind w:right="-8"/>
              <w:jc w:val="both"/>
              <w:rPr>
                <w:sz w:val="20"/>
                <w:szCs w:val="20"/>
              </w:rPr>
            </w:pPr>
          </w:p>
        </w:tc>
        <w:tc>
          <w:tcPr>
            <w:tcW w:w="1052" w:type="dxa"/>
            <w:shd w:val="clear" w:color="auto" w:fill="FFFFFF"/>
          </w:tcPr>
          <w:p w:rsidR="00F2534F" w:rsidRPr="00D33A65" w:rsidRDefault="00F2534F" w:rsidP="007E0AA4">
            <w:pPr>
              <w:spacing w:after="120"/>
              <w:ind w:right="-8"/>
              <w:jc w:val="both"/>
              <w:rPr>
                <w:sz w:val="20"/>
                <w:szCs w:val="20"/>
              </w:rPr>
            </w:pPr>
          </w:p>
        </w:tc>
        <w:tc>
          <w:tcPr>
            <w:tcW w:w="1093" w:type="dxa"/>
            <w:shd w:val="clear" w:color="auto" w:fill="FFFFFF"/>
          </w:tcPr>
          <w:p w:rsidR="00F2534F" w:rsidRPr="00D33A65" w:rsidRDefault="00F2534F" w:rsidP="007E0AA4">
            <w:pPr>
              <w:spacing w:after="120"/>
              <w:ind w:right="-8"/>
              <w:jc w:val="both"/>
              <w:rPr>
                <w:sz w:val="20"/>
                <w:szCs w:val="20"/>
              </w:rPr>
            </w:pPr>
          </w:p>
        </w:tc>
      </w:tr>
      <w:tr w:rsidR="00F2534F" w:rsidRPr="00D33A65" w:rsidTr="00644467">
        <w:trPr>
          <w:jc w:val="center"/>
        </w:trPr>
        <w:tc>
          <w:tcPr>
            <w:tcW w:w="3603" w:type="dxa"/>
            <w:shd w:val="clear" w:color="auto" w:fill="FFFFFF"/>
            <w:vAlign w:val="bottom"/>
          </w:tcPr>
          <w:p w:rsidR="003069A2" w:rsidRPr="00D33A65" w:rsidRDefault="00F2534F" w:rsidP="00407447">
            <w:pPr>
              <w:pStyle w:val="Bodytext20"/>
              <w:shd w:val="clear" w:color="auto" w:fill="auto"/>
              <w:spacing w:before="0" w:after="120" w:line="240" w:lineRule="auto"/>
              <w:ind w:left="44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3069A2" w:rsidRPr="00D33A65" w:rsidRDefault="003069A2" w:rsidP="00407447">
            <w:pPr>
              <w:pStyle w:val="Bodytext20"/>
              <w:shd w:val="clear" w:color="auto" w:fill="auto"/>
              <w:spacing w:before="0" w:after="120" w:line="240" w:lineRule="auto"/>
              <w:ind w:left="727" w:right="-8" w:firstLine="0"/>
              <w:rPr>
                <w:rStyle w:val="Bodytext212pt"/>
                <w:rFonts w:ascii="Sylfaen" w:hAnsi="Sylfaen"/>
                <w:sz w:val="20"/>
                <w:szCs w:val="20"/>
              </w:rPr>
            </w:pPr>
            <w:r w:rsidRPr="00D33A65">
              <w:rPr>
                <w:rStyle w:val="Bodytext212pt"/>
                <w:rFonts w:ascii="Sylfaen" w:hAnsi="Sylfaen"/>
                <w:sz w:val="20"/>
                <w:szCs w:val="20"/>
              </w:rPr>
              <w:t>այդ թվում՝</w:t>
            </w:r>
          </w:p>
          <w:p w:rsidR="00F2534F" w:rsidRPr="00D33A65" w:rsidRDefault="00F2534F" w:rsidP="00407447">
            <w:pPr>
              <w:pStyle w:val="Bodytext20"/>
              <w:shd w:val="clear" w:color="auto" w:fill="auto"/>
              <w:spacing w:before="0" w:after="120" w:line="240" w:lineRule="auto"/>
              <w:ind w:left="727" w:right="-8"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F2534F" w:rsidRPr="00D33A65" w:rsidRDefault="00F2534F" w:rsidP="007E0AA4">
            <w:pPr>
              <w:spacing w:after="120"/>
              <w:ind w:right="-8"/>
              <w:jc w:val="both"/>
              <w:rPr>
                <w:sz w:val="20"/>
                <w:szCs w:val="20"/>
              </w:rPr>
            </w:pPr>
          </w:p>
        </w:tc>
        <w:tc>
          <w:tcPr>
            <w:tcW w:w="1701" w:type="dxa"/>
            <w:shd w:val="clear" w:color="auto" w:fill="FFFFFF"/>
          </w:tcPr>
          <w:p w:rsidR="00F2534F" w:rsidRPr="00D33A65" w:rsidRDefault="00F2534F" w:rsidP="007E0AA4">
            <w:pPr>
              <w:spacing w:after="120"/>
              <w:ind w:right="-8"/>
              <w:jc w:val="both"/>
              <w:rPr>
                <w:sz w:val="20"/>
                <w:szCs w:val="20"/>
              </w:rPr>
            </w:pPr>
          </w:p>
        </w:tc>
        <w:tc>
          <w:tcPr>
            <w:tcW w:w="1276" w:type="dxa"/>
            <w:shd w:val="clear" w:color="auto" w:fill="FFFFFF"/>
          </w:tcPr>
          <w:p w:rsidR="00F2534F" w:rsidRPr="00D33A65" w:rsidRDefault="00F2534F" w:rsidP="007E0AA4">
            <w:pPr>
              <w:spacing w:after="120"/>
              <w:ind w:right="-8"/>
              <w:jc w:val="both"/>
              <w:rPr>
                <w:sz w:val="20"/>
                <w:szCs w:val="20"/>
              </w:rPr>
            </w:pPr>
          </w:p>
        </w:tc>
        <w:tc>
          <w:tcPr>
            <w:tcW w:w="1052" w:type="dxa"/>
            <w:shd w:val="clear" w:color="auto" w:fill="FFFFFF"/>
          </w:tcPr>
          <w:p w:rsidR="00F2534F" w:rsidRPr="00D33A65" w:rsidRDefault="00F2534F" w:rsidP="007E0AA4">
            <w:pPr>
              <w:spacing w:after="120"/>
              <w:ind w:right="-8"/>
              <w:jc w:val="both"/>
              <w:rPr>
                <w:sz w:val="20"/>
                <w:szCs w:val="20"/>
              </w:rPr>
            </w:pPr>
          </w:p>
        </w:tc>
        <w:tc>
          <w:tcPr>
            <w:tcW w:w="1093" w:type="dxa"/>
            <w:shd w:val="clear" w:color="auto" w:fill="FFFFFF"/>
          </w:tcPr>
          <w:p w:rsidR="00F2534F" w:rsidRPr="00D33A65" w:rsidRDefault="00F2534F" w:rsidP="007E0AA4">
            <w:pPr>
              <w:spacing w:after="120"/>
              <w:ind w:right="-8"/>
              <w:jc w:val="both"/>
              <w:rPr>
                <w:sz w:val="20"/>
                <w:szCs w:val="20"/>
              </w:rPr>
            </w:pPr>
          </w:p>
        </w:tc>
      </w:tr>
      <w:tr w:rsidR="00F2534F" w:rsidRPr="00D33A65" w:rsidTr="00644467">
        <w:trPr>
          <w:jc w:val="center"/>
        </w:trPr>
        <w:tc>
          <w:tcPr>
            <w:tcW w:w="3603" w:type="dxa"/>
            <w:shd w:val="clear" w:color="auto" w:fill="FFFFFF"/>
            <w:vAlign w:val="bottom"/>
          </w:tcPr>
          <w:p w:rsidR="003069A2" w:rsidRPr="00D33A65" w:rsidRDefault="00F2534F" w:rsidP="00407447">
            <w:pPr>
              <w:pStyle w:val="Bodytext20"/>
              <w:shd w:val="clear" w:color="auto" w:fill="auto"/>
              <w:spacing w:before="0" w:after="80" w:line="240" w:lineRule="auto"/>
              <w:ind w:left="444" w:right="-6" w:firstLine="0"/>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3069A2" w:rsidRPr="00D33A65" w:rsidRDefault="00F2534F" w:rsidP="00407447">
            <w:pPr>
              <w:pStyle w:val="Bodytext20"/>
              <w:shd w:val="clear" w:color="auto" w:fill="auto"/>
              <w:spacing w:before="0" w:after="80" w:line="240" w:lineRule="auto"/>
              <w:ind w:left="727" w:right="-6" w:firstLine="0"/>
              <w:rPr>
                <w:rStyle w:val="Bodytext212pt"/>
                <w:rFonts w:ascii="Sylfaen" w:hAnsi="Sylfaen"/>
                <w:sz w:val="20"/>
                <w:szCs w:val="20"/>
              </w:rPr>
            </w:pPr>
            <w:r w:rsidRPr="00D33A65">
              <w:rPr>
                <w:rStyle w:val="Bodytext212pt"/>
                <w:rFonts w:ascii="Sylfaen" w:hAnsi="Sylfaen"/>
                <w:sz w:val="20"/>
                <w:szCs w:val="20"/>
              </w:rPr>
              <w:t>այդ թվում՝</w:t>
            </w:r>
          </w:p>
          <w:p w:rsidR="00F2534F" w:rsidRPr="00D33A65" w:rsidRDefault="00F2534F" w:rsidP="00407447">
            <w:pPr>
              <w:pStyle w:val="Bodytext20"/>
              <w:shd w:val="clear" w:color="auto" w:fill="auto"/>
              <w:spacing w:before="0" w:after="80" w:line="240" w:lineRule="auto"/>
              <w:ind w:left="727" w:right="-6" w:firstLine="0"/>
              <w:rPr>
                <w:rFonts w:ascii="Sylfaen" w:hAnsi="Sylfaen"/>
                <w:sz w:val="20"/>
                <w:szCs w:val="20"/>
              </w:rPr>
            </w:pPr>
            <w:r w:rsidRPr="00D33A65">
              <w:rPr>
                <w:rStyle w:val="Bodytext212pt"/>
                <w:rFonts w:ascii="Sylfaen" w:hAnsi="Sylfaen"/>
                <w:sz w:val="20"/>
                <w:szCs w:val="20"/>
              </w:rPr>
              <w:t>խողովակաշարային տրանսպորտով</w:t>
            </w:r>
          </w:p>
        </w:tc>
        <w:tc>
          <w:tcPr>
            <w:tcW w:w="1984" w:type="dxa"/>
            <w:shd w:val="clear" w:color="auto" w:fill="FFFFFF"/>
          </w:tcPr>
          <w:p w:rsidR="00F2534F" w:rsidRPr="00D33A65" w:rsidRDefault="00F2534F" w:rsidP="007E0AA4">
            <w:pPr>
              <w:spacing w:after="120"/>
              <w:ind w:right="-8"/>
              <w:jc w:val="both"/>
              <w:rPr>
                <w:sz w:val="20"/>
                <w:szCs w:val="20"/>
              </w:rPr>
            </w:pPr>
          </w:p>
        </w:tc>
        <w:tc>
          <w:tcPr>
            <w:tcW w:w="1701" w:type="dxa"/>
            <w:shd w:val="clear" w:color="auto" w:fill="FFFFFF"/>
          </w:tcPr>
          <w:p w:rsidR="00F2534F" w:rsidRPr="00D33A65" w:rsidRDefault="00F2534F" w:rsidP="007E0AA4">
            <w:pPr>
              <w:spacing w:after="120"/>
              <w:ind w:right="-8"/>
              <w:jc w:val="both"/>
              <w:rPr>
                <w:sz w:val="20"/>
                <w:szCs w:val="20"/>
              </w:rPr>
            </w:pPr>
          </w:p>
        </w:tc>
        <w:tc>
          <w:tcPr>
            <w:tcW w:w="1276" w:type="dxa"/>
            <w:shd w:val="clear" w:color="auto" w:fill="FFFFFF"/>
          </w:tcPr>
          <w:p w:rsidR="00F2534F" w:rsidRPr="00D33A65" w:rsidRDefault="00F2534F" w:rsidP="007E0AA4">
            <w:pPr>
              <w:spacing w:after="120"/>
              <w:ind w:right="-8"/>
              <w:jc w:val="both"/>
              <w:rPr>
                <w:sz w:val="20"/>
                <w:szCs w:val="20"/>
              </w:rPr>
            </w:pPr>
          </w:p>
        </w:tc>
        <w:tc>
          <w:tcPr>
            <w:tcW w:w="1052" w:type="dxa"/>
            <w:shd w:val="clear" w:color="auto" w:fill="FFFFFF"/>
          </w:tcPr>
          <w:p w:rsidR="00F2534F" w:rsidRPr="00D33A65" w:rsidRDefault="00F2534F" w:rsidP="007E0AA4">
            <w:pPr>
              <w:spacing w:after="120"/>
              <w:ind w:right="-8"/>
              <w:jc w:val="both"/>
              <w:rPr>
                <w:sz w:val="20"/>
                <w:szCs w:val="20"/>
              </w:rPr>
            </w:pPr>
          </w:p>
        </w:tc>
        <w:tc>
          <w:tcPr>
            <w:tcW w:w="1093" w:type="dxa"/>
            <w:shd w:val="clear" w:color="auto" w:fill="FFFFFF"/>
          </w:tcPr>
          <w:p w:rsidR="00F2534F" w:rsidRPr="00D33A65" w:rsidRDefault="00F2534F" w:rsidP="007E0AA4">
            <w:pPr>
              <w:spacing w:after="120"/>
              <w:ind w:right="-8"/>
              <w:jc w:val="both"/>
              <w:rPr>
                <w:sz w:val="20"/>
                <w:szCs w:val="20"/>
              </w:rPr>
            </w:pPr>
          </w:p>
        </w:tc>
      </w:tr>
      <w:tr w:rsidR="00F2534F" w:rsidRPr="00D33A65" w:rsidTr="00644467">
        <w:trPr>
          <w:jc w:val="center"/>
        </w:trPr>
        <w:tc>
          <w:tcPr>
            <w:tcW w:w="3603" w:type="dxa"/>
            <w:shd w:val="clear" w:color="auto" w:fill="FFFFFF"/>
            <w:vAlign w:val="bottom"/>
          </w:tcPr>
          <w:p w:rsidR="00F2534F" w:rsidRPr="00D33A65" w:rsidRDefault="00F2534F" w:rsidP="00407447">
            <w:pPr>
              <w:pStyle w:val="Bodytext20"/>
              <w:shd w:val="clear" w:color="auto" w:fill="auto"/>
              <w:spacing w:before="0" w:after="80" w:line="240" w:lineRule="auto"/>
              <w:ind w:right="-6"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1984" w:type="dxa"/>
            <w:shd w:val="clear" w:color="auto" w:fill="FFFFFF"/>
          </w:tcPr>
          <w:p w:rsidR="00F2534F" w:rsidRPr="00D33A65" w:rsidRDefault="00F2534F" w:rsidP="007E0AA4">
            <w:pPr>
              <w:spacing w:after="120"/>
              <w:ind w:right="-8"/>
              <w:jc w:val="both"/>
              <w:rPr>
                <w:sz w:val="20"/>
                <w:szCs w:val="20"/>
              </w:rPr>
            </w:pPr>
          </w:p>
        </w:tc>
        <w:tc>
          <w:tcPr>
            <w:tcW w:w="1701" w:type="dxa"/>
            <w:shd w:val="clear" w:color="auto" w:fill="FFFFFF"/>
          </w:tcPr>
          <w:p w:rsidR="00F2534F" w:rsidRPr="00D33A65" w:rsidRDefault="00F2534F" w:rsidP="007E0AA4">
            <w:pPr>
              <w:spacing w:after="120"/>
              <w:ind w:right="-8"/>
              <w:jc w:val="both"/>
              <w:rPr>
                <w:sz w:val="20"/>
                <w:szCs w:val="20"/>
              </w:rPr>
            </w:pPr>
          </w:p>
        </w:tc>
        <w:tc>
          <w:tcPr>
            <w:tcW w:w="1276" w:type="dxa"/>
            <w:shd w:val="clear" w:color="auto" w:fill="FFFFFF"/>
          </w:tcPr>
          <w:p w:rsidR="00F2534F" w:rsidRPr="00D33A65" w:rsidRDefault="00F2534F" w:rsidP="007E0AA4">
            <w:pPr>
              <w:spacing w:after="120"/>
              <w:ind w:right="-8"/>
              <w:jc w:val="both"/>
              <w:rPr>
                <w:sz w:val="20"/>
                <w:szCs w:val="20"/>
              </w:rPr>
            </w:pPr>
          </w:p>
        </w:tc>
        <w:tc>
          <w:tcPr>
            <w:tcW w:w="1052" w:type="dxa"/>
            <w:shd w:val="clear" w:color="auto" w:fill="FFFFFF"/>
          </w:tcPr>
          <w:p w:rsidR="00F2534F" w:rsidRPr="00D33A65" w:rsidRDefault="00F2534F" w:rsidP="007E0AA4">
            <w:pPr>
              <w:spacing w:after="120"/>
              <w:ind w:right="-8"/>
              <w:jc w:val="both"/>
              <w:rPr>
                <w:sz w:val="20"/>
                <w:szCs w:val="20"/>
              </w:rPr>
            </w:pPr>
          </w:p>
        </w:tc>
        <w:tc>
          <w:tcPr>
            <w:tcW w:w="1093" w:type="dxa"/>
            <w:shd w:val="clear" w:color="auto" w:fill="FFFFFF"/>
          </w:tcPr>
          <w:p w:rsidR="00F2534F" w:rsidRPr="00D33A65" w:rsidRDefault="00F2534F" w:rsidP="007E0AA4">
            <w:pPr>
              <w:spacing w:after="120"/>
              <w:ind w:right="-8"/>
              <w:jc w:val="both"/>
              <w:rPr>
                <w:sz w:val="20"/>
                <w:szCs w:val="20"/>
              </w:rPr>
            </w:pPr>
          </w:p>
        </w:tc>
      </w:tr>
      <w:tr w:rsidR="00F2534F" w:rsidRPr="00D33A65" w:rsidTr="00644467">
        <w:trPr>
          <w:jc w:val="center"/>
        </w:trPr>
        <w:tc>
          <w:tcPr>
            <w:tcW w:w="3603" w:type="dxa"/>
            <w:shd w:val="clear" w:color="auto" w:fill="FFFFFF"/>
            <w:vAlign w:val="bottom"/>
          </w:tcPr>
          <w:p w:rsidR="003069A2" w:rsidRPr="00D33A65" w:rsidRDefault="003069A2" w:rsidP="00407447">
            <w:pPr>
              <w:pStyle w:val="Bodytext20"/>
              <w:shd w:val="clear" w:color="auto" w:fill="auto"/>
              <w:spacing w:before="0" w:after="80" w:line="240" w:lineRule="auto"/>
              <w:ind w:left="302" w:right="-6"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3069A2" w:rsidRPr="00D33A65" w:rsidRDefault="00F2534F" w:rsidP="00407447">
            <w:pPr>
              <w:pStyle w:val="Bodytext20"/>
              <w:shd w:val="clear" w:color="auto" w:fill="auto"/>
              <w:spacing w:before="0" w:after="80" w:line="240" w:lineRule="auto"/>
              <w:ind w:left="302" w:right="-6"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3069A2" w:rsidRPr="00D33A65" w:rsidRDefault="00F2534F" w:rsidP="00407447">
            <w:pPr>
              <w:pStyle w:val="Bodytext20"/>
              <w:shd w:val="clear" w:color="auto" w:fill="auto"/>
              <w:spacing w:before="0" w:after="80" w:line="240" w:lineRule="auto"/>
              <w:ind w:left="302" w:right="-6"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3069A2" w:rsidRPr="00D33A65" w:rsidRDefault="00F2534F" w:rsidP="00407447">
            <w:pPr>
              <w:pStyle w:val="Bodytext20"/>
              <w:shd w:val="clear" w:color="auto" w:fill="auto"/>
              <w:spacing w:before="0" w:after="80" w:line="240" w:lineRule="auto"/>
              <w:ind w:left="302" w:right="-6"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F2534F" w:rsidRPr="00D33A65" w:rsidRDefault="00F2534F" w:rsidP="00407447">
            <w:pPr>
              <w:pStyle w:val="Bodytext20"/>
              <w:shd w:val="clear" w:color="auto" w:fill="auto"/>
              <w:spacing w:before="0" w:after="80" w:line="240" w:lineRule="auto"/>
              <w:ind w:left="302" w:right="-6"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984" w:type="dxa"/>
            <w:shd w:val="clear" w:color="auto" w:fill="FFFFFF"/>
          </w:tcPr>
          <w:p w:rsidR="00F2534F" w:rsidRPr="00D33A65" w:rsidRDefault="00F2534F" w:rsidP="007E0AA4">
            <w:pPr>
              <w:spacing w:after="120"/>
              <w:ind w:right="-8"/>
              <w:jc w:val="both"/>
              <w:rPr>
                <w:sz w:val="20"/>
                <w:szCs w:val="20"/>
              </w:rPr>
            </w:pPr>
          </w:p>
        </w:tc>
        <w:tc>
          <w:tcPr>
            <w:tcW w:w="1701" w:type="dxa"/>
            <w:shd w:val="clear" w:color="auto" w:fill="FFFFFF"/>
          </w:tcPr>
          <w:p w:rsidR="00F2534F" w:rsidRPr="00D33A65" w:rsidRDefault="00F2534F" w:rsidP="007E0AA4">
            <w:pPr>
              <w:spacing w:after="120"/>
              <w:ind w:right="-8"/>
              <w:jc w:val="both"/>
              <w:rPr>
                <w:sz w:val="20"/>
                <w:szCs w:val="20"/>
              </w:rPr>
            </w:pPr>
          </w:p>
        </w:tc>
        <w:tc>
          <w:tcPr>
            <w:tcW w:w="1276" w:type="dxa"/>
            <w:shd w:val="clear" w:color="auto" w:fill="FFFFFF"/>
          </w:tcPr>
          <w:p w:rsidR="00F2534F" w:rsidRPr="00D33A65" w:rsidRDefault="00F2534F" w:rsidP="007E0AA4">
            <w:pPr>
              <w:spacing w:after="120"/>
              <w:ind w:right="-8"/>
              <w:jc w:val="both"/>
              <w:rPr>
                <w:sz w:val="20"/>
                <w:szCs w:val="20"/>
              </w:rPr>
            </w:pPr>
          </w:p>
        </w:tc>
        <w:tc>
          <w:tcPr>
            <w:tcW w:w="1052" w:type="dxa"/>
            <w:shd w:val="clear" w:color="auto" w:fill="FFFFFF"/>
          </w:tcPr>
          <w:p w:rsidR="00F2534F" w:rsidRPr="00D33A65" w:rsidRDefault="00F2534F" w:rsidP="007E0AA4">
            <w:pPr>
              <w:spacing w:after="120"/>
              <w:ind w:right="-8"/>
              <w:jc w:val="both"/>
              <w:rPr>
                <w:sz w:val="20"/>
                <w:szCs w:val="20"/>
              </w:rPr>
            </w:pPr>
          </w:p>
        </w:tc>
        <w:tc>
          <w:tcPr>
            <w:tcW w:w="1093" w:type="dxa"/>
            <w:shd w:val="clear" w:color="auto" w:fill="FFFFFF"/>
          </w:tcPr>
          <w:p w:rsidR="00F2534F" w:rsidRPr="00D33A65" w:rsidRDefault="00F2534F" w:rsidP="007E0AA4">
            <w:pPr>
              <w:spacing w:after="120"/>
              <w:ind w:right="-8"/>
              <w:jc w:val="both"/>
              <w:rPr>
                <w:sz w:val="20"/>
                <w:szCs w:val="20"/>
              </w:rPr>
            </w:pPr>
          </w:p>
        </w:tc>
      </w:tr>
      <w:tr w:rsidR="00F2534F" w:rsidRPr="00D33A65" w:rsidTr="00644467">
        <w:trPr>
          <w:jc w:val="center"/>
        </w:trPr>
        <w:tc>
          <w:tcPr>
            <w:tcW w:w="3603" w:type="dxa"/>
            <w:shd w:val="clear" w:color="auto" w:fill="FFFFFF"/>
          </w:tcPr>
          <w:p w:rsidR="00F2534F" w:rsidRPr="00D33A65" w:rsidRDefault="00F2534F"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Կորուստներ</w:t>
            </w:r>
          </w:p>
        </w:tc>
        <w:tc>
          <w:tcPr>
            <w:tcW w:w="1984" w:type="dxa"/>
            <w:shd w:val="clear" w:color="auto" w:fill="FFFFFF"/>
          </w:tcPr>
          <w:p w:rsidR="00F2534F" w:rsidRPr="00D33A65" w:rsidRDefault="00F2534F" w:rsidP="007E0AA4">
            <w:pPr>
              <w:spacing w:after="120"/>
              <w:ind w:right="-8"/>
              <w:jc w:val="both"/>
              <w:rPr>
                <w:sz w:val="20"/>
                <w:szCs w:val="20"/>
              </w:rPr>
            </w:pPr>
          </w:p>
        </w:tc>
        <w:tc>
          <w:tcPr>
            <w:tcW w:w="1701" w:type="dxa"/>
            <w:shd w:val="clear" w:color="auto" w:fill="FFFFFF"/>
          </w:tcPr>
          <w:p w:rsidR="00F2534F" w:rsidRPr="00D33A65" w:rsidRDefault="00F2534F" w:rsidP="007E0AA4">
            <w:pPr>
              <w:spacing w:after="120"/>
              <w:ind w:right="-8"/>
              <w:jc w:val="both"/>
              <w:rPr>
                <w:sz w:val="20"/>
                <w:szCs w:val="20"/>
              </w:rPr>
            </w:pPr>
          </w:p>
        </w:tc>
        <w:tc>
          <w:tcPr>
            <w:tcW w:w="1276" w:type="dxa"/>
            <w:shd w:val="clear" w:color="auto" w:fill="FFFFFF"/>
          </w:tcPr>
          <w:p w:rsidR="00F2534F" w:rsidRPr="00D33A65" w:rsidRDefault="00F2534F" w:rsidP="007E0AA4">
            <w:pPr>
              <w:spacing w:after="120"/>
              <w:ind w:right="-8"/>
              <w:jc w:val="both"/>
              <w:rPr>
                <w:sz w:val="20"/>
                <w:szCs w:val="20"/>
              </w:rPr>
            </w:pPr>
          </w:p>
        </w:tc>
        <w:tc>
          <w:tcPr>
            <w:tcW w:w="1052" w:type="dxa"/>
            <w:shd w:val="clear" w:color="auto" w:fill="FFFFFF"/>
          </w:tcPr>
          <w:p w:rsidR="00F2534F" w:rsidRPr="00D33A65" w:rsidRDefault="00F2534F" w:rsidP="007E0AA4">
            <w:pPr>
              <w:spacing w:after="120"/>
              <w:ind w:right="-8"/>
              <w:jc w:val="both"/>
              <w:rPr>
                <w:sz w:val="20"/>
                <w:szCs w:val="20"/>
              </w:rPr>
            </w:pPr>
          </w:p>
        </w:tc>
        <w:tc>
          <w:tcPr>
            <w:tcW w:w="1093" w:type="dxa"/>
            <w:shd w:val="clear" w:color="auto" w:fill="FFFFFF"/>
          </w:tcPr>
          <w:p w:rsidR="00F2534F" w:rsidRPr="00D33A65" w:rsidRDefault="00F2534F" w:rsidP="007E0AA4">
            <w:pPr>
              <w:spacing w:after="120"/>
              <w:ind w:right="-8"/>
              <w:jc w:val="both"/>
              <w:rPr>
                <w:sz w:val="20"/>
                <w:szCs w:val="20"/>
              </w:rPr>
            </w:pPr>
          </w:p>
        </w:tc>
      </w:tr>
    </w:tbl>
    <w:p w:rsidR="0040592E" w:rsidRPr="00D33A65" w:rsidRDefault="0040592E" w:rsidP="00442B61">
      <w:pPr>
        <w:spacing w:after="160" w:line="360" w:lineRule="auto"/>
        <w:ind w:right="-8"/>
        <w:jc w:val="both"/>
      </w:pPr>
    </w:p>
    <w:p w:rsidR="00407447" w:rsidRPr="00D33A65" w:rsidRDefault="00407447" w:rsidP="00407447">
      <w:pPr>
        <w:pStyle w:val="Footnote30"/>
        <w:shd w:val="clear" w:color="auto" w:fill="auto"/>
        <w:spacing w:after="160" w:line="360" w:lineRule="auto"/>
        <w:ind w:right="-8"/>
        <w:jc w:val="center"/>
        <w:rPr>
          <w:rFonts w:ascii="Sylfaen" w:hAnsi="Sylfaen"/>
          <w:sz w:val="24"/>
          <w:szCs w:val="24"/>
          <w:lang w:val="ru-RU"/>
        </w:rPr>
        <w:sectPr w:rsidR="00407447"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r w:rsidRPr="00D33A65">
        <w:rPr>
          <w:rFonts w:ascii="Sylfaen" w:hAnsi="Sylfaen"/>
          <w:sz w:val="24"/>
          <w:szCs w:val="24"/>
          <w:lang w:val="en-US"/>
        </w:rPr>
        <w:t>__________________</w:t>
      </w:r>
    </w:p>
    <w:p w:rsidR="00046DFD" w:rsidRPr="00D33A65" w:rsidRDefault="00357C0B" w:rsidP="00407447">
      <w:pPr>
        <w:spacing w:after="160" w:line="360" w:lineRule="auto"/>
        <w:ind w:left="4536" w:right="-8"/>
        <w:jc w:val="center"/>
      </w:pPr>
      <w:r w:rsidRPr="00D33A65">
        <w:rPr>
          <w:rStyle w:val="Headerorfooter3"/>
          <w:rFonts w:ascii="Sylfaen" w:eastAsia="Sylfaen" w:hAnsi="Sylfaen"/>
          <w:sz w:val="24"/>
          <w:szCs w:val="24"/>
        </w:rPr>
        <w:t>ՀԱՎԵԼՎԱԾ ԹԻՎ</w:t>
      </w:r>
      <w:r w:rsidR="00046DFD" w:rsidRPr="00D33A65">
        <w:t xml:space="preserve"> 5</w:t>
      </w:r>
    </w:p>
    <w:p w:rsidR="0040592E" w:rsidRPr="00D33A65" w:rsidRDefault="000153AC" w:rsidP="00407447">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046DFD" w:rsidRPr="00D33A65" w:rsidRDefault="00046DFD" w:rsidP="00442B61">
      <w:pPr>
        <w:pStyle w:val="Bodytext20"/>
        <w:shd w:val="clear" w:color="auto" w:fill="auto"/>
        <w:spacing w:before="0" w:after="160" w:line="360" w:lineRule="auto"/>
        <w:ind w:left="4536" w:right="-8" w:firstLine="0"/>
        <w:rPr>
          <w:rFonts w:ascii="Sylfaen" w:hAnsi="Sylfaen"/>
          <w:sz w:val="24"/>
          <w:szCs w:val="24"/>
        </w:rPr>
      </w:pPr>
    </w:p>
    <w:p w:rsidR="00046DFD" w:rsidRPr="00D33A65" w:rsidRDefault="000153AC" w:rsidP="00407447">
      <w:pPr>
        <w:pStyle w:val="Heading130"/>
        <w:shd w:val="clear" w:color="auto" w:fill="auto"/>
        <w:spacing w:before="0" w:after="160" w:line="360" w:lineRule="auto"/>
        <w:ind w:right="-8"/>
        <w:outlineLvl w:val="9"/>
        <w:rPr>
          <w:rFonts w:ascii="Sylfaen" w:hAnsi="Sylfaen"/>
          <w:sz w:val="24"/>
          <w:szCs w:val="24"/>
        </w:rPr>
      </w:pPr>
      <w:bookmarkStart w:id="2" w:name="bookmark1"/>
      <w:r w:rsidRPr="00D33A65">
        <w:rPr>
          <w:rFonts w:ascii="Sylfaen" w:hAnsi="Sylfaen"/>
          <w:sz w:val="24"/>
          <w:szCs w:val="24"/>
        </w:rPr>
        <w:t>Ավտոմոբիլային բենզինի ինդիկատիվ (կանխատեսումային) հաշվեկշիռը</w:t>
      </w:r>
      <w:bookmarkEnd w:id="2"/>
    </w:p>
    <w:p w:rsidR="00232399" w:rsidRPr="00D33A65" w:rsidRDefault="00232399" w:rsidP="00407447">
      <w:pPr>
        <w:pStyle w:val="Bodytext70"/>
        <w:shd w:val="clear" w:color="auto" w:fill="auto"/>
        <w:spacing w:before="0" w:after="0" w:line="240" w:lineRule="auto"/>
        <w:ind w:right="-6"/>
        <w:rPr>
          <w:rFonts w:ascii="Sylfaen" w:hAnsi="Sylfaen"/>
          <w:sz w:val="24"/>
          <w:szCs w:val="24"/>
        </w:rPr>
      </w:pPr>
      <w:r w:rsidRPr="00D33A65">
        <w:rPr>
          <w:rFonts w:ascii="Sylfaen" w:hAnsi="Sylfaen"/>
          <w:sz w:val="24"/>
          <w:szCs w:val="24"/>
        </w:rPr>
        <w:t>_______________________________________________________________________</w:t>
      </w:r>
    </w:p>
    <w:p w:rsidR="00232399" w:rsidRPr="00D33A65" w:rsidRDefault="00232399" w:rsidP="00407447">
      <w:pPr>
        <w:pStyle w:val="Bodytext70"/>
        <w:shd w:val="clear" w:color="auto" w:fill="auto"/>
        <w:spacing w:before="0" w:after="160" w:line="360" w:lineRule="auto"/>
        <w:ind w:right="-8"/>
        <w:rPr>
          <w:rFonts w:ascii="Sylfaen" w:hAnsi="Sylfaen"/>
          <w:sz w:val="20"/>
          <w:szCs w:val="20"/>
        </w:rPr>
      </w:pPr>
      <w:r w:rsidRPr="00D33A65">
        <w:rPr>
          <w:rFonts w:ascii="Sylfaen" w:hAnsi="Sylfaen"/>
          <w:sz w:val="20"/>
          <w:szCs w:val="20"/>
        </w:rPr>
        <w:t>(Եվրասիական տնտեսական միության անդամ պետության անվանումը)</w:t>
      </w:r>
    </w:p>
    <w:p w:rsidR="00232399" w:rsidRPr="00D33A65" w:rsidRDefault="00232399" w:rsidP="00407447">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407447">
      <w:pPr>
        <w:pStyle w:val="Bodytext50"/>
        <w:shd w:val="clear" w:color="auto" w:fill="auto"/>
        <w:spacing w:before="0" w:after="160" w:line="360" w:lineRule="auto"/>
        <w:ind w:right="-8" w:firstLine="0"/>
        <w:rPr>
          <w:rFonts w:ascii="Sylfaen" w:hAnsi="Sylfaen"/>
        </w:rPr>
      </w:pPr>
      <w:r w:rsidRPr="00D33A65">
        <w:rPr>
          <w:rFonts w:ascii="Sylfaen" w:hAnsi="Sylfaen"/>
        </w:rPr>
        <w:t>(հազ. տոննա)</w:t>
      </w:r>
    </w:p>
    <w:tbl>
      <w:tblPr>
        <w:tblOverlap w:val="never"/>
        <w:tblW w:w="10635" w:type="dxa"/>
        <w:jc w:val="center"/>
        <w:tblLayout w:type="fixed"/>
        <w:tblCellMar>
          <w:left w:w="10" w:type="dxa"/>
          <w:right w:w="10" w:type="dxa"/>
        </w:tblCellMar>
        <w:tblLook w:val="04A0" w:firstRow="1" w:lastRow="0" w:firstColumn="1" w:lastColumn="0" w:noHBand="0" w:noVBand="1"/>
      </w:tblPr>
      <w:tblGrid>
        <w:gridCol w:w="3438"/>
        <w:gridCol w:w="2079"/>
        <w:gridCol w:w="1559"/>
        <w:gridCol w:w="1323"/>
        <w:gridCol w:w="1134"/>
        <w:gridCol w:w="1102"/>
      </w:tblGrid>
      <w:tr w:rsidR="0040592E" w:rsidRPr="00D33A65" w:rsidTr="00644467">
        <w:trPr>
          <w:trHeight w:val="643"/>
          <w:tblHeader/>
          <w:jc w:val="center"/>
        </w:trPr>
        <w:tc>
          <w:tcPr>
            <w:tcW w:w="3438" w:type="dxa"/>
            <w:vMerge w:val="restart"/>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2079" w:type="dxa"/>
            <w:vMerge w:val="restart"/>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Հաշվետու ցուցանիշը 20__ թվականի համար</w:t>
            </w:r>
          </w:p>
        </w:tc>
        <w:tc>
          <w:tcPr>
            <w:tcW w:w="1559" w:type="dxa"/>
            <w:vMerge w:val="restart"/>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559"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w:t>
            </w:r>
          </w:p>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ցուցանիշը</w:t>
            </w:r>
          </w:p>
        </w:tc>
      </w:tr>
      <w:tr w:rsidR="0040592E" w:rsidRPr="00D33A65" w:rsidTr="00644467">
        <w:trPr>
          <w:trHeight w:val="643"/>
          <w:tblHeader/>
          <w:jc w:val="center"/>
        </w:trPr>
        <w:tc>
          <w:tcPr>
            <w:tcW w:w="3438" w:type="dxa"/>
            <w:vMerge/>
            <w:tcBorders>
              <w:left w:val="single" w:sz="4" w:space="0" w:color="auto"/>
            </w:tcBorders>
            <w:shd w:val="clear" w:color="auto" w:fill="FFFFFF"/>
          </w:tcPr>
          <w:p w:rsidR="0040592E" w:rsidRPr="00D33A65" w:rsidRDefault="0040592E" w:rsidP="00EA103E">
            <w:pPr>
              <w:spacing w:after="120"/>
              <w:ind w:right="-8"/>
              <w:jc w:val="center"/>
              <w:rPr>
                <w:sz w:val="20"/>
                <w:szCs w:val="20"/>
              </w:rPr>
            </w:pPr>
          </w:p>
        </w:tc>
        <w:tc>
          <w:tcPr>
            <w:tcW w:w="2079" w:type="dxa"/>
            <w:vMerge/>
            <w:tcBorders>
              <w:left w:val="single" w:sz="4" w:space="0" w:color="auto"/>
            </w:tcBorders>
            <w:shd w:val="clear" w:color="auto" w:fill="FFFFFF"/>
          </w:tcPr>
          <w:p w:rsidR="0040592E" w:rsidRPr="00D33A65" w:rsidRDefault="0040592E" w:rsidP="00EA103E">
            <w:pPr>
              <w:spacing w:after="120"/>
              <w:ind w:right="-8"/>
              <w:jc w:val="center"/>
              <w:rPr>
                <w:sz w:val="20"/>
                <w:szCs w:val="20"/>
              </w:rPr>
            </w:pPr>
          </w:p>
        </w:tc>
        <w:tc>
          <w:tcPr>
            <w:tcW w:w="1559" w:type="dxa"/>
            <w:vMerge/>
            <w:tcBorders>
              <w:left w:val="single" w:sz="4" w:space="0" w:color="auto"/>
            </w:tcBorders>
            <w:shd w:val="clear" w:color="auto" w:fill="FFFFFF"/>
          </w:tcPr>
          <w:p w:rsidR="0040592E" w:rsidRPr="00D33A65" w:rsidRDefault="0040592E" w:rsidP="00EA103E">
            <w:pPr>
              <w:spacing w:after="120"/>
              <w:ind w:right="-8"/>
              <w:jc w:val="center"/>
              <w:rPr>
                <w:sz w:val="20"/>
                <w:szCs w:val="20"/>
              </w:rPr>
            </w:pPr>
          </w:p>
        </w:tc>
        <w:tc>
          <w:tcPr>
            <w:tcW w:w="1323" w:type="dxa"/>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102" w:type="dxa"/>
            <w:tcBorders>
              <w:top w:val="single" w:sz="4" w:space="0" w:color="auto"/>
              <w:left w:val="single" w:sz="4" w:space="0" w:color="auto"/>
              <w:righ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438"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2079"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559"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323"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02"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vAlign w:val="bottom"/>
          </w:tcPr>
          <w:p w:rsidR="0040592E" w:rsidRPr="00D33A65" w:rsidRDefault="000153AC" w:rsidP="00EA103E">
            <w:pPr>
              <w:pStyle w:val="Bodytext20"/>
              <w:shd w:val="clear" w:color="auto" w:fill="auto"/>
              <w:spacing w:before="0" w:after="120" w:line="240" w:lineRule="auto"/>
              <w:ind w:left="156" w:right="-8" w:firstLine="0"/>
              <w:rPr>
                <w:rFonts w:ascii="Sylfaen" w:hAnsi="Sylfaen"/>
                <w:sz w:val="20"/>
                <w:szCs w:val="20"/>
                <w:lang w:val="ru-RU"/>
              </w:rPr>
            </w:pPr>
            <w:r w:rsidRPr="00D33A65">
              <w:rPr>
                <w:rStyle w:val="Bodytext212pt"/>
                <w:rFonts w:ascii="Sylfaen" w:hAnsi="Sylfaen"/>
                <w:sz w:val="20"/>
                <w:szCs w:val="20"/>
              </w:rPr>
              <w:t>Արտադրությունը</w:t>
            </w:r>
            <w:r w:rsidR="00EA103E" w:rsidRPr="00D33A65">
              <w:rPr>
                <w:rStyle w:val="FootnoteReference"/>
                <w:rFonts w:ascii="Sylfaen" w:hAnsi="Sylfaen"/>
                <w:sz w:val="20"/>
                <w:szCs w:val="20"/>
              </w:rPr>
              <w:footnoteReference w:customMarkFollows="1" w:id="10"/>
              <w:sym w:font="Symbol" w:char="F02A"/>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vAlign w:val="bottom"/>
          </w:tcPr>
          <w:p w:rsidR="0040592E" w:rsidRPr="00D33A65" w:rsidRDefault="000153AC" w:rsidP="00EA103E">
            <w:pPr>
              <w:pStyle w:val="Bodytext20"/>
              <w:shd w:val="clear" w:color="auto" w:fill="auto"/>
              <w:spacing w:before="0" w:after="120" w:line="240" w:lineRule="auto"/>
              <w:ind w:left="156" w:right="-8" w:firstLine="0"/>
              <w:rPr>
                <w:rFonts w:ascii="Sylfaen" w:hAnsi="Sylfaen"/>
                <w:sz w:val="20"/>
                <w:szCs w:val="20"/>
              </w:rPr>
            </w:pPr>
            <w:r w:rsidRPr="00D33A65">
              <w:rPr>
                <w:rStyle w:val="Bodytext212pt"/>
                <w:rFonts w:ascii="Sylfaen" w:hAnsi="Sylfaen"/>
                <w:sz w:val="20"/>
                <w:szCs w:val="20"/>
              </w:rPr>
              <w:t>Այլ մուտքեր</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tcPr>
          <w:p w:rsidR="0040592E" w:rsidRPr="00D33A65" w:rsidRDefault="000153AC" w:rsidP="00EA103E">
            <w:pPr>
              <w:pStyle w:val="Bodytext20"/>
              <w:shd w:val="clear" w:color="auto" w:fill="auto"/>
              <w:spacing w:before="0" w:after="120" w:line="240" w:lineRule="auto"/>
              <w:ind w:left="156" w:right="-8" w:firstLine="0"/>
              <w:rPr>
                <w:rFonts w:ascii="Sylfaen" w:hAnsi="Sylfaen"/>
                <w:sz w:val="20"/>
                <w:szCs w:val="20"/>
              </w:rPr>
            </w:pPr>
            <w:r w:rsidRPr="00D33A65">
              <w:rPr>
                <w:rStyle w:val="Bodytext212pt"/>
                <w:rFonts w:ascii="Sylfaen" w:hAnsi="Sylfaen"/>
                <w:sz w:val="20"/>
                <w:szCs w:val="20"/>
              </w:rPr>
              <w:t>Ներմուծում</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tcPr>
          <w:p w:rsidR="0040592E" w:rsidRPr="00D33A65" w:rsidRDefault="000153AC" w:rsidP="00EA103E">
            <w:pPr>
              <w:pStyle w:val="Bodytext20"/>
              <w:shd w:val="clear" w:color="auto" w:fill="auto"/>
              <w:spacing w:before="0" w:after="120" w:line="240" w:lineRule="auto"/>
              <w:ind w:left="440" w:right="-8" w:firstLine="0"/>
              <w:rPr>
                <w:rFonts w:ascii="Sylfaen" w:hAnsi="Sylfaen"/>
                <w:sz w:val="20"/>
                <w:szCs w:val="20"/>
                <w:lang w:val="ru-RU"/>
              </w:rPr>
            </w:pPr>
            <w:r w:rsidRPr="00D33A65">
              <w:rPr>
                <w:rStyle w:val="Bodytext212pt"/>
                <w:rFonts w:ascii="Sylfaen" w:hAnsi="Sylfaen"/>
                <w:sz w:val="20"/>
                <w:szCs w:val="20"/>
              </w:rPr>
              <w:t>անդամ պետություններից</w:t>
            </w:r>
            <w:r w:rsidR="00EA103E" w:rsidRPr="00D33A65">
              <w:rPr>
                <w:rStyle w:val="FootnoteReference"/>
                <w:rFonts w:ascii="Sylfaen" w:hAnsi="Sylfaen"/>
                <w:sz w:val="20"/>
                <w:szCs w:val="20"/>
              </w:rPr>
              <w:footnoteReference w:customMarkFollows="1" w:id="11"/>
              <w:sym w:font="Symbol" w:char="F02A"/>
            </w:r>
            <w:r w:rsidR="00EA103E" w:rsidRPr="00D33A65">
              <w:rPr>
                <w:rStyle w:val="FootnoteReference"/>
                <w:rFonts w:ascii="Sylfaen" w:hAnsi="Sylfaen"/>
                <w:sz w:val="20"/>
                <w:szCs w:val="20"/>
              </w:rPr>
              <w:sym w:font="Symbol" w:char="F02A"/>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tcPr>
          <w:p w:rsidR="00C9529E" w:rsidRPr="00D33A65" w:rsidRDefault="000153AC" w:rsidP="00EA103E">
            <w:pPr>
              <w:pStyle w:val="Bodytext20"/>
              <w:shd w:val="clear" w:color="auto" w:fill="auto"/>
              <w:spacing w:before="0" w:after="120" w:line="240" w:lineRule="auto"/>
              <w:ind w:left="58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C9529E" w:rsidRPr="00D33A65" w:rsidRDefault="000153AC" w:rsidP="00EA103E">
            <w:pPr>
              <w:pStyle w:val="Bodytext20"/>
              <w:shd w:val="clear" w:color="auto" w:fill="auto"/>
              <w:spacing w:before="0" w:after="120" w:line="240" w:lineRule="auto"/>
              <w:ind w:left="58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C9529E" w:rsidRPr="00D33A65" w:rsidRDefault="000153AC" w:rsidP="00EA103E">
            <w:pPr>
              <w:pStyle w:val="Bodytext20"/>
              <w:shd w:val="clear" w:color="auto" w:fill="auto"/>
              <w:spacing w:before="0" w:after="120" w:line="240" w:lineRule="auto"/>
              <w:ind w:left="58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C9529E" w:rsidRPr="00D33A65" w:rsidRDefault="000153AC" w:rsidP="00EA103E">
            <w:pPr>
              <w:pStyle w:val="Bodytext20"/>
              <w:shd w:val="clear" w:color="auto" w:fill="auto"/>
              <w:spacing w:before="0" w:after="120" w:line="240" w:lineRule="auto"/>
              <w:ind w:left="58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0592E" w:rsidRPr="00D33A65" w:rsidRDefault="000153AC" w:rsidP="00EA103E">
            <w:pPr>
              <w:pStyle w:val="Bodytext20"/>
              <w:shd w:val="clear" w:color="auto" w:fill="auto"/>
              <w:spacing w:before="0" w:after="120" w:line="240" w:lineRule="auto"/>
              <w:ind w:left="581"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vAlign w:val="bottom"/>
          </w:tcPr>
          <w:p w:rsidR="0040592E" w:rsidRPr="00D33A65" w:rsidRDefault="000153AC" w:rsidP="00EA103E">
            <w:pPr>
              <w:pStyle w:val="Bodytext20"/>
              <w:shd w:val="clear" w:color="auto" w:fill="auto"/>
              <w:spacing w:before="0" w:after="120" w:line="240" w:lineRule="auto"/>
              <w:ind w:left="156"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vAlign w:val="bottom"/>
          </w:tcPr>
          <w:p w:rsidR="0040592E" w:rsidRPr="00D33A65" w:rsidRDefault="000153AC" w:rsidP="00EA103E">
            <w:pPr>
              <w:pStyle w:val="Bodytext20"/>
              <w:shd w:val="clear" w:color="auto" w:fill="auto"/>
              <w:spacing w:before="0" w:after="120" w:line="240" w:lineRule="auto"/>
              <w:ind w:left="156" w:right="-8" w:firstLine="0"/>
              <w:rPr>
                <w:rFonts w:ascii="Sylfaen" w:hAnsi="Sylfaen"/>
                <w:sz w:val="20"/>
                <w:szCs w:val="20"/>
              </w:rPr>
            </w:pPr>
            <w:r w:rsidRPr="00D33A65">
              <w:rPr>
                <w:rStyle w:val="Bodytext212pt"/>
                <w:rFonts w:ascii="Sylfaen" w:hAnsi="Sylfaen"/>
                <w:sz w:val="20"/>
                <w:szCs w:val="20"/>
              </w:rPr>
              <w:t>Արտահանում</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vAlign w:val="bottom"/>
          </w:tcPr>
          <w:p w:rsidR="0040592E" w:rsidRPr="00D33A65" w:rsidRDefault="000153AC" w:rsidP="00EA103E">
            <w:pPr>
              <w:pStyle w:val="Bodytext20"/>
              <w:shd w:val="clear" w:color="auto" w:fill="auto"/>
              <w:spacing w:before="0" w:after="120" w:line="240" w:lineRule="auto"/>
              <w:ind w:left="298"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vAlign w:val="bottom"/>
          </w:tcPr>
          <w:p w:rsidR="00C9529E" w:rsidRPr="00D33A65" w:rsidRDefault="000153AC" w:rsidP="007E0AA4">
            <w:pPr>
              <w:pStyle w:val="Bodytext20"/>
              <w:shd w:val="clear" w:color="auto" w:fill="auto"/>
              <w:spacing w:before="0" w:after="120" w:line="240" w:lineRule="auto"/>
              <w:ind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C9529E" w:rsidRPr="00D33A65" w:rsidRDefault="000153AC" w:rsidP="007E0AA4">
            <w:pPr>
              <w:pStyle w:val="Bodytext20"/>
              <w:shd w:val="clear" w:color="auto" w:fill="auto"/>
              <w:spacing w:before="0" w:after="120" w:line="240" w:lineRule="auto"/>
              <w:ind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C9529E" w:rsidRPr="00D33A65" w:rsidRDefault="000153AC" w:rsidP="007E0AA4">
            <w:pPr>
              <w:pStyle w:val="Bodytext20"/>
              <w:shd w:val="clear" w:color="auto" w:fill="auto"/>
              <w:spacing w:before="0" w:after="120" w:line="240" w:lineRule="auto"/>
              <w:ind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C9529E" w:rsidRPr="00D33A65" w:rsidRDefault="000153AC" w:rsidP="007E0AA4">
            <w:pPr>
              <w:pStyle w:val="Bodytext20"/>
              <w:shd w:val="clear" w:color="auto" w:fill="auto"/>
              <w:spacing w:before="0" w:after="120" w:line="240" w:lineRule="auto"/>
              <w:ind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երրորդ պետություններ*</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38" w:type="dxa"/>
            <w:shd w:val="clear" w:color="auto" w:fill="FFFFFF"/>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2079"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323"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02" w:type="dxa"/>
            <w:shd w:val="clear" w:color="auto" w:fill="FFFFFF"/>
          </w:tcPr>
          <w:p w:rsidR="0040592E" w:rsidRPr="00D33A65" w:rsidRDefault="0040592E" w:rsidP="007E0AA4">
            <w:pPr>
              <w:spacing w:after="120"/>
              <w:ind w:right="-8"/>
              <w:jc w:val="both"/>
              <w:rPr>
                <w:sz w:val="20"/>
                <w:szCs w:val="20"/>
              </w:rPr>
            </w:pPr>
          </w:p>
        </w:tc>
      </w:tr>
    </w:tbl>
    <w:p w:rsidR="0040592E" w:rsidRPr="00D33A65" w:rsidRDefault="0040592E" w:rsidP="00442B61">
      <w:pPr>
        <w:pStyle w:val="Footnote30"/>
        <w:shd w:val="clear" w:color="auto" w:fill="auto"/>
        <w:spacing w:after="160" w:line="360" w:lineRule="auto"/>
        <w:ind w:right="-8"/>
        <w:jc w:val="both"/>
        <w:rPr>
          <w:rFonts w:ascii="Sylfaen" w:hAnsi="Sylfaen"/>
          <w:sz w:val="24"/>
          <w:szCs w:val="24"/>
        </w:rPr>
      </w:pPr>
    </w:p>
    <w:p w:rsidR="00995582" w:rsidRPr="00D33A65" w:rsidRDefault="00E6284F" w:rsidP="00EA103E">
      <w:pPr>
        <w:spacing w:after="160" w:line="360" w:lineRule="auto"/>
        <w:ind w:right="-8"/>
        <w:jc w:val="center"/>
        <w:rPr>
          <w:lang w:val="ru-RU"/>
        </w:rPr>
      </w:pPr>
      <w:r w:rsidRPr="00D33A65">
        <w:rPr>
          <w:lang w:val="en-US"/>
        </w:rPr>
        <w:t>__</w:t>
      </w:r>
      <w:r w:rsidR="00EA103E" w:rsidRPr="00D33A65">
        <w:rPr>
          <w:lang w:val="en-US"/>
        </w:rPr>
        <w:t>_____________</w:t>
      </w:r>
    </w:p>
    <w:p w:rsidR="00EA103E" w:rsidRPr="00D33A65" w:rsidRDefault="00EA103E" w:rsidP="00442B61">
      <w:pPr>
        <w:spacing w:after="160" w:line="360" w:lineRule="auto"/>
        <w:ind w:left="4536" w:right="-8"/>
        <w:jc w:val="both"/>
        <w:rPr>
          <w:lang w:val="ru-RU"/>
        </w:rPr>
      </w:pPr>
    </w:p>
    <w:p w:rsidR="00EA103E" w:rsidRPr="00D33A65" w:rsidRDefault="00EA103E" w:rsidP="00442B61">
      <w:pPr>
        <w:spacing w:after="160" w:line="360" w:lineRule="auto"/>
        <w:ind w:left="4536" w:right="-8"/>
        <w:jc w:val="both"/>
        <w:rPr>
          <w:lang w:val="ru-RU"/>
        </w:rPr>
        <w:sectPr w:rsidR="00EA103E" w:rsidRPr="00D33A65" w:rsidSect="00F923E0">
          <w:pgSz w:w="11900" w:h="16840" w:code="9"/>
          <w:pgMar w:top="1418" w:right="1418" w:bottom="1418" w:left="1418" w:header="0" w:footer="644"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6A3706" w:rsidRPr="00D33A65" w:rsidRDefault="00357C0B" w:rsidP="00EA103E">
      <w:pPr>
        <w:spacing w:after="160" w:line="360" w:lineRule="auto"/>
        <w:ind w:left="4536" w:right="-8"/>
        <w:jc w:val="center"/>
      </w:pPr>
      <w:r w:rsidRPr="00D33A65">
        <w:rPr>
          <w:rStyle w:val="Headerorfooter3"/>
          <w:rFonts w:ascii="Sylfaen" w:eastAsia="Sylfaen" w:hAnsi="Sylfaen"/>
          <w:sz w:val="24"/>
          <w:szCs w:val="24"/>
        </w:rPr>
        <w:t>ՀԱՎԵԼՎԱԾ ԹԻՎ</w:t>
      </w:r>
      <w:r w:rsidR="006A3706" w:rsidRPr="00D33A65">
        <w:t xml:space="preserve"> 6</w:t>
      </w:r>
    </w:p>
    <w:p w:rsidR="0040592E" w:rsidRPr="00D33A65" w:rsidRDefault="000153AC" w:rsidP="00EA103E">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0523CE" w:rsidRPr="00D33A65" w:rsidRDefault="000523CE" w:rsidP="00442B61">
      <w:pPr>
        <w:pStyle w:val="Bodytext20"/>
        <w:shd w:val="clear" w:color="auto" w:fill="auto"/>
        <w:spacing w:before="0" w:after="160" w:line="360" w:lineRule="auto"/>
        <w:ind w:left="4536" w:right="-8" w:firstLine="0"/>
        <w:rPr>
          <w:rFonts w:ascii="Sylfaen" w:hAnsi="Sylfaen"/>
          <w:sz w:val="24"/>
          <w:szCs w:val="24"/>
        </w:rPr>
      </w:pPr>
    </w:p>
    <w:p w:rsidR="00E6284F" w:rsidRPr="00D33A65" w:rsidRDefault="000153AC" w:rsidP="00EA103E">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Եվրասիական տնտեսական միության ավտոմոբիլային բենզինի ինդիկատիվ (կանխատեսումային) հաշվեկշիռը</w:t>
      </w:r>
    </w:p>
    <w:p w:rsidR="0040592E" w:rsidRPr="00D33A65" w:rsidRDefault="000153AC" w:rsidP="00EA103E">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EA103E">
      <w:pPr>
        <w:pStyle w:val="Tablecaption0"/>
        <w:shd w:val="clear" w:color="auto" w:fill="auto"/>
        <w:spacing w:after="160" w:line="360" w:lineRule="auto"/>
        <w:ind w:right="-8"/>
        <w:jc w:val="right"/>
        <w:rPr>
          <w:rFonts w:ascii="Sylfaen" w:hAnsi="Sylfaen"/>
        </w:rPr>
      </w:pPr>
      <w:r w:rsidRPr="00D33A65">
        <w:rPr>
          <w:rFonts w:ascii="Sylfaen" w:hAnsi="Sylfaen"/>
        </w:rPr>
        <w:t>(հազ. տոննա)</w:t>
      </w:r>
    </w:p>
    <w:tbl>
      <w:tblPr>
        <w:tblOverlap w:val="never"/>
        <w:tblW w:w="10697" w:type="dxa"/>
        <w:jc w:val="center"/>
        <w:tblLayout w:type="fixed"/>
        <w:tblCellMar>
          <w:left w:w="10" w:type="dxa"/>
          <w:right w:w="10" w:type="dxa"/>
        </w:tblCellMar>
        <w:tblLook w:val="04A0" w:firstRow="1" w:lastRow="0" w:firstColumn="1" w:lastColumn="0" w:noHBand="0" w:noVBand="1"/>
      </w:tblPr>
      <w:tblGrid>
        <w:gridCol w:w="3165"/>
        <w:gridCol w:w="2268"/>
        <w:gridCol w:w="1729"/>
        <w:gridCol w:w="1106"/>
        <w:gridCol w:w="1134"/>
        <w:gridCol w:w="1295"/>
      </w:tblGrid>
      <w:tr w:rsidR="0040592E" w:rsidRPr="00D33A65" w:rsidTr="00644467">
        <w:trPr>
          <w:trHeight w:val="643"/>
          <w:tblHeader/>
          <w:jc w:val="center"/>
        </w:trPr>
        <w:tc>
          <w:tcPr>
            <w:tcW w:w="3165" w:type="dxa"/>
            <w:vMerge w:val="restart"/>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2268" w:type="dxa"/>
            <w:vMerge w:val="restart"/>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lang w:val="ru-RU"/>
              </w:rPr>
            </w:pPr>
            <w:r w:rsidRPr="00D33A65">
              <w:rPr>
                <w:rStyle w:val="Bodytext212pt"/>
                <w:rFonts w:ascii="Sylfaen" w:hAnsi="Sylfaen"/>
                <w:sz w:val="20"/>
                <w:szCs w:val="20"/>
              </w:rPr>
              <w:t>Հաշվետու ցուցանիշը 20__ թվականի համար</w:t>
            </w:r>
            <w:r w:rsidR="005A3D96" w:rsidRPr="00D33A65">
              <w:rPr>
                <w:rStyle w:val="FootnoteReference"/>
                <w:rFonts w:ascii="Sylfaen" w:hAnsi="Sylfaen"/>
                <w:sz w:val="20"/>
                <w:szCs w:val="20"/>
              </w:rPr>
              <w:footnoteReference w:customMarkFollows="1" w:id="12"/>
              <w:sym w:font="Symbol" w:char="F02A"/>
            </w:r>
          </w:p>
        </w:tc>
        <w:tc>
          <w:tcPr>
            <w:tcW w:w="1729" w:type="dxa"/>
            <w:vMerge w:val="restart"/>
            <w:tcBorders>
              <w:top w:val="single" w:sz="4" w:space="0" w:color="auto"/>
              <w:left w:val="single" w:sz="4" w:space="0" w:color="auto"/>
            </w:tcBorders>
            <w:shd w:val="clear" w:color="auto" w:fill="FFFFFF"/>
          </w:tcPr>
          <w:p w:rsidR="0040592E" w:rsidRPr="00D33A65" w:rsidRDefault="000523CE"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535"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644467">
        <w:trPr>
          <w:trHeight w:val="643"/>
          <w:tblHeader/>
          <w:jc w:val="center"/>
        </w:trPr>
        <w:tc>
          <w:tcPr>
            <w:tcW w:w="3165" w:type="dxa"/>
            <w:vMerge/>
            <w:tcBorders>
              <w:left w:val="single" w:sz="4" w:space="0" w:color="auto"/>
            </w:tcBorders>
            <w:shd w:val="clear" w:color="auto" w:fill="FFFFFF"/>
          </w:tcPr>
          <w:p w:rsidR="0040592E" w:rsidRPr="00D33A65" w:rsidRDefault="0040592E" w:rsidP="00EA103E">
            <w:pPr>
              <w:spacing w:after="120"/>
              <w:ind w:right="-8"/>
              <w:jc w:val="center"/>
              <w:rPr>
                <w:sz w:val="20"/>
                <w:szCs w:val="20"/>
              </w:rPr>
            </w:pPr>
          </w:p>
        </w:tc>
        <w:tc>
          <w:tcPr>
            <w:tcW w:w="2268" w:type="dxa"/>
            <w:vMerge/>
            <w:tcBorders>
              <w:left w:val="single" w:sz="4" w:space="0" w:color="auto"/>
            </w:tcBorders>
            <w:shd w:val="clear" w:color="auto" w:fill="FFFFFF"/>
          </w:tcPr>
          <w:p w:rsidR="0040592E" w:rsidRPr="00D33A65" w:rsidRDefault="0040592E" w:rsidP="00EA103E">
            <w:pPr>
              <w:spacing w:after="120"/>
              <w:ind w:right="-8"/>
              <w:jc w:val="center"/>
              <w:rPr>
                <w:sz w:val="20"/>
                <w:szCs w:val="20"/>
              </w:rPr>
            </w:pPr>
          </w:p>
        </w:tc>
        <w:tc>
          <w:tcPr>
            <w:tcW w:w="1729" w:type="dxa"/>
            <w:vMerge/>
            <w:tcBorders>
              <w:left w:val="single" w:sz="4" w:space="0" w:color="auto"/>
            </w:tcBorders>
            <w:shd w:val="clear" w:color="auto" w:fill="FFFFFF"/>
          </w:tcPr>
          <w:p w:rsidR="0040592E" w:rsidRPr="00D33A65" w:rsidRDefault="0040592E" w:rsidP="00EA103E">
            <w:pPr>
              <w:spacing w:after="120"/>
              <w:ind w:right="-8"/>
              <w:jc w:val="center"/>
              <w:rPr>
                <w:sz w:val="20"/>
                <w:szCs w:val="20"/>
              </w:rPr>
            </w:pPr>
          </w:p>
        </w:tc>
        <w:tc>
          <w:tcPr>
            <w:tcW w:w="1106" w:type="dxa"/>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295" w:type="dxa"/>
            <w:tcBorders>
              <w:top w:val="single" w:sz="4" w:space="0" w:color="auto"/>
              <w:left w:val="single" w:sz="4" w:space="0" w:color="auto"/>
              <w:right w:val="single" w:sz="4" w:space="0" w:color="auto"/>
            </w:tcBorders>
            <w:shd w:val="clear" w:color="auto" w:fill="FFFFFF"/>
          </w:tcPr>
          <w:p w:rsidR="0040592E" w:rsidRPr="00D33A65" w:rsidRDefault="000153AC" w:rsidP="00EA103E">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165"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2268"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729"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06"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295"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tcPr>
          <w:p w:rsidR="0040592E" w:rsidRPr="00D33A65" w:rsidRDefault="000153AC" w:rsidP="00EA103E">
            <w:pPr>
              <w:pStyle w:val="Bodytext20"/>
              <w:shd w:val="clear" w:color="auto" w:fill="auto"/>
              <w:spacing w:before="0" w:after="120" w:line="240" w:lineRule="auto"/>
              <w:ind w:left="137" w:right="-8" w:firstLine="0"/>
              <w:rPr>
                <w:rFonts w:ascii="Sylfaen" w:hAnsi="Sylfaen"/>
                <w:sz w:val="20"/>
                <w:szCs w:val="20"/>
                <w:lang w:val="ru-RU"/>
              </w:rPr>
            </w:pPr>
            <w:r w:rsidRPr="00D33A65">
              <w:rPr>
                <w:rStyle w:val="Bodytext212pt"/>
                <w:rFonts w:ascii="Sylfaen" w:hAnsi="Sylfaen"/>
                <w:sz w:val="20"/>
                <w:szCs w:val="20"/>
              </w:rPr>
              <w:t>Արտադրությունը</w:t>
            </w:r>
            <w:r w:rsidR="005A3D96" w:rsidRPr="00D33A65">
              <w:rPr>
                <w:rStyle w:val="FootnoteReference"/>
                <w:rFonts w:ascii="Sylfaen" w:hAnsi="Sylfaen"/>
                <w:sz w:val="20"/>
                <w:szCs w:val="20"/>
              </w:rPr>
              <w:footnoteReference w:customMarkFollows="1" w:id="13"/>
              <w:sym w:font="Symbol" w:char="F02A"/>
            </w:r>
            <w:r w:rsidR="005A3D96" w:rsidRPr="00D33A65">
              <w:rPr>
                <w:rStyle w:val="FootnoteReference"/>
                <w:rFonts w:ascii="Sylfaen" w:hAnsi="Sylfaen"/>
                <w:sz w:val="20"/>
                <w:szCs w:val="20"/>
              </w:rPr>
              <w:sym w:font="Symbol" w:char="F02A"/>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9E5D1E" w:rsidRPr="00D33A65" w:rsidRDefault="000153AC"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9E5D1E" w:rsidRPr="00D33A65" w:rsidRDefault="000153AC"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9E5D1E" w:rsidRPr="00D33A65" w:rsidRDefault="000153AC"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9E5D1E" w:rsidRPr="00D33A65" w:rsidRDefault="000153AC"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EA103E">
            <w:pPr>
              <w:pStyle w:val="Bodytext20"/>
              <w:shd w:val="clear" w:color="auto" w:fill="auto"/>
              <w:spacing w:before="0" w:after="120" w:line="240" w:lineRule="auto"/>
              <w:ind w:left="421"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40592E" w:rsidRPr="00D33A65" w:rsidRDefault="000153AC" w:rsidP="00EA103E">
            <w:pPr>
              <w:pStyle w:val="Bodytext20"/>
              <w:shd w:val="clear" w:color="auto" w:fill="auto"/>
              <w:spacing w:before="0" w:after="120" w:line="240" w:lineRule="auto"/>
              <w:ind w:left="137" w:right="-8" w:firstLine="0"/>
              <w:rPr>
                <w:rFonts w:ascii="Sylfaen" w:hAnsi="Sylfaen"/>
                <w:sz w:val="20"/>
                <w:szCs w:val="20"/>
              </w:rPr>
            </w:pPr>
            <w:r w:rsidRPr="00D33A65">
              <w:rPr>
                <w:rStyle w:val="Bodytext212pt"/>
                <w:rFonts w:ascii="Sylfaen" w:hAnsi="Sylfaen"/>
                <w:sz w:val="20"/>
                <w:szCs w:val="20"/>
              </w:rPr>
              <w:t>Այլ մուտքեր</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4E3C32" w:rsidRPr="00D33A65" w:rsidRDefault="000153AC"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4E3C32" w:rsidRPr="00D33A65" w:rsidRDefault="004E3C32"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4E3C32" w:rsidRPr="00D33A65" w:rsidRDefault="000153AC"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4E3C32" w:rsidRPr="00D33A65" w:rsidRDefault="004E3C32" w:rsidP="00EA103E">
            <w:pPr>
              <w:pStyle w:val="Bodytext20"/>
              <w:shd w:val="clear" w:color="auto" w:fill="auto"/>
              <w:spacing w:before="0" w:after="120" w:line="240" w:lineRule="auto"/>
              <w:ind w:left="42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EA103E">
            <w:pPr>
              <w:pStyle w:val="Bodytext20"/>
              <w:shd w:val="clear" w:color="auto" w:fill="auto"/>
              <w:spacing w:before="0" w:after="120" w:line="240" w:lineRule="auto"/>
              <w:ind w:left="421"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tcPr>
          <w:p w:rsidR="0040592E" w:rsidRPr="00D33A65" w:rsidRDefault="000153AC" w:rsidP="00EA103E">
            <w:pPr>
              <w:pStyle w:val="Bodytext20"/>
              <w:shd w:val="clear" w:color="auto" w:fill="auto"/>
              <w:spacing w:before="0" w:after="120" w:line="240" w:lineRule="auto"/>
              <w:ind w:left="137" w:right="-8" w:firstLine="0"/>
              <w:rPr>
                <w:rFonts w:ascii="Sylfaen" w:hAnsi="Sylfaen"/>
                <w:sz w:val="20"/>
                <w:szCs w:val="20"/>
              </w:rPr>
            </w:pPr>
            <w:r w:rsidRPr="00D33A65">
              <w:rPr>
                <w:rStyle w:val="Bodytext212pt"/>
                <w:rFonts w:ascii="Sylfaen" w:hAnsi="Sylfaen"/>
                <w:sz w:val="20"/>
                <w:szCs w:val="20"/>
              </w:rPr>
              <w:t>Ներմուծում</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40592E" w:rsidRPr="00D33A65" w:rsidRDefault="000153AC" w:rsidP="005A3D96">
            <w:pPr>
              <w:pStyle w:val="Bodytext20"/>
              <w:shd w:val="clear" w:color="auto" w:fill="auto"/>
              <w:spacing w:before="0" w:after="120" w:line="240" w:lineRule="auto"/>
              <w:ind w:left="421" w:right="-8" w:firstLine="0"/>
              <w:rPr>
                <w:rFonts w:ascii="Sylfaen" w:hAnsi="Sylfaen"/>
                <w:sz w:val="20"/>
                <w:szCs w:val="20"/>
              </w:rPr>
            </w:pPr>
            <w:r w:rsidRPr="00D33A65">
              <w:rPr>
                <w:rStyle w:val="Bodytext212pt"/>
                <w:rFonts w:ascii="Sylfaen" w:hAnsi="Sylfaen"/>
                <w:sz w:val="20"/>
                <w:szCs w:val="20"/>
              </w:rPr>
              <w:t>անդամ պետություններից</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40592E" w:rsidRPr="00D33A65" w:rsidRDefault="000153AC" w:rsidP="005A3D96">
            <w:pPr>
              <w:pStyle w:val="Bodytext20"/>
              <w:shd w:val="clear" w:color="auto" w:fill="auto"/>
              <w:spacing w:before="0" w:after="120" w:line="240" w:lineRule="auto"/>
              <w:ind w:left="563" w:right="-8" w:firstLine="0"/>
              <w:rPr>
                <w:rFonts w:ascii="Sylfaen" w:hAnsi="Sylfaen"/>
                <w:sz w:val="20"/>
                <w:szCs w:val="20"/>
              </w:rPr>
            </w:pPr>
            <w:r w:rsidRPr="00D33A65">
              <w:rPr>
                <w:rStyle w:val="Bodytext212pt"/>
                <w:rFonts w:ascii="Sylfaen" w:hAnsi="Sylfaen"/>
                <w:sz w:val="20"/>
                <w:szCs w:val="20"/>
              </w:rPr>
              <w:t>Հայաստանի Հանրապետությունից</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4E3C32" w:rsidRPr="00D33A65" w:rsidRDefault="000153AC" w:rsidP="005A3D96">
            <w:pPr>
              <w:pStyle w:val="Bodytext20"/>
              <w:shd w:val="clear" w:color="auto" w:fill="auto"/>
              <w:spacing w:before="0" w:after="120" w:line="240" w:lineRule="auto"/>
              <w:ind w:left="563"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vAlign w:val="bottom"/>
          </w:tcPr>
          <w:p w:rsidR="004E3C32" w:rsidRPr="00D33A65" w:rsidRDefault="000153AC" w:rsidP="005A3D96">
            <w:pPr>
              <w:pStyle w:val="Bodytext20"/>
              <w:shd w:val="clear" w:color="auto" w:fill="auto"/>
              <w:spacing w:before="0" w:after="120" w:line="240" w:lineRule="auto"/>
              <w:ind w:left="563"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AC479D" w:rsidRPr="00D33A65" w:rsidRDefault="00AC479D" w:rsidP="005A3D96">
            <w:pPr>
              <w:pStyle w:val="Bodytext20"/>
              <w:shd w:val="clear" w:color="auto" w:fill="auto"/>
              <w:spacing w:before="0" w:after="120" w:line="240" w:lineRule="auto"/>
              <w:ind w:left="704" w:right="-8" w:firstLine="0"/>
              <w:rPr>
                <w:rStyle w:val="Bodytext212pt"/>
                <w:rFonts w:ascii="Sylfaen" w:hAnsi="Sylfaen"/>
                <w:sz w:val="20"/>
                <w:szCs w:val="20"/>
              </w:rPr>
            </w:pPr>
          </w:p>
          <w:p w:rsidR="004E3C32" w:rsidRPr="00D33A65" w:rsidRDefault="000153AC"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165" w:type="dxa"/>
            <w:shd w:val="clear" w:color="auto" w:fill="FFFFFF"/>
          </w:tcPr>
          <w:p w:rsidR="0040592E" w:rsidRPr="00D33A65" w:rsidRDefault="000153AC" w:rsidP="005A3D96">
            <w:pPr>
              <w:pStyle w:val="Bodytext20"/>
              <w:shd w:val="clear" w:color="auto" w:fill="auto"/>
              <w:spacing w:before="0" w:after="120" w:line="240" w:lineRule="auto"/>
              <w:ind w:left="563"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2268" w:type="dxa"/>
            <w:shd w:val="clear" w:color="auto" w:fill="FFFFFF"/>
          </w:tcPr>
          <w:p w:rsidR="0040592E" w:rsidRPr="00D33A65" w:rsidRDefault="0040592E" w:rsidP="007E0AA4">
            <w:pPr>
              <w:spacing w:after="120"/>
              <w:ind w:right="-8"/>
              <w:jc w:val="both"/>
              <w:rPr>
                <w:sz w:val="20"/>
                <w:szCs w:val="20"/>
              </w:rPr>
            </w:pPr>
          </w:p>
        </w:tc>
        <w:tc>
          <w:tcPr>
            <w:tcW w:w="1729" w:type="dxa"/>
            <w:shd w:val="clear" w:color="auto" w:fill="FFFFFF"/>
          </w:tcPr>
          <w:p w:rsidR="0040592E" w:rsidRPr="00D33A65" w:rsidRDefault="0040592E" w:rsidP="007E0AA4">
            <w:pPr>
              <w:spacing w:after="120"/>
              <w:ind w:right="-8"/>
              <w:jc w:val="both"/>
              <w:rPr>
                <w:sz w:val="20"/>
                <w:szCs w:val="20"/>
              </w:rPr>
            </w:pPr>
          </w:p>
        </w:tc>
        <w:tc>
          <w:tcPr>
            <w:tcW w:w="1106"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295" w:type="dxa"/>
            <w:shd w:val="clear" w:color="auto" w:fill="FFFFFF"/>
          </w:tcPr>
          <w:p w:rsidR="0040592E" w:rsidRPr="00D33A65" w:rsidRDefault="0040592E"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70010F" w:rsidRPr="00D33A65" w:rsidRDefault="0070010F"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70010F" w:rsidRPr="00D33A65" w:rsidRDefault="0070010F" w:rsidP="005A3D96">
            <w:pPr>
              <w:pStyle w:val="Bodytext20"/>
              <w:shd w:val="clear" w:color="auto" w:fill="auto"/>
              <w:spacing w:before="0" w:after="120" w:line="240" w:lineRule="auto"/>
              <w:ind w:left="563"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70010F" w:rsidRPr="00D33A65" w:rsidRDefault="0070010F"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70010F" w:rsidRPr="00D33A65" w:rsidRDefault="0070010F" w:rsidP="005A3D96">
            <w:pPr>
              <w:pStyle w:val="Bodytext20"/>
              <w:shd w:val="clear" w:color="auto" w:fill="auto"/>
              <w:spacing w:before="0" w:after="120" w:line="240" w:lineRule="auto"/>
              <w:ind w:left="279"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70010F"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70010F" w:rsidRPr="00D33A65" w:rsidRDefault="0070010F"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70010F" w:rsidRPr="00D33A65" w:rsidRDefault="0070010F"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70010F" w:rsidRPr="00D33A65" w:rsidRDefault="0070010F" w:rsidP="005A3D96">
            <w:pPr>
              <w:pStyle w:val="Bodytext20"/>
              <w:shd w:val="clear" w:color="auto" w:fill="auto"/>
              <w:spacing w:before="0" w:after="120" w:line="240" w:lineRule="auto"/>
              <w:ind w:left="137" w:right="-8" w:firstLine="0"/>
              <w:rPr>
                <w:rFonts w:ascii="Sylfaen" w:hAnsi="Sylfaen"/>
                <w:sz w:val="20"/>
                <w:szCs w:val="20"/>
              </w:rPr>
            </w:pPr>
            <w:r w:rsidRPr="00D33A65">
              <w:rPr>
                <w:rStyle w:val="Bodytext212pt"/>
                <w:rFonts w:ascii="Sylfaen" w:hAnsi="Sylfaen"/>
                <w:sz w:val="20"/>
                <w:szCs w:val="20"/>
              </w:rPr>
              <w:t>Արտահանում</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70010F" w:rsidRPr="00D33A65" w:rsidRDefault="0070010F" w:rsidP="005A3D96">
            <w:pPr>
              <w:pStyle w:val="Bodytext20"/>
              <w:shd w:val="clear" w:color="auto" w:fill="auto"/>
              <w:spacing w:before="0" w:after="120" w:line="240" w:lineRule="auto"/>
              <w:ind w:left="421"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70010F" w:rsidRPr="00D33A65" w:rsidRDefault="0070010F" w:rsidP="005A3D96">
            <w:pPr>
              <w:pStyle w:val="Bodytext20"/>
              <w:shd w:val="clear" w:color="auto" w:fill="auto"/>
              <w:spacing w:before="0" w:after="120" w:line="240" w:lineRule="auto"/>
              <w:ind w:left="563" w:right="-8" w:firstLine="0"/>
              <w:rPr>
                <w:rFonts w:ascii="Sylfaen" w:hAnsi="Sylfaen"/>
                <w:sz w:val="20"/>
                <w:szCs w:val="20"/>
              </w:rPr>
            </w:pPr>
            <w:r w:rsidRPr="00D33A65">
              <w:rPr>
                <w:rStyle w:val="Bodytext212pt"/>
                <w:rFonts w:ascii="Sylfaen" w:hAnsi="Sylfaen"/>
                <w:sz w:val="20"/>
                <w:szCs w:val="20"/>
              </w:rPr>
              <w:t>Հայաստանի Հանրապետություն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E41F39"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E41F39" w:rsidRPr="00D33A65" w:rsidRDefault="00E41F39"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E41F39" w:rsidRPr="00D33A65" w:rsidRDefault="0070010F" w:rsidP="005A3D96">
            <w:pPr>
              <w:pStyle w:val="Bodytext20"/>
              <w:shd w:val="clear" w:color="auto" w:fill="auto"/>
              <w:spacing w:before="0" w:after="120" w:line="240" w:lineRule="auto"/>
              <w:ind w:left="70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70010F" w:rsidRPr="00D33A65" w:rsidRDefault="0070010F"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70010F" w:rsidRPr="00D33A65" w:rsidRDefault="0070010F" w:rsidP="005A3D96">
            <w:pPr>
              <w:pStyle w:val="Bodytext20"/>
              <w:shd w:val="clear" w:color="auto" w:fill="auto"/>
              <w:spacing w:before="0" w:after="120" w:line="240" w:lineRule="auto"/>
              <w:ind w:left="421" w:right="-8" w:firstLine="0"/>
              <w:rPr>
                <w:rFonts w:ascii="Sylfaen" w:hAnsi="Sylfaen"/>
                <w:sz w:val="20"/>
                <w:szCs w:val="20"/>
              </w:rPr>
            </w:pPr>
            <w:r w:rsidRPr="00D33A65">
              <w:rPr>
                <w:rStyle w:val="Bodytext212pt"/>
                <w:rFonts w:ascii="Sylfaen" w:hAnsi="Sylfaen"/>
                <w:sz w:val="20"/>
                <w:szCs w:val="20"/>
              </w:rPr>
              <w:t>Բելառուսի Հանրապետություն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E41F39" w:rsidRPr="00D33A65" w:rsidRDefault="0070010F"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70010F" w:rsidRPr="00D33A65" w:rsidRDefault="0070010F" w:rsidP="005A3D96">
            <w:pPr>
              <w:pStyle w:val="Bodytext20"/>
              <w:shd w:val="clear" w:color="auto" w:fill="auto"/>
              <w:spacing w:before="0" w:after="120" w:line="240" w:lineRule="auto"/>
              <w:ind w:left="846"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70010F" w:rsidRPr="00D33A65" w:rsidRDefault="0070010F" w:rsidP="005A3D96">
            <w:pPr>
              <w:pStyle w:val="Bodytext20"/>
              <w:shd w:val="clear" w:color="auto" w:fill="auto"/>
              <w:spacing w:before="0" w:after="120" w:line="240" w:lineRule="auto"/>
              <w:ind w:left="421" w:right="-8" w:firstLine="0"/>
              <w:rPr>
                <w:rFonts w:ascii="Sylfaen" w:hAnsi="Sylfaen"/>
                <w:sz w:val="20"/>
                <w:szCs w:val="20"/>
              </w:rPr>
            </w:pPr>
            <w:r w:rsidRPr="00D33A65">
              <w:rPr>
                <w:rStyle w:val="Bodytext212pt"/>
                <w:rFonts w:ascii="Sylfaen" w:hAnsi="Sylfaen"/>
                <w:sz w:val="20"/>
                <w:szCs w:val="20"/>
              </w:rPr>
              <w:t>Ղազախստանի Հանրապետություն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E41F39" w:rsidRPr="00D33A65" w:rsidRDefault="0070010F"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70010F" w:rsidRPr="00D33A65" w:rsidRDefault="0070010F" w:rsidP="005A3D96">
            <w:pPr>
              <w:pStyle w:val="Bodytext20"/>
              <w:shd w:val="clear" w:color="auto" w:fill="auto"/>
              <w:spacing w:before="0" w:after="120" w:line="240" w:lineRule="auto"/>
              <w:ind w:left="846"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70010F" w:rsidRPr="00D33A65" w:rsidRDefault="0070010F" w:rsidP="005A3D96">
            <w:pPr>
              <w:pStyle w:val="Bodytext20"/>
              <w:shd w:val="clear" w:color="auto" w:fill="auto"/>
              <w:spacing w:before="0" w:after="120" w:line="240" w:lineRule="auto"/>
              <w:ind w:left="421" w:right="-8"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E41F39" w:rsidRPr="00D33A65" w:rsidRDefault="0070010F"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E41F39" w:rsidRPr="00D33A65" w:rsidRDefault="0070010F"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AC479D" w:rsidRPr="00D33A65" w:rsidRDefault="00AC479D" w:rsidP="005A3D96">
            <w:pPr>
              <w:pStyle w:val="Bodytext20"/>
              <w:shd w:val="clear" w:color="auto" w:fill="auto"/>
              <w:spacing w:before="0" w:after="120" w:line="240" w:lineRule="auto"/>
              <w:ind w:left="846" w:right="-8" w:firstLine="0"/>
              <w:rPr>
                <w:rStyle w:val="Bodytext212pt"/>
                <w:rFonts w:ascii="Sylfaen" w:hAnsi="Sylfaen"/>
                <w:sz w:val="20"/>
                <w:szCs w:val="20"/>
              </w:rPr>
            </w:pPr>
          </w:p>
          <w:p w:rsidR="0070010F" w:rsidRPr="00D33A65" w:rsidRDefault="0070010F" w:rsidP="005A3D96">
            <w:pPr>
              <w:pStyle w:val="Bodytext20"/>
              <w:shd w:val="clear" w:color="auto" w:fill="auto"/>
              <w:spacing w:before="0" w:after="120" w:line="240" w:lineRule="auto"/>
              <w:ind w:left="846"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70010F" w:rsidRPr="00D33A65" w:rsidRDefault="0070010F" w:rsidP="005A3D96">
            <w:pPr>
              <w:pStyle w:val="Bodytext20"/>
              <w:shd w:val="clear" w:color="auto" w:fill="auto"/>
              <w:spacing w:before="0" w:after="120" w:line="240" w:lineRule="auto"/>
              <w:ind w:left="704"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vAlign w:val="bottom"/>
          </w:tcPr>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E41F39" w:rsidRPr="00D33A65" w:rsidRDefault="00E41F39" w:rsidP="005A3D96">
            <w:pPr>
              <w:pStyle w:val="Bodytext20"/>
              <w:shd w:val="clear" w:color="auto" w:fill="auto"/>
              <w:spacing w:before="0" w:after="120" w:line="240" w:lineRule="auto"/>
              <w:ind w:left="846"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70010F" w:rsidRPr="00D33A65" w:rsidRDefault="0070010F" w:rsidP="005A3D96">
            <w:pPr>
              <w:pStyle w:val="Bodytext20"/>
              <w:shd w:val="clear" w:color="auto" w:fill="auto"/>
              <w:spacing w:before="0" w:after="120" w:line="240" w:lineRule="auto"/>
              <w:ind w:left="846"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70010F" w:rsidRPr="00D33A65" w:rsidRDefault="0070010F" w:rsidP="005A3D96">
            <w:pPr>
              <w:pStyle w:val="Bodytext20"/>
              <w:shd w:val="clear" w:color="auto" w:fill="auto"/>
              <w:spacing w:before="0" w:after="120" w:line="240" w:lineRule="auto"/>
              <w:ind w:left="137" w:right="-8" w:firstLine="0"/>
              <w:rPr>
                <w:rFonts w:ascii="Sylfaen" w:hAnsi="Sylfaen"/>
                <w:sz w:val="20"/>
                <w:szCs w:val="20"/>
              </w:rPr>
            </w:pPr>
            <w:r w:rsidRPr="00D33A65">
              <w:rPr>
                <w:rStyle w:val="Bodytext212pt"/>
                <w:rFonts w:ascii="Sylfaen" w:hAnsi="Sylfaen"/>
                <w:sz w:val="20"/>
                <w:szCs w:val="20"/>
              </w:rPr>
              <w:t>երրորդ պետություններ**</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70010F" w:rsidRPr="00D33A65" w:rsidTr="00644467">
        <w:trPr>
          <w:jc w:val="center"/>
        </w:trPr>
        <w:tc>
          <w:tcPr>
            <w:tcW w:w="3165" w:type="dxa"/>
            <w:shd w:val="clear" w:color="auto" w:fill="FFFFFF"/>
          </w:tcPr>
          <w:p w:rsidR="00955646" w:rsidRPr="00D33A65" w:rsidRDefault="00955646"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955646" w:rsidRPr="00D33A65" w:rsidRDefault="0070010F"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955646" w:rsidRPr="00D33A65" w:rsidRDefault="00955646"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955646" w:rsidRPr="00D33A65" w:rsidRDefault="00955646"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70010F" w:rsidRPr="00D33A65" w:rsidRDefault="00955646" w:rsidP="005A3D96">
            <w:pPr>
              <w:pStyle w:val="Bodytext20"/>
              <w:shd w:val="clear" w:color="auto" w:fill="auto"/>
              <w:spacing w:before="0" w:after="120" w:line="240" w:lineRule="auto"/>
              <w:ind w:left="279"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268" w:type="dxa"/>
            <w:shd w:val="clear" w:color="auto" w:fill="FFFFFF"/>
          </w:tcPr>
          <w:p w:rsidR="0070010F" w:rsidRPr="00D33A65" w:rsidRDefault="0070010F" w:rsidP="007E0AA4">
            <w:pPr>
              <w:spacing w:after="120"/>
              <w:ind w:right="-8"/>
              <w:jc w:val="both"/>
              <w:rPr>
                <w:sz w:val="20"/>
                <w:szCs w:val="20"/>
              </w:rPr>
            </w:pPr>
          </w:p>
        </w:tc>
        <w:tc>
          <w:tcPr>
            <w:tcW w:w="1729" w:type="dxa"/>
            <w:shd w:val="clear" w:color="auto" w:fill="FFFFFF"/>
          </w:tcPr>
          <w:p w:rsidR="0070010F" w:rsidRPr="00D33A65" w:rsidRDefault="0070010F" w:rsidP="007E0AA4">
            <w:pPr>
              <w:spacing w:after="120"/>
              <w:ind w:right="-8"/>
              <w:jc w:val="both"/>
              <w:rPr>
                <w:sz w:val="20"/>
                <w:szCs w:val="20"/>
              </w:rPr>
            </w:pPr>
          </w:p>
        </w:tc>
        <w:tc>
          <w:tcPr>
            <w:tcW w:w="1106" w:type="dxa"/>
            <w:shd w:val="clear" w:color="auto" w:fill="FFFFFF"/>
          </w:tcPr>
          <w:p w:rsidR="0070010F" w:rsidRPr="00D33A65" w:rsidRDefault="0070010F" w:rsidP="007E0AA4">
            <w:pPr>
              <w:spacing w:after="120"/>
              <w:ind w:right="-8"/>
              <w:jc w:val="both"/>
              <w:rPr>
                <w:sz w:val="20"/>
                <w:szCs w:val="20"/>
              </w:rPr>
            </w:pPr>
          </w:p>
        </w:tc>
        <w:tc>
          <w:tcPr>
            <w:tcW w:w="1134" w:type="dxa"/>
            <w:shd w:val="clear" w:color="auto" w:fill="FFFFFF"/>
          </w:tcPr>
          <w:p w:rsidR="0070010F" w:rsidRPr="00D33A65" w:rsidRDefault="0070010F" w:rsidP="007E0AA4">
            <w:pPr>
              <w:spacing w:after="120"/>
              <w:ind w:right="-8"/>
              <w:jc w:val="both"/>
              <w:rPr>
                <w:sz w:val="20"/>
                <w:szCs w:val="20"/>
              </w:rPr>
            </w:pPr>
          </w:p>
        </w:tc>
        <w:tc>
          <w:tcPr>
            <w:tcW w:w="1295" w:type="dxa"/>
            <w:shd w:val="clear" w:color="auto" w:fill="FFFFFF"/>
          </w:tcPr>
          <w:p w:rsidR="0070010F" w:rsidRPr="00D33A65" w:rsidRDefault="0070010F" w:rsidP="007E0AA4">
            <w:pPr>
              <w:spacing w:after="120"/>
              <w:ind w:right="-8"/>
              <w:jc w:val="both"/>
              <w:rPr>
                <w:sz w:val="20"/>
                <w:szCs w:val="20"/>
              </w:rPr>
            </w:pPr>
          </w:p>
        </w:tc>
      </w:tr>
      <w:tr w:rsidR="00955646" w:rsidRPr="00D33A65" w:rsidTr="00644467">
        <w:trPr>
          <w:jc w:val="center"/>
        </w:trPr>
        <w:tc>
          <w:tcPr>
            <w:tcW w:w="3165" w:type="dxa"/>
            <w:shd w:val="clear" w:color="auto" w:fill="FFFFFF"/>
            <w:vAlign w:val="bottom"/>
          </w:tcPr>
          <w:p w:rsidR="00955646" w:rsidRPr="00D33A65" w:rsidRDefault="00955646" w:rsidP="005A3D96">
            <w:pPr>
              <w:pStyle w:val="Bodytext20"/>
              <w:shd w:val="clear" w:color="auto" w:fill="auto"/>
              <w:spacing w:before="0" w:after="120" w:line="240" w:lineRule="auto"/>
              <w:ind w:left="137" w:right="-8"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2268" w:type="dxa"/>
            <w:shd w:val="clear" w:color="auto" w:fill="FFFFFF"/>
          </w:tcPr>
          <w:p w:rsidR="00955646" w:rsidRPr="00D33A65" w:rsidRDefault="00955646" w:rsidP="007E0AA4">
            <w:pPr>
              <w:spacing w:after="120"/>
              <w:ind w:right="-8"/>
              <w:jc w:val="both"/>
              <w:rPr>
                <w:sz w:val="20"/>
                <w:szCs w:val="20"/>
              </w:rPr>
            </w:pPr>
          </w:p>
        </w:tc>
        <w:tc>
          <w:tcPr>
            <w:tcW w:w="1729" w:type="dxa"/>
            <w:shd w:val="clear" w:color="auto" w:fill="FFFFFF"/>
          </w:tcPr>
          <w:p w:rsidR="00955646" w:rsidRPr="00D33A65" w:rsidRDefault="00955646" w:rsidP="007E0AA4">
            <w:pPr>
              <w:spacing w:after="120"/>
              <w:ind w:right="-8"/>
              <w:jc w:val="both"/>
              <w:rPr>
                <w:sz w:val="20"/>
                <w:szCs w:val="20"/>
              </w:rPr>
            </w:pPr>
          </w:p>
        </w:tc>
        <w:tc>
          <w:tcPr>
            <w:tcW w:w="1106" w:type="dxa"/>
            <w:shd w:val="clear" w:color="auto" w:fill="FFFFFF"/>
          </w:tcPr>
          <w:p w:rsidR="00955646" w:rsidRPr="00D33A65" w:rsidRDefault="00955646" w:rsidP="007E0AA4">
            <w:pPr>
              <w:spacing w:after="120"/>
              <w:ind w:right="-8"/>
              <w:jc w:val="both"/>
              <w:rPr>
                <w:sz w:val="20"/>
                <w:szCs w:val="20"/>
              </w:rPr>
            </w:pPr>
          </w:p>
        </w:tc>
        <w:tc>
          <w:tcPr>
            <w:tcW w:w="1134" w:type="dxa"/>
            <w:shd w:val="clear" w:color="auto" w:fill="FFFFFF"/>
          </w:tcPr>
          <w:p w:rsidR="00955646" w:rsidRPr="00D33A65" w:rsidRDefault="00955646" w:rsidP="007E0AA4">
            <w:pPr>
              <w:spacing w:after="120"/>
              <w:ind w:right="-8"/>
              <w:jc w:val="both"/>
              <w:rPr>
                <w:sz w:val="20"/>
                <w:szCs w:val="20"/>
              </w:rPr>
            </w:pPr>
          </w:p>
        </w:tc>
        <w:tc>
          <w:tcPr>
            <w:tcW w:w="1295" w:type="dxa"/>
            <w:shd w:val="clear" w:color="auto" w:fill="FFFFFF"/>
          </w:tcPr>
          <w:p w:rsidR="00955646" w:rsidRPr="00D33A65" w:rsidRDefault="00955646" w:rsidP="007E0AA4">
            <w:pPr>
              <w:spacing w:after="120"/>
              <w:ind w:right="-8"/>
              <w:jc w:val="both"/>
              <w:rPr>
                <w:sz w:val="20"/>
                <w:szCs w:val="20"/>
              </w:rPr>
            </w:pPr>
          </w:p>
        </w:tc>
      </w:tr>
      <w:tr w:rsidR="00955646" w:rsidRPr="00D33A65" w:rsidTr="00644467">
        <w:trPr>
          <w:jc w:val="center"/>
        </w:trPr>
        <w:tc>
          <w:tcPr>
            <w:tcW w:w="3165" w:type="dxa"/>
            <w:shd w:val="clear" w:color="auto" w:fill="FFFFFF"/>
          </w:tcPr>
          <w:p w:rsidR="00955646" w:rsidRPr="00D33A65" w:rsidRDefault="00955646"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955646" w:rsidRPr="00D33A65" w:rsidRDefault="00955646"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955646" w:rsidRPr="00D33A65" w:rsidRDefault="00955646"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955646" w:rsidRPr="00D33A65" w:rsidRDefault="00955646" w:rsidP="005A3D96">
            <w:pPr>
              <w:pStyle w:val="Bodytext20"/>
              <w:shd w:val="clear" w:color="auto" w:fill="auto"/>
              <w:spacing w:before="0" w:after="120" w:line="240" w:lineRule="auto"/>
              <w:ind w:left="27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955646" w:rsidRPr="00D33A65" w:rsidRDefault="00955646" w:rsidP="005A3D96">
            <w:pPr>
              <w:pStyle w:val="Bodytext20"/>
              <w:shd w:val="clear" w:color="auto" w:fill="auto"/>
              <w:spacing w:before="0" w:after="120" w:line="240" w:lineRule="auto"/>
              <w:ind w:left="279"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2268" w:type="dxa"/>
            <w:shd w:val="clear" w:color="auto" w:fill="FFFFFF"/>
          </w:tcPr>
          <w:p w:rsidR="00955646" w:rsidRPr="00D33A65" w:rsidRDefault="00955646" w:rsidP="007E0AA4">
            <w:pPr>
              <w:spacing w:after="120"/>
              <w:ind w:right="-8"/>
              <w:jc w:val="both"/>
              <w:rPr>
                <w:sz w:val="20"/>
                <w:szCs w:val="20"/>
              </w:rPr>
            </w:pPr>
          </w:p>
        </w:tc>
        <w:tc>
          <w:tcPr>
            <w:tcW w:w="1729" w:type="dxa"/>
            <w:shd w:val="clear" w:color="auto" w:fill="FFFFFF"/>
          </w:tcPr>
          <w:p w:rsidR="00955646" w:rsidRPr="00D33A65" w:rsidRDefault="00955646" w:rsidP="007E0AA4">
            <w:pPr>
              <w:spacing w:after="120"/>
              <w:ind w:right="-8"/>
              <w:jc w:val="both"/>
              <w:rPr>
                <w:sz w:val="20"/>
                <w:szCs w:val="20"/>
              </w:rPr>
            </w:pPr>
          </w:p>
        </w:tc>
        <w:tc>
          <w:tcPr>
            <w:tcW w:w="1106" w:type="dxa"/>
            <w:shd w:val="clear" w:color="auto" w:fill="FFFFFF"/>
          </w:tcPr>
          <w:p w:rsidR="00955646" w:rsidRPr="00D33A65" w:rsidRDefault="00955646" w:rsidP="007E0AA4">
            <w:pPr>
              <w:spacing w:after="120"/>
              <w:ind w:right="-8"/>
              <w:jc w:val="both"/>
              <w:rPr>
                <w:sz w:val="20"/>
                <w:szCs w:val="20"/>
              </w:rPr>
            </w:pPr>
          </w:p>
        </w:tc>
        <w:tc>
          <w:tcPr>
            <w:tcW w:w="1134" w:type="dxa"/>
            <w:shd w:val="clear" w:color="auto" w:fill="FFFFFF"/>
          </w:tcPr>
          <w:p w:rsidR="00955646" w:rsidRPr="00D33A65" w:rsidRDefault="00955646" w:rsidP="007E0AA4">
            <w:pPr>
              <w:spacing w:after="120"/>
              <w:ind w:right="-8"/>
              <w:jc w:val="both"/>
              <w:rPr>
                <w:sz w:val="20"/>
                <w:szCs w:val="20"/>
              </w:rPr>
            </w:pPr>
          </w:p>
        </w:tc>
        <w:tc>
          <w:tcPr>
            <w:tcW w:w="1295" w:type="dxa"/>
            <w:shd w:val="clear" w:color="auto" w:fill="FFFFFF"/>
          </w:tcPr>
          <w:p w:rsidR="00955646" w:rsidRPr="00D33A65" w:rsidRDefault="00955646" w:rsidP="007E0AA4">
            <w:pPr>
              <w:spacing w:after="120"/>
              <w:ind w:right="-8"/>
              <w:jc w:val="both"/>
              <w:rPr>
                <w:sz w:val="20"/>
                <w:szCs w:val="20"/>
              </w:rPr>
            </w:pPr>
          </w:p>
        </w:tc>
      </w:tr>
    </w:tbl>
    <w:p w:rsidR="0040592E" w:rsidRPr="00D33A65" w:rsidRDefault="0040592E" w:rsidP="00442B61">
      <w:pPr>
        <w:spacing w:after="160" w:line="360" w:lineRule="auto"/>
        <w:ind w:right="-8"/>
        <w:jc w:val="both"/>
      </w:pPr>
    </w:p>
    <w:p w:rsidR="000D1725" w:rsidRPr="00D33A65" w:rsidRDefault="000D1725" w:rsidP="005A3D96">
      <w:pPr>
        <w:pStyle w:val="Tablecaption20"/>
        <w:shd w:val="clear" w:color="auto" w:fill="auto"/>
        <w:spacing w:after="160" w:line="360" w:lineRule="auto"/>
        <w:ind w:right="-8"/>
        <w:jc w:val="center"/>
        <w:rPr>
          <w:rFonts w:ascii="Sylfaen" w:hAnsi="Sylfaen"/>
          <w:sz w:val="24"/>
          <w:szCs w:val="24"/>
          <w:lang w:val="en-US"/>
        </w:rPr>
      </w:pPr>
      <w:r w:rsidRPr="00D33A65">
        <w:rPr>
          <w:rFonts w:ascii="Sylfaen" w:hAnsi="Sylfaen"/>
          <w:sz w:val="24"/>
          <w:szCs w:val="24"/>
          <w:lang w:val="en-US"/>
        </w:rPr>
        <w:t>______________________</w:t>
      </w:r>
    </w:p>
    <w:p w:rsidR="005A3D96" w:rsidRPr="00D33A65" w:rsidRDefault="005A3D96" w:rsidP="00644467">
      <w:pPr>
        <w:spacing w:after="160" w:line="360" w:lineRule="auto"/>
        <w:ind w:right="-8"/>
        <w:jc w:val="both"/>
        <w:rPr>
          <w:lang w:val="ru-RU"/>
        </w:rPr>
        <w:sectPr w:rsidR="005A3D96"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623E1B" w:rsidRPr="00D33A65" w:rsidRDefault="00357C0B" w:rsidP="005A3D96">
      <w:pPr>
        <w:spacing w:after="160" w:line="360" w:lineRule="auto"/>
        <w:ind w:left="4536" w:right="-8"/>
        <w:jc w:val="center"/>
      </w:pPr>
      <w:r w:rsidRPr="00D33A65">
        <w:rPr>
          <w:rStyle w:val="Headerorfooter3"/>
          <w:rFonts w:ascii="Sylfaen" w:eastAsia="Sylfaen" w:hAnsi="Sylfaen"/>
          <w:sz w:val="24"/>
          <w:szCs w:val="24"/>
        </w:rPr>
        <w:t>ՀԱՎԵԼՎԱԾ ԹԻՎ</w:t>
      </w:r>
      <w:r w:rsidRPr="00D33A65">
        <w:t xml:space="preserve"> </w:t>
      </w:r>
      <w:r w:rsidR="00623E1B" w:rsidRPr="00D33A65">
        <w:t>7</w:t>
      </w:r>
    </w:p>
    <w:p w:rsidR="0040592E" w:rsidRPr="00D33A65" w:rsidRDefault="000153AC" w:rsidP="005A3D96">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623E1B" w:rsidRPr="00D33A65" w:rsidRDefault="00623E1B" w:rsidP="00442B61">
      <w:pPr>
        <w:pStyle w:val="Heading130"/>
        <w:shd w:val="clear" w:color="auto" w:fill="auto"/>
        <w:spacing w:before="0" w:after="160" w:line="360" w:lineRule="auto"/>
        <w:ind w:right="-8"/>
        <w:jc w:val="both"/>
        <w:outlineLvl w:val="9"/>
        <w:rPr>
          <w:rFonts w:ascii="Sylfaen" w:hAnsi="Sylfaen"/>
          <w:sz w:val="24"/>
          <w:szCs w:val="24"/>
        </w:rPr>
      </w:pPr>
      <w:bookmarkStart w:id="3" w:name="bookmark2"/>
    </w:p>
    <w:p w:rsidR="00623E1B" w:rsidRPr="00D33A65" w:rsidRDefault="000153AC" w:rsidP="005A3D96">
      <w:pPr>
        <w:pStyle w:val="Heading130"/>
        <w:shd w:val="clear" w:color="auto" w:fill="auto"/>
        <w:spacing w:before="0" w:after="160" w:line="360" w:lineRule="auto"/>
        <w:ind w:right="-8"/>
        <w:outlineLvl w:val="9"/>
        <w:rPr>
          <w:rFonts w:ascii="Sylfaen" w:hAnsi="Sylfaen"/>
          <w:sz w:val="24"/>
          <w:szCs w:val="24"/>
        </w:rPr>
      </w:pPr>
      <w:r w:rsidRPr="00D33A65">
        <w:rPr>
          <w:rFonts w:ascii="Sylfaen" w:hAnsi="Sylfaen"/>
          <w:sz w:val="24"/>
          <w:szCs w:val="24"/>
        </w:rPr>
        <w:t>Դիզելային վառելիքի ինդիկատիվ (կանխատեսումային) հաշվեկշիռը</w:t>
      </w:r>
      <w:bookmarkEnd w:id="3"/>
    </w:p>
    <w:p w:rsidR="00623E1B" w:rsidRPr="00D33A65" w:rsidRDefault="00623E1B" w:rsidP="005A3D96">
      <w:pPr>
        <w:pStyle w:val="Bodytext70"/>
        <w:shd w:val="clear" w:color="auto" w:fill="auto"/>
        <w:spacing w:before="0" w:after="0" w:line="240" w:lineRule="auto"/>
        <w:ind w:right="-6"/>
        <w:rPr>
          <w:rFonts w:ascii="Sylfaen" w:hAnsi="Sylfaen"/>
          <w:sz w:val="24"/>
          <w:szCs w:val="24"/>
        </w:rPr>
      </w:pPr>
      <w:r w:rsidRPr="00D33A65">
        <w:rPr>
          <w:rFonts w:ascii="Sylfaen" w:hAnsi="Sylfaen"/>
          <w:sz w:val="24"/>
          <w:szCs w:val="24"/>
        </w:rPr>
        <w:t>_______________________________________________________________________</w:t>
      </w:r>
    </w:p>
    <w:p w:rsidR="00623E1B" w:rsidRPr="00D33A65" w:rsidRDefault="00623E1B" w:rsidP="005A3D96">
      <w:pPr>
        <w:pStyle w:val="Bodytext70"/>
        <w:shd w:val="clear" w:color="auto" w:fill="auto"/>
        <w:spacing w:before="0" w:after="160" w:line="360" w:lineRule="auto"/>
        <w:ind w:right="-8"/>
        <w:rPr>
          <w:rFonts w:ascii="Sylfaen" w:hAnsi="Sylfaen"/>
          <w:sz w:val="20"/>
          <w:szCs w:val="20"/>
        </w:rPr>
      </w:pPr>
      <w:r w:rsidRPr="00D33A65">
        <w:rPr>
          <w:rFonts w:ascii="Sylfaen" w:hAnsi="Sylfaen"/>
          <w:sz w:val="20"/>
          <w:szCs w:val="20"/>
        </w:rPr>
        <w:t>(Եվրասիական տնտեսական միության անդամ պետության անվանումը)</w:t>
      </w:r>
    </w:p>
    <w:p w:rsidR="00623E1B" w:rsidRPr="00D33A65" w:rsidRDefault="00623E1B" w:rsidP="005A3D96">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5A3D96">
      <w:pPr>
        <w:pStyle w:val="Bodytext50"/>
        <w:shd w:val="clear" w:color="auto" w:fill="auto"/>
        <w:spacing w:before="0" w:after="160" w:line="360" w:lineRule="auto"/>
        <w:ind w:right="-8" w:firstLine="0"/>
        <w:rPr>
          <w:rFonts w:ascii="Sylfaen" w:hAnsi="Sylfaen"/>
        </w:rPr>
      </w:pPr>
      <w:r w:rsidRPr="00D33A65">
        <w:rPr>
          <w:rFonts w:ascii="Sylfaen" w:hAnsi="Sylfaen"/>
        </w:rPr>
        <w:t>(հազ. տոննա)</w:t>
      </w:r>
    </w:p>
    <w:tbl>
      <w:tblPr>
        <w:tblOverlap w:val="never"/>
        <w:tblW w:w="10629" w:type="dxa"/>
        <w:jc w:val="center"/>
        <w:tblLayout w:type="fixed"/>
        <w:tblCellMar>
          <w:left w:w="10" w:type="dxa"/>
          <w:right w:w="10" w:type="dxa"/>
        </w:tblCellMar>
        <w:tblLook w:val="04A0" w:firstRow="1" w:lastRow="0" w:firstColumn="1" w:lastColumn="0" w:noHBand="0" w:noVBand="1"/>
      </w:tblPr>
      <w:tblGrid>
        <w:gridCol w:w="3275"/>
        <w:gridCol w:w="1984"/>
        <w:gridCol w:w="1921"/>
        <w:gridCol w:w="1056"/>
        <w:gridCol w:w="1134"/>
        <w:gridCol w:w="1259"/>
      </w:tblGrid>
      <w:tr w:rsidR="0040592E" w:rsidRPr="00D33A65" w:rsidTr="00644467">
        <w:trPr>
          <w:tblHeader/>
          <w:jc w:val="center"/>
        </w:trPr>
        <w:tc>
          <w:tcPr>
            <w:tcW w:w="3275" w:type="dxa"/>
            <w:vMerge w:val="restart"/>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984" w:type="dxa"/>
            <w:vMerge w:val="restart"/>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Հաշվետու ցուցանիշը 20__ թվականի համար</w:t>
            </w:r>
          </w:p>
        </w:tc>
        <w:tc>
          <w:tcPr>
            <w:tcW w:w="1921" w:type="dxa"/>
            <w:vMerge w:val="restart"/>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449"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644467">
        <w:trPr>
          <w:tblHeader/>
          <w:jc w:val="center"/>
        </w:trPr>
        <w:tc>
          <w:tcPr>
            <w:tcW w:w="3275" w:type="dxa"/>
            <w:vMerge/>
            <w:tcBorders>
              <w:left w:val="single" w:sz="4" w:space="0" w:color="auto"/>
            </w:tcBorders>
            <w:shd w:val="clear" w:color="auto" w:fill="FFFFFF"/>
          </w:tcPr>
          <w:p w:rsidR="0040592E" w:rsidRPr="00D33A65" w:rsidRDefault="0040592E" w:rsidP="005A3D96">
            <w:pPr>
              <w:spacing w:after="120"/>
              <w:ind w:right="-6"/>
              <w:jc w:val="center"/>
              <w:rPr>
                <w:sz w:val="20"/>
                <w:szCs w:val="20"/>
              </w:rPr>
            </w:pPr>
          </w:p>
        </w:tc>
        <w:tc>
          <w:tcPr>
            <w:tcW w:w="1984" w:type="dxa"/>
            <w:vMerge/>
            <w:tcBorders>
              <w:left w:val="single" w:sz="4" w:space="0" w:color="auto"/>
            </w:tcBorders>
            <w:shd w:val="clear" w:color="auto" w:fill="FFFFFF"/>
          </w:tcPr>
          <w:p w:rsidR="0040592E" w:rsidRPr="00D33A65" w:rsidRDefault="0040592E" w:rsidP="005A3D96">
            <w:pPr>
              <w:spacing w:after="120"/>
              <w:ind w:right="-6"/>
              <w:jc w:val="center"/>
              <w:rPr>
                <w:sz w:val="20"/>
                <w:szCs w:val="20"/>
              </w:rPr>
            </w:pPr>
          </w:p>
        </w:tc>
        <w:tc>
          <w:tcPr>
            <w:tcW w:w="1921" w:type="dxa"/>
            <w:vMerge/>
            <w:tcBorders>
              <w:left w:val="single" w:sz="4" w:space="0" w:color="auto"/>
            </w:tcBorders>
            <w:shd w:val="clear" w:color="auto" w:fill="FFFFFF"/>
          </w:tcPr>
          <w:p w:rsidR="0040592E" w:rsidRPr="00D33A65" w:rsidRDefault="0040592E" w:rsidP="005A3D96">
            <w:pPr>
              <w:spacing w:after="120"/>
              <w:ind w:right="-6"/>
              <w:jc w:val="center"/>
              <w:rPr>
                <w:sz w:val="20"/>
                <w:szCs w:val="20"/>
              </w:rPr>
            </w:pPr>
          </w:p>
        </w:tc>
        <w:tc>
          <w:tcPr>
            <w:tcW w:w="1056" w:type="dxa"/>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20__ թվականին</w:t>
            </w:r>
          </w:p>
        </w:tc>
        <w:tc>
          <w:tcPr>
            <w:tcW w:w="1259" w:type="dxa"/>
            <w:tcBorders>
              <w:top w:val="single" w:sz="4" w:space="0" w:color="auto"/>
              <w:left w:val="single" w:sz="4" w:space="0" w:color="auto"/>
              <w:righ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275" w:type="dxa"/>
            <w:tcBorders>
              <w:top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left="284" w:right="-6" w:hanging="284"/>
              <w:jc w:val="left"/>
              <w:rPr>
                <w:rFonts w:ascii="Sylfaen" w:hAnsi="Sylfaen"/>
                <w:sz w:val="20"/>
                <w:szCs w:val="20"/>
              </w:rPr>
            </w:pPr>
            <w:r w:rsidRPr="00D33A65">
              <w:rPr>
                <w:rStyle w:val="Bodytext212pt"/>
                <w:rFonts w:ascii="Sylfaen" w:hAnsi="Sylfaen"/>
                <w:sz w:val="20"/>
                <w:szCs w:val="20"/>
              </w:rPr>
              <w:t>Մուտքային մաս՝ ռեսուրսներ Արտադրություն</w:t>
            </w:r>
            <w:r w:rsidR="005A3D96" w:rsidRPr="00D33A65">
              <w:rPr>
                <w:rStyle w:val="FootnoteReference"/>
                <w:rFonts w:ascii="Sylfaen" w:hAnsi="Sylfaen"/>
                <w:sz w:val="20"/>
                <w:szCs w:val="20"/>
              </w:rPr>
              <w:footnoteReference w:customMarkFollows="1" w:id="14"/>
              <w:sym w:font="Symbol" w:char="F02A"/>
            </w:r>
          </w:p>
          <w:p w:rsidR="008D25F4" w:rsidRPr="00D33A65" w:rsidRDefault="008D25F4" w:rsidP="005A3D96">
            <w:pPr>
              <w:pStyle w:val="Bodytext20"/>
              <w:shd w:val="clear" w:color="auto" w:fill="auto"/>
              <w:spacing w:before="0" w:after="120" w:line="240" w:lineRule="auto"/>
              <w:ind w:left="284" w:right="-6" w:firstLine="0"/>
              <w:jc w:val="left"/>
              <w:rPr>
                <w:rStyle w:val="Bodytext212pt"/>
                <w:rFonts w:ascii="Sylfaen" w:hAnsi="Sylfaen"/>
                <w:sz w:val="20"/>
                <w:szCs w:val="20"/>
              </w:rPr>
            </w:pPr>
            <w:r w:rsidRPr="00D33A65">
              <w:rPr>
                <w:rStyle w:val="Bodytext212pt"/>
                <w:rFonts w:ascii="Sylfaen" w:hAnsi="Sylfaen"/>
                <w:sz w:val="20"/>
                <w:szCs w:val="20"/>
              </w:rPr>
              <w:t>Այլ մուտքեր</w:t>
            </w:r>
          </w:p>
          <w:p w:rsidR="0040592E" w:rsidRPr="00D33A65" w:rsidRDefault="000153AC" w:rsidP="005A3D96">
            <w:pPr>
              <w:pStyle w:val="Bodytext20"/>
              <w:shd w:val="clear" w:color="auto" w:fill="auto"/>
              <w:spacing w:before="0" w:after="120" w:line="240" w:lineRule="auto"/>
              <w:ind w:left="284" w:right="-6" w:firstLine="0"/>
              <w:jc w:val="left"/>
              <w:rPr>
                <w:rFonts w:ascii="Sylfaen" w:hAnsi="Sylfaen"/>
                <w:sz w:val="20"/>
                <w:szCs w:val="20"/>
              </w:rPr>
            </w:pPr>
            <w:r w:rsidRPr="00D33A65">
              <w:rPr>
                <w:rStyle w:val="Bodytext212pt"/>
                <w:rFonts w:ascii="Sylfaen" w:hAnsi="Sylfaen"/>
                <w:sz w:val="20"/>
                <w:szCs w:val="20"/>
              </w:rPr>
              <w:t>Ներմուծում</w:t>
            </w:r>
          </w:p>
          <w:p w:rsidR="008D25F4" w:rsidRPr="00D33A65" w:rsidRDefault="005A3D96" w:rsidP="005A3D96">
            <w:pPr>
              <w:pStyle w:val="Bodytext20"/>
              <w:shd w:val="clear" w:color="auto" w:fill="auto"/>
              <w:spacing w:before="0" w:after="120" w:line="240" w:lineRule="auto"/>
              <w:ind w:left="426" w:right="-6" w:firstLine="0"/>
              <w:jc w:val="left"/>
              <w:rPr>
                <w:rStyle w:val="Bodytext212pt"/>
                <w:rFonts w:ascii="Sylfaen" w:hAnsi="Sylfaen"/>
                <w:sz w:val="20"/>
                <w:szCs w:val="20"/>
              </w:rPr>
            </w:pPr>
            <w:r w:rsidRPr="00D33A65">
              <w:rPr>
                <w:rStyle w:val="Bodytext212pt"/>
                <w:rFonts w:ascii="Sylfaen" w:hAnsi="Sylfaen"/>
                <w:sz w:val="20"/>
                <w:szCs w:val="20"/>
              </w:rPr>
              <w:t>անդամ պետություններից</w:t>
            </w:r>
            <w:r w:rsidRPr="00D33A65">
              <w:rPr>
                <w:rStyle w:val="FootnoteReference"/>
                <w:rFonts w:ascii="Sylfaen" w:hAnsi="Sylfaen"/>
                <w:sz w:val="20"/>
                <w:szCs w:val="20"/>
              </w:rPr>
              <w:footnoteReference w:customMarkFollows="1" w:id="15"/>
              <w:sym w:font="Symbol" w:char="F02A"/>
            </w:r>
            <w:r w:rsidRPr="00D33A65">
              <w:rPr>
                <w:rStyle w:val="FootnoteReference"/>
                <w:rFonts w:ascii="Sylfaen" w:hAnsi="Sylfaen"/>
                <w:sz w:val="20"/>
                <w:szCs w:val="20"/>
              </w:rPr>
              <w:sym w:font="Symbol" w:char="F02A"/>
            </w:r>
          </w:p>
          <w:p w:rsidR="008D25F4"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8D25F4"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8D25F4"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8D25F4"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8D25F4"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Դաշնությունից</w:t>
            </w:r>
          </w:p>
          <w:p w:rsidR="008D25F4" w:rsidRPr="00D33A65" w:rsidRDefault="000153AC" w:rsidP="005A3D96">
            <w:pPr>
              <w:pStyle w:val="Bodytext20"/>
              <w:shd w:val="clear" w:color="auto" w:fill="auto"/>
              <w:spacing w:before="0" w:after="120" w:line="240" w:lineRule="auto"/>
              <w:ind w:left="426" w:right="-6" w:firstLine="0"/>
              <w:jc w:val="left"/>
              <w:rPr>
                <w:rStyle w:val="Bodytext212pt"/>
                <w:rFonts w:ascii="Sylfaen" w:hAnsi="Sylfaen"/>
                <w:sz w:val="20"/>
                <w:szCs w:val="20"/>
              </w:rPr>
            </w:pPr>
            <w:r w:rsidRPr="00D33A65">
              <w:rPr>
                <w:rStyle w:val="Bodytext212pt"/>
                <w:rFonts w:ascii="Sylfaen" w:hAnsi="Sylfaen"/>
                <w:sz w:val="20"/>
                <w:szCs w:val="20"/>
              </w:rPr>
              <w:t>երրորդ պետություններից*</w:t>
            </w:r>
          </w:p>
          <w:p w:rsidR="007E1A48" w:rsidRPr="00D33A65" w:rsidRDefault="000153AC" w:rsidP="005A3D96">
            <w:pPr>
              <w:pStyle w:val="Bodytext20"/>
              <w:shd w:val="clear" w:color="auto" w:fill="auto"/>
              <w:spacing w:before="0" w:after="120" w:line="240" w:lineRule="auto"/>
              <w:ind w:right="-6" w:firstLine="0"/>
              <w:jc w:val="left"/>
              <w:rPr>
                <w:rStyle w:val="Bodytext212pt"/>
                <w:rFonts w:ascii="Sylfaen" w:hAnsi="Sylfaen"/>
                <w:sz w:val="20"/>
                <w:szCs w:val="20"/>
              </w:rPr>
            </w:pPr>
            <w:r w:rsidRPr="00D33A65">
              <w:rPr>
                <w:rStyle w:val="Bodytext212pt"/>
                <w:rFonts w:ascii="Sylfaen" w:hAnsi="Sylfaen"/>
                <w:sz w:val="20"/>
                <w:szCs w:val="20"/>
              </w:rPr>
              <w:t>Ծախսային մաս՝ բաշխում</w:t>
            </w:r>
          </w:p>
          <w:p w:rsidR="0040592E" w:rsidRPr="00D33A65" w:rsidRDefault="000153AC" w:rsidP="005A3D96">
            <w:pPr>
              <w:pStyle w:val="Bodytext20"/>
              <w:shd w:val="clear" w:color="auto" w:fill="auto"/>
              <w:spacing w:before="0" w:after="120" w:line="240" w:lineRule="auto"/>
              <w:ind w:left="426" w:right="-6" w:firstLine="0"/>
              <w:jc w:val="left"/>
              <w:rPr>
                <w:rFonts w:ascii="Sylfaen" w:hAnsi="Sylfaen"/>
                <w:sz w:val="20"/>
                <w:szCs w:val="20"/>
              </w:rPr>
            </w:pPr>
            <w:r w:rsidRPr="00D33A65">
              <w:rPr>
                <w:rStyle w:val="Bodytext212pt"/>
                <w:rFonts w:ascii="Sylfaen" w:hAnsi="Sylfaen"/>
                <w:sz w:val="20"/>
                <w:szCs w:val="20"/>
              </w:rPr>
              <w:t>Արտահանում</w:t>
            </w:r>
          </w:p>
          <w:p w:rsidR="007E1A48" w:rsidRPr="00D33A65" w:rsidRDefault="000153AC" w:rsidP="005A3D96">
            <w:pPr>
              <w:pStyle w:val="Bodytext20"/>
              <w:shd w:val="clear" w:color="auto" w:fill="auto"/>
              <w:spacing w:before="0" w:after="120" w:line="240" w:lineRule="auto"/>
              <w:ind w:left="426" w:right="-6" w:firstLine="0"/>
              <w:jc w:val="left"/>
              <w:rPr>
                <w:rStyle w:val="Bodytext212pt"/>
                <w:rFonts w:ascii="Sylfaen" w:hAnsi="Sylfaen"/>
                <w:sz w:val="20"/>
                <w:szCs w:val="20"/>
              </w:rPr>
            </w:pPr>
            <w:r w:rsidRPr="00D33A65">
              <w:rPr>
                <w:rStyle w:val="Bodytext212pt"/>
                <w:rFonts w:ascii="Sylfaen" w:hAnsi="Sylfaen"/>
                <w:sz w:val="20"/>
                <w:szCs w:val="20"/>
              </w:rPr>
              <w:t>անդամ պետություններ**</w:t>
            </w:r>
          </w:p>
          <w:p w:rsidR="007E1A48"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7E1A48"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7E1A48"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7E1A48"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7E1A48" w:rsidRPr="00D33A65" w:rsidRDefault="000153AC" w:rsidP="005A3D96">
            <w:pPr>
              <w:pStyle w:val="Bodytext20"/>
              <w:shd w:val="clear" w:color="auto" w:fill="auto"/>
              <w:spacing w:before="0" w:after="120" w:line="240" w:lineRule="auto"/>
              <w:ind w:left="568" w:right="-6" w:firstLine="0"/>
              <w:jc w:val="left"/>
              <w:rPr>
                <w:rStyle w:val="Bodytext212pt"/>
                <w:rFonts w:ascii="Sylfaen" w:hAnsi="Sylfaen"/>
                <w:sz w:val="20"/>
                <w:szCs w:val="20"/>
              </w:rPr>
            </w:pPr>
            <w:r w:rsidRPr="00D33A65">
              <w:rPr>
                <w:rStyle w:val="Bodytext212pt"/>
                <w:rFonts w:ascii="Sylfaen" w:hAnsi="Sylfaen"/>
                <w:sz w:val="20"/>
                <w:szCs w:val="20"/>
              </w:rPr>
              <w:t>Ռուսաստանի Դաշնություն</w:t>
            </w:r>
          </w:p>
          <w:p w:rsidR="007E1A48" w:rsidRPr="00D33A65" w:rsidRDefault="000153AC" w:rsidP="005A3D96">
            <w:pPr>
              <w:pStyle w:val="Bodytext20"/>
              <w:shd w:val="clear" w:color="auto" w:fill="auto"/>
              <w:spacing w:before="0" w:after="120" w:line="240" w:lineRule="auto"/>
              <w:ind w:left="426" w:right="-6" w:firstLine="0"/>
              <w:jc w:val="left"/>
              <w:rPr>
                <w:rStyle w:val="Bodytext212pt"/>
                <w:rFonts w:ascii="Sylfaen" w:hAnsi="Sylfaen"/>
                <w:sz w:val="20"/>
                <w:szCs w:val="20"/>
              </w:rPr>
            </w:pPr>
            <w:r w:rsidRPr="00D33A65">
              <w:rPr>
                <w:rStyle w:val="Bodytext212pt"/>
                <w:rFonts w:ascii="Sylfaen" w:hAnsi="Sylfaen"/>
                <w:sz w:val="20"/>
                <w:szCs w:val="20"/>
              </w:rPr>
              <w:t>երրորդ պետություններ*</w:t>
            </w:r>
          </w:p>
          <w:p w:rsidR="0040592E" w:rsidRPr="00D33A65" w:rsidRDefault="000153AC" w:rsidP="005A3D96">
            <w:pPr>
              <w:pStyle w:val="Bodytext20"/>
              <w:shd w:val="clear" w:color="auto" w:fill="auto"/>
              <w:spacing w:before="0" w:after="120" w:line="240" w:lineRule="auto"/>
              <w:ind w:right="-6" w:firstLine="0"/>
              <w:jc w:val="left"/>
              <w:rPr>
                <w:rFonts w:ascii="Sylfaen" w:hAnsi="Sylfaen"/>
                <w:sz w:val="20"/>
                <w:szCs w:val="20"/>
              </w:rPr>
            </w:pPr>
            <w:r w:rsidRPr="00D33A65">
              <w:rPr>
                <w:rStyle w:val="Bodytext212pt"/>
                <w:rFonts w:ascii="Sylfaen" w:hAnsi="Sylfaen"/>
                <w:sz w:val="20"/>
                <w:szCs w:val="20"/>
              </w:rPr>
              <w:t>Մատակարարում ներքին շուկա</w:t>
            </w:r>
          </w:p>
        </w:tc>
        <w:tc>
          <w:tcPr>
            <w:tcW w:w="1984" w:type="dxa"/>
            <w:tcBorders>
              <w:top w:val="single" w:sz="4" w:space="0" w:color="auto"/>
            </w:tcBorders>
            <w:shd w:val="clear" w:color="auto" w:fill="FFFFFF"/>
          </w:tcPr>
          <w:p w:rsidR="0040592E" w:rsidRPr="00D33A65" w:rsidRDefault="0040592E" w:rsidP="007E0AA4">
            <w:pPr>
              <w:spacing w:after="120"/>
              <w:ind w:right="-6"/>
              <w:jc w:val="both"/>
              <w:rPr>
                <w:sz w:val="20"/>
                <w:szCs w:val="20"/>
              </w:rPr>
            </w:pPr>
          </w:p>
        </w:tc>
        <w:tc>
          <w:tcPr>
            <w:tcW w:w="1921" w:type="dxa"/>
            <w:tcBorders>
              <w:top w:val="single" w:sz="4" w:space="0" w:color="auto"/>
            </w:tcBorders>
            <w:shd w:val="clear" w:color="auto" w:fill="FFFFFF"/>
          </w:tcPr>
          <w:p w:rsidR="0040592E" w:rsidRPr="00D33A65" w:rsidRDefault="0040592E" w:rsidP="007E0AA4">
            <w:pPr>
              <w:spacing w:after="120"/>
              <w:ind w:right="-6"/>
              <w:jc w:val="both"/>
              <w:rPr>
                <w:sz w:val="20"/>
                <w:szCs w:val="20"/>
              </w:rPr>
            </w:pPr>
          </w:p>
        </w:tc>
        <w:tc>
          <w:tcPr>
            <w:tcW w:w="1056" w:type="dxa"/>
            <w:tcBorders>
              <w:top w:val="single" w:sz="4" w:space="0" w:color="auto"/>
            </w:tcBorders>
            <w:shd w:val="clear" w:color="auto" w:fill="FFFFFF"/>
          </w:tcPr>
          <w:p w:rsidR="0040592E" w:rsidRPr="00D33A65" w:rsidRDefault="0040592E" w:rsidP="007E0AA4">
            <w:pPr>
              <w:spacing w:after="120"/>
              <w:ind w:right="-6"/>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6"/>
              <w:jc w:val="both"/>
              <w:rPr>
                <w:sz w:val="20"/>
                <w:szCs w:val="20"/>
              </w:rPr>
            </w:pPr>
          </w:p>
        </w:tc>
        <w:tc>
          <w:tcPr>
            <w:tcW w:w="1259" w:type="dxa"/>
            <w:tcBorders>
              <w:top w:val="single" w:sz="4" w:space="0" w:color="auto"/>
            </w:tcBorders>
            <w:shd w:val="clear" w:color="auto" w:fill="FFFFFF"/>
          </w:tcPr>
          <w:p w:rsidR="0040592E" w:rsidRPr="00D33A65" w:rsidRDefault="0040592E" w:rsidP="007E0AA4">
            <w:pPr>
              <w:spacing w:after="120"/>
              <w:ind w:right="-6"/>
              <w:jc w:val="both"/>
              <w:rPr>
                <w:sz w:val="20"/>
                <w:szCs w:val="20"/>
              </w:rPr>
            </w:pPr>
          </w:p>
        </w:tc>
      </w:tr>
    </w:tbl>
    <w:p w:rsidR="0040592E" w:rsidRPr="00D33A65" w:rsidRDefault="0040592E" w:rsidP="00442B61">
      <w:pPr>
        <w:pStyle w:val="Footnote30"/>
        <w:shd w:val="clear" w:color="auto" w:fill="auto"/>
        <w:spacing w:after="160" w:line="360" w:lineRule="auto"/>
        <w:ind w:right="-8"/>
        <w:jc w:val="both"/>
        <w:rPr>
          <w:rFonts w:ascii="Sylfaen" w:hAnsi="Sylfaen"/>
          <w:sz w:val="24"/>
          <w:szCs w:val="24"/>
        </w:rPr>
      </w:pPr>
    </w:p>
    <w:p w:rsidR="007E1A48" w:rsidRPr="00D33A65" w:rsidRDefault="005A3D96" w:rsidP="005A3D96">
      <w:pPr>
        <w:spacing w:after="160" w:line="360" w:lineRule="auto"/>
        <w:ind w:right="-8"/>
        <w:jc w:val="center"/>
      </w:pPr>
      <w:r w:rsidRPr="00D33A65">
        <w:t>_________________</w:t>
      </w:r>
    </w:p>
    <w:p w:rsidR="005A3D96" w:rsidRPr="00D33A65" w:rsidRDefault="005A3D96" w:rsidP="00442B61">
      <w:pPr>
        <w:spacing w:after="160" w:line="360" w:lineRule="auto"/>
        <w:ind w:left="4536" w:right="-8"/>
        <w:jc w:val="both"/>
      </w:pPr>
    </w:p>
    <w:p w:rsidR="005A3D96" w:rsidRPr="00D33A65" w:rsidRDefault="005A3D96" w:rsidP="00442B61">
      <w:pPr>
        <w:spacing w:after="160" w:line="360" w:lineRule="auto"/>
        <w:ind w:left="4536" w:right="-8"/>
        <w:jc w:val="both"/>
        <w:sectPr w:rsidR="005A3D96"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1170CE" w:rsidRPr="00D33A65" w:rsidRDefault="00357C0B" w:rsidP="005A3D96">
      <w:pPr>
        <w:spacing w:after="160" w:line="360" w:lineRule="auto"/>
        <w:ind w:left="4536" w:right="-8"/>
        <w:jc w:val="center"/>
      </w:pPr>
      <w:r w:rsidRPr="00D33A65">
        <w:rPr>
          <w:rStyle w:val="Headerorfooter3"/>
          <w:rFonts w:ascii="Sylfaen" w:eastAsia="Sylfaen" w:hAnsi="Sylfaen"/>
          <w:sz w:val="24"/>
          <w:szCs w:val="24"/>
        </w:rPr>
        <w:t>ՀԱՎԵԼՎԱԾ ԹԻՎ</w:t>
      </w:r>
      <w:r w:rsidR="001170CE" w:rsidRPr="00D33A65">
        <w:t xml:space="preserve"> </w:t>
      </w:r>
      <w:r w:rsidR="000E54F7" w:rsidRPr="00D33A65">
        <w:t>8</w:t>
      </w:r>
    </w:p>
    <w:p w:rsidR="0040592E" w:rsidRPr="00D33A65" w:rsidRDefault="000153AC" w:rsidP="005A3D96">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1170CE" w:rsidRPr="00D33A65" w:rsidRDefault="001170CE" w:rsidP="00442B61">
      <w:pPr>
        <w:pStyle w:val="Bodytext20"/>
        <w:shd w:val="clear" w:color="auto" w:fill="auto"/>
        <w:spacing w:before="0" w:after="160" w:line="360" w:lineRule="auto"/>
        <w:ind w:left="4536" w:right="-8" w:firstLine="0"/>
        <w:rPr>
          <w:rFonts w:ascii="Sylfaen" w:hAnsi="Sylfaen"/>
          <w:sz w:val="24"/>
          <w:szCs w:val="24"/>
        </w:rPr>
      </w:pPr>
    </w:p>
    <w:p w:rsidR="000E54F7" w:rsidRPr="00D33A65" w:rsidRDefault="000153AC" w:rsidP="005A3D96">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Եվրասիական տնտեսական միության դիզելային վառելիքի ինդիկատիվ (կանխատեսումային) հաշվեկշիռը</w:t>
      </w:r>
    </w:p>
    <w:p w:rsidR="0040592E" w:rsidRPr="00D33A65" w:rsidRDefault="000153AC" w:rsidP="005A3D96">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5A3D96">
      <w:pPr>
        <w:pStyle w:val="Tablecaption0"/>
        <w:shd w:val="clear" w:color="auto" w:fill="auto"/>
        <w:spacing w:after="160" w:line="360" w:lineRule="auto"/>
        <w:ind w:right="-8"/>
        <w:jc w:val="right"/>
        <w:rPr>
          <w:rFonts w:ascii="Sylfaen" w:hAnsi="Sylfaen"/>
        </w:rPr>
      </w:pPr>
      <w:r w:rsidRPr="00D33A65">
        <w:rPr>
          <w:rFonts w:ascii="Sylfaen" w:hAnsi="Sylfaen"/>
        </w:rPr>
        <w:t>(հազ. տոննա)</w:t>
      </w:r>
    </w:p>
    <w:tbl>
      <w:tblPr>
        <w:tblOverlap w:val="never"/>
        <w:tblW w:w="10680" w:type="dxa"/>
        <w:jc w:val="center"/>
        <w:tblLayout w:type="fixed"/>
        <w:tblCellMar>
          <w:left w:w="10" w:type="dxa"/>
          <w:right w:w="10" w:type="dxa"/>
        </w:tblCellMar>
        <w:tblLook w:val="04A0" w:firstRow="1" w:lastRow="0" w:firstColumn="1" w:lastColumn="0" w:noHBand="0" w:noVBand="1"/>
      </w:tblPr>
      <w:tblGrid>
        <w:gridCol w:w="3690"/>
        <w:gridCol w:w="1701"/>
        <w:gridCol w:w="1887"/>
        <w:gridCol w:w="1090"/>
        <w:gridCol w:w="1134"/>
        <w:gridCol w:w="1178"/>
      </w:tblGrid>
      <w:tr w:rsidR="0040592E" w:rsidRPr="00D33A65" w:rsidTr="00644467">
        <w:trPr>
          <w:trHeight w:val="643"/>
          <w:tblHeader/>
          <w:jc w:val="center"/>
        </w:trPr>
        <w:tc>
          <w:tcPr>
            <w:tcW w:w="3690" w:type="dxa"/>
            <w:vMerge w:val="restart"/>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701" w:type="dxa"/>
            <w:vMerge w:val="restart"/>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lang w:val="ru-RU"/>
              </w:rPr>
            </w:pPr>
            <w:r w:rsidRPr="00D33A65">
              <w:rPr>
                <w:rStyle w:val="Bodytext212pt"/>
                <w:rFonts w:ascii="Sylfaen" w:hAnsi="Sylfaen"/>
                <w:sz w:val="20"/>
                <w:szCs w:val="20"/>
              </w:rPr>
              <w:t>Հաշվետու ցուցանիշը 20__ թվականի համար</w:t>
            </w:r>
            <w:r w:rsidR="00832223" w:rsidRPr="00D33A65">
              <w:rPr>
                <w:rStyle w:val="FootnoteReference"/>
                <w:rFonts w:ascii="Sylfaen" w:hAnsi="Sylfaen"/>
                <w:sz w:val="20"/>
                <w:szCs w:val="20"/>
              </w:rPr>
              <w:footnoteReference w:customMarkFollows="1" w:id="16"/>
              <w:sym w:font="Symbol" w:char="F02A"/>
            </w:r>
          </w:p>
        </w:tc>
        <w:tc>
          <w:tcPr>
            <w:tcW w:w="1887" w:type="dxa"/>
            <w:vMerge w:val="restart"/>
            <w:tcBorders>
              <w:top w:val="single" w:sz="4" w:space="0" w:color="auto"/>
              <w:lef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402"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1170CE" w:rsidRPr="00D33A65" w:rsidTr="00644467">
        <w:trPr>
          <w:trHeight w:val="516"/>
          <w:tblHeader/>
          <w:jc w:val="center"/>
        </w:trPr>
        <w:tc>
          <w:tcPr>
            <w:tcW w:w="3690" w:type="dxa"/>
            <w:vMerge/>
            <w:tcBorders>
              <w:left w:val="single" w:sz="4" w:space="0" w:color="auto"/>
            </w:tcBorders>
            <w:shd w:val="clear" w:color="auto" w:fill="FFFFFF"/>
          </w:tcPr>
          <w:p w:rsidR="001170CE" w:rsidRPr="00D33A65" w:rsidRDefault="001170CE" w:rsidP="005A3D96">
            <w:pPr>
              <w:spacing w:after="120"/>
              <w:ind w:right="-6"/>
              <w:jc w:val="center"/>
              <w:rPr>
                <w:sz w:val="20"/>
                <w:szCs w:val="20"/>
              </w:rPr>
            </w:pPr>
          </w:p>
        </w:tc>
        <w:tc>
          <w:tcPr>
            <w:tcW w:w="1701" w:type="dxa"/>
            <w:vMerge/>
            <w:tcBorders>
              <w:left w:val="single" w:sz="4" w:space="0" w:color="auto"/>
            </w:tcBorders>
            <w:shd w:val="clear" w:color="auto" w:fill="FFFFFF"/>
          </w:tcPr>
          <w:p w:rsidR="001170CE" w:rsidRPr="00D33A65" w:rsidRDefault="001170CE" w:rsidP="005A3D96">
            <w:pPr>
              <w:spacing w:after="120"/>
              <w:ind w:right="-6"/>
              <w:jc w:val="center"/>
              <w:rPr>
                <w:sz w:val="20"/>
                <w:szCs w:val="20"/>
              </w:rPr>
            </w:pPr>
          </w:p>
        </w:tc>
        <w:tc>
          <w:tcPr>
            <w:tcW w:w="1887" w:type="dxa"/>
            <w:vMerge/>
            <w:tcBorders>
              <w:left w:val="single" w:sz="4" w:space="0" w:color="auto"/>
            </w:tcBorders>
            <w:shd w:val="clear" w:color="auto" w:fill="FFFFFF"/>
          </w:tcPr>
          <w:p w:rsidR="001170CE" w:rsidRPr="00D33A65" w:rsidRDefault="001170CE" w:rsidP="005A3D96">
            <w:pPr>
              <w:spacing w:after="120"/>
              <w:ind w:right="-6"/>
              <w:jc w:val="center"/>
              <w:rPr>
                <w:sz w:val="20"/>
                <w:szCs w:val="20"/>
              </w:rPr>
            </w:pPr>
          </w:p>
        </w:tc>
        <w:tc>
          <w:tcPr>
            <w:tcW w:w="1090" w:type="dxa"/>
            <w:tcBorders>
              <w:top w:val="single" w:sz="4" w:space="0" w:color="auto"/>
              <w:left w:val="single" w:sz="4" w:space="0" w:color="auto"/>
            </w:tcBorders>
            <w:shd w:val="clear" w:color="auto" w:fill="FFFFFF"/>
          </w:tcPr>
          <w:p w:rsidR="001170CE" w:rsidRPr="00D33A65" w:rsidRDefault="001170CE"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tcBorders>
            <w:shd w:val="clear" w:color="auto" w:fill="FFFFFF"/>
          </w:tcPr>
          <w:p w:rsidR="001170CE" w:rsidRPr="00D33A65" w:rsidRDefault="001170CE"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20__ թվականին</w:t>
            </w:r>
          </w:p>
        </w:tc>
        <w:tc>
          <w:tcPr>
            <w:tcW w:w="1178" w:type="dxa"/>
            <w:tcBorders>
              <w:top w:val="single" w:sz="4" w:space="0" w:color="auto"/>
              <w:left w:val="single" w:sz="4" w:space="0" w:color="auto"/>
              <w:right w:val="single" w:sz="4" w:space="0" w:color="auto"/>
            </w:tcBorders>
            <w:shd w:val="clear" w:color="auto" w:fill="FFFFFF"/>
          </w:tcPr>
          <w:p w:rsidR="001170CE" w:rsidRPr="00D33A65" w:rsidRDefault="001170CE" w:rsidP="005A3D96">
            <w:pPr>
              <w:pStyle w:val="Bodytext20"/>
              <w:shd w:val="clear" w:color="auto" w:fill="auto"/>
              <w:spacing w:before="0" w:after="120" w:line="240" w:lineRule="auto"/>
              <w:ind w:right="-6"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690"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1701"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887"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90"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78"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vAlign w:val="bottom"/>
          </w:tcPr>
          <w:p w:rsidR="0040592E" w:rsidRPr="00D33A65" w:rsidRDefault="000153AC" w:rsidP="005A3D96">
            <w:pPr>
              <w:pStyle w:val="Bodytext20"/>
              <w:shd w:val="clear" w:color="auto" w:fill="auto"/>
              <w:spacing w:before="0" w:after="120" w:line="240" w:lineRule="auto"/>
              <w:ind w:left="189" w:right="-8" w:firstLine="0"/>
              <w:rPr>
                <w:rFonts w:ascii="Sylfaen" w:hAnsi="Sylfaen"/>
                <w:sz w:val="20"/>
                <w:szCs w:val="20"/>
                <w:lang w:val="ru-RU"/>
              </w:rPr>
            </w:pPr>
            <w:r w:rsidRPr="00D33A65">
              <w:rPr>
                <w:rStyle w:val="Bodytext212pt"/>
                <w:rFonts w:ascii="Sylfaen" w:hAnsi="Sylfaen"/>
                <w:sz w:val="20"/>
                <w:szCs w:val="20"/>
              </w:rPr>
              <w:t>Արտադրությունը</w:t>
            </w:r>
            <w:r w:rsidR="00832223" w:rsidRPr="00D33A65">
              <w:rPr>
                <w:rStyle w:val="FootnoteReference"/>
                <w:rFonts w:ascii="Sylfaen" w:hAnsi="Sylfaen"/>
                <w:sz w:val="20"/>
                <w:szCs w:val="20"/>
              </w:rPr>
              <w:footnoteReference w:customMarkFollows="1" w:id="17"/>
              <w:sym w:font="Symbol" w:char="F02A"/>
            </w:r>
            <w:r w:rsidR="00832223" w:rsidRPr="00D33A65">
              <w:rPr>
                <w:rStyle w:val="FootnoteReference"/>
                <w:rFonts w:ascii="Sylfaen" w:hAnsi="Sylfaen"/>
                <w:sz w:val="20"/>
                <w:szCs w:val="20"/>
              </w:rPr>
              <w:sym w:font="Symbol" w:char="F02A"/>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vAlign w:val="bottom"/>
          </w:tcPr>
          <w:p w:rsidR="00443999" w:rsidRPr="00D33A65" w:rsidRDefault="00443999"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443999" w:rsidRPr="00D33A65" w:rsidRDefault="000153AC"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443999" w:rsidRPr="00D33A65" w:rsidRDefault="000153AC"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443999" w:rsidRPr="00D33A65" w:rsidRDefault="000153AC"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5A3D96">
            <w:pPr>
              <w:pStyle w:val="Bodytext20"/>
              <w:shd w:val="clear" w:color="auto" w:fill="auto"/>
              <w:spacing w:before="0" w:after="120" w:line="240" w:lineRule="auto"/>
              <w:ind w:left="473"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vAlign w:val="bottom"/>
          </w:tcPr>
          <w:p w:rsidR="0040592E" w:rsidRPr="00D33A65" w:rsidRDefault="000153AC" w:rsidP="005A3D96">
            <w:pPr>
              <w:pStyle w:val="Bodytext20"/>
              <w:shd w:val="clear" w:color="auto" w:fill="auto"/>
              <w:spacing w:before="0" w:after="120" w:line="240" w:lineRule="auto"/>
              <w:ind w:left="189" w:right="-8" w:firstLine="0"/>
              <w:rPr>
                <w:rFonts w:ascii="Sylfaen" w:hAnsi="Sylfaen"/>
                <w:sz w:val="20"/>
                <w:szCs w:val="20"/>
              </w:rPr>
            </w:pPr>
            <w:r w:rsidRPr="00D33A65">
              <w:rPr>
                <w:rStyle w:val="Bodytext212pt"/>
                <w:rFonts w:ascii="Sylfaen" w:hAnsi="Sylfaen"/>
                <w:sz w:val="20"/>
                <w:szCs w:val="20"/>
              </w:rPr>
              <w:t>Այլ մուտքեր</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vAlign w:val="bottom"/>
          </w:tcPr>
          <w:p w:rsidR="00443999" w:rsidRPr="00D33A65" w:rsidRDefault="000153AC"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443999" w:rsidRPr="00D33A65" w:rsidRDefault="000153AC"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443999" w:rsidRPr="00D33A65" w:rsidRDefault="000153AC"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443999" w:rsidRPr="00D33A65" w:rsidRDefault="000153AC" w:rsidP="005A3D96">
            <w:pPr>
              <w:pStyle w:val="Bodytext20"/>
              <w:shd w:val="clear" w:color="auto" w:fill="auto"/>
              <w:spacing w:before="0" w:after="120" w:line="240" w:lineRule="auto"/>
              <w:ind w:left="473"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5A3D96">
            <w:pPr>
              <w:pStyle w:val="Bodytext20"/>
              <w:shd w:val="clear" w:color="auto" w:fill="auto"/>
              <w:spacing w:before="0" w:after="120" w:line="240" w:lineRule="auto"/>
              <w:ind w:left="473"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tcPr>
          <w:p w:rsidR="0040592E" w:rsidRPr="00D33A65" w:rsidRDefault="000153AC" w:rsidP="005A3D96">
            <w:pPr>
              <w:pStyle w:val="Bodytext20"/>
              <w:shd w:val="clear" w:color="auto" w:fill="auto"/>
              <w:spacing w:before="0" w:after="120" w:line="240" w:lineRule="auto"/>
              <w:ind w:left="189" w:right="-8" w:firstLine="0"/>
              <w:rPr>
                <w:rFonts w:ascii="Sylfaen" w:hAnsi="Sylfaen"/>
                <w:sz w:val="20"/>
                <w:szCs w:val="20"/>
              </w:rPr>
            </w:pPr>
            <w:r w:rsidRPr="00D33A65">
              <w:rPr>
                <w:rStyle w:val="Bodytext212pt"/>
                <w:rFonts w:ascii="Sylfaen" w:hAnsi="Sylfaen"/>
                <w:sz w:val="20"/>
                <w:szCs w:val="20"/>
              </w:rPr>
              <w:t>Ներմուծում</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vAlign w:val="bottom"/>
          </w:tcPr>
          <w:p w:rsidR="00832223" w:rsidRPr="00D33A65" w:rsidRDefault="000153AC" w:rsidP="00832223">
            <w:pPr>
              <w:pStyle w:val="Bodytext20"/>
              <w:shd w:val="clear" w:color="auto" w:fill="auto"/>
              <w:spacing w:before="0" w:after="120" w:line="240" w:lineRule="auto"/>
              <w:ind w:left="473" w:right="-8" w:firstLine="0"/>
              <w:rPr>
                <w:rFonts w:ascii="Sylfaen" w:hAnsi="Sylfaen"/>
                <w:sz w:val="20"/>
                <w:szCs w:val="20"/>
                <w:lang w:val="ru-RU"/>
              </w:rPr>
            </w:pPr>
            <w:r w:rsidRPr="00D33A65">
              <w:rPr>
                <w:rStyle w:val="Bodytext212pt"/>
                <w:rFonts w:ascii="Sylfaen" w:hAnsi="Sylfaen"/>
                <w:sz w:val="20"/>
                <w:szCs w:val="20"/>
              </w:rPr>
              <w:t>անդամ պետություններից</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vAlign w:val="bottom"/>
          </w:tcPr>
          <w:p w:rsidR="0040592E" w:rsidRPr="00D33A65" w:rsidRDefault="000153AC" w:rsidP="005A3D96">
            <w:pPr>
              <w:pStyle w:val="Bodytext20"/>
              <w:shd w:val="clear" w:color="auto" w:fill="auto"/>
              <w:spacing w:before="0" w:after="120" w:line="240" w:lineRule="auto"/>
              <w:ind w:left="614" w:right="-8" w:firstLine="0"/>
              <w:rPr>
                <w:rFonts w:ascii="Sylfaen" w:hAnsi="Sylfaen"/>
                <w:sz w:val="20"/>
                <w:szCs w:val="20"/>
              </w:rPr>
            </w:pPr>
            <w:r w:rsidRPr="00D33A65">
              <w:rPr>
                <w:rStyle w:val="Bodytext212pt"/>
                <w:rFonts w:ascii="Sylfaen" w:hAnsi="Sylfaen"/>
                <w:sz w:val="20"/>
                <w:szCs w:val="20"/>
              </w:rPr>
              <w:t>Հայաստանի Հանրապետությունից</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vAlign w:val="bottom"/>
          </w:tcPr>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5A3D96">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tcPr>
          <w:p w:rsidR="0040592E" w:rsidRPr="00D33A65" w:rsidRDefault="000153AC" w:rsidP="005A3D96">
            <w:pPr>
              <w:pStyle w:val="Bodytext20"/>
              <w:shd w:val="clear" w:color="auto" w:fill="auto"/>
              <w:spacing w:before="0" w:after="120" w:line="240" w:lineRule="auto"/>
              <w:ind w:left="614" w:right="-8" w:firstLine="0"/>
              <w:rPr>
                <w:rFonts w:ascii="Sylfaen" w:hAnsi="Sylfaen"/>
                <w:sz w:val="20"/>
                <w:szCs w:val="20"/>
              </w:rPr>
            </w:pPr>
            <w:r w:rsidRPr="00D33A65">
              <w:rPr>
                <w:rStyle w:val="Bodytext212pt"/>
                <w:rFonts w:ascii="Sylfaen" w:hAnsi="Sylfaen"/>
                <w:sz w:val="20"/>
                <w:szCs w:val="20"/>
              </w:rPr>
              <w:t>Բելառուսի Հանրապետությունից</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tcPr>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5A3D96">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tcPr>
          <w:p w:rsidR="0040592E" w:rsidRPr="00D33A65" w:rsidRDefault="000153AC" w:rsidP="005A3D96">
            <w:pPr>
              <w:pStyle w:val="Bodytext20"/>
              <w:shd w:val="clear" w:color="auto" w:fill="auto"/>
              <w:spacing w:before="0" w:after="120" w:line="240" w:lineRule="auto"/>
              <w:ind w:left="614" w:right="-8" w:firstLine="0"/>
              <w:rPr>
                <w:rFonts w:ascii="Sylfaen" w:hAnsi="Sylfaen"/>
                <w:sz w:val="20"/>
                <w:szCs w:val="20"/>
              </w:rPr>
            </w:pPr>
            <w:r w:rsidRPr="00D33A65">
              <w:rPr>
                <w:rStyle w:val="Bodytext212pt"/>
                <w:rFonts w:ascii="Sylfaen" w:hAnsi="Sylfaen"/>
                <w:sz w:val="20"/>
                <w:szCs w:val="20"/>
              </w:rPr>
              <w:t>Ղազախստանի Հանրապետությունից</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690" w:type="dxa"/>
            <w:shd w:val="clear" w:color="auto" w:fill="FFFFFF"/>
          </w:tcPr>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43999" w:rsidRPr="00D33A65" w:rsidRDefault="000153AC"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443999" w:rsidP="005A3D96">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0592E" w:rsidRPr="00D33A65" w:rsidRDefault="0040592E" w:rsidP="007E0AA4">
            <w:pPr>
              <w:spacing w:after="120"/>
              <w:ind w:right="-8"/>
              <w:jc w:val="both"/>
              <w:rPr>
                <w:sz w:val="20"/>
                <w:szCs w:val="20"/>
              </w:rPr>
            </w:pPr>
          </w:p>
        </w:tc>
        <w:tc>
          <w:tcPr>
            <w:tcW w:w="1887" w:type="dxa"/>
            <w:shd w:val="clear" w:color="auto" w:fill="FFFFFF"/>
          </w:tcPr>
          <w:p w:rsidR="0040592E" w:rsidRPr="00D33A65" w:rsidRDefault="0040592E" w:rsidP="007E0AA4">
            <w:pPr>
              <w:spacing w:after="120"/>
              <w:ind w:right="-8"/>
              <w:jc w:val="both"/>
              <w:rPr>
                <w:sz w:val="20"/>
                <w:szCs w:val="20"/>
              </w:rPr>
            </w:pPr>
          </w:p>
        </w:tc>
        <w:tc>
          <w:tcPr>
            <w:tcW w:w="1090"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78" w:type="dxa"/>
            <w:shd w:val="clear" w:color="auto" w:fill="FFFFFF"/>
          </w:tcPr>
          <w:p w:rsidR="0040592E" w:rsidRPr="00D33A65" w:rsidRDefault="0040592E"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443999" w:rsidRPr="00D33A65" w:rsidRDefault="00443999" w:rsidP="005A3D96">
            <w:pPr>
              <w:pStyle w:val="Bodytext20"/>
              <w:shd w:val="clear" w:color="auto" w:fill="auto"/>
              <w:spacing w:before="0" w:after="120" w:line="240" w:lineRule="auto"/>
              <w:ind w:left="614"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43999" w:rsidRPr="00D33A65" w:rsidRDefault="00443999" w:rsidP="005A3D96">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5A3D96">
            <w:pPr>
              <w:pStyle w:val="Bodytext20"/>
              <w:shd w:val="clear" w:color="auto" w:fill="auto"/>
              <w:spacing w:before="0" w:after="120" w:line="240" w:lineRule="auto"/>
              <w:ind w:left="614"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43999" w:rsidRPr="00D33A65" w:rsidRDefault="00443999" w:rsidP="005A3D96">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5A3D96">
            <w:pPr>
              <w:pStyle w:val="Bodytext20"/>
              <w:shd w:val="clear" w:color="auto" w:fill="auto"/>
              <w:spacing w:before="0" w:after="120" w:line="240" w:lineRule="auto"/>
              <w:ind w:left="331"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43999" w:rsidRPr="00D33A65" w:rsidRDefault="00443999" w:rsidP="005A3D96">
            <w:pPr>
              <w:pStyle w:val="Bodytext20"/>
              <w:shd w:val="clear" w:color="auto" w:fill="auto"/>
              <w:spacing w:before="0" w:after="120" w:line="240" w:lineRule="auto"/>
              <w:ind w:left="898"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43999" w:rsidRPr="00D33A65" w:rsidRDefault="00443999" w:rsidP="005A3D96">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5A3D96">
            <w:pPr>
              <w:pStyle w:val="Bodytext20"/>
              <w:shd w:val="clear" w:color="auto" w:fill="auto"/>
              <w:spacing w:before="0" w:after="120" w:line="240" w:lineRule="auto"/>
              <w:ind w:left="331"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832223">
            <w:pPr>
              <w:pStyle w:val="Bodytext20"/>
              <w:shd w:val="clear" w:color="auto" w:fill="auto"/>
              <w:spacing w:before="0" w:after="120" w:line="240" w:lineRule="auto"/>
              <w:ind w:left="473" w:right="-8" w:firstLine="0"/>
              <w:rPr>
                <w:rFonts w:ascii="Sylfaen" w:hAnsi="Sylfaen"/>
                <w:sz w:val="20"/>
                <w:szCs w:val="20"/>
              </w:rPr>
            </w:pPr>
            <w:r w:rsidRPr="00D33A65">
              <w:rPr>
                <w:rStyle w:val="Bodytext212pt"/>
                <w:rFonts w:ascii="Sylfaen" w:hAnsi="Sylfaen"/>
                <w:sz w:val="20"/>
                <w:szCs w:val="20"/>
              </w:rPr>
              <w:t>Արտահանում</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443999" w:rsidRPr="00D33A65" w:rsidRDefault="00443999" w:rsidP="00832223">
            <w:pPr>
              <w:pStyle w:val="Bodytext20"/>
              <w:shd w:val="clear" w:color="auto" w:fill="auto"/>
              <w:spacing w:before="0" w:after="120" w:line="240" w:lineRule="auto"/>
              <w:ind w:left="614"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443999" w:rsidRPr="00D33A65" w:rsidRDefault="00443999" w:rsidP="00832223">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Հայաստանի Հանրապետություն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443999" w:rsidRPr="00D33A65" w:rsidRDefault="00443999" w:rsidP="00832223">
            <w:pPr>
              <w:pStyle w:val="Bodytext20"/>
              <w:shd w:val="clear" w:color="auto" w:fill="auto"/>
              <w:spacing w:before="0" w:after="120" w:line="240" w:lineRule="auto"/>
              <w:ind w:left="1182"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443999" w:rsidRPr="00D33A65" w:rsidRDefault="00443999" w:rsidP="00832223">
            <w:pPr>
              <w:pStyle w:val="Bodytext20"/>
              <w:shd w:val="clear" w:color="auto" w:fill="auto"/>
              <w:spacing w:before="0" w:after="120" w:line="240" w:lineRule="auto"/>
              <w:ind w:left="1182"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764FC6" w:rsidRPr="00D33A65" w:rsidRDefault="00443999" w:rsidP="00832223">
            <w:pPr>
              <w:pStyle w:val="Bodytext20"/>
              <w:shd w:val="clear" w:color="auto" w:fill="auto"/>
              <w:spacing w:before="0" w:after="120" w:line="240" w:lineRule="auto"/>
              <w:ind w:left="1182"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43999" w:rsidRPr="00D33A65" w:rsidRDefault="00443999" w:rsidP="00832223">
            <w:pPr>
              <w:pStyle w:val="Bodytext20"/>
              <w:shd w:val="clear" w:color="auto" w:fill="auto"/>
              <w:spacing w:before="0" w:after="120" w:line="240" w:lineRule="auto"/>
              <w:ind w:left="1182" w:right="-8" w:firstLine="0"/>
              <w:rPr>
                <w:rStyle w:val="Bodytext212pt"/>
                <w:rFonts w:ascii="Sylfaen" w:hAnsi="Sylfaen"/>
                <w:sz w:val="20"/>
                <w:szCs w:val="20"/>
                <w:lang w:val="ru-RU"/>
              </w:rPr>
            </w:pPr>
            <w:r w:rsidRPr="00D33A65">
              <w:rPr>
                <w:rStyle w:val="Bodytext212pt"/>
                <w:rFonts w:ascii="Sylfaen" w:hAnsi="Sylfaen"/>
                <w:sz w:val="20"/>
                <w:szCs w:val="20"/>
              </w:rPr>
              <w:t>Ռուսաստանի Դաշնությունից</w:t>
            </w:r>
          </w:p>
          <w:p w:rsidR="00AC479D" w:rsidRPr="00D33A65" w:rsidRDefault="00AC479D" w:rsidP="00832223">
            <w:pPr>
              <w:pStyle w:val="Bodytext20"/>
              <w:shd w:val="clear" w:color="auto" w:fill="auto"/>
              <w:spacing w:before="0" w:after="120" w:line="240" w:lineRule="auto"/>
              <w:ind w:left="1182" w:right="-8" w:firstLine="0"/>
              <w:rPr>
                <w:rFonts w:ascii="Sylfaen" w:hAnsi="Sylfaen"/>
                <w:sz w:val="20"/>
                <w:szCs w:val="20"/>
                <w:lang w:val="ru-RU"/>
              </w:rPr>
            </w:pP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832223">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Բելառուսի Հանրապետություն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764FC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764FC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764FC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43999" w:rsidRPr="00D33A65" w:rsidRDefault="00443999" w:rsidP="00832223">
            <w:pPr>
              <w:pStyle w:val="Bodytext20"/>
              <w:shd w:val="clear" w:color="auto" w:fill="auto"/>
              <w:spacing w:before="0" w:after="120" w:line="240" w:lineRule="auto"/>
              <w:ind w:left="1324"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832223">
            <w:pPr>
              <w:pStyle w:val="Bodytext20"/>
              <w:shd w:val="clear" w:color="auto" w:fill="auto"/>
              <w:spacing w:before="0" w:after="120" w:line="240" w:lineRule="auto"/>
              <w:ind w:left="898" w:right="-8" w:firstLine="0"/>
              <w:rPr>
                <w:rFonts w:ascii="Sylfaen" w:hAnsi="Sylfaen"/>
                <w:sz w:val="20"/>
                <w:szCs w:val="20"/>
              </w:rPr>
            </w:pPr>
            <w:r w:rsidRPr="00D33A65">
              <w:rPr>
                <w:rStyle w:val="Bodytext212pt"/>
                <w:rFonts w:ascii="Sylfaen" w:hAnsi="Sylfaen"/>
                <w:sz w:val="20"/>
                <w:szCs w:val="20"/>
              </w:rPr>
              <w:t>Ղազախստանի Հանրապետություն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764FC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764FC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764FC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43999" w:rsidRPr="00D33A65" w:rsidRDefault="00443999" w:rsidP="00832223">
            <w:pPr>
              <w:pStyle w:val="Bodytext20"/>
              <w:shd w:val="clear" w:color="auto" w:fill="auto"/>
              <w:spacing w:before="0" w:after="120" w:line="240" w:lineRule="auto"/>
              <w:ind w:left="1324"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443999" w:rsidRPr="00D33A65" w:rsidRDefault="00443999" w:rsidP="00832223">
            <w:pPr>
              <w:pStyle w:val="Bodytext20"/>
              <w:shd w:val="clear" w:color="auto" w:fill="auto"/>
              <w:spacing w:before="0" w:after="120" w:line="240" w:lineRule="auto"/>
              <w:ind w:left="1182" w:right="-8"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9866D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9866D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9866D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443999" w:rsidRPr="00D33A65" w:rsidRDefault="00443999" w:rsidP="00832223">
            <w:pPr>
              <w:pStyle w:val="Bodytext20"/>
              <w:shd w:val="clear" w:color="auto" w:fill="auto"/>
              <w:spacing w:before="0" w:after="120" w:line="240" w:lineRule="auto"/>
              <w:ind w:left="1324"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443999" w:rsidRPr="00D33A65" w:rsidRDefault="00443999" w:rsidP="00832223">
            <w:pPr>
              <w:pStyle w:val="Bodytext20"/>
              <w:shd w:val="clear" w:color="auto" w:fill="auto"/>
              <w:spacing w:before="0" w:after="120" w:line="240" w:lineRule="auto"/>
              <w:ind w:left="1182"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vAlign w:val="bottom"/>
          </w:tcPr>
          <w:p w:rsidR="009866D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9866D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9866D6" w:rsidRPr="00D33A65" w:rsidRDefault="00443999"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AC479D" w:rsidRPr="00D33A65" w:rsidRDefault="00AC479D" w:rsidP="00832223">
            <w:pPr>
              <w:pStyle w:val="Bodytext20"/>
              <w:shd w:val="clear" w:color="auto" w:fill="auto"/>
              <w:spacing w:before="0" w:after="120" w:line="240" w:lineRule="auto"/>
              <w:ind w:left="1324" w:right="-8" w:firstLine="0"/>
              <w:rPr>
                <w:rStyle w:val="Bodytext212pt"/>
                <w:rFonts w:ascii="Sylfaen" w:hAnsi="Sylfaen"/>
                <w:sz w:val="20"/>
                <w:szCs w:val="20"/>
              </w:rPr>
            </w:pPr>
          </w:p>
          <w:p w:rsidR="00443999" w:rsidRPr="00D33A65" w:rsidRDefault="00443999" w:rsidP="00832223">
            <w:pPr>
              <w:pStyle w:val="Bodytext20"/>
              <w:shd w:val="clear" w:color="auto" w:fill="auto"/>
              <w:spacing w:before="0" w:after="120" w:line="240" w:lineRule="auto"/>
              <w:ind w:left="1324"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443999" w:rsidRPr="00D33A65" w:rsidTr="00644467">
        <w:trPr>
          <w:jc w:val="center"/>
        </w:trPr>
        <w:tc>
          <w:tcPr>
            <w:tcW w:w="3690" w:type="dxa"/>
            <w:shd w:val="clear" w:color="auto" w:fill="FFFFFF"/>
          </w:tcPr>
          <w:p w:rsidR="00443999" w:rsidRPr="00D33A65" w:rsidRDefault="00443999" w:rsidP="00832223">
            <w:pPr>
              <w:pStyle w:val="Bodytext20"/>
              <w:shd w:val="clear" w:color="auto" w:fill="auto"/>
              <w:spacing w:before="0" w:after="120" w:line="240" w:lineRule="auto"/>
              <w:ind w:left="189" w:right="-8" w:firstLine="0"/>
              <w:rPr>
                <w:rFonts w:ascii="Sylfaen" w:hAnsi="Sylfaen"/>
                <w:sz w:val="20"/>
                <w:szCs w:val="20"/>
              </w:rPr>
            </w:pPr>
            <w:r w:rsidRPr="00D33A65">
              <w:rPr>
                <w:rStyle w:val="Bodytext212pt"/>
                <w:rFonts w:ascii="Sylfaen" w:hAnsi="Sylfaen"/>
                <w:sz w:val="20"/>
                <w:szCs w:val="20"/>
              </w:rPr>
              <w:t>երրորդ պետություններ**</w:t>
            </w:r>
          </w:p>
        </w:tc>
        <w:tc>
          <w:tcPr>
            <w:tcW w:w="1701" w:type="dxa"/>
            <w:shd w:val="clear" w:color="auto" w:fill="FFFFFF"/>
          </w:tcPr>
          <w:p w:rsidR="00443999" w:rsidRPr="00D33A65" w:rsidRDefault="00443999" w:rsidP="007E0AA4">
            <w:pPr>
              <w:spacing w:after="120"/>
              <w:ind w:right="-8"/>
              <w:jc w:val="both"/>
              <w:rPr>
                <w:sz w:val="20"/>
                <w:szCs w:val="20"/>
              </w:rPr>
            </w:pPr>
          </w:p>
        </w:tc>
        <w:tc>
          <w:tcPr>
            <w:tcW w:w="1887" w:type="dxa"/>
            <w:shd w:val="clear" w:color="auto" w:fill="FFFFFF"/>
          </w:tcPr>
          <w:p w:rsidR="00443999" w:rsidRPr="00D33A65" w:rsidRDefault="00443999" w:rsidP="007E0AA4">
            <w:pPr>
              <w:spacing w:after="120"/>
              <w:ind w:right="-8"/>
              <w:jc w:val="both"/>
              <w:rPr>
                <w:sz w:val="20"/>
                <w:szCs w:val="20"/>
              </w:rPr>
            </w:pPr>
          </w:p>
        </w:tc>
        <w:tc>
          <w:tcPr>
            <w:tcW w:w="1090" w:type="dxa"/>
            <w:shd w:val="clear" w:color="auto" w:fill="FFFFFF"/>
          </w:tcPr>
          <w:p w:rsidR="00443999" w:rsidRPr="00D33A65" w:rsidRDefault="00443999" w:rsidP="007E0AA4">
            <w:pPr>
              <w:spacing w:after="120"/>
              <w:ind w:right="-8"/>
              <w:jc w:val="both"/>
              <w:rPr>
                <w:sz w:val="20"/>
                <w:szCs w:val="20"/>
              </w:rPr>
            </w:pPr>
          </w:p>
        </w:tc>
        <w:tc>
          <w:tcPr>
            <w:tcW w:w="1134" w:type="dxa"/>
            <w:shd w:val="clear" w:color="auto" w:fill="FFFFFF"/>
          </w:tcPr>
          <w:p w:rsidR="00443999" w:rsidRPr="00D33A65" w:rsidRDefault="00443999" w:rsidP="007E0AA4">
            <w:pPr>
              <w:spacing w:after="120"/>
              <w:ind w:right="-8"/>
              <w:jc w:val="both"/>
              <w:rPr>
                <w:sz w:val="20"/>
                <w:szCs w:val="20"/>
              </w:rPr>
            </w:pPr>
          </w:p>
        </w:tc>
        <w:tc>
          <w:tcPr>
            <w:tcW w:w="1178" w:type="dxa"/>
            <w:shd w:val="clear" w:color="auto" w:fill="FFFFFF"/>
          </w:tcPr>
          <w:p w:rsidR="00443999" w:rsidRPr="00D33A65" w:rsidRDefault="00443999" w:rsidP="007E0AA4">
            <w:pPr>
              <w:spacing w:after="120"/>
              <w:ind w:right="-8"/>
              <w:jc w:val="both"/>
              <w:rPr>
                <w:sz w:val="20"/>
                <w:szCs w:val="20"/>
              </w:rPr>
            </w:pPr>
          </w:p>
        </w:tc>
      </w:tr>
      <w:tr w:rsidR="009866D6" w:rsidRPr="00D33A65" w:rsidTr="00644467">
        <w:trPr>
          <w:jc w:val="center"/>
        </w:trPr>
        <w:tc>
          <w:tcPr>
            <w:tcW w:w="3690" w:type="dxa"/>
            <w:shd w:val="clear" w:color="auto" w:fill="FFFFFF"/>
            <w:vAlign w:val="bottom"/>
          </w:tcPr>
          <w:p w:rsidR="009866D6" w:rsidRPr="00D33A65" w:rsidRDefault="009866D6"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9866D6" w:rsidRPr="00D33A65" w:rsidRDefault="009866D6"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9866D6" w:rsidRPr="00D33A65" w:rsidRDefault="009866D6"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9866D6" w:rsidRPr="00D33A65" w:rsidRDefault="009866D6" w:rsidP="00832223">
            <w:pPr>
              <w:pStyle w:val="Bodytext20"/>
              <w:shd w:val="clear" w:color="auto" w:fill="auto"/>
              <w:spacing w:before="0" w:after="120" w:line="240" w:lineRule="auto"/>
              <w:ind w:left="132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9866D6" w:rsidRPr="00D33A65" w:rsidRDefault="009866D6" w:rsidP="00832223">
            <w:pPr>
              <w:pStyle w:val="Bodytext20"/>
              <w:shd w:val="clear" w:color="auto" w:fill="auto"/>
              <w:spacing w:before="0" w:after="120" w:line="240" w:lineRule="auto"/>
              <w:ind w:left="1324"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9866D6" w:rsidRPr="00D33A65" w:rsidRDefault="009866D6" w:rsidP="007E0AA4">
            <w:pPr>
              <w:spacing w:after="120"/>
              <w:ind w:right="-8"/>
              <w:jc w:val="both"/>
              <w:rPr>
                <w:sz w:val="20"/>
                <w:szCs w:val="20"/>
              </w:rPr>
            </w:pPr>
          </w:p>
        </w:tc>
        <w:tc>
          <w:tcPr>
            <w:tcW w:w="1887" w:type="dxa"/>
            <w:shd w:val="clear" w:color="auto" w:fill="FFFFFF"/>
          </w:tcPr>
          <w:p w:rsidR="009866D6" w:rsidRPr="00D33A65" w:rsidRDefault="009866D6" w:rsidP="007E0AA4">
            <w:pPr>
              <w:spacing w:after="120"/>
              <w:ind w:right="-8"/>
              <w:jc w:val="both"/>
              <w:rPr>
                <w:sz w:val="20"/>
                <w:szCs w:val="20"/>
              </w:rPr>
            </w:pPr>
          </w:p>
        </w:tc>
        <w:tc>
          <w:tcPr>
            <w:tcW w:w="1090" w:type="dxa"/>
            <w:shd w:val="clear" w:color="auto" w:fill="FFFFFF"/>
          </w:tcPr>
          <w:p w:rsidR="009866D6" w:rsidRPr="00D33A65" w:rsidRDefault="009866D6" w:rsidP="007E0AA4">
            <w:pPr>
              <w:spacing w:after="120"/>
              <w:ind w:right="-8"/>
              <w:jc w:val="both"/>
              <w:rPr>
                <w:sz w:val="20"/>
                <w:szCs w:val="20"/>
              </w:rPr>
            </w:pPr>
          </w:p>
        </w:tc>
        <w:tc>
          <w:tcPr>
            <w:tcW w:w="1134" w:type="dxa"/>
            <w:shd w:val="clear" w:color="auto" w:fill="FFFFFF"/>
          </w:tcPr>
          <w:p w:rsidR="009866D6" w:rsidRPr="00D33A65" w:rsidRDefault="009866D6" w:rsidP="007E0AA4">
            <w:pPr>
              <w:spacing w:after="120"/>
              <w:ind w:right="-8"/>
              <w:jc w:val="both"/>
              <w:rPr>
                <w:sz w:val="20"/>
                <w:szCs w:val="20"/>
              </w:rPr>
            </w:pPr>
          </w:p>
        </w:tc>
        <w:tc>
          <w:tcPr>
            <w:tcW w:w="1178" w:type="dxa"/>
            <w:shd w:val="clear" w:color="auto" w:fill="FFFFFF"/>
          </w:tcPr>
          <w:p w:rsidR="009866D6" w:rsidRPr="00D33A65" w:rsidRDefault="009866D6" w:rsidP="007E0AA4">
            <w:pPr>
              <w:spacing w:after="120"/>
              <w:ind w:right="-8"/>
              <w:jc w:val="both"/>
              <w:rPr>
                <w:sz w:val="20"/>
                <w:szCs w:val="20"/>
              </w:rPr>
            </w:pPr>
          </w:p>
        </w:tc>
      </w:tr>
      <w:tr w:rsidR="009866D6" w:rsidRPr="00D33A65" w:rsidTr="00644467">
        <w:trPr>
          <w:jc w:val="center"/>
        </w:trPr>
        <w:tc>
          <w:tcPr>
            <w:tcW w:w="3690" w:type="dxa"/>
            <w:shd w:val="clear" w:color="auto" w:fill="FFFFFF"/>
          </w:tcPr>
          <w:p w:rsidR="009866D6" w:rsidRPr="00D33A65" w:rsidRDefault="009866D6" w:rsidP="00832223">
            <w:pPr>
              <w:pStyle w:val="Bodytext20"/>
              <w:shd w:val="clear" w:color="auto" w:fill="auto"/>
              <w:spacing w:before="0" w:after="120" w:line="240" w:lineRule="auto"/>
              <w:ind w:left="189" w:right="-8"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1701" w:type="dxa"/>
            <w:shd w:val="clear" w:color="auto" w:fill="FFFFFF"/>
          </w:tcPr>
          <w:p w:rsidR="009866D6" w:rsidRPr="00D33A65" w:rsidRDefault="009866D6" w:rsidP="007E0AA4">
            <w:pPr>
              <w:spacing w:after="120"/>
              <w:ind w:right="-8"/>
              <w:jc w:val="both"/>
              <w:rPr>
                <w:sz w:val="20"/>
                <w:szCs w:val="20"/>
              </w:rPr>
            </w:pPr>
          </w:p>
        </w:tc>
        <w:tc>
          <w:tcPr>
            <w:tcW w:w="1887" w:type="dxa"/>
            <w:shd w:val="clear" w:color="auto" w:fill="FFFFFF"/>
          </w:tcPr>
          <w:p w:rsidR="009866D6" w:rsidRPr="00D33A65" w:rsidRDefault="009866D6" w:rsidP="007E0AA4">
            <w:pPr>
              <w:spacing w:after="120"/>
              <w:ind w:right="-8"/>
              <w:jc w:val="both"/>
              <w:rPr>
                <w:sz w:val="20"/>
                <w:szCs w:val="20"/>
              </w:rPr>
            </w:pPr>
          </w:p>
        </w:tc>
        <w:tc>
          <w:tcPr>
            <w:tcW w:w="1090" w:type="dxa"/>
            <w:shd w:val="clear" w:color="auto" w:fill="FFFFFF"/>
          </w:tcPr>
          <w:p w:rsidR="009866D6" w:rsidRPr="00D33A65" w:rsidRDefault="009866D6" w:rsidP="007E0AA4">
            <w:pPr>
              <w:spacing w:after="120"/>
              <w:ind w:right="-8"/>
              <w:jc w:val="both"/>
              <w:rPr>
                <w:sz w:val="20"/>
                <w:szCs w:val="20"/>
              </w:rPr>
            </w:pPr>
          </w:p>
        </w:tc>
        <w:tc>
          <w:tcPr>
            <w:tcW w:w="1134" w:type="dxa"/>
            <w:shd w:val="clear" w:color="auto" w:fill="FFFFFF"/>
          </w:tcPr>
          <w:p w:rsidR="009866D6" w:rsidRPr="00D33A65" w:rsidRDefault="009866D6" w:rsidP="007E0AA4">
            <w:pPr>
              <w:spacing w:after="120"/>
              <w:ind w:right="-8"/>
              <w:jc w:val="both"/>
              <w:rPr>
                <w:sz w:val="20"/>
                <w:szCs w:val="20"/>
              </w:rPr>
            </w:pPr>
          </w:p>
        </w:tc>
        <w:tc>
          <w:tcPr>
            <w:tcW w:w="1178" w:type="dxa"/>
            <w:shd w:val="clear" w:color="auto" w:fill="FFFFFF"/>
          </w:tcPr>
          <w:p w:rsidR="009866D6" w:rsidRPr="00D33A65" w:rsidRDefault="009866D6" w:rsidP="007E0AA4">
            <w:pPr>
              <w:spacing w:after="120"/>
              <w:ind w:right="-8"/>
              <w:jc w:val="both"/>
              <w:rPr>
                <w:sz w:val="20"/>
                <w:szCs w:val="20"/>
              </w:rPr>
            </w:pPr>
          </w:p>
        </w:tc>
      </w:tr>
      <w:tr w:rsidR="009866D6" w:rsidRPr="00D33A65" w:rsidTr="00644467">
        <w:trPr>
          <w:jc w:val="center"/>
        </w:trPr>
        <w:tc>
          <w:tcPr>
            <w:tcW w:w="3690" w:type="dxa"/>
            <w:shd w:val="clear" w:color="auto" w:fill="FFFFFF"/>
          </w:tcPr>
          <w:p w:rsidR="00D408DC" w:rsidRPr="00D33A65" w:rsidRDefault="00D408DC" w:rsidP="00832223">
            <w:pPr>
              <w:pStyle w:val="Bodytext20"/>
              <w:shd w:val="clear" w:color="auto" w:fill="auto"/>
              <w:spacing w:before="0" w:after="120" w:line="240" w:lineRule="auto"/>
              <w:ind w:left="33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D408DC" w:rsidRPr="00D33A65" w:rsidRDefault="009866D6" w:rsidP="00832223">
            <w:pPr>
              <w:pStyle w:val="Bodytext20"/>
              <w:shd w:val="clear" w:color="auto" w:fill="auto"/>
              <w:spacing w:before="0" w:after="120" w:line="240" w:lineRule="auto"/>
              <w:ind w:left="33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D408DC" w:rsidRPr="00D33A65" w:rsidRDefault="009866D6" w:rsidP="00832223">
            <w:pPr>
              <w:pStyle w:val="Bodytext20"/>
              <w:shd w:val="clear" w:color="auto" w:fill="auto"/>
              <w:spacing w:before="0" w:after="120" w:line="240" w:lineRule="auto"/>
              <w:ind w:left="33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D408DC" w:rsidRPr="00D33A65" w:rsidRDefault="00D408DC" w:rsidP="00832223">
            <w:pPr>
              <w:pStyle w:val="Bodytext20"/>
              <w:shd w:val="clear" w:color="auto" w:fill="auto"/>
              <w:spacing w:before="0" w:after="120" w:line="240" w:lineRule="auto"/>
              <w:ind w:left="33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9866D6" w:rsidRPr="00D33A65" w:rsidRDefault="009866D6" w:rsidP="00832223">
            <w:pPr>
              <w:pStyle w:val="Bodytext20"/>
              <w:shd w:val="clear" w:color="auto" w:fill="auto"/>
              <w:spacing w:before="0" w:after="120" w:line="240" w:lineRule="auto"/>
              <w:ind w:left="331"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701" w:type="dxa"/>
            <w:shd w:val="clear" w:color="auto" w:fill="FFFFFF"/>
          </w:tcPr>
          <w:p w:rsidR="009866D6" w:rsidRPr="00D33A65" w:rsidRDefault="009866D6" w:rsidP="007E0AA4">
            <w:pPr>
              <w:spacing w:after="120"/>
              <w:ind w:right="-8"/>
              <w:jc w:val="both"/>
              <w:rPr>
                <w:sz w:val="20"/>
                <w:szCs w:val="20"/>
              </w:rPr>
            </w:pPr>
          </w:p>
        </w:tc>
        <w:tc>
          <w:tcPr>
            <w:tcW w:w="1887" w:type="dxa"/>
            <w:shd w:val="clear" w:color="auto" w:fill="FFFFFF"/>
          </w:tcPr>
          <w:p w:rsidR="009866D6" w:rsidRPr="00D33A65" w:rsidRDefault="009866D6" w:rsidP="007E0AA4">
            <w:pPr>
              <w:spacing w:after="120"/>
              <w:ind w:right="-8"/>
              <w:jc w:val="both"/>
              <w:rPr>
                <w:sz w:val="20"/>
                <w:szCs w:val="20"/>
              </w:rPr>
            </w:pPr>
          </w:p>
        </w:tc>
        <w:tc>
          <w:tcPr>
            <w:tcW w:w="1090" w:type="dxa"/>
            <w:shd w:val="clear" w:color="auto" w:fill="FFFFFF"/>
          </w:tcPr>
          <w:p w:rsidR="009866D6" w:rsidRPr="00D33A65" w:rsidRDefault="009866D6" w:rsidP="007E0AA4">
            <w:pPr>
              <w:spacing w:after="120"/>
              <w:ind w:right="-8"/>
              <w:jc w:val="both"/>
              <w:rPr>
                <w:sz w:val="20"/>
                <w:szCs w:val="20"/>
              </w:rPr>
            </w:pPr>
          </w:p>
        </w:tc>
        <w:tc>
          <w:tcPr>
            <w:tcW w:w="1134" w:type="dxa"/>
            <w:shd w:val="clear" w:color="auto" w:fill="FFFFFF"/>
          </w:tcPr>
          <w:p w:rsidR="009866D6" w:rsidRPr="00D33A65" w:rsidRDefault="009866D6" w:rsidP="007E0AA4">
            <w:pPr>
              <w:spacing w:after="120"/>
              <w:ind w:right="-8"/>
              <w:jc w:val="both"/>
              <w:rPr>
                <w:sz w:val="20"/>
                <w:szCs w:val="20"/>
              </w:rPr>
            </w:pPr>
          </w:p>
        </w:tc>
        <w:tc>
          <w:tcPr>
            <w:tcW w:w="1178" w:type="dxa"/>
            <w:shd w:val="clear" w:color="auto" w:fill="FFFFFF"/>
          </w:tcPr>
          <w:p w:rsidR="009866D6" w:rsidRPr="00D33A65" w:rsidRDefault="009866D6" w:rsidP="007E0AA4">
            <w:pPr>
              <w:spacing w:after="120"/>
              <w:ind w:right="-8"/>
              <w:jc w:val="both"/>
              <w:rPr>
                <w:sz w:val="20"/>
                <w:szCs w:val="20"/>
              </w:rPr>
            </w:pPr>
          </w:p>
        </w:tc>
      </w:tr>
    </w:tbl>
    <w:p w:rsidR="00D408DC" w:rsidRPr="00D33A65" w:rsidRDefault="00D408DC" w:rsidP="00442B61">
      <w:pPr>
        <w:spacing w:after="160" w:line="360" w:lineRule="auto"/>
        <w:ind w:right="-8"/>
        <w:jc w:val="both"/>
      </w:pPr>
    </w:p>
    <w:p w:rsidR="0040592E" w:rsidRPr="00D33A65" w:rsidRDefault="000E54F7" w:rsidP="00832223">
      <w:pPr>
        <w:spacing w:after="160" w:line="360" w:lineRule="auto"/>
        <w:ind w:right="-8"/>
        <w:jc w:val="center"/>
        <w:rPr>
          <w:lang w:val="ru-RU"/>
        </w:rPr>
      </w:pPr>
      <w:r w:rsidRPr="00D33A65">
        <w:rPr>
          <w:lang w:val="en-US"/>
        </w:rPr>
        <w:t>_________</w:t>
      </w:r>
      <w:r w:rsidR="00832223" w:rsidRPr="00D33A65">
        <w:rPr>
          <w:lang w:val="en-US"/>
        </w:rPr>
        <w:t>________</w:t>
      </w:r>
    </w:p>
    <w:p w:rsidR="00832223" w:rsidRPr="00D33A65" w:rsidRDefault="00832223" w:rsidP="00832223">
      <w:pPr>
        <w:spacing w:after="160" w:line="360" w:lineRule="auto"/>
        <w:ind w:right="-8"/>
        <w:jc w:val="center"/>
        <w:rPr>
          <w:lang w:val="ru-RU"/>
        </w:rPr>
      </w:pPr>
    </w:p>
    <w:p w:rsidR="00832223" w:rsidRPr="00D33A65" w:rsidRDefault="00832223" w:rsidP="00442B61">
      <w:pPr>
        <w:spacing w:after="160" w:line="360" w:lineRule="auto"/>
        <w:ind w:left="4536" w:right="-8"/>
        <w:jc w:val="both"/>
        <w:sectPr w:rsidR="00832223"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40592E" w:rsidRPr="00D33A65" w:rsidRDefault="00357C0B" w:rsidP="00832223">
      <w:pPr>
        <w:spacing w:after="160" w:line="360" w:lineRule="auto"/>
        <w:ind w:left="4536" w:right="-8"/>
        <w:jc w:val="center"/>
      </w:pPr>
      <w:r w:rsidRPr="00D33A65">
        <w:rPr>
          <w:rStyle w:val="Headerorfooter3"/>
          <w:rFonts w:ascii="Sylfaen" w:eastAsia="Sylfaen" w:hAnsi="Sylfaen"/>
          <w:sz w:val="24"/>
          <w:szCs w:val="24"/>
        </w:rPr>
        <w:t>ՀԱՎԵԼՎԱԾ ԹԻՎ</w:t>
      </w:r>
      <w:r w:rsidR="00E00ECA" w:rsidRPr="00D33A65">
        <w:t xml:space="preserve"> 9</w:t>
      </w:r>
    </w:p>
    <w:p w:rsidR="0040592E" w:rsidRPr="00D33A65" w:rsidRDefault="000153AC" w:rsidP="00832223">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E00ECA" w:rsidRPr="00D33A65" w:rsidRDefault="00E00ECA" w:rsidP="00442B61">
      <w:pPr>
        <w:pStyle w:val="Heading130"/>
        <w:shd w:val="clear" w:color="auto" w:fill="auto"/>
        <w:spacing w:before="0" w:after="160" w:line="360" w:lineRule="auto"/>
        <w:ind w:right="-8"/>
        <w:jc w:val="both"/>
        <w:outlineLvl w:val="9"/>
        <w:rPr>
          <w:rFonts w:ascii="Sylfaen" w:hAnsi="Sylfaen"/>
          <w:sz w:val="24"/>
          <w:szCs w:val="24"/>
        </w:rPr>
      </w:pPr>
      <w:bookmarkStart w:id="4" w:name="bookmark3"/>
    </w:p>
    <w:p w:rsidR="00180562" w:rsidRPr="00D33A65" w:rsidRDefault="000153AC" w:rsidP="00832223">
      <w:pPr>
        <w:pStyle w:val="Heading130"/>
        <w:shd w:val="clear" w:color="auto" w:fill="auto"/>
        <w:spacing w:before="0" w:after="160" w:line="360" w:lineRule="auto"/>
        <w:ind w:right="-8"/>
        <w:outlineLvl w:val="9"/>
        <w:rPr>
          <w:rFonts w:ascii="Sylfaen" w:hAnsi="Sylfaen"/>
          <w:sz w:val="24"/>
          <w:szCs w:val="24"/>
        </w:rPr>
      </w:pPr>
      <w:r w:rsidRPr="00D33A65">
        <w:rPr>
          <w:rFonts w:ascii="Sylfaen" w:hAnsi="Sylfaen"/>
          <w:sz w:val="24"/>
          <w:szCs w:val="24"/>
        </w:rPr>
        <w:t>Ջեռուցման մազութի ինդիկատիվ (կանխատեսումային) հաշվեկշիռը</w:t>
      </w:r>
      <w:bookmarkEnd w:id="4"/>
    </w:p>
    <w:p w:rsidR="00180562" w:rsidRPr="00D33A65" w:rsidRDefault="00180562" w:rsidP="00832223">
      <w:pPr>
        <w:pStyle w:val="Bodytext70"/>
        <w:shd w:val="clear" w:color="auto" w:fill="auto"/>
        <w:spacing w:before="0" w:after="0" w:line="240" w:lineRule="auto"/>
        <w:ind w:right="-6"/>
        <w:rPr>
          <w:rFonts w:ascii="Sylfaen" w:hAnsi="Sylfaen"/>
          <w:sz w:val="24"/>
          <w:szCs w:val="24"/>
        </w:rPr>
      </w:pPr>
      <w:r w:rsidRPr="00D33A65">
        <w:rPr>
          <w:rFonts w:ascii="Sylfaen" w:hAnsi="Sylfaen"/>
          <w:sz w:val="24"/>
          <w:szCs w:val="24"/>
        </w:rPr>
        <w:t>_______________________________________________________________________</w:t>
      </w:r>
    </w:p>
    <w:p w:rsidR="00180562" w:rsidRPr="00D33A65" w:rsidRDefault="00180562" w:rsidP="00832223">
      <w:pPr>
        <w:pStyle w:val="Bodytext70"/>
        <w:shd w:val="clear" w:color="auto" w:fill="auto"/>
        <w:spacing w:before="0" w:after="160" w:line="360" w:lineRule="auto"/>
        <w:ind w:right="-8"/>
        <w:rPr>
          <w:rFonts w:ascii="Sylfaen" w:hAnsi="Sylfaen"/>
          <w:sz w:val="20"/>
          <w:szCs w:val="20"/>
        </w:rPr>
      </w:pPr>
      <w:r w:rsidRPr="00D33A65">
        <w:rPr>
          <w:rFonts w:ascii="Sylfaen" w:hAnsi="Sylfaen"/>
          <w:sz w:val="20"/>
          <w:szCs w:val="20"/>
        </w:rPr>
        <w:t>(Եվրասիական տնտեսական միության անդամ պետության անվանումը)</w:t>
      </w:r>
    </w:p>
    <w:p w:rsidR="00180562" w:rsidRPr="00D33A65" w:rsidRDefault="00180562" w:rsidP="00832223">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832223">
      <w:pPr>
        <w:pStyle w:val="Bodytext50"/>
        <w:shd w:val="clear" w:color="auto" w:fill="auto"/>
        <w:spacing w:before="0" w:after="160" w:line="360" w:lineRule="auto"/>
        <w:ind w:right="-8" w:firstLine="0"/>
        <w:rPr>
          <w:rFonts w:ascii="Sylfaen" w:hAnsi="Sylfaen"/>
        </w:rPr>
      </w:pPr>
      <w:r w:rsidRPr="00D33A65">
        <w:rPr>
          <w:rFonts w:ascii="Sylfaen" w:hAnsi="Sylfaen"/>
        </w:rPr>
        <w:t>(հազ. տոննա)</w:t>
      </w:r>
    </w:p>
    <w:tbl>
      <w:tblPr>
        <w:tblOverlap w:val="never"/>
        <w:tblW w:w="10646" w:type="dxa"/>
        <w:jc w:val="center"/>
        <w:tblLayout w:type="fixed"/>
        <w:tblCellMar>
          <w:left w:w="10" w:type="dxa"/>
          <w:right w:w="10" w:type="dxa"/>
        </w:tblCellMar>
        <w:tblLook w:val="04A0" w:firstRow="1" w:lastRow="0" w:firstColumn="1" w:lastColumn="0" w:noHBand="0" w:noVBand="1"/>
      </w:tblPr>
      <w:tblGrid>
        <w:gridCol w:w="3350"/>
        <w:gridCol w:w="1985"/>
        <w:gridCol w:w="1842"/>
        <w:gridCol w:w="1196"/>
        <w:gridCol w:w="1072"/>
        <w:gridCol w:w="1201"/>
      </w:tblGrid>
      <w:tr w:rsidR="0040592E" w:rsidRPr="00D33A65" w:rsidTr="00644467">
        <w:trPr>
          <w:trHeight w:val="643"/>
          <w:tblHeader/>
          <w:jc w:val="center"/>
        </w:trPr>
        <w:tc>
          <w:tcPr>
            <w:tcW w:w="3350" w:type="dxa"/>
            <w:vMerge w:val="restart"/>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985" w:type="dxa"/>
            <w:vMerge w:val="restart"/>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Հաշվետու ցուցանիշը 20__ թվականի համար</w:t>
            </w:r>
          </w:p>
        </w:tc>
        <w:tc>
          <w:tcPr>
            <w:tcW w:w="1842" w:type="dxa"/>
            <w:vMerge w:val="restart"/>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469"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644467">
        <w:trPr>
          <w:trHeight w:val="643"/>
          <w:tblHeader/>
          <w:jc w:val="center"/>
        </w:trPr>
        <w:tc>
          <w:tcPr>
            <w:tcW w:w="3350" w:type="dxa"/>
            <w:vMerge/>
            <w:tcBorders>
              <w:left w:val="single" w:sz="4" w:space="0" w:color="auto"/>
            </w:tcBorders>
            <w:shd w:val="clear" w:color="auto" w:fill="FFFFFF"/>
          </w:tcPr>
          <w:p w:rsidR="0040592E" w:rsidRPr="00D33A65" w:rsidRDefault="0040592E" w:rsidP="00832223">
            <w:pPr>
              <w:spacing w:after="120"/>
              <w:ind w:right="-8"/>
              <w:jc w:val="center"/>
              <w:rPr>
                <w:sz w:val="20"/>
                <w:szCs w:val="20"/>
              </w:rPr>
            </w:pPr>
          </w:p>
        </w:tc>
        <w:tc>
          <w:tcPr>
            <w:tcW w:w="1985" w:type="dxa"/>
            <w:vMerge/>
            <w:tcBorders>
              <w:left w:val="single" w:sz="4" w:space="0" w:color="auto"/>
            </w:tcBorders>
            <w:shd w:val="clear" w:color="auto" w:fill="FFFFFF"/>
          </w:tcPr>
          <w:p w:rsidR="0040592E" w:rsidRPr="00D33A65" w:rsidRDefault="0040592E" w:rsidP="00832223">
            <w:pPr>
              <w:spacing w:after="120"/>
              <w:ind w:right="-8"/>
              <w:jc w:val="center"/>
              <w:rPr>
                <w:sz w:val="20"/>
                <w:szCs w:val="20"/>
              </w:rPr>
            </w:pPr>
          </w:p>
        </w:tc>
        <w:tc>
          <w:tcPr>
            <w:tcW w:w="1842" w:type="dxa"/>
            <w:vMerge/>
            <w:tcBorders>
              <w:left w:val="single" w:sz="4" w:space="0" w:color="auto"/>
            </w:tcBorders>
            <w:shd w:val="clear" w:color="auto" w:fill="FFFFFF"/>
          </w:tcPr>
          <w:p w:rsidR="0040592E" w:rsidRPr="00D33A65" w:rsidRDefault="0040592E" w:rsidP="00832223">
            <w:pPr>
              <w:spacing w:after="120"/>
              <w:ind w:right="-8"/>
              <w:jc w:val="center"/>
              <w:rPr>
                <w:sz w:val="20"/>
                <w:szCs w:val="20"/>
              </w:rPr>
            </w:pPr>
          </w:p>
        </w:tc>
        <w:tc>
          <w:tcPr>
            <w:tcW w:w="1196" w:type="dxa"/>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72" w:type="dxa"/>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201" w:type="dxa"/>
            <w:tcBorders>
              <w:top w:val="single" w:sz="4" w:space="0" w:color="auto"/>
              <w:left w:val="single" w:sz="4" w:space="0" w:color="auto"/>
              <w:righ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350"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1985"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842"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96"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72"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201"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40592E" w:rsidRPr="00D33A65" w:rsidRDefault="000153AC" w:rsidP="00832223">
            <w:pPr>
              <w:pStyle w:val="Bodytext20"/>
              <w:shd w:val="clear" w:color="auto" w:fill="auto"/>
              <w:spacing w:before="0" w:after="120" w:line="240" w:lineRule="auto"/>
              <w:ind w:left="177" w:right="-8" w:firstLine="0"/>
              <w:rPr>
                <w:rFonts w:ascii="Sylfaen" w:hAnsi="Sylfaen"/>
                <w:sz w:val="20"/>
                <w:szCs w:val="20"/>
                <w:lang w:val="ru-RU"/>
              </w:rPr>
            </w:pPr>
            <w:r w:rsidRPr="00D33A65">
              <w:rPr>
                <w:rStyle w:val="Bodytext212pt"/>
                <w:rFonts w:ascii="Sylfaen" w:hAnsi="Sylfaen"/>
                <w:sz w:val="20"/>
                <w:szCs w:val="20"/>
              </w:rPr>
              <w:t>Արտադրությունը</w:t>
            </w:r>
            <w:r w:rsidR="00832223" w:rsidRPr="00D33A65">
              <w:rPr>
                <w:rStyle w:val="FootnoteReference"/>
                <w:rFonts w:ascii="Sylfaen" w:hAnsi="Sylfaen"/>
                <w:sz w:val="20"/>
                <w:szCs w:val="20"/>
              </w:rPr>
              <w:footnoteReference w:customMarkFollows="1" w:id="18"/>
              <w:sym w:font="Symbol" w:char="F02A"/>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40592E" w:rsidRPr="00D33A65" w:rsidRDefault="000153AC" w:rsidP="00832223">
            <w:pPr>
              <w:pStyle w:val="Bodytext20"/>
              <w:shd w:val="clear" w:color="auto" w:fill="auto"/>
              <w:spacing w:before="0" w:after="120" w:line="240" w:lineRule="auto"/>
              <w:ind w:left="177" w:right="-8" w:firstLine="0"/>
              <w:rPr>
                <w:rFonts w:ascii="Sylfaen" w:hAnsi="Sylfaen"/>
                <w:sz w:val="20"/>
                <w:szCs w:val="20"/>
              </w:rPr>
            </w:pPr>
            <w:r w:rsidRPr="00D33A65">
              <w:rPr>
                <w:rStyle w:val="Bodytext212pt"/>
                <w:rFonts w:ascii="Sylfaen" w:hAnsi="Sylfaen"/>
                <w:sz w:val="20"/>
                <w:szCs w:val="20"/>
              </w:rPr>
              <w:t>Այլ մուտքեր</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40592E" w:rsidRPr="00D33A65" w:rsidRDefault="000153AC" w:rsidP="00832223">
            <w:pPr>
              <w:pStyle w:val="Bodytext20"/>
              <w:shd w:val="clear" w:color="auto" w:fill="auto"/>
              <w:spacing w:before="0" w:after="120" w:line="240" w:lineRule="auto"/>
              <w:ind w:left="177" w:right="-8" w:firstLine="0"/>
              <w:rPr>
                <w:rFonts w:ascii="Sylfaen" w:hAnsi="Sylfaen"/>
                <w:sz w:val="20"/>
                <w:szCs w:val="20"/>
              </w:rPr>
            </w:pPr>
            <w:r w:rsidRPr="00D33A65">
              <w:rPr>
                <w:rStyle w:val="Bodytext212pt"/>
                <w:rFonts w:ascii="Sylfaen" w:hAnsi="Sylfaen"/>
                <w:sz w:val="20"/>
                <w:szCs w:val="20"/>
              </w:rPr>
              <w:t>Ներմուծում</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40592E" w:rsidRPr="00D33A65" w:rsidRDefault="000153AC" w:rsidP="00832223">
            <w:pPr>
              <w:pStyle w:val="Bodytext20"/>
              <w:shd w:val="clear" w:color="auto" w:fill="auto"/>
              <w:spacing w:before="0" w:after="120" w:line="240" w:lineRule="auto"/>
              <w:ind w:left="319" w:right="-8" w:firstLine="0"/>
              <w:rPr>
                <w:rFonts w:ascii="Sylfaen" w:hAnsi="Sylfaen"/>
                <w:sz w:val="20"/>
                <w:szCs w:val="20"/>
                <w:lang w:val="ru-RU"/>
              </w:rPr>
            </w:pPr>
            <w:r w:rsidRPr="00D33A65">
              <w:rPr>
                <w:rStyle w:val="Bodytext212pt"/>
                <w:rFonts w:ascii="Sylfaen" w:hAnsi="Sylfaen"/>
                <w:sz w:val="20"/>
                <w:szCs w:val="20"/>
              </w:rPr>
              <w:t>անդամ պետություններից</w:t>
            </w:r>
            <w:r w:rsidR="00832223" w:rsidRPr="00D33A65">
              <w:rPr>
                <w:rStyle w:val="FootnoteReference"/>
                <w:rFonts w:ascii="Sylfaen" w:hAnsi="Sylfaen"/>
                <w:sz w:val="20"/>
                <w:szCs w:val="20"/>
              </w:rPr>
              <w:footnoteReference w:customMarkFollows="1" w:id="19"/>
              <w:sym w:font="Symbol" w:char="F02A"/>
            </w:r>
            <w:r w:rsidR="00832223" w:rsidRPr="00D33A65">
              <w:rPr>
                <w:rStyle w:val="FootnoteReference"/>
                <w:rFonts w:ascii="Sylfaen" w:hAnsi="Sylfaen"/>
                <w:sz w:val="20"/>
                <w:szCs w:val="20"/>
              </w:rPr>
              <w:sym w:font="Symbol" w:char="F02A"/>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tcPr>
          <w:p w:rsidR="00180562" w:rsidRPr="00D33A65" w:rsidRDefault="000153AC" w:rsidP="00832223">
            <w:pPr>
              <w:pStyle w:val="Bodytext20"/>
              <w:shd w:val="clear" w:color="auto" w:fill="auto"/>
              <w:spacing w:before="0" w:after="120" w:line="240" w:lineRule="auto"/>
              <w:ind w:left="602"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180562" w:rsidRPr="00D33A65" w:rsidRDefault="000153AC" w:rsidP="00832223">
            <w:pPr>
              <w:pStyle w:val="Bodytext20"/>
              <w:shd w:val="clear" w:color="auto" w:fill="auto"/>
              <w:spacing w:before="0" w:after="120" w:line="240" w:lineRule="auto"/>
              <w:ind w:left="602"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180562" w:rsidRPr="00D33A65" w:rsidRDefault="000153AC" w:rsidP="00832223">
            <w:pPr>
              <w:pStyle w:val="Bodytext20"/>
              <w:shd w:val="clear" w:color="auto" w:fill="auto"/>
              <w:spacing w:before="0" w:after="120" w:line="240" w:lineRule="auto"/>
              <w:ind w:left="602"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180562" w:rsidRPr="00D33A65" w:rsidRDefault="000153AC" w:rsidP="00832223">
            <w:pPr>
              <w:pStyle w:val="Bodytext20"/>
              <w:shd w:val="clear" w:color="auto" w:fill="auto"/>
              <w:spacing w:before="0" w:after="120" w:line="240" w:lineRule="auto"/>
              <w:ind w:left="602"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0592E" w:rsidRPr="00D33A65" w:rsidRDefault="000153AC" w:rsidP="00832223">
            <w:pPr>
              <w:pStyle w:val="Bodytext20"/>
              <w:shd w:val="clear" w:color="auto" w:fill="auto"/>
              <w:spacing w:before="0" w:after="120" w:line="240" w:lineRule="auto"/>
              <w:ind w:left="602"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tcPr>
          <w:p w:rsidR="0040592E" w:rsidRPr="00D33A65" w:rsidRDefault="000153AC" w:rsidP="00832223">
            <w:pPr>
              <w:pStyle w:val="Bodytext20"/>
              <w:shd w:val="clear" w:color="auto" w:fill="auto"/>
              <w:spacing w:before="0" w:after="120" w:line="240" w:lineRule="auto"/>
              <w:ind w:left="319"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40592E" w:rsidRPr="00D33A65" w:rsidRDefault="000153AC" w:rsidP="00832223">
            <w:pPr>
              <w:pStyle w:val="Bodytext20"/>
              <w:shd w:val="clear" w:color="auto" w:fill="auto"/>
              <w:spacing w:before="0" w:after="120" w:line="240" w:lineRule="auto"/>
              <w:ind w:left="319" w:right="-8" w:firstLine="0"/>
              <w:rPr>
                <w:rFonts w:ascii="Sylfaen" w:hAnsi="Sylfaen"/>
                <w:sz w:val="20"/>
                <w:szCs w:val="20"/>
              </w:rPr>
            </w:pPr>
            <w:r w:rsidRPr="00D33A65">
              <w:rPr>
                <w:rStyle w:val="Bodytext212pt"/>
                <w:rFonts w:ascii="Sylfaen" w:hAnsi="Sylfaen"/>
                <w:sz w:val="20"/>
                <w:szCs w:val="20"/>
              </w:rPr>
              <w:t>Արտահանում</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40592E" w:rsidRPr="00D33A65" w:rsidRDefault="000153AC" w:rsidP="00832223">
            <w:pPr>
              <w:pStyle w:val="Bodytext20"/>
              <w:shd w:val="clear" w:color="auto" w:fill="auto"/>
              <w:spacing w:before="0" w:after="120" w:line="240" w:lineRule="auto"/>
              <w:ind w:left="319"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vAlign w:val="bottom"/>
          </w:tcPr>
          <w:p w:rsidR="00234D7D" w:rsidRPr="00D33A65" w:rsidRDefault="000153AC" w:rsidP="00832223">
            <w:pPr>
              <w:pStyle w:val="Bodytext20"/>
              <w:shd w:val="clear" w:color="auto" w:fill="auto"/>
              <w:spacing w:before="0" w:after="120" w:line="240" w:lineRule="auto"/>
              <w:ind w:left="46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234D7D" w:rsidRPr="00D33A65" w:rsidRDefault="00234D7D" w:rsidP="00832223">
            <w:pPr>
              <w:pStyle w:val="Bodytext20"/>
              <w:shd w:val="clear" w:color="auto" w:fill="auto"/>
              <w:spacing w:before="0" w:after="120" w:line="240" w:lineRule="auto"/>
              <w:ind w:left="46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234D7D" w:rsidRPr="00D33A65" w:rsidRDefault="000153AC" w:rsidP="00832223">
            <w:pPr>
              <w:pStyle w:val="Bodytext20"/>
              <w:shd w:val="clear" w:color="auto" w:fill="auto"/>
              <w:spacing w:before="0" w:after="120" w:line="240" w:lineRule="auto"/>
              <w:ind w:left="46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234D7D" w:rsidRPr="00D33A65" w:rsidRDefault="000153AC" w:rsidP="00832223">
            <w:pPr>
              <w:pStyle w:val="Bodytext20"/>
              <w:shd w:val="clear" w:color="auto" w:fill="auto"/>
              <w:spacing w:before="0" w:after="120" w:line="240" w:lineRule="auto"/>
              <w:ind w:left="46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832223">
            <w:pPr>
              <w:pStyle w:val="Bodytext20"/>
              <w:shd w:val="clear" w:color="auto" w:fill="auto"/>
              <w:spacing w:before="0" w:after="120" w:line="240" w:lineRule="auto"/>
              <w:ind w:left="461"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tcPr>
          <w:p w:rsidR="0040592E" w:rsidRPr="00D33A65" w:rsidRDefault="000153AC" w:rsidP="00832223">
            <w:pPr>
              <w:pStyle w:val="Bodytext20"/>
              <w:shd w:val="clear" w:color="auto" w:fill="auto"/>
              <w:spacing w:before="0" w:after="120" w:line="240" w:lineRule="auto"/>
              <w:ind w:left="319" w:right="-8" w:firstLine="0"/>
              <w:rPr>
                <w:rFonts w:ascii="Sylfaen" w:hAnsi="Sylfaen"/>
                <w:sz w:val="20"/>
                <w:szCs w:val="20"/>
              </w:rPr>
            </w:pPr>
            <w:r w:rsidRPr="00D33A65">
              <w:rPr>
                <w:rStyle w:val="Bodytext212pt"/>
                <w:rFonts w:ascii="Sylfaen" w:hAnsi="Sylfaen"/>
                <w:sz w:val="20"/>
                <w:szCs w:val="20"/>
              </w:rPr>
              <w:t>երրորդ պետություններ*</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350" w:type="dxa"/>
            <w:shd w:val="clear" w:color="auto" w:fill="FFFFFF"/>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1985" w:type="dxa"/>
            <w:shd w:val="clear" w:color="auto" w:fill="FFFFFF"/>
          </w:tcPr>
          <w:p w:rsidR="0040592E" w:rsidRPr="00D33A65" w:rsidRDefault="0040592E" w:rsidP="007E0AA4">
            <w:pPr>
              <w:spacing w:after="120"/>
              <w:ind w:right="-8"/>
              <w:jc w:val="both"/>
              <w:rPr>
                <w:sz w:val="20"/>
                <w:szCs w:val="20"/>
              </w:rPr>
            </w:pPr>
          </w:p>
        </w:tc>
        <w:tc>
          <w:tcPr>
            <w:tcW w:w="1842" w:type="dxa"/>
            <w:shd w:val="clear" w:color="auto" w:fill="FFFFFF"/>
          </w:tcPr>
          <w:p w:rsidR="0040592E" w:rsidRPr="00D33A65" w:rsidRDefault="0040592E" w:rsidP="007E0AA4">
            <w:pPr>
              <w:spacing w:after="120"/>
              <w:ind w:right="-8"/>
              <w:jc w:val="both"/>
              <w:rPr>
                <w:sz w:val="20"/>
                <w:szCs w:val="20"/>
              </w:rPr>
            </w:pPr>
          </w:p>
        </w:tc>
        <w:tc>
          <w:tcPr>
            <w:tcW w:w="1196" w:type="dxa"/>
            <w:shd w:val="clear" w:color="auto" w:fill="FFFFFF"/>
          </w:tcPr>
          <w:p w:rsidR="0040592E" w:rsidRPr="00D33A65" w:rsidRDefault="0040592E" w:rsidP="007E0AA4">
            <w:pPr>
              <w:spacing w:after="120"/>
              <w:ind w:right="-8"/>
              <w:jc w:val="both"/>
              <w:rPr>
                <w:sz w:val="20"/>
                <w:szCs w:val="20"/>
              </w:rPr>
            </w:pPr>
          </w:p>
        </w:tc>
        <w:tc>
          <w:tcPr>
            <w:tcW w:w="1072" w:type="dxa"/>
            <w:shd w:val="clear" w:color="auto" w:fill="FFFFFF"/>
          </w:tcPr>
          <w:p w:rsidR="0040592E" w:rsidRPr="00D33A65" w:rsidRDefault="0040592E" w:rsidP="007E0AA4">
            <w:pPr>
              <w:spacing w:after="120"/>
              <w:ind w:right="-8"/>
              <w:jc w:val="both"/>
              <w:rPr>
                <w:sz w:val="20"/>
                <w:szCs w:val="20"/>
              </w:rPr>
            </w:pPr>
          </w:p>
        </w:tc>
        <w:tc>
          <w:tcPr>
            <w:tcW w:w="1201" w:type="dxa"/>
            <w:shd w:val="clear" w:color="auto" w:fill="FFFFFF"/>
          </w:tcPr>
          <w:p w:rsidR="0040592E" w:rsidRPr="00D33A65" w:rsidRDefault="0040592E" w:rsidP="007E0AA4">
            <w:pPr>
              <w:spacing w:after="120"/>
              <w:ind w:right="-8"/>
              <w:jc w:val="both"/>
              <w:rPr>
                <w:sz w:val="20"/>
                <w:szCs w:val="20"/>
              </w:rPr>
            </w:pPr>
          </w:p>
        </w:tc>
      </w:tr>
    </w:tbl>
    <w:p w:rsidR="0040592E" w:rsidRPr="00D33A65" w:rsidRDefault="0040592E" w:rsidP="00442B61">
      <w:pPr>
        <w:pStyle w:val="Footnote30"/>
        <w:shd w:val="clear" w:color="auto" w:fill="auto"/>
        <w:spacing w:after="160" w:line="360" w:lineRule="auto"/>
        <w:ind w:right="-8"/>
        <w:jc w:val="both"/>
        <w:rPr>
          <w:rFonts w:ascii="Sylfaen" w:hAnsi="Sylfaen"/>
          <w:sz w:val="24"/>
          <w:szCs w:val="24"/>
        </w:rPr>
      </w:pPr>
    </w:p>
    <w:p w:rsidR="000E54F7" w:rsidRPr="00D33A65" w:rsidRDefault="00832223" w:rsidP="00832223">
      <w:pPr>
        <w:spacing w:after="160" w:line="360" w:lineRule="auto"/>
        <w:ind w:right="-8"/>
        <w:jc w:val="center"/>
        <w:rPr>
          <w:lang w:val="ru-RU"/>
        </w:rPr>
      </w:pPr>
      <w:r w:rsidRPr="00D33A65">
        <w:rPr>
          <w:lang w:val="en-US"/>
        </w:rPr>
        <w:t>_____________________</w:t>
      </w:r>
    </w:p>
    <w:p w:rsidR="00234D7D" w:rsidRPr="00D33A65" w:rsidRDefault="00234D7D" w:rsidP="00442B61">
      <w:pPr>
        <w:spacing w:after="160" w:line="360" w:lineRule="auto"/>
        <w:ind w:right="-8"/>
        <w:jc w:val="both"/>
        <w:rPr>
          <w:lang w:val="ru-RU"/>
        </w:rPr>
      </w:pPr>
    </w:p>
    <w:p w:rsidR="00832223" w:rsidRPr="00D33A65" w:rsidRDefault="00832223" w:rsidP="00442B61">
      <w:pPr>
        <w:spacing w:after="160" w:line="360" w:lineRule="auto"/>
        <w:ind w:left="4536" w:right="-8"/>
        <w:jc w:val="both"/>
        <w:sectPr w:rsidR="00832223" w:rsidRPr="00D33A65" w:rsidSect="00F923E0">
          <w:pgSz w:w="11900" w:h="16840" w:code="9"/>
          <w:pgMar w:top="1418" w:right="1418" w:bottom="1418" w:left="1418" w:header="0" w:footer="644"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265565" w:rsidRPr="00D33A65" w:rsidRDefault="00357C0B" w:rsidP="00832223">
      <w:pPr>
        <w:spacing w:after="160" w:line="360" w:lineRule="auto"/>
        <w:ind w:left="4536" w:right="-8"/>
        <w:jc w:val="center"/>
      </w:pPr>
      <w:r w:rsidRPr="00D33A65">
        <w:rPr>
          <w:rStyle w:val="Headerorfooter3"/>
          <w:rFonts w:ascii="Sylfaen" w:eastAsia="Sylfaen" w:hAnsi="Sylfaen"/>
          <w:sz w:val="24"/>
          <w:szCs w:val="24"/>
        </w:rPr>
        <w:t>ՀԱՎԵԼՎԱԾ ԹԻՎ</w:t>
      </w:r>
      <w:r w:rsidR="00265565" w:rsidRPr="00D33A65">
        <w:t xml:space="preserve"> 10</w:t>
      </w:r>
    </w:p>
    <w:p w:rsidR="0040592E" w:rsidRPr="00D33A65" w:rsidRDefault="000153AC" w:rsidP="00832223">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265565" w:rsidRPr="00D33A65" w:rsidRDefault="00265565" w:rsidP="00442B61">
      <w:pPr>
        <w:pStyle w:val="Bodytext30"/>
        <w:shd w:val="clear" w:color="auto" w:fill="auto"/>
        <w:spacing w:after="160" w:line="360" w:lineRule="auto"/>
        <w:ind w:right="-8"/>
        <w:jc w:val="both"/>
        <w:rPr>
          <w:rFonts w:ascii="Sylfaen" w:hAnsi="Sylfaen"/>
          <w:sz w:val="24"/>
          <w:szCs w:val="24"/>
        </w:rPr>
      </w:pPr>
    </w:p>
    <w:p w:rsidR="000E54F7" w:rsidRPr="00D33A65" w:rsidRDefault="000153AC" w:rsidP="00832223">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Եվրասիական տնտեսական միության ջեռուցման մազութի ինդիկատիվ (կանխատեսումային) հաշվեկշիռը</w:t>
      </w:r>
    </w:p>
    <w:p w:rsidR="0040592E" w:rsidRPr="00D33A65" w:rsidRDefault="000153AC" w:rsidP="00832223">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20___ – 20___ թվականներին</w:t>
      </w:r>
    </w:p>
    <w:p w:rsidR="0040592E" w:rsidRPr="00D33A65" w:rsidRDefault="000153AC" w:rsidP="00832223">
      <w:pPr>
        <w:pStyle w:val="Tablecaption0"/>
        <w:shd w:val="clear" w:color="auto" w:fill="auto"/>
        <w:spacing w:after="160" w:line="360" w:lineRule="auto"/>
        <w:ind w:right="-8"/>
        <w:jc w:val="right"/>
        <w:rPr>
          <w:rFonts w:ascii="Sylfaen" w:hAnsi="Sylfaen"/>
        </w:rPr>
      </w:pPr>
      <w:r w:rsidRPr="00D33A65">
        <w:rPr>
          <w:rFonts w:ascii="Sylfaen" w:hAnsi="Sylfaen"/>
        </w:rPr>
        <w:t>(հազ. տոննա)</w:t>
      </w:r>
    </w:p>
    <w:tbl>
      <w:tblPr>
        <w:tblOverlap w:val="never"/>
        <w:tblW w:w="10673" w:type="dxa"/>
        <w:jc w:val="center"/>
        <w:tblLayout w:type="fixed"/>
        <w:tblCellMar>
          <w:left w:w="10" w:type="dxa"/>
          <w:right w:w="10" w:type="dxa"/>
        </w:tblCellMar>
        <w:tblLook w:val="04A0" w:firstRow="1" w:lastRow="0" w:firstColumn="1" w:lastColumn="0" w:noHBand="0" w:noVBand="1"/>
      </w:tblPr>
      <w:tblGrid>
        <w:gridCol w:w="3853"/>
        <w:gridCol w:w="1701"/>
        <w:gridCol w:w="1796"/>
        <w:gridCol w:w="1181"/>
        <w:gridCol w:w="1050"/>
        <w:gridCol w:w="1092"/>
      </w:tblGrid>
      <w:tr w:rsidR="0040592E" w:rsidRPr="00D33A65" w:rsidTr="00644467">
        <w:trPr>
          <w:trHeight w:val="643"/>
          <w:tblHeader/>
          <w:jc w:val="center"/>
        </w:trPr>
        <w:tc>
          <w:tcPr>
            <w:tcW w:w="3853" w:type="dxa"/>
            <w:vMerge w:val="restart"/>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701" w:type="dxa"/>
            <w:vMerge w:val="restart"/>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lang w:val="ru-RU"/>
              </w:rPr>
            </w:pPr>
            <w:r w:rsidRPr="00D33A65">
              <w:rPr>
                <w:rStyle w:val="Bodytext212pt"/>
                <w:rFonts w:ascii="Sylfaen" w:hAnsi="Sylfaen"/>
                <w:sz w:val="20"/>
                <w:szCs w:val="20"/>
              </w:rPr>
              <w:t>Հաշվետու ցուցանիշը 20__ թվականի համար</w:t>
            </w:r>
            <w:r w:rsidR="00A37684" w:rsidRPr="00D33A65">
              <w:rPr>
                <w:rStyle w:val="FootnoteReference"/>
                <w:rFonts w:ascii="Sylfaen" w:hAnsi="Sylfaen"/>
                <w:sz w:val="20"/>
                <w:szCs w:val="20"/>
              </w:rPr>
              <w:footnoteReference w:customMarkFollows="1" w:id="20"/>
              <w:sym w:font="Symbol" w:char="F02A"/>
            </w:r>
          </w:p>
        </w:tc>
        <w:tc>
          <w:tcPr>
            <w:tcW w:w="1796" w:type="dxa"/>
            <w:vMerge w:val="restart"/>
            <w:tcBorders>
              <w:top w:val="single" w:sz="4" w:space="0" w:color="auto"/>
              <w:left w:val="single" w:sz="4" w:space="0" w:color="auto"/>
            </w:tcBorders>
            <w:shd w:val="clear" w:color="auto" w:fill="FFFFFF"/>
          </w:tcPr>
          <w:p w:rsidR="0040592E" w:rsidRPr="00D33A65" w:rsidRDefault="00D71344"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323"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w:t>
            </w:r>
            <w:r w:rsidR="00832223" w:rsidRPr="00D33A65">
              <w:rPr>
                <w:rFonts w:ascii="Sylfaen" w:hAnsi="Sylfaen"/>
                <w:lang w:val="ru-RU"/>
              </w:rPr>
              <w:t xml:space="preserve"> </w:t>
            </w:r>
            <w:r w:rsidRPr="00D33A65">
              <w:rPr>
                <w:rStyle w:val="Bodytext212pt"/>
                <w:rFonts w:ascii="Sylfaen" w:hAnsi="Sylfaen"/>
                <w:sz w:val="20"/>
                <w:szCs w:val="20"/>
              </w:rPr>
              <w:t>ցուցանիշը</w:t>
            </w:r>
          </w:p>
        </w:tc>
      </w:tr>
      <w:tr w:rsidR="0040592E" w:rsidRPr="00D33A65" w:rsidTr="00644467">
        <w:trPr>
          <w:trHeight w:val="643"/>
          <w:tblHeader/>
          <w:jc w:val="center"/>
        </w:trPr>
        <w:tc>
          <w:tcPr>
            <w:tcW w:w="3853" w:type="dxa"/>
            <w:vMerge/>
            <w:tcBorders>
              <w:left w:val="single" w:sz="4" w:space="0" w:color="auto"/>
            </w:tcBorders>
            <w:shd w:val="clear" w:color="auto" w:fill="FFFFFF"/>
          </w:tcPr>
          <w:p w:rsidR="0040592E" w:rsidRPr="00D33A65" w:rsidRDefault="0040592E" w:rsidP="00832223">
            <w:pPr>
              <w:spacing w:after="120"/>
              <w:ind w:right="-8"/>
              <w:jc w:val="center"/>
              <w:rPr>
                <w:sz w:val="20"/>
                <w:szCs w:val="20"/>
              </w:rPr>
            </w:pPr>
          </w:p>
        </w:tc>
        <w:tc>
          <w:tcPr>
            <w:tcW w:w="1701" w:type="dxa"/>
            <w:vMerge/>
            <w:tcBorders>
              <w:left w:val="single" w:sz="4" w:space="0" w:color="auto"/>
            </w:tcBorders>
            <w:shd w:val="clear" w:color="auto" w:fill="FFFFFF"/>
          </w:tcPr>
          <w:p w:rsidR="0040592E" w:rsidRPr="00D33A65" w:rsidRDefault="0040592E" w:rsidP="00832223">
            <w:pPr>
              <w:spacing w:after="120"/>
              <w:ind w:right="-8"/>
              <w:jc w:val="center"/>
              <w:rPr>
                <w:sz w:val="20"/>
                <w:szCs w:val="20"/>
              </w:rPr>
            </w:pPr>
          </w:p>
        </w:tc>
        <w:tc>
          <w:tcPr>
            <w:tcW w:w="1796" w:type="dxa"/>
            <w:vMerge/>
            <w:tcBorders>
              <w:left w:val="single" w:sz="4" w:space="0" w:color="auto"/>
            </w:tcBorders>
            <w:shd w:val="clear" w:color="auto" w:fill="FFFFFF"/>
          </w:tcPr>
          <w:p w:rsidR="0040592E" w:rsidRPr="00D33A65" w:rsidRDefault="0040592E" w:rsidP="00832223">
            <w:pPr>
              <w:spacing w:after="120"/>
              <w:ind w:right="-8"/>
              <w:jc w:val="center"/>
              <w:rPr>
                <w:sz w:val="20"/>
                <w:szCs w:val="20"/>
              </w:rPr>
            </w:pPr>
          </w:p>
        </w:tc>
        <w:tc>
          <w:tcPr>
            <w:tcW w:w="1181" w:type="dxa"/>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50" w:type="dxa"/>
            <w:tcBorders>
              <w:top w:val="single" w:sz="4" w:space="0" w:color="auto"/>
              <w:lef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92" w:type="dxa"/>
            <w:tcBorders>
              <w:top w:val="single" w:sz="4" w:space="0" w:color="auto"/>
              <w:left w:val="single" w:sz="4" w:space="0" w:color="auto"/>
              <w:right w:val="single" w:sz="4" w:space="0" w:color="auto"/>
            </w:tcBorders>
            <w:shd w:val="clear" w:color="auto" w:fill="FFFFFF"/>
          </w:tcPr>
          <w:p w:rsidR="0040592E" w:rsidRPr="00D33A65" w:rsidRDefault="000153AC" w:rsidP="00832223">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853"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1701"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796"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81"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50"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92"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vAlign w:val="bottom"/>
          </w:tcPr>
          <w:p w:rsidR="0040592E" w:rsidRPr="00D33A65" w:rsidRDefault="000153AC" w:rsidP="00832223">
            <w:pPr>
              <w:pStyle w:val="Bodytext20"/>
              <w:shd w:val="clear" w:color="auto" w:fill="auto"/>
              <w:spacing w:before="0" w:after="120" w:line="240" w:lineRule="auto"/>
              <w:ind w:left="232" w:right="-8" w:firstLine="0"/>
              <w:rPr>
                <w:rFonts w:ascii="Sylfaen" w:hAnsi="Sylfaen"/>
                <w:sz w:val="20"/>
                <w:szCs w:val="20"/>
                <w:lang w:val="ru-RU"/>
              </w:rPr>
            </w:pPr>
            <w:r w:rsidRPr="00D33A65">
              <w:rPr>
                <w:rStyle w:val="Bodytext212pt"/>
                <w:rFonts w:ascii="Sylfaen" w:hAnsi="Sylfaen"/>
                <w:sz w:val="20"/>
                <w:szCs w:val="20"/>
              </w:rPr>
              <w:t>Արտադրությունը</w:t>
            </w:r>
            <w:r w:rsidR="00A37684" w:rsidRPr="00D33A65">
              <w:rPr>
                <w:rStyle w:val="FootnoteReference"/>
                <w:rFonts w:ascii="Sylfaen" w:hAnsi="Sylfaen"/>
                <w:sz w:val="20"/>
                <w:szCs w:val="20"/>
              </w:rPr>
              <w:footnoteReference w:customMarkFollows="1" w:id="21"/>
              <w:sym w:font="Symbol" w:char="F02A"/>
            </w:r>
            <w:r w:rsidR="00A37684" w:rsidRPr="00D33A65">
              <w:rPr>
                <w:rStyle w:val="FootnoteReference"/>
                <w:rFonts w:ascii="Sylfaen" w:hAnsi="Sylfaen"/>
                <w:sz w:val="20"/>
                <w:szCs w:val="20"/>
              </w:rPr>
              <w:sym w:font="Symbol" w:char="F02A"/>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vAlign w:val="bottom"/>
          </w:tcPr>
          <w:p w:rsidR="00D71344" w:rsidRPr="00D33A65" w:rsidRDefault="00D71344"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4E1256" w:rsidRPr="00D33A65" w:rsidRDefault="004E1256"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4E1256" w:rsidRPr="00D33A65" w:rsidRDefault="004E1256"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4E1256" w:rsidRPr="00D33A65" w:rsidRDefault="004E1256"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832223">
            <w:pPr>
              <w:pStyle w:val="Bodytext20"/>
              <w:shd w:val="clear" w:color="auto" w:fill="auto"/>
              <w:spacing w:before="0" w:after="120" w:line="240" w:lineRule="auto"/>
              <w:ind w:left="374"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tcPr>
          <w:p w:rsidR="0040592E" w:rsidRPr="00D33A65" w:rsidRDefault="000153AC" w:rsidP="00832223">
            <w:pPr>
              <w:pStyle w:val="Bodytext20"/>
              <w:shd w:val="clear" w:color="auto" w:fill="auto"/>
              <w:spacing w:before="0" w:after="120" w:line="240" w:lineRule="auto"/>
              <w:ind w:left="232" w:right="-8" w:firstLine="0"/>
              <w:rPr>
                <w:rFonts w:ascii="Sylfaen" w:hAnsi="Sylfaen"/>
                <w:sz w:val="20"/>
                <w:szCs w:val="20"/>
              </w:rPr>
            </w:pPr>
            <w:r w:rsidRPr="00D33A65">
              <w:rPr>
                <w:rStyle w:val="Bodytext212pt"/>
                <w:rFonts w:ascii="Sylfaen" w:hAnsi="Sylfaen"/>
                <w:sz w:val="20"/>
                <w:szCs w:val="20"/>
              </w:rPr>
              <w:t>Այլ մուտքեր</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vAlign w:val="bottom"/>
          </w:tcPr>
          <w:p w:rsidR="004E1256" w:rsidRPr="00D33A65" w:rsidRDefault="004E1256"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4E1256" w:rsidRPr="00D33A65" w:rsidRDefault="000153AC"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4E1256" w:rsidRPr="00D33A65" w:rsidRDefault="000153AC"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4E1256" w:rsidRPr="00D33A65" w:rsidRDefault="004E1256" w:rsidP="00832223">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832223">
            <w:pPr>
              <w:pStyle w:val="Bodytext20"/>
              <w:shd w:val="clear" w:color="auto" w:fill="auto"/>
              <w:spacing w:before="0" w:after="120" w:line="240" w:lineRule="auto"/>
              <w:ind w:left="374"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vAlign w:val="bottom"/>
          </w:tcPr>
          <w:p w:rsidR="0040592E" w:rsidRPr="00D33A65" w:rsidRDefault="000153AC" w:rsidP="00832223">
            <w:pPr>
              <w:pStyle w:val="Bodytext20"/>
              <w:shd w:val="clear" w:color="auto" w:fill="auto"/>
              <w:spacing w:before="0" w:after="120" w:line="240" w:lineRule="auto"/>
              <w:ind w:left="232" w:right="-8" w:firstLine="0"/>
              <w:rPr>
                <w:rFonts w:ascii="Sylfaen" w:hAnsi="Sylfaen"/>
                <w:sz w:val="20"/>
                <w:szCs w:val="20"/>
              </w:rPr>
            </w:pPr>
            <w:r w:rsidRPr="00D33A65">
              <w:rPr>
                <w:rStyle w:val="Bodytext212pt"/>
                <w:rFonts w:ascii="Sylfaen" w:hAnsi="Sylfaen"/>
                <w:sz w:val="20"/>
                <w:szCs w:val="20"/>
              </w:rPr>
              <w:t>Ներմուծում</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vAlign w:val="bottom"/>
          </w:tcPr>
          <w:p w:rsidR="0040592E" w:rsidRPr="00D33A65" w:rsidRDefault="000153AC" w:rsidP="00A37684">
            <w:pPr>
              <w:pStyle w:val="Bodytext20"/>
              <w:shd w:val="clear" w:color="auto" w:fill="auto"/>
              <w:spacing w:before="0" w:after="120" w:line="240" w:lineRule="auto"/>
              <w:ind w:left="516" w:right="-8" w:firstLine="0"/>
              <w:rPr>
                <w:rFonts w:ascii="Sylfaen" w:hAnsi="Sylfaen"/>
                <w:sz w:val="20"/>
                <w:szCs w:val="20"/>
              </w:rPr>
            </w:pPr>
            <w:r w:rsidRPr="00D33A65">
              <w:rPr>
                <w:rStyle w:val="Bodytext212pt"/>
                <w:rFonts w:ascii="Sylfaen" w:hAnsi="Sylfaen"/>
                <w:sz w:val="20"/>
                <w:szCs w:val="20"/>
              </w:rPr>
              <w:t>անդամ պետություններից</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tcPr>
          <w:p w:rsidR="0040592E" w:rsidRPr="00D33A65" w:rsidRDefault="000153AC" w:rsidP="00A37684">
            <w:pPr>
              <w:pStyle w:val="Bodytext20"/>
              <w:shd w:val="clear" w:color="auto" w:fill="auto"/>
              <w:spacing w:before="0" w:after="120" w:line="240" w:lineRule="auto"/>
              <w:ind w:left="657" w:right="-8" w:firstLine="0"/>
              <w:rPr>
                <w:rFonts w:ascii="Sylfaen" w:hAnsi="Sylfaen"/>
                <w:sz w:val="20"/>
                <w:szCs w:val="20"/>
              </w:rPr>
            </w:pPr>
            <w:r w:rsidRPr="00D33A65">
              <w:rPr>
                <w:rStyle w:val="Bodytext212pt"/>
                <w:rFonts w:ascii="Sylfaen" w:hAnsi="Sylfaen"/>
                <w:sz w:val="20"/>
                <w:szCs w:val="20"/>
              </w:rPr>
              <w:t>Հայաստանի Հանրապետությունից</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tcPr>
          <w:p w:rsidR="004E1256" w:rsidRPr="00D33A65" w:rsidRDefault="000153AC"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E1256" w:rsidRPr="00D33A65" w:rsidRDefault="000153AC"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E1256" w:rsidRPr="00D33A65" w:rsidRDefault="000153AC"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tcPr>
          <w:p w:rsidR="0040592E" w:rsidRPr="00D33A65" w:rsidRDefault="000153AC" w:rsidP="00A37684">
            <w:pPr>
              <w:pStyle w:val="Bodytext20"/>
              <w:shd w:val="clear" w:color="auto" w:fill="auto"/>
              <w:spacing w:before="0" w:after="120" w:line="240" w:lineRule="auto"/>
              <w:ind w:left="657" w:right="-8" w:firstLine="0"/>
              <w:rPr>
                <w:rFonts w:ascii="Sylfaen" w:hAnsi="Sylfaen"/>
                <w:sz w:val="20"/>
                <w:szCs w:val="20"/>
              </w:rPr>
            </w:pPr>
            <w:r w:rsidRPr="00D33A65">
              <w:rPr>
                <w:rStyle w:val="Bodytext212pt"/>
                <w:rFonts w:ascii="Sylfaen" w:hAnsi="Sylfaen"/>
                <w:sz w:val="20"/>
                <w:szCs w:val="20"/>
              </w:rPr>
              <w:t>Բելառուսի Հանրապետությունից</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tcPr>
          <w:p w:rsidR="004E1256" w:rsidRPr="00D33A65" w:rsidRDefault="004E1256"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E1256" w:rsidRPr="00D33A65" w:rsidRDefault="000153AC"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E1256" w:rsidRPr="00D33A65" w:rsidRDefault="000153AC"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vAlign w:val="bottom"/>
          </w:tcPr>
          <w:p w:rsidR="0040592E" w:rsidRPr="00D33A65" w:rsidRDefault="000153AC" w:rsidP="00A37684">
            <w:pPr>
              <w:pStyle w:val="Bodytext20"/>
              <w:shd w:val="clear" w:color="auto" w:fill="auto"/>
              <w:spacing w:before="0" w:after="120" w:line="240" w:lineRule="auto"/>
              <w:ind w:left="657" w:right="-8" w:firstLine="0"/>
              <w:rPr>
                <w:rFonts w:ascii="Sylfaen" w:hAnsi="Sylfaen"/>
                <w:sz w:val="20"/>
                <w:szCs w:val="20"/>
              </w:rPr>
            </w:pPr>
            <w:r w:rsidRPr="00D33A65">
              <w:rPr>
                <w:rStyle w:val="Bodytext212pt"/>
                <w:rFonts w:ascii="Sylfaen" w:hAnsi="Sylfaen"/>
                <w:sz w:val="20"/>
                <w:szCs w:val="20"/>
              </w:rPr>
              <w:t>Ղազախստանի Հանրապետությունից</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853" w:type="dxa"/>
            <w:shd w:val="clear" w:color="auto" w:fill="FFFFFF"/>
          </w:tcPr>
          <w:p w:rsidR="004E1256" w:rsidRPr="00D33A65" w:rsidRDefault="000153AC"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E1256" w:rsidRPr="00D33A65" w:rsidRDefault="004E1256"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0592E" w:rsidRPr="00D33A65" w:rsidRDefault="000153AC"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40592E" w:rsidRPr="00D33A65" w:rsidRDefault="0040592E" w:rsidP="007E0AA4">
            <w:pPr>
              <w:spacing w:after="120"/>
              <w:ind w:right="-8"/>
              <w:jc w:val="both"/>
              <w:rPr>
                <w:sz w:val="20"/>
                <w:szCs w:val="20"/>
              </w:rPr>
            </w:pPr>
          </w:p>
        </w:tc>
        <w:tc>
          <w:tcPr>
            <w:tcW w:w="1796" w:type="dxa"/>
            <w:shd w:val="clear" w:color="auto" w:fill="FFFFFF"/>
          </w:tcPr>
          <w:p w:rsidR="0040592E" w:rsidRPr="00D33A65" w:rsidRDefault="0040592E" w:rsidP="007E0AA4">
            <w:pPr>
              <w:spacing w:after="120"/>
              <w:ind w:right="-8"/>
              <w:jc w:val="both"/>
              <w:rPr>
                <w:sz w:val="20"/>
                <w:szCs w:val="20"/>
              </w:rPr>
            </w:pPr>
          </w:p>
        </w:tc>
        <w:tc>
          <w:tcPr>
            <w:tcW w:w="1181" w:type="dxa"/>
            <w:shd w:val="clear" w:color="auto" w:fill="FFFFFF"/>
          </w:tcPr>
          <w:p w:rsidR="0040592E" w:rsidRPr="00D33A65" w:rsidRDefault="0040592E" w:rsidP="007E0AA4">
            <w:pPr>
              <w:spacing w:after="120"/>
              <w:ind w:right="-8"/>
              <w:jc w:val="both"/>
              <w:rPr>
                <w:sz w:val="20"/>
                <w:szCs w:val="20"/>
              </w:rPr>
            </w:pPr>
          </w:p>
        </w:tc>
        <w:tc>
          <w:tcPr>
            <w:tcW w:w="1050" w:type="dxa"/>
            <w:shd w:val="clear" w:color="auto" w:fill="FFFFFF"/>
          </w:tcPr>
          <w:p w:rsidR="0040592E" w:rsidRPr="00D33A65" w:rsidRDefault="0040592E" w:rsidP="007E0AA4">
            <w:pPr>
              <w:spacing w:after="120"/>
              <w:ind w:right="-8"/>
              <w:jc w:val="both"/>
              <w:rPr>
                <w:sz w:val="20"/>
                <w:szCs w:val="20"/>
              </w:rPr>
            </w:pPr>
          </w:p>
        </w:tc>
        <w:tc>
          <w:tcPr>
            <w:tcW w:w="1092" w:type="dxa"/>
            <w:shd w:val="clear" w:color="auto" w:fill="FFFFFF"/>
          </w:tcPr>
          <w:p w:rsidR="0040592E" w:rsidRPr="00D33A65" w:rsidRDefault="0040592E"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657"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657"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F87E02" w:rsidRPr="00D33A65" w:rsidRDefault="00F87E02" w:rsidP="00A37684">
            <w:pPr>
              <w:pStyle w:val="Bodytext20"/>
              <w:shd w:val="clear" w:color="auto" w:fill="auto"/>
              <w:spacing w:before="0" w:after="120" w:line="240" w:lineRule="auto"/>
              <w:ind w:left="232"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F87E02" w:rsidRPr="00D33A65" w:rsidRDefault="00F87E02" w:rsidP="00A37684">
            <w:pPr>
              <w:pStyle w:val="Bodytext20"/>
              <w:shd w:val="clear" w:color="auto" w:fill="auto"/>
              <w:spacing w:before="0" w:after="120" w:line="240" w:lineRule="auto"/>
              <w:ind w:left="79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232" w:right="-8" w:firstLine="0"/>
              <w:rPr>
                <w:rFonts w:ascii="Sylfaen" w:hAnsi="Sylfaen"/>
                <w:sz w:val="20"/>
                <w:szCs w:val="20"/>
              </w:rPr>
            </w:pPr>
            <w:r w:rsidRPr="00D33A65">
              <w:rPr>
                <w:rStyle w:val="Bodytext212pt"/>
                <w:rFonts w:ascii="Sylfaen" w:hAnsi="Sylfaen"/>
                <w:sz w:val="20"/>
                <w:szCs w:val="20"/>
              </w:rPr>
              <w:t>Արտահանում</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F87E02" w:rsidRPr="00D33A65" w:rsidRDefault="00F87E02" w:rsidP="00A37684">
            <w:pPr>
              <w:pStyle w:val="Bodytext20"/>
              <w:shd w:val="clear" w:color="auto" w:fill="auto"/>
              <w:spacing w:before="0" w:after="120" w:line="240" w:lineRule="auto"/>
              <w:ind w:left="374"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Հայաստանի Հանրապետություն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F87E02"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F87E02"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F87E02" w:rsidRPr="00D33A65" w:rsidRDefault="00F87E02" w:rsidP="00A37684">
            <w:pPr>
              <w:pStyle w:val="Bodytext20"/>
              <w:shd w:val="clear" w:color="auto" w:fill="auto"/>
              <w:spacing w:before="0" w:after="120" w:line="240" w:lineRule="auto"/>
              <w:ind w:left="941"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Բելառուսի Հանրապետություն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F87E02"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F87E02"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8C4825"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F87E02" w:rsidRPr="00D33A65" w:rsidRDefault="00F87E02" w:rsidP="00A37684">
            <w:pPr>
              <w:pStyle w:val="Bodytext20"/>
              <w:shd w:val="clear" w:color="auto" w:fill="auto"/>
              <w:spacing w:before="0" w:after="120" w:line="240" w:lineRule="auto"/>
              <w:ind w:left="941"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Ղազախստանի Հանրապետություն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8C4825" w:rsidRPr="00D33A65" w:rsidRDefault="008C4825" w:rsidP="00357C0B">
            <w:pPr>
              <w:pStyle w:val="Bodytext20"/>
              <w:shd w:val="clear" w:color="auto" w:fill="auto"/>
              <w:spacing w:before="0" w:after="80" w:line="240" w:lineRule="auto"/>
              <w:ind w:left="941" w:right="-6"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8C4825" w:rsidRPr="00D33A65" w:rsidRDefault="00F87E02" w:rsidP="00357C0B">
            <w:pPr>
              <w:pStyle w:val="Bodytext20"/>
              <w:shd w:val="clear" w:color="auto" w:fill="auto"/>
              <w:spacing w:before="0" w:after="80" w:line="240" w:lineRule="auto"/>
              <w:ind w:left="941" w:right="-6"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8C4825" w:rsidRPr="00D33A65" w:rsidRDefault="008C4825" w:rsidP="00357C0B">
            <w:pPr>
              <w:pStyle w:val="Bodytext20"/>
              <w:shd w:val="clear" w:color="auto" w:fill="auto"/>
              <w:spacing w:before="0" w:after="80" w:line="240" w:lineRule="auto"/>
              <w:ind w:left="941" w:right="-6"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F87E02" w:rsidRPr="00D33A65" w:rsidRDefault="00F87E02" w:rsidP="00357C0B">
            <w:pPr>
              <w:pStyle w:val="Bodytext20"/>
              <w:shd w:val="clear" w:color="auto" w:fill="auto"/>
              <w:spacing w:before="0" w:after="80" w:line="240" w:lineRule="auto"/>
              <w:ind w:left="941" w:right="-6"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F87E02" w:rsidRPr="00D33A65" w:rsidRDefault="00F87E02" w:rsidP="00357C0B">
            <w:pPr>
              <w:pStyle w:val="Bodytext20"/>
              <w:shd w:val="clear" w:color="auto" w:fill="auto"/>
              <w:spacing w:before="0" w:after="80" w:line="240" w:lineRule="auto"/>
              <w:ind w:left="799" w:right="-6"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vAlign w:val="bottom"/>
          </w:tcPr>
          <w:p w:rsidR="008C4825" w:rsidRPr="00D33A65" w:rsidRDefault="008C4825" w:rsidP="00357C0B">
            <w:pPr>
              <w:pStyle w:val="Bodytext20"/>
              <w:shd w:val="clear" w:color="auto" w:fill="auto"/>
              <w:spacing w:before="0" w:after="80" w:line="240" w:lineRule="auto"/>
              <w:ind w:left="941" w:right="-6"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8C4825" w:rsidRPr="00D33A65" w:rsidRDefault="008C4825" w:rsidP="00357C0B">
            <w:pPr>
              <w:pStyle w:val="Bodytext20"/>
              <w:shd w:val="clear" w:color="auto" w:fill="auto"/>
              <w:spacing w:before="0" w:after="80" w:line="240" w:lineRule="auto"/>
              <w:ind w:left="941" w:right="-6"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8C4825" w:rsidRPr="00D33A65" w:rsidRDefault="008C4825" w:rsidP="00357C0B">
            <w:pPr>
              <w:pStyle w:val="Bodytext20"/>
              <w:shd w:val="clear" w:color="auto" w:fill="auto"/>
              <w:spacing w:before="0" w:after="80" w:line="240" w:lineRule="auto"/>
              <w:ind w:left="941" w:right="-6"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F87E02" w:rsidRPr="00D33A65" w:rsidRDefault="00F87E02" w:rsidP="00357C0B">
            <w:pPr>
              <w:pStyle w:val="Bodytext20"/>
              <w:shd w:val="clear" w:color="auto" w:fill="auto"/>
              <w:spacing w:before="0" w:after="80" w:line="240" w:lineRule="auto"/>
              <w:ind w:left="941" w:right="-6"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F87E02" w:rsidRPr="00D33A65" w:rsidRDefault="00F87E02"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F87E02" w:rsidRPr="00D33A65" w:rsidTr="00644467">
        <w:trPr>
          <w:jc w:val="center"/>
        </w:trPr>
        <w:tc>
          <w:tcPr>
            <w:tcW w:w="3853" w:type="dxa"/>
            <w:shd w:val="clear" w:color="auto" w:fill="FFFFFF"/>
          </w:tcPr>
          <w:p w:rsidR="008C4825" w:rsidRPr="00D33A65" w:rsidRDefault="008C4825"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8C4825"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8C4825" w:rsidRPr="00D33A65" w:rsidRDefault="00F87E02"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F87E02" w:rsidRPr="00D33A65" w:rsidRDefault="00F87E02" w:rsidP="00A37684">
            <w:pPr>
              <w:pStyle w:val="Bodytext20"/>
              <w:shd w:val="clear" w:color="auto" w:fill="auto"/>
              <w:spacing w:before="0" w:after="120" w:line="240" w:lineRule="auto"/>
              <w:ind w:left="941"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1701" w:type="dxa"/>
            <w:shd w:val="clear" w:color="auto" w:fill="FFFFFF"/>
          </w:tcPr>
          <w:p w:rsidR="00F87E02" w:rsidRPr="00D33A65" w:rsidRDefault="00F87E02" w:rsidP="007E0AA4">
            <w:pPr>
              <w:spacing w:after="120"/>
              <w:ind w:right="-8"/>
              <w:jc w:val="both"/>
              <w:rPr>
                <w:sz w:val="20"/>
                <w:szCs w:val="20"/>
              </w:rPr>
            </w:pPr>
          </w:p>
        </w:tc>
        <w:tc>
          <w:tcPr>
            <w:tcW w:w="1796" w:type="dxa"/>
            <w:shd w:val="clear" w:color="auto" w:fill="FFFFFF"/>
          </w:tcPr>
          <w:p w:rsidR="00F87E02" w:rsidRPr="00D33A65" w:rsidRDefault="00F87E02" w:rsidP="007E0AA4">
            <w:pPr>
              <w:spacing w:after="120"/>
              <w:ind w:right="-8"/>
              <w:jc w:val="both"/>
              <w:rPr>
                <w:sz w:val="20"/>
                <w:szCs w:val="20"/>
              </w:rPr>
            </w:pPr>
          </w:p>
        </w:tc>
        <w:tc>
          <w:tcPr>
            <w:tcW w:w="1181" w:type="dxa"/>
            <w:shd w:val="clear" w:color="auto" w:fill="FFFFFF"/>
          </w:tcPr>
          <w:p w:rsidR="00F87E02" w:rsidRPr="00D33A65" w:rsidRDefault="00F87E02" w:rsidP="007E0AA4">
            <w:pPr>
              <w:spacing w:after="120"/>
              <w:ind w:right="-8"/>
              <w:jc w:val="both"/>
              <w:rPr>
                <w:sz w:val="20"/>
                <w:szCs w:val="20"/>
              </w:rPr>
            </w:pPr>
          </w:p>
        </w:tc>
        <w:tc>
          <w:tcPr>
            <w:tcW w:w="1050" w:type="dxa"/>
            <w:shd w:val="clear" w:color="auto" w:fill="FFFFFF"/>
          </w:tcPr>
          <w:p w:rsidR="00F87E02" w:rsidRPr="00D33A65" w:rsidRDefault="00F87E02" w:rsidP="007E0AA4">
            <w:pPr>
              <w:spacing w:after="120"/>
              <w:ind w:right="-8"/>
              <w:jc w:val="both"/>
              <w:rPr>
                <w:sz w:val="20"/>
                <w:szCs w:val="20"/>
              </w:rPr>
            </w:pPr>
          </w:p>
        </w:tc>
        <w:tc>
          <w:tcPr>
            <w:tcW w:w="1092" w:type="dxa"/>
            <w:shd w:val="clear" w:color="auto" w:fill="FFFFFF"/>
          </w:tcPr>
          <w:p w:rsidR="00F87E02" w:rsidRPr="00D33A65" w:rsidRDefault="00F87E02" w:rsidP="007E0AA4">
            <w:pPr>
              <w:spacing w:after="120"/>
              <w:ind w:right="-8"/>
              <w:jc w:val="both"/>
              <w:rPr>
                <w:sz w:val="20"/>
                <w:szCs w:val="20"/>
              </w:rPr>
            </w:pPr>
          </w:p>
        </w:tc>
      </w:tr>
      <w:tr w:rsidR="008C4825" w:rsidRPr="00D33A65" w:rsidTr="00644467">
        <w:trPr>
          <w:jc w:val="center"/>
        </w:trPr>
        <w:tc>
          <w:tcPr>
            <w:tcW w:w="3853" w:type="dxa"/>
            <w:shd w:val="clear" w:color="auto" w:fill="FFFFFF"/>
            <w:vAlign w:val="bottom"/>
          </w:tcPr>
          <w:p w:rsidR="008C4825" w:rsidRPr="00D33A65" w:rsidRDefault="008C4825" w:rsidP="00A37684">
            <w:pPr>
              <w:pStyle w:val="Bodytext20"/>
              <w:shd w:val="clear" w:color="auto" w:fill="auto"/>
              <w:spacing w:before="0" w:after="120" w:line="240" w:lineRule="auto"/>
              <w:ind w:left="799" w:right="-8" w:firstLine="0"/>
              <w:rPr>
                <w:rFonts w:ascii="Sylfaen" w:hAnsi="Sylfaen"/>
                <w:sz w:val="20"/>
                <w:szCs w:val="20"/>
              </w:rPr>
            </w:pPr>
            <w:r w:rsidRPr="00D33A65">
              <w:rPr>
                <w:rStyle w:val="Bodytext212pt"/>
                <w:rFonts w:ascii="Sylfaen" w:hAnsi="Sylfaen"/>
                <w:sz w:val="20"/>
                <w:szCs w:val="20"/>
              </w:rPr>
              <w:t>երրորդ պետություններ**</w:t>
            </w:r>
          </w:p>
        </w:tc>
        <w:tc>
          <w:tcPr>
            <w:tcW w:w="1701" w:type="dxa"/>
            <w:shd w:val="clear" w:color="auto" w:fill="FFFFFF"/>
          </w:tcPr>
          <w:p w:rsidR="008C4825" w:rsidRPr="00D33A65" w:rsidRDefault="008C4825" w:rsidP="007E0AA4">
            <w:pPr>
              <w:spacing w:after="120"/>
              <w:ind w:right="-8"/>
              <w:jc w:val="both"/>
              <w:rPr>
                <w:sz w:val="20"/>
                <w:szCs w:val="20"/>
              </w:rPr>
            </w:pPr>
          </w:p>
        </w:tc>
        <w:tc>
          <w:tcPr>
            <w:tcW w:w="1796" w:type="dxa"/>
            <w:shd w:val="clear" w:color="auto" w:fill="FFFFFF"/>
          </w:tcPr>
          <w:p w:rsidR="008C4825" w:rsidRPr="00D33A65" w:rsidRDefault="008C4825" w:rsidP="007E0AA4">
            <w:pPr>
              <w:spacing w:after="120"/>
              <w:ind w:right="-8"/>
              <w:jc w:val="both"/>
              <w:rPr>
                <w:sz w:val="20"/>
                <w:szCs w:val="20"/>
              </w:rPr>
            </w:pPr>
          </w:p>
        </w:tc>
        <w:tc>
          <w:tcPr>
            <w:tcW w:w="1181" w:type="dxa"/>
            <w:shd w:val="clear" w:color="auto" w:fill="FFFFFF"/>
          </w:tcPr>
          <w:p w:rsidR="008C4825" w:rsidRPr="00D33A65" w:rsidRDefault="008C4825" w:rsidP="007E0AA4">
            <w:pPr>
              <w:spacing w:after="120"/>
              <w:ind w:right="-8"/>
              <w:jc w:val="both"/>
              <w:rPr>
                <w:sz w:val="20"/>
                <w:szCs w:val="20"/>
              </w:rPr>
            </w:pPr>
          </w:p>
        </w:tc>
        <w:tc>
          <w:tcPr>
            <w:tcW w:w="1050" w:type="dxa"/>
            <w:shd w:val="clear" w:color="auto" w:fill="FFFFFF"/>
          </w:tcPr>
          <w:p w:rsidR="008C4825" w:rsidRPr="00D33A65" w:rsidRDefault="008C4825" w:rsidP="007E0AA4">
            <w:pPr>
              <w:spacing w:after="120"/>
              <w:ind w:right="-8"/>
              <w:jc w:val="both"/>
              <w:rPr>
                <w:sz w:val="20"/>
                <w:szCs w:val="20"/>
              </w:rPr>
            </w:pPr>
          </w:p>
        </w:tc>
        <w:tc>
          <w:tcPr>
            <w:tcW w:w="1092" w:type="dxa"/>
            <w:shd w:val="clear" w:color="auto" w:fill="FFFFFF"/>
          </w:tcPr>
          <w:p w:rsidR="008C4825" w:rsidRPr="00D33A65" w:rsidRDefault="008C4825" w:rsidP="007E0AA4">
            <w:pPr>
              <w:spacing w:after="120"/>
              <w:ind w:right="-8"/>
              <w:jc w:val="both"/>
              <w:rPr>
                <w:sz w:val="20"/>
                <w:szCs w:val="20"/>
              </w:rPr>
            </w:pPr>
          </w:p>
        </w:tc>
      </w:tr>
      <w:tr w:rsidR="008C4825" w:rsidRPr="00D33A65" w:rsidTr="00644467">
        <w:trPr>
          <w:jc w:val="center"/>
        </w:trPr>
        <w:tc>
          <w:tcPr>
            <w:tcW w:w="3853" w:type="dxa"/>
            <w:shd w:val="clear" w:color="auto" w:fill="FFFFFF"/>
            <w:vAlign w:val="bottom"/>
          </w:tcPr>
          <w:p w:rsidR="00A508AD" w:rsidRPr="00D33A65" w:rsidRDefault="00A508AD"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A508AD" w:rsidRPr="00D33A65" w:rsidRDefault="008C4825"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A508AD" w:rsidRPr="00D33A65" w:rsidRDefault="008C4825"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A508AD" w:rsidRPr="00D33A65" w:rsidRDefault="008C4825" w:rsidP="00A37684">
            <w:pPr>
              <w:pStyle w:val="Bodytext20"/>
              <w:shd w:val="clear" w:color="auto" w:fill="auto"/>
              <w:spacing w:before="0" w:after="120" w:line="240" w:lineRule="auto"/>
              <w:ind w:left="941"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8C4825" w:rsidRPr="00D33A65" w:rsidRDefault="008C4825" w:rsidP="00A37684">
            <w:pPr>
              <w:pStyle w:val="Bodytext20"/>
              <w:shd w:val="clear" w:color="auto" w:fill="auto"/>
              <w:spacing w:before="0" w:after="120" w:line="240" w:lineRule="auto"/>
              <w:ind w:left="941"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701" w:type="dxa"/>
            <w:shd w:val="clear" w:color="auto" w:fill="FFFFFF"/>
          </w:tcPr>
          <w:p w:rsidR="008C4825" w:rsidRPr="00D33A65" w:rsidRDefault="008C4825" w:rsidP="007E0AA4">
            <w:pPr>
              <w:spacing w:after="120"/>
              <w:ind w:right="-8"/>
              <w:jc w:val="both"/>
              <w:rPr>
                <w:sz w:val="20"/>
                <w:szCs w:val="20"/>
              </w:rPr>
            </w:pPr>
          </w:p>
        </w:tc>
        <w:tc>
          <w:tcPr>
            <w:tcW w:w="1796" w:type="dxa"/>
            <w:shd w:val="clear" w:color="auto" w:fill="FFFFFF"/>
          </w:tcPr>
          <w:p w:rsidR="008C4825" w:rsidRPr="00D33A65" w:rsidRDefault="008C4825" w:rsidP="007E0AA4">
            <w:pPr>
              <w:spacing w:after="120"/>
              <w:ind w:right="-8"/>
              <w:jc w:val="both"/>
              <w:rPr>
                <w:sz w:val="20"/>
                <w:szCs w:val="20"/>
              </w:rPr>
            </w:pPr>
          </w:p>
        </w:tc>
        <w:tc>
          <w:tcPr>
            <w:tcW w:w="1181" w:type="dxa"/>
            <w:shd w:val="clear" w:color="auto" w:fill="FFFFFF"/>
          </w:tcPr>
          <w:p w:rsidR="008C4825" w:rsidRPr="00D33A65" w:rsidRDefault="008C4825" w:rsidP="007E0AA4">
            <w:pPr>
              <w:spacing w:after="120"/>
              <w:ind w:right="-8"/>
              <w:jc w:val="both"/>
              <w:rPr>
                <w:sz w:val="20"/>
                <w:szCs w:val="20"/>
              </w:rPr>
            </w:pPr>
          </w:p>
        </w:tc>
        <w:tc>
          <w:tcPr>
            <w:tcW w:w="1050" w:type="dxa"/>
            <w:shd w:val="clear" w:color="auto" w:fill="FFFFFF"/>
          </w:tcPr>
          <w:p w:rsidR="008C4825" w:rsidRPr="00D33A65" w:rsidRDefault="008C4825" w:rsidP="007E0AA4">
            <w:pPr>
              <w:spacing w:after="120"/>
              <w:ind w:right="-8"/>
              <w:jc w:val="both"/>
              <w:rPr>
                <w:sz w:val="20"/>
                <w:szCs w:val="20"/>
              </w:rPr>
            </w:pPr>
          </w:p>
        </w:tc>
        <w:tc>
          <w:tcPr>
            <w:tcW w:w="1092" w:type="dxa"/>
            <w:shd w:val="clear" w:color="auto" w:fill="FFFFFF"/>
          </w:tcPr>
          <w:p w:rsidR="008C4825" w:rsidRPr="00D33A65" w:rsidRDefault="008C4825" w:rsidP="007E0AA4">
            <w:pPr>
              <w:spacing w:after="120"/>
              <w:ind w:right="-8"/>
              <w:jc w:val="both"/>
              <w:rPr>
                <w:sz w:val="20"/>
                <w:szCs w:val="20"/>
              </w:rPr>
            </w:pPr>
          </w:p>
        </w:tc>
      </w:tr>
      <w:tr w:rsidR="008C4825" w:rsidRPr="00D33A65" w:rsidTr="00644467">
        <w:trPr>
          <w:jc w:val="center"/>
        </w:trPr>
        <w:tc>
          <w:tcPr>
            <w:tcW w:w="3853" w:type="dxa"/>
            <w:shd w:val="clear" w:color="auto" w:fill="FFFFFF"/>
          </w:tcPr>
          <w:p w:rsidR="008C4825" w:rsidRPr="00D33A65" w:rsidRDefault="008C4825" w:rsidP="00A37684">
            <w:pPr>
              <w:pStyle w:val="Bodytext20"/>
              <w:shd w:val="clear" w:color="auto" w:fill="auto"/>
              <w:spacing w:before="0" w:after="120" w:line="240" w:lineRule="auto"/>
              <w:ind w:left="232" w:right="-8"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1701" w:type="dxa"/>
            <w:shd w:val="clear" w:color="auto" w:fill="FFFFFF"/>
          </w:tcPr>
          <w:p w:rsidR="008C4825" w:rsidRPr="00D33A65" w:rsidRDefault="008C4825" w:rsidP="007E0AA4">
            <w:pPr>
              <w:spacing w:after="120"/>
              <w:ind w:right="-8"/>
              <w:jc w:val="both"/>
              <w:rPr>
                <w:sz w:val="20"/>
                <w:szCs w:val="20"/>
              </w:rPr>
            </w:pPr>
          </w:p>
        </w:tc>
        <w:tc>
          <w:tcPr>
            <w:tcW w:w="1796" w:type="dxa"/>
            <w:shd w:val="clear" w:color="auto" w:fill="FFFFFF"/>
          </w:tcPr>
          <w:p w:rsidR="008C4825" w:rsidRPr="00D33A65" w:rsidRDefault="008C4825" w:rsidP="007E0AA4">
            <w:pPr>
              <w:spacing w:after="120"/>
              <w:ind w:right="-8"/>
              <w:jc w:val="both"/>
              <w:rPr>
                <w:sz w:val="20"/>
                <w:szCs w:val="20"/>
              </w:rPr>
            </w:pPr>
          </w:p>
        </w:tc>
        <w:tc>
          <w:tcPr>
            <w:tcW w:w="1181" w:type="dxa"/>
            <w:shd w:val="clear" w:color="auto" w:fill="FFFFFF"/>
          </w:tcPr>
          <w:p w:rsidR="008C4825" w:rsidRPr="00D33A65" w:rsidRDefault="008C4825" w:rsidP="007E0AA4">
            <w:pPr>
              <w:spacing w:after="120"/>
              <w:ind w:right="-8"/>
              <w:jc w:val="both"/>
              <w:rPr>
                <w:sz w:val="20"/>
                <w:szCs w:val="20"/>
              </w:rPr>
            </w:pPr>
          </w:p>
        </w:tc>
        <w:tc>
          <w:tcPr>
            <w:tcW w:w="1050" w:type="dxa"/>
            <w:shd w:val="clear" w:color="auto" w:fill="FFFFFF"/>
          </w:tcPr>
          <w:p w:rsidR="008C4825" w:rsidRPr="00D33A65" w:rsidRDefault="008C4825" w:rsidP="007E0AA4">
            <w:pPr>
              <w:spacing w:after="120"/>
              <w:ind w:right="-8"/>
              <w:jc w:val="both"/>
              <w:rPr>
                <w:sz w:val="20"/>
                <w:szCs w:val="20"/>
              </w:rPr>
            </w:pPr>
          </w:p>
        </w:tc>
        <w:tc>
          <w:tcPr>
            <w:tcW w:w="1092" w:type="dxa"/>
            <w:shd w:val="clear" w:color="auto" w:fill="FFFFFF"/>
          </w:tcPr>
          <w:p w:rsidR="008C4825" w:rsidRPr="00D33A65" w:rsidRDefault="008C4825" w:rsidP="007E0AA4">
            <w:pPr>
              <w:spacing w:after="120"/>
              <w:ind w:right="-8"/>
              <w:jc w:val="both"/>
              <w:rPr>
                <w:sz w:val="20"/>
                <w:szCs w:val="20"/>
              </w:rPr>
            </w:pPr>
          </w:p>
        </w:tc>
      </w:tr>
      <w:tr w:rsidR="008C4825" w:rsidRPr="00D33A65" w:rsidTr="00644467">
        <w:trPr>
          <w:jc w:val="center"/>
        </w:trPr>
        <w:tc>
          <w:tcPr>
            <w:tcW w:w="3853" w:type="dxa"/>
            <w:shd w:val="clear" w:color="auto" w:fill="FFFFFF"/>
          </w:tcPr>
          <w:p w:rsidR="00A508AD" w:rsidRPr="00D33A65" w:rsidRDefault="008C4825" w:rsidP="00A37684">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A508AD" w:rsidRPr="00D33A65" w:rsidRDefault="00A508AD" w:rsidP="00A37684">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A508AD" w:rsidRPr="00D33A65" w:rsidRDefault="00A508AD" w:rsidP="00A37684">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A508AD" w:rsidRPr="00D33A65" w:rsidRDefault="008C4825" w:rsidP="00A37684">
            <w:pPr>
              <w:pStyle w:val="Bodytext20"/>
              <w:shd w:val="clear" w:color="auto" w:fill="auto"/>
              <w:spacing w:before="0" w:after="120" w:line="240" w:lineRule="auto"/>
              <w:ind w:left="37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8C4825" w:rsidRPr="00D33A65" w:rsidRDefault="008C4825" w:rsidP="00A37684">
            <w:pPr>
              <w:pStyle w:val="Bodytext20"/>
              <w:shd w:val="clear" w:color="auto" w:fill="auto"/>
              <w:spacing w:before="0" w:after="120" w:line="240" w:lineRule="auto"/>
              <w:ind w:left="374"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1701" w:type="dxa"/>
            <w:shd w:val="clear" w:color="auto" w:fill="FFFFFF"/>
          </w:tcPr>
          <w:p w:rsidR="008C4825" w:rsidRPr="00D33A65" w:rsidRDefault="008C4825" w:rsidP="007E0AA4">
            <w:pPr>
              <w:spacing w:after="120"/>
              <w:ind w:right="-8"/>
              <w:jc w:val="both"/>
              <w:rPr>
                <w:sz w:val="20"/>
                <w:szCs w:val="20"/>
              </w:rPr>
            </w:pPr>
          </w:p>
        </w:tc>
        <w:tc>
          <w:tcPr>
            <w:tcW w:w="1796" w:type="dxa"/>
            <w:shd w:val="clear" w:color="auto" w:fill="FFFFFF"/>
          </w:tcPr>
          <w:p w:rsidR="008C4825" w:rsidRPr="00D33A65" w:rsidRDefault="008C4825" w:rsidP="007E0AA4">
            <w:pPr>
              <w:spacing w:after="120"/>
              <w:ind w:right="-8"/>
              <w:jc w:val="both"/>
              <w:rPr>
                <w:sz w:val="20"/>
                <w:szCs w:val="20"/>
              </w:rPr>
            </w:pPr>
          </w:p>
        </w:tc>
        <w:tc>
          <w:tcPr>
            <w:tcW w:w="1181" w:type="dxa"/>
            <w:shd w:val="clear" w:color="auto" w:fill="FFFFFF"/>
          </w:tcPr>
          <w:p w:rsidR="008C4825" w:rsidRPr="00D33A65" w:rsidRDefault="008C4825" w:rsidP="007E0AA4">
            <w:pPr>
              <w:spacing w:after="120"/>
              <w:ind w:right="-8"/>
              <w:jc w:val="both"/>
              <w:rPr>
                <w:sz w:val="20"/>
                <w:szCs w:val="20"/>
              </w:rPr>
            </w:pPr>
          </w:p>
        </w:tc>
        <w:tc>
          <w:tcPr>
            <w:tcW w:w="1050" w:type="dxa"/>
            <w:shd w:val="clear" w:color="auto" w:fill="FFFFFF"/>
          </w:tcPr>
          <w:p w:rsidR="008C4825" w:rsidRPr="00D33A65" w:rsidRDefault="008C4825" w:rsidP="007E0AA4">
            <w:pPr>
              <w:spacing w:after="120"/>
              <w:ind w:right="-8"/>
              <w:jc w:val="both"/>
              <w:rPr>
                <w:sz w:val="20"/>
                <w:szCs w:val="20"/>
              </w:rPr>
            </w:pPr>
          </w:p>
        </w:tc>
        <w:tc>
          <w:tcPr>
            <w:tcW w:w="1092" w:type="dxa"/>
            <w:shd w:val="clear" w:color="auto" w:fill="FFFFFF"/>
          </w:tcPr>
          <w:p w:rsidR="008C4825" w:rsidRPr="00D33A65" w:rsidRDefault="008C4825" w:rsidP="007E0AA4">
            <w:pPr>
              <w:spacing w:after="120"/>
              <w:ind w:right="-8"/>
              <w:jc w:val="both"/>
              <w:rPr>
                <w:sz w:val="20"/>
                <w:szCs w:val="20"/>
              </w:rPr>
            </w:pPr>
          </w:p>
        </w:tc>
      </w:tr>
    </w:tbl>
    <w:p w:rsidR="00A37684" w:rsidRPr="00D33A65" w:rsidRDefault="000E54F7" w:rsidP="00644467">
      <w:pPr>
        <w:pStyle w:val="Tablecaption20"/>
        <w:shd w:val="clear" w:color="auto" w:fill="auto"/>
        <w:spacing w:after="160" w:line="360" w:lineRule="auto"/>
        <w:ind w:right="-8"/>
        <w:jc w:val="center"/>
        <w:rPr>
          <w:rFonts w:ascii="Sylfaen" w:hAnsi="Sylfaen"/>
          <w:sz w:val="24"/>
          <w:szCs w:val="24"/>
          <w:lang w:val="ru-RU"/>
        </w:rPr>
      </w:pPr>
      <w:r w:rsidRPr="00D33A65">
        <w:rPr>
          <w:rFonts w:ascii="Sylfaen" w:hAnsi="Sylfaen"/>
          <w:sz w:val="24"/>
          <w:szCs w:val="24"/>
          <w:lang w:val="en-US"/>
        </w:rPr>
        <w:t>____________________</w:t>
      </w:r>
    </w:p>
    <w:p w:rsidR="00A37684" w:rsidRPr="00D33A65" w:rsidRDefault="00A37684" w:rsidP="00442B61">
      <w:pPr>
        <w:spacing w:after="160" w:line="360" w:lineRule="auto"/>
        <w:ind w:left="4536" w:right="-8"/>
        <w:jc w:val="both"/>
        <w:rPr>
          <w:lang w:val="ru-RU"/>
        </w:rPr>
        <w:sectPr w:rsidR="00A37684"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5F09FB" w:rsidRPr="00D33A65" w:rsidRDefault="00357C0B" w:rsidP="00A37684">
      <w:pPr>
        <w:spacing w:after="160" w:line="360" w:lineRule="auto"/>
        <w:ind w:left="4536" w:right="-8"/>
        <w:jc w:val="center"/>
      </w:pPr>
      <w:r w:rsidRPr="00D33A65">
        <w:rPr>
          <w:rStyle w:val="Headerorfooter3"/>
          <w:rFonts w:ascii="Sylfaen" w:eastAsia="Sylfaen" w:hAnsi="Sylfaen"/>
          <w:sz w:val="24"/>
          <w:szCs w:val="24"/>
        </w:rPr>
        <w:t>ՀԱՎԵԼՎԱԾ ԹԻՎ</w:t>
      </w:r>
      <w:r w:rsidR="005F09FB" w:rsidRPr="00D33A65">
        <w:t xml:space="preserve"> 11</w:t>
      </w:r>
    </w:p>
    <w:p w:rsidR="0040592E" w:rsidRPr="00D33A65" w:rsidRDefault="000153AC" w:rsidP="00A37684">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5F09FB" w:rsidRPr="00D33A65" w:rsidRDefault="005F09FB" w:rsidP="00442B61">
      <w:pPr>
        <w:pStyle w:val="Heading130"/>
        <w:shd w:val="clear" w:color="auto" w:fill="auto"/>
        <w:spacing w:before="0" w:after="160" w:line="360" w:lineRule="auto"/>
        <w:ind w:right="-8"/>
        <w:jc w:val="both"/>
        <w:outlineLvl w:val="9"/>
        <w:rPr>
          <w:rFonts w:ascii="Sylfaen" w:hAnsi="Sylfaen"/>
          <w:sz w:val="24"/>
          <w:szCs w:val="24"/>
        </w:rPr>
      </w:pPr>
      <w:bookmarkStart w:id="5" w:name="bookmark4"/>
    </w:p>
    <w:p w:rsidR="00893008" w:rsidRPr="00D33A65" w:rsidRDefault="000153AC" w:rsidP="00A37684">
      <w:pPr>
        <w:pStyle w:val="Bodytext70"/>
        <w:shd w:val="clear" w:color="auto" w:fill="auto"/>
        <w:spacing w:before="0" w:after="160" w:line="360" w:lineRule="auto"/>
        <w:ind w:right="-6"/>
        <w:rPr>
          <w:rFonts w:ascii="Sylfaen" w:hAnsi="Sylfaen"/>
          <w:b/>
          <w:sz w:val="24"/>
          <w:szCs w:val="24"/>
        </w:rPr>
      </w:pPr>
      <w:r w:rsidRPr="00D33A65">
        <w:rPr>
          <w:rFonts w:ascii="Sylfaen" w:hAnsi="Sylfaen"/>
          <w:b/>
          <w:sz w:val="24"/>
          <w:szCs w:val="24"/>
        </w:rPr>
        <w:t>Ռեակտիվ շարժիչների համար նախատեսված վառելիքի ինդիկատիվ (կանխատեսումային) հաշվեկշիռը</w:t>
      </w:r>
      <w:bookmarkEnd w:id="5"/>
    </w:p>
    <w:p w:rsidR="005F09FB" w:rsidRPr="00D33A65" w:rsidRDefault="000153AC" w:rsidP="00A37684">
      <w:pPr>
        <w:pStyle w:val="Bodytext70"/>
        <w:shd w:val="clear" w:color="auto" w:fill="auto"/>
        <w:spacing w:before="0" w:after="0" w:line="240" w:lineRule="auto"/>
        <w:ind w:right="-6"/>
        <w:rPr>
          <w:rFonts w:ascii="Sylfaen" w:hAnsi="Sylfaen"/>
          <w:sz w:val="24"/>
          <w:szCs w:val="24"/>
        </w:rPr>
      </w:pPr>
      <w:r w:rsidRPr="00D33A65">
        <w:rPr>
          <w:rFonts w:ascii="Sylfaen" w:hAnsi="Sylfaen"/>
          <w:sz w:val="24"/>
          <w:szCs w:val="24"/>
        </w:rPr>
        <w:t>_______________________________________________________________________</w:t>
      </w:r>
    </w:p>
    <w:p w:rsidR="005F09FB" w:rsidRPr="00D33A65" w:rsidRDefault="005F09FB" w:rsidP="00A37684">
      <w:pPr>
        <w:pStyle w:val="Bodytext70"/>
        <w:shd w:val="clear" w:color="auto" w:fill="auto"/>
        <w:spacing w:before="0" w:after="160" w:line="360" w:lineRule="auto"/>
        <w:ind w:right="-8"/>
        <w:rPr>
          <w:rFonts w:ascii="Sylfaen" w:hAnsi="Sylfaen"/>
          <w:sz w:val="20"/>
          <w:szCs w:val="20"/>
        </w:rPr>
      </w:pPr>
      <w:r w:rsidRPr="00D33A65">
        <w:rPr>
          <w:rFonts w:ascii="Sylfaen" w:hAnsi="Sylfaen"/>
          <w:sz w:val="20"/>
          <w:szCs w:val="20"/>
        </w:rPr>
        <w:t>(Եվրասիական տնտեսական միության անդամ պետության անվանումը)</w:t>
      </w:r>
    </w:p>
    <w:p w:rsidR="005F09FB" w:rsidRPr="00D33A65" w:rsidRDefault="005F09FB" w:rsidP="00A37684">
      <w:pPr>
        <w:pStyle w:val="Bodytext30"/>
        <w:shd w:val="clear" w:color="auto" w:fill="auto"/>
        <w:spacing w:after="160" w:line="360" w:lineRule="auto"/>
        <w:ind w:right="-8"/>
        <w:rPr>
          <w:rFonts w:ascii="Sylfaen" w:hAnsi="Sylfaen"/>
          <w:sz w:val="24"/>
          <w:szCs w:val="24"/>
        </w:rPr>
      </w:pPr>
      <w:r w:rsidRPr="00D33A65">
        <w:rPr>
          <w:rFonts w:ascii="Sylfaen" w:hAnsi="Sylfaen"/>
          <w:sz w:val="24"/>
          <w:szCs w:val="24"/>
        </w:rPr>
        <w:t>20__ - 20__ թվականներին</w:t>
      </w:r>
    </w:p>
    <w:p w:rsidR="0040592E" w:rsidRPr="00D33A65" w:rsidRDefault="000153AC" w:rsidP="00A37684">
      <w:pPr>
        <w:pStyle w:val="Heading130"/>
        <w:shd w:val="clear" w:color="auto" w:fill="auto"/>
        <w:spacing w:before="0" w:after="160" w:line="360" w:lineRule="auto"/>
        <w:ind w:right="-8"/>
        <w:jc w:val="right"/>
        <w:outlineLvl w:val="9"/>
        <w:rPr>
          <w:rFonts w:ascii="Sylfaen" w:hAnsi="Sylfaen"/>
          <w:b w:val="0"/>
          <w:sz w:val="24"/>
          <w:szCs w:val="24"/>
        </w:rPr>
      </w:pPr>
      <w:r w:rsidRPr="00D33A65">
        <w:rPr>
          <w:rFonts w:ascii="Sylfaen" w:hAnsi="Sylfaen"/>
          <w:b w:val="0"/>
          <w:sz w:val="24"/>
          <w:szCs w:val="24"/>
        </w:rPr>
        <w:t>(հազ. տոննա)</w:t>
      </w:r>
    </w:p>
    <w:tbl>
      <w:tblPr>
        <w:tblOverlap w:val="never"/>
        <w:tblW w:w="10665" w:type="dxa"/>
        <w:jc w:val="center"/>
        <w:tblLayout w:type="fixed"/>
        <w:tblCellMar>
          <w:left w:w="10" w:type="dxa"/>
          <w:right w:w="10" w:type="dxa"/>
        </w:tblCellMar>
        <w:tblLook w:val="04A0" w:firstRow="1" w:lastRow="0" w:firstColumn="1" w:lastColumn="0" w:noHBand="0" w:noVBand="1"/>
      </w:tblPr>
      <w:tblGrid>
        <w:gridCol w:w="3785"/>
        <w:gridCol w:w="1984"/>
        <w:gridCol w:w="1559"/>
        <w:gridCol w:w="1134"/>
        <w:gridCol w:w="1134"/>
        <w:gridCol w:w="1069"/>
      </w:tblGrid>
      <w:tr w:rsidR="0040592E" w:rsidRPr="00D33A65" w:rsidTr="00644467">
        <w:trPr>
          <w:tblHeader/>
          <w:jc w:val="center"/>
        </w:trPr>
        <w:tc>
          <w:tcPr>
            <w:tcW w:w="3785" w:type="dxa"/>
            <w:vMerge w:val="restart"/>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1984" w:type="dxa"/>
            <w:vMerge w:val="restart"/>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Հաշվետու ցուցանիշը 20__ թվականի համար</w:t>
            </w:r>
          </w:p>
        </w:tc>
        <w:tc>
          <w:tcPr>
            <w:tcW w:w="1559" w:type="dxa"/>
            <w:vMerge w:val="restart"/>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337"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644467">
        <w:trPr>
          <w:tblHeader/>
          <w:jc w:val="center"/>
        </w:trPr>
        <w:tc>
          <w:tcPr>
            <w:tcW w:w="3785" w:type="dxa"/>
            <w:vMerge/>
            <w:tcBorders>
              <w:left w:val="single" w:sz="4" w:space="0" w:color="auto"/>
            </w:tcBorders>
            <w:shd w:val="clear" w:color="auto" w:fill="FFFFFF"/>
          </w:tcPr>
          <w:p w:rsidR="0040592E" w:rsidRPr="00D33A65" w:rsidRDefault="0040592E" w:rsidP="00A37684">
            <w:pPr>
              <w:spacing w:after="120"/>
              <w:ind w:right="-8"/>
              <w:jc w:val="center"/>
              <w:rPr>
                <w:sz w:val="20"/>
                <w:szCs w:val="20"/>
              </w:rPr>
            </w:pPr>
          </w:p>
        </w:tc>
        <w:tc>
          <w:tcPr>
            <w:tcW w:w="1984" w:type="dxa"/>
            <w:vMerge/>
            <w:tcBorders>
              <w:left w:val="single" w:sz="4" w:space="0" w:color="auto"/>
            </w:tcBorders>
            <w:shd w:val="clear" w:color="auto" w:fill="FFFFFF"/>
          </w:tcPr>
          <w:p w:rsidR="0040592E" w:rsidRPr="00D33A65" w:rsidRDefault="0040592E" w:rsidP="00A37684">
            <w:pPr>
              <w:spacing w:after="120"/>
              <w:ind w:right="-8"/>
              <w:jc w:val="center"/>
              <w:rPr>
                <w:sz w:val="20"/>
                <w:szCs w:val="20"/>
              </w:rPr>
            </w:pPr>
          </w:p>
        </w:tc>
        <w:tc>
          <w:tcPr>
            <w:tcW w:w="1559" w:type="dxa"/>
            <w:vMerge/>
            <w:tcBorders>
              <w:left w:val="single" w:sz="4" w:space="0" w:color="auto"/>
            </w:tcBorders>
            <w:shd w:val="clear" w:color="auto" w:fill="FFFFFF"/>
          </w:tcPr>
          <w:p w:rsidR="0040592E" w:rsidRPr="00D33A65" w:rsidRDefault="0040592E" w:rsidP="00A37684">
            <w:pPr>
              <w:spacing w:after="120"/>
              <w:ind w:right="-8"/>
              <w:jc w:val="center"/>
              <w:rPr>
                <w:sz w:val="20"/>
                <w:szCs w:val="20"/>
              </w:rPr>
            </w:pPr>
          </w:p>
        </w:tc>
        <w:tc>
          <w:tcPr>
            <w:tcW w:w="1134" w:type="dxa"/>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69" w:type="dxa"/>
            <w:tcBorders>
              <w:top w:val="single" w:sz="4" w:space="0" w:color="auto"/>
              <w:left w:val="single" w:sz="4" w:space="0" w:color="auto"/>
              <w:righ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785"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198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559"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69"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tcPr>
          <w:p w:rsidR="0040592E" w:rsidRPr="00D33A65" w:rsidRDefault="000153AC" w:rsidP="00A37684">
            <w:pPr>
              <w:pStyle w:val="Bodytext20"/>
              <w:shd w:val="clear" w:color="auto" w:fill="auto"/>
              <w:spacing w:before="0" w:after="120" w:line="240" w:lineRule="auto"/>
              <w:ind w:left="173" w:right="-8" w:firstLine="0"/>
              <w:rPr>
                <w:rFonts w:ascii="Sylfaen" w:hAnsi="Sylfaen"/>
                <w:sz w:val="20"/>
                <w:szCs w:val="20"/>
                <w:lang w:val="ru-RU"/>
              </w:rPr>
            </w:pPr>
            <w:r w:rsidRPr="00D33A65">
              <w:rPr>
                <w:rStyle w:val="Bodytext212pt"/>
                <w:rFonts w:ascii="Sylfaen" w:hAnsi="Sylfaen"/>
                <w:sz w:val="20"/>
                <w:szCs w:val="20"/>
              </w:rPr>
              <w:t>Արտադրությունը</w:t>
            </w:r>
            <w:r w:rsidR="00A37684" w:rsidRPr="00D33A65">
              <w:rPr>
                <w:rStyle w:val="FootnoteReference"/>
                <w:rFonts w:ascii="Sylfaen" w:hAnsi="Sylfaen"/>
                <w:sz w:val="20"/>
                <w:szCs w:val="20"/>
              </w:rPr>
              <w:footnoteReference w:customMarkFollows="1" w:id="22"/>
              <w:sym w:font="Symbol" w:char="F02A"/>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vAlign w:val="bottom"/>
          </w:tcPr>
          <w:p w:rsidR="0040592E" w:rsidRPr="00D33A65" w:rsidRDefault="000153AC" w:rsidP="00A37684">
            <w:pPr>
              <w:pStyle w:val="Bodytext20"/>
              <w:shd w:val="clear" w:color="auto" w:fill="auto"/>
              <w:spacing w:before="0" w:after="120" w:line="240" w:lineRule="auto"/>
              <w:ind w:left="173" w:right="-8" w:firstLine="0"/>
              <w:rPr>
                <w:rFonts w:ascii="Sylfaen" w:hAnsi="Sylfaen"/>
                <w:sz w:val="20"/>
                <w:szCs w:val="20"/>
              </w:rPr>
            </w:pPr>
            <w:r w:rsidRPr="00D33A65">
              <w:rPr>
                <w:rStyle w:val="Bodytext212pt"/>
                <w:rFonts w:ascii="Sylfaen" w:hAnsi="Sylfaen"/>
                <w:sz w:val="20"/>
                <w:szCs w:val="20"/>
              </w:rPr>
              <w:t>Այլ մուտքեր</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vAlign w:val="bottom"/>
          </w:tcPr>
          <w:p w:rsidR="0040592E" w:rsidRPr="00D33A65" w:rsidRDefault="000153AC" w:rsidP="00A37684">
            <w:pPr>
              <w:pStyle w:val="Bodytext20"/>
              <w:shd w:val="clear" w:color="auto" w:fill="auto"/>
              <w:spacing w:before="0" w:after="120" w:line="240" w:lineRule="auto"/>
              <w:ind w:left="173" w:right="-8" w:firstLine="0"/>
              <w:rPr>
                <w:rFonts w:ascii="Sylfaen" w:hAnsi="Sylfaen"/>
                <w:sz w:val="20"/>
                <w:szCs w:val="20"/>
              </w:rPr>
            </w:pPr>
            <w:r w:rsidRPr="00D33A65">
              <w:rPr>
                <w:rStyle w:val="Bodytext212pt"/>
                <w:rFonts w:ascii="Sylfaen" w:hAnsi="Sylfaen"/>
                <w:sz w:val="20"/>
                <w:szCs w:val="20"/>
              </w:rPr>
              <w:t>Ներմուծում</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vAlign w:val="bottom"/>
          </w:tcPr>
          <w:p w:rsidR="0040592E" w:rsidRPr="00D33A65" w:rsidRDefault="000153AC" w:rsidP="00A37684">
            <w:pPr>
              <w:pStyle w:val="Bodytext20"/>
              <w:shd w:val="clear" w:color="auto" w:fill="auto"/>
              <w:spacing w:before="0" w:after="120" w:line="240" w:lineRule="auto"/>
              <w:ind w:left="456" w:right="-8" w:firstLine="0"/>
              <w:rPr>
                <w:rFonts w:ascii="Sylfaen" w:hAnsi="Sylfaen"/>
                <w:sz w:val="20"/>
                <w:szCs w:val="20"/>
                <w:lang w:val="ru-RU"/>
              </w:rPr>
            </w:pPr>
            <w:r w:rsidRPr="00D33A65">
              <w:rPr>
                <w:rStyle w:val="Bodytext212pt"/>
                <w:rFonts w:ascii="Sylfaen" w:hAnsi="Sylfaen"/>
                <w:sz w:val="20"/>
                <w:szCs w:val="20"/>
              </w:rPr>
              <w:t>անդամ պետություններից</w:t>
            </w:r>
            <w:r w:rsidR="00A37684" w:rsidRPr="00D33A65">
              <w:rPr>
                <w:rStyle w:val="FootnoteReference"/>
                <w:rFonts w:ascii="Sylfaen" w:hAnsi="Sylfaen"/>
                <w:sz w:val="20"/>
                <w:szCs w:val="20"/>
              </w:rPr>
              <w:footnoteReference w:customMarkFollows="1" w:id="23"/>
              <w:sym w:font="Symbol" w:char="F02A"/>
            </w:r>
            <w:r w:rsidR="00A37684" w:rsidRPr="00D33A65">
              <w:rPr>
                <w:rStyle w:val="FootnoteReference"/>
                <w:rFonts w:ascii="Sylfaen" w:hAnsi="Sylfaen"/>
                <w:sz w:val="20"/>
                <w:szCs w:val="20"/>
              </w:rPr>
              <w:sym w:font="Symbol" w:char="F02A"/>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vAlign w:val="bottom"/>
          </w:tcPr>
          <w:p w:rsidR="00C96EA5" w:rsidRPr="00D33A65" w:rsidRDefault="00C96EA5"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C96EA5" w:rsidRPr="00D33A65" w:rsidRDefault="000153AC"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C96EA5" w:rsidRPr="00D33A65" w:rsidRDefault="00C96EA5"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C96EA5" w:rsidRPr="00D33A65" w:rsidRDefault="000153AC"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40592E" w:rsidRPr="00D33A65" w:rsidRDefault="000153AC" w:rsidP="00A37684">
            <w:pPr>
              <w:pStyle w:val="Bodytext20"/>
              <w:shd w:val="clear" w:color="auto" w:fill="auto"/>
              <w:spacing w:before="0" w:after="120" w:line="240" w:lineRule="auto"/>
              <w:ind w:left="740"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tcPr>
          <w:p w:rsidR="0040592E" w:rsidRPr="00D33A65" w:rsidRDefault="000153AC" w:rsidP="00A37684">
            <w:pPr>
              <w:pStyle w:val="Bodytext20"/>
              <w:shd w:val="clear" w:color="auto" w:fill="auto"/>
              <w:spacing w:before="0" w:after="120" w:line="240" w:lineRule="auto"/>
              <w:ind w:left="456"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tcPr>
          <w:p w:rsidR="0040592E" w:rsidRPr="00D33A65" w:rsidRDefault="000153AC" w:rsidP="00A37684">
            <w:pPr>
              <w:pStyle w:val="Bodytext20"/>
              <w:shd w:val="clear" w:color="auto" w:fill="auto"/>
              <w:spacing w:before="0" w:after="120" w:line="240" w:lineRule="auto"/>
              <w:ind w:left="173" w:right="-8" w:firstLine="0"/>
              <w:rPr>
                <w:rFonts w:ascii="Sylfaen" w:hAnsi="Sylfaen"/>
                <w:sz w:val="20"/>
                <w:szCs w:val="20"/>
              </w:rPr>
            </w:pPr>
            <w:r w:rsidRPr="00D33A65">
              <w:rPr>
                <w:rStyle w:val="Bodytext212pt"/>
                <w:rFonts w:ascii="Sylfaen" w:hAnsi="Sylfaen"/>
                <w:sz w:val="20"/>
                <w:szCs w:val="20"/>
              </w:rPr>
              <w:t>Արտահանում</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tcPr>
          <w:p w:rsidR="0040592E" w:rsidRPr="00D33A65" w:rsidRDefault="00C96EA5" w:rsidP="00A37684">
            <w:pPr>
              <w:pStyle w:val="Bodytext20"/>
              <w:shd w:val="clear" w:color="auto" w:fill="auto"/>
              <w:spacing w:before="0" w:after="120" w:line="240" w:lineRule="auto"/>
              <w:ind w:left="456"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vAlign w:val="bottom"/>
          </w:tcPr>
          <w:p w:rsidR="00C96EA5" w:rsidRPr="00D33A65" w:rsidRDefault="00C96EA5"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C96EA5" w:rsidRPr="00D33A65" w:rsidRDefault="00C96EA5"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C96EA5" w:rsidRPr="00D33A65" w:rsidRDefault="000153AC"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C96EA5" w:rsidRPr="00D33A65" w:rsidRDefault="000153AC" w:rsidP="00A37684">
            <w:pPr>
              <w:pStyle w:val="Bodytext20"/>
              <w:shd w:val="clear" w:color="auto" w:fill="auto"/>
              <w:spacing w:before="0" w:after="120" w:line="240" w:lineRule="auto"/>
              <w:ind w:left="740"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A37684">
            <w:pPr>
              <w:pStyle w:val="Bodytext20"/>
              <w:shd w:val="clear" w:color="auto" w:fill="auto"/>
              <w:spacing w:before="0" w:after="120" w:line="240" w:lineRule="auto"/>
              <w:ind w:left="740"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tcPr>
          <w:p w:rsidR="0040592E" w:rsidRPr="00D33A65" w:rsidRDefault="000153AC" w:rsidP="00A37684">
            <w:pPr>
              <w:pStyle w:val="Bodytext20"/>
              <w:shd w:val="clear" w:color="auto" w:fill="auto"/>
              <w:spacing w:before="0" w:after="120" w:line="240" w:lineRule="auto"/>
              <w:ind w:left="456" w:right="-8" w:firstLine="0"/>
              <w:rPr>
                <w:rFonts w:ascii="Sylfaen" w:hAnsi="Sylfaen"/>
                <w:sz w:val="20"/>
                <w:szCs w:val="20"/>
              </w:rPr>
            </w:pPr>
            <w:r w:rsidRPr="00D33A65">
              <w:rPr>
                <w:rStyle w:val="Bodytext212pt"/>
                <w:rFonts w:ascii="Sylfaen" w:hAnsi="Sylfaen"/>
                <w:sz w:val="20"/>
                <w:szCs w:val="20"/>
              </w:rPr>
              <w:t>երրորդ պետություններ*</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785" w:type="dxa"/>
            <w:shd w:val="clear" w:color="auto" w:fill="FFFFFF"/>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1984" w:type="dxa"/>
            <w:shd w:val="clear" w:color="auto" w:fill="FFFFFF"/>
          </w:tcPr>
          <w:p w:rsidR="0040592E" w:rsidRPr="00D33A65" w:rsidRDefault="0040592E" w:rsidP="007E0AA4">
            <w:pPr>
              <w:spacing w:after="120"/>
              <w:ind w:right="-8"/>
              <w:jc w:val="both"/>
              <w:rPr>
                <w:sz w:val="20"/>
                <w:szCs w:val="20"/>
              </w:rPr>
            </w:pPr>
          </w:p>
        </w:tc>
        <w:tc>
          <w:tcPr>
            <w:tcW w:w="1559"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69" w:type="dxa"/>
            <w:shd w:val="clear" w:color="auto" w:fill="FFFFFF"/>
          </w:tcPr>
          <w:p w:rsidR="0040592E" w:rsidRPr="00D33A65" w:rsidRDefault="0040592E" w:rsidP="007E0AA4">
            <w:pPr>
              <w:spacing w:after="120"/>
              <w:ind w:right="-8"/>
              <w:jc w:val="both"/>
              <w:rPr>
                <w:sz w:val="20"/>
                <w:szCs w:val="20"/>
              </w:rPr>
            </w:pPr>
          </w:p>
        </w:tc>
      </w:tr>
    </w:tbl>
    <w:p w:rsidR="00F84EC7" w:rsidRPr="00D33A65" w:rsidRDefault="00F84EC7" w:rsidP="00442B61">
      <w:pPr>
        <w:pStyle w:val="Footnote30"/>
        <w:shd w:val="clear" w:color="auto" w:fill="auto"/>
        <w:spacing w:after="160" w:line="360" w:lineRule="auto"/>
        <w:ind w:right="-8"/>
        <w:jc w:val="both"/>
        <w:rPr>
          <w:rFonts w:ascii="Sylfaen" w:hAnsi="Sylfaen"/>
          <w:sz w:val="24"/>
          <w:szCs w:val="24"/>
        </w:rPr>
      </w:pPr>
    </w:p>
    <w:p w:rsidR="0040592E" w:rsidRPr="00D33A65" w:rsidRDefault="00893008" w:rsidP="00A37684">
      <w:pPr>
        <w:pStyle w:val="Footnote30"/>
        <w:shd w:val="clear" w:color="auto" w:fill="auto"/>
        <w:spacing w:after="160" w:line="360" w:lineRule="auto"/>
        <w:ind w:right="-8"/>
        <w:jc w:val="center"/>
        <w:rPr>
          <w:rFonts w:ascii="Sylfaen" w:hAnsi="Sylfaen"/>
          <w:sz w:val="24"/>
          <w:szCs w:val="24"/>
          <w:lang w:val="ru-RU"/>
        </w:rPr>
      </w:pPr>
      <w:r w:rsidRPr="00D33A65">
        <w:rPr>
          <w:rFonts w:ascii="Sylfaen" w:hAnsi="Sylfaen"/>
          <w:sz w:val="24"/>
          <w:szCs w:val="24"/>
          <w:lang w:val="en-US"/>
        </w:rPr>
        <w:t>_</w:t>
      </w:r>
      <w:r w:rsidR="00A37684" w:rsidRPr="00D33A65">
        <w:rPr>
          <w:rFonts w:ascii="Sylfaen" w:hAnsi="Sylfaen"/>
          <w:sz w:val="24"/>
          <w:szCs w:val="24"/>
          <w:lang w:val="en-US"/>
        </w:rPr>
        <w:t>__________________</w:t>
      </w:r>
    </w:p>
    <w:p w:rsidR="00A37684" w:rsidRPr="00D33A65" w:rsidRDefault="00A37684" w:rsidP="00442B61">
      <w:pPr>
        <w:spacing w:after="160" w:line="360" w:lineRule="auto"/>
        <w:ind w:left="4536" w:right="-8"/>
        <w:jc w:val="both"/>
        <w:rPr>
          <w:lang w:val="ru-RU"/>
        </w:rPr>
      </w:pPr>
    </w:p>
    <w:p w:rsidR="00A37684" w:rsidRPr="00D33A65" w:rsidRDefault="00A37684" w:rsidP="00442B61">
      <w:pPr>
        <w:spacing w:after="160" w:line="360" w:lineRule="auto"/>
        <w:ind w:left="4536" w:right="-8"/>
        <w:jc w:val="both"/>
        <w:rPr>
          <w:lang w:val="ru-RU"/>
        </w:rPr>
        <w:sectPr w:rsidR="00A37684" w:rsidRPr="00D33A65"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pPr>
    </w:p>
    <w:p w:rsidR="00D63F57" w:rsidRPr="00D33A65" w:rsidRDefault="00357C0B" w:rsidP="00A37684">
      <w:pPr>
        <w:spacing w:after="160" w:line="360" w:lineRule="auto"/>
        <w:ind w:left="4536" w:right="-8"/>
        <w:jc w:val="center"/>
      </w:pPr>
      <w:r w:rsidRPr="00D33A65">
        <w:rPr>
          <w:rStyle w:val="Headerorfooter3"/>
          <w:rFonts w:ascii="Sylfaen" w:eastAsia="Sylfaen" w:hAnsi="Sylfaen"/>
          <w:sz w:val="24"/>
          <w:szCs w:val="24"/>
        </w:rPr>
        <w:t>ՀԱՎԵԼՎԱԾ ԹԻՎ</w:t>
      </w:r>
      <w:r w:rsidR="00D63F57" w:rsidRPr="00D33A65">
        <w:t xml:space="preserve"> 12</w:t>
      </w:r>
    </w:p>
    <w:p w:rsidR="0040592E" w:rsidRPr="00D33A65" w:rsidRDefault="000153AC" w:rsidP="00A37684">
      <w:pPr>
        <w:pStyle w:val="Bodytext20"/>
        <w:shd w:val="clear" w:color="auto" w:fill="auto"/>
        <w:spacing w:before="0" w:after="160" w:line="360" w:lineRule="auto"/>
        <w:ind w:left="4536" w:right="-8" w:firstLine="0"/>
        <w:jc w:val="center"/>
        <w:rPr>
          <w:rFonts w:ascii="Sylfaen" w:hAnsi="Sylfaen"/>
          <w:sz w:val="24"/>
          <w:szCs w:val="24"/>
        </w:rPr>
      </w:pPr>
      <w:r w:rsidRPr="00D33A65">
        <w:rPr>
          <w:rFonts w:ascii="Sylfaen" w:hAnsi="Sylfaen"/>
          <w:sz w:val="24"/>
          <w:szCs w:val="24"/>
        </w:rPr>
        <w:t>Եվրասիական տնտեսական միության շրջանակներում գազի, նավթի եւ նավթամթերքների ինդիկատիվ (կանխատեսումային) հաշվեկշիռների ձեւավորման մեթոդաբանության</w:t>
      </w:r>
    </w:p>
    <w:p w:rsidR="00713525" w:rsidRPr="00D33A65" w:rsidRDefault="00713525" w:rsidP="00442B61">
      <w:pPr>
        <w:pStyle w:val="Heading130"/>
        <w:shd w:val="clear" w:color="auto" w:fill="auto"/>
        <w:spacing w:before="0" w:after="160" w:line="360" w:lineRule="auto"/>
        <w:ind w:right="-8"/>
        <w:jc w:val="both"/>
        <w:outlineLvl w:val="9"/>
        <w:rPr>
          <w:rFonts w:ascii="Sylfaen" w:hAnsi="Sylfaen"/>
          <w:sz w:val="24"/>
          <w:szCs w:val="24"/>
        </w:rPr>
      </w:pPr>
      <w:bookmarkStart w:id="6" w:name="bookmark5"/>
    </w:p>
    <w:p w:rsidR="00893008" w:rsidRPr="00D33A65" w:rsidRDefault="000153AC" w:rsidP="00A37684">
      <w:pPr>
        <w:pStyle w:val="Heading130"/>
        <w:shd w:val="clear" w:color="auto" w:fill="auto"/>
        <w:spacing w:before="0" w:after="160" w:line="360" w:lineRule="auto"/>
        <w:ind w:right="-8"/>
        <w:outlineLvl w:val="9"/>
        <w:rPr>
          <w:rFonts w:ascii="Sylfaen" w:hAnsi="Sylfaen"/>
          <w:sz w:val="24"/>
          <w:szCs w:val="24"/>
        </w:rPr>
      </w:pPr>
      <w:r w:rsidRPr="00D33A65">
        <w:rPr>
          <w:rFonts w:ascii="Sylfaen" w:hAnsi="Sylfaen"/>
          <w:sz w:val="24"/>
          <w:szCs w:val="24"/>
        </w:rPr>
        <w:t>Եվրասիական տնտեսական միության</w:t>
      </w:r>
      <w:bookmarkEnd w:id="6"/>
      <w:r w:rsidRPr="00D33A65">
        <w:rPr>
          <w:rFonts w:ascii="Sylfaen" w:hAnsi="Sylfaen"/>
          <w:sz w:val="24"/>
          <w:szCs w:val="24"/>
        </w:rPr>
        <w:t xml:space="preserve"> ռեակտիվ շարժիչների համար նախատեսված վառելիքի ինդիկատ</w:t>
      </w:r>
      <w:r w:rsidR="00893008" w:rsidRPr="00D33A65">
        <w:rPr>
          <w:rFonts w:ascii="Sylfaen" w:hAnsi="Sylfaen"/>
          <w:sz w:val="24"/>
          <w:szCs w:val="24"/>
        </w:rPr>
        <w:t>իվ (կանխատեսումային) հաշվեկշիռը</w:t>
      </w:r>
    </w:p>
    <w:p w:rsidR="0040592E" w:rsidRPr="00D33A65" w:rsidRDefault="000153AC" w:rsidP="00A37684">
      <w:pPr>
        <w:pStyle w:val="Heading130"/>
        <w:shd w:val="clear" w:color="auto" w:fill="auto"/>
        <w:spacing w:before="0" w:after="160" w:line="360" w:lineRule="auto"/>
        <w:ind w:right="-8"/>
        <w:outlineLvl w:val="9"/>
        <w:rPr>
          <w:rFonts w:ascii="Sylfaen" w:hAnsi="Sylfaen"/>
          <w:sz w:val="24"/>
          <w:szCs w:val="24"/>
        </w:rPr>
      </w:pPr>
      <w:r w:rsidRPr="00D33A65">
        <w:rPr>
          <w:rFonts w:ascii="Sylfaen" w:hAnsi="Sylfaen"/>
          <w:sz w:val="24"/>
          <w:szCs w:val="24"/>
        </w:rPr>
        <w:t>20___ – 20___ թվականներին</w:t>
      </w:r>
    </w:p>
    <w:p w:rsidR="0040592E" w:rsidRPr="00D33A65" w:rsidRDefault="000153AC" w:rsidP="00A37684">
      <w:pPr>
        <w:pStyle w:val="Tablecaption0"/>
        <w:shd w:val="clear" w:color="auto" w:fill="auto"/>
        <w:spacing w:after="160" w:line="360" w:lineRule="auto"/>
        <w:ind w:right="-8"/>
        <w:jc w:val="right"/>
        <w:rPr>
          <w:rFonts w:ascii="Sylfaen" w:hAnsi="Sylfaen"/>
        </w:rPr>
      </w:pPr>
      <w:r w:rsidRPr="00D33A65">
        <w:rPr>
          <w:rFonts w:ascii="Sylfaen" w:hAnsi="Sylfaen"/>
        </w:rPr>
        <w:t>(հազ. տոննա)</w:t>
      </w:r>
    </w:p>
    <w:tbl>
      <w:tblPr>
        <w:tblOverlap w:val="never"/>
        <w:tblW w:w="10642" w:type="dxa"/>
        <w:jc w:val="center"/>
        <w:tblLayout w:type="fixed"/>
        <w:tblCellMar>
          <w:left w:w="10" w:type="dxa"/>
          <w:right w:w="10" w:type="dxa"/>
        </w:tblCellMar>
        <w:tblLook w:val="04A0" w:firstRow="1" w:lastRow="0" w:firstColumn="1" w:lastColumn="0" w:noHBand="0" w:noVBand="1"/>
      </w:tblPr>
      <w:tblGrid>
        <w:gridCol w:w="3410"/>
        <w:gridCol w:w="2145"/>
        <w:gridCol w:w="1462"/>
        <w:gridCol w:w="1397"/>
        <w:gridCol w:w="1134"/>
        <w:gridCol w:w="1094"/>
      </w:tblGrid>
      <w:tr w:rsidR="0040592E" w:rsidRPr="00D33A65" w:rsidTr="00644467">
        <w:trPr>
          <w:trHeight w:val="643"/>
          <w:tblHeader/>
          <w:jc w:val="center"/>
        </w:trPr>
        <w:tc>
          <w:tcPr>
            <w:tcW w:w="3410" w:type="dxa"/>
            <w:vMerge w:val="restart"/>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Հաշվեկշռի հոդվածի (ենթահոդվածի) անվանումը</w:t>
            </w:r>
          </w:p>
        </w:tc>
        <w:tc>
          <w:tcPr>
            <w:tcW w:w="2145" w:type="dxa"/>
            <w:vMerge w:val="restart"/>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lang w:val="ru-RU"/>
              </w:rPr>
            </w:pPr>
            <w:r w:rsidRPr="00D33A65">
              <w:rPr>
                <w:rStyle w:val="Bodytext212pt"/>
                <w:rFonts w:ascii="Sylfaen" w:hAnsi="Sylfaen"/>
                <w:sz w:val="20"/>
                <w:szCs w:val="20"/>
              </w:rPr>
              <w:t>Հաշվետու ցուցանիշը 20__ թվականի համար</w:t>
            </w:r>
            <w:r w:rsidR="006701F7" w:rsidRPr="00D33A65">
              <w:rPr>
                <w:rStyle w:val="FootnoteReference"/>
                <w:rFonts w:ascii="Sylfaen" w:hAnsi="Sylfaen"/>
                <w:sz w:val="20"/>
                <w:szCs w:val="20"/>
              </w:rPr>
              <w:footnoteReference w:customMarkFollows="1" w:id="24"/>
              <w:sym w:font="Symbol" w:char="F02A"/>
            </w:r>
          </w:p>
        </w:tc>
        <w:tc>
          <w:tcPr>
            <w:tcW w:w="1462" w:type="dxa"/>
            <w:vMerge w:val="restart"/>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Ակնկալվող ցուցանիշը 20__ թվականին</w:t>
            </w:r>
          </w:p>
        </w:tc>
        <w:tc>
          <w:tcPr>
            <w:tcW w:w="3625" w:type="dxa"/>
            <w:gridSpan w:val="3"/>
            <w:tcBorders>
              <w:top w:val="single" w:sz="4" w:space="0" w:color="auto"/>
              <w:left w:val="single" w:sz="4" w:space="0" w:color="auto"/>
              <w:righ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Կանխատեսումային ցուցանիշը</w:t>
            </w:r>
          </w:p>
        </w:tc>
      </w:tr>
      <w:tr w:rsidR="0040592E" w:rsidRPr="00D33A65" w:rsidTr="00644467">
        <w:trPr>
          <w:trHeight w:val="643"/>
          <w:tblHeader/>
          <w:jc w:val="center"/>
        </w:trPr>
        <w:tc>
          <w:tcPr>
            <w:tcW w:w="3410" w:type="dxa"/>
            <w:vMerge/>
            <w:tcBorders>
              <w:left w:val="single" w:sz="4" w:space="0" w:color="auto"/>
            </w:tcBorders>
            <w:shd w:val="clear" w:color="auto" w:fill="FFFFFF"/>
          </w:tcPr>
          <w:p w:rsidR="0040592E" w:rsidRPr="00D33A65" w:rsidRDefault="0040592E" w:rsidP="00A37684">
            <w:pPr>
              <w:spacing w:after="120"/>
              <w:ind w:right="-8"/>
              <w:jc w:val="center"/>
              <w:rPr>
                <w:sz w:val="20"/>
                <w:szCs w:val="20"/>
              </w:rPr>
            </w:pPr>
          </w:p>
        </w:tc>
        <w:tc>
          <w:tcPr>
            <w:tcW w:w="2145" w:type="dxa"/>
            <w:vMerge/>
            <w:tcBorders>
              <w:left w:val="single" w:sz="4" w:space="0" w:color="auto"/>
            </w:tcBorders>
            <w:shd w:val="clear" w:color="auto" w:fill="FFFFFF"/>
          </w:tcPr>
          <w:p w:rsidR="0040592E" w:rsidRPr="00D33A65" w:rsidRDefault="0040592E" w:rsidP="00A37684">
            <w:pPr>
              <w:spacing w:after="120"/>
              <w:ind w:right="-8"/>
              <w:jc w:val="center"/>
              <w:rPr>
                <w:sz w:val="20"/>
                <w:szCs w:val="20"/>
              </w:rPr>
            </w:pPr>
          </w:p>
        </w:tc>
        <w:tc>
          <w:tcPr>
            <w:tcW w:w="1462" w:type="dxa"/>
            <w:vMerge/>
            <w:tcBorders>
              <w:left w:val="single" w:sz="4" w:space="0" w:color="auto"/>
            </w:tcBorders>
            <w:shd w:val="clear" w:color="auto" w:fill="FFFFFF"/>
          </w:tcPr>
          <w:p w:rsidR="0040592E" w:rsidRPr="00D33A65" w:rsidRDefault="0040592E" w:rsidP="00A37684">
            <w:pPr>
              <w:spacing w:after="120"/>
              <w:ind w:right="-8"/>
              <w:jc w:val="center"/>
              <w:rPr>
                <w:sz w:val="20"/>
                <w:szCs w:val="20"/>
              </w:rPr>
            </w:pPr>
          </w:p>
        </w:tc>
        <w:tc>
          <w:tcPr>
            <w:tcW w:w="1397" w:type="dxa"/>
            <w:tcBorders>
              <w:top w:val="single" w:sz="4" w:space="0" w:color="auto"/>
              <w:lef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134" w:type="dxa"/>
            <w:tcBorders>
              <w:top w:val="single" w:sz="4" w:space="0" w:color="auto"/>
              <w:left w:val="single" w:sz="4" w:space="0" w:color="auto"/>
            </w:tcBorders>
            <w:shd w:val="clear" w:color="auto" w:fill="FFFFFF"/>
          </w:tcPr>
          <w:p w:rsidR="0040592E" w:rsidRPr="00D33A65" w:rsidRDefault="00713525"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c>
          <w:tcPr>
            <w:tcW w:w="1094" w:type="dxa"/>
            <w:tcBorders>
              <w:top w:val="single" w:sz="4" w:space="0" w:color="auto"/>
              <w:left w:val="single" w:sz="4" w:space="0" w:color="auto"/>
              <w:right w:val="single" w:sz="4" w:space="0" w:color="auto"/>
            </w:tcBorders>
            <w:shd w:val="clear" w:color="auto" w:fill="FFFFFF"/>
          </w:tcPr>
          <w:p w:rsidR="0040592E" w:rsidRPr="00D33A65" w:rsidRDefault="000153AC" w:rsidP="00A37684">
            <w:pPr>
              <w:pStyle w:val="Bodytext20"/>
              <w:shd w:val="clear" w:color="auto" w:fill="auto"/>
              <w:spacing w:before="0" w:after="120" w:line="240" w:lineRule="auto"/>
              <w:ind w:right="-8" w:firstLine="0"/>
              <w:jc w:val="center"/>
              <w:rPr>
                <w:rFonts w:ascii="Sylfaen" w:hAnsi="Sylfaen"/>
                <w:sz w:val="20"/>
                <w:szCs w:val="20"/>
              </w:rPr>
            </w:pPr>
            <w:r w:rsidRPr="00D33A65">
              <w:rPr>
                <w:rStyle w:val="Bodytext212pt"/>
                <w:rFonts w:ascii="Sylfaen" w:hAnsi="Sylfaen"/>
                <w:sz w:val="20"/>
                <w:szCs w:val="20"/>
              </w:rPr>
              <w:t>20__ թվականին</w:t>
            </w:r>
          </w:p>
        </w:tc>
      </w:tr>
      <w:tr w:rsidR="0040592E" w:rsidRPr="00D33A65" w:rsidTr="00644467">
        <w:trPr>
          <w:jc w:val="center"/>
        </w:trPr>
        <w:tc>
          <w:tcPr>
            <w:tcW w:w="3410" w:type="dxa"/>
            <w:tcBorders>
              <w:top w:val="single" w:sz="4" w:space="0" w:color="auto"/>
            </w:tcBorders>
            <w:shd w:val="clear" w:color="auto" w:fill="FFFFFF"/>
            <w:vAlign w:val="bottom"/>
          </w:tcPr>
          <w:p w:rsidR="0040592E" w:rsidRPr="00D33A65" w:rsidRDefault="000153AC"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Մուտքային մաս՝ ռեսուրսներ</w:t>
            </w:r>
          </w:p>
        </w:tc>
        <w:tc>
          <w:tcPr>
            <w:tcW w:w="2145"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462"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397"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13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c>
          <w:tcPr>
            <w:tcW w:w="1094" w:type="dxa"/>
            <w:tcBorders>
              <w:top w:val="single" w:sz="4" w:space="0" w:color="auto"/>
            </w:tcBorders>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0592E" w:rsidRPr="00D33A65" w:rsidRDefault="000153AC" w:rsidP="00A37684">
            <w:pPr>
              <w:pStyle w:val="Bodytext20"/>
              <w:shd w:val="clear" w:color="auto" w:fill="auto"/>
              <w:spacing w:before="0" w:after="120" w:line="240" w:lineRule="auto"/>
              <w:ind w:left="170" w:right="-8" w:firstLine="0"/>
              <w:rPr>
                <w:rFonts w:ascii="Sylfaen" w:hAnsi="Sylfaen"/>
                <w:sz w:val="20"/>
                <w:szCs w:val="20"/>
                <w:lang w:val="ru-RU"/>
              </w:rPr>
            </w:pPr>
            <w:r w:rsidRPr="00D33A65">
              <w:rPr>
                <w:rStyle w:val="Bodytext212pt"/>
                <w:rFonts w:ascii="Sylfaen" w:hAnsi="Sylfaen"/>
                <w:sz w:val="20"/>
                <w:szCs w:val="20"/>
              </w:rPr>
              <w:t>Արտադրությունը</w:t>
            </w:r>
            <w:r w:rsidR="006701F7" w:rsidRPr="00D33A65">
              <w:rPr>
                <w:rStyle w:val="FootnoteReference"/>
                <w:rFonts w:ascii="Sylfaen" w:hAnsi="Sylfaen"/>
                <w:sz w:val="20"/>
                <w:szCs w:val="20"/>
              </w:rPr>
              <w:footnoteReference w:customMarkFollows="1" w:id="25"/>
              <w:sym w:font="Symbol" w:char="F02A"/>
            </w:r>
            <w:r w:rsidR="006701F7" w:rsidRPr="00D33A65">
              <w:rPr>
                <w:rStyle w:val="FootnoteReference"/>
                <w:rFonts w:ascii="Sylfaen" w:hAnsi="Sylfaen"/>
                <w:sz w:val="20"/>
                <w:szCs w:val="20"/>
              </w:rPr>
              <w:sym w:font="Symbol" w:char="F02A"/>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73F84" w:rsidRPr="00D33A65" w:rsidRDefault="000153AC"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473F84" w:rsidRPr="00D33A65" w:rsidRDefault="000153AC"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473F84" w:rsidRPr="00D33A65" w:rsidRDefault="00473F84"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473F84" w:rsidRPr="00D33A65" w:rsidRDefault="000153AC"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A37684">
            <w:pPr>
              <w:pStyle w:val="Bodytext20"/>
              <w:shd w:val="clear" w:color="auto" w:fill="auto"/>
              <w:spacing w:before="0" w:after="120" w:line="240" w:lineRule="auto"/>
              <w:ind w:left="454"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0592E" w:rsidRPr="00D33A65" w:rsidRDefault="000153AC" w:rsidP="00A37684">
            <w:pPr>
              <w:pStyle w:val="Bodytext20"/>
              <w:shd w:val="clear" w:color="auto" w:fill="auto"/>
              <w:spacing w:before="0" w:after="120" w:line="240" w:lineRule="auto"/>
              <w:ind w:left="170" w:right="-8" w:firstLine="0"/>
              <w:rPr>
                <w:rFonts w:ascii="Sylfaen" w:hAnsi="Sylfaen"/>
                <w:sz w:val="20"/>
                <w:szCs w:val="20"/>
              </w:rPr>
            </w:pPr>
            <w:r w:rsidRPr="00D33A65">
              <w:rPr>
                <w:rStyle w:val="Bodytext212pt"/>
                <w:rFonts w:ascii="Sylfaen" w:hAnsi="Sylfaen"/>
                <w:sz w:val="20"/>
                <w:szCs w:val="20"/>
              </w:rPr>
              <w:t>Այլ մուտքեր</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vAlign w:val="bottom"/>
          </w:tcPr>
          <w:p w:rsidR="00473F84" w:rsidRPr="00D33A65" w:rsidRDefault="000153AC"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AC479D" w:rsidRPr="00D33A65" w:rsidRDefault="00AC479D" w:rsidP="00AC479D">
            <w:pPr>
              <w:pStyle w:val="Bodytext20"/>
              <w:shd w:val="clear" w:color="auto" w:fill="auto"/>
              <w:spacing w:before="0" w:line="240" w:lineRule="auto"/>
              <w:ind w:left="454" w:right="-6" w:firstLine="0"/>
              <w:rPr>
                <w:rStyle w:val="Bodytext212pt"/>
                <w:rFonts w:ascii="Sylfaen" w:hAnsi="Sylfaen"/>
                <w:sz w:val="20"/>
                <w:szCs w:val="20"/>
              </w:rPr>
            </w:pPr>
          </w:p>
          <w:p w:rsidR="00473F84" w:rsidRPr="00D33A65" w:rsidRDefault="00473F84"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473F84" w:rsidRPr="00D33A65" w:rsidRDefault="00473F84"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473F84" w:rsidRPr="00D33A65" w:rsidRDefault="00473F84" w:rsidP="00A37684">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40592E" w:rsidRPr="00D33A65" w:rsidRDefault="000153AC" w:rsidP="00A37684">
            <w:pPr>
              <w:pStyle w:val="Bodytext20"/>
              <w:shd w:val="clear" w:color="auto" w:fill="auto"/>
              <w:spacing w:before="0" w:after="120" w:line="240" w:lineRule="auto"/>
              <w:ind w:left="454"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vAlign w:val="bottom"/>
          </w:tcPr>
          <w:p w:rsidR="0040592E" w:rsidRPr="00D33A65" w:rsidRDefault="000153AC" w:rsidP="006701F7">
            <w:pPr>
              <w:pStyle w:val="Bodytext20"/>
              <w:shd w:val="clear" w:color="auto" w:fill="auto"/>
              <w:spacing w:before="0" w:after="120" w:line="240" w:lineRule="auto"/>
              <w:ind w:left="170" w:right="-8" w:firstLine="0"/>
              <w:rPr>
                <w:rFonts w:ascii="Sylfaen" w:hAnsi="Sylfaen"/>
                <w:sz w:val="20"/>
                <w:szCs w:val="20"/>
              </w:rPr>
            </w:pPr>
            <w:r w:rsidRPr="00D33A65">
              <w:rPr>
                <w:rStyle w:val="Bodytext212pt"/>
                <w:rFonts w:ascii="Sylfaen" w:hAnsi="Sylfaen"/>
                <w:sz w:val="20"/>
                <w:szCs w:val="20"/>
              </w:rPr>
              <w:t>Ներմուծում</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vAlign w:val="bottom"/>
          </w:tcPr>
          <w:p w:rsidR="0040592E" w:rsidRPr="00D33A65" w:rsidRDefault="000153AC" w:rsidP="006701F7">
            <w:pPr>
              <w:pStyle w:val="Bodytext20"/>
              <w:shd w:val="clear" w:color="auto" w:fill="auto"/>
              <w:spacing w:before="0" w:after="120" w:line="240" w:lineRule="auto"/>
              <w:ind w:left="454" w:right="-8" w:firstLine="0"/>
              <w:rPr>
                <w:rFonts w:ascii="Sylfaen" w:hAnsi="Sylfaen"/>
                <w:sz w:val="20"/>
                <w:szCs w:val="20"/>
              </w:rPr>
            </w:pPr>
            <w:r w:rsidRPr="00D33A65">
              <w:rPr>
                <w:rStyle w:val="Bodytext212pt"/>
                <w:rFonts w:ascii="Sylfaen" w:hAnsi="Sylfaen"/>
                <w:sz w:val="20"/>
                <w:szCs w:val="20"/>
              </w:rPr>
              <w:t>անդամ պետություններից</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vAlign w:val="bottom"/>
          </w:tcPr>
          <w:p w:rsidR="0040592E" w:rsidRPr="00D33A65" w:rsidRDefault="000153AC" w:rsidP="006701F7">
            <w:pPr>
              <w:pStyle w:val="Bodytext20"/>
              <w:shd w:val="clear" w:color="auto" w:fill="auto"/>
              <w:spacing w:before="0" w:after="120" w:line="240" w:lineRule="auto"/>
              <w:ind w:left="596" w:right="-8" w:firstLine="0"/>
              <w:rPr>
                <w:rFonts w:ascii="Sylfaen" w:hAnsi="Sylfaen"/>
                <w:sz w:val="20"/>
                <w:szCs w:val="20"/>
              </w:rPr>
            </w:pPr>
            <w:r w:rsidRPr="00D33A65">
              <w:rPr>
                <w:rStyle w:val="Bodytext212pt"/>
                <w:rFonts w:ascii="Sylfaen" w:hAnsi="Sylfaen"/>
                <w:sz w:val="20"/>
                <w:szCs w:val="20"/>
              </w:rPr>
              <w:t>Հայաստանի Հանրապետությունից</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0592E" w:rsidRPr="00D33A65" w:rsidRDefault="000153AC" w:rsidP="006701F7">
            <w:pPr>
              <w:pStyle w:val="Bodytext20"/>
              <w:shd w:val="clear" w:color="auto" w:fill="auto"/>
              <w:spacing w:before="0" w:after="120" w:line="240" w:lineRule="auto"/>
              <w:ind w:left="596" w:right="-8" w:firstLine="0"/>
              <w:rPr>
                <w:rFonts w:ascii="Sylfaen" w:hAnsi="Sylfaen"/>
                <w:sz w:val="20"/>
                <w:szCs w:val="20"/>
              </w:rPr>
            </w:pPr>
            <w:r w:rsidRPr="00D33A65">
              <w:rPr>
                <w:rStyle w:val="Bodytext212pt"/>
                <w:rFonts w:ascii="Sylfaen" w:hAnsi="Sylfaen"/>
                <w:sz w:val="20"/>
                <w:szCs w:val="20"/>
              </w:rPr>
              <w:t>Բելառուսի Հանրապետությունից</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473F84" w:rsidRPr="00D33A65" w:rsidRDefault="000153AC"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0592E" w:rsidRPr="00D33A65" w:rsidRDefault="000153AC"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0592E" w:rsidRPr="00D33A65" w:rsidRDefault="000153AC" w:rsidP="006701F7">
            <w:pPr>
              <w:pStyle w:val="Bodytext20"/>
              <w:shd w:val="clear" w:color="auto" w:fill="auto"/>
              <w:spacing w:before="0" w:after="120" w:line="240" w:lineRule="auto"/>
              <w:ind w:left="596"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473F84" w:rsidRPr="00D33A65" w:rsidRDefault="00473F84"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473F84" w:rsidRPr="00D33A65" w:rsidRDefault="00473F84"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40592E" w:rsidRPr="00D33A65" w:rsidTr="00644467">
        <w:trPr>
          <w:jc w:val="center"/>
        </w:trPr>
        <w:tc>
          <w:tcPr>
            <w:tcW w:w="3410" w:type="dxa"/>
            <w:shd w:val="clear" w:color="auto" w:fill="FFFFFF"/>
          </w:tcPr>
          <w:p w:rsidR="0040592E" w:rsidRPr="00D33A65" w:rsidRDefault="001A5317" w:rsidP="006701F7">
            <w:pPr>
              <w:pStyle w:val="Bodytext20"/>
              <w:shd w:val="clear" w:color="auto" w:fill="auto"/>
              <w:spacing w:before="0" w:after="120" w:line="240" w:lineRule="auto"/>
              <w:ind w:left="596"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2145" w:type="dxa"/>
            <w:shd w:val="clear" w:color="auto" w:fill="FFFFFF"/>
          </w:tcPr>
          <w:p w:rsidR="0040592E" w:rsidRPr="00D33A65" w:rsidRDefault="0040592E" w:rsidP="007E0AA4">
            <w:pPr>
              <w:spacing w:after="120"/>
              <w:ind w:right="-8"/>
              <w:jc w:val="both"/>
              <w:rPr>
                <w:sz w:val="20"/>
                <w:szCs w:val="20"/>
              </w:rPr>
            </w:pPr>
          </w:p>
        </w:tc>
        <w:tc>
          <w:tcPr>
            <w:tcW w:w="1462" w:type="dxa"/>
            <w:shd w:val="clear" w:color="auto" w:fill="FFFFFF"/>
          </w:tcPr>
          <w:p w:rsidR="0040592E" w:rsidRPr="00D33A65" w:rsidRDefault="0040592E" w:rsidP="007E0AA4">
            <w:pPr>
              <w:spacing w:after="120"/>
              <w:ind w:right="-8"/>
              <w:jc w:val="both"/>
              <w:rPr>
                <w:sz w:val="20"/>
                <w:szCs w:val="20"/>
              </w:rPr>
            </w:pPr>
          </w:p>
        </w:tc>
        <w:tc>
          <w:tcPr>
            <w:tcW w:w="1397" w:type="dxa"/>
            <w:shd w:val="clear" w:color="auto" w:fill="FFFFFF"/>
          </w:tcPr>
          <w:p w:rsidR="0040592E" w:rsidRPr="00D33A65" w:rsidRDefault="0040592E" w:rsidP="007E0AA4">
            <w:pPr>
              <w:spacing w:after="120"/>
              <w:ind w:right="-8"/>
              <w:jc w:val="both"/>
              <w:rPr>
                <w:sz w:val="20"/>
                <w:szCs w:val="20"/>
              </w:rPr>
            </w:pPr>
          </w:p>
        </w:tc>
        <w:tc>
          <w:tcPr>
            <w:tcW w:w="1134" w:type="dxa"/>
            <w:shd w:val="clear" w:color="auto" w:fill="FFFFFF"/>
          </w:tcPr>
          <w:p w:rsidR="0040592E" w:rsidRPr="00D33A65" w:rsidRDefault="0040592E" w:rsidP="007E0AA4">
            <w:pPr>
              <w:spacing w:after="120"/>
              <w:ind w:right="-8"/>
              <w:jc w:val="both"/>
              <w:rPr>
                <w:sz w:val="20"/>
                <w:szCs w:val="20"/>
              </w:rPr>
            </w:pPr>
          </w:p>
        </w:tc>
        <w:tc>
          <w:tcPr>
            <w:tcW w:w="1094" w:type="dxa"/>
            <w:shd w:val="clear" w:color="auto" w:fill="FFFFFF"/>
          </w:tcPr>
          <w:p w:rsidR="0040592E" w:rsidRPr="00D33A65" w:rsidRDefault="0040592E"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1A5317" w:rsidRPr="00D33A65" w:rsidRDefault="001A5317"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1A5317" w:rsidRPr="00D33A65" w:rsidRDefault="001A5317"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1A5317" w:rsidRPr="00D33A65" w:rsidRDefault="001A5317"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596"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1A5317" w:rsidRPr="00D33A65" w:rsidRDefault="001A5317"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1A5317" w:rsidRPr="00D33A65" w:rsidRDefault="001A5317" w:rsidP="006701F7">
            <w:pPr>
              <w:pStyle w:val="Bodytext20"/>
              <w:shd w:val="clear" w:color="auto" w:fill="auto"/>
              <w:spacing w:before="0" w:after="120" w:line="240" w:lineRule="auto"/>
              <w:ind w:left="737"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1A5317" w:rsidRPr="00D33A65" w:rsidRDefault="001A5317"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170" w:right="-8" w:firstLine="0"/>
              <w:rPr>
                <w:rFonts w:ascii="Sylfaen" w:hAnsi="Sylfaen"/>
                <w:sz w:val="20"/>
                <w:szCs w:val="20"/>
              </w:rPr>
            </w:pPr>
            <w:r w:rsidRPr="00D33A65">
              <w:rPr>
                <w:rStyle w:val="Bodytext212pt"/>
                <w:rFonts w:ascii="Sylfaen" w:hAnsi="Sylfaen"/>
                <w:sz w:val="20"/>
                <w:szCs w:val="20"/>
              </w:rPr>
              <w:t>երրորդ պետություններից**</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w:t>
            </w:r>
          </w:p>
          <w:p w:rsidR="001A5317" w:rsidRPr="00D33A65" w:rsidRDefault="001A5317"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w:t>
            </w:r>
          </w:p>
          <w:p w:rsidR="001A5317" w:rsidRPr="00D33A65" w:rsidRDefault="001A5317"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w:t>
            </w:r>
          </w:p>
          <w:p w:rsidR="001A5317" w:rsidRPr="00D33A65" w:rsidRDefault="001A5317"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w:t>
            </w:r>
          </w:p>
          <w:p w:rsidR="001A5317" w:rsidRPr="00D33A65" w:rsidRDefault="001A5317" w:rsidP="006701F7">
            <w:pPr>
              <w:pStyle w:val="Bodytext20"/>
              <w:shd w:val="clear" w:color="auto" w:fill="auto"/>
              <w:spacing w:before="0" w:after="120" w:line="240" w:lineRule="auto"/>
              <w:ind w:left="454"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tcPr>
          <w:p w:rsidR="001A5317" w:rsidRPr="00D33A65" w:rsidRDefault="001A5317" w:rsidP="007E0AA4">
            <w:pPr>
              <w:pStyle w:val="Bodytext20"/>
              <w:shd w:val="clear" w:color="auto" w:fill="auto"/>
              <w:spacing w:before="0" w:after="120" w:line="240" w:lineRule="auto"/>
              <w:ind w:right="-8" w:firstLine="0"/>
              <w:rPr>
                <w:rFonts w:ascii="Sylfaen" w:hAnsi="Sylfaen"/>
                <w:sz w:val="20"/>
                <w:szCs w:val="20"/>
              </w:rPr>
            </w:pPr>
            <w:r w:rsidRPr="00D33A65">
              <w:rPr>
                <w:rStyle w:val="Bodytext212pt"/>
                <w:rFonts w:ascii="Sylfaen" w:hAnsi="Sylfaen"/>
                <w:sz w:val="20"/>
                <w:szCs w:val="20"/>
              </w:rPr>
              <w:t>Ծախսային մաս՝ բաշխում</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tcPr>
          <w:p w:rsidR="001A5317" w:rsidRPr="00D33A65" w:rsidRDefault="001A5317" w:rsidP="006701F7">
            <w:pPr>
              <w:pStyle w:val="Bodytext20"/>
              <w:shd w:val="clear" w:color="auto" w:fill="auto"/>
              <w:spacing w:before="0" w:after="120" w:line="240" w:lineRule="auto"/>
              <w:ind w:left="170" w:right="-8" w:firstLine="0"/>
              <w:rPr>
                <w:rFonts w:ascii="Sylfaen" w:hAnsi="Sylfaen"/>
                <w:sz w:val="20"/>
                <w:szCs w:val="20"/>
              </w:rPr>
            </w:pPr>
            <w:r w:rsidRPr="00D33A65">
              <w:rPr>
                <w:rStyle w:val="Bodytext212pt"/>
                <w:rFonts w:ascii="Sylfaen" w:hAnsi="Sylfaen"/>
                <w:sz w:val="20"/>
                <w:szCs w:val="20"/>
              </w:rPr>
              <w:t>Արտահանում</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454" w:right="-8" w:firstLine="0"/>
              <w:rPr>
                <w:rFonts w:ascii="Sylfaen" w:hAnsi="Sylfaen"/>
                <w:sz w:val="20"/>
                <w:szCs w:val="20"/>
              </w:rPr>
            </w:pPr>
            <w:r w:rsidRPr="00D33A65">
              <w:rPr>
                <w:rStyle w:val="Bodytext212pt"/>
                <w:rFonts w:ascii="Sylfaen" w:hAnsi="Sylfaen"/>
                <w:sz w:val="20"/>
                <w:szCs w:val="20"/>
              </w:rPr>
              <w:t>անդամ պետություններ</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tcPr>
          <w:p w:rsidR="001A5317" w:rsidRPr="00D33A65" w:rsidRDefault="001A5317"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Հայաստանի Հանրապետություն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tcPr>
          <w:p w:rsidR="001A5317"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1A5317"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1A5317"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1A5317" w:rsidRPr="00D33A65" w:rsidRDefault="001A5317" w:rsidP="006701F7">
            <w:pPr>
              <w:pStyle w:val="Bodytext20"/>
              <w:shd w:val="clear" w:color="auto" w:fill="auto"/>
              <w:spacing w:before="0" w:after="120" w:line="240" w:lineRule="auto"/>
              <w:ind w:left="879"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Բելառուսի Հանրապետություն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C861FB"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C861FB"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C861FB"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1A5317" w:rsidRPr="00D33A65" w:rsidRDefault="001A5317" w:rsidP="006701F7">
            <w:pPr>
              <w:pStyle w:val="Bodytext20"/>
              <w:shd w:val="clear" w:color="auto" w:fill="auto"/>
              <w:spacing w:before="0" w:after="120" w:line="240" w:lineRule="auto"/>
              <w:ind w:left="879"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Ղազախստանի Հանրապետություն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tcPr>
          <w:p w:rsidR="00C861FB"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C861FB" w:rsidRPr="00D33A65" w:rsidRDefault="00C861FB"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C861FB" w:rsidRPr="00D33A65" w:rsidRDefault="00C861FB"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1A5317" w:rsidRPr="00D33A65" w:rsidRDefault="001A5317" w:rsidP="006701F7">
            <w:pPr>
              <w:pStyle w:val="Bodytext20"/>
              <w:shd w:val="clear" w:color="auto" w:fill="auto"/>
              <w:spacing w:before="0" w:after="120" w:line="240" w:lineRule="auto"/>
              <w:ind w:left="879"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tcPr>
          <w:p w:rsidR="001A5317" w:rsidRPr="00D33A65" w:rsidRDefault="001A5317"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Ղրղզստանի Հանրապետություն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C861FB"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C861FB" w:rsidRPr="00D33A65" w:rsidRDefault="00C861FB"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C861FB" w:rsidRPr="00D33A65" w:rsidRDefault="00C861FB"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1A5317" w:rsidRPr="00D33A65" w:rsidRDefault="001A5317" w:rsidP="006701F7">
            <w:pPr>
              <w:pStyle w:val="Bodytext20"/>
              <w:shd w:val="clear" w:color="auto" w:fill="auto"/>
              <w:spacing w:before="0" w:after="120" w:line="240" w:lineRule="auto"/>
              <w:ind w:left="879"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vAlign w:val="bottom"/>
          </w:tcPr>
          <w:p w:rsidR="001A5317" w:rsidRPr="00D33A65" w:rsidRDefault="001A5317" w:rsidP="006701F7">
            <w:pPr>
              <w:pStyle w:val="Bodytext20"/>
              <w:shd w:val="clear" w:color="auto" w:fill="auto"/>
              <w:spacing w:before="0" w:after="120" w:line="240" w:lineRule="auto"/>
              <w:ind w:left="737" w:right="-8" w:firstLine="0"/>
              <w:rPr>
                <w:rFonts w:ascii="Sylfaen" w:hAnsi="Sylfaen"/>
                <w:sz w:val="20"/>
                <w:szCs w:val="20"/>
              </w:rPr>
            </w:pPr>
            <w:r w:rsidRPr="00D33A65">
              <w:rPr>
                <w:rStyle w:val="Bodytext212pt"/>
                <w:rFonts w:ascii="Sylfaen" w:hAnsi="Sylfaen"/>
                <w:sz w:val="20"/>
                <w:szCs w:val="20"/>
              </w:rPr>
              <w:t>Ռուսաստանի Դաշնություն</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1A5317" w:rsidRPr="00D33A65" w:rsidTr="00644467">
        <w:trPr>
          <w:jc w:val="center"/>
        </w:trPr>
        <w:tc>
          <w:tcPr>
            <w:tcW w:w="3410" w:type="dxa"/>
            <w:shd w:val="clear" w:color="auto" w:fill="FFFFFF"/>
          </w:tcPr>
          <w:p w:rsidR="00C861FB" w:rsidRPr="00D33A65" w:rsidRDefault="001A5317"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1A5317" w:rsidRPr="00D33A65" w:rsidRDefault="001A5317" w:rsidP="006701F7">
            <w:pPr>
              <w:pStyle w:val="Bodytext20"/>
              <w:shd w:val="clear" w:color="auto" w:fill="auto"/>
              <w:spacing w:before="0" w:after="120" w:line="240" w:lineRule="auto"/>
              <w:ind w:left="879" w:right="-8" w:firstLine="0"/>
              <w:rPr>
                <w:rFonts w:ascii="Sylfaen" w:hAnsi="Sylfaen"/>
                <w:sz w:val="20"/>
                <w:szCs w:val="20"/>
              </w:rPr>
            </w:pPr>
            <w:r w:rsidRPr="00D33A65">
              <w:rPr>
                <w:rStyle w:val="Bodytext212pt"/>
                <w:rFonts w:ascii="Sylfaen" w:hAnsi="Sylfaen"/>
                <w:sz w:val="20"/>
                <w:szCs w:val="20"/>
              </w:rPr>
              <w:t>Բելառուսի Հանրապետությունից</w:t>
            </w:r>
          </w:p>
        </w:tc>
        <w:tc>
          <w:tcPr>
            <w:tcW w:w="2145" w:type="dxa"/>
            <w:shd w:val="clear" w:color="auto" w:fill="FFFFFF"/>
          </w:tcPr>
          <w:p w:rsidR="001A5317" w:rsidRPr="00D33A65" w:rsidRDefault="001A5317" w:rsidP="007E0AA4">
            <w:pPr>
              <w:spacing w:after="120"/>
              <w:ind w:right="-8"/>
              <w:jc w:val="both"/>
              <w:rPr>
                <w:sz w:val="20"/>
                <w:szCs w:val="20"/>
              </w:rPr>
            </w:pPr>
          </w:p>
        </w:tc>
        <w:tc>
          <w:tcPr>
            <w:tcW w:w="1462" w:type="dxa"/>
            <w:shd w:val="clear" w:color="auto" w:fill="FFFFFF"/>
          </w:tcPr>
          <w:p w:rsidR="001A5317" w:rsidRPr="00D33A65" w:rsidRDefault="001A5317" w:rsidP="007E0AA4">
            <w:pPr>
              <w:spacing w:after="120"/>
              <w:ind w:right="-8"/>
              <w:jc w:val="both"/>
              <w:rPr>
                <w:sz w:val="20"/>
                <w:szCs w:val="20"/>
              </w:rPr>
            </w:pPr>
          </w:p>
        </w:tc>
        <w:tc>
          <w:tcPr>
            <w:tcW w:w="1397" w:type="dxa"/>
            <w:shd w:val="clear" w:color="auto" w:fill="FFFFFF"/>
          </w:tcPr>
          <w:p w:rsidR="001A5317" w:rsidRPr="00D33A65" w:rsidRDefault="001A5317" w:rsidP="007E0AA4">
            <w:pPr>
              <w:spacing w:after="120"/>
              <w:ind w:right="-8"/>
              <w:jc w:val="both"/>
              <w:rPr>
                <w:sz w:val="20"/>
                <w:szCs w:val="20"/>
              </w:rPr>
            </w:pPr>
          </w:p>
        </w:tc>
        <w:tc>
          <w:tcPr>
            <w:tcW w:w="1134" w:type="dxa"/>
            <w:shd w:val="clear" w:color="auto" w:fill="FFFFFF"/>
          </w:tcPr>
          <w:p w:rsidR="001A5317" w:rsidRPr="00D33A65" w:rsidRDefault="001A5317" w:rsidP="007E0AA4">
            <w:pPr>
              <w:spacing w:after="120"/>
              <w:ind w:right="-8"/>
              <w:jc w:val="both"/>
              <w:rPr>
                <w:sz w:val="20"/>
                <w:szCs w:val="20"/>
              </w:rPr>
            </w:pPr>
          </w:p>
        </w:tc>
        <w:tc>
          <w:tcPr>
            <w:tcW w:w="1094" w:type="dxa"/>
            <w:shd w:val="clear" w:color="auto" w:fill="FFFFFF"/>
          </w:tcPr>
          <w:p w:rsidR="001A5317" w:rsidRPr="00D33A65" w:rsidRDefault="001A5317" w:rsidP="007E0AA4">
            <w:pPr>
              <w:spacing w:after="120"/>
              <w:ind w:right="-8"/>
              <w:jc w:val="both"/>
              <w:rPr>
                <w:sz w:val="20"/>
                <w:szCs w:val="20"/>
              </w:rPr>
            </w:pPr>
          </w:p>
        </w:tc>
      </w:tr>
      <w:tr w:rsidR="00C861FB" w:rsidRPr="00D33A65" w:rsidTr="00644467">
        <w:trPr>
          <w:jc w:val="center"/>
        </w:trPr>
        <w:tc>
          <w:tcPr>
            <w:tcW w:w="3410" w:type="dxa"/>
            <w:shd w:val="clear" w:color="auto" w:fill="FFFFFF"/>
            <w:vAlign w:val="bottom"/>
          </w:tcPr>
          <w:p w:rsidR="00C861FB" w:rsidRPr="00D33A65" w:rsidRDefault="00C861FB" w:rsidP="006701F7">
            <w:pPr>
              <w:pStyle w:val="Bodytext20"/>
              <w:shd w:val="clear" w:color="auto" w:fill="auto"/>
              <w:spacing w:before="0" w:after="120" w:line="240" w:lineRule="auto"/>
              <w:ind w:left="879"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C861FB" w:rsidRPr="00D33A65" w:rsidRDefault="00C861FB" w:rsidP="006701F7">
            <w:pPr>
              <w:pStyle w:val="Bodytext20"/>
              <w:shd w:val="clear" w:color="auto" w:fill="auto"/>
              <w:spacing w:before="0" w:after="120" w:line="240" w:lineRule="auto"/>
              <w:ind w:left="879" w:right="-8" w:firstLine="0"/>
              <w:rPr>
                <w:rFonts w:ascii="Sylfaen" w:hAnsi="Sylfaen"/>
                <w:sz w:val="20"/>
                <w:szCs w:val="20"/>
              </w:rPr>
            </w:pPr>
            <w:r w:rsidRPr="00D33A65">
              <w:rPr>
                <w:rStyle w:val="Bodytext212pt"/>
                <w:rFonts w:ascii="Sylfaen" w:hAnsi="Sylfaen"/>
                <w:sz w:val="20"/>
                <w:szCs w:val="20"/>
              </w:rPr>
              <w:t>Ղրղզստանի Հանրապետությունից</w:t>
            </w:r>
          </w:p>
        </w:tc>
        <w:tc>
          <w:tcPr>
            <w:tcW w:w="2145" w:type="dxa"/>
            <w:shd w:val="clear" w:color="auto" w:fill="FFFFFF"/>
          </w:tcPr>
          <w:p w:rsidR="00C861FB" w:rsidRPr="00D33A65" w:rsidRDefault="00C861FB" w:rsidP="007E0AA4">
            <w:pPr>
              <w:spacing w:after="120"/>
              <w:ind w:right="-8"/>
              <w:jc w:val="both"/>
              <w:rPr>
                <w:sz w:val="20"/>
                <w:szCs w:val="20"/>
              </w:rPr>
            </w:pPr>
          </w:p>
        </w:tc>
        <w:tc>
          <w:tcPr>
            <w:tcW w:w="1462" w:type="dxa"/>
            <w:shd w:val="clear" w:color="auto" w:fill="FFFFFF"/>
          </w:tcPr>
          <w:p w:rsidR="00C861FB" w:rsidRPr="00D33A65" w:rsidRDefault="00C861FB" w:rsidP="007E0AA4">
            <w:pPr>
              <w:spacing w:after="120"/>
              <w:ind w:right="-8"/>
              <w:jc w:val="both"/>
              <w:rPr>
                <w:sz w:val="20"/>
                <w:szCs w:val="20"/>
              </w:rPr>
            </w:pPr>
          </w:p>
        </w:tc>
        <w:tc>
          <w:tcPr>
            <w:tcW w:w="1397" w:type="dxa"/>
            <w:shd w:val="clear" w:color="auto" w:fill="FFFFFF"/>
          </w:tcPr>
          <w:p w:rsidR="00C861FB" w:rsidRPr="00D33A65" w:rsidRDefault="00C861FB" w:rsidP="007E0AA4">
            <w:pPr>
              <w:spacing w:after="120"/>
              <w:ind w:right="-8"/>
              <w:jc w:val="both"/>
              <w:rPr>
                <w:sz w:val="20"/>
                <w:szCs w:val="20"/>
              </w:rPr>
            </w:pPr>
          </w:p>
        </w:tc>
        <w:tc>
          <w:tcPr>
            <w:tcW w:w="1134" w:type="dxa"/>
            <w:shd w:val="clear" w:color="auto" w:fill="FFFFFF"/>
          </w:tcPr>
          <w:p w:rsidR="00C861FB" w:rsidRPr="00D33A65" w:rsidRDefault="00C861FB" w:rsidP="007E0AA4">
            <w:pPr>
              <w:spacing w:after="120"/>
              <w:ind w:right="-8"/>
              <w:jc w:val="both"/>
              <w:rPr>
                <w:sz w:val="20"/>
                <w:szCs w:val="20"/>
              </w:rPr>
            </w:pPr>
          </w:p>
        </w:tc>
        <w:tc>
          <w:tcPr>
            <w:tcW w:w="1094" w:type="dxa"/>
            <w:shd w:val="clear" w:color="auto" w:fill="FFFFFF"/>
          </w:tcPr>
          <w:p w:rsidR="00C861FB" w:rsidRPr="00D33A65" w:rsidRDefault="00C861FB" w:rsidP="007E0AA4">
            <w:pPr>
              <w:spacing w:after="120"/>
              <w:ind w:right="-8"/>
              <w:jc w:val="both"/>
              <w:rPr>
                <w:sz w:val="20"/>
                <w:szCs w:val="20"/>
              </w:rPr>
            </w:pPr>
          </w:p>
        </w:tc>
      </w:tr>
      <w:tr w:rsidR="00C861FB" w:rsidRPr="00D33A65" w:rsidTr="00644467">
        <w:trPr>
          <w:jc w:val="center"/>
        </w:trPr>
        <w:tc>
          <w:tcPr>
            <w:tcW w:w="3410" w:type="dxa"/>
            <w:shd w:val="clear" w:color="auto" w:fill="FFFFFF"/>
          </w:tcPr>
          <w:p w:rsidR="00C861FB" w:rsidRPr="00D33A65" w:rsidRDefault="00C861FB" w:rsidP="006701F7">
            <w:pPr>
              <w:pStyle w:val="Bodytext20"/>
              <w:shd w:val="clear" w:color="auto" w:fill="auto"/>
              <w:spacing w:before="0" w:after="120" w:line="240" w:lineRule="auto"/>
              <w:ind w:left="312" w:right="-8" w:firstLine="0"/>
              <w:rPr>
                <w:rFonts w:ascii="Sylfaen" w:hAnsi="Sylfaen"/>
                <w:sz w:val="20"/>
                <w:szCs w:val="20"/>
              </w:rPr>
            </w:pPr>
            <w:r w:rsidRPr="00D33A65">
              <w:rPr>
                <w:rStyle w:val="Bodytext212pt"/>
                <w:rFonts w:ascii="Sylfaen" w:hAnsi="Sylfaen"/>
                <w:sz w:val="20"/>
                <w:szCs w:val="20"/>
              </w:rPr>
              <w:t>երրորդ պետություններ**</w:t>
            </w:r>
          </w:p>
        </w:tc>
        <w:tc>
          <w:tcPr>
            <w:tcW w:w="2145" w:type="dxa"/>
            <w:shd w:val="clear" w:color="auto" w:fill="FFFFFF"/>
          </w:tcPr>
          <w:p w:rsidR="00C861FB" w:rsidRPr="00D33A65" w:rsidRDefault="00C861FB" w:rsidP="007E0AA4">
            <w:pPr>
              <w:spacing w:after="120"/>
              <w:ind w:right="-8"/>
              <w:jc w:val="both"/>
              <w:rPr>
                <w:sz w:val="20"/>
                <w:szCs w:val="20"/>
              </w:rPr>
            </w:pPr>
          </w:p>
        </w:tc>
        <w:tc>
          <w:tcPr>
            <w:tcW w:w="1462" w:type="dxa"/>
            <w:shd w:val="clear" w:color="auto" w:fill="FFFFFF"/>
          </w:tcPr>
          <w:p w:rsidR="00C861FB" w:rsidRPr="00D33A65" w:rsidRDefault="00C861FB" w:rsidP="007E0AA4">
            <w:pPr>
              <w:spacing w:after="120"/>
              <w:ind w:right="-8"/>
              <w:jc w:val="both"/>
              <w:rPr>
                <w:sz w:val="20"/>
                <w:szCs w:val="20"/>
              </w:rPr>
            </w:pPr>
          </w:p>
        </w:tc>
        <w:tc>
          <w:tcPr>
            <w:tcW w:w="1397" w:type="dxa"/>
            <w:shd w:val="clear" w:color="auto" w:fill="FFFFFF"/>
          </w:tcPr>
          <w:p w:rsidR="00C861FB" w:rsidRPr="00D33A65" w:rsidRDefault="00C861FB" w:rsidP="007E0AA4">
            <w:pPr>
              <w:spacing w:after="120"/>
              <w:ind w:right="-8"/>
              <w:jc w:val="both"/>
              <w:rPr>
                <w:sz w:val="20"/>
                <w:szCs w:val="20"/>
              </w:rPr>
            </w:pPr>
          </w:p>
        </w:tc>
        <w:tc>
          <w:tcPr>
            <w:tcW w:w="1134" w:type="dxa"/>
            <w:shd w:val="clear" w:color="auto" w:fill="FFFFFF"/>
          </w:tcPr>
          <w:p w:rsidR="00C861FB" w:rsidRPr="00D33A65" w:rsidRDefault="00C861FB" w:rsidP="007E0AA4">
            <w:pPr>
              <w:spacing w:after="120"/>
              <w:ind w:right="-8"/>
              <w:jc w:val="both"/>
              <w:rPr>
                <w:sz w:val="20"/>
                <w:szCs w:val="20"/>
              </w:rPr>
            </w:pPr>
          </w:p>
        </w:tc>
        <w:tc>
          <w:tcPr>
            <w:tcW w:w="1094" w:type="dxa"/>
            <w:shd w:val="clear" w:color="auto" w:fill="FFFFFF"/>
          </w:tcPr>
          <w:p w:rsidR="00C861FB" w:rsidRPr="00D33A65" w:rsidRDefault="00C861FB" w:rsidP="007E0AA4">
            <w:pPr>
              <w:spacing w:after="120"/>
              <w:ind w:right="-8"/>
              <w:jc w:val="both"/>
              <w:rPr>
                <w:sz w:val="20"/>
                <w:szCs w:val="20"/>
              </w:rPr>
            </w:pPr>
          </w:p>
        </w:tc>
      </w:tr>
      <w:tr w:rsidR="00C861FB" w:rsidRPr="00D33A65" w:rsidTr="00644467">
        <w:trPr>
          <w:jc w:val="center"/>
        </w:trPr>
        <w:tc>
          <w:tcPr>
            <w:tcW w:w="3410" w:type="dxa"/>
            <w:shd w:val="clear" w:color="auto" w:fill="FFFFFF"/>
          </w:tcPr>
          <w:p w:rsidR="00C861FB" w:rsidRPr="00D33A65" w:rsidRDefault="00C861FB"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Հանրապետությունից</w:t>
            </w:r>
          </w:p>
          <w:p w:rsidR="00C861FB" w:rsidRPr="00D33A65" w:rsidRDefault="00C861FB"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Հանրապետությունից</w:t>
            </w:r>
          </w:p>
          <w:p w:rsidR="00C861FB" w:rsidRPr="00D33A65" w:rsidRDefault="00C861FB"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Հանրապետությունից</w:t>
            </w:r>
          </w:p>
          <w:p w:rsidR="00C861FB" w:rsidRPr="00D33A65" w:rsidRDefault="00C861FB" w:rsidP="006701F7">
            <w:pPr>
              <w:pStyle w:val="Bodytext20"/>
              <w:shd w:val="clear" w:color="auto" w:fill="auto"/>
              <w:spacing w:before="0" w:after="120" w:line="240" w:lineRule="auto"/>
              <w:ind w:left="454"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Հանրապետությունից</w:t>
            </w:r>
          </w:p>
          <w:p w:rsidR="00C861FB" w:rsidRPr="00D33A65" w:rsidRDefault="00C861FB" w:rsidP="006701F7">
            <w:pPr>
              <w:pStyle w:val="Bodytext20"/>
              <w:shd w:val="clear" w:color="auto" w:fill="auto"/>
              <w:spacing w:before="0" w:after="120" w:line="240" w:lineRule="auto"/>
              <w:ind w:left="454" w:right="-8" w:firstLine="0"/>
              <w:rPr>
                <w:rFonts w:ascii="Sylfaen" w:hAnsi="Sylfaen"/>
                <w:sz w:val="20"/>
                <w:szCs w:val="20"/>
              </w:rPr>
            </w:pPr>
            <w:r w:rsidRPr="00D33A65">
              <w:rPr>
                <w:rStyle w:val="Bodytext212pt"/>
                <w:rFonts w:ascii="Sylfaen" w:hAnsi="Sylfaen"/>
                <w:sz w:val="20"/>
                <w:szCs w:val="20"/>
              </w:rPr>
              <w:t>Ռուսաստանի Դաշնությունից</w:t>
            </w:r>
          </w:p>
        </w:tc>
        <w:tc>
          <w:tcPr>
            <w:tcW w:w="2145" w:type="dxa"/>
            <w:shd w:val="clear" w:color="auto" w:fill="FFFFFF"/>
          </w:tcPr>
          <w:p w:rsidR="00C861FB" w:rsidRPr="00D33A65" w:rsidRDefault="00C861FB" w:rsidP="007E0AA4">
            <w:pPr>
              <w:spacing w:after="120"/>
              <w:ind w:right="-8"/>
              <w:jc w:val="both"/>
              <w:rPr>
                <w:sz w:val="20"/>
                <w:szCs w:val="20"/>
              </w:rPr>
            </w:pPr>
          </w:p>
        </w:tc>
        <w:tc>
          <w:tcPr>
            <w:tcW w:w="1462" w:type="dxa"/>
            <w:shd w:val="clear" w:color="auto" w:fill="FFFFFF"/>
          </w:tcPr>
          <w:p w:rsidR="00C861FB" w:rsidRPr="00D33A65" w:rsidRDefault="00C861FB" w:rsidP="007E0AA4">
            <w:pPr>
              <w:spacing w:after="120"/>
              <w:ind w:right="-8"/>
              <w:jc w:val="both"/>
              <w:rPr>
                <w:sz w:val="20"/>
                <w:szCs w:val="20"/>
              </w:rPr>
            </w:pPr>
          </w:p>
        </w:tc>
        <w:tc>
          <w:tcPr>
            <w:tcW w:w="1397" w:type="dxa"/>
            <w:shd w:val="clear" w:color="auto" w:fill="FFFFFF"/>
          </w:tcPr>
          <w:p w:rsidR="00C861FB" w:rsidRPr="00D33A65" w:rsidRDefault="00C861FB" w:rsidP="007E0AA4">
            <w:pPr>
              <w:spacing w:after="120"/>
              <w:ind w:right="-8"/>
              <w:jc w:val="both"/>
              <w:rPr>
                <w:sz w:val="20"/>
                <w:szCs w:val="20"/>
              </w:rPr>
            </w:pPr>
          </w:p>
        </w:tc>
        <w:tc>
          <w:tcPr>
            <w:tcW w:w="1134" w:type="dxa"/>
            <w:shd w:val="clear" w:color="auto" w:fill="FFFFFF"/>
          </w:tcPr>
          <w:p w:rsidR="00C861FB" w:rsidRPr="00D33A65" w:rsidRDefault="00C861FB" w:rsidP="007E0AA4">
            <w:pPr>
              <w:spacing w:after="120"/>
              <w:ind w:right="-8"/>
              <w:jc w:val="both"/>
              <w:rPr>
                <w:sz w:val="20"/>
                <w:szCs w:val="20"/>
              </w:rPr>
            </w:pPr>
          </w:p>
        </w:tc>
        <w:tc>
          <w:tcPr>
            <w:tcW w:w="1094" w:type="dxa"/>
            <w:shd w:val="clear" w:color="auto" w:fill="FFFFFF"/>
          </w:tcPr>
          <w:p w:rsidR="00C861FB" w:rsidRPr="00D33A65" w:rsidRDefault="00C861FB" w:rsidP="007E0AA4">
            <w:pPr>
              <w:spacing w:after="120"/>
              <w:ind w:right="-8"/>
              <w:jc w:val="both"/>
              <w:rPr>
                <w:sz w:val="20"/>
                <w:szCs w:val="20"/>
              </w:rPr>
            </w:pPr>
          </w:p>
        </w:tc>
      </w:tr>
      <w:tr w:rsidR="00C861FB" w:rsidRPr="00D33A65" w:rsidTr="00644467">
        <w:trPr>
          <w:jc w:val="center"/>
        </w:trPr>
        <w:tc>
          <w:tcPr>
            <w:tcW w:w="3410" w:type="dxa"/>
            <w:shd w:val="clear" w:color="auto" w:fill="FFFFFF"/>
          </w:tcPr>
          <w:p w:rsidR="00C861FB" w:rsidRPr="00D33A65" w:rsidRDefault="00C861FB" w:rsidP="006701F7">
            <w:pPr>
              <w:pStyle w:val="Bodytext20"/>
              <w:shd w:val="clear" w:color="auto" w:fill="auto"/>
              <w:spacing w:before="0" w:after="120" w:line="240" w:lineRule="auto"/>
              <w:ind w:left="170" w:right="-8" w:firstLine="0"/>
              <w:rPr>
                <w:rFonts w:ascii="Sylfaen" w:hAnsi="Sylfaen"/>
                <w:sz w:val="20"/>
                <w:szCs w:val="20"/>
              </w:rPr>
            </w:pPr>
            <w:r w:rsidRPr="00D33A65">
              <w:rPr>
                <w:rStyle w:val="Bodytext212pt"/>
                <w:rFonts w:ascii="Sylfaen" w:hAnsi="Sylfaen"/>
                <w:sz w:val="20"/>
                <w:szCs w:val="20"/>
              </w:rPr>
              <w:t>Մատակարարում ներքին շուկա</w:t>
            </w:r>
          </w:p>
        </w:tc>
        <w:tc>
          <w:tcPr>
            <w:tcW w:w="2145" w:type="dxa"/>
            <w:shd w:val="clear" w:color="auto" w:fill="FFFFFF"/>
          </w:tcPr>
          <w:p w:rsidR="00C861FB" w:rsidRPr="00D33A65" w:rsidRDefault="00C861FB" w:rsidP="007E0AA4">
            <w:pPr>
              <w:spacing w:after="120"/>
              <w:ind w:right="-8"/>
              <w:jc w:val="both"/>
              <w:rPr>
                <w:sz w:val="20"/>
                <w:szCs w:val="20"/>
              </w:rPr>
            </w:pPr>
          </w:p>
        </w:tc>
        <w:tc>
          <w:tcPr>
            <w:tcW w:w="1462" w:type="dxa"/>
            <w:shd w:val="clear" w:color="auto" w:fill="FFFFFF"/>
          </w:tcPr>
          <w:p w:rsidR="00C861FB" w:rsidRPr="00D33A65" w:rsidRDefault="00C861FB" w:rsidP="007E0AA4">
            <w:pPr>
              <w:spacing w:after="120"/>
              <w:ind w:right="-8"/>
              <w:jc w:val="both"/>
              <w:rPr>
                <w:sz w:val="20"/>
                <w:szCs w:val="20"/>
              </w:rPr>
            </w:pPr>
          </w:p>
        </w:tc>
        <w:tc>
          <w:tcPr>
            <w:tcW w:w="1397" w:type="dxa"/>
            <w:shd w:val="clear" w:color="auto" w:fill="FFFFFF"/>
          </w:tcPr>
          <w:p w:rsidR="00C861FB" w:rsidRPr="00D33A65" w:rsidRDefault="00C861FB" w:rsidP="007E0AA4">
            <w:pPr>
              <w:spacing w:after="120"/>
              <w:ind w:right="-8"/>
              <w:jc w:val="both"/>
              <w:rPr>
                <w:sz w:val="20"/>
                <w:szCs w:val="20"/>
              </w:rPr>
            </w:pPr>
          </w:p>
        </w:tc>
        <w:tc>
          <w:tcPr>
            <w:tcW w:w="1134" w:type="dxa"/>
            <w:shd w:val="clear" w:color="auto" w:fill="FFFFFF"/>
          </w:tcPr>
          <w:p w:rsidR="00C861FB" w:rsidRPr="00D33A65" w:rsidRDefault="00C861FB" w:rsidP="007E0AA4">
            <w:pPr>
              <w:spacing w:after="120"/>
              <w:ind w:right="-8"/>
              <w:jc w:val="both"/>
              <w:rPr>
                <w:sz w:val="20"/>
                <w:szCs w:val="20"/>
              </w:rPr>
            </w:pPr>
          </w:p>
        </w:tc>
        <w:tc>
          <w:tcPr>
            <w:tcW w:w="1094" w:type="dxa"/>
            <w:shd w:val="clear" w:color="auto" w:fill="FFFFFF"/>
          </w:tcPr>
          <w:p w:rsidR="00C861FB" w:rsidRPr="00D33A65" w:rsidRDefault="00C861FB" w:rsidP="007E0AA4">
            <w:pPr>
              <w:spacing w:after="120"/>
              <w:ind w:right="-8"/>
              <w:jc w:val="both"/>
              <w:rPr>
                <w:sz w:val="20"/>
                <w:szCs w:val="20"/>
              </w:rPr>
            </w:pPr>
          </w:p>
        </w:tc>
      </w:tr>
      <w:tr w:rsidR="00C861FB" w:rsidRPr="00D33A65" w:rsidTr="00644467">
        <w:trPr>
          <w:jc w:val="center"/>
        </w:trPr>
        <w:tc>
          <w:tcPr>
            <w:tcW w:w="3410" w:type="dxa"/>
            <w:shd w:val="clear" w:color="auto" w:fill="FFFFFF"/>
          </w:tcPr>
          <w:p w:rsidR="00C861FB" w:rsidRPr="00D33A65" w:rsidRDefault="00C861FB" w:rsidP="006701F7">
            <w:pPr>
              <w:pStyle w:val="Bodytext20"/>
              <w:shd w:val="clear" w:color="auto" w:fill="auto"/>
              <w:spacing w:before="0" w:after="120" w:line="240" w:lineRule="auto"/>
              <w:ind w:left="312" w:right="-8" w:firstLine="0"/>
              <w:rPr>
                <w:rStyle w:val="Bodytext212pt"/>
                <w:rFonts w:ascii="Sylfaen" w:hAnsi="Sylfaen"/>
                <w:sz w:val="20"/>
                <w:szCs w:val="20"/>
              </w:rPr>
            </w:pPr>
            <w:r w:rsidRPr="00D33A65">
              <w:rPr>
                <w:rStyle w:val="Bodytext212pt"/>
                <w:rFonts w:ascii="Sylfaen" w:hAnsi="Sylfaen"/>
                <w:sz w:val="20"/>
                <w:szCs w:val="20"/>
              </w:rPr>
              <w:t>Հայաստանի Հանրապետությունում</w:t>
            </w:r>
          </w:p>
          <w:p w:rsidR="00E95E52" w:rsidRPr="00D33A65" w:rsidRDefault="00E95E52" w:rsidP="006701F7">
            <w:pPr>
              <w:pStyle w:val="Bodytext20"/>
              <w:shd w:val="clear" w:color="auto" w:fill="auto"/>
              <w:spacing w:before="0" w:after="120" w:line="240" w:lineRule="auto"/>
              <w:ind w:left="312" w:right="-8" w:firstLine="0"/>
              <w:rPr>
                <w:rStyle w:val="Bodytext212pt"/>
                <w:rFonts w:ascii="Sylfaen" w:hAnsi="Sylfaen"/>
                <w:sz w:val="20"/>
                <w:szCs w:val="20"/>
              </w:rPr>
            </w:pPr>
            <w:r w:rsidRPr="00D33A65">
              <w:rPr>
                <w:rStyle w:val="Bodytext212pt"/>
                <w:rFonts w:ascii="Sylfaen" w:hAnsi="Sylfaen"/>
                <w:sz w:val="20"/>
                <w:szCs w:val="20"/>
              </w:rPr>
              <w:t>Բելառուսի Հանրապետությունում</w:t>
            </w:r>
          </w:p>
          <w:p w:rsidR="00E95E52" w:rsidRPr="00D33A65" w:rsidRDefault="00E95E52" w:rsidP="006701F7">
            <w:pPr>
              <w:pStyle w:val="Bodytext20"/>
              <w:shd w:val="clear" w:color="auto" w:fill="auto"/>
              <w:spacing w:before="0" w:after="120" w:line="240" w:lineRule="auto"/>
              <w:ind w:left="312" w:right="-8" w:firstLine="0"/>
              <w:rPr>
                <w:rStyle w:val="Bodytext212pt"/>
                <w:rFonts w:ascii="Sylfaen" w:hAnsi="Sylfaen"/>
                <w:sz w:val="20"/>
                <w:szCs w:val="20"/>
              </w:rPr>
            </w:pPr>
            <w:r w:rsidRPr="00D33A65">
              <w:rPr>
                <w:rStyle w:val="Bodytext212pt"/>
                <w:rFonts w:ascii="Sylfaen" w:hAnsi="Sylfaen"/>
                <w:sz w:val="20"/>
                <w:szCs w:val="20"/>
              </w:rPr>
              <w:t>Ղազախստանի Հանրապետությունում</w:t>
            </w:r>
          </w:p>
          <w:p w:rsidR="00E95E52" w:rsidRPr="00D33A65" w:rsidRDefault="00C861FB" w:rsidP="006701F7">
            <w:pPr>
              <w:pStyle w:val="Bodytext20"/>
              <w:shd w:val="clear" w:color="auto" w:fill="auto"/>
              <w:spacing w:before="0" w:after="120" w:line="240" w:lineRule="auto"/>
              <w:ind w:left="312" w:right="-8" w:firstLine="0"/>
              <w:rPr>
                <w:rStyle w:val="Bodytext212pt"/>
                <w:rFonts w:ascii="Sylfaen" w:hAnsi="Sylfaen"/>
                <w:sz w:val="20"/>
                <w:szCs w:val="20"/>
              </w:rPr>
            </w:pPr>
            <w:r w:rsidRPr="00D33A65">
              <w:rPr>
                <w:rStyle w:val="Bodytext212pt"/>
                <w:rFonts w:ascii="Sylfaen" w:hAnsi="Sylfaen"/>
                <w:sz w:val="20"/>
                <w:szCs w:val="20"/>
              </w:rPr>
              <w:t>Ղրղզստանի Հանրապետությունում</w:t>
            </w:r>
          </w:p>
          <w:p w:rsidR="00C861FB" w:rsidRPr="00D33A65" w:rsidRDefault="00C861FB" w:rsidP="006701F7">
            <w:pPr>
              <w:pStyle w:val="Bodytext20"/>
              <w:shd w:val="clear" w:color="auto" w:fill="auto"/>
              <w:spacing w:before="0" w:after="120" w:line="240" w:lineRule="auto"/>
              <w:ind w:left="312" w:right="-8" w:firstLine="0"/>
              <w:rPr>
                <w:rFonts w:ascii="Sylfaen" w:hAnsi="Sylfaen"/>
                <w:sz w:val="20"/>
                <w:szCs w:val="20"/>
              </w:rPr>
            </w:pPr>
            <w:r w:rsidRPr="00D33A65">
              <w:rPr>
                <w:rStyle w:val="Bodytext212pt"/>
                <w:rFonts w:ascii="Sylfaen" w:hAnsi="Sylfaen"/>
                <w:sz w:val="20"/>
                <w:szCs w:val="20"/>
              </w:rPr>
              <w:t>Ռուսաստանի Դաշնությունում</w:t>
            </w:r>
          </w:p>
        </w:tc>
        <w:tc>
          <w:tcPr>
            <w:tcW w:w="2145" w:type="dxa"/>
            <w:shd w:val="clear" w:color="auto" w:fill="FFFFFF"/>
          </w:tcPr>
          <w:p w:rsidR="00C861FB" w:rsidRPr="00D33A65" w:rsidRDefault="00C861FB" w:rsidP="007E0AA4">
            <w:pPr>
              <w:spacing w:after="120"/>
              <w:ind w:right="-8"/>
              <w:jc w:val="both"/>
              <w:rPr>
                <w:sz w:val="20"/>
                <w:szCs w:val="20"/>
              </w:rPr>
            </w:pPr>
          </w:p>
        </w:tc>
        <w:tc>
          <w:tcPr>
            <w:tcW w:w="1462" w:type="dxa"/>
            <w:shd w:val="clear" w:color="auto" w:fill="FFFFFF"/>
          </w:tcPr>
          <w:p w:rsidR="00C861FB" w:rsidRPr="00D33A65" w:rsidRDefault="00C861FB" w:rsidP="007E0AA4">
            <w:pPr>
              <w:spacing w:after="120"/>
              <w:ind w:right="-8"/>
              <w:jc w:val="both"/>
              <w:rPr>
                <w:sz w:val="20"/>
                <w:szCs w:val="20"/>
              </w:rPr>
            </w:pPr>
          </w:p>
        </w:tc>
        <w:tc>
          <w:tcPr>
            <w:tcW w:w="1397" w:type="dxa"/>
            <w:shd w:val="clear" w:color="auto" w:fill="FFFFFF"/>
          </w:tcPr>
          <w:p w:rsidR="00C861FB" w:rsidRPr="00D33A65" w:rsidRDefault="00C861FB" w:rsidP="007E0AA4">
            <w:pPr>
              <w:spacing w:after="120"/>
              <w:ind w:right="-8"/>
              <w:jc w:val="both"/>
              <w:rPr>
                <w:sz w:val="20"/>
                <w:szCs w:val="20"/>
              </w:rPr>
            </w:pPr>
          </w:p>
        </w:tc>
        <w:tc>
          <w:tcPr>
            <w:tcW w:w="1134" w:type="dxa"/>
            <w:shd w:val="clear" w:color="auto" w:fill="FFFFFF"/>
          </w:tcPr>
          <w:p w:rsidR="00C861FB" w:rsidRPr="00D33A65" w:rsidRDefault="00C861FB" w:rsidP="007E0AA4">
            <w:pPr>
              <w:spacing w:after="120"/>
              <w:ind w:right="-8"/>
              <w:jc w:val="both"/>
              <w:rPr>
                <w:sz w:val="20"/>
                <w:szCs w:val="20"/>
              </w:rPr>
            </w:pPr>
          </w:p>
        </w:tc>
        <w:tc>
          <w:tcPr>
            <w:tcW w:w="1094" w:type="dxa"/>
            <w:shd w:val="clear" w:color="auto" w:fill="FFFFFF"/>
          </w:tcPr>
          <w:p w:rsidR="00C861FB" w:rsidRPr="00D33A65" w:rsidRDefault="00C861FB" w:rsidP="007E0AA4">
            <w:pPr>
              <w:spacing w:after="120"/>
              <w:ind w:right="-8"/>
              <w:jc w:val="both"/>
              <w:rPr>
                <w:sz w:val="20"/>
                <w:szCs w:val="20"/>
              </w:rPr>
            </w:pPr>
          </w:p>
        </w:tc>
      </w:tr>
    </w:tbl>
    <w:p w:rsidR="00893008" w:rsidRPr="00D33A65" w:rsidRDefault="00893008" w:rsidP="00442B61">
      <w:pPr>
        <w:pStyle w:val="Tablecaption20"/>
        <w:shd w:val="clear" w:color="auto" w:fill="auto"/>
        <w:spacing w:after="160" w:line="360" w:lineRule="auto"/>
        <w:ind w:right="-8"/>
        <w:rPr>
          <w:rFonts w:ascii="Sylfaen" w:hAnsi="Sylfaen"/>
          <w:sz w:val="24"/>
          <w:szCs w:val="24"/>
          <w:lang w:val="en-US"/>
        </w:rPr>
      </w:pPr>
    </w:p>
    <w:p w:rsidR="0040592E" w:rsidRPr="00AC479D" w:rsidRDefault="00893008" w:rsidP="006701F7">
      <w:pPr>
        <w:pStyle w:val="Tablecaption20"/>
        <w:shd w:val="clear" w:color="auto" w:fill="auto"/>
        <w:spacing w:after="160" w:line="360" w:lineRule="auto"/>
        <w:ind w:right="-8"/>
        <w:jc w:val="center"/>
        <w:rPr>
          <w:rFonts w:ascii="Sylfaen" w:hAnsi="Sylfaen"/>
          <w:sz w:val="24"/>
          <w:szCs w:val="24"/>
          <w:lang w:val="ru-RU"/>
        </w:rPr>
      </w:pPr>
      <w:r w:rsidRPr="00D33A65">
        <w:rPr>
          <w:rFonts w:ascii="Sylfaen" w:hAnsi="Sylfaen"/>
          <w:sz w:val="24"/>
          <w:szCs w:val="24"/>
          <w:lang w:val="en-US"/>
        </w:rPr>
        <w:t>__________________</w:t>
      </w:r>
    </w:p>
    <w:sectPr w:rsidR="0040592E" w:rsidRPr="00AC479D" w:rsidSect="00F923E0">
      <w:pgSz w:w="11900" w:h="16840" w:code="9"/>
      <w:pgMar w:top="1418" w:right="1418" w:bottom="1418" w:left="1418" w:header="0" w:footer="786"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CDE" w:rsidRDefault="000D6CDE" w:rsidP="0040592E">
      <w:r>
        <w:separator/>
      </w:r>
    </w:p>
  </w:endnote>
  <w:endnote w:type="continuationSeparator" w:id="0">
    <w:p w:rsidR="000D6CDE" w:rsidRDefault="000D6CDE" w:rsidP="004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5529"/>
      <w:docPartObj>
        <w:docPartGallery w:val="Page Numbers (Bottom of Page)"/>
        <w:docPartUnique/>
      </w:docPartObj>
    </w:sdtPr>
    <w:sdtEndPr/>
    <w:sdtContent>
      <w:p w:rsidR="003B10B2" w:rsidRPr="00AC479D" w:rsidRDefault="0002740C" w:rsidP="003B10B2">
        <w:pPr>
          <w:pStyle w:val="Footer"/>
          <w:jc w:val="center"/>
        </w:pPr>
        <w:r w:rsidRPr="00AC479D">
          <w:fldChar w:fldCharType="begin"/>
        </w:r>
        <w:r w:rsidR="003B10B2" w:rsidRPr="00AC479D">
          <w:instrText xml:space="preserve"> PAGE   \* MERGEFORMAT </w:instrText>
        </w:r>
        <w:r w:rsidRPr="00AC479D">
          <w:fldChar w:fldCharType="separate"/>
        </w:r>
        <w:r w:rsidR="00D33A65">
          <w:rPr>
            <w:noProof/>
          </w:rPr>
          <w:t>5</w:t>
        </w:r>
        <w:r w:rsidRPr="00AC479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CDE" w:rsidRDefault="000D6CDE">
      <w:r>
        <w:separator/>
      </w:r>
    </w:p>
  </w:footnote>
  <w:footnote w:type="continuationSeparator" w:id="0">
    <w:p w:rsidR="000D6CDE" w:rsidRDefault="000D6CDE">
      <w:r>
        <w:continuationSeparator/>
      </w:r>
    </w:p>
  </w:footnote>
  <w:footnote w:id="1">
    <w:p w:rsidR="00407447" w:rsidRPr="00AC479D" w:rsidRDefault="00407447" w:rsidP="006701F7">
      <w:pPr>
        <w:jc w:val="both"/>
        <w:rPr>
          <w:sz w:val="20"/>
          <w:szCs w:val="20"/>
          <w:lang w:val="ru-RU"/>
        </w:rPr>
      </w:pPr>
      <w:r w:rsidRPr="00AC479D">
        <w:rPr>
          <w:rStyle w:val="FootnoteReference"/>
          <w:sz w:val="20"/>
          <w:szCs w:val="20"/>
        </w:rPr>
        <w:sym w:font="Symbol" w:char="F02A"/>
      </w:r>
      <w:r w:rsidRPr="00AC479D">
        <w:rPr>
          <w:sz w:val="20"/>
          <w:szCs w:val="20"/>
        </w:rPr>
        <w:t xml:space="preserve"> Վերաբերում է Ռուսաստանի Դաշնությանը</w:t>
      </w:r>
    </w:p>
  </w:footnote>
  <w:footnote w:id="2">
    <w:p w:rsidR="00407447" w:rsidRPr="00AC479D" w:rsidRDefault="00407447" w:rsidP="006701F7">
      <w:pPr>
        <w:pStyle w:val="Tablecaption20"/>
        <w:shd w:val="clear" w:color="auto" w:fill="auto"/>
        <w:spacing w:line="240" w:lineRule="auto"/>
        <w:ind w:right="-8"/>
        <w:rPr>
          <w:rFonts w:ascii="Sylfaen" w:hAnsi="Sylfaen"/>
          <w:sz w:val="20"/>
          <w:szCs w:val="20"/>
          <w:lang w:val="ru-RU"/>
        </w:rPr>
      </w:pPr>
      <w:r w:rsidRPr="00AC479D">
        <w:rPr>
          <w:rStyle w:val="FootnoteReference"/>
          <w:rFonts w:ascii="Sylfaen" w:hAnsi="Sylfaen"/>
          <w:sz w:val="20"/>
          <w:szCs w:val="20"/>
        </w:rPr>
        <w:sym w:font="Symbol" w:char="F02A"/>
      </w:r>
      <w:r w:rsidRPr="00AC479D">
        <w:rPr>
          <w:rFonts w:ascii="Sylfaen" w:hAnsi="Sylfaen"/>
          <w:sz w:val="20"/>
          <w:szCs w:val="20"/>
        </w:rPr>
        <w:t xml:space="preserve"> Նշվում է որպես տեղեկատվություն եւ անդամ պետությունների լիազորված մարմինների կողմից համաձայնեցում չի պահանջում:</w:t>
      </w:r>
    </w:p>
  </w:footnote>
  <w:footnote w:id="3">
    <w:p w:rsidR="00407447" w:rsidRPr="00AC479D" w:rsidRDefault="00407447" w:rsidP="006701F7">
      <w:pPr>
        <w:ind w:right="-8"/>
        <w:jc w:val="both"/>
        <w:rPr>
          <w:sz w:val="20"/>
          <w:szCs w:val="20"/>
        </w:rPr>
      </w:pPr>
      <w:r w:rsidRPr="00AC479D">
        <w:rPr>
          <w:rStyle w:val="FootnoteReference"/>
          <w:sz w:val="20"/>
          <w:szCs w:val="20"/>
        </w:rPr>
        <w:sym w:font="Symbol" w:char="F02A"/>
      </w:r>
      <w:r w:rsidRPr="00AC479D">
        <w:rPr>
          <w:rStyle w:val="FootnoteReference"/>
          <w:sz w:val="20"/>
          <w:szCs w:val="20"/>
        </w:rPr>
        <w:sym w:font="Symbol" w:char="F02A"/>
      </w:r>
      <w:r w:rsidRPr="00AC479D">
        <w:rPr>
          <w:sz w:val="20"/>
          <w:szCs w:val="20"/>
        </w:rPr>
        <w:t xml:space="preserve"> Չի նշվում սույն հաշվեկշիռը ներկայացնող անդամ պետությունը:</w:t>
      </w:r>
    </w:p>
    <w:p w:rsidR="00407447" w:rsidRPr="00AC479D" w:rsidRDefault="00407447" w:rsidP="006701F7">
      <w:pPr>
        <w:pStyle w:val="FootnoteText"/>
        <w:jc w:val="both"/>
      </w:pPr>
    </w:p>
  </w:footnote>
  <w:footnote w:id="4">
    <w:p w:rsidR="00407447" w:rsidRPr="00AC479D" w:rsidRDefault="00407447" w:rsidP="006701F7">
      <w:pPr>
        <w:pStyle w:val="Bodytext70"/>
        <w:shd w:val="clear" w:color="auto" w:fill="auto"/>
        <w:spacing w:before="0" w:after="0" w:line="240" w:lineRule="auto"/>
        <w:ind w:right="-8"/>
        <w:jc w:val="both"/>
        <w:rPr>
          <w:rFonts w:ascii="Sylfaen" w:hAnsi="Sylfaen"/>
          <w:sz w:val="20"/>
          <w:szCs w:val="20"/>
        </w:rPr>
      </w:pPr>
      <w:r w:rsidRPr="00AC479D">
        <w:rPr>
          <w:rStyle w:val="FootnoteReference"/>
          <w:rFonts w:ascii="Sylfaen" w:hAnsi="Sylfaen"/>
          <w:sz w:val="20"/>
          <w:szCs w:val="20"/>
        </w:rPr>
        <w:sym w:font="Symbol" w:char="F02A"/>
      </w:r>
      <w:r w:rsidRPr="00AC479D">
        <w:rPr>
          <w:rFonts w:ascii="Sylfaen" w:hAnsi="Sylfaen"/>
          <w:sz w:val="20"/>
          <w:szCs w:val="20"/>
        </w:rPr>
        <w:t xml:space="preserve"> Լրացվում է Հանձնաժողովի կողմից անդամ պետությունների կողմից ներկայացված վիճակագրական տվյալների հիման վրա:</w:t>
      </w:r>
    </w:p>
  </w:footnote>
  <w:footnote w:id="5">
    <w:p w:rsidR="00407447" w:rsidRPr="00AC479D" w:rsidRDefault="00407447" w:rsidP="006701F7">
      <w:pPr>
        <w:pStyle w:val="Bodytext70"/>
        <w:shd w:val="clear" w:color="auto" w:fill="auto"/>
        <w:spacing w:before="0" w:after="0" w:line="240" w:lineRule="auto"/>
        <w:ind w:right="-8"/>
        <w:jc w:val="both"/>
        <w:rPr>
          <w:rFonts w:ascii="Sylfaen" w:hAnsi="Sylfaen"/>
          <w:sz w:val="20"/>
          <w:szCs w:val="20"/>
        </w:rPr>
      </w:pPr>
      <w:r w:rsidRPr="00AC479D">
        <w:rPr>
          <w:rStyle w:val="FootnoteReference"/>
          <w:rFonts w:ascii="Sylfaen" w:hAnsi="Sylfaen"/>
          <w:sz w:val="20"/>
          <w:szCs w:val="20"/>
        </w:rPr>
        <w:sym w:font="Symbol" w:char="F02A"/>
      </w:r>
      <w:r w:rsidRPr="00AC479D">
        <w:rPr>
          <w:rStyle w:val="FootnoteReference"/>
          <w:rFonts w:ascii="Sylfaen" w:hAnsi="Sylfaen"/>
          <w:sz w:val="20"/>
          <w:szCs w:val="20"/>
        </w:rPr>
        <w:sym w:font="Symbol" w:char="F02A"/>
      </w:r>
      <w:r w:rsidRPr="00AC479D">
        <w:rPr>
          <w:rFonts w:ascii="Sylfaen" w:hAnsi="Sylfaen"/>
          <w:sz w:val="20"/>
          <w:szCs w:val="20"/>
        </w:rPr>
        <w:t xml:space="preserve"> Նշվում է որպես տեղեկատվություն եւ անդամ պետությունների լիազոր մարմինների կողմից համաձայնեցում չի պահանջում</w:t>
      </w:r>
    </w:p>
    <w:p w:rsidR="00407447" w:rsidRPr="00AC479D" w:rsidRDefault="00407447" w:rsidP="006701F7">
      <w:pPr>
        <w:pStyle w:val="FootnoteText"/>
        <w:jc w:val="both"/>
      </w:pPr>
    </w:p>
  </w:footnote>
  <w:footnote w:id="6">
    <w:p w:rsidR="00407447" w:rsidRPr="00AC479D" w:rsidRDefault="00407447" w:rsidP="006701F7">
      <w:pPr>
        <w:ind w:right="-8"/>
        <w:jc w:val="both"/>
        <w:rPr>
          <w:sz w:val="20"/>
          <w:szCs w:val="20"/>
        </w:rPr>
      </w:pPr>
      <w:r w:rsidRPr="00AC479D">
        <w:rPr>
          <w:rStyle w:val="FootnoteReference"/>
          <w:sz w:val="20"/>
          <w:szCs w:val="20"/>
        </w:rPr>
        <w:sym w:font="Symbol" w:char="F02A"/>
      </w:r>
      <w:r w:rsidRPr="00AC479D">
        <w:rPr>
          <w:sz w:val="20"/>
          <w:szCs w:val="20"/>
        </w:rPr>
        <w:t xml:space="preserve"> Նշվում է որպես տեղեկատվություն եւ անդամ պետությունների լիազորված մարմինների կողմից համաձայնեցում չի պահանջում:</w:t>
      </w:r>
    </w:p>
  </w:footnote>
  <w:footnote w:id="7">
    <w:p w:rsidR="00407447" w:rsidRPr="00AC479D" w:rsidRDefault="00407447" w:rsidP="006701F7">
      <w:pPr>
        <w:ind w:right="-8"/>
        <w:jc w:val="both"/>
        <w:rPr>
          <w:sz w:val="20"/>
          <w:szCs w:val="20"/>
        </w:rPr>
      </w:pPr>
      <w:r w:rsidRPr="00AC479D">
        <w:rPr>
          <w:rStyle w:val="FootnoteReference"/>
          <w:sz w:val="20"/>
          <w:szCs w:val="20"/>
        </w:rPr>
        <w:sym w:font="Symbol" w:char="F02A"/>
      </w:r>
      <w:r w:rsidRPr="00AC479D">
        <w:rPr>
          <w:rStyle w:val="FootnoteReference"/>
          <w:sz w:val="20"/>
          <w:szCs w:val="20"/>
        </w:rPr>
        <w:sym w:font="Symbol" w:char="F02A"/>
      </w:r>
      <w:r w:rsidRPr="00AC479D">
        <w:rPr>
          <w:sz w:val="20"/>
          <w:szCs w:val="20"/>
        </w:rPr>
        <w:t xml:space="preserve"> Չի նշվում սույն հաշվեկշիռը ներկայացնող անդամ պետությունը:</w:t>
      </w:r>
    </w:p>
  </w:footnote>
  <w:footnote w:id="8">
    <w:p w:rsidR="00407447" w:rsidRPr="00AC479D" w:rsidRDefault="00407447" w:rsidP="006701F7">
      <w:pPr>
        <w:pStyle w:val="Footnote30"/>
        <w:shd w:val="clear" w:color="auto" w:fill="auto"/>
        <w:spacing w:line="240" w:lineRule="auto"/>
        <w:ind w:right="-8"/>
        <w:jc w:val="both"/>
        <w:rPr>
          <w:rFonts w:ascii="Sylfaen" w:hAnsi="Sylfaen"/>
          <w:sz w:val="20"/>
          <w:szCs w:val="20"/>
        </w:rPr>
      </w:pPr>
      <w:r w:rsidRPr="00AC479D">
        <w:rPr>
          <w:rStyle w:val="FootnoteReference"/>
          <w:rFonts w:ascii="Sylfaen" w:hAnsi="Sylfaen"/>
          <w:sz w:val="20"/>
          <w:szCs w:val="20"/>
        </w:rPr>
        <w:sym w:font="Symbol" w:char="F02A"/>
      </w:r>
      <w:r w:rsidRPr="00AC479D">
        <w:rPr>
          <w:rFonts w:ascii="Sylfaen" w:hAnsi="Sylfaen"/>
          <w:sz w:val="20"/>
          <w:szCs w:val="20"/>
        </w:rPr>
        <w:t xml:space="preserve"> Լրացվում է Հանձնաժողովի կողմից՝ անդամ պետությունների կողմից ներկայացված վիճակագրական տվյալների հիման վրա:</w:t>
      </w:r>
    </w:p>
  </w:footnote>
  <w:footnote w:id="9">
    <w:p w:rsidR="00407447" w:rsidRPr="00AC479D" w:rsidRDefault="00407447" w:rsidP="006701F7">
      <w:pPr>
        <w:ind w:right="-8"/>
        <w:jc w:val="both"/>
        <w:rPr>
          <w:sz w:val="20"/>
          <w:szCs w:val="20"/>
        </w:rPr>
      </w:pPr>
      <w:r w:rsidRPr="00AC479D">
        <w:rPr>
          <w:rStyle w:val="FootnoteReference"/>
          <w:sz w:val="20"/>
          <w:szCs w:val="20"/>
        </w:rPr>
        <w:sym w:font="Symbol" w:char="F02A"/>
      </w:r>
      <w:r w:rsidRPr="00AC479D">
        <w:rPr>
          <w:rStyle w:val="FootnoteReference"/>
          <w:sz w:val="20"/>
          <w:szCs w:val="20"/>
        </w:rPr>
        <w:sym w:font="Symbol" w:char="F02A"/>
      </w:r>
      <w:r w:rsidRPr="00AC479D">
        <w:rPr>
          <w:sz w:val="20"/>
          <w:szCs w:val="20"/>
        </w:rPr>
        <w:t xml:space="preserve"> Նշվում է որպես տեղեկատվություն եւ անդամ պետությունների լիազորված մարմինների կողմից համաձայնեցում չի պահանջվում</w:t>
      </w:r>
    </w:p>
  </w:footnote>
  <w:footnote w:id="10">
    <w:p w:rsidR="00EA103E" w:rsidRPr="00AC479D" w:rsidRDefault="00EA103E" w:rsidP="006701F7">
      <w:pPr>
        <w:ind w:right="-8"/>
        <w:jc w:val="both"/>
        <w:rPr>
          <w:sz w:val="20"/>
          <w:szCs w:val="20"/>
        </w:rPr>
      </w:pPr>
      <w:r w:rsidRPr="00AC479D">
        <w:rPr>
          <w:rStyle w:val="FootnoteReference"/>
          <w:sz w:val="20"/>
          <w:szCs w:val="20"/>
        </w:rPr>
        <w:sym w:font="Symbol" w:char="F02A"/>
      </w:r>
      <w:r w:rsidRPr="00AC479D">
        <w:rPr>
          <w:sz w:val="20"/>
          <w:szCs w:val="20"/>
        </w:rPr>
        <w:t xml:space="preserve"> Նշվում է որպես տեղեկատվություն եւ անդամ պետությունների լիազորված մարմինների կողմից համաձայնեցում չի պահանջում:</w:t>
      </w:r>
    </w:p>
  </w:footnote>
  <w:footnote w:id="11">
    <w:p w:rsidR="00EA103E" w:rsidRPr="00AC479D" w:rsidRDefault="00EA103E" w:rsidP="006701F7">
      <w:pPr>
        <w:ind w:right="-8"/>
        <w:jc w:val="both"/>
        <w:rPr>
          <w:sz w:val="20"/>
          <w:szCs w:val="20"/>
        </w:rPr>
      </w:pPr>
      <w:r w:rsidRPr="00AC479D">
        <w:rPr>
          <w:rStyle w:val="FootnoteReference"/>
          <w:sz w:val="20"/>
          <w:szCs w:val="20"/>
        </w:rPr>
        <w:sym w:font="Symbol" w:char="F02A"/>
      </w:r>
      <w:r w:rsidRPr="00AC479D">
        <w:rPr>
          <w:rStyle w:val="FootnoteReference"/>
          <w:sz w:val="20"/>
          <w:szCs w:val="20"/>
        </w:rPr>
        <w:sym w:font="Symbol" w:char="F02A"/>
      </w:r>
      <w:r w:rsidRPr="00AC479D">
        <w:rPr>
          <w:sz w:val="20"/>
          <w:szCs w:val="20"/>
        </w:rPr>
        <w:t xml:space="preserve"> Չի նշվում սույն հաշվեկշիռը ներկայացնող անդամ պետությունը:</w:t>
      </w:r>
    </w:p>
  </w:footnote>
  <w:footnote w:id="12">
    <w:p w:rsidR="005A3D96" w:rsidRPr="00AC479D" w:rsidRDefault="005A3D96" w:rsidP="006701F7">
      <w:pPr>
        <w:pStyle w:val="Tablecaption20"/>
        <w:shd w:val="clear" w:color="auto" w:fill="auto"/>
        <w:spacing w:line="240" w:lineRule="auto"/>
        <w:ind w:right="-8"/>
        <w:rPr>
          <w:rFonts w:ascii="Sylfaen" w:hAnsi="Sylfaen"/>
          <w:sz w:val="20"/>
          <w:szCs w:val="20"/>
        </w:rPr>
      </w:pPr>
      <w:r w:rsidRPr="00AC479D">
        <w:rPr>
          <w:rStyle w:val="FootnoteReference"/>
          <w:rFonts w:ascii="Sylfaen" w:hAnsi="Sylfaen"/>
          <w:sz w:val="20"/>
          <w:szCs w:val="20"/>
        </w:rPr>
        <w:sym w:font="Symbol" w:char="F02A"/>
      </w:r>
      <w:r w:rsidRPr="00AC479D">
        <w:rPr>
          <w:rFonts w:ascii="Sylfaen" w:hAnsi="Sylfaen"/>
          <w:sz w:val="20"/>
          <w:szCs w:val="20"/>
        </w:rPr>
        <w:t xml:space="preserve"> Լրացվում է Հանձնաժողովի կողմից՝ անդամ պետությունների կողմից ներկայացված վիճակագրական տվյալների հիման վրա:</w:t>
      </w:r>
    </w:p>
  </w:footnote>
  <w:footnote w:id="13">
    <w:p w:rsidR="005A3D96" w:rsidRPr="00AC479D" w:rsidRDefault="005A3D96" w:rsidP="006701F7">
      <w:pPr>
        <w:ind w:right="-8"/>
        <w:jc w:val="both"/>
        <w:rPr>
          <w:sz w:val="20"/>
          <w:szCs w:val="20"/>
        </w:rPr>
      </w:pPr>
      <w:r w:rsidRPr="00AC479D">
        <w:rPr>
          <w:rStyle w:val="FootnoteReference"/>
          <w:sz w:val="20"/>
          <w:szCs w:val="20"/>
        </w:rPr>
        <w:sym w:font="Symbol" w:char="F02A"/>
      </w:r>
      <w:r w:rsidRPr="00AC479D">
        <w:rPr>
          <w:rStyle w:val="FootnoteReference"/>
          <w:sz w:val="20"/>
          <w:szCs w:val="20"/>
        </w:rPr>
        <w:sym w:font="Symbol" w:char="F02A"/>
      </w:r>
      <w:r w:rsidRPr="00AC479D">
        <w:rPr>
          <w:sz w:val="20"/>
          <w:szCs w:val="20"/>
        </w:rPr>
        <w:t xml:space="preserve"> Նշվում է որպես տեղեկատվություն եւ անդամ պետությունների լիազորված մարմինների կողմից համաձայնեցում չի պահանջվում</w:t>
      </w:r>
    </w:p>
    <w:p w:rsidR="005A3D96" w:rsidRPr="00AC479D" w:rsidRDefault="005A3D96" w:rsidP="006701F7">
      <w:pPr>
        <w:pStyle w:val="FootnoteText"/>
        <w:jc w:val="both"/>
      </w:pPr>
    </w:p>
  </w:footnote>
  <w:footnote w:id="14">
    <w:p w:rsidR="005A3D96" w:rsidRPr="00AC479D" w:rsidRDefault="005A3D96" w:rsidP="006701F7">
      <w:pPr>
        <w:pStyle w:val="FootnoteText"/>
        <w:jc w:val="both"/>
      </w:pPr>
      <w:r w:rsidRPr="00AC479D">
        <w:rPr>
          <w:rStyle w:val="FootnoteReference"/>
        </w:rPr>
        <w:sym w:font="Symbol" w:char="F02A"/>
      </w:r>
      <w:r w:rsidRPr="00AC479D">
        <w:t xml:space="preserve"> Նշվում է որպես տեղեկատվություն եւ անդամ պետությունների լիազորված մարմինների կողմից համաձայնեցում չի պահանջում:</w:t>
      </w:r>
    </w:p>
  </w:footnote>
  <w:footnote w:id="15">
    <w:p w:rsidR="005A3D96" w:rsidRPr="00AC479D" w:rsidRDefault="005A3D96" w:rsidP="006701F7">
      <w:pPr>
        <w:pStyle w:val="FootnoteText"/>
        <w:jc w:val="both"/>
      </w:pPr>
      <w:r w:rsidRPr="00AC479D">
        <w:rPr>
          <w:rStyle w:val="FootnoteReference"/>
        </w:rPr>
        <w:sym w:font="Symbol" w:char="F02A"/>
      </w:r>
      <w:r w:rsidRPr="00AC479D">
        <w:rPr>
          <w:rStyle w:val="FootnoteReference"/>
        </w:rPr>
        <w:sym w:font="Symbol" w:char="F02A"/>
      </w:r>
      <w:r w:rsidRPr="00AC479D">
        <w:t xml:space="preserve"> Չի նշվում սույն հաշվեկշիռը ներկայացնող անդամ պետությունը:</w:t>
      </w:r>
    </w:p>
  </w:footnote>
  <w:footnote w:id="16">
    <w:p w:rsidR="00832223" w:rsidRPr="00AC479D" w:rsidRDefault="00832223" w:rsidP="006701F7">
      <w:pPr>
        <w:ind w:right="-8"/>
        <w:jc w:val="both"/>
        <w:rPr>
          <w:sz w:val="20"/>
          <w:szCs w:val="20"/>
        </w:rPr>
      </w:pPr>
      <w:r w:rsidRPr="00AC479D">
        <w:rPr>
          <w:rStyle w:val="FootnoteReference"/>
          <w:sz w:val="20"/>
          <w:szCs w:val="20"/>
        </w:rPr>
        <w:sym w:font="Symbol" w:char="F02A"/>
      </w:r>
      <w:r w:rsidRPr="00AC479D">
        <w:rPr>
          <w:sz w:val="20"/>
          <w:szCs w:val="20"/>
        </w:rPr>
        <w:t xml:space="preserve"> Լրացվում է Հանձնաժողովի կողմից՝ անդամ պետությունների կողմից ներկայացված վիճակագրական տվյալների հիման վրա:</w:t>
      </w:r>
    </w:p>
  </w:footnote>
  <w:footnote w:id="17">
    <w:p w:rsidR="00832223" w:rsidRPr="00AC479D" w:rsidRDefault="00832223" w:rsidP="006701F7">
      <w:pPr>
        <w:ind w:right="-8"/>
        <w:jc w:val="both"/>
        <w:rPr>
          <w:sz w:val="20"/>
          <w:szCs w:val="20"/>
        </w:rPr>
      </w:pPr>
      <w:r w:rsidRPr="00AC479D">
        <w:rPr>
          <w:rStyle w:val="FootnoteReference"/>
          <w:sz w:val="20"/>
          <w:szCs w:val="20"/>
        </w:rPr>
        <w:sym w:font="Symbol" w:char="F02A"/>
      </w:r>
      <w:r w:rsidRPr="00AC479D">
        <w:rPr>
          <w:rStyle w:val="FootnoteReference"/>
          <w:sz w:val="20"/>
          <w:szCs w:val="20"/>
        </w:rPr>
        <w:sym w:font="Symbol" w:char="F02A"/>
      </w:r>
      <w:r w:rsidRPr="00AC479D">
        <w:rPr>
          <w:sz w:val="20"/>
          <w:szCs w:val="20"/>
        </w:rPr>
        <w:t xml:space="preserve"> Նշվում է որպես տեղեկատվություն եւ անդամ պետությունների լիազորված մարմինների կողմից համաձայնեցում չի պահանջվում</w:t>
      </w:r>
    </w:p>
  </w:footnote>
  <w:footnote w:id="18">
    <w:p w:rsidR="00832223" w:rsidRPr="00AC479D" w:rsidRDefault="00832223" w:rsidP="006701F7">
      <w:pPr>
        <w:ind w:right="-8"/>
        <w:jc w:val="both"/>
        <w:rPr>
          <w:sz w:val="20"/>
          <w:szCs w:val="20"/>
        </w:rPr>
      </w:pPr>
      <w:r w:rsidRPr="00AC479D">
        <w:rPr>
          <w:rStyle w:val="FootnoteReference"/>
          <w:sz w:val="20"/>
          <w:szCs w:val="20"/>
        </w:rPr>
        <w:sym w:font="Symbol" w:char="F02A"/>
      </w:r>
      <w:r w:rsidRPr="00AC479D">
        <w:rPr>
          <w:sz w:val="20"/>
          <w:szCs w:val="20"/>
        </w:rPr>
        <w:t xml:space="preserve"> Նշվում է որպես տեղեկատվություն եւ անդամ պետությունների լիազորված մարմինների կողմից համաձայնեցում չի պահանջում:</w:t>
      </w:r>
    </w:p>
  </w:footnote>
  <w:footnote w:id="19">
    <w:p w:rsidR="00832223" w:rsidRPr="00AC479D" w:rsidRDefault="00832223" w:rsidP="006701F7">
      <w:pPr>
        <w:ind w:right="-8"/>
        <w:jc w:val="both"/>
        <w:rPr>
          <w:sz w:val="20"/>
          <w:szCs w:val="20"/>
        </w:rPr>
      </w:pPr>
      <w:r w:rsidRPr="00AC479D">
        <w:rPr>
          <w:rStyle w:val="FootnoteReference"/>
          <w:sz w:val="20"/>
          <w:szCs w:val="20"/>
        </w:rPr>
        <w:sym w:font="Symbol" w:char="F02A"/>
      </w:r>
      <w:r w:rsidRPr="00AC479D">
        <w:rPr>
          <w:rStyle w:val="FootnoteReference"/>
          <w:sz w:val="20"/>
          <w:szCs w:val="20"/>
        </w:rPr>
        <w:sym w:font="Symbol" w:char="F02A"/>
      </w:r>
      <w:r w:rsidRPr="00AC479D">
        <w:rPr>
          <w:sz w:val="20"/>
          <w:szCs w:val="20"/>
        </w:rPr>
        <w:t xml:space="preserve"> Չի նշվում սույն հաշվեկշիռը ներկայացնող անդամ պետությունը:</w:t>
      </w:r>
    </w:p>
    <w:p w:rsidR="00832223" w:rsidRPr="00AC479D" w:rsidRDefault="00832223" w:rsidP="006701F7">
      <w:pPr>
        <w:pStyle w:val="FootnoteText"/>
        <w:jc w:val="both"/>
      </w:pPr>
    </w:p>
  </w:footnote>
  <w:footnote w:id="20">
    <w:p w:rsidR="00A37684" w:rsidRPr="00AC479D" w:rsidRDefault="00A37684" w:rsidP="006701F7">
      <w:pPr>
        <w:pStyle w:val="Tablecaption20"/>
        <w:shd w:val="clear" w:color="auto" w:fill="auto"/>
        <w:spacing w:line="240" w:lineRule="auto"/>
        <w:ind w:right="-8"/>
        <w:rPr>
          <w:rFonts w:ascii="Sylfaen" w:hAnsi="Sylfaen"/>
          <w:sz w:val="20"/>
          <w:szCs w:val="20"/>
        </w:rPr>
      </w:pPr>
      <w:r w:rsidRPr="00AC479D">
        <w:rPr>
          <w:rStyle w:val="FootnoteReference"/>
          <w:rFonts w:ascii="Sylfaen" w:hAnsi="Sylfaen"/>
          <w:sz w:val="20"/>
          <w:szCs w:val="20"/>
        </w:rPr>
        <w:sym w:font="Symbol" w:char="F02A"/>
      </w:r>
      <w:r w:rsidRPr="00AC479D">
        <w:rPr>
          <w:rFonts w:ascii="Sylfaen" w:hAnsi="Sylfaen"/>
          <w:sz w:val="20"/>
          <w:szCs w:val="20"/>
        </w:rPr>
        <w:t xml:space="preserve"> Լրացվում է Հանձնաժողովի կողմից՝ անդամ պետությունների կողմից ներկայացված վիճակագրական տվյալների հիման վրա:</w:t>
      </w:r>
    </w:p>
  </w:footnote>
  <w:footnote w:id="21">
    <w:p w:rsidR="00A37684" w:rsidRPr="00AC479D" w:rsidRDefault="00A37684" w:rsidP="006701F7">
      <w:pPr>
        <w:pStyle w:val="FootnoteText"/>
        <w:jc w:val="both"/>
      </w:pPr>
      <w:r w:rsidRPr="00AC479D">
        <w:rPr>
          <w:rStyle w:val="FootnoteReference"/>
        </w:rPr>
        <w:sym w:font="Symbol" w:char="F02A"/>
      </w:r>
      <w:r w:rsidRPr="00AC479D">
        <w:rPr>
          <w:rStyle w:val="FootnoteReference"/>
        </w:rPr>
        <w:sym w:font="Symbol" w:char="F02A"/>
      </w:r>
      <w:r w:rsidRPr="00AC479D">
        <w:t xml:space="preserve"> Նշվում է որպես տեղեկատվություն եւ անդամ պետությունների լիազորված մարմինների կողմից համաձայնեցում չի պահանջվում</w:t>
      </w:r>
    </w:p>
  </w:footnote>
  <w:footnote w:id="22">
    <w:p w:rsidR="00A37684" w:rsidRPr="00AC479D" w:rsidRDefault="00A37684" w:rsidP="006701F7">
      <w:pPr>
        <w:pStyle w:val="FootnoteText"/>
        <w:jc w:val="both"/>
      </w:pPr>
      <w:r w:rsidRPr="00AC479D">
        <w:rPr>
          <w:rStyle w:val="FootnoteReference"/>
        </w:rPr>
        <w:sym w:font="Symbol" w:char="F02A"/>
      </w:r>
      <w:r w:rsidRPr="00AC479D">
        <w:t xml:space="preserve"> Չի նշվում սույն հաշվեկշիռը ներկայացնող անդամ պետությունը:</w:t>
      </w:r>
    </w:p>
  </w:footnote>
  <w:footnote w:id="23">
    <w:p w:rsidR="00A37684" w:rsidRPr="00AC479D" w:rsidRDefault="00A37684" w:rsidP="006701F7">
      <w:pPr>
        <w:pStyle w:val="FootnoteText"/>
        <w:jc w:val="both"/>
      </w:pPr>
      <w:r w:rsidRPr="00AC479D">
        <w:rPr>
          <w:rStyle w:val="FootnoteReference"/>
        </w:rPr>
        <w:sym w:font="Symbol" w:char="F02A"/>
      </w:r>
      <w:r w:rsidRPr="00AC479D">
        <w:rPr>
          <w:rStyle w:val="FootnoteReference"/>
        </w:rPr>
        <w:sym w:font="Symbol" w:char="F02A"/>
      </w:r>
      <w:r w:rsidRPr="00AC479D">
        <w:t xml:space="preserve"> Նշվում է որպես տեղեկատվություն եւ անդամ պետությունների լիազորված մարմինների կողմից համաձայնեցում չի պահանջվում</w:t>
      </w:r>
    </w:p>
  </w:footnote>
  <w:footnote w:id="24">
    <w:p w:rsidR="006701F7" w:rsidRPr="00AC479D" w:rsidRDefault="006701F7" w:rsidP="006701F7">
      <w:pPr>
        <w:pStyle w:val="Tablecaption20"/>
        <w:shd w:val="clear" w:color="auto" w:fill="auto"/>
        <w:spacing w:line="240" w:lineRule="auto"/>
        <w:ind w:right="-8"/>
        <w:rPr>
          <w:rFonts w:ascii="Sylfaen" w:hAnsi="Sylfaen"/>
          <w:sz w:val="20"/>
          <w:szCs w:val="20"/>
        </w:rPr>
      </w:pPr>
      <w:r w:rsidRPr="00AC479D">
        <w:rPr>
          <w:rStyle w:val="FootnoteReference"/>
          <w:rFonts w:ascii="Sylfaen" w:hAnsi="Sylfaen"/>
          <w:sz w:val="20"/>
          <w:szCs w:val="20"/>
        </w:rPr>
        <w:sym w:font="Symbol" w:char="F02A"/>
      </w:r>
      <w:r w:rsidRPr="00AC479D">
        <w:rPr>
          <w:rFonts w:ascii="Sylfaen" w:hAnsi="Sylfaen"/>
          <w:sz w:val="20"/>
          <w:szCs w:val="20"/>
        </w:rPr>
        <w:t xml:space="preserve"> Լրացվում է Հանձնաժողովի կողմից՝ անդամ պետությունների կողմից ներկայացված վիճակագրական տվյալների հիման վրա:</w:t>
      </w:r>
    </w:p>
  </w:footnote>
  <w:footnote w:id="25">
    <w:p w:rsidR="006701F7" w:rsidRPr="00AC479D" w:rsidRDefault="006701F7" w:rsidP="006701F7">
      <w:pPr>
        <w:pStyle w:val="FootnoteText"/>
        <w:jc w:val="both"/>
      </w:pPr>
      <w:r w:rsidRPr="00AC479D">
        <w:rPr>
          <w:rStyle w:val="FootnoteReference"/>
        </w:rPr>
        <w:sym w:font="Symbol" w:char="F02A"/>
      </w:r>
      <w:r w:rsidRPr="00AC479D">
        <w:rPr>
          <w:rStyle w:val="FootnoteReference"/>
        </w:rPr>
        <w:sym w:font="Symbol" w:char="F02A"/>
      </w:r>
      <w:r w:rsidRPr="00AC479D">
        <w:t xml:space="preserve"> Նշվում է որպես տեղեկատվություն եւ անդամ պետությունների լիազորված մարմինների կողմից համաձայնեցում չի պահանջվում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AAD"/>
    <w:multiLevelType w:val="multilevel"/>
    <w:tmpl w:val="94FAA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1115E"/>
    <w:multiLevelType w:val="hybridMultilevel"/>
    <w:tmpl w:val="82AC86CC"/>
    <w:lvl w:ilvl="0" w:tplc="E6D4F2B4">
      <w:start w:val="42"/>
      <w:numFmt w:val="bullet"/>
      <w:lvlText w:val=""/>
      <w:lvlJc w:val="left"/>
      <w:pPr>
        <w:ind w:left="720" w:hanging="360"/>
      </w:pPr>
      <w:rPr>
        <w:rFonts w:ascii="Symbol" w:eastAsia="Sylfae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D2CDE"/>
    <w:multiLevelType w:val="multilevel"/>
    <w:tmpl w:val="696009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9E78E6"/>
    <w:multiLevelType w:val="multilevel"/>
    <w:tmpl w:val="EA3206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0746F9"/>
    <w:multiLevelType w:val="multilevel"/>
    <w:tmpl w:val="ED8E1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0592E"/>
    <w:rsid w:val="000153AC"/>
    <w:rsid w:val="00016698"/>
    <w:rsid w:val="0001692F"/>
    <w:rsid w:val="0001727C"/>
    <w:rsid w:val="0002740C"/>
    <w:rsid w:val="000306BC"/>
    <w:rsid w:val="00046DFD"/>
    <w:rsid w:val="000523CE"/>
    <w:rsid w:val="00067192"/>
    <w:rsid w:val="00072158"/>
    <w:rsid w:val="00094E45"/>
    <w:rsid w:val="000C4110"/>
    <w:rsid w:val="000D1725"/>
    <w:rsid w:val="000D6CDE"/>
    <w:rsid w:val="000E54F7"/>
    <w:rsid w:val="001170CE"/>
    <w:rsid w:val="001210BC"/>
    <w:rsid w:val="00130975"/>
    <w:rsid w:val="00140A3F"/>
    <w:rsid w:val="00143128"/>
    <w:rsid w:val="00144B90"/>
    <w:rsid w:val="001609EC"/>
    <w:rsid w:val="0017282E"/>
    <w:rsid w:val="00180562"/>
    <w:rsid w:val="00184B8F"/>
    <w:rsid w:val="00186DB9"/>
    <w:rsid w:val="001A5317"/>
    <w:rsid w:val="001B748F"/>
    <w:rsid w:val="001D5251"/>
    <w:rsid w:val="001D6A66"/>
    <w:rsid w:val="001E2C91"/>
    <w:rsid w:val="001F1307"/>
    <w:rsid w:val="00206846"/>
    <w:rsid w:val="00232399"/>
    <w:rsid w:val="00234D7D"/>
    <w:rsid w:val="00246002"/>
    <w:rsid w:val="00265565"/>
    <w:rsid w:val="00277247"/>
    <w:rsid w:val="00283E4A"/>
    <w:rsid w:val="002E666F"/>
    <w:rsid w:val="002E78DE"/>
    <w:rsid w:val="002F378F"/>
    <w:rsid w:val="003069A2"/>
    <w:rsid w:val="00323E33"/>
    <w:rsid w:val="0034126E"/>
    <w:rsid w:val="00357C0B"/>
    <w:rsid w:val="003A21A0"/>
    <w:rsid w:val="003A78C0"/>
    <w:rsid w:val="003B10B2"/>
    <w:rsid w:val="003C0D84"/>
    <w:rsid w:val="003C1329"/>
    <w:rsid w:val="003D47F9"/>
    <w:rsid w:val="003E1FBC"/>
    <w:rsid w:val="003F701B"/>
    <w:rsid w:val="0040592E"/>
    <w:rsid w:val="00407447"/>
    <w:rsid w:val="00421770"/>
    <w:rsid w:val="0043305D"/>
    <w:rsid w:val="00442B61"/>
    <w:rsid w:val="00443999"/>
    <w:rsid w:val="00445446"/>
    <w:rsid w:val="00445BBA"/>
    <w:rsid w:val="00455940"/>
    <w:rsid w:val="00473F84"/>
    <w:rsid w:val="00474D5D"/>
    <w:rsid w:val="00492A8E"/>
    <w:rsid w:val="004A5134"/>
    <w:rsid w:val="004D5F2B"/>
    <w:rsid w:val="004E1256"/>
    <w:rsid w:val="004E3C32"/>
    <w:rsid w:val="004F4926"/>
    <w:rsid w:val="00524EF1"/>
    <w:rsid w:val="005343FF"/>
    <w:rsid w:val="00536ABD"/>
    <w:rsid w:val="005774A4"/>
    <w:rsid w:val="005A154E"/>
    <w:rsid w:val="005A3D96"/>
    <w:rsid w:val="005C1DA7"/>
    <w:rsid w:val="005E1955"/>
    <w:rsid w:val="005F09FB"/>
    <w:rsid w:val="00623E1B"/>
    <w:rsid w:val="00624996"/>
    <w:rsid w:val="00644467"/>
    <w:rsid w:val="0065181F"/>
    <w:rsid w:val="00657ADF"/>
    <w:rsid w:val="00663021"/>
    <w:rsid w:val="006701F7"/>
    <w:rsid w:val="006950EC"/>
    <w:rsid w:val="006A3706"/>
    <w:rsid w:val="006D119C"/>
    <w:rsid w:val="006E1BE0"/>
    <w:rsid w:val="006E2A1C"/>
    <w:rsid w:val="0070010F"/>
    <w:rsid w:val="00713525"/>
    <w:rsid w:val="00724AA9"/>
    <w:rsid w:val="00764FC6"/>
    <w:rsid w:val="007657E1"/>
    <w:rsid w:val="00772F11"/>
    <w:rsid w:val="007954F0"/>
    <w:rsid w:val="007A241A"/>
    <w:rsid w:val="007B7C91"/>
    <w:rsid w:val="007C37B0"/>
    <w:rsid w:val="007D2F35"/>
    <w:rsid w:val="007E042C"/>
    <w:rsid w:val="007E0AA4"/>
    <w:rsid w:val="007E1A48"/>
    <w:rsid w:val="007F570E"/>
    <w:rsid w:val="00800E43"/>
    <w:rsid w:val="00822177"/>
    <w:rsid w:val="00822DC0"/>
    <w:rsid w:val="00827E40"/>
    <w:rsid w:val="00832223"/>
    <w:rsid w:val="00852EB5"/>
    <w:rsid w:val="008759A1"/>
    <w:rsid w:val="00893008"/>
    <w:rsid w:val="008B0846"/>
    <w:rsid w:val="008C4825"/>
    <w:rsid w:val="008C7BD4"/>
    <w:rsid w:val="008D25F4"/>
    <w:rsid w:val="008E6E26"/>
    <w:rsid w:val="008F154E"/>
    <w:rsid w:val="0090794A"/>
    <w:rsid w:val="00916454"/>
    <w:rsid w:val="0093310A"/>
    <w:rsid w:val="00944AF1"/>
    <w:rsid w:val="00955646"/>
    <w:rsid w:val="009833A2"/>
    <w:rsid w:val="009866D6"/>
    <w:rsid w:val="00995582"/>
    <w:rsid w:val="009E5D1E"/>
    <w:rsid w:val="009F7527"/>
    <w:rsid w:val="00A371A9"/>
    <w:rsid w:val="00A37684"/>
    <w:rsid w:val="00A508AD"/>
    <w:rsid w:val="00A52283"/>
    <w:rsid w:val="00A81810"/>
    <w:rsid w:val="00A86869"/>
    <w:rsid w:val="00AC479D"/>
    <w:rsid w:val="00AE61A6"/>
    <w:rsid w:val="00B07F4E"/>
    <w:rsid w:val="00B15D9E"/>
    <w:rsid w:val="00B64933"/>
    <w:rsid w:val="00B87C87"/>
    <w:rsid w:val="00B91F8A"/>
    <w:rsid w:val="00BA4A96"/>
    <w:rsid w:val="00BA5B90"/>
    <w:rsid w:val="00BB251A"/>
    <w:rsid w:val="00BC7446"/>
    <w:rsid w:val="00BE25A1"/>
    <w:rsid w:val="00BF3F25"/>
    <w:rsid w:val="00BF45CC"/>
    <w:rsid w:val="00C04314"/>
    <w:rsid w:val="00C52305"/>
    <w:rsid w:val="00C861FB"/>
    <w:rsid w:val="00C9529E"/>
    <w:rsid w:val="00C96EA5"/>
    <w:rsid w:val="00CA2952"/>
    <w:rsid w:val="00CC5924"/>
    <w:rsid w:val="00CC6518"/>
    <w:rsid w:val="00CD6E13"/>
    <w:rsid w:val="00D03D37"/>
    <w:rsid w:val="00D33A65"/>
    <w:rsid w:val="00D408DC"/>
    <w:rsid w:val="00D45D8A"/>
    <w:rsid w:val="00D63F57"/>
    <w:rsid w:val="00D71344"/>
    <w:rsid w:val="00D80FE2"/>
    <w:rsid w:val="00D879D7"/>
    <w:rsid w:val="00D93C60"/>
    <w:rsid w:val="00DE242F"/>
    <w:rsid w:val="00DE522E"/>
    <w:rsid w:val="00DE5B67"/>
    <w:rsid w:val="00DF57AE"/>
    <w:rsid w:val="00E00ECA"/>
    <w:rsid w:val="00E16A53"/>
    <w:rsid w:val="00E26BAE"/>
    <w:rsid w:val="00E30887"/>
    <w:rsid w:val="00E31B03"/>
    <w:rsid w:val="00E41530"/>
    <w:rsid w:val="00E41F39"/>
    <w:rsid w:val="00E504D8"/>
    <w:rsid w:val="00E568BB"/>
    <w:rsid w:val="00E6284F"/>
    <w:rsid w:val="00E741F0"/>
    <w:rsid w:val="00E94F60"/>
    <w:rsid w:val="00E95E52"/>
    <w:rsid w:val="00EA103E"/>
    <w:rsid w:val="00EC5570"/>
    <w:rsid w:val="00EF157A"/>
    <w:rsid w:val="00EF66BF"/>
    <w:rsid w:val="00EF7E67"/>
    <w:rsid w:val="00F214FA"/>
    <w:rsid w:val="00F2534F"/>
    <w:rsid w:val="00F56465"/>
    <w:rsid w:val="00F834B1"/>
    <w:rsid w:val="00F84EC7"/>
    <w:rsid w:val="00F87E02"/>
    <w:rsid w:val="00F91857"/>
    <w:rsid w:val="00F923E0"/>
    <w:rsid w:val="00FA50CA"/>
    <w:rsid w:val="00FA5C86"/>
    <w:rsid w:val="00FC3D26"/>
    <w:rsid w:val="00FD179F"/>
    <w:rsid w:val="00FD3090"/>
    <w:rsid w:val="00FD57E3"/>
    <w:rsid w:val="00FF252F"/>
    <w:rsid w:val="00FF6A65"/>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41EF2-BD30-4251-9F9C-DB2F5EF8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0592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592E"/>
    <w:rPr>
      <w:color w:val="0066CC"/>
      <w:u w:val="single"/>
    </w:rPr>
  </w:style>
  <w:style w:type="character" w:customStyle="1" w:styleId="Footnote">
    <w:name w:val="Footnote_"/>
    <w:basedOn w:val="DefaultParagraphFont"/>
    <w:link w:val="Footnote0"/>
    <w:rsid w:val="0040592E"/>
    <w:rPr>
      <w:rFonts w:ascii="Times New Roman" w:eastAsia="Times New Roman" w:hAnsi="Times New Roman" w:cs="Times New Roman"/>
      <w:b w:val="0"/>
      <w:bCs w:val="0"/>
      <w:i w:val="0"/>
      <w:iCs w:val="0"/>
      <w:smallCaps w:val="0"/>
      <w:strike w:val="0"/>
      <w:u w:val="none"/>
    </w:rPr>
  </w:style>
  <w:style w:type="character" w:customStyle="1" w:styleId="Footnote3">
    <w:name w:val="Footnote (3)_"/>
    <w:basedOn w:val="DefaultParagraphFont"/>
    <w:link w:val="Footnote30"/>
    <w:rsid w:val="0040592E"/>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sid w:val="0040592E"/>
    <w:rPr>
      <w:rFonts w:ascii="Times New Roman" w:eastAsia="Times New Roman" w:hAnsi="Times New Roman" w:cs="Times New Roman"/>
      <w:b/>
      <w:bCs/>
      <w:i w:val="0"/>
      <w:iCs w:val="0"/>
      <w:smallCaps w:val="0"/>
      <w:strike w:val="0"/>
      <w:sz w:val="26"/>
      <w:szCs w:val="26"/>
      <w:u w:val="none"/>
    </w:rPr>
  </w:style>
  <w:style w:type="character" w:customStyle="1" w:styleId="Bodytext3Spacing2pt">
    <w:name w:val="Body text (3) + Spacing 2 pt"/>
    <w:basedOn w:val="Bodytext3"/>
    <w:rsid w:val="0040592E"/>
    <w:rPr>
      <w:rFonts w:ascii="Times New Roman" w:eastAsia="Times New Roman" w:hAnsi="Times New Roman" w:cs="Times New Roman"/>
      <w:b/>
      <w:bCs/>
      <w:i w:val="0"/>
      <w:iCs w:val="0"/>
      <w:smallCaps w:val="0"/>
      <w:strike w:val="0"/>
      <w:color w:val="000000"/>
      <w:spacing w:val="50"/>
      <w:w w:val="100"/>
      <w:position w:val="0"/>
      <w:sz w:val="26"/>
      <w:szCs w:val="26"/>
      <w:u w:val="none"/>
      <w:lang w:val="hy-AM" w:eastAsia="hy-AM" w:bidi="hy-AM"/>
    </w:rPr>
  </w:style>
  <w:style w:type="character" w:customStyle="1" w:styleId="Bodytext2">
    <w:name w:val="Body text (2)_"/>
    <w:basedOn w:val="DefaultParagraphFont"/>
    <w:link w:val="Bodytext20"/>
    <w:rsid w:val="0040592E"/>
    <w:rPr>
      <w:rFonts w:ascii="Times New Roman" w:eastAsia="Times New Roman" w:hAnsi="Times New Roman" w:cs="Times New Roma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40592E"/>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40592E"/>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hy-AM" w:eastAsia="hy-AM" w:bidi="hy-AM"/>
    </w:rPr>
  </w:style>
  <w:style w:type="character" w:customStyle="1" w:styleId="Bodytext214pt">
    <w:name w:val="Body text (2) + 14 pt"/>
    <w:basedOn w:val="Bodytext2"/>
    <w:rsid w:val="004059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9pt">
    <w:name w:val="Body text (2) + 19 pt"/>
    <w:basedOn w:val="Bodytext2"/>
    <w:rsid w:val="0040592E"/>
    <w:rPr>
      <w:rFonts w:ascii="Times New Roman" w:eastAsia="Times New Roman" w:hAnsi="Times New Roman" w:cs="Times New Roman"/>
      <w:b w:val="0"/>
      <w:bCs w:val="0"/>
      <w:i w:val="0"/>
      <w:iCs w:val="0"/>
      <w:smallCaps w:val="0"/>
      <w:strike w:val="0"/>
      <w:color w:val="000000"/>
      <w:spacing w:val="0"/>
      <w:w w:val="100"/>
      <w:position w:val="0"/>
      <w:sz w:val="38"/>
      <w:szCs w:val="38"/>
      <w:u w:val="single"/>
      <w:lang w:val="hy-AM" w:eastAsia="hy-AM" w:bidi="hy-AM"/>
    </w:rPr>
  </w:style>
  <w:style w:type="character" w:customStyle="1" w:styleId="Bodytext2Italic">
    <w:name w:val="Body text (2) + Italic"/>
    <w:basedOn w:val="Bodytext2"/>
    <w:rsid w:val="0040592E"/>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13pt">
    <w:name w:val="Body text (2) + 13 pt"/>
    <w:aliases w:val="Bold"/>
    <w:basedOn w:val="Bodytext2"/>
    <w:rsid w:val="0040592E"/>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0">
    <w:name w:val="Body text (3) + Spacing 2 pt"/>
    <w:basedOn w:val="Bodytext3"/>
    <w:rsid w:val="0040592E"/>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character" w:customStyle="1" w:styleId="Headerorfooter3">
    <w:name w:val="Header or footer (3)_"/>
    <w:basedOn w:val="DefaultParagraphFont"/>
    <w:link w:val="Headerorfooter30"/>
    <w:rsid w:val="0040592E"/>
    <w:rPr>
      <w:rFonts w:ascii="Times New Roman" w:eastAsia="Times New Roman" w:hAnsi="Times New Roman" w:cs="Times New Roman"/>
      <w:b w:val="0"/>
      <w:bCs w:val="0"/>
      <w:i w:val="0"/>
      <w:iCs w:val="0"/>
      <w:smallCaps w:val="0"/>
      <w:strike w:val="0"/>
      <w:sz w:val="28"/>
      <w:szCs w:val="28"/>
      <w:u w:val="none"/>
    </w:rPr>
  </w:style>
  <w:style w:type="character" w:customStyle="1" w:styleId="Bodytext7">
    <w:name w:val="Body text (7)_"/>
    <w:basedOn w:val="DefaultParagraphFont"/>
    <w:link w:val="Bodytext70"/>
    <w:rsid w:val="0040592E"/>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DefaultParagraphFont"/>
    <w:link w:val="Bodytext50"/>
    <w:rsid w:val="0040592E"/>
    <w:rPr>
      <w:rFonts w:ascii="Times New Roman" w:eastAsia="Times New Roman" w:hAnsi="Times New Roman" w:cs="Times New Roman"/>
      <w:b w:val="0"/>
      <w:bCs w:val="0"/>
      <w:i w:val="0"/>
      <w:iCs w:val="0"/>
      <w:smallCaps w:val="0"/>
      <w:strike w:val="0"/>
      <w:u w:val="none"/>
    </w:rPr>
  </w:style>
  <w:style w:type="character" w:customStyle="1" w:styleId="Bodytext212pt">
    <w:name w:val="Body text (2) + 12 pt"/>
    <w:basedOn w:val="Bodytext2"/>
    <w:rsid w:val="004059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Tablecaption2">
    <w:name w:val="Table caption (2)_"/>
    <w:basedOn w:val="DefaultParagraphFont"/>
    <w:link w:val="Tablecaption20"/>
    <w:rsid w:val="0040592E"/>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sid w:val="0040592E"/>
    <w:rPr>
      <w:rFonts w:ascii="Times New Roman" w:eastAsia="Times New Roman" w:hAnsi="Times New Roman" w:cs="Times New Roman"/>
      <w:b w:val="0"/>
      <w:bCs w:val="0"/>
      <w:i w:val="0"/>
      <w:iCs w:val="0"/>
      <w:smallCaps w:val="0"/>
      <w:strike w:val="0"/>
      <w:u w:val="none"/>
    </w:rPr>
  </w:style>
  <w:style w:type="character" w:customStyle="1" w:styleId="Heading13">
    <w:name w:val="Heading #1 (3)_"/>
    <w:basedOn w:val="DefaultParagraphFont"/>
    <w:link w:val="Heading130"/>
    <w:rsid w:val="0040592E"/>
    <w:rPr>
      <w:rFonts w:ascii="Times New Roman" w:eastAsia="Times New Roman" w:hAnsi="Times New Roman" w:cs="Times New Roman"/>
      <w:b/>
      <w:bCs/>
      <w:i w:val="0"/>
      <w:iCs w:val="0"/>
      <w:smallCaps w:val="0"/>
      <w:strike w:val="0"/>
      <w:sz w:val="26"/>
      <w:szCs w:val="26"/>
      <w:u w:val="none"/>
    </w:rPr>
  </w:style>
  <w:style w:type="character" w:customStyle="1" w:styleId="OtherExact">
    <w:name w:val="Other Exact"/>
    <w:basedOn w:val="DefaultParagraphFont"/>
    <w:link w:val="Other"/>
    <w:rsid w:val="0040592E"/>
    <w:rPr>
      <w:rFonts w:ascii="Times New Roman" w:eastAsia="Times New Roman" w:hAnsi="Times New Roman" w:cs="Times New Roman"/>
      <w:b w:val="0"/>
      <w:bCs w:val="0"/>
      <w:i w:val="0"/>
      <w:iCs w:val="0"/>
      <w:smallCaps w:val="0"/>
      <w:strike w:val="0"/>
      <w:sz w:val="20"/>
      <w:szCs w:val="20"/>
      <w:u w:val="none"/>
    </w:rPr>
  </w:style>
  <w:style w:type="character" w:customStyle="1" w:styleId="Bodytext8">
    <w:name w:val="Body text (8)"/>
    <w:basedOn w:val="DefaultParagraphFont"/>
    <w:rsid w:val="0040592E"/>
    <w:rPr>
      <w:rFonts w:ascii="Times New Roman" w:eastAsia="Times New Roman" w:hAnsi="Times New Roman" w:cs="Times New Roman"/>
      <w:b w:val="0"/>
      <w:bCs w:val="0"/>
      <w:i w:val="0"/>
      <w:iCs w:val="0"/>
      <w:smallCaps w:val="0"/>
      <w:strike w:val="0"/>
      <w:sz w:val="19"/>
      <w:szCs w:val="19"/>
      <w:u w:val="none"/>
    </w:rPr>
  </w:style>
  <w:style w:type="paragraph" w:customStyle="1" w:styleId="Footnote0">
    <w:name w:val="Footnote"/>
    <w:basedOn w:val="Normal"/>
    <w:link w:val="Footnote"/>
    <w:rsid w:val="0040592E"/>
    <w:pPr>
      <w:shd w:val="clear" w:color="auto" w:fill="FFFFFF"/>
      <w:spacing w:line="0" w:lineRule="atLeast"/>
      <w:ind w:hanging="300"/>
    </w:pPr>
    <w:rPr>
      <w:rFonts w:ascii="Times New Roman" w:eastAsia="Times New Roman" w:hAnsi="Times New Roman" w:cs="Times New Roman"/>
    </w:rPr>
  </w:style>
  <w:style w:type="paragraph" w:customStyle="1" w:styleId="Footnote30">
    <w:name w:val="Footnote (3)"/>
    <w:basedOn w:val="Normal"/>
    <w:link w:val="Footnote3"/>
    <w:rsid w:val="0040592E"/>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rsid w:val="0040592E"/>
    <w:pPr>
      <w:shd w:val="clear" w:color="auto" w:fill="FFFFFF"/>
      <w:spacing w:line="346" w:lineRule="exac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40592E"/>
    <w:pPr>
      <w:shd w:val="clear" w:color="auto" w:fill="FFFFFF"/>
      <w:spacing w:before="480" w:line="518" w:lineRule="exact"/>
      <w:ind w:hanging="900"/>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40592E"/>
    <w:pPr>
      <w:shd w:val="clear" w:color="auto" w:fill="FFFFFF"/>
      <w:spacing w:line="0" w:lineRule="atLeast"/>
    </w:pPr>
    <w:rPr>
      <w:rFonts w:ascii="Times New Roman" w:eastAsia="Times New Roman" w:hAnsi="Times New Roman" w:cs="Times New Roman"/>
      <w:sz w:val="28"/>
      <w:szCs w:val="28"/>
    </w:rPr>
  </w:style>
  <w:style w:type="paragraph" w:customStyle="1" w:styleId="Headerorfooter30">
    <w:name w:val="Header or footer (3)"/>
    <w:basedOn w:val="Normal"/>
    <w:link w:val="Headerorfooter3"/>
    <w:rsid w:val="0040592E"/>
    <w:pPr>
      <w:shd w:val="clear" w:color="auto" w:fill="FFFFFF"/>
      <w:spacing w:line="0" w:lineRule="atLeast"/>
    </w:pPr>
    <w:rPr>
      <w:rFonts w:ascii="Times New Roman" w:eastAsia="Times New Roman" w:hAnsi="Times New Roman" w:cs="Times New Roman"/>
      <w:sz w:val="28"/>
      <w:szCs w:val="28"/>
    </w:rPr>
  </w:style>
  <w:style w:type="paragraph" w:customStyle="1" w:styleId="Bodytext70">
    <w:name w:val="Body text (7)"/>
    <w:basedOn w:val="Normal"/>
    <w:link w:val="Bodytext7"/>
    <w:rsid w:val="0040592E"/>
    <w:pPr>
      <w:shd w:val="clear" w:color="auto" w:fill="FFFFFF"/>
      <w:spacing w:before="360" w:after="60" w:line="0" w:lineRule="atLeast"/>
      <w:jc w:val="center"/>
    </w:pPr>
    <w:rPr>
      <w:rFonts w:ascii="Times New Roman" w:eastAsia="Times New Roman" w:hAnsi="Times New Roman" w:cs="Times New Roman"/>
      <w:sz w:val="22"/>
      <w:szCs w:val="22"/>
    </w:rPr>
  </w:style>
  <w:style w:type="paragraph" w:customStyle="1" w:styleId="Bodytext50">
    <w:name w:val="Body text (5)"/>
    <w:basedOn w:val="Normal"/>
    <w:link w:val="Bodytext5"/>
    <w:rsid w:val="0040592E"/>
    <w:pPr>
      <w:shd w:val="clear" w:color="auto" w:fill="FFFFFF"/>
      <w:spacing w:before="540" w:line="0" w:lineRule="atLeast"/>
      <w:ind w:hanging="360"/>
      <w:jc w:val="right"/>
    </w:pPr>
    <w:rPr>
      <w:rFonts w:ascii="Times New Roman" w:eastAsia="Times New Roman" w:hAnsi="Times New Roman" w:cs="Times New Roman"/>
    </w:rPr>
  </w:style>
  <w:style w:type="paragraph" w:customStyle="1" w:styleId="Tablecaption20">
    <w:name w:val="Table caption (2)"/>
    <w:basedOn w:val="Normal"/>
    <w:link w:val="Tablecaption2"/>
    <w:rsid w:val="0040592E"/>
    <w:pPr>
      <w:shd w:val="clear" w:color="auto" w:fill="FFFFFF"/>
      <w:spacing w:line="245" w:lineRule="exact"/>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rsid w:val="0040592E"/>
    <w:pPr>
      <w:shd w:val="clear" w:color="auto" w:fill="FFFFFF"/>
      <w:spacing w:line="277" w:lineRule="exact"/>
      <w:jc w:val="both"/>
    </w:pPr>
    <w:rPr>
      <w:rFonts w:ascii="Times New Roman" w:eastAsia="Times New Roman" w:hAnsi="Times New Roman" w:cs="Times New Roman"/>
    </w:rPr>
  </w:style>
  <w:style w:type="paragraph" w:customStyle="1" w:styleId="Heading130">
    <w:name w:val="Heading #1 (3)"/>
    <w:basedOn w:val="Normal"/>
    <w:link w:val="Heading13"/>
    <w:rsid w:val="0040592E"/>
    <w:pPr>
      <w:shd w:val="clear" w:color="auto" w:fill="FFFFFF"/>
      <w:spacing w:before="600" w:after="360" w:line="0" w:lineRule="atLeast"/>
      <w:jc w:val="center"/>
      <w:outlineLvl w:val="0"/>
    </w:pPr>
    <w:rPr>
      <w:rFonts w:ascii="Times New Roman" w:eastAsia="Times New Roman" w:hAnsi="Times New Roman" w:cs="Times New Roman"/>
      <w:b/>
      <w:bCs/>
      <w:sz w:val="26"/>
      <w:szCs w:val="26"/>
    </w:rPr>
  </w:style>
  <w:style w:type="paragraph" w:customStyle="1" w:styleId="Other">
    <w:name w:val="Other"/>
    <w:basedOn w:val="Normal"/>
    <w:link w:val="OtherExact"/>
    <w:rsid w:val="0040592E"/>
    <w:pPr>
      <w:shd w:val="clear" w:color="auto" w:fill="FFFFFF"/>
      <w:spacing w:line="0" w:lineRule="atLeast"/>
    </w:pPr>
    <w:rPr>
      <w:rFonts w:ascii="Times New Roman" w:eastAsia="Times New Roman" w:hAnsi="Times New Roman" w:cs="Times New Roman"/>
      <w:sz w:val="20"/>
      <w:szCs w:val="20"/>
    </w:rPr>
  </w:style>
  <w:style w:type="paragraph" w:styleId="ListParagraph">
    <w:name w:val="List Paragraph"/>
    <w:basedOn w:val="Normal"/>
    <w:uiPriority w:val="34"/>
    <w:qFormat/>
    <w:rsid w:val="005774A4"/>
    <w:pPr>
      <w:ind w:left="720"/>
      <w:contextualSpacing/>
    </w:pPr>
  </w:style>
  <w:style w:type="paragraph" w:styleId="Header">
    <w:name w:val="header"/>
    <w:basedOn w:val="Normal"/>
    <w:link w:val="HeaderChar"/>
    <w:uiPriority w:val="99"/>
    <w:semiHidden/>
    <w:unhideWhenUsed/>
    <w:rsid w:val="00B15D9E"/>
    <w:pPr>
      <w:tabs>
        <w:tab w:val="center" w:pos="4680"/>
        <w:tab w:val="right" w:pos="9360"/>
      </w:tabs>
    </w:pPr>
  </w:style>
  <w:style w:type="character" w:customStyle="1" w:styleId="HeaderChar">
    <w:name w:val="Header Char"/>
    <w:basedOn w:val="DefaultParagraphFont"/>
    <w:link w:val="Header"/>
    <w:uiPriority w:val="99"/>
    <w:semiHidden/>
    <w:rsid w:val="00B15D9E"/>
    <w:rPr>
      <w:color w:val="000000"/>
    </w:rPr>
  </w:style>
  <w:style w:type="paragraph" w:styleId="Footer">
    <w:name w:val="footer"/>
    <w:basedOn w:val="Normal"/>
    <w:link w:val="FooterChar"/>
    <w:uiPriority w:val="99"/>
    <w:unhideWhenUsed/>
    <w:rsid w:val="00B15D9E"/>
    <w:pPr>
      <w:tabs>
        <w:tab w:val="center" w:pos="4680"/>
        <w:tab w:val="right" w:pos="9360"/>
      </w:tabs>
    </w:pPr>
  </w:style>
  <w:style w:type="character" w:customStyle="1" w:styleId="FooterChar">
    <w:name w:val="Footer Char"/>
    <w:basedOn w:val="DefaultParagraphFont"/>
    <w:link w:val="Footer"/>
    <w:uiPriority w:val="99"/>
    <w:rsid w:val="00B15D9E"/>
    <w:rPr>
      <w:color w:val="000000"/>
    </w:rPr>
  </w:style>
  <w:style w:type="paragraph" w:styleId="BalloonText">
    <w:name w:val="Balloon Text"/>
    <w:basedOn w:val="Normal"/>
    <w:link w:val="BalloonTextChar"/>
    <w:uiPriority w:val="99"/>
    <w:semiHidden/>
    <w:unhideWhenUsed/>
    <w:rsid w:val="005343FF"/>
    <w:rPr>
      <w:rFonts w:ascii="Tahoma" w:hAnsi="Tahoma" w:cs="Tahoma"/>
      <w:sz w:val="16"/>
      <w:szCs w:val="16"/>
    </w:rPr>
  </w:style>
  <w:style w:type="character" w:customStyle="1" w:styleId="BalloonTextChar">
    <w:name w:val="Balloon Text Char"/>
    <w:basedOn w:val="DefaultParagraphFont"/>
    <w:link w:val="BalloonText"/>
    <w:uiPriority w:val="99"/>
    <w:semiHidden/>
    <w:rsid w:val="005343FF"/>
    <w:rPr>
      <w:rFonts w:ascii="Tahoma" w:hAnsi="Tahoma" w:cs="Tahoma"/>
      <w:color w:val="000000"/>
      <w:sz w:val="16"/>
      <w:szCs w:val="16"/>
    </w:rPr>
  </w:style>
  <w:style w:type="paragraph" w:styleId="FootnoteText">
    <w:name w:val="footnote text"/>
    <w:basedOn w:val="Normal"/>
    <w:link w:val="FootnoteTextChar"/>
    <w:uiPriority w:val="99"/>
    <w:semiHidden/>
    <w:unhideWhenUsed/>
    <w:rsid w:val="007A241A"/>
    <w:rPr>
      <w:sz w:val="20"/>
      <w:szCs w:val="20"/>
    </w:rPr>
  </w:style>
  <w:style w:type="character" w:customStyle="1" w:styleId="FootnoteTextChar">
    <w:name w:val="Footnote Text Char"/>
    <w:basedOn w:val="DefaultParagraphFont"/>
    <w:link w:val="FootnoteText"/>
    <w:uiPriority w:val="99"/>
    <w:semiHidden/>
    <w:rsid w:val="007A241A"/>
    <w:rPr>
      <w:color w:val="000000"/>
      <w:sz w:val="20"/>
      <w:szCs w:val="20"/>
    </w:rPr>
  </w:style>
  <w:style w:type="character" w:styleId="FootnoteReference">
    <w:name w:val="footnote reference"/>
    <w:basedOn w:val="DefaultParagraphFont"/>
    <w:uiPriority w:val="99"/>
    <w:semiHidden/>
    <w:unhideWhenUsed/>
    <w:rsid w:val="007A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3ACC3-EF6C-4B77-94BB-3D952393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6438</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Lusine Khazarian</cp:lastModifiedBy>
  <cp:revision>47</cp:revision>
  <dcterms:created xsi:type="dcterms:W3CDTF">2018-05-23T13:11:00Z</dcterms:created>
  <dcterms:modified xsi:type="dcterms:W3CDTF">2019-04-30T12:18:00Z</dcterms:modified>
</cp:coreProperties>
</file>