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19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551D4A" w14:paraId="7B308FDB" w14:textId="77777777" w:rsidTr="000F213D">
        <w:trPr>
          <w:trHeight w:val="270"/>
        </w:trPr>
        <w:tc>
          <w:tcPr>
            <w:tcW w:w="8118" w:type="dxa"/>
          </w:tcPr>
          <w:p w14:paraId="4C71BE27" w14:textId="77777777" w:rsidR="00551D4A" w:rsidRPr="007E3F1D" w:rsidRDefault="00551D4A" w:rsidP="004905B9">
            <w:pPr>
              <w:ind w:left="390"/>
              <w:jc w:val="right"/>
              <w:rPr>
                <w:sz w:val="20"/>
              </w:rPr>
            </w:pPr>
          </w:p>
        </w:tc>
        <w:tc>
          <w:tcPr>
            <w:tcW w:w="2970" w:type="dxa"/>
          </w:tcPr>
          <w:p w14:paraId="5C07CE9A" w14:textId="5B1A8DA9" w:rsidR="00592E96" w:rsidRPr="00592E96" w:rsidRDefault="00592E96" w:rsidP="000F213D">
            <w:pPr>
              <w:spacing w:before="73"/>
              <w:jc w:val="right"/>
              <w:rPr>
                <w:noProof/>
                <w:sz w:val="20"/>
                <w:lang w:val="hy-AM"/>
              </w:rPr>
            </w:pPr>
            <w:r>
              <w:rPr>
                <w:noProof/>
                <w:sz w:val="20"/>
                <w:lang w:val="hy-AM"/>
              </w:rPr>
              <w:t>Ձև 8</w:t>
            </w:r>
            <w:bookmarkStart w:id="0" w:name="_GoBack"/>
            <w:bookmarkEnd w:id="0"/>
          </w:p>
          <w:p w14:paraId="4298CE56" w14:textId="025E7683" w:rsidR="00551D4A" w:rsidRPr="007E3F1D" w:rsidRDefault="004905B9" w:rsidP="000F213D">
            <w:pPr>
              <w:spacing w:before="73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Appendix 8</w:t>
            </w:r>
          </w:p>
        </w:tc>
      </w:tr>
      <w:tr w:rsidR="00551D4A" w14:paraId="0693F058" w14:textId="77777777" w:rsidTr="000F213D">
        <w:trPr>
          <w:trHeight w:val="1352"/>
        </w:trPr>
        <w:tc>
          <w:tcPr>
            <w:tcW w:w="8118" w:type="dxa"/>
          </w:tcPr>
          <w:p w14:paraId="110BC3DD" w14:textId="77777777" w:rsidR="00551D4A" w:rsidRPr="007E3F1D" w:rsidRDefault="00551D4A" w:rsidP="000F213D">
            <w:pPr>
              <w:ind w:left="390"/>
              <w:jc w:val="center"/>
              <w:rPr>
                <w:sz w:val="20"/>
              </w:rPr>
            </w:pPr>
          </w:p>
          <w:p w14:paraId="0B65C024" w14:textId="77777777" w:rsidR="00551D4A" w:rsidRPr="00551D4A" w:rsidRDefault="00551D4A" w:rsidP="000F213D">
            <w:pPr>
              <w:spacing w:before="73"/>
              <w:ind w:left="390"/>
              <w:jc w:val="center"/>
              <w:rPr>
                <w:rFonts w:ascii="GHEA Grapalat" w:hAnsi="GHEA Grapalat"/>
                <w:b/>
              </w:rPr>
            </w:pPr>
            <w:r w:rsidRPr="00551D4A">
              <w:rPr>
                <w:rFonts w:ascii="GHEA Grapalat" w:hAnsi="GHEA Grapalat"/>
                <w:b/>
              </w:rPr>
              <w:t>Application</w:t>
            </w:r>
            <w:r w:rsidRPr="00551D4A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551D4A">
              <w:rPr>
                <w:rFonts w:ascii="GHEA Grapalat" w:hAnsi="GHEA Grapalat"/>
                <w:b/>
              </w:rPr>
              <w:t>for</w:t>
            </w:r>
            <w:r w:rsidRPr="00551D4A">
              <w:rPr>
                <w:rFonts w:ascii="GHEA Grapalat" w:hAnsi="GHEA Grapalat"/>
                <w:b/>
                <w:spacing w:val="-6"/>
              </w:rPr>
              <w:t xml:space="preserve"> </w:t>
            </w:r>
            <w:r w:rsidRPr="00551D4A">
              <w:rPr>
                <w:rFonts w:ascii="GHEA Grapalat" w:hAnsi="GHEA Grapalat"/>
                <w:sz w:val="24"/>
              </w:rPr>
              <w:t xml:space="preserve"> </w:t>
            </w:r>
            <w:r w:rsidRPr="00551D4A">
              <w:rPr>
                <w:rFonts w:ascii="GHEA Grapalat" w:hAnsi="GHEA Grapalat"/>
                <w:b/>
              </w:rPr>
              <w:t>examiners- initial/revalidation/renewal/extension of privileges</w:t>
            </w:r>
          </w:p>
          <w:p w14:paraId="748C12DD" w14:textId="77777777" w:rsidR="00551D4A" w:rsidRPr="007E3F1D" w:rsidRDefault="00551D4A" w:rsidP="000F213D">
            <w:pPr>
              <w:ind w:left="390"/>
              <w:jc w:val="center"/>
              <w:rPr>
                <w:sz w:val="20"/>
              </w:rPr>
            </w:pPr>
            <w:r w:rsidRPr="00551D4A">
              <w:rPr>
                <w:rFonts w:ascii="GHEA Grapalat" w:hAnsi="GHEA Grapalat"/>
              </w:rPr>
              <w:t>issued</w:t>
            </w:r>
            <w:r w:rsidRPr="00551D4A">
              <w:rPr>
                <w:rFonts w:ascii="GHEA Grapalat" w:hAnsi="GHEA Grapalat"/>
                <w:spacing w:val="-5"/>
              </w:rPr>
              <w:t xml:space="preserve"> </w:t>
            </w:r>
            <w:r w:rsidRPr="00551D4A">
              <w:rPr>
                <w:rFonts w:ascii="GHEA Grapalat" w:hAnsi="GHEA Grapalat"/>
              </w:rPr>
              <w:t>under</w:t>
            </w:r>
            <w:r w:rsidRPr="00551D4A">
              <w:rPr>
                <w:rFonts w:ascii="GHEA Grapalat" w:hAnsi="GHEA Grapalat"/>
                <w:spacing w:val="-2"/>
              </w:rPr>
              <w:t xml:space="preserve"> </w:t>
            </w:r>
            <w:r w:rsidRPr="00551D4A">
              <w:rPr>
                <w:rFonts w:ascii="GHEA Grapalat" w:hAnsi="GHEA Grapalat"/>
              </w:rPr>
              <w:t>the</w:t>
            </w:r>
            <w:r w:rsidRPr="00551D4A">
              <w:rPr>
                <w:rFonts w:ascii="GHEA Grapalat" w:hAnsi="GHEA Grapalat"/>
                <w:spacing w:val="-4"/>
              </w:rPr>
              <w:t xml:space="preserve"> </w:t>
            </w:r>
            <w:r w:rsidRPr="00551D4A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70" w:type="dxa"/>
          </w:tcPr>
          <w:p w14:paraId="3CBC9EAC" w14:textId="77777777" w:rsidR="00551D4A" w:rsidRPr="007E3F1D" w:rsidRDefault="00551D4A" w:rsidP="000F213D">
            <w:pPr>
              <w:spacing w:before="73"/>
              <w:jc w:val="center"/>
              <w:rPr>
                <w:rFonts w:ascii="Arial"/>
                <w:b/>
                <w:sz w:val="20"/>
              </w:rPr>
            </w:pPr>
            <w:r w:rsidRPr="007E3F1D">
              <w:rPr>
                <w:noProof/>
                <w:sz w:val="20"/>
                <w:lang w:val="en-US"/>
              </w:rPr>
              <w:drawing>
                <wp:inline distT="0" distB="0" distL="0" distR="0" wp14:anchorId="6CE37AC8" wp14:editId="6DEA2E9C">
                  <wp:extent cx="578223" cy="527737"/>
                  <wp:effectExtent l="0" t="0" r="0" b="5715"/>
                  <wp:docPr id="29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00606" w14:textId="77777777" w:rsidR="00551D4A" w:rsidRPr="00551D4A" w:rsidRDefault="00551D4A" w:rsidP="000F213D">
            <w:pPr>
              <w:spacing w:before="73"/>
              <w:jc w:val="center"/>
              <w:rPr>
                <w:rFonts w:ascii="GHEA Grapalat" w:hAnsi="GHEA Grapalat"/>
                <w:b/>
                <w:sz w:val="20"/>
              </w:rPr>
            </w:pPr>
            <w:r w:rsidRPr="00551D4A">
              <w:rPr>
                <w:rFonts w:ascii="GHEA Grapalat" w:hAnsi="GHEA Grapalat"/>
                <w:b/>
                <w:sz w:val="20"/>
              </w:rPr>
              <w:t>Civil Aviation Committee</w:t>
            </w:r>
          </w:p>
        </w:tc>
      </w:tr>
    </w:tbl>
    <w:p w14:paraId="7478237A" w14:textId="3E5C5AC1" w:rsidR="00551D4A" w:rsidRPr="00551D4A" w:rsidRDefault="00551D4A" w:rsidP="00524317">
      <w:pPr>
        <w:pStyle w:val="BodyText"/>
        <w:pBdr>
          <w:top w:val="single" w:sz="4" w:space="1" w:color="auto"/>
        </w:pBdr>
        <w:ind w:right="280"/>
        <w:rPr>
          <w:rFonts w:ascii="GHEA Grapalat" w:hAnsi="GHEA Grapalat"/>
        </w:rPr>
      </w:pPr>
    </w:p>
    <w:p w14:paraId="58FFDADE" w14:textId="77777777" w:rsidR="00524317" w:rsidRPr="00AF72D0" w:rsidRDefault="00524317" w:rsidP="00524317">
      <w:pPr>
        <w:pStyle w:val="BodyText"/>
        <w:spacing w:before="43"/>
        <w:jc w:val="center"/>
        <w:rPr>
          <w:rFonts w:ascii="GHEA Grapalat" w:hAnsi="GHEA Grapalat"/>
          <w:i/>
          <w:w w:val="75"/>
        </w:rPr>
      </w:pPr>
      <w:r w:rsidRPr="00AF72D0">
        <w:rPr>
          <w:rFonts w:ascii="GHEA Grapalat" w:hAnsi="GHEA Grapalat"/>
          <w:i/>
          <w:w w:val="75"/>
        </w:rPr>
        <w:t xml:space="preserve">Airport “Zvartnots”, Yerevan 0042, Phone: +37410 280722 |web: </w:t>
      </w:r>
      <w:hyperlink r:id="rId7" w:history="1">
        <w:r w:rsidRPr="00AF72D0">
          <w:rPr>
            <w:rStyle w:val="Hyperlink"/>
            <w:rFonts w:ascii="GHEA Grapalat" w:hAnsi="GHEA Grapalat"/>
            <w:i/>
            <w:w w:val="75"/>
          </w:rPr>
          <w:t>www.aviation.am</w:t>
        </w:r>
      </w:hyperlink>
      <w:r w:rsidRPr="00AF72D0">
        <w:rPr>
          <w:rFonts w:ascii="GHEA Grapalat" w:hAnsi="GHEA Grapalat"/>
          <w:i/>
          <w:w w:val="75"/>
        </w:rPr>
        <w:t xml:space="preserve"> |e-mail: </w:t>
      </w:r>
      <w:hyperlink r:id="rId8" w:history="1">
        <w:r w:rsidRPr="00AF72D0">
          <w:rPr>
            <w:rStyle w:val="Hyperlink"/>
            <w:rFonts w:ascii="GHEA Grapalat" w:hAnsi="GHEA Grapalat"/>
            <w:i/>
            <w:w w:val="75"/>
          </w:rPr>
          <w:t>gdca@gdca.am</w:t>
        </w:r>
      </w:hyperlink>
    </w:p>
    <w:p w14:paraId="6A7C51D5" w14:textId="77777777" w:rsidR="00524317" w:rsidRPr="00AF72D0" w:rsidRDefault="00524317" w:rsidP="00524317">
      <w:pPr>
        <w:pStyle w:val="BodyText"/>
        <w:ind w:right="280"/>
        <w:jc w:val="both"/>
        <w:rPr>
          <w:rFonts w:ascii="GHEA Grapalat" w:hAnsi="GHEA Grapalat"/>
          <w:b/>
          <w:i/>
          <w:sz w:val="20"/>
        </w:rPr>
      </w:pPr>
    </w:p>
    <w:p w14:paraId="1F7430D2" w14:textId="2FAE0257" w:rsidR="005C4E0A" w:rsidRDefault="005C4E0A">
      <w:pPr>
        <w:pStyle w:val="BodyText"/>
        <w:spacing w:before="31" w:after="1"/>
        <w:rPr>
          <w:sz w:val="20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21"/>
        <w:gridCol w:w="2259"/>
        <w:gridCol w:w="459"/>
        <w:gridCol w:w="261"/>
        <w:gridCol w:w="4770"/>
      </w:tblGrid>
      <w:tr w:rsidR="00524317" w:rsidRPr="00CC6401" w14:paraId="68208F1E" w14:textId="77777777" w:rsidTr="00CB1D8F">
        <w:trPr>
          <w:trHeight w:val="287"/>
        </w:trPr>
        <w:tc>
          <w:tcPr>
            <w:tcW w:w="10170" w:type="dxa"/>
            <w:gridSpan w:val="6"/>
            <w:shd w:val="clear" w:color="auto" w:fill="DAEEF3" w:themeFill="accent5" w:themeFillTint="33"/>
          </w:tcPr>
          <w:p w14:paraId="0203D575" w14:textId="77777777" w:rsidR="00524317" w:rsidRPr="00CC6401" w:rsidRDefault="00524317" w:rsidP="00C93499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z w:val="25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CC6401">
              <w:rPr>
                <w:rFonts w:ascii="GHEA Grapalat" w:hAnsi="GHEA Grapalat"/>
                <w:b/>
                <w:i/>
                <w:spacing w:val="3"/>
                <w:sz w:val="25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</w:tc>
      </w:tr>
      <w:tr w:rsidR="00524317" w:rsidRPr="00FA5D2B" w14:paraId="21A1E74A" w14:textId="77777777" w:rsidTr="00CB1D8F">
        <w:trPr>
          <w:trHeight w:val="527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0E20520E" w14:textId="77777777" w:rsidR="00524317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</w:p>
          <w:p w14:paraId="441F52C8" w14:textId="2D108ADA" w:rsidR="00524317" w:rsidRPr="00FA5D2B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Name</w:t>
            </w:r>
            <w:r w:rsidRPr="00FA5D2B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surname:</w:t>
            </w:r>
          </w:p>
        </w:tc>
        <w:tc>
          <w:tcPr>
            <w:tcW w:w="7749" w:type="dxa"/>
            <w:gridSpan w:val="4"/>
          </w:tcPr>
          <w:p w14:paraId="00B7AE2F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6B91F293" w14:textId="77777777" w:rsidTr="00CB1D8F">
        <w:trPr>
          <w:trHeight w:val="527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43C90314" w14:textId="77777777" w:rsidR="00524317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  <w:p w14:paraId="5B32CDC9" w14:textId="397087A5" w:rsidR="00524317" w:rsidRPr="00FA5D2B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birth:</w:t>
            </w:r>
          </w:p>
        </w:tc>
        <w:tc>
          <w:tcPr>
            <w:tcW w:w="7749" w:type="dxa"/>
            <w:gridSpan w:val="4"/>
          </w:tcPr>
          <w:p w14:paraId="470D7D6F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130C7997" w14:textId="77777777" w:rsidTr="00CB1D8F">
        <w:trPr>
          <w:trHeight w:val="527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286EDDD5" w14:textId="77777777" w:rsidR="00524317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pacing w:val="-2"/>
                <w:w w:val="8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</w:p>
          <w:p w14:paraId="5913D6C7" w14:textId="7A9B78A7" w:rsidR="00524317" w:rsidRPr="00FA5D2B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Nationality:</w:t>
            </w:r>
          </w:p>
        </w:tc>
        <w:tc>
          <w:tcPr>
            <w:tcW w:w="7749" w:type="dxa"/>
            <w:gridSpan w:val="4"/>
          </w:tcPr>
          <w:p w14:paraId="6923875A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5439BC5D" w14:textId="77777777" w:rsidTr="00CB1D8F">
        <w:trPr>
          <w:trHeight w:val="527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1ABCECAA" w14:textId="77777777" w:rsidR="00524317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pacing w:val="-2"/>
                <w:w w:val="8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</w:p>
          <w:p w14:paraId="60A14CED" w14:textId="4F5B3F62" w:rsidR="00524317" w:rsidRPr="00FA5D2B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Address:</w:t>
            </w:r>
          </w:p>
        </w:tc>
        <w:tc>
          <w:tcPr>
            <w:tcW w:w="7749" w:type="dxa"/>
            <w:gridSpan w:val="4"/>
          </w:tcPr>
          <w:p w14:paraId="27110D58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4479D035" w14:textId="77777777" w:rsidTr="00CB1D8F">
        <w:trPr>
          <w:trHeight w:val="373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3238B1AE" w14:textId="77777777" w:rsidR="00524317" w:rsidRDefault="00524317" w:rsidP="00524317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  <w:p w14:paraId="45FC1BFE" w14:textId="696B2AF1" w:rsidR="00524317" w:rsidRPr="00FA5D2B" w:rsidRDefault="00524317" w:rsidP="00524317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Post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code</w:t>
            </w:r>
            <w:r>
              <w:rPr>
                <w:rFonts w:ascii="GHEA Grapalat" w:hAnsi="GHEA Grapalat"/>
                <w:i/>
                <w:spacing w:val="-14"/>
                <w:sz w:val="23"/>
              </w:rPr>
              <w:t>:</w:t>
            </w:r>
          </w:p>
        </w:tc>
        <w:tc>
          <w:tcPr>
            <w:tcW w:w="7749" w:type="dxa"/>
            <w:gridSpan w:val="4"/>
          </w:tcPr>
          <w:p w14:paraId="73CAC1CD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00DE84F6" w14:textId="77777777" w:rsidTr="00CB1D8F">
        <w:trPr>
          <w:trHeight w:val="508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1035491D" w14:textId="4728D8FD" w:rsidR="00524317" w:rsidRPr="00524317" w:rsidRDefault="00524317" w:rsidP="00C93499">
            <w:pPr>
              <w:pStyle w:val="TableParagraph"/>
              <w:spacing w:before="67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Country:</w:t>
            </w:r>
          </w:p>
        </w:tc>
        <w:tc>
          <w:tcPr>
            <w:tcW w:w="7749" w:type="dxa"/>
            <w:gridSpan w:val="4"/>
          </w:tcPr>
          <w:p w14:paraId="6742986D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30183C4B" w14:textId="77777777" w:rsidTr="00CB1D8F">
        <w:trPr>
          <w:trHeight w:val="598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739F9267" w14:textId="77777777" w:rsidR="00524317" w:rsidRPr="00373B0D" w:rsidRDefault="00524317" w:rsidP="00C93499">
            <w:pPr>
              <w:pStyle w:val="TableParagraph"/>
              <w:spacing w:line="264" w:lineRule="exact"/>
              <w:ind w:left="30" w:right="66" w:hanging="30"/>
              <w:rPr>
                <w:rFonts w:ascii="GHEA Grapalat" w:hAnsi="GHEA Grapalat"/>
                <w:i/>
                <w:w w:val="8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 xml:space="preserve">Address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7"/>
                <w:w w:val="8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habitual</w:t>
            </w:r>
            <w:r w:rsidRPr="00FA5D2B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  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residence:</w:t>
            </w:r>
          </w:p>
        </w:tc>
        <w:tc>
          <w:tcPr>
            <w:tcW w:w="7749" w:type="dxa"/>
            <w:gridSpan w:val="4"/>
          </w:tcPr>
          <w:p w14:paraId="4BC06CBC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5FEA6E77" w14:textId="77777777" w:rsidTr="00CB1D8F">
        <w:trPr>
          <w:trHeight w:val="670"/>
        </w:trPr>
        <w:tc>
          <w:tcPr>
            <w:tcW w:w="2421" w:type="dxa"/>
            <w:gridSpan w:val="2"/>
            <w:shd w:val="clear" w:color="auto" w:fill="DAEEF3" w:themeFill="accent5" w:themeFillTint="33"/>
          </w:tcPr>
          <w:p w14:paraId="34AB7FB3" w14:textId="77777777" w:rsidR="00524317" w:rsidRDefault="00524317" w:rsidP="00C93499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  <w:p w14:paraId="2CCDD47A" w14:textId="324EB8F1" w:rsidR="00524317" w:rsidRDefault="00524317" w:rsidP="00C93499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Workplace (Company)</w:t>
            </w:r>
          </w:p>
        </w:tc>
        <w:tc>
          <w:tcPr>
            <w:tcW w:w="7749" w:type="dxa"/>
            <w:gridSpan w:val="4"/>
          </w:tcPr>
          <w:p w14:paraId="6F5D0DE1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60170A63" w14:textId="77777777" w:rsidTr="00CB1D8F">
        <w:trPr>
          <w:trHeight w:val="528"/>
        </w:trPr>
        <w:tc>
          <w:tcPr>
            <w:tcW w:w="1800" w:type="dxa"/>
            <w:shd w:val="clear" w:color="auto" w:fill="DAEEF3" w:themeFill="accent5" w:themeFillTint="33"/>
          </w:tcPr>
          <w:p w14:paraId="3F9CC3A4" w14:textId="77777777" w:rsidR="00524317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7C0A4071" w14:textId="77777777" w:rsidR="00524317" w:rsidRPr="00FA5D2B" w:rsidRDefault="00524317" w:rsidP="00C93499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0"/>
                <w:sz w:val="23"/>
              </w:rPr>
              <w:t>Telephone</w:t>
            </w:r>
            <w:r w:rsidRPr="00FA5D2B">
              <w:rPr>
                <w:rFonts w:ascii="GHEA Grapalat" w:hAnsi="GHEA Grapalat"/>
                <w:i/>
                <w:spacing w:val="2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5"/>
                <w:w w:val="85"/>
                <w:sz w:val="23"/>
              </w:rPr>
              <w:t>Number</w:t>
            </w:r>
            <w:r w:rsidRPr="00FA5D2B">
              <w:rPr>
                <w:rFonts w:ascii="GHEA Grapalat" w:hAnsi="GHEA Grapalat"/>
                <w:i/>
                <w:spacing w:val="-5"/>
                <w:w w:val="85"/>
                <w:sz w:val="23"/>
              </w:rPr>
              <w:t>:</w:t>
            </w:r>
            <w:r>
              <w:rPr>
                <w:rFonts w:ascii="GHEA Grapalat" w:hAnsi="GHEA Grapalat"/>
                <w:i/>
                <w:spacing w:val="-5"/>
                <w:w w:val="85"/>
                <w:sz w:val="23"/>
              </w:rPr>
              <w:t xml:space="preserve">  </w:t>
            </w:r>
          </w:p>
        </w:tc>
        <w:tc>
          <w:tcPr>
            <w:tcW w:w="2880" w:type="dxa"/>
            <w:gridSpan w:val="2"/>
          </w:tcPr>
          <w:p w14:paraId="30573566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1CA857C2" w14:textId="6DA17428" w:rsidR="00524317" w:rsidRPr="00C7606C" w:rsidRDefault="00524317" w:rsidP="00524317">
            <w:pPr>
              <w:pStyle w:val="TableParagraph"/>
              <w:spacing w:before="132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  <w:w w:val="80"/>
              </w:rPr>
              <w:t xml:space="preserve"> </w:t>
            </w:r>
            <w:r w:rsidRPr="00C7606C">
              <w:rPr>
                <w:rFonts w:ascii="GHEA Grapalat" w:hAnsi="GHEA Grapalat"/>
                <w:i/>
                <w:w w:val="80"/>
              </w:rPr>
              <w:t>e-</w:t>
            </w:r>
            <w:r w:rsidRPr="00C7606C">
              <w:rPr>
                <w:rFonts w:ascii="GHEA Grapalat" w:hAnsi="GHEA Grapalat"/>
                <w:i/>
                <w:spacing w:val="-2"/>
                <w:w w:val="90"/>
              </w:rPr>
              <w:t>mail:</w:t>
            </w:r>
          </w:p>
        </w:tc>
        <w:tc>
          <w:tcPr>
            <w:tcW w:w="4770" w:type="dxa"/>
          </w:tcPr>
          <w:p w14:paraId="013B6ED1" w14:textId="77777777" w:rsidR="00524317" w:rsidRPr="00FA5D2B" w:rsidRDefault="00524317" w:rsidP="00C9349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524317" w:rsidRPr="00FA5D2B" w14:paraId="7B56C157" w14:textId="77777777" w:rsidTr="00CB1D8F">
        <w:trPr>
          <w:trHeight w:val="412"/>
        </w:trPr>
        <w:tc>
          <w:tcPr>
            <w:tcW w:w="10170" w:type="dxa"/>
            <w:gridSpan w:val="6"/>
            <w:shd w:val="clear" w:color="auto" w:fill="DAEEF3" w:themeFill="accent5" w:themeFillTint="33"/>
          </w:tcPr>
          <w:p w14:paraId="6EF65639" w14:textId="77777777" w:rsidR="00524317" w:rsidRPr="00FA5D2B" w:rsidRDefault="00524317" w:rsidP="00C93499">
            <w:pPr>
              <w:pStyle w:val="TableParagraph"/>
              <w:spacing w:before="91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A5D2B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details:</w:t>
            </w:r>
          </w:p>
        </w:tc>
      </w:tr>
      <w:tr w:rsidR="00524317" w:rsidRPr="00FA5D2B" w14:paraId="3DB50740" w14:textId="77777777" w:rsidTr="00CB1D8F">
        <w:trPr>
          <w:trHeight w:val="528"/>
        </w:trPr>
        <w:tc>
          <w:tcPr>
            <w:tcW w:w="4680" w:type="dxa"/>
            <w:gridSpan w:val="3"/>
            <w:shd w:val="clear" w:color="auto" w:fill="DAEEF3" w:themeFill="accent5" w:themeFillTint="33"/>
          </w:tcPr>
          <w:p w14:paraId="0D6D108B" w14:textId="77777777" w:rsidR="00524317" w:rsidRDefault="00524317" w:rsidP="00524317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7FD2AA19" w14:textId="54323E9E" w:rsidR="00524317" w:rsidRPr="00FA5D2B" w:rsidRDefault="00524317" w:rsidP="00524317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0"/>
                <w:sz w:val="23"/>
              </w:rPr>
              <w:t xml:space="preserve"> </w:t>
            </w:r>
            <w:r w:rsidRPr="00551D4A">
              <w:rPr>
                <w:rFonts w:ascii="GHEA Grapalat" w:hAnsi="GHEA Grapalat"/>
                <w:i/>
                <w:w w:val="70"/>
                <w:sz w:val="23"/>
              </w:rPr>
              <w:t>Licence</w:t>
            </w:r>
            <w:r w:rsidRPr="00551D4A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551D4A">
              <w:rPr>
                <w:rFonts w:ascii="GHEA Grapalat" w:hAnsi="GHEA Grapalat"/>
                <w:i/>
                <w:spacing w:val="-2"/>
                <w:w w:val="70"/>
                <w:sz w:val="23"/>
              </w:rPr>
              <w:t>Number</w:t>
            </w:r>
          </w:p>
        </w:tc>
        <w:tc>
          <w:tcPr>
            <w:tcW w:w="5490" w:type="dxa"/>
            <w:gridSpan w:val="3"/>
            <w:shd w:val="clear" w:color="auto" w:fill="DAEEF3" w:themeFill="accent5" w:themeFillTint="33"/>
          </w:tcPr>
          <w:p w14:paraId="01B35DD0" w14:textId="77777777" w:rsidR="00524317" w:rsidRDefault="00524317" w:rsidP="00524317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26EF1994" w14:textId="4EF880D7" w:rsidR="00524317" w:rsidRPr="00FA5D2B" w:rsidRDefault="00524317" w:rsidP="00524317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0"/>
                <w:sz w:val="23"/>
              </w:rPr>
              <w:t xml:space="preserve"> </w:t>
            </w:r>
            <w:r w:rsidRPr="00551D4A">
              <w:rPr>
                <w:rFonts w:ascii="GHEA Grapalat" w:hAnsi="GHEA Grapalat"/>
                <w:i/>
                <w:w w:val="70"/>
                <w:sz w:val="23"/>
              </w:rPr>
              <w:t>Examiner</w:t>
            </w:r>
            <w:r w:rsidRPr="00551D4A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551D4A">
              <w:rPr>
                <w:rFonts w:ascii="GHEA Grapalat" w:hAnsi="GHEA Grapalat"/>
                <w:i/>
                <w:w w:val="70"/>
                <w:sz w:val="23"/>
              </w:rPr>
              <w:t>certificate</w:t>
            </w:r>
            <w:r w:rsidRPr="00551D4A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551D4A">
              <w:rPr>
                <w:rFonts w:ascii="GHEA Grapalat" w:hAnsi="GHEA Grapalat"/>
                <w:i/>
                <w:spacing w:val="-2"/>
                <w:w w:val="70"/>
                <w:sz w:val="23"/>
              </w:rPr>
              <w:t>number</w:t>
            </w:r>
            <w:r>
              <w:rPr>
                <w:rFonts w:ascii="GHEA Grapalat" w:hAnsi="GHEA Grapalat"/>
                <w:i/>
                <w:spacing w:val="-2"/>
                <w:w w:val="70"/>
                <w:sz w:val="23"/>
              </w:rPr>
              <w:t xml:space="preserve"> ( if applicable)</w:t>
            </w:r>
          </w:p>
        </w:tc>
      </w:tr>
      <w:tr w:rsidR="00524317" w:rsidRPr="00FA5D2B" w14:paraId="318AC82B" w14:textId="77777777" w:rsidTr="00CB1D8F">
        <w:trPr>
          <w:trHeight w:val="589"/>
        </w:trPr>
        <w:tc>
          <w:tcPr>
            <w:tcW w:w="4680" w:type="dxa"/>
            <w:gridSpan w:val="3"/>
          </w:tcPr>
          <w:p w14:paraId="19678EBD" w14:textId="0CAD4BF0" w:rsidR="00524317" w:rsidRPr="00CC6401" w:rsidRDefault="00524317" w:rsidP="00C93499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5490" w:type="dxa"/>
            <w:gridSpan w:val="3"/>
          </w:tcPr>
          <w:p w14:paraId="67834213" w14:textId="10DD164D" w:rsidR="00524317" w:rsidRPr="00FA5D2B" w:rsidRDefault="00524317" w:rsidP="00C93499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noProof/>
                <w:sz w:val="23"/>
                <w:lang w:val="en-US"/>
              </w:rPr>
            </w:pPr>
          </w:p>
        </w:tc>
      </w:tr>
      <w:tr w:rsidR="005C4E0A" w14:paraId="7F2C3D2D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0170" w:type="dxa"/>
            <w:gridSpan w:val="6"/>
            <w:shd w:val="clear" w:color="auto" w:fill="DAEEF3" w:themeFill="accent5" w:themeFillTint="33"/>
          </w:tcPr>
          <w:p w14:paraId="274E3AA3" w14:textId="0DD3E0BC" w:rsidR="005C4E0A" w:rsidRPr="00524317" w:rsidRDefault="00551D4A" w:rsidP="00524317">
            <w:pPr>
              <w:pStyle w:val="TableParagraph"/>
              <w:spacing w:before="14"/>
              <w:ind w:left="107"/>
              <w:rPr>
                <w:rFonts w:ascii="GHEA Grapalat" w:hAnsi="GHEA Grapalat"/>
                <w:b/>
                <w:i/>
                <w:w w:val="75"/>
                <w:sz w:val="25"/>
              </w:rPr>
            </w:pPr>
            <w:r w:rsidRPr="00524317">
              <w:rPr>
                <w:rFonts w:ascii="GHEA Grapalat" w:hAnsi="GHEA Grapalat"/>
                <w:b/>
                <w:i/>
                <w:w w:val="75"/>
                <w:sz w:val="25"/>
              </w:rPr>
              <w:t>Requested Examiner Category and Type of Application</w:t>
            </w:r>
            <w:r w:rsidR="00524317" w:rsidRPr="00524317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</w:t>
            </w:r>
            <w:r w:rsidR="00524317" w:rsidRPr="00D01DF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(tick as appropriate)</w:t>
            </w:r>
          </w:p>
        </w:tc>
      </w:tr>
      <w:tr w:rsidR="005C4E0A" w14:paraId="1254162E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7"/>
        </w:trPr>
        <w:tc>
          <w:tcPr>
            <w:tcW w:w="5139" w:type="dxa"/>
            <w:gridSpan w:val="4"/>
          </w:tcPr>
          <w:p w14:paraId="5F33EFDE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sz w:val="24"/>
                <w:szCs w:val="24"/>
              </w:rPr>
            </w:pPr>
            <w:r w:rsidRPr="00524317">
              <w:rPr>
                <w:rFonts w:ascii="Wingdings" w:hAnsi="Wingdings"/>
                <w:w w:val="8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80"/>
                <w:sz w:val="24"/>
                <w:szCs w:val="24"/>
              </w:rPr>
              <w:t>Flight</w:t>
            </w:r>
            <w:r w:rsidRPr="00524317">
              <w:rPr>
                <w:rFonts w:ascii="GHEA Grapalat" w:hAnsi="GHEA Grapalat"/>
                <w:spacing w:val="2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80"/>
                <w:sz w:val="24"/>
                <w:szCs w:val="24"/>
              </w:rPr>
              <w:t>examiner</w:t>
            </w:r>
            <w:r w:rsidRPr="00524317">
              <w:rPr>
                <w:rFonts w:ascii="GHEA Grapalat" w:hAnsi="GHEA Grapalat"/>
                <w:spacing w:val="2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80"/>
                <w:sz w:val="24"/>
                <w:szCs w:val="24"/>
              </w:rPr>
              <w:t>—</w:t>
            </w:r>
            <w:r w:rsidRPr="00524317">
              <w:rPr>
                <w:rFonts w:ascii="GHEA Grapalat" w:hAnsi="GHEA Grapalat"/>
                <w:spacing w:val="3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spacing w:val="-5"/>
                <w:w w:val="80"/>
                <w:sz w:val="24"/>
                <w:szCs w:val="24"/>
              </w:rPr>
              <w:t>FE</w:t>
            </w:r>
          </w:p>
          <w:p w14:paraId="6685EFB0" w14:textId="4B2FEE2B" w:rsidR="005C4E0A" w:rsidRPr="00524317" w:rsidRDefault="006C52AF" w:rsidP="0018139F">
            <w:pPr>
              <w:pStyle w:val="TableParagraph"/>
              <w:spacing w:before="249"/>
              <w:ind w:left="566"/>
              <w:rPr>
                <w:sz w:val="24"/>
                <w:szCs w:val="24"/>
              </w:rPr>
            </w:pP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FE(A)</w:t>
            </w:r>
            <w:r w:rsidRPr="00524317">
              <w:rPr>
                <w:spacing w:val="44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FE(H)</w:t>
            </w:r>
            <w:r w:rsidRPr="00524317">
              <w:rPr>
                <w:spacing w:val="53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FE(B)</w:t>
            </w:r>
          </w:p>
        </w:tc>
        <w:tc>
          <w:tcPr>
            <w:tcW w:w="5031" w:type="dxa"/>
            <w:gridSpan w:val="2"/>
          </w:tcPr>
          <w:p w14:paraId="3B491D30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Instrument Rating Examiner — IRE</w:t>
            </w:r>
          </w:p>
          <w:p w14:paraId="7EF183A4" w14:textId="08D0B866" w:rsidR="005C4E0A" w:rsidRPr="00524317" w:rsidRDefault="00551D4A" w:rsidP="0018139F">
            <w:pPr>
              <w:pStyle w:val="TableParagraph"/>
              <w:spacing w:before="249"/>
              <w:rPr>
                <w:sz w:val="24"/>
                <w:szCs w:val="24"/>
              </w:rPr>
            </w:pP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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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</w:t>
            </w:r>
            <w:r w:rsidR="006C52AF"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="006C52AF" w:rsidRPr="00524317">
              <w:rPr>
                <w:rFonts w:ascii="GHEA Grapalat" w:hAnsi="GHEA Grapalat"/>
                <w:w w:val="90"/>
                <w:sz w:val="24"/>
                <w:szCs w:val="24"/>
              </w:rPr>
              <w:t xml:space="preserve"> IRE(A) </w:t>
            </w:r>
            <w:r w:rsidR="006C52AF"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="006C52AF" w:rsidRPr="00524317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="006C52AF" w:rsidRPr="00524317">
              <w:rPr>
                <w:rFonts w:ascii="GHEA Grapalat" w:hAnsi="GHEA Grapalat"/>
                <w:w w:val="90"/>
                <w:sz w:val="24"/>
                <w:szCs w:val="24"/>
              </w:rPr>
              <w:t>IRE(H)</w:t>
            </w:r>
            <w:r w:rsidR="006C52AF" w:rsidRPr="00524317">
              <w:rPr>
                <w:spacing w:val="52"/>
                <w:sz w:val="24"/>
                <w:szCs w:val="24"/>
              </w:rPr>
              <w:t xml:space="preserve"> </w:t>
            </w:r>
          </w:p>
        </w:tc>
      </w:tr>
      <w:tr w:rsidR="005C4E0A" w14:paraId="1E34A5F6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8"/>
        </w:trPr>
        <w:tc>
          <w:tcPr>
            <w:tcW w:w="5139" w:type="dxa"/>
            <w:gridSpan w:val="4"/>
          </w:tcPr>
          <w:p w14:paraId="3EE38FE5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Type rating examiner — TRE</w:t>
            </w:r>
          </w:p>
          <w:p w14:paraId="3B140BF9" w14:textId="665283C0" w:rsidR="005C4E0A" w:rsidRPr="00524317" w:rsidRDefault="006C52AF">
            <w:pPr>
              <w:pStyle w:val="TableParagraph"/>
              <w:spacing w:before="249"/>
              <w:ind w:left="566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TRE(A)</w:t>
            </w:r>
            <w:r w:rsidRPr="00524317">
              <w:rPr>
                <w:spacing w:val="37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TRE(H)</w:t>
            </w:r>
          </w:p>
          <w:p w14:paraId="0B1C29C0" w14:textId="77777777" w:rsidR="005C4E0A" w:rsidRPr="00524317" w:rsidRDefault="006C52AF">
            <w:pPr>
              <w:pStyle w:val="TableParagraph"/>
              <w:spacing w:before="250"/>
              <w:ind w:left="107"/>
              <w:rPr>
                <w:sz w:val="24"/>
                <w:szCs w:val="24"/>
              </w:rPr>
            </w:pP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Type of aircraft:</w:t>
            </w:r>
          </w:p>
        </w:tc>
        <w:tc>
          <w:tcPr>
            <w:tcW w:w="5031" w:type="dxa"/>
            <w:gridSpan w:val="2"/>
          </w:tcPr>
          <w:p w14:paraId="527A5981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Synthetic Flight Examiner — SFE</w:t>
            </w:r>
          </w:p>
          <w:p w14:paraId="3AC890E4" w14:textId="4A3ECD30" w:rsidR="005C4E0A" w:rsidRPr="00524317" w:rsidRDefault="006C52AF">
            <w:pPr>
              <w:pStyle w:val="TableParagraph"/>
              <w:spacing w:before="249"/>
              <w:ind w:left="118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SFE(A)</w:t>
            </w:r>
            <w:r w:rsidRPr="00524317">
              <w:rPr>
                <w:spacing w:val="59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9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SFE(H)</w:t>
            </w:r>
          </w:p>
          <w:p w14:paraId="3B6B4B4D" w14:textId="77777777" w:rsidR="005C4E0A" w:rsidRPr="00524317" w:rsidRDefault="006C52AF">
            <w:pPr>
              <w:pStyle w:val="TableParagraph"/>
              <w:spacing w:before="250"/>
              <w:ind w:left="107"/>
              <w:rPr>
                <w:sz w:val="24"/>
                <w:szCs w:val="24"/>
              </w:rPr>
            </w:pP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Type of aircraft:</w:t>
            </w:r>
          </w:p>
        </w:tc>
      </w:tr>
      <w:tr w:rsidR="005C4E0A" w14:paraId="6AB7750B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8"/>
        </w:trPr>
        <w:tc>
          <w:tcPr>
            <w:tcW w:w="5139" w:type="dxa"/>
            <w:gridSpan w:val="4"/>
            <w:vMerge w:val="restart"/>
          </w:tcPr>
          <w:p w14:paraId="64CF91CD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0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Flight instructor examiner — FIE</w:t>
            </w:r>
          </w:p>
          <w:p w14:paraId="0A195199" w14:textId="10901792" w:rsidR="005C4E0A" w:rsidRPr="00524317" w:rsidRDefault="006C52AF" w:rsidP="0018139F">
            <w:pPr>
              <w:pStyle w:val="TableParagraph"/>
              <w:spacing w:before="249"/>
              <w:ind w:left="566"/>
              <w:rPr>
                <w:sz w:val="24"/>
                <w:szCs w:val="24"/>
              </w:rPr>
            </w:pPr>
            <w:r w:rsidRPr="00524317">
              <w:rPr>
                <w:rFonts w:ascii="Wingdings" w:hAnsi="Wingdings"/>
                <w:w w:val="85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FIE(A)</w:t>
            </w:r>
            <w:r w:rsidRPr="00524317">
              <w:rPr>
                <w:spacing w:val="72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85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FIE(H)</w:t>
            </w:r>
            <w:r w:rsidRPr="00524317">
              <w:rPr>
                <w:spacing w:val="74"/>
                <w:sz w:val="24"/>
                <w:szCs w:val="24"/>
              </w:rPr>
              <w:t xml:space="preserve"> </w:t>
            </w:r>
            <w:r w:rsidRPr="00524317">
              <w:rPr>
                <w:rFonts w:ascii="Wingdings" w:hAnsi="Wingdings"/>
                <w:w w:val="85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FIE (B)</w:t>
            </w:r>
          </w:p>
        </w:tc>
        <w:tc>
          <w:tcPr>
            <w:tcW w:w="5031" w:type="dxa"/>
            <w:gridSpan w:val="2"/>
          </w:tcPr>
          <w:p w14:paraId="085C122F" w14:textId="77777777" w:rsidR="005C4E0A" w:rsidRPr="00524317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5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Class Rating Examiner — CRE(A)</w:t>
            </w:r>
          </w:p>
          <w:p w14:paraId="4F324002" w14:textId="77777777" w:rsidR="00551D4A" w:rsidRPr="00524317" w:rsidRDefault="00551D4A" w:rsidP="00551D4A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</w:p>
          <w:p w14:paraId="05B00A7F" w14:textId="77777777" w:rsidR="005C4E0A" w:rsidRDefault="006C52AF" w:rsidP="00551D4A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Class:</w:t>
            </w:r>
          </w:p>
          <w:p w14:paraId="55CE69A3" w14:textId="5C78144F" w:rsidR="00CB1D8F" w:rsidRPr="00524317" w:rsidRDefault="00CB1D8F" w:rsidP="00551D4A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</w:p>
        </w:tc>
      </w:tr>
      <w:tr w:rsidR="005C4E0A" w14:paraId="7B7CE034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5139" w:type="dxa"/>
            <w:gridSpan w:val="4"/>
            <w:vMerge/>
            <w:tcBorders>
              <w:top w:val="nil"/>
            </w:tcBorders>
          </w:tcPr>
          <w:p w14:paraId="1B12173E" w14:textId="77777777" w:rsidR="005C4E0A" w:rsidRPr="00524317" w:rsidRDefault="005C4E0A">
            <w:pPr>
              <w:rPr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14:paraId="306CE41E" w14:textId="77777777" w:rsidR="005C4E0A" w:rsidRDefault="006C52AF">
            <w:pPr>
              <w:pStyle w:val="TableParagraph"/>
              <w:spacing w:before="13"/>
              <w:ind w:left="107"/>
              <w:rPr>
                <w:rFonts w:ascii="GHEA Grapalat" w:hAnsi="GHEA Grapalat"/>
                <w:w w:val="90"/>
                <w:sz w:val="24"/>
                <w:szCs w:val="24"/>
              </w:rPr>
            </w:pPr>
            <w:r w:rsidRPr="00524317">
              <w:rPr>
                <w:rFonts w:ascii="Wingdings" w:hAnsi="Wingdings"/>
                <w:w w:val="85"/>
                <w:sz w:val="24"/>
                <w:szCs w:val="24"/>
              </w:rPr>
              <w:t></w:t>
            </w:r>
            <w:r w:rsidRPr="0052431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24317">
              <w:rPr>
                <w:rFonts w:ascii="GHEA Grapalat" w:hAnsi="GHEA Grapalat"/>
                <w:w w:val="90"/>
                <w:sz w:val="24"/>
                <w:szCs w:val="24"/>
              </w:rPr>
              <w:t>Senior Examiner</w:t>
            </w:r>
          </w:p>
          <w:p w14:paraId="20125CBF" w14:textId="1CA2E661" w:rsidR="00CB1D8F" w:rsidRPr="00524317" w:rsidRDefault="00CB1D8F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</w:p>
        </w:tc>
      </w:tr>
      <w:tr w:rsidR="005C4E0A" w14:paraId="01FF5D63" w14:textId="77777777" w:rsidTr="00CB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4"/>
        </w:trPr>
        <w:tc>
          <w:tcPr>
            <w:tcW w:w="10170" w:type="dxa"/>
            <w:gridSpan w:val="6"/>
          </w:tcPr>
          <w:p w14:paraId="00B21C69" w14:textId="77777777" w:rsidR="00551D4A" w:rsidRPr="00CB1D8F" w:rsidRDefault="006C52AF">
            <w:pPr>
              <w:pStyle w:val="TableParagraph"/>
              <w:tabs>
                <w:tab w:val="left" w:pos="2427"/>
                <w:tab w:val="left" w:pos="5682"/>
                <w:tab w:val="left" w:pos="8414"/>
              </w:tabs>
              <w:spacing w:before="122" w:line="247" w:lineRule="auto"/>
              <w:ind w:left="107" w:right="886"/>
              <w:rPr>
                <w:i/>
                <w:sz w:val="24"/>
              </w:rPr>
            </w:pPr>
            <w:r w:rsidRPr="00CB1D8F">
              <w:rPr>
                <w:noProof/>
                <w:sz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4C0AFC80" wp14:editId="5C858E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244323</wp:posOffset>
                      </wp:positionV>
                      <wp:extent cx="6343650" cy="2438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3650" cy="243840"/>
                                <a:chOff x="0" y="0"/>
                                <a:chExt cx="6343650" cy="2438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4365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43650" h="243840">
                                      <a:moveTo>
                                        <a:pt x="6343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6343650" y="243840"/>
                                      </a:lnTo>
                                      <a:lnTo>
                                        <a:pt x="6343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0DAC936" id="Group 7" o:spid="_x0000_s1026" style="position:absolute;margin-left:5.4pt;margin-top:19.25pt;width:499.5pt;height:19.2pt;z-index:-15875072;mso-wrap-distance-left:0;mso-wrap-distance-right:0" coordsize="63436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">
                      <v:shape id="Graphic 8" o:spid="_x0000_s1027" style="position:absolute;width:63436;height:2438;visibility:visible;mso-wrap-style:square;v-text-anchor:top" coordsize="6343650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kzMEA&#10;AADaAAAADwAAAGRycy9kb3ducmV2LnhtbERPy4rCMBTdC/5DuMLsxtRRZKhGUWFE0IVTH+Du0lzb&#10;YnNTmkytfr1ZDLg8nPd03ppSNFS7wrKCQT8CQZxaXXCm4Hj4+fwG4TyyxtIyKXiQg/ms25lirO2d&#10;f6lJfCZCCLsYFeTeV7GULs3JoOvbijhwV1sb9AHWmdQ13kO4KeVXFI2lwYJDQ44VrXJKb8mfUXCm&#10;5bM521Fz2ibD8rKv9rtkvVDqo9cuJiA8tf4t/ndvtIKwNVwJN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HZMzBAAAA2gAAAA8AAAAAAAAAAAAAAAAAmAIAAGRycy9kb3du&#10;cmV2LnhtbFBLBQYAAAAABAAEAPUAAACGAwAAAAA=&#10;" path="m6343650,l,,,243840r6343650,l6343650,xe" stroked="f">
                        <v:path arrowok="t"/>
                      </v:shape>
                    </v:group>
                  </w:pict>
                </mc:Fallback>
              </mc:AlternateContent>
            </w:r>
            <w:r w:rsidRPr="00CB1D8F">
              <w:rPr>
                <w:rFonts w:ascii="Wingdings" w:hAnsi="Wingdings"/>
                <w:w w:val="90"/>
                <w:sz w:val="24"/>
              </w:rPr>
              <w:t></w:t>
            </w:r>
            <w:r w:rsidRPr="00CB1D8F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INITIAL</w:t>
            </w:r>
            <w:r w:rsidRPr="00CB1D8F">
              <w:rPr>
                <w:i/>
                <w:sz w:val="24"/>
              </w:rPr>
              <w:tab/>
            </w:r>
            <w:r w:rsidRPr="00CB1D8F">
              <w:rPr>
                <w:rFonts w:ascii="Wingdings" w:hAnsi="Wingdings"/>
                <w:w w:val="90"/>
                <w:sz w:val="24"/>
              </w:rPr>
              <w:t></w:t>
            </w:r>
            <w:r w:rsidRPr="00CB1D8F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REVALIDATION</w:t>
            </w:r>
            <w:r w:rsidRPr="00CB1D8F">
              <w:rPr>
                <w:i/>
                <w:sz w:val="24"/>
              </w:rPr>
              <w:tab/>
            </w:r>
            <w:r w:rsidRPr="00CB1D8F">
              <w:rPr>
                <w:rFonts w:ascii="Wingdings" w:hAnsi="Wingdings"/>
                <w:w w:val="90"/>
                <w:sz w:val="24"/>
              </w:rPr>
              <w:t></w:t>
            </w:r>
            <w:r w:rsidRPr="00CB1D8F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RENEWAL</w:t>
            </w:r>
            <w:r w:rsidRPr="00CB1D8F">
              <w:rPr>
                <w:i/>
                <w:sz w:val="24"/>
              </w:rPr>
              <w:tab/>
            </w:r>
          </w:p>
          <w:p w14:paraId="4BF8A2D0" w14:textId="77777777" w:rsidR="005C4E0A" w:rsidRPr="00CB1D8F" w:rsidRDefault="006C52AF">
            <w:pPr>
              <w:pStyle w:val="TableParagraph"/>
              <w:tabs>
                <w:tab w:val="left" w:pos="2427"/>
                <w:tab w:val="left" w:pos="5682"/>
                <w:tab w:val="left" w:pos="8414"/>
              </w:tabs>
              <w:spacing w:before="122" w:line="247" w:lineRule="auto"/>
              <w:ind w:left="107" w:right="886"/>
              <w:rPr>
                <w:rFonts w:ascii="GHEA Grapalat" w:hAnsi="GHEA Grapalat"/>
                <w:i/>
                <w:w w:val="90"/>
                <w:sz w:val="24"/>
              </w:rPr>
            </w:pPr>
            <w:r w:rsidRPr="00CB1D8F">
              <w:rPr>
                <w:rFonts w:ascii="Wingdings" w:hAnsi="Wingdings"/>
                <w:w w:val="90"/>
                <w:sz w:val="24"/>
              </w:rPr>
              <w:t></w:t>
            </w:r>
            <w:r w:rsidRPr="00CB1D8F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SENIOR EXAMINER</w:t>
            </w:r>
          </w:p>
          <w:p w14:paraId="1C8AE806" w14:textId="189519F4" w:rsidR="005C4E0A" w:rsidRPr="00CB1D8F" w:rsidRDefault="006C52AF">
            <w:pPr>
              <w:pStyle w:val="TableParagraph"/>
              <w:spacing w:before="112"/>
              <w:ind w:left="107"/>
              <w:rPr>
                <w:rFonts w:ascii="GHEA Grapalat" w:hAnsi="GHEA Grapalat"/>
                <w:i/>
                <w:w w:val="90"/>
                <w:sz w:val="24"/>
              </w:rPr>
            </w:pPr>
            <w:r w:rsidRPr="00CB1D8F">
              <w:rPr>
                <w:rFonts w:ascii="Wingdings" w:hAnsi="Wingdings"/>
                <w:w w:val="80"/>
                <w:sz w:val="24"/>
              </w:rPr>
              <w:t></w:t>
            </w:r>
            <w:r w:rsidRPr="00CB1D8F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 xml:space="preserve">EXTENSION OF CATEGORY </w:t>
            </w:r>
            <w:r w:rsidR="00CB1D8F" w:rsidRPr="00CB1D8F">
              <w:rPr>
                <w:rFonts w:ascii="GHEA Grapalat" w:hAnsi="GHEA Grapalat"/>
                <w:i/>
                <w:w w:val="90"/>
              </w:rPr>
              <w:t xml:space="preserve">               </w:t>
            </w:r>
            <w:r w:rsidRPr="00CB1D8F">
              <w:rPr>
                <w:rFonts w:ascii="Wingdings" w:hAnsi="Wingdings"/>
                <w:w w:val="80"/>
                <w:sz w:val="24"/>
              </w:rPr>
              <w:t></w:t>
            </w:r>
            <w:r w:rsidRPr="00CB1D8F">
              <w:rPr>
                <w:rFonts w:ascii="GHEA Grapalat" w:hAnsi="GHEA Grapalat"/>
                <w:i/>
                <w:w w:val="90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EXTENSION TO ANOTHER TYPE</w:t>
            </w:r>
          </w:p>
          <w:p w14:paraId="17F3E0AF" w14:textId="370E69A8" w:rsidR="005C4E0A" w:rsidRDefault="006C52AF" w:rsidP="00551D4A">
            <w:pPr>
              <w:pStyle w:val="TableParagraph"/>
              <w:spacing w:before="117"/>
              <w:ind w:left="107"/>
              <w:rPr>
                <w:i/>
                <w:sz w:val="23"/>
              </w:rPr>
            </w:pPr>
            <w:r w:rsidRPr="00CB1D8F">
              <w:rPr>
                <w:rFonts w:ascii="Wingdings" w:hAnsi="Wingdings"/>
                <w:w w:val="80"/>
                <w:sz w:val="24"/>
              </w:rPr>
              <w:t></w:t>
            </w:r>
            <w:r w:rsidRPr="00CB1D8F">
              <w:rPr>
                <w:rFonts w:ascii="GHEA Grapalat" w:hAnsi="GHEA Grapalat"/>
                <w:i/>
                <w:w w:val="90"/>
                <w:sz w:val="24"/>
              </w:rPr>
              <w:t xml:space="preserve"> </w:t>
            </w:r>
            <w:r w:rsidRPr="00CB1D8F">
              <w:rPr>
                <w:rFonts w:ascii="GHEA Grapalat" w:hAnsi="GHEA Grapalat"/>
                <w:i/>
                <w:w w:val="90"/>
              </w:rPr>
              <w:t>EXTENSION TO CONDUCT AOCs FOR ISSUE/REVALIDATION/RENEWAL OF TRI/SFI CERTIFICATES</w:t>
            </w:r>
          </w:p>
        </w:tc>
      </w:tr>
    </w:tbl>
    <w:tbl>
      <w:tblPr>
        <w:tblpPr w:leftFromText="180" w:rightFromText="180" w:vertAnchor="text" w:horzAnchor="margin" w:tblpY="380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5"/>
        <w:gridCol w:w="1440"/>
      </w:tblGrid>
      <w:tr w:rsidR="00CB1D8F" w14:paraId="46E6C4A3" w14:textId="77777777" w:rsidTr="00CB1D8F">
        <w:trPr>
          <w:trHeight w:val="528"/>
        </w:trPr>
        <w:tc>
          <w:tcPr>
            <w:tcW w:w="8715" w:type="dxa"/>
            <w:shd w:val="clear" w:color="auto" w:fill="DAEEF3" w:themeFill="accent5" w:themeFillTint="33"/>
          </w:tcPr>
          <w:p w14:paraId="65CB1D3F" w14:textId="77777777" w:rsidR="00CB1D8F" w:rsidRDefault="00CB1D8F" w:rsidP="00CB1D8F">
            <w:pPr>
              <w:pStyle w:val="TableParagraph"/>
              <w:spacing w:line="239" w:lineRule="exact"/>
              <w:ind w:left="97" w:right="-264"/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</w:pPr>
          </w:p>
          <w:p w14:paraId="7FCC0643" w14:textId="163E31EF" w:rsidR="00CB1D8F" w:rsidRPr="00551D4A" w:rsidRDefault="00CB1D8F" w:rsidP="00CB1D8F">
            <w:pPr>
              <w:pStyle w:val="TableParagraph"/>
              <w:spacing w:line="239" w:lineRule="exact"/>
              <w:ind w:left="97" w:right="-264"/>
              <w:rPr>
                <w:rFonts w:ascii="GHEA Grapalat" w:hAnsi="GHEA Grapalat"/>
                <w:i/>
                <w:sz w:val="23"/>
              </w:rPr>
            </w:pPr>
            <w:r w:rsidRPr="00D50A44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With the application form, the applicant must </w:t>
            </w:r>
            <w:r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submit</w:t>
            </w:r>
            <w:r w:rsidR="0018139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 </w:t>
            </w:r>
            <w:r w:rsidR="0018139F" w:rsidRPr="0018139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for the initial issue</w:t>
            </w:r>
            <w:r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: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14:paraId="511940EF" w14:textId="2DF4D984" w:rsidR="00CB1D8F" w:rsidRPr="00F9081B" w:rsidRDefault="00CB1D8F" w:rsidP="0018139F">
            <w:pPr>
              <w:pStyle w:val="TableParagraph"/>
              <w:tabs>
                <w:tab w:val="right" w:pos="10050"/>
              </w:tabs>
              <w:ind w:right="-264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50DCEFC2" w14:textId="2549559A" w:rsidR="00CB1D8F" w:rsidRDefault="00CB1D8F" w:rsidP="0018139F">
            <w:pPr>
              <w:pStyle w:val="TableParagraph"/>
              <w:spacing w:before="161"/>
              <w:ind w:left="9" w:right="-264"/>
              <w:rPr>
                <w:rFonts w:ascii="Wingdings" w:hAnsi="Wingdings"/>
                <w:sz w:val="24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CB1D8F" w14:paraId="64137E94" w14:textId="77777777" w:rsidTr="00CB1D8F">
        <w:trPr>
          <w:trHeight w:val="311"/>
        </w:trPr>
        <w:tc>
          <w:tcPr>
            <w:tcW w:w="8715" w:type="dxa"/>
          </w:tcPr>
          <w:p w14:paraId="1E126EEB" w14:textId="351BF6DE" w:rsidR="00CB1D8F" w:rsidRPr="00CB1D8F" w:rsidRDefault="00CB1D8F" w:rsidP="00CB1D8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1.</w:t>
            </w: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ab/>
              <w:t>Copy of the licence</w:t>
            </w:r>
          </w:p>
        </w:tc>
        <w:tc>
          <w:tcPr>
            <w:tcW w:w="1440" w:type="dxa"/>
          </w:tcPr>
          <w:p w14:paraId="4435EEB5" w14:textId="0965B4B7" w:rsidR="00CB1D8F" w:rsidRDefault="00CB1D8F" w:rsidP="00CB1D8F">
            <w:pPr>
              <w:pStyle w:val="TableParagraph"/>
              <w:spacing w:before="1" w:line="290" w:lineRule="exact"/>
              <w:ind w:left="9" w:right="-264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27A3D220" w14:textId="77777777" w:rsidTr="00CB1D8F">
        <w:trPr>
          <w:trHeight w:val="310"/>
        </w:trPr>
        <w:tc>
          <w:tcPr>
            <w:tcW w:w="8715" w:type="dxa"/>
          </w:tcPr>
          <w:p w14:paraId="5AEBD206" w14:textId="341D6223" w:rsidR="00CB1D8F" w:rsidRPr="00CB1D8F" w:rsidRDefault="00CB1D8F" w:rsidP="00CB1D8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2.</w:t>
            </w: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ab/>
              <w:t>Copy of the medical certificate</w:t>
            </w:r>
          </w:p>
        </w:tc>
        <w:tc>
          <w:tcPr>
            <w:tcW w:w="1440" w:type="dxa"/>
          </w:tcPr>
          <w:p w14:paraId="23E51D5A" w14:textId="1DD273B3" w:rsidR="00CB1D8F" w:rsidRDefault="00CB1D8F" w:rsidP="00CB1D8F">
            <w:pPr>
              <w:pStyle w:val="TableParagraph"/>
              <w:spacing w:before="1" w:line="289" w:lineRule="exact"/>
              <w:ind w:left="9" w:right="-264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7E928CFA" w14:textId="77777777" w:rsidTr="00CB1D8F">
        <w:trPr>
          <w:trHeight w:val="351"/>
        </w:trPr>
        <w:tc>
          <w:tcPr>
            <w:tcW w:w="8715" w:type="dxa"/>
          </w:tcPr>
          <w:p w14:paraId="52C0D397" w14:textId="664A9FAC" w:rsidR="00CB1D8F" w:rsidRPr="00CB1D8F" w:rsidRDefault="00CB1D8F" w:rsidP="00CB1D8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3.</w:t>
            </w: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ab/>
              <w:t>Copy of the pilot's logbook with all relevant pages</w:t>
            </w:r>
          </w:p>
        </w:tc>
        <w:tc>
          <w:tcPr>
            <w:tcW w:w="1440" w:type="dxa"/>
          </w:tcPr>
          <w:p w14:paraId="4A822A03" w14:textId="2DAD5BBE" w:rsidR="00CB1D8F" w:rsidRDefault="00CB1D8F" w:rsidP="00CB1D8F">
            <w:pPr>
              <w:pStyle w:val="TableParagraph"/>
              <w:spacing w:before="111"/>
              <w:ind w:left="9" w:right="-264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18139F" w14:paraId="0C06490D" w14:textId="77777777" w:rsidTr="00CB1D8F">
        <w:trPr>
          <w:trHeight w:val="351"/>
        </w:trPr>
        <w:tc>
          <w:tcPr>
            <w:tcW w:w="8715" w:type="dxa"/>
          </w:tcPr>
          <w:p w14:paraId="19FF7BDB" w14:textId="314C8147" w:rsidR="0018139F" w:rsidRPr="00CB1D8F" w:rsidRDefault="0018139F" w:rsidP="0018139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4. Copy of the Standardization Seminar and the Assessment of Competence</w:t>
            </w:r>
          </w:p>
        </w:tc>
        <w:tc>
          <w:tcPr>
            <w:tcW w:w="1440" w:type="dxa"/>
          </w:tcPr>
          <w:p w14:paraId="793F49FC" w14:textId="77777777" w:rsidR="0018139F" w:rsidRDefault="0018139F" w:rsidP="00CB1D8F">
            <w:pPr>
              <w:pStyle w:val="TableParagraph"/>
              <w:spacing w:before="111"/>
              <w:ind w:left="9" w:right="-264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6F1DD0F9" w14:textId="77777777" w:rsidTr="00CB1D8F">
        <w:trPr>
          <w:trHeight w:val="527"/>
        </w:trPr>
        <w:tc>
          <w:tcPr>
            <w:tcW w:w="8715" w:type="dxa"/>
          </w:tcPr>
          <w:p w14:paraId="5737557F" w14:textId="03AE1A91" w:rsidR="00CB1D8F" w:rsidRPr="00CB1D8F" w:rsidRDefault="0018139F" w:rsidP="00CB1D8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5</w:t>
            </w:r>
            <w:r w:rsidR="00CB1D8F"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.</w:t>
            </w:r>
            <w:r w:rsidR="00CB1D8F"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ab/>
              <w:t>Proof of payment</w:t>
            </w:r>
          </w:p>
        </w:tc>
        <w:tc>
          <w:tcPr>
            <w:tcW w:w="1440" w:type="dxa"/>
          </w:tcPr>
          <w:p w14:paraId="00D7BA97" w14:textId="6EA546F6" w:rsidR="00CB1D8F" w:rsidRDefault="00CB1D8F" w:rsidP="00CB1D8F">
            <w:pPr>
              <w:pStyle w:val="TableParagraph"/>
              <w:spacing w:before="111"/>
              <w:ind w:left="9" w:right="-264"/>
              <w:jc w:val="center"/>
              <w:rPr>
                <w:rFonts w:ascii="MS Gothic" w:hAnsi="MS Gothic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447"/>
        <w:tblW w:w="101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5"/>
        <w:gridCol w:w="1440"/>
      </w:tblGrid>
      <w:tr w:rsidR="00CB1D8F" w14:paraId="56BC8C3F" w14:textId="77777777" w:rsidTr="0018139F">
        <w:trPr>
          <w:trHeight w:val="483"/>
        </w:trPr>
        <w:tc>
          <w:tcPr>
            <w:tcW w:w="8715" w:type="dxa"/>
            <w:shd w:val="clear" w:color="auto" w:fill="DAEEF3" w:themeFill="accent5" w:themeFillTint="33"/>
          </w:tcPr>
          <w:p w14:paraId="48C3AE57" w14:textId="77777777" w:rsidR="00CB1D8F" w:rsidRDefault="00CB1D8F" w:rsidP="0018139F">
            <w:pPr>
              <w:pStyle w:val="TableParagraph"/>
              <w:spacing w:line="264" w:lineRule="exact"/>
              <w:ind w:left="97"/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</w:pPr>
            <w:r w:rsidRPr="00CB1D8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With the application for the revalidation/renewal of the examiner certificate,</w:t>
            </w:r>
          </w:p>
          <w:p w14:paraId="2A630E76" w14:textId="3C2DEC01" w:rsidR="00CB1D8F" w:rsidRPr="00CB1D8F" w:rsidRDefault="00CB1D8F" w:rsidP="0018139F">
            <w:pPr>
              <w:pStyle w:val="TableParagraph"/>
              <w:spacing w:line="264" w:lineRule="exact"/>
              <w:ind w:left="97"/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</w:pPr>
            <w:r w:rsidRPr="00CB1D8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 I submit the following documents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14:paraId="71892B0F" w14:textId="740CAD1E" w:rsidR="00CB1D8F" w:rsidRPr="00CB1D8F" w:rsidRDefault="00CB1D8F" w:rsidP="0018139F">
            <w:pPr>
              <w:pStyle w:val="TableParagraph"/>
              <w:tabs>
                <w:tab w:val="right" w:pos="10050"/>
              </w:tabs>
              <w:spacing w:line="268" w:lineRule="exact"/>
              <w:ind w:right="-264"/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</w:pPr>
            <w:r w:rsidRPr="00CB1D8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 For Official</w:t>
            </w:r>
          </w:p>
          <w:p w14:paraId="352E92A5" w14:textId="4CC66635" w:rsidR="00CB1D8F" w:rsidRPr="00CB1D8F" w:rsidRDefault="00CB1D8F" w:rsidP="0018139F">
            <w:pPr>
              <w:pStyle w:val="TableParagraph"/>
              <w:spacing w:before="1"/>
              <w:ind w:left="8"/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</w:pPr>
            <w:r w:rsidRPr="00CB1D8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 Use only </w:t>
            </w:r>
            <w:r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CB1D8F" w14:paraId="4B37410F" w14:textId="77777777" w:rsidTr="0018139F">
        <w:trPr>
          <w:trHeight w:val="308"/>
        </w:trPr>
        <w:tc>
          <w:tcPr>
            <w:tcW w:w="8715" w:type="dxa"/>
          </w:tcPr>
          <w:p w14:paraId="1A5D3198" w14:textId="77777777" w:rsidR="00CB1D8F" w:rsidRPr="00CB1D8F" w:rsidRDefault="00CB1D8F" w:rsidP="0018139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1.   Copy of licence</w:t>
            </w:r>
          </w:p>
        </w:tc>
        <w:tc>
          <w:tcPr>
            <w:tcW w:w="1440" w:type="dxa"/>
          </w:tcPr>
          <w:p w14:paraId="04444C7E" w14:textId="255A5734" w:rsidR="00CB1D8F" w:rsidRDefault="00CB1D8F" w:rsidP="0018139F">
            <w:pPr>
              <w:pStyle w:val="TableParagraph"/>
              <w:spacing w:line="288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3C614CA2" w14:textId="77777777" w:rsidTr="0018139F">
        <w:trPr>
          <w:trHeight w:val="310"/>
        </w:trPr>
        <w:tc>
          <w:tcPr>
            <w:tcW w:w="8715" w:type="dxa"/>
          </w:tcPr>
          <w:p w14:paraId="21C7BAA3" w14:textId="68C192C4" w:rsidR="00CB1D8F" w:rsidRPr="00CB1D8F" w:rsidRDefault="00CB1D8F" w:rsidP="0018139F">
            <w:pPr>
              <w:pStyle w:val="TableParagraph"/>
              <w:tabs>
                <w:tab w:val="left" w:pos="817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2.  Copy of medical certificate</w:t>
            </w:r>
          </w:p>
        </w:tc>
        <w:tc>
          <w:tcPr>
            <w:tcW w:w="1440" w:type="dxa"/>
          </w:tcPr>
          <w:p w14:paraId="064FBF0F" w14:textId="15D030BF" w:rsidR="00CB1D8F" w:rsidRDefault="00CB1D8F" w:rsidP="0018139F">
            <w:pPr>
              <w:pStyle w:val="TableParagraph"/>
              <w:spacing w:before="2" w:line="289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64953829" w14:textId="77777777" w:rsidTr="0018139F">
        <w:trPr>
          <w:trHeight w:val="312"/>
        </w:trPr>
        <w:tc>
          <w:tcPr>
            <w:tcW w:w="8715" w:type="dxa"/>
          </w:tcPr>
          <w:p w14:paraId="7BC5C6CD" w14:textId="5821A651" w:rsidR="00CB1D8F" w:rsidRPr="00CB1D8F" w:rsidRDefault="00CB1D8F" w:rsidP="0018139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3.  Certificate of Examiner's Refresher Course</w:t>
            </w:r>
          </w:p>
        </w:tc>
        <w:tc>
          <w:tcPr>
            <w:tcW w:w="1440" w:type="dxa"/>
          </w:tcPr>
          <w:p w14:paraId="6D68B283" w14:textId="6EEAD478" w:rsidR="00CB1D8F" w:rsidRDefault="00CB1D8F" w:rsidP="0018139F">
            <w:pPr>
              <w:pStyle w:val="TableParagraph"/>
              <w:spacing w:before="1" w:line="290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7ACBA354" w14:textId="77777777" w:rsidTr="0018139F">
        <w:trPr>
          <w:trHeight w:val="310"/>
        </w:trPr>
        <w:tc>
          <w:tcPr>
            <w:tcW w:w="8715" w:type="dxa"/>
          </w:tcPr>
          <w:p w14:paraId="4B985E60" w14:textId="291AEC18" w:rsidR="00CB1D8F" w:rsidRPr="00CB1D8F" w:rsidRDefault="00CB1D8F" w:rsidP="0018139F">
            <w:pPr>
              <w:pStyle w:val="TableParagraph"/>
              <w:tabs>
                <w:tab w:val="left" w:pos="817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 xml:space="preserve">4.  </w:t>
            </w:r>
            <w:r w:rsidR="0018139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Copy of the Assessment of Competence</w:t>
            </w:r>
          </w:p>
        </w:tc>
        <w:tc>
          <w:tcPr>
            <w:tcW w:w="1440" w:type="dxa"/>
          </w:tcPr>
          <w:p w14:paraId="2F696EC7" w14:textId="41E5EB91" w:rsidR="00CB1D8F" w:rsidRDefault="00CB1D8F" w:rsidP="0018139F">
            <w:pPr>
              <w:pStyle w:val="TableParagraph"/>
              <w:spacing w:before="2" w:line="289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41A2B953" w14:textId="77777777" w:rsidTr="0018139F">
        <w:trPr>
          <w:trHeight w:val="276"/>
        </w:trPr>
        <w:tc>
          <w:tcPr>
            <w:tcW w:w="8715" w:type="dxa"/>
          </w:tcPr>
          <w:p w14:paraId="7145C1F4" w14:textId="568E920F" w:rsidR="00CB1D8F" w:rsidRPr="00CB1D8F" w:rsidRDefault="00CB1D8F" w:rsidP="0018139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5. Confirmation of compliance (at least 6 checks during the last 3 years)</w:t>
            </w:r>
          </w:p>
        </w:tc>
        <w:tc>
          <w:tcPr>
            <w:tcW w:w="1440" w:type="dxa"/>
          </w:tcPr>
          <w:p w14:paraId="1C2E91F9" w14:textId="2C8AE9C7" w:rsidR="00CB1D8F" w:rsidRDefault="00CB1D8F" w:rsidP="0018139F">
            <w:pPr>
              <w:pStyle w:val="TableParagraph"/>
              <w:spacing w:before="2" w:line="289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  <w:tr w:rsidR="00CB1D8F" w14:paraId="32F57EFB" w14:textId="77777777" w:rsidTr="0018139F">
        <w:trPr>
          <w:trHeight w:val="312"/>
        </w:trPr>
        <w:tc>
          <w:tcPr>
            <w:tcW w:w="8715" w:type="dxa"/>
          </w:tcPr>
          <w:p w14:paraId="1AAC8404" w14:textId="37DF4F36" w:rsidR="00CB1D8F" w:rsidRPr="00CB1D8F" w:rsidRDefault="00CB1D8F" w:rsidP="0018139F">
            <w:pPr>
              <w:pStyle w:val="TableParagraph"/>
              <w:tabs>
                <w:tab w:val="left" w:pos="816"/>
              </w:tabs>
              <w:spacing w:before="4" w:line="276" w:lineRule="auto"/>
              <w:ind w:left="264" w:right="-264" w:hanging="180"/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</w:pPr>
            <w:r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 xml:space="preserve">6.  </w:t>
            </w:r>
            <w:r w:rsidR="0018139F" w:rsidRPr="00CB1D8F">
              <w:rPr>
                <w:rFonts w:ascii="GHEA Grapalat" w:hAnsi="GHEA Grapalat"/>
                <w:i/>
                <w:spacing w:val="-5"/>
                <w:w w:val="80"/>
                <w:sz w:val="23"/>
                <w:szCs w:val="23"/>
                <w:lang w:val="bs-Latn"/>
              </w:rPr>
              <w:t>Proof of payment</w:t>
            </w:r>
          </w:p>
        </w:tc>
        <w:tc>
          <w:tcPr>
            <w:tcW w:w="1440" w:type="dxa"/>
          </w:tcPr>
          <w:p w14:paraId="67513F47" w14:textId="6837316F" w:rsidR="00CB1D8F" w:rsidRDefault="00CB1D8F" w:rsidP="0018139F">
            <w:pPr>
              <w:pStyle w:val="TableParagraph"/>
              <w:spacing w:before="2" w:line="290" w:lineRule="exact"/>
              <w:ind w:left="8"/>
              <w:jc w:val="center"/>
              <w:rPr>
                <w:rFonts w:ascii="MS Gothic" w:hAnsi="MS Gothic"/>
                <w:sz w:val="24"/>
              </w:rPr>
            </w:pPr>
          </w:p>
        </w:tc>
      </w:tr>
    </w:tbl>
    <w:p w14:paraId="0A4B8B06" w14:textId="77777777" w:rsidR="00CE06B1" w:rsidRDefault="00CE06B1">
      <w:pPr>
        <w:pStyle w:val="TableParagraph"/>
        <w:rPr>
          <w:i/>
          <w:sz w:val="23"/>
        </w:rPr>
      </w:pPr>
    </w:p>
    <w:p w14:paraId="14D958EF" w14:textId="2B75A6A5" w:rsidR="00CE06B1" w:rsidRPr="00CE06B1" w:rsidRDefault="001860A4" w:rsidP="00CE06B1">
      <w:pPr>
        <w:pStyle w:val="TableParagraph"/>
        <w:rPr>
          <w:i/>
          <w:sz w:val="23"/>
        </w:rPr>
      </w:pPr>
      <w:r>
        <w:rPr>
          <w:i/>
          <w:noProof/>
          <w:sz w:val="23"/>
          <w:lang w:val="en-US"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0ABE291C" wp14:editId="463CB327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6343650" cy="2438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243840"/>
                          <a:chOff x="0" y="0"/>
                          <a:chExt cx="6343650" cy="2438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4365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0" h="243840">
                                <a:moveTo>
                                  <a:pt x="6343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6343650" y="243839"/>
                                </a:lnTo>
                                <a:lnTo>
                                  <a:pt x="6343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<w:pict>
              <v:group w14:anchorId="10CFD2DB" id="Group 9" o:spid="_x0000_s1026" style="position:absolute;margin-left:20.55pt;margin-top:3.7pt;width:499.5pt;height:19.2pt;z-index:-15874560;mso-wrap-distance-left:0;mso-wrap-distance-right:0" coordsize="63436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">
                <v:shape id="Graphic 10" o:spid="_x0000_s1027" style="position:absolute;width:63436;height:2438;visibility:visible;mso-wrap-style:square;v-text-anchor:top" coordsize="634365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" path="m6343650,l,,,243839r6343650,l6343650,xe" stroked="f">
                  <v:path arrowok="t"/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X="-30" w:tblpY="125"/>
        <w:tblW w:w="102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5060"/>
      </w:tblGrid>
      <w:tr w:rsidR="00CE06B1" w14:paraId="187AA65D" w14:textId="77777777" w:rsidTr="00CE06B1">
        <w:trPr>
          <w:trHeight w:val="327"/>
        </w:trPr>
        <w:tc>
          <w:tcPr>
            <w:tcW w:w="10245" w:type="dxa"/>
            <w:gridSpan w:val="2"/>
            <w:shd w:val="clear" w:color="auto" w:fill="DAEEF3" w:themeFill="accent5" w:themeFillTint="33"/>
          </w:tcPr>
          <w:p w14:paraId="1440E415" w14:textId="77777777" w:rsidR="00CE06B1" w:rsidRPr="00CC6401" w:rsidRDefault="00CE06B1" w:rsidP="00CE06B1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CE06B1" w14:paraId="09572BEB" w14:textId="77777777" w:rsidTr="00CE06B1">
        <w:trPr>
          <w:trHeight w:val="417"/>
        </w:trPr>
        <w:tc>
          <w:tcPr>
            <w:tcW w:w="10245" w:type="dxa"/>
            <w:gridSpan w:val="2"/>
          </w:tcPr>
          <w:p w14:paraId="344D021F" w14:textId="77777777" w:rsidR="00CE06B1" w:rsidRPr="00AA548E" w:rsidRDefault="00CE06B1" w:rsidP="00CE06B1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CE06B1" w14:paraId="2D74857F" w14:textId="77777777" w:rsidTr="00CE06B1">
        <w:trPr>
          <w:trHeight w:val="445"/>
        </w:trPr>
        <w:tc>
          <w:tcPr>
            <w:tcW w:w="10245" w:type="dxa"/>
            <w:gridSpan w:val="2"/>
          </w:tcPr>
          <w:p w14:paraId="703C82E0" w14:textId="77777777" w:rsidR="00CE06B1" w:rsidRDefault="00CE06B1" w:rsidP="00CE06B1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5C75C788" w14:textId="77777777" w:rsidR="00CE06B1" w:rsidRPr="00120B14" w:rsidRDefault="00CE06B1" w:rsidP="00CE06B1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CE06B1" w14:paraId="3B46F0CE" w14:textId="77777777" w:rsidTr="00CE06B1">
        <w:trPr>
          <w:trHeight w:val="33"/>
        </w:trPr>
        <w:tc>
          <w:tcPr>
            <w:tcW w:w="10245" w:type="dxa"/>
            <w:gridSpan w:val="2"/>
          </w:tcPr>
          <w:p w14:paraId="6A3231D9" w14:textId="77777777" w:rsidR="00CE06B1" w:rsidRDefault="00CE06B1" w:rsidP="00CE06B1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44992" behindDoc="0" locked="0" layoutInCell="1" allowOverlap="1" wp14:anchorId="2FA2130B" wp14:editId="77C15F44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EA6B7A" id="Rectangle 23" o:spid="_x0000_s1026" style="position:absolute;margin-left:312.6pt;margin-top:3pt;width:20.4pt;height:16.8pt;z-index:4874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43968" behindDoc="0" locked="0" layoutInCell="1" allowOverlap="1" wp14:anchorId="50709E7A" wp14:editId="0B7C8205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043C34" id="Rectangle 15" o:spid="_x0000_s1026" style="position:absolute;margin-left:171.6pt;margin-top:2.5pt;width:20.4pt;height:16.8pt;z-index:4874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AQ/klX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22AF546F" w14:textId="77777777" w:rsidR="00CE06B1" w:rsidRPr="002F58BF" w:rsidRDefault="00CE06B1" w:rsidP="00CE06B1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CE06B1" w14:paraId="6EA5E443" w14:textId="77777777" w:rsidTr="00CE06B1">
        <w:trPr>
          <w:trHeight w:val="429"/>
        </w:trPr>
        <w:tc>
          <w:tcPr>
            <w:tcW w:w="10245" w:type="dxa"/>
            <w:gridSpan w:val="2"/>
            <w:shd w:val="clear" w:color="auto" w:fill="auto"/>
          </w:tcPr>
          <w:p w14:paraId="2B90D771" w14:textId="77777777" w:rsidR="00CE06B1" w:rsidRPr="00AA548E" w:rsidRDefault="00CE06B1" w:rsidP="00CE06B1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CE06B1" w14:paraId="44D567B5" w14:textId="77777777" w:rsidTr="00CE06B1">
        <w:trPr>
          <w:trHeight w:val="1128"/>
        </w:trPr>
        <w:tc>
          <w:tcPr>
            <w:tcW w:w="5185" w:type="dxa"/>
            <w:shd w:val="clear" w:color="auto" w:fill="auto"/>
          </w:tcPr>
          <w:p w14:paraId="6D32D2DA" w14:textId="77777777" w:rsidR="00CE06B1" w:rsidRDefault="00CE06B1" w:rsidP="00CE06B1">
            <w:pPr>
              <w:pStyle w:val="TableParagraph"/>
              <w:ind w:left="72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Inspector </w:t>
            </w:r>
          </w:p>
          <w:p w14:paraId="51CFE06B" w14:textId="77777777" w:rsidR="00CE06B1" w:rsidRPr="00F44D19" w:rsidRDefault="00CE06B1" w:rsidP="00CE06B1"/>
          <w:p w14:paraId="2EE14004" w14:textId="77777777" w:rsidR="00CE06B1" w:rsidRPr="00F44D19" w:rsidRDefault="00CE06B1" w:rsidP="00CE06B1"/>
        </w:tc>
        <w:tc>
          <w:tcPr>
            <w:tcW w:w="5060" w:type="dxa"/>
          </w:tcPr>
          <w:p w14:paraId="12619673" w14:textId="77777777" w:rsidR="00CE06B1" w:rsidRPr="00AA548E" w:rsidRDefault="00CE06B1" w:rsidP="00CE06B1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73B239ED" w14:textId="77777777" w:rsidR="00CE06B1" w:rsidRPr="00F9081B" w:rsidRDefault="00CE06B1" w:rsidP="00CE06B1">
      <w:pPr>
        <w:pStyle w:val="BodyText"/>
        <w:spacing w:before="183"/>
        <w:ind w:left="-270" w:firstLine="27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Send the complete form to:</w:t>
      </w:r>
    </w:p>
    <w:p w14:paraId="17652B84" w14:textId="77777777" w:rsidR="00CE06B1" w:rsidRPr="00F9081B" w:rsidRDefault="00CE06B1" w:rsidP="00CE06B1">
      <w:pPr>
        <w:pStyle w:val="BodyText"/>
        <w:ind w:left="270" w:hanging="27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1F432885" w14:textId="77777777" w:rsidR="00CE06B1" w:rsidRPr="00F9081B" w:rsidRDefault="00CE06B1" w:rsidP="00CE06B1">
      <w:pPr>
        <w:pStyle w:val="BodyText"/>
        <w:ind w:left="270" w:hanging="27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Airport “Zvartnots”, Yerevan 0042</w:t>
      </w:r>
    </w:p>
    <w:p w14:paraId="6E762751" w14:textId="77777777" w:rsidR="00CE06B1" w:rsidRPr="00F9081B" w:rsidRDefault="00CE06B1" w:rsidP="00CE06B1">
      <w:pPr>
        <w:pStyle w:val="BodyText"/>
        <w:ind w:left="270" w:hanging="27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 xml:space="preserve">Email: </w:t>
      </w:r>
      <w:hyperlink r:id="rId9" w:history="1">
        <w:r w:rsidRPr="00F9081B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F9081B">
        <w:rPr>
          <w:rFonts w:ascii="GHEA Grapalat" w:hAnsi="GHEA Grapalat"/>
          <w:sz w:val="20"/>
          <w:szCs w:val="20"/>
        </w:rPr>
        <w:t xml:space="preserve"> </w:t>
      </w:r>
    </w:p>
    <w:p w14:paraId="45CF46B0" w14:textId="77777777" w:rsidR="00CE06B1" w:rsidRPr="00F9081B" w:rsidRDefault="00CE06B1" w:rsidP="00CE06B1">
      <w:pPr>
        <w:ind w:left="270" w:hanging="270"/>
        <w:rPr>
          <w:rFonts w:ascii="GHEA Grapalat" w:hAnsi="GHEA Grapalat"/>
          <w:b/>
          <w:sz w:val="20"/>
          <w:szCs w:val="20"/>
        </w:rPr>
      </w:pPr>
    </w:p>
    <w:p w14:paraId="3BD795F2" w14:textId="77777777" w:rsidR="00CE06B1" w:rsidRPr="00F9081B" w:rsidRDefault="00CE06B1" w:rsidP="00CE06B1">
      <w:pPr>
        <w:ind w:left="270" w:hanging="27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It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 important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to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send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all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 documents to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avoid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 delay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in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issue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of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 xml:space="preserve">the </w:t>
      </w:r>
      <w:r w:rsidRPr="00F9081B">
        <w:rPr>
          <w:rFonts w:ascii="GHEA Grapalat" w:hAnsi="GHEA Grapalat"/>
          <w:b/>
          <w:spacing w:val="-2"/>
          <w:sz w:val="20"/>
          <w:szCs w:val="20"/>
        </w:rPr>
        <w:t>licence.</w:t>
      </w:r>
    </w:p>
    <w:p w14:paraId="58A02DBE" w14:textId="77777777" w:rsidR="00CE06B1" w:rsidRPr="00F9081B" w:rsidRDefault="00CE06B1" w:rsidP="00CE06B1">
      <w:pPr>
        <w:ind w:left="270" w:hanging="270"/>
        <w:rPr>
          <w:rFonts w:ascii="GHEA Grapalat" w:hAnsi="GHEA Grapalat"/>
          <w:spacing w:val="-4"/>
          <w:sz w:val="20"/>
          <w:szCs w:val="20"/>
        </w:rPr>
      </w:pPr>
      <w:r w:rsidRPr="00F9081B">
        <w:rPr>
          <w:rFonts w:ascii="GHEA Grapalat" w:hAnsi="GHEA Grapalat"/>
          <w:b/>
          <w:w w:val="90"/>
          <w:sz w:val="20"/>
          <w:szCs w:val="20"/>
        </w:rPr>
        <w:t>Fee:</w:t>
      </w:r>
      <w:r w:rsidRPr="00F9081B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applicable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fee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in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Law</w:t>
      </w:r>
      <w:r w:rsidRPr="00F9081B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State Duty of RA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has</w:t>
      </w:r>
      <w:r w:rsidRPr="00F9081B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to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 xml:space="preserve">be </w:t>
      </w:r>
      <w:r w:rsidRPr="00F9081B">
        <w:rPr>
          <w:rFonts w:ascii="GHEA Grapalat" w:hAnsi="GHEA Grapalat"/>
          <w:spacing w:val="-4"/>
          <w:sz w:val="20"/>
          <w:szCs w:val="20"/>
        </w:rPr>
        <w:t>submitted</w:t>
      </w:r>
      <w:r w:rsidRPr="00F9081B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with</w:t>
      </w:r>
      <w:r w:rsidRPr="00F9081B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the</w:t>
      </w:r>
      <w:r w:rsidRPr="00F9081B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application.</w:t>
      </w:r>
    </w:p>
    <w:p w14:paraId="1407C125" w14:textId="77777777" w:rsidR="00CE06B1" w:rsidRPr="00F9081B" w:rsidRDefault="00CE06B1" w:rsidP="00CE06B1">
      <w:pPr>
        <w:ind w:left="270" w:hanging="27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Treasury Account Number</w:t>
      </w:r>
      <w:r w:rsidRPr="00F9081B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1C0C5EDB" w14:textId="5EAC80C4" w:rsidR="00CE06B1" w:rsidRPr="0018139F" w:rsidRDefault="00CE06B1" w:rsidP="0018139F">
      <w:pPr>
        <w:ind w:left="270" w:hanging="27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Please mention the service name when making payment.</w:t>
      </w:r>
    </w:p>
    <w:sectPr w:rsidR="00CE06B1" w:rsidRPr="0018139F" w:rsidSect="00CE06B1">
      <w:headerReference w:type="default" r:id="rId10"/>
      <w:footerReference w:type="default" r:id="rId11"/>
      <w:pgSz w:w="11910" w:h="16840"/>
      <w:pgMar w:top="900" w:right="708" w:bottom="1000" w:left="708" w:header="901" w:footer="41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21583A" w16cex:dateUtc="2025-06-07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AF1090" w16cid:durableId="462158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377E" w14:textId="77777777" w:rsidR="0054703D" w:rsidRDefault="0054703D">
      <w:r>
        <w:separator/>
      </w:r>
    </w:p>
  </w:endnote>
  <w:endnote w:type="continuationSeparator" w:id="0">
    <w:p w14:paraId="6FD2506D" w14:textId="77777777" w:rsidR="0054703D" w:rsidRDefault="005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161A3" w14:textId="5A233AAD" w:rsidR="00033717" w:rsidRPr="00033717" w:rsidRDefault="00033717">
    <w:pPr>
      <w:pStyle w:val="Footer"/>
      <w:jc w:val="right"/>
      <w:rPr>
        <w:sz w:val="18"/>
      </w:rPr>
    </w:pPr>
    <w:r>
      <w:t xml:space="preserve"> </w:t>
    </w:r>
  </w:p>
  <w:p w14:paraId="4BF2CCA7" w14:textId="7B23159F" w:rsidR="005C4E0A" w:rsidRPr="004F7DF1" w:rsidRDefault="005C4E0A" w:rsidP="00493DB6">
    <w:pPr>
      <w:pStyle w:val="Footer"/>
      <w:rPr>
        <w:rFonts w:ascii="GHEA Grapalat" w:hAnsi="GHEA Grapalat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67A2" w14:textId="77777777" w:rsidR="0054703D" w:rsidRDefault="0054703D">
      <w:r>
        <w:separator/>
      </w:r>
    </w:p>
  </w:footnote>
  <w:footnote w:type="continuationSeparator" w:id="0">
    <w:p w14:paraId="46E783FA" w14:textId="77777777" w:rsidR="0054703D" w:rsidRDefault="0054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699B" w14:textId="2258E459" w:rsidR="005C4E0A" w:rsidRDefault="005C4E0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0A"/>
    <w:rsid w:val="00015E11"/>
    <w:rsid w:val="00033717"/>
    <w:rsid w:val="0018139F"/>
    <w:rsid w:val="001860A4"/>
    <w:rsid w:val="001A5210"/>
    <w:rsid w:val="001B03B7"/>
    <w:rsid w:val="001E745C"/>
    <w:rsid w:val="002F0F4D"/>
    <w:rsid w:val="00357C9A"/>
    <w:rsid w:val="004905B9"/>
    <w:rsid w:val="00493DB6"/>
    <w:rsid w:val="004B4EFB"/>
    <w:rsid w:val="004F7DF1"/>
    <w:rsid w:val="00524317"/>
    <w:rsid w:val="0054703D"/>
    <w:rsid w:val="00551D4A"/>
    <w:rsid w:val="00592E96"/>
    <w:rsid w:val="005C4E0A"/>
    <w:rsid w:val="0060709E"/>
    <w:rsid w:val="00683146"/>
    <w:rsid w:val="006C52AF"/>
    <w:rsid w:val="0077081D"/>
    <w:rsid w:val="007950D5"/>
    <w:rsid w:val="00857F37"/>
    <w:rsid w:val="008D72B5"/>
    <w:rsid w:val="009406FD"/>
    <w:rsid w:val="00AD481B"/>
    <w:rsid w:val="00B04FF6"/>
    <w:rsid w:val="00BC114A"/>
    <w:rsid w:val="00CB1D8F"/>
    <w:rsid w:val="00CE06B1"/>
    <w:rsid w:val="00E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E9237"/>
  <w15:docId w15:val="{45BAB306-2F9B-4D96-8DE7-A0E96F4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267" w:lineRule="exact"/>
      <w:ind w:right="18"/>
      <w:jc w:val="right"/>
    </w:pPr>
    <w:rPr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4A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5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D4A"/>
    <w:rPr>
      <w:rFonts w:ascii="Trebuchet MS" w:eastAsia="Trebuchet MS" w:hAnsi="Trebuchet MS" w:cs="Trebuchet MS"/>
      <w:lang w:val="hr-HR"/>
    </w:rPr>
  </w:style>
  <w:style w:type="table" w:styleId="TableGrid">
    <w:name w:val="Table Grid"/>
    <w:basedOn w:val="TableNormal"/>
    <w:uiPriority w:val="39"/>
    <w:rsid w:val="0055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1D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0A4"/>
    <w:rPr>
      <w:rFonts w:ascii="Trebuchet MS" w:eastAsia="Trebuchet MS" w:hAnsi="Trebuchet MS" w:cs="Trebuchet MS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A4"/>
    <w:rPr>
      <w:rFonts w:ascii="Trebuchet MS" w:eastAsia="Trebuchet MS" w:hAnsi="Trebuchet MS" w:cs="Trebuchet MS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B7"/>
    <w:rPr>
      <w:rFonts w:ascii="Segoe UI" w:eastAsia="Trebuchet MS" w:hAnsi="Segoe UI" w:cs="Segoe UI"/>
      <w:sz w:val="18"/>
      <w:szCs w:val="1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E06B1"/>
    <w:rPr>
      <w:rFonts w:ascii="Trebuchet MS" w:eastAsia="Trebuchet MS" w:hAnsi="Trebuchet MS" w:cs="Trebuchet MS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a@gdca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viation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dca@gdca.a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CCAA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17</cp:revision>
  <dcterms:created xsi:type="dcterms:W3CDTF">2025-06-07T18:07:00Z</dcterms:created>
  <dcterms:modified xsi:type="dcterms:W3CDTF">2025-07-15T07:44:00Z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2025-06-07T00:00:00Z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D:20230127094645</vt:lpwstr>
  </property>
  <property fmtid="{D5CDD505-2E9C-101B-9397-08002B2CF9AE}" pid="7" name="GrammarlyDocumentId">
    <vt:lpwstr>1f3268fe-0c18-4026-8450-5d3d1be9197c</vt:lpwstr>
  </property>
</Properties>
</file>