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3FC06" w14:textId="1CD0D1F7" w:rsidR="003E70E8" w:rsidRDefault="00594F1D">
      <w:pPr>
        <w:autoSpaceDN w:val="0"/>
        <w:spacing w:after="0" w:line="360" w:lineRule="auto"/>
        <w:ind w:left="5942"/>
        <w:jc w:val="right"/>
        <w:rPr>
          <w:rFonts w:ascii="GHEA Grapalat" w:eastAsia="Times New Roman" w:hAnsi="GHEA Grapalat" w:cs="Times New Roman"/>
          <w:sz w:val="20"/>
          <w:szCs w:val="20"/>
          <w:lang w:val="af-ZA" w:eastAsia="ru-RU"/>
        </w:rPr>
      </w:pPr>
      <w:r w:rsidRPr="008358D7">
        <w:rPr>
          <w:rFonts w:ascii="GHEA Grapalat" w:eastAsia="Times New Roman" w:hAnsi="GHEA Grapalat" w:cs="Sylfaen"/>
          <w:sz w:val="20"/>
          <w:szCs w:val="20"/>
          <w:lang w:val="hy-AM" w:eastAsia="ru-RU"/>
        </w:rPr>
        <w:t>Հավելված</w:t>
      </w:r>
      <w:r>
        <w:rPr>
          <w:rFonts w:ascii="GHEA Grapalat" w:eastAsia="Times New Roman" w:hAnsi="GHEA Grapalat" w:cs="Times New Roman"/>
          <w:sz w:val="20"/>
          <w:szCs w:val="20"/>
          <w:lang w:val="af-ZA" w:eastAsia="ru-RU"/>
        </w:rPr>
        <w:t xml:space="preserve"> </w:t>
      </w:r>
    </w:p>
    <w:p w14:paraId="48382A4D" w14:textId="77777777" w:rsidR="003E70E8" w:rsidRDefault="00594F1D">
      <w:pPr>
        <w:autoSpaceDN w:val="0"/>
        <w:spacing w:after="0" w:line="360" w:lineRule="auto"/>
        <w:ind w:left="5245"/>
        <w:jc w:val="right"/>
        <w:rPr>
          <w:rFonts w:ascii="GHEA Grapalat" w:eastAsia="Calibri" w:hAnsi="GHEA Grapalat" w:cs="Times New Roman"/>
          <w:sz w:val="20"/>
          <w:szCs w:val="20"/>
          <w:lang w:val="af-ZA"/>
        </w:rPr>
      </w:pPr>
      <w:r w:rsidRPr="008358D7">
        <w:rPr>
          <w:rFonts w:ascii="GHEA Grapalat" w:eastAsia="Calibri" w:hAnsi="GHEA Grapalat" w:cs="Sylfaen"/>
          <w:sz w:val="20"/>
          <w:szCs w:val="20"/>
          <w:lang w:val="hy-AM"/>
        </w:rPr>
        <w:t>ՀՀ</w:t>
      </w:r>
      <w:r>
        <w:rPr>
          <w:rFonts w:ascii="GHEA Grapalat" w:eastAsia="Calibri" w:hAnsi="GHEA Grapalat" w:cs="Times New Roman"/>
          <w:sz w:val="20"/>
          <w:szCs w:val="20"/>
          <w:lang w:val="af-ZA"/>
        </w:rPr>
        <w:t xml:space="preserve"> </w:t>
      </w:r>
      <w:r w:rsidRPr="008358D7">
        <w:rPr>
          <w:rFonts w:ascii="GHEA Grapalat" w:eastAsia="Calibri" w:hAnsi="GHEA Grapalat" w:cs="Sylfaen"/>
          <w:sz w:val="20"/>
          <w:szCs w:val="20"/>
          <w:lang w:val="hy-AM"/>
        </w:rPr>
        <w:t>կրթության</w:t>
      </w:r>
      <w:r>
        <w:rPr>
          <w:rFonts w:ascii="GHEA Grapalat" w:eastAsia="Calibri" w:hAnsi="GHEA Grapalat" w:cs="Times New Roman"/>
          <w:sz w:val="20"/>
          <w:szCs w:val="20"/>
          <w:lang w:val="hy-AM"/>
        </w:rPr>
        <w:t>,</w:t>
      </w:r>
      <w:r>
        <w:rPr>
          <w:rFonts w:ascii="GHEA Grapalat" w:eastAsia="Calibri" w:hAnsi="GHEA Grapalat" w:cs="Times New Roman"/>
          <w:sz w:val="20"/>
          <w:szCs w:val="20"/>
          <w:lang w:val="af-ZA"/>
        </w:rPr>
        <w:t xml:space="preserve"> </w:t>
      </w:r>
      <w:r w:rsidRPr="008358D7">
        <w:rPr>
          <w:rFonts w:ascii="GHEA Grapalat" w:eastAsia="Calibri" w:hAnsi="GHEA Grapalat" w:cs="Sylfaen"/>
          <w:sz w:val="20"/>
          <w:szCs w:val="20"/>
          <w:lang w:val="hy-AM"/>
        </w:rPr>
        <w:t>գիտության</w:t>
      </w:r>
      <w:r>
        <w:rPr>
          <w:rFonts w:ascii="GHEA Grapalat" w:eastAsia="Calibri" w:hAnsi="GHEA Grapalat" w:cs="Sylfaen"/>
          <w:sz w:val="20"/>
          <w:szCs w:val="20"/>
          <w:lang w:val="hy-AM"/>
        </w:rPr>
        <w:t>, մշակույթի և սպորտի</w:t>
      </w:r>
      <w:r>
        <w:rPr>
          <w:rFonts w:ascii="GHEA Grapalat" w:eastAsia="Calibri" w:hAnsi="GHEA Grapalat" w:cs="Times New Roman"/>
          <w:sz w:val="20"/>
          <w:szCs w:val="20"/>
          <w:lang w:val="af-ZA"/>
        </w:rPr>
        <w:t xml:space="preserve"> </w:t>
      </w:r>
    </w:p>
    <w:p w14:paraId="2DBBA7B0" w14:textId="0303CD37" w:rsidR="003E70E8" w:rsidRDefault="00594F1D">
      <w:pPr>
        <w:autoSpaceDN w:val="0"/>
        <w:spacing w:after="0" w:line="360" w:lineRule="auto"/>
        <w:ind w:left="5940"/>
        <w:jc w:val="right"/>
        <w:rPr>
          <w:rFonts w:ascii="GHEA Grapalat" w:eastAsia="Times New Roman" w:hAnsi="GHEA Grapalat" w:cs="Times New Roman"/>
          <w:sz w:val="20"/>
          <w:szCs w:val="20"/>
          <w:lang w:val="af-ZA" w:eastAsia="ru-RU"/>
        </w:rPr>
      </w:pPr>
      <w:proofErr w:type="spellStart"/>
      <w:r>
        <w:rPr>
          <w:rFonts w:ascii="GHEA Grapalat" w:eastAsia="Calibri" w:hAnsi="GHEA Grapalat" w:cs="Sylfaen"/>
          <w:sz w:val="20"/>
          <w:szCs w:val="20"/>
        </w:rPr>
        <w:t>նախարարի</w:t>
      </w:r>
      <w:proofErr w:type="spellEnd"/>
      <w:r>
        <w:rPr>
          <w:rFonts w:ascii="GHEA Grapalat" w:eastAsia="Calibri" w:hAnsi="GHEA Grapalat" w:cs="Times New Roman"/>
          <w:sz w:val="20"/>
          <w:szCs w:val="20"/>
          <w:lang w:val="af-ZA"/>
        </w:rPr>
        <w:t xml:space="preserve"> </w:t>
      </w:r>
      <w:r>
        <w:rPr>
          <w:rFonts w:ascii="GHEA Grapalat" w:eastAsia="Times New Roman" w:hAnsi="GHEA Grapalat" w:cs="Times New Roman"/>
          <w:sz w:val="20"/>
          <w:szCs w:val="20"/>
          <w:lang w:val="af-ZA" w:eastAsia="ru-RU"/>
        </w:rPr>
        <w:t>«</w:t>
      </w:r>
      <w:r w:rsidR="003D1675">
        <w:rPr>
          <w:rFonts w:ascii="GHEA Grapalat" w:eastAsia="Times New Roman" w:hAnsi="GHEA Grapalat" w:cs="Times New Roman"/>
          <w:sz w:val="20"/>
          <w:szCs w:val="20"/>
          <w:lang w:val="af-ZA" w:eastAsia="ru-RU"/>
        </w:rPr>
        <w:t>14</w:t>
      </w:r>
      <w:r>
        <w:rPr>
          <w:rFonts w:ascii="GHEA Grapalat" w:eastAsia="Times New Roman" w:hAnsi="GHEA Grapalat" w:cs="Times New Roman"/>
          <w:sz w:val="20"/>
          <w:szCs w:val="20"/>
          <w:lang w:val="af-ZA" w:eastAsia="ru-RU"/>
        </w:rPr>
        <w:t xml:space="preserve">» </w:t>
      </w:r>
      <w:r w:rsidR="003D1675">
        <w:rPr>
          <w:rFonts w:ascii="GHEA Grapalat" w:eastAsia="Times New Roman" w:hAnsi="GHEA Grapalat" w:cs="Times New Roman"/>
          <w:sz w:val="20"/>
          <w:szCs w:val="20"/>
          <w:lang w:val="hy-AM" w:eastAsia="ru-RU"/>
        </w:rPr>
        <w:t>փետրվարի</w:t>
      </w:r>
      <w:r>
        <w:rPr>
          <w:rFonts w:ascii="GHEA Grapalat" w:eastAsia="Times New Roman" w:hAnsi="GHEA Grapalat" w:cs="Times New Roman"/>
          <w:sz w:val="20"/>
          <w:szCs w:val="20"/>
          <w:lang w:val="af-ZA" w:eastAsia="ru-RU"/>
        </w:rPr>
        <w:t xml:space="preserve"> 20</w:t>
      </w:r>
      <w:r w:rsidRPr="002E5762">
        <w:rPr>
          <w:rFonts w:ascii="GHEA Grapalat" w:eastAsia="Times New Roman" w:hAnsi="GHEA Grapalat" w:cs="Times New Roman"/>
          <w:sz w:val="20"/>
          <w:szCs w:val="20"/>
          <w:lang w:val="af-ZA" w:eastAsia="ru-RU"/>
        </w:rPr>
        <w:t>2</w:t>
      </w:r>
      <w:r w:rsidR="004F1D33">
        <w:rPr>
          <w:rFonts w:ascii="GHEA Grapalat" w:eastAsia="Times New Roman" w:hAnsi="GHEA Grapalat" w:cs="Times New Roman"/>
          <w:sz w:val="20"/>
          <w:szCs w:val="20"/>
          <w:lang w:val="af-ZA" w:eastAsia="ru-RU"/>
        </w:rPr>
        <w:t>5</w:t>
      </w:r>
      <w:r>
        <w:rPr>
          <w:rFonts w:ascii="GHEA Grapalat" w:eastAsia="Times New Roman" w:hAnsi="GHEA Grapalat" w:cs="Sylfaen"/>
          <w:sz w:val="20"/>
          <w:szCs w:val="20"/>
          <w:lang w:eastAsia="ru-RU"/>
        </w:rPr>
        <w:t>թ</w:t>
      </w:r>
      <w:r>
        <w:rPr>
          <w:rFonts w:ascii="GHEA Grapalat" w:eastAsia="Times New Roman" w:hAnsi="GHEA Grapalat" w:cs="Times New Roman"/>
          <w:sz w:val="20"/>
          <w:szCs w:val="20"/>
          <w:lang w:val="af-ZA" w:eastAsia="ru-RU"/>
        </w:rPr>
        <w:t xml:space="preserve">. </w:t>
      </w:r>
    </w:p>
    <w:p w14:paraId="131CD678" w14:textId="7B7EBDD4" w:rsidR="003E70E8" w:rsidRDefault="00594F1D">
      <w:pPr>
        <w:spacing w:after="0" w:line="360" w:lineRule="auto"/>
        <w:jc w:val="right"/>
        <w:rPr>
          <w:rFonts w:ascii="GHEA Grapalat" w:eastAsia="Times New Roman" w:hAnsi="GHEA Grapalat" w:cs="Sylfaen"/>
          <w:color w:val="000000"/>
          <w:lang w:val="nl-NL" w:eastAsia="ru-RU"/>
        </w:rPr>
      </w:pPr>
      <w:r>
        <w:rPr>
          <w:rFonts w:ascii="GHEA Grapalat" w:eastAsia="Times New Roman" w:hAnsi="GHEA Grapalat" w:cs="Times New Roman"/>
          <w:sz w:val="20"/>
          <w:szCs w:val="20"/>
          <w:lang w:val="af-ZA" w:eastAsia="ru-RU"/>
        </w:rPr>
        <w:t>N</w:t>
      </w:r>
      <w:r w:rsidR="003D1675">
        <w:rPr>
          <w:rFonts w:ascii="GHEA Grapalat" w:eastAsia="Times New Roman" w:hAnsi="GHEA Grapalat" w:cs="Times New Roman"/>
          <w:sz w:val="20"/>
          <w:szCs w:val="20"/>
          <w:lang w:val="af-ZA" w:eastAsia="ru-RU"/>
        </w:rPr>
        <w:t xml:space="preserve"> 21</w:t>
      </w:r>
      <w:r>
        <w:rPr>
          <w:rFonts w:ascii="GHEA Grapalat" w:eastAsia="Times New Roman" w:hAnsi="GHEA Grapalat" w:cs="Times New Roman"/>
          <w:sz w:val="20"/>
          <w:szCs w:val="20"/>
          <w:lang w:val="af-ZA" w:eastAsia="ru-RU"/>
        </w:rPr>
        <w:t xml:space="preserve"> </w:t>
      </w:r>
      <w:proofErr w:type="spellStart"/>
      <w:r>
        <w:rPr>
          <w:rFonts w:ascii="GHEA Grapalat" w:eastAsia="Times New Roman" w:hAnsi="GHEA Grapalat" w:cs="Sylfaen"/>
          <w:sz w:val="20"/>
          <w:szCs w:val="20"/>
          <w:lang w:eastAsia="ru-RU"/>
        </w:rPr>
        <w:t>հրամանի</w:t>
      </w:r>
      <w:proofErr w:type="spellEnd"/>
    </w:p>
    <w:p w14:paraId="368E54C2" w14:textId="77777777" w:rsidR="003E70E8" w:rsidRDefault="003E70E8">
      <w:pPr>
        <w:spacing w:after="0" w:line="360" w:lineRule="auto"/>
        <w:jc w:val="center"/>
        <w:rPr>
          <w:rFonts w:ascii="GHEA Grapalat" w:eastAsia="Times New Roman" w:hAnsi="GHEA Grapalat" w:cs="Times New Roman"/>
          <w:sz w:val="20"/>
          <w:szCs w:val="20"/>
          <w:lang w:val="hy-AM"/>
        </w:rPr>
      </w:pPr>
    </w:p>
    <w:p w14:paraId="0D5676C3" w14:textId="3E071C1C" w:rsidR="003E70E8" w:rsidRPr="00077B65" w:rsidRDefault="003146D8" w:rsidP="00394D04">
      <w:pPr>
        <w:spacing w:after="0" w:line="360" w:lineRule="auto"/>
        <w:ind w:firstLine="360"/>
        <w:jc w:val="center"/>
        <w:rPr>
          <w:rFonts w:ascii="GHEA Grapalat" w:eastAsia="Times New Roman" w:hAnsi="GHEA Grapalat" w:cs="Times New Roman"/>
          <w:b/>
          <w:lang w:val="af-ZA" w:eastAsia="ru-RU"/>
        </w:rPr>
      </w:pPr>
      <w:r w:rsidRPr="00077B65">
        <w:rPr>
          <w:rFonts w:ascii="GHEA Grapalat" w:eastAsia="Times New Roman" w:hAnsi="GHEA Grapalat" w:cs="Sylfaen"/>
          <w:b/>
          <w:lang w:val="hy-AM" w:eastAsia="ru-RU"/>
        </w:rPr>
        <w:t>ՆԱԽՆԱԿԱՆ</w:t>
      </w:r>
      <w:r w:rsidRPr="00077B65">
        <w:rPr>
          <w:rFonts w:ascii="GHEA Grapalat" w:eastAsia="Times New Roman" w:hAnsi="GHEA Grapalat" w:cs="Times New Roman"/>
          <w:b/>
          <w:lang w:val="hy-AM" w:eastAsia="ru-RU"/>
        </w:rPr>
        <w:t xml:space="preserve"> </w:t>
      </w:r>
      <w:r w:rsidRPr="00077B65">
        <w:rPr>
          <w:rFonts w:ascii="GHEA Grapalat" w:eastAsia="Times New Roman" w:hAnsi="GHEA Grapalat" w:cs="Sylfaen"/>
          <w:b/>
          <w:lang w:val="hy-AM" w:eastAsia="ru-RU"/>
        </w:rPr>
        <w:t>ՄԱՍՆԱԳԻՏԱԿԱՆ</w:t>
      </w:r>
      <w:r w:rsidRPr="00077B65">
        <w:rPr>
          <w:rFonts w:ascii="GHEA Grapalat" w:eastAsia="Times New Roman" w:hAnsi="GHEA Grapalat" w:cs="Times New Roman"/>
          <w:b/>
          <w:lang w:val="hy-AM" w:eastAsia="ru-RU"/>
        </w:rPr>
        <w:t xml:space="preserve"> (</w:t>
      </w:r>
      <w:r w:rsidRPr="00077B65">
        <w:rPr>
          <w:rFonts w:ascii="GHEA Grapalat" w:eastAsia="Times New Roman" w:hAnsi="GHEA Grapalat" w:cs="Sylfaen"/>
          <w:b/>
          <w:lang w:val="hy-AM" w:eastAsia="ru-RU"/>
        </w:rPr>
        <w:t>ԱՐՀԵՍՏԱԳՈՐԾԱԿԱՆ</w:t>
      </w:r>
      <w:r w:rsidRPr="00077B65">
        <w:rPr>
          <w:rFonts w:ascii="GHEA Grapalat" w:eastAsia="Times New Roman" w:hAnsi="GHEA Grapalat" w:cs="Times New Roman"/>
          <w:b/>
          <w:lang w:val="hy-AM" w:eastAsia="ru-RU"/>
        </w:rPr>
        <w:t xml:space="preserve">) </w:t>
      </w:r>
      <w:r w:rsidRPr="00077B65">
        <w:rPr>
          <w:rFonts w:ascii="GHEA Grapalat" w:eastAsia="Times New Roman" w:hAnsi="GHEA Grapalat" w:cs="Sylfaen"/>
          <w:b/>
          <w:lang w:val="hy-AM" w:eastAsia="ru-RU"/>
        </w:rPr>
        <w:t>ԿՐԹՈՒԹՅԱՆ</w:t>
      </w:r>
    </w:p>
    <w:p w14:paraId="4916D9FA" w14:textId="03EF2C44" w:rsidR="003E70E8" w:rsidRPr="00077B65" w:rsidRDefault="003146D8" w:rsidP="00394D04">
      <w:pPr>
        <w:spacing w:after="0" w:line="360" w:lineRule="auto"/>
        <w:jc w:val="center"/>
        <w:rPr>
          <w:rFonts w:ascii="GHEA Grapalat" w:eastAsia="Times New Roman" w:hAnsi="GHEA Grapalat" w:cs="Times New Roman"/>
          <w:b/>
          <w:lang w:val="af-ZA" w:eastAsia="ru-RU"/>
        </w:rPr>
      </w:pPr>
      <w:bookmarkStart w:id="0" w:name="_Hlk181284966"/>
      <w:r w:rsidRPr="00077B65">
        <w:rPr>
          <w:rFonts w:ascii="GHEA Grapalat" w:hAnsi="GHEA Grapalat"/>
          <w:b/>
          <w:kern w:val="2"/>
          <w:lang w:val="af-ZA"/>
        </w:rPr>
        <w:t>1041.03.4</w:t>
      </w:r>
      <w:r w:rsidRPr="00077B65">
        <w:rPr>
          <w:rFonts w:ascii="GHEA Grapalat" w:hAnsi="GHEA Grapalat"/>
          <w:b/>
          <w:kern w:val="2"/>
          <w:lang w:val="hy-AM"/>
        </w:rPr>
        <w:t xml:space="preserve"> «</w:t>
      </w:r>
      <w:r w:rsidRPr="00077B65">
        <w:rPr>
          <w:rFonts w:ascii="GHEA Grapalat" w:eastAsia="Times New Roman" w:hAnsi="GHEA Grapalat" w:cs="Sylfaen"/>
          <w:b/>
          <w:kern w:val="2"/>
          <w:lang w:val="hy-AM"/>
        </w:rPr>
        <w:t>ԳՅՈՒՂԱՏՆՏԵՍԱԿԱՆ</w:t>
      </w:r>
      <w:r w:rsidRPr="00077B65">
        <w:rPr>
          <w:rFonts w:ascii="GHEA Grapalat" w:eastAsia="Times New Roman" w:hAnsi="GHEA Grapalat"/>
          <w:b/>
          <w:kern w:val="2"/>
          <w:lang w:val="af-ZA"/>
        </w:rPr>
        <w:t xml:space="preserve"> </w:t>
      </w:r>
      <w:r w:rsidRPr="00077B65">
        <w:rPr>
          <w:rFonts w:ascii="GHEA Grapalat" w:eastAsia="Times New Roman" w:hAnsi="GHEA Grapalat" w:cs="Sylfaen"/>
          <w:b/>
          <w:kern w:val="2"/>
          <w:lang w:val="hy-AM"/>
        </w:rPr>
        <w:t>ԱՇԽԱՏԱՆՔՆԵՐԻ</w:t>
      </w:r>
      <w:r w:rsidRPr="00077B65">
        <w:rPr>
          <w:rFonts w:ascii="GHEA Grapalat" w:eastAsia="Times New Roman" w:hAnsi="GHEA Grapalat"/>
          <w:b/>
          <w:kern w:val="2"/>
          <w:lang w:val="af-ZA"/>
        </w:rPr>
        <w:t xml:space="preserve"> </w:t>
      </w:r>
      <w:r w:rsidRPr="00077B65">
        <w:rPr>
          <w:rFonts w:ascii="GHEA Grapalat" w:eastAsia="Times New Roman" w:hAnsi="GHEA Grapalat" w:cs="Sylfaen"/>
          <w:b/>
          <w:kern w:val="2"/>
          <w:lang w:val="hy-AM"/>
        </w:rPr>
        <w:t>ՏԵԽՆԻԿԱԿԱՆ</w:t>
      </w:r>
      <w:r w:rsidRPr="00077B65">
        <w:rPr>
          <w:rFonts w:ascii="GHEA Grapalat" w:eastAsia="Times New Roman" w:hAnsi="GHEA Grapalat"/>
          <w:b/>
          <w:kern w:val="2"/>
          <w:lang w:val="af-ZA"/>
        </w:rPr>
        <w:t xml:space="preserve"> </w:t>
      </w:r>
      <w:r w:rsidRPr="00077B65">
        <w:rPr>
          <w:rFonts w:ascii="GHEA Grapalat" w:eastAsia="Times New Roman" w:hAnsi="GHEA Grapalat" w:cs="Sylfaen"/>
          <w:b/>
          <w:kern w:val="2"/>
          <w:lang w:val="hy-AM"/>
        </w:rPr>
        <w:t>ԱՊԱՀՈՎՈՒՄ</w:t>
      </w:r>
      <w:r w:rsidRPr="00077B65">
        <w:rPr>
          <w:rFonts w:ascii="GHEA Grapalat" w:eastAsia="Times New Roman" w:hAnsi="GHEA Grapalat" w:cs="Sylfaen"/>
          <w:b/>
          <w:kern w:val="2"/>
          <w:lang w:val="af-ZA"/>
        </w:rPr>
        <w:t>»</w:t>
      </w:r>
      <w:r w:rsidRPr="00077B65">
        <w:rPr>
          <w:rFonts w:ascii="GHEA Grapalat" w:eastAsia="Times New Roman" w:hAnsi="GHEA Grapalat" w:cs="Sylfaen"/>
          <w:b/>
          <w:kern w:val="2"/>
          <w:lang w:val="hy-AM"/>
        </w:rPr>
        <w:t xml:space="preserve"> </w:t>
      </w:r>
      <w:r w:rsidRPr="00077B65">
        <w:rPr>
          <w:rFonts w:ascii="GHEA Grapalat" w:eastAsia="Times New Roman" w:hAnsi="GHEA Grapalat" w:cs="Sylfaen"/>
          <w:b/>
          <w:lang w:val="hy-AM" w:eastAsia="ru-RU"/>
        </w:rPr>
        <w:t>ՄԱՍՆԱԳԻՏՈՒԹՅԱՆ</w:t>
      </w:r>
      <w:r w:rsidRPr="00077B65">
        <w:rPr>
          <w:rFonts w:ascii="GHEA Grapalat" w:eastAsia="Times New Roman" w:hAnsi="GHEA Grapalat" w:cs="Times New Roman"/>
          <w:b/>
          <w:lang w:val="hy-AM" w:eastAsia="ru-RU"/>
        </w:rPr>
        <w:t xml:space="preserve"> </w:t>
      </w:r>
      <w:r w:rsidRPr="00077B65">
        <w:rPr>
          <w:rFonts w:ascii="GHEA Grapalat" w:hAnsi="GHEA Grapalat"/>
          <w:b/>
          <w:kern w:val="2"/>
          <w:lang w:val="af-ZA"/>
        </w:rPr>
        <w:t>1041.03.01.4</w:t>
      </w:r>
      <w:r w:rsidRPr="00077B65">
        <w:rPr>
          <w:rFonts w:ascii="GHEA Grapalat" w:hAnsi="GHEA Grapalat"/>
          <w:b/>
          <w:kern w:val="2"/>
          <w:lang w:val="hy-AM"/>
        </w:rPr>
        <w:t xml:space="preserve"> «</w:t>
      </w:r>
      <w:r w:rsidR="005256C2">
        <w:rPr>
          <w:rFonts w:ascii="GHEA Grapalat" w:eastAsia="Times New Roman" w:hAnsi="GHEA Grapalat" w:cs="Sylfaen"/>
          <w:b/>
          <w:kern w:val="2"/>
          <w:lang w:val="hy-AM"/>
        </w:rPr>
        <w:t>ՓԱԿԱՆԱԳՈՐԾ՝ ԳՅՈՒՂԱՏՆՏԵՍԱԿԱՆ ՄԵՔԵՆԱՆԵՐԻ ԵՎ ՍԱՐՔԱՎՈՐՈՒՄՆԵՐԻ</w:t>
      </w:r>
      <w:r w:rsidRPr="00077B65">
        <w:rPr>
          <w:rFonts w:ascii="GHEA Grapalat" w:eastAsia="Times New Roman" w:hAnsi="GHEA Grapalat" w:cs="Sylfaen"/>
          <w:b/>
          <w:kern w:val="2"/>
          <w:lang w:val="hy-AM"/>
        </w:rPr>
        <w:t>»</w:t>
      </w:r>
      <w:r w:rsidR="00A71CB7">
        <w:rPr>
          <w:rFonts w:ascii="GHEA Grapalat" w:eastAsia="Times New Roman" w:hAnsi="GHEA Grapalat" w:cs="Sylfaen"/>
          <w:b/>
          <w:kern w:val="2"/>
          <w:lang w:val="hy-AM"/>
        </w:rPr>
        <w:t xml:space="preserve"> </w:t>
      </w:r>
      <w:bookmarkEnd w:id="0"/>
      <w:r w:rsidRPr="00077B65">
        <w:rPr>
          <w:rFonts w:ascii="GHEA Grapalat" w:eastAsia="Times New Roman" w:hAnsi="GHEA Grapalat" w:cs="Sylfaen"/>
          <w:b/>
          <w:lang w:val="hy-AM" w:eastAsia="ru-RU"/>
        </w:rPr>
        <w:t>ՈՐԱԿԱՎՈՐՄԱՆ</w:t>
      </w:r>
      <w:r w:rsidRPr="00077B65">
        <w:rPr>
          <w:rFonts w:ascii="GHEA Grapalat" w:eastAsia="Times New Roman" w:hAnsi="GHEA Grapalat" w:cs="Times New Roman"/>
          <w:b/>
          <w:lang w:val="af-ZA" w:eastAsia="ru-RU"/>
        </w:rPr>
        <w:t xml:space="preserve"> </w:t>
      </w:r>
      <w:r w:rsidRPr="00077B65">
        <w:rPr>
          <w:rFonts w:ascii="GHEA Grapalat" w:eastAsia="Times New Roman" w:hAnsi="GHEA Grapalat" w:cs="Sylfaen"/>
          <w:b/>
          <w:lang w:val="hy-AM" w:eastAsia="ru-RU"/>
        </w:rPr>
        <w:t>ՊԵՏԱԿԱՆ</w:t>
      </w:r>
      <w:r w:rsidRPr="00077B65">
        <w:rPr>
          <w:rFonts w:ascii="GHEA Grapalat" w:eastAsia="Times New Roman" w:hAnsi="GHEA Grapalat" w:cs="Times New Roman"/>
          <w:b/>
          <w:lang w:val="hy-AM" w:eastAsia="ru-RU"/>
        </w:rPr>
        <w:t xml:space="preserve"> </w:t>
      </w:r>
      <w:r w:rsidRPr="00077B65">
        <w:rPr>
          <w:rFonts w:ascii="GHEA Grapalat" w:eastAsia="Times New Roman" w:hAnsi="GHEA Grapalat" w:cs="Sylfaen"/>
          <w:b/>
          <w:lang w:val="hy-AM" w:eastAsia="ru-RU"/>
        </w:rPr>
        <w:t>ԿՐԹԱԿԱՆ</w:t>
      </w:r>
      <w:r w:rsidRPr="00077B65">
        <w:rPr>
          <w:rFonts w:ascii="GHEA Grapalat" w:eastAsia="Times New Roman" w:hAnsi="GHEA Grapalat" w:cs="Times New Roman"/>
          <w:b/>
          <w:lang w:val="hy-AM" w:eastAsia="ru-RU"/>
        </w:rPr>
        <w:t xml:space="preserve"> </w:t>
      </w:r>
      <w:r w:rsidRPr="00077B65">
        <w:rPr>
          <w:rFonts w:ascii="GHEA Grapalat" w:eastAsia="Times New Roman" w:hAnsi="GHEA Grapalat" w:cs="Sylfaen"/>
          <w:b/>
          <w:lang w:val="hy-AM" w:eastAsia="ru-RU"/>
        </w:rPr>
        <w:t>ՉԱՓՈՐՈՇԻՉ</w:t>
      </w:r>
    </w:p>
    <w:p w14:paraId="0CB51C12" w14:textId="4EA621D8" w:rsidR="003E70E8" w:rsidRPr="00394D04" w:rsidRDefault="00594F1D" w:rsidP="00394D04">
      <w:pPr>
        <w:spacing w:after="0" w:line="360" w:lineRule="auto"/>
        <w:ind w:firstLine="360"/>
        <w:jc w:val="center"/>
        <w:rPr>
          <w:rFonts w:ascii="GHEA Grapalat" w:eastAsia="Times New Roman" w:hAnsi="GHEA Grapalat" w:cs="Times New Roman"/>
          <w:b/>
          <w:lang w:eastAsia="ru-RU"/>
        </w:rPr>
      </w:pPr>
      <w:r>
        <w:rPr>
          <w:rFonts w:ascii="GHEA Grapalat" w:eastAsia="Times New Roman" w:hAnsi="GHEA Grapalat" w:cs="Sylfaen"/>
          <w:b/>
          <w:lang w:val="hy-AM" w:eastAsia="ru-RU"/>
        </w:rPr>
        <w:t>ԳԼՈՒԽ</w:t>
      </w:r>
      <w:r>
        <w:rPr>
          <w:rFonts w:ascii="GHEA Grapalat" w:eastAsia="Times New Roman" w:hAnsi="GHEA Grapalat" w:cs="Times New Roman"/>
          <w:b/>
          <w:lang w:val="hy-AM" w:eastAsia="ru-RU"/>
        </w:rPr>
        <w:t xml:space="preserve"> 1</w:t>
      </w:r>
    </w:p>
    <w:p w14:paraId="1B02A69F" w14:textId="77777777" w:rsidR="003E70E8" w:rsidRDefault="00594F1D" w:rsidP="00394D04">
      <w:pPr>
        <w:keepNext/>
        <w:spacing w:after="0" w:line="360" w:lineRule="auto"/>
        <w:ind w:firstLine="360"/>
        <w:jc w:val="center"/>
        <w:outlineLvl w:val="0"/>
        <w:rPr>
          <w:rFonts w:ascii="GHEA Grapalat" w:eastAsia="Times New Roman" w:hAnsi="GHEA Grapalat" w:cs="Sylfaen"/>
          <w:b/>
          <w:bCs/>
          <w:kern w:val="32"/>
          <w:lang w:val="hy-AM" w:eastAsia="ru-RU"/>
        </w:rPr>
      </w:pPr>
      <w:bookmarkStart w:id="1" w:name="_Toc218195366"/>
      <w:bookmarkStart w:id="2" w:name="_Toc178055019"/>
      <w:r>
        <w:rPr>
          <w:rFonts w:ascii="GHEA Grapalat" w:eastAsia="Times New Roman" w:hAnsi="GHEA Grapalat" w:cs="Sylfaen"/>
          <w:b/>
          <w:bCs/>
          <w:kern w:val="32"/>
          <w:lang w:eastAsia="ru-RU"/>
        </w:rPr>
        <w:t>ԸՆԴՀԱՆՈՒՐ ԴՐՈՒՅԹՆԵՐ</w:t>
      </w:r>
    </w:p>
    <w:p w14:paraId="6B45E5F2" w14:textId="5C58BC7D" w:rsidR="003E70E8" w:rsidRDefault="00594F1D">
      <w:pPr>
        <w:numPr>
          <w:ilvl w:val="0"/>
          <w:numId w:val="2"/>
        </w:numPr>
        <w:spacing w:after="0" w:line="360" w:lineRule="auto"/>
        <w:ind w:left="426" w:hanging="426"/>
        <w:jc w:val="both"/>
        <w:rPr>
          <w:rFonts w:ascii="GHEA Grapalat" w:eastAsia="Times New Roman" w:hAnsi="GHEA Grapalat" w:cs="Arial Armenian"/>
          <w:color w:val="000000"/>
          <w:sz w:val="20"/>
          <w:szCs w:val="20"/>
          <w:lang w:val="hy-AM" w:eastAsia="ru-RU"/>
        </w:rPr>
      </w:pPr>
      <w:bookmarkStart w:id="3" w:name="_Toc218195367"/>
      <w:bookmarkStart w:id="4" w:name="_Toc178055020"/>
      <w:bookmarkEnd w:id="1"/>
      <w:bookmarkEnd w:id="2"/>
      <w:r>
        <w:rPr>
          <w:rFonts w:ascii="GHEA Grapalat" w:eastAsia="Times New Roman" w:hAnsi="GHEA Grapalat" w:cs="Arial Armenian"/>
          <w:color w:val="000000"/>
          <w:sz w:val="20"/>
          <w:szCs w:val="20"/>
          <w:lang w:val="hy-AM" w:eastAsia="ru-RU"/>
        </w:rPr>
        <w:t xml:space="preserve">Սույն չափորոշիչը սահմանում է </w:t>
      </w:r>
      <w:r>
        <w:rPr>
          <w:rFonts w:ascii="GHEA Grapalat" w:eastAsia="Times New Roman" w:hAnsi="GHEA Grapalat" w:cs="Sylfaen"/>
          <w:sz w:val="20"/>
          <w:szCs w:val="20"/>
          <w:lang w:val="hy-AM" w:eastAsia="ru-RU"/>
        </w:rPr>
        <w:t>նախնական մասնագիտական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(արհեստագործական</w:t>
      </w:r>
      <w:r>
        <w:rPr>
          <w:rFonts w:ascii="GHEA Grapalat" w:eastAsia="Times New Roman" w:hAnsi="GHEA Grapalat" w:cs="Times New Roman"/>
          <w:sz w:val="20"/>
          <w:szCs w:val="20"/>
          <w:lang w:val="hy-AM" w:eastAsia="ru-RU"/>
        </w:rPr>
        <w:t>)</w:t>
      </w:r>
      <w:r>
        <w:rPr>
          <w:rFonts w:ascii="GHEA Grapalat" w:eastAsia="Times New Roman" w:hAnsi="GHEA Grapalat" w:cs="Sylfaen"/>
          <w:sz w:val="20"/>
          <w:szCs w:val="20"/>
          <w:lang w:val="hy-AM" w:eastAsia="ru-RU"/>
        </w:rPr>
        <w:t xml:space="preserve"> կրթության </w:t>
      </w:r>
      <w:r w:rsidR="007F5278" w:rsidRPr="007F5278">
        <w:rPr>
          <w:rFonts w:ascii="GHEA Grapalat" w:hAnsi="GHEA Grapalat"/>
          <w:bCs/>
          <w:kern w:val="2"/>
          <w:sz w:val="20"/>
          <w:szCs w:val="20"/>
          <w:lang w:val="af-ZA"/>
        </w:rPr>
        <w:t>1041.03.4</w:t>
      </w:r>
      <w:r w:rsidR="007F5278" w:rsidRPr="007F5278">
        <w:rPr>
          <w:rFonts w:ascii="GHEA Grapalat" w:hAnsi="GHEA Grapalat"/>
          <w:bCs/>
          <w:kern w:val="2"/>
          <w:sz w:val="20"/>
          <w:szCs w:val="20"/>
          <w:lang w:val="hy-AM"/>
        </w:rPr>
        <w:t xml:space="preserve"> «</w:t>
      </w:r>
      <w:r w:rsidR="007F5278">
        <w:rPr>
          <w:rFonts w:ascii="GHEA Grapalat" w:eastAsia="Times New Roman" w:hAnsi="GHEA Grapalat" w:cs="Sylfaen"/>
          <w:bCs/>
          <w:kern w:val="2"/>
          <w:sz w:val="20"/>
          <w:szCs w:val="20"/>
          <w:lang w:val="hy-AM"/>
        </w:rPr>
        <w:t>Գ</w:t>
      </w:r>
      <w:r w:rsidR="007F5278" w:rsidRPr="007F5278">
        <w:rPr>
          <w:rFonts w:ascii="GHEA Grapalat" w:eastAsia="Times New Roman" w:hAnsi="GHEA Grapalat" w:cs="Sylfaen"/>
          <w:bCs/>
          <w:kern w:val="2"/>
          <w:sz w:val="20"/>
          <w:szCs w:val="20"/>
          <w:lang w:val="hy-AM"/>
        </w:rPr>
        <w:t>յուղատնտեսական</w:t>
      </w:r>
      <w:r w:rsidR="007F5278" w:rsidRPr="007F5278">
        <w:rPr>
          <w:rFonts w:ascii="GHEA Grapalat" w:eastAsia="Times New Roman" w:hAnsi="GHEA Grapalat"/>
          <w:bCs/>
          <w:kern w:val="2"/>
          <w:sz w:val="20"/>
          <w:szCs w:val="20"/>
          <w:lang w:val="af-ZA"/>
        </w:rPr>
        <w:t xml:space="preserve"> </w:t>
      </w:r>
      <w:r w:rsidR="007F5278" w:rsidRPr="007F5278">
        <w:rPr>
          <w:rFonts w:ascii="GHEA Grapalat" w:eastAsia="Times New Roman" w:hAnsi="GHEA Grapalat" w:cs="Sylfaen"/>
          <w:bCs/>
          <w:kern w:val="2"/>
          <w:sz w:val="20"/>
          <w:szCs w:val="20"/>
          <w:lang w:val="hy-AM"/>
        </w:rPr>
        <w:t>աշխատանքների</w:t>
      </w:r>
      <w:r w:rsidR="007F5278" w:rsidRPr="007F5278">
        <w:rPr>
          <w:rFonts w:ascii="GHEA Grapalat" w:eastAsia="Times New Roman" w:hAnsi="GHEA Grapalat"/>
          <w:bCs/>
          <w:kern w:val="2"/>
          <w:sz w:val="20"/>
          <w:szCs w:val="20"/>
          <w:lang w:val="af-ZA"/>
        </w:rPr>
        <w:t xml:space="preserve"> </w:t>
      </w:r>
      <w:r w:rsidR="007F5278" w:rsidRPr="007F5278">
        <w:rPr>
          <w:rFonts w:ascii="GHEA Grapalat" w:eastAsia="Times New Roman" w:hAnsi="GHEA Grapalat" w:cs="Sylfaen"/>
          <w:bCs/>
          <w:kern w:val="2"/>
          <w:sz w:val="20"/>
          <w:szCs w:val="20"/>
          <w:lang w:val="hy-AM"/>
        </w:rPr>
        <w:t>տեխնիկական</w:t>
      </w:r>
      <w:r w:rsidR="007F5278" w:rsidRPr="007F5278">
        <w:rPr>
          <w:rFonts w:ascii="GHEA Grapalat" w:eastAsia="Times New Roman" w:hAnsi="GHEA Grapalat"/>
          <w:bCs/>
          <w:kern w:val="2"/>
          <w:sz w:val="20"/>
          <w:szCs w:val="20"/>
          <w:lang w:val="af-ZA"/>
        </w:rPr>
        <w:t xml:space="preserve"> </w:t>
      </w:r>
      <w:r w:rsidR="007F5278" w:rsidRPr="007F5278">
        <w:rPr>
          <w:rFonts w:ascii="GHEA Grapalat" w:eastAsia="Times New Roman" w:hAnsi="GHEA Grapalat" w:cs="Sylfaen"/>
          <w:bCs/>
          <w:kern w:val="2"/>
          <w:sz w:val="20"/>
          <w:szCs w:val="20"/>
          <w:lang w:val="hy-AM"/>
        </w:rPr>
        <w:t>ապահովում</w:t>
      </w:r>
      <w:r w:rsidR="007F5278" w:rsidRPr="007F5278">
        <w:rPr>
          <w:rFonts w:ascii="GHEA Grapalat" w:eastAsia="Times New Roman" w:hAnsi="GHEA Grapalat" w:cs="Sylfaen"/>
          <w:bCs/>
          <w:kern w:val="2"/>
          <w:sz w:val="20"/>
          <w:szCs w:val="20"/>
          <w:lang w:val="af-ZA"/>
        </w:rPr>
        <w:t>»</w:t>
      </w:r>
      <w:r w:rsidR="007F5278" w:rsidRPr="00077B65">
        <w:rPr>
          <w:rFonts w:ascii="GHEA Grapalat" w:eastAsia="Times New Roman" w:hAnsi="GHEA Grapalat" w:cs="Sylfaen"/>
          <w:b/>
          <w:kern w:val="2"/>
          <w:lang w:val="hy-AM"/>
        </w:rPr>
        <w:t xml:space="preserve"> </w:t>
      </w:r>
      <w:r>
        <w:rPr>
          <w:rFonts w:ascii="GHEA Grapalat" w:eastAsia="Times New Roman" w:hAnsi="GHEA Grapalat" w:cs="Sylfaen"/>
          <w:sz w:val="20"/>
          <w:szCs w:val="20"/>
          <w:lang w:val="hy-AM" w:eastAsia="ru-RU"/>
        </w:rPr>
        <w:t>մասնագիտության`</w:t>
      </w:r>
      <w:r>
        <w:rPr>
          <w:rFonts w:ascii="GHEA Grapalat" w:eastAsia="Times New Roman" w:hAnsi="GHEA Grapalat" w:cs="Times New Roman"/>
          <w:sz w:val="20"/>
          <w:szCs w:val="20"/>
          <w:lang w:val="hy-AM" w:eastAsia="ru-RU"/>
        </w:rPr>
        <w:t xml:space="preserve"> </w:t>
      </w:r>
      <w:r w:rsidR="00726BA6" w:rsidRPr="007905B3">
        <w:rPr>
          <w:rFonts w:ascii="GHEA Grapalat" w:eastAsia="Calibri" w:hAnsi="GHEA Grapalat" w:cs="Sylfaen"/>
          <w:sz w:val="20"/>
          <w:szCs w:val="20"/>
          <w:lang w:val="nl-NL"/>
        </w:rPr>
        <w:t>Հ</w:t>
      </w:r>
      <w:r w:rsidR="00726BA6">
        <w:rPr>
          <w:rFonts w:ascii="GHEA Grapalat" w:eastAsia="Calibri" w:hAnsi="GHEA Grapalat" w:cs="Sylfaen"/>
          <w:sz w:val="20"/>
          <w:szCs w:val="20"/>
          <w:lang w:val="nl-NL"/>
        </w:rPr>
        <w:t xml:space="preserve">այաստանի </w:t>
      </w:r>
      <w:r w:rsidR="00726BA6" w:rsidRPr="007905B3">
        <w:rPr>
          <w:rFonts w:ascii="GHEA Grapalat" w:eastAsia="Calibri" w:hAnsi="GHEA Grapalat" w:cs="Sylfaen"/>
          <w:sz w:val="20"/>
          <w:szCs w:val="20"/>
          <w:lang w:val="nl-NL"/>
        </w:rPr>
        <w:t>Հ</w:t>
      </w:r>
      <w:r w:rsidR="00726BA6">
        <w:rPr>
          <w:rFonts w:ascii="GHEA Grapalat" w:eastAsia="Calibri" w:hAnsi="GHEA Grapalat" w:cs="Sylfaen"/>
          <w:sz w:val="20"/>
          <w:szCs w:val="20"/>
          <w:lang w:val="nl-NL"/>
        </w:rPr>
        <w:t>անրապետության</w:t>
      </w:r>
      <w:r w:rsidR="007905B3" w:rsidRPr="007905B3">
        <w:rPr>
          <w:rFonts w:ascii="GHEA Grapalat" w:eastAsia="Calibri" w:hAnsi="GHEA Grapalat" w:cs="Sylfaen"/>
          <w:sz w:val="20"/>
          <w:szCs w:val="20"/>
          <w:lang w:val="nl-NL"/>
        </w:rPr>
        <w:t xml:space="preserve"> կառավարության</w:t>
      </w:r>
      <w:r w:rsidR="007905B3" w:rsidRPr="007905B3">
        <w:rPr>
          <w:rFonts w:ascii="GHEA Grapalat" w:eastAsia="Calibri" w:hAnsi="GHEA Grapalat" w:cs="GHEA Grapalat"/>
          <w:color w:val="000000"/>
          <w:sz w:val="20"/>
          <w:szCs w:val="20"/>
          <w:lang w:val="hy-AM"/>
        </w:rPr>
        <w:t xml:space="preserve"> 2011 թվականի մարտի 31-ի թիվ 332-Ն որոշմամբ </w:t>
      </w:r>
      <w:r w:rsidR="007905B3" w:rsidRPr="007905B3">
        <w:rPr>
          <w:rFonts w:ascii="GHEA Grapalat" w:eastAsia="Calibri" w:hAnsi="GHEA Grapalat" w:cs="GHEAMariam"/>
          <w:sz w:val="20"/>
          <w:szCs w:val="20"/>
          <w:lang w:val="hy-AM"/>
        </w:rPr>
        <w:t>հաստատված</w:t>
      </w:r>
      <w:r w:rsidR="007905B3" w:rsidRPr="007905B3">
        <w:rPr>
          <w:rFonts w:ascii="GHEA Grapalat" w:eastAsia="Calibri" w:hAnsi="GHEA Grapalat" w:cs="Arial Armenian"/>
          <w:sz w:val="20"/>
          <w:szCs w:val="20"/>
          <w:lang w:val="hy-AM"/>
        </w:rPr>
        <w:t xml:space="preserve"> </w:t>
      </w:r>
      <w:r w:rsidR="007905B3" w:rsidRPr="007905B3">
        <w:rPr>
          <w:rFonts w:ascii="GHEA Grapalat" w:eastAsia="Times New Roman" w:hAnsi="GHEA Grapalat" w:cs="Arial Armenian"/>
          <w:color w:val="000000"/>
          <w:sz w:val="20"/>
          <w:szCs w:val="20"/>
          <w:lang w:val="hy-AM" w:eastAsia="ru-RU"/>
        </w:rPr>
        <w:t xml:space="preserve">Հայաստանի Հանրապետության կրթության որակավորումների ազգային շրջանակի 4-րդ մակարդակի </w:t>
      </w:r>
      <w:r w:rsidR="00C4514C" w:rsidRPr="00C4514C">
        <w:rPr>
          <w:rFonts w:ascii="GHEA Grapalat" w:hAnsi="GHEA Grapalat"/>
          <w:bCs/>
          <w:kern w:val="2"/>
          <w:sz w:val="20"/>
          <w:szCs w:val="20"/>
          <w:lang w:val="af-ZA"/>
        </w:rPr>
        <w:t>1041.03.01.4</w:t>
      </w:r>
      <w:r w:rsidR="00C4514C" w:rsidRPr="00C4514C">
        <w:rPr>
          <w:rFonts w:ascii="GHEA Grapalat" w:hAnsi="GHEA Grapalat"/>
          <w:bCs/>
          <w:kern w:val="2"/>
          <w:sz w:val="20"/>
          <w:szCs w:val="20"/>
          <w:lang w:val="hy-AM"/>
        </w:rPr>
        <w:t xml:space="preserve"> «</w:t>
      </w:r>
      <w:r w:rsidR="005256C2">
        <w:rPr>
          <w:rFonts w:ascii="GHEA Grapalat" w:eastAsia="Times New Roman" w:hAnsi="GHEA Grapalat" w:cs="Sylfaen"/>
          <w:bCs/>
          <w:kern w:val="2"/>
          <w:sz w:val="20"/>
          <w:szCs w:val="20"/>
          <w:lang w:val="hy-AM"/>
        </w:rPr>
        <w:t>Փականագործ՝ գյուղատնտեսական մեքենաների և սարքավորումների</w:t>
      </w:r>
      <w:r w:rsidR="00C4514C" w:rsidRPr="00C4514C">
        <w:rPr>
          <w:rFonts w:ascii="GHEA Grapalat" w:eastAsia="Times New Roman" w:hAnsi="GHEA Grapalat" w:cs="Sylfaen"/>
          <w:bCs/>
          <w:kern w:val="2"/>
          <w:sz w:val="20"/>
          <w:szCs w:val="20"/>
          <w:lang w:val="hy-AM"/>
        </w:rPr>
        <w:t>»</w:t>
      </w:r>
      <w:r w:rsidR="00C4514C">
        <w:rPr>
          <w:rFonts w:ascii="GHEA Grapalat" w:eastAsia="Times New Roman" w:hAnsi="GHEA Grapalat" w:cs="Arial Armenian"/>
          <w:color w:val="000000"/>
          <w:sz w:val="20"/>
          <w:szCs w:val="20"/>
          <w:lang w:val="hy-AM" w:eastAsia="ru-RU"/>
        </w:rPr>
        <w:t xml:space="preserve"> </w:t>
      </w:r>
      <w:r>
        <w:rPr>
          <w:rFonts w:ascii="GHEA Grapalat" w:eastAsia="Times New Roman" w:hAnsi="GHEA Grapalat" w:cs="Sylfaen"/>
          <w:color w:val="000000"/>
          <w:sz w:val="20"/>
          <w:szCs w:val="20"/>
          <w:lang w:val="hy-AM" w:eastAsia="ru-RU"/>
        </w:rPr>
        <w:t xml:space="preserve">որակավորմանը </w:t>
      </w:r>
      <w:bookmarkEnd w:id="3"/>
      <w:bookmarkEnd w:id="4"/>
      <w:r>
        <w:rPr>
          <w:rFonts w:ascii="GHEA Grapalat" w:eastAsia="Times New Roman" w:hAnsi="GHEA Grapalat" w:cs="Sylfaen"/>
          <w:color w:val="000000"/>
          <w:sz w:val="20"/>
          <w:szCs w:val="20"/>
          <w:lang w:val="hy-AM" w:eastAsia="ru-RU"/>
        </w:rPr>
        <w:t>ներկայացվող պահանջները, հիմնական կրթական ծրագրի բովանդակության պարտադիր նվազագույնը, ուսանողների ուսումնական բեռնվածության նվազագույն և առավելագույն ծավալները:</w:t>
      </w:r>
    </w:p>
    <w:p w14:paraId="73935D70" w14:textId="7B171FAE" w:rsidR="003E70E8" w:rsidRDefault="00594F1D" w:rsidP="00F67A24">
      <w:pPr>
        <w:numPr>
          <w:ilvl w:val="0"/>
          <w:numId w:val="2"/>
        </w:numPr>
        <w:tabs>
          <w:tab w:val="left" w:pos="426"/>
        </w:tabs>
        <w:spacing w:after="0" w:line="360" w:lineRule="auto"/>
        <w:contextualSpacing/>
        <w:jc w:val="both"/>
        <w:rPr>
          <w:rFonts w:ascii="GHEA Grapalat" w:eastAsia="Times New Roman" w:hAnsi="GHEA Grapalat" w:cs="Times New Roman"/>
          <w:bCs/>
          <w:sz w:val="20"/>
          <w:szCs w:val="20"/>
          <w:lang w:val="hy-AM"/>
        </w:rPr>
      </w:pPr>
      <w:r>
        <w:rPr>
          <w:rFonts w:ascii="GHEA Grapalat" w:eastAsia="Times New Roman" w:hAnsi="GHEA Grapalat" w:cs="Sylfaen"/>
          <w:sz w:val="20"/>
          <w:szCs w:val="20"/>
          <w:lang w:val="hy-AM"/>
        </w:rPr>
        <w:t>Նախնական մասնագիտական</w:t>
      </w:r>
      <w:r>
        <w:rPr>
          <w:rFonts w:ascii="GHEA Grapalat" w:eastAsia="Times New Roman" w:hAnsi="GHEA Grapalat" w:cs="Times New Roman"/>
          <w:sz w:val="20"/>
          <w:szCs w:val="20"/>
          <w:lang w:val="hy-AM"/>
        </w:rPr>
        <w:t xml:space="preserve"> </w:t>
      </w:r>
      <w:r>
        <w:rPr>
          <w:rFonts w:ascii="GHEA Grapalat" w:eastAsia="Times New Roman" w:hAnsi="GHEA Grapalat" w:cs="Sylfaen"/>
          <w:sz w:val="20"/>
          <w:szCs w:val="20"/>
          <w:lang w:val="hy-AM"/>
        </w:rPr>
        <w:t>(արհեստագործական</w:t>
      </w:r>
      <w:r>
        <w:rPr>
          <w:rFonts w:ascii="GHEA Grapalat" w:eastAsia="Times New Roman" w:hAnsi="GHEA Grapalat" w:cs="Times New Roman"/>
          <w:sz w:val="20"/>
          <w:szCs w:val="20"/>
          <w:lang w:val="hy-AM"/>
        </w:rPr>
        <w:t>)</w:t>
      </w:r>
      <w:r>
        <w:rPr>
          <w:rFonts w:ascii="GHEA Grapalat" w:eastAsia="Times New Roman" w:hAnsi="GHEA Grapalat" w:cs="Sylfaen"/>
          <w:sz w:val="20"/>
          <w:szCs w:val="20"/>
          <w:lang w:val="hy-AM"/>
        </w:rPr>
        <w:t xml:space="preserve"> կրթության</w:t>
      </w:r>
      <w:r>
        <w:rPr>
          <w:rFonts w:ascii="GHEA Grapalat" w:eastAsia="Times New Roman" w:hAnsi="GHEA Grapalat" w:cs="Times New Roman"/>
          <w:sz w:val="20"/>
          <w:szCs w:val="20"/>
          <w:lang w:val="hy-AM"/>
        </w:rPr>
        <w:t xml:space="preserve"> </w:t>
      </w:r>
      <w:r w:rsidR="006343AA" w:rsidRPr="007F5278">
        <w:rPr>
          <w:rFonts w:ascii="GHEA Grapalat" w:hAnsi="GHEA Grapalat"/>
          <w:bCs/>
          <w:kern w:val="2"/>
          <w:sz w:val="20"/>
          <w:szCs w:val="20"/>
          <w:lang w:val="af-ZA"/>
        </w:rPr>
        <w:t>1041.03.4</w:t>
      </w:r>
      <w:r w:rsidR="006343AA" w:rsidRPr="007F5278">
        <w:rPr>
          <w:rFonts w:ascii="GHEA Grapalat" w:hAnsi="GHEA Grapalat"/>
          <w:bCs/>
          <w:kern w:val="2"/>
          <w:sz w:val="20"/>
          <w:szCs w:val="20"/>
          <w:lang w:val="hy-AM"/>
        </w:rPr>
        <w:t xml:space="preserve"> «</w:t>
      </w:r>
      <w:r w:rsidR="006343AA">
        <w:rPr>
          <w:rFonts w:ascii="GHEA Grapalat" w:eastAsia="Times New Roman" w:hAnsi="GHEA Grapalat" w:cs="Sylfaen"/>
          <w:bCs/>
          <w:kern w:val="2"/>
          <w:sz w:val="20"/>
          <w:szCs w:val="20"/>
          <w:lang w:val="hy-AM"/>
        </w:rPr>
        <w:t>Գ</w:t>
      </w:r>
      <w:r w:rsidR="006343AA" w:rsidRPr="007F5278">
        <w:rPr>
          <w:rFonts w:ascii="GHEA Grapalat" w:eastAsia="Times New Roman" w:hAnsi="GHEA Grapalat" w:cs="Sylfaen"/>
          <w:bCs/>
          <w:kern w:val="2"/>
          <w:sz w:val="20"/>
          <w:szCs w:val="20"/>
          <w:lang w:val="hy-AM"/>
        </w:rPr>
        <w:t>յուղատնտեսական</w:t>
      </w:r>
      <w:r w:rsidR="006343AA" w:rsidRPr="007F5278">
        <w:rPr>
          <w:rFonts w:ascii="GHEA Grapalat" w:eastAsia="Times New Roman" w:hAnsi="GHEA Grapalat"/>
          <w:bCs/>
          <w:kern w:val="2"/>
          <w:sz w:val="20"/>
          <w:szCs w:val="20"/>
          <w:lang w:val="af-ZA"/>
        </w:rPr>
        <w:t xml:space="preserve"> </w:t>
      </w:r>
      <w:r w:rsidR="006343AA" w:rsidRPr="007F5278">
        <w:rPr>
          <w:rFonts w:ascii="GHEA Grapalat" w:eastAsia="Times New Roman" w:hAnsi="GHEA Grapalat" w:cs="Sylfaen"/>
          <w:bCs/>
          <w:kern w:val="2"/>
          <w:sz w:val="20"/>
          <w:szCs w:val="20"/>
          <w:lang w:val="hy-AM"/>
        </w:rPr>
        <w:t>աշխատանքների</w:t>
      </w:r>
      <w:r w:rsidR="006343AA" w:rsidRPr="007F5278">
        <w:rPr>
          <w:rFonts w:ascii="GHEA Grapalat" w:eastAsia="Times New Roman" w:hAnsi="GHEA Grapalat"/>
          <w:bCs/>
          <w:kern w:val="2"/>
          <w:sz w:val="20"/>
          <w:szCs w:val="20"/>
          <w:lang w:val="af-ZA"/>
        </w:rPr>
        <w:t xml:space="preserve"> </w:t>
      </w:r>
      <w:r w:rsidR="006343AA" w:rsidRPr="007F5278">
        <w:rPr>
          <w:rFonts w:ascii="GHEA Grapalat" w:eastAsia="Times New Roman" w:hAnsi="GHEA Grapalat" w:cs="Sylfaen"/>
          <w:bCs/>
          <w:kern w:val="2"/>
          <w:sz w:val="20"/>
          <w:szCs w:val="20"/>
          <w:lang w:val="hy-AM"/>
        </w:rPr>
        <w:t>տեխնիկական</w:t>
      </w:r>
      <w:r w:rsidR="006343AA" w:rsidRPr="007F5278">
        <w:rPr>
          <w:rFonts w:ascii="GHEA Grapalat" w:eastAsia="Times New Roman" w:hAnsi="GHEA Grapalat"/>
          <w:bCs/>
          <w:kern w:val="2"/>
          <w:sz w:val="20"/>
          <w:szCs w:val="20"/>
          <w:lang w:val="af-ZA"/>
        </w:rPr>
        <w:t xml:space="preserve"> </w:t>
      </w:r>
      <w:r w:rsidR="006343AA" w:rsidRPr="007F5278">
        <w:rPr>
          <w:rFonts w:ascii="GHEA Grapalat" w:eastAsia="Times New Roman" w:hAnsi="GHEA Grapalat" w:cs="Sylfaen"/>
          <w:bCs/>
          <w:kern w:val="2"/>
          <w:sz w:val="20"/>
          <w:szCs w:val="20"/>
          <w:lang w:val="hy-AM"/>
        </w:rPr>
        <w:t>ապահովում</w:t>
      </w:r>
      <w:r w:rsidR="006343AA" w:rsidRPr="007F5278">
        <w:rPr>
          <w:rFonts w:ascii="GHEA Grapalat" w:eastAsia="Times New Roman" w:hAnsi="GHEA Grapalat" w:cs="Sylfaen"/>
          <w:bCs/>
          <w:kern w:val="2"/>
          <w:sz w:val="20"/>
          <w:szCs w:val="20"/>
          <w:lang w:val="af-ZA"/>
        </w:rPr>
        <w:t>»</w:t>
      </w:r>
      <w:r>
        <w:rPr>
          <w:rFonts w:ascii="GHEA Grapalat" w:eastAsia="Times New Roman" w:hAnsi="GHEA Grapalat" w:cs="Sylfaen"/>
          <w:sz w:val="20"/>
          <w:szCs w:val="20"/>
          <w:lang w:val="hy-AM"/>
        </w:rPr>
        <w:t xml:space="preserve"> մասնագիտության</w:t>
      </w:r>
      <w:r>
        <w:rPr>
          <w:rFonts w:ascii="GHEA Grapalat" w:eastAsia="Times New Roman" w:hAnsi="GHEA Grapalat" w:cs="Times New Roman"/>
          <w:sz w:val="20"/>
          <w:szCs w:val="20"/>
          <w:lang w:val="hy-AM"/>
        </w:rPr>
        <w:t xml:space="preserve"> </w:t>
      </w:r>
      <w:r w:rsidR="00C4514C" w:rsidRPr="00C4514C">
        <w:rPr>
          <w:rFonts w:ascii="GHEA Grapalat" w:hAnsi="GHEA Grapalat"/>
          <w:bCs/>
          <w:kern w:val="2"/>
          <w:sz w:val="20"/>
          <w:szCs w:val="20"/>
          <w:lang w:val="af-ZA"/>
        </w:rPr>
        <w:t>1041.03.01.4</w:t>
      </w:r>
      <w:r w:rsidR="00C4514C" w:rsidRPr="00C4514C">
        <w:rPr>
          <w:rFonts w:ascii="GHEA Grapalat" w:hAnsi="GHEA Grapalat"/>
          <w:bCs/>
          <w:kern w:val="2"/>
          <w:sz w:val="20"/>
          <w:szCs w:val="20"/>
          <w:lang w:val="hy-AM"/>
        </w:rPr>
        <w:t xml:space="preserve"> «</w:t>
      </w:r>
      <w:r w:rsidR="005256C2">
        <w:rPr>
          <w:rFonts w:ascii="GHEA Grapalat" w:eastAsia="Times New Roman" w:hAnsi="GHEA Grapalat" w:cs="Sylfaen"/>
          <w:bCs/>
          <w:kern w:val="2"/>
          <w:sz w:val="20"/>
          <w:szCs w:val="20"/>
          <w:lang w:val="hy-AM"/>
        </w:rPr>
        <w:t>Փականագործ՝ գյուղատնտեսական մեքենաների և սարքավորումների</w:t>
      </w:r>
      <w:r w:rsidR="00C4514C" w:rsidRPr="00C4514C">
        <w:rPr>
          <w:rFonts w:ascii="GHEA Grapalat" w:eastAsia="Times New Roman" w:hAnsi="GHEA Grapalat" w:cs="Sylfaen"/>
          <w:bCs/>
          <w:kern w:val="2"/>
          <w:sz w:val="20"/>
          <w:szCs w:val="20"/>
          <w:lang w:val="hy-AM"/>
        </w:rPr>
        <w:t>»</w:t>
      </w:r>
      <w:r w:rsidR="00C4514C">
        <w:rPr>
          <w:rFonts w:ascii="GHEA Grapalat" w:eastAsia="Times New Roman" w:hAnsi="GHEA Grapalat" w:cs="Sylfaen"/>
          <w:bCs/>
          <w:kern w:val="2"/>
          <w:sz w:val="20"/>
          <w:szCs w:val="20"/>
          <w:lang w:val="hy-AM"/>
        </w:rPr>
        <w:t xml:space="preserve"> </w:t>
      </w:r>
      <w:r>
        <w:rPr>
          <w:rFonts w:ascii="GHEA Grapalat" w:eastAsia="Times New Roman" w:hAnsi="GHEA Grapalat" w:cs="Sylfaen"/>
          <w:sz w:val="20"/>
          <w:szCs w:val="20"/>
          <w:lang w:val="hy-AM"/>
        </w:rPr>
        <w:t>որակավորման հիմնական կրթական ծրագիրը կարող է իրականացվել ուսուցման հետևյալ ձևերով</w:t>
      </w:r>
      <w:r>
        <w:rPr>
          <w:rFonts w:ascii="GHEA Grapalat" w:eastAsia="Times New Roman" w:hAnsi="GHEA Grapalat" w:cs="Times New Roman"/>
          <w:bCs/>
          <w:sz w:val="20"/>
          <w:szCs w:val="20"/>
          <w:lang w:val="hy-AM"/>
        </w:rPr>
        <w:t>`</w:t>
      </w:r>
    </w:p>
    <w:p w14:paraId="77747A82" w14:textId="062948AF" w:rsidR="003E70E8" w:rsidRDefault="00A71CB7" w:rsidP="00F67A24">
      <w:pPr>
        <w:pStyle w:val="ListParagraph"/>
        <w:keepNext/>
        <w:numPr>
          <w:ilvl w:val="0"/>
          <w:numId w:val="3"/>
        </w:numPr>
        <w:tabs>
          <w:tab w:val="left" w:pos="532"/>
        </w:tabs>
        <w:spacing w:line="360" w:lineRule="auto"/>
        <w:ind w:left="826" w:hanging="301"/>
        <w:jc w:val="both"/>
        <w:outlineLvl w:val="1"/>
        <w:rPr>
          <w:rFonts w:ascii="GHEA Grapalat" w:hAnsi="GHEA Grapalat" w:cs="Arial"/>
          <w:bCs/>
          <w:iCs/>
          <w:sz w:val="20"/>
          <w:szCs w:val="20"/>
          <w:lang w:val="hy-AM" w:eastAsia="ru-RU"/>
        </w:rPr>
      </w:pPr>
      <w:r>
        <w:rPr>
          <w:rFonts w:ascii="GHEA Grapalat" w:hAnsi="GHEA Grapalat" w:cs="Arial"/>
          <w:bCs/>
          <w:iCs/>
          <w:sz w:val="20"/>
          <w:szCs w:val="20"/>
          <w:lang w:val="hy-AM" w:eastAsia="ru-RU"/>
        </w:rPr>
        <w:t xml:space="preserve"> </w:t>
      </w:r>
      <w:r w:rsidR="00F67A24">
        <w:rPr>
          <w:rFonts w:ascii="GHEA Grapalat" w:hAnsi="GHEA Grapalat" w:cs="Arial"/>
          <w:bCs/>
          <w:iCs/>
          <w:sz w:val="20"/>
          <w:szCs w:val="20"/>
          <w:lang w:eastAsia="ru-RU"/>
        </w:rPr>
        <w:t>ա</w:t>
      </w:r>
      <w:r w:rsidR="006C4D14">
        <w:rPr>
          <w:rFonts w:ascii="GHEA Grapalat" w:hAnsi="GHEA Grapalat" w:cs="Arial"/>
          <w:bCs/>
          <w:iCs/>
          <w:sz w:val="20"/>
          <w:szCs w:val="20"/>
          <w:lang w:val="hy-AM" w:eastAsia="ru-RU"/>
        </w:rPr>
        <w:t>ռկա</w:t>
      </w:r>
      <w:r w:rsidR="00F67A24">
        <w:rPr>
          <w:rFonts w:ascii="GHEA Grapalat" w:hAnsi="GHEA Grapalat" w:cs="Arial"/>
          <w:bCs/>
          <w:iCs/>
          <w:sz w:val="20"/>
          <w:szCs w:val="20"/>
          <w:lang w:eastAsia="ru-RU"/>
        </w:rPr>
        <w:t>,</w:t>
      </w:r>
    </w:p>
    <w:p w14:paraId="4A8CD1ED" w14:textId="56632E5B" w:rsidR="003E70E8" w:rsidRDefault="00B31BEB" w:rsidP="00F67A24">
      <w:pPr>
        <w:pStyle w:val="ListParagraph"/>
        <w:keepNext/>
        <w:numPr>
          <w:ilvl w:val="0"/>
          <w:numId w:val="3"/>
        </w:numPr>
        <w:tabs>
          <w:tab w:val="left" w:pos="532"/>
        </w:tabs>
        <w:spacing w:line="360" w:lineRule="auto"/>
        <w:ind w:left="826" w:hanging="301"/>
        <w:jc w:val="both"/>
        <w:outlineLvl w:val="1"/>
        <w:rPr>
          <w:rFonts w:ascii="GHEA Grapalat" w:hAnsi="GHEA Grapalat" w:cs="Arial"/>
          <w:bCs/>
          <w:iCs/>
          <w:sz w:val="20"/>
          <w:szCs w:val="20"/>
          <w:lang w:val="hy-AM" w:eastAsia="ru-RU"/>
        </w:rPr>
      </w:pPr>
      <w:r>
        <w:rPr>
          <w:rFonts w:ascii="GHEA Grapalat" w:hAnsi="GHEA Grapalat" w:cs="Arial"/>
          <w:bCs/>
          <w:iCs/>
          <w:sz w:val="20"/>
          <w:szCs w:val="20"/>
          <w:lang w:val="hy-AM" w:eastAsia="ru-RU"/>
        </w:rPr>
        <w:t xml:space="preserve"> դ</w:t>
      </w:r>
      <w:r w:rsidR="00B40087">
        <w:rPr>
          <w:rFonts w:ascii="GHEA Grapalat" w:hAnsi="GHEA Grapalat" w:cs="Arial"/>
          <w:bCs/>
          <w:iCs/>
          <w:sz w:val="20"/>
          <w:szCs w:val="20"/>
          <w:lang w:val="hy-AM" w:eastAsia="ru-RU"/>
        </w:rPr>
        <w:t>րսեկության</w:t>
      </w:r>
      <w:r>
        <w:rPr>
          <w:rFonts w:ascii="GHEA Grapalat" w:hAnsi="GHEA Grapalat" w:cs="Arial"/>
          <w:bCs/>
          <w:iCs/>
          <w:sz w:val="20"/>
          <w:szCs w:val="20"/>
          <w:lang w:val="hy-AM" w:eastAsia="ru-RU"/>
        </w:rPr>
        <w:t xml:space="preserve"> </w:t>
      </w:r>
      <w:r w:rsidR="00B40087">
        <w:rPr>
          <w:rFonts w:ascii="GHEA Grapalat" w:hAnsi="GHEA Grapalat" w:cs="Arial"/>
          <w:bCs/>
          <w:iCs/>
          <w:sz w:val="20"/>
          <w:szCs w:val="20"/>
          <w:lang w:val="ru-RU" w:eastAsia="ru-RU"/>
        </w:rPr>
        <w:t>(</w:t>
      </w:r>
      <w:r>
        <w:rPr>
          <w:rFonts w:ascii="GHEA Grapalat" w:hAnsi="GHEA Grapalat" w:cs="Arial"/>
          <w:bCs/>
          <w:iCs/>
          <w:sz w:val="20"/>
          <w:szCs w:val="20"/>
          <w:lang w:val="hy-AM" w:eastAsia="ru-RU"/>
        </w:rPr>
        <w:t>էքստեռատ</w:t>
      </w:r>
      <w:r w:rsidR="00B40087">
        <w:rPr>
          <w:rFonts w:ascii="GHEA Grapalat" w:hAnsi="GHEA Grapalat" w:cs="Arial"/>
          <w:bCs/>
          <w:iCs/>
          <w:sz w:val="20"/>
          <w:szCs w:val="20"/>
          <w:lang w:val="ru-RU" w:eastAsia="ru-RU"/>
        </w:rPr>
        <w:t>)</w:t>
      </w:r>
      <w:r>
        <w:rPr>
          <w:rFonts w:ascii="GHEA Grapalat" w:hAnsi="GHEA Grapalat" w:cs="Arial"/>
          <w:bCs/>
          <w:iCs/>
          <w:sz w:val="20"/>
          <w:szCs w:val="20"/>
          <w:lang w:val="hy-AM" w:eastAsia="ru-RU"/>
        </w:rPr>
        <w:t>։</w:t>
      </w:r>
    </w:p>
    <w:p w14:paraId="175E3EF3" w14:textId="1EE2BE65" w:rsidR="003E70E8" w:rsidRDefault="00594F1D" w:rsidP="00F67A24">
      <w:pPr>
        <w:keepNext/>
        <w:numPr>
          <w:ilvl w:val="0"/>
          <w:numId w:val="2"/>
        </w:numPr>
        <w:tabs>
          <w:tab w:val="left" w:pos="426"/>
        </w:tabs>
        <w:spacing w:after="0" w:line="360" w:lineRule="auto"/>
        <w:ind w:left="426" w:hanging="426"/>
        <w:jc w:val="both"/>
        <w:outlineLvl w:val="1"/>
        <w:rPr>
          <w:rFonts w:ascii="GHEA Grapalat" w:eastAsia="Times New Roman" w:hAnsi="GHEA Grapalat" w:cs="Arial"/>
          <w:iCs/>
          <w:sz w:val="20"/>
          <w:szCs w:val="20"/>
          <w:lang w:val="hy-AM" w:eastAsia="ru-RU"/>
        </w:rPr>
      </w:pPr>
      <w:r>
        <w:rPr>
          <w:rFonts w:ascii="GHEA Grapalat" w:eastAsia="Times New Roman" w:hAnsi="GHEA Grapalat" w:cs="Sylfaen"/>
          <w:iCs/>
          <w:sz w:val="20"/>
          <w:szCs w:val="20"/>
          <w:lang w:val="hy-AM" w:eastAsia="ru-RU"/>
        </w:rPr>
        <w:t>Նախնական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մասնագիտական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արհեստագործական</w:t>
      </w:r>
      <w:r>
        <w:rPr>
          <w:rFonts w:ascii="GHEA Grapalat" w:eastAsia="Times New Roman" w:hAnsi="GHEA Grapalat" w:cs="Arial"/>
          <w:iCs/>
          <w:sz w:val="20"/>
          <w:szCs w:val="20"/>
          <w:lang w:val="hy-AM" w:eastAsia="ru-RU"/>
        </w:rPr>
        <w:t xml:space="preserve">) </w:t>
      </w:r>
      <w:r>
        <w:rPr>
          <w:rFonts w:ascii="GHEA Grapalat" w:eastAsia="Times New Roman" w:hAnsi="GHEA Grapalat" w:cs="Sylfaen"/>
          <w:iCs/>
          <w:sz w:val="20"/>
          <w:szCs w:val="20"/>
          <w:lang w:val="hy-AM" w:eastAsia="ru-RU"/>
        </w:rPr>
        <w:t>կրթության</w:t>
      </w:r>
      <w:r>
        <w:rPr>
          <w:rFonts w:ascii="GHEA Grapalat" w:eastAsia="Times New Roman" w:hAnsi="GHEA Grapalat" w:cs="Arial"/>
          <w:iCs/>
          <w:sz w:val="20"/>
          <w:szCs w:val="20"/>
          <w:lang w:val="hy-AM" w:eastAsia="ru-RU"/>
        </w:rPr>
        <w:t xml:space="preserve"> </w:t>
      </w:r>
      <w:r w:rsidR="006343AA" w:rsidRPr="007F5278">
        <w:rPr>
          <w:rFonts w:ascii="GHEA Grapalat" w:hAnsi="GHEA Grapalat"/>
          <w:bCs/>
          <w:kern w:val="2"/>
          <w:sz w:val="20"/>
          <w:szCs w:val="20"/>
          <w:lang w:val="af-ZA"/>
        </w:rPr>
        <w:t>1041.03.4</w:t>
      </w:r>
      <w:r w:rsidR="006343AA" w:rsidRPr="007F5278">
        <w:rPr>
          <w:rFonts w:ascii="GHEA Grapalat" w:hAnsi="GHEA Grapalat"/>
          <w:bCs/>
          <w:kern w:val="2"/>
          <w:sz w:val="20"/>
          <w:szCs w:val="20"/>
          <w:lang w:val="hy-AM"/>
        </w:rPr>
        <w:t xml:space="preserve"> «</w:t>
      </w:r>
      <w:r w:rsidR="006343AA">
        <w:rPr>
          <w:rFonts w:ascii="GHEA Grapalat" w:eastAsia="Times New Roman" w:hAnsi="GHEA Grapalat" w:cs="Sylfaen"/>
          <w:bCs/>
          <w:kern w:val="2"/>
          <w:sz w:val="20"/>
          <w:szCs w:val="20"/>
          <w:lang w:val="hy-AM"/>
        </w:rPr>
        <w:t>Գ</w:t>
      </w:r>
      <w:r w:rsidR="006343AA" w:rsidRPr="007F5278">
        <w:rPr>
          <w:rFonts w:ascii="GHEA Grapalat" w:eastAsia="Times New Roman" w:hAnsi="GHEA Grapalat" w:cs="Sylfaen"/>
          <w:bCs/>
          <w:kern w:val="2"/>
          <w:sz w:val="20"/>
          <w:szCs w:val="20"/>
          <w:lang w:val="hy-AM"/>
        </w:rPr>
        <w:t>յուղատնտեսական</w:t>
      </w:r>
      <w:r w:rsidR="006343AA" w:rsidRPr="007F5278">
        <w:rPr>
          <w:rFonts w:ascii="GHEA Grapalat" w:eastAsia="Times New Roman" w:hAnsi="GHEA Grapalat"/>
          <w:bCs/>
          <w:kern w:val="2"/>
          <w:sz w:val="20"/>
          <w:szCs w:val="20"/>
          <w:lang w:val="af-ZA"/>
        </w:rPr>
        <w:t xml:space="preserve"> </w:t>
      </w:r>
      <w:r w:rsidR="006343AA" w:rsidRPr="007F5278">
        <w:rPr>
          <w:rFonts w:ascii="GHEA Grapalat" w:eastAsia="Times New Roman" w:hAnsi="GHEA Grapalat" w:cs="Sylfaen"/>
          <w:bCs/>
          <w:kern w:val="2"/>
          <w:sz w:val="20"/>
          <w:szCs w:val="20"/>
          <w:lang w:val="hy-AM"/>
        </w:rPr>
        <w:t>աշխատանքների</w:t>
      </w:r>
      <w:r w:rsidR="006343AA" w:rsidRPr="007F5278">
        <w:rPr>
          <w:rFonts w:ascii="GHEA Grapalat" w:eastAsia="Times New Roman" w:hAnsi="GHEA Grapalat"/>
          <w:bCs/>
          <w:kern w:val="2"/>
          <w:sz w:val="20"/>
          <w:szCs w:val="20"/>
          <w:lang w:val="af-ZA"/>
        </w:rPr>
        <w:t xml:space="preserve"> </w:t>
      </w:r>
      <w:r w:rsidR="006343AA" w:rsidRPr="007F5278">
        <w:rPr>
          <w:rFonts w:ascii="GHEA Grapalat" w:eastAsia="Times New Roman" w:hAnsi="GHEA Grapalat" w:cs="Sylfaen"/>
          <w:bCs/>
          <w:kern w:val="2"/>
          <w:sz w:val="20"/>
          <w:szCs w:val="20"/>
          <w:lang w:val="hy-AM"/>
        </w:rPr>
        <w:t>տեխնիկական</w:t>
      </w:r>
      <w:r w:rsidR="006343AA" w:rsidRPr="007F5278">
        <w:rPr>
          <w:rFonts w:ascii="GHEA Grapalat" w:eastAsia="Times New Roman" w:hAnsi="GHEA Grapalat"/>
          <w:bCs/>
          <w:kern w:val="2"/>
          <w:sz w:val="20"/>
          <w:szCs w:val="20"/>
          <w:lang w:val="af-ZA"/>
        </w:rPr>
        <w:t xml:space="preserve"> </w:t>
      </w:r>
      <w:r w:rsidR="006343AA" w:rsidRPr="007F5278">
        <w:rPr>
          <w:rFonts w:ascii="GHEA Grapalat" w:eastAsia="Times New Roman" w:hAnsi="GHEA Grapalat" w:cs="Sylfaen"/>
          <w:bCs/>
          <w:kern w:val="2"/>
          <w:sz w:val="20"/>
          <w:szCs w:val="20"/>
          <w:lang w:val="hy-AM"/>
        </w:rPr>
        <w:t>ապահովում</w:t>
      </w:r>
      <w:r w:rsidR="006343AA" w:rsidRPr="007F5278">
        <w:rPr>
          <w:rFonts w:ascii="GHEA Grapalat" w:eastAsia="Times New Roman" w:hAnsi="GHEA Grapalat" w:cs="Sylfaen"/>
          <w:bCs/>
          <w:kern w:val="2"/>
          <w:sz w:val="20"/>
          <w:szCs w:val="20"/>
          <w:lang w:val="af-ZA"/>
        </w:rPr>
        <w:t>»</w:t>
      </w:r>
      <w:r w:rsidR="006343AA">
        <w:rPr>
          <w:rFonts w:ascii="GHEA Grapalat" w:eastAsia="Times New Roman" w:hAnsi="GHEA Grapalat" w:cs="Sylfaen"/>
          <w:bCs/>
          <w:kern w:val="2"/>
          <w:sz w:val="20"/>
          <w:szCs w:val="20"/>
          <w:lang w:val="hy-AM"/>
        </w:rPr>
        <w:t xml:space="preserve"> </w:t>
      </w:r>
      <w:r>
        <w:rPr>
          <w:rFonts w:ascii="GHEA Grapalat" w:eastAsia="Times New Roman" w:hAnsi="GHEA Grapalat" w:cs="Sylfaen"/>
          <w:bCs/>
          <w:iCs/>
          <w:sz w:val="20"/>
          <w:szCs w:val="20"/>
          <w:lang w:val="hy-AM" w:eastAsia="ru-RU"/>
        </w:rPr>
        <w:t>մասնագիտության</w:t>
      </w:r>
      <w:r>
        <w:rPr>
          <w:rFonts w:ascii="GHEA Grapalat" w:eastAsia="Times New Roman" w:hAnsi="GHEA Grapalat" w:cs="Arial"/>
          <w:bCs/>
          <w:iCs/>
          <w:sz w:val="20"/>
          <w:szCs w:val="20"/>
          <w:lang w:val="hy-AM" w:eastAsia="ru-RU"/>
        </w:rPr>
        <w:t xml:space="preserve"> </w:t>
      </w:r>
      <w:r w:rsidR="00C4514C" w:rsidRPr="00C4514C">
        <w:rPr>
          <w:rFonts w:ascii="GHEA Grapalat" w:hAnsi="GHEA Grapalat"/>
          <w:bCs/>
          <w:kern w:val="2"/>
          <w:sz w:val="20"/>
          <w:szCs w:val="20"/>
          <w:lang w:val="af-ZA"/>
        </w:rPr>
        <w:t>1041.03.01.4</w:t>
      </w:r>
      <w:r w:rsidR="00C4514C" w:rsidRPr="00C4514C">
        <w:rPr>
          <w:rFonts w:ascii="GHEA Grapalat" w:hAnsi="GHEA Grapalat"/>
          <w:bCs/>
          <w:kern w:val="2"/>
          <w:sz w:val="20"/>
          <w:szCs w:val="20"/>
          <w:lang w:val="hy-AM"/>
        </w:rPr>
        <w:t xml:space="preserve"> «</w:t>
      </w:r>
      <w:r w:rsidR="005256C2">
        <w:rPr>
          <w:rFonts w:ascii="GHEA Grapalat" w:eastAsia="Times New Roman" w:hAnsi="GHEA Grapalat" w:cs="Sylfaen"/>
          <w:bCs/>
          <w:kern w:val="2"/>
          <w:sz w:val="20"/>
          <w:szCs w:val="20"/>
          <w:lang w:val="hy-AM"/>
        </w:rPr>
        <w:t>Փականագործ՝ գյուղատնտեսական մեքենաների և սարքավորումների</w:t>
      </w:r>
      <w:r w:rsidR="00C4514C" w:rsidRPr="00C4514C">
        <w:rPr>
          <w:rFonts w:ascii="GHEA Grapalat" w:eastAsia="Times New Roman" w:hAnsi="GHEA Grapalat" w:cs="Sylfaen"/>
          <w:bCs/>
          <w:kern w:val="2"/>
          <w:sz w:val="20"/>
          <w:szCs w:val="20"/>
          <w:lang w:val="hy-AM"/>
        </w:rPr>
        <w:t>»</w:t>
      </w:r>
      <w:r>
        <w:rPr>
          <w:rFonts w:ascii="GHEA Grapalat" w:eastAsia="Times New Roman" w:hAnsi="GHEA Grapalat" w:cs="Arial"/>
          <w:b/>
          <w:bCs/>
          <w:iCs/>
          <w:sz w:val="20"/>
          <w:szCs w:val="20"/>
          <w:lang w:val="hy-AM" w:eastAsia="ru-RU"/>
        </w:rPr>
        <w:t xml:space="preserve"> </w:t>
      </w:r>
      <w:r>
        <w:rPr>
          <w:rFonts w:ascii="GHEA Grapalat" w:eastAsia="Times New Roman" w:hAnsi="GHEA Grapalat" w:cs="Sylfaen"/>
          <w:bCs/>
          <w:iCs/>
          <w:sz w:val="20"/>
          <w:szCs w:val="20"/>
          <w:lang w:val="hy-AM" w:eastAsia="ru-RU"/>
        </w:rPr>
        <w:t>որակավորման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հիմնական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կրթական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ծրագրի</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յուրացման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համար</w:t>
      </w:r>
      <w:r>
        <w:rPr>
          <w:rFonts w:ascii="GHEA Grapalat" w:eastAsia="Times New Roman" w:hAnsi="GHEA Grapalat" w:cs="Arial"/>
          <w:iCs/>
          <w:sz w:val="20"/>
          <w:szCs w:val="20"/>
          <w:lang w:val="hy-AM" w:eastAsia="ru-RU"/>
        </w:rPr>
        <w:t xml:space="preserve"> </w:t>
      </w:r>
      <w:r>
        <w:rPr>
          <w:rFonts w:ascii="GHEA Grapalat" w:eastAsia="Times New Roman" w:hAnsi="GHEA Grapalat" w:cs="Sylfaen"/>
          <w:bCs/>
          <w:iCs/>
          <w:sz w:val="20"/>
          <w:szCs w:val="20"/>
          <w:lang w:val="hy-AM" w:eastAsia="ru-RU"/>
        </w:rPr>
        <w:t>սահմանվում</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են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ուսումնառության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հետևյալ</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նորմատիվային</w:t>
      </w:r>
      <w:r>
        <w:rPr>
          <w:rFonts w:ascii="GHEA Grapalat" w:eastAsia="Times New Roman" w:hAnsi="GHEA Grapalat" w:cs="Arial"/>
          <w:bCs/>
          <w:iCs/>
          <w:sz w:val="20"/>
          <w:szCs w:val="20"/>
          <w:lang w:val="hy-AM" w:eastAsia="ru-RU"/>
        </w:rPr>
        <w:t xml:space="preserve"> </w:t>
      </w:r>
      <w:r>
        <w:rPr>
          <w:rFonts w:ascii="GHEA Grapalat" w:eastAsia="Times New Roman" w:hAnsi="GHEA Grapalat" w:cs="Sylfaen"/>
          <w:bCs/>
          <w:iCs/>
          <w:sz w:val="20"/>
          <w:szCs w:val="20"/>
          <w:lang w:val="hy-AM" w:eastAsia="ru-RU"/>
        </w:rPr>
        <w:t>ժամկետները</w:t>
      </w:r>
      <w:r>
        <w:rPr>
          <w:rFonts w:ascii="GHEA Grapalat" w:eastAsia="Times New Roman" w:hAnsi="GHEA Grapalat" w:cs="Arial"/>
          <w:bCs/>
          <w:iCs/>
          <w:sz w:val="20"/>
          <w:szCs w:val="20"/>
          <w:lang w:val="hy-AM" w:eastAsia="ru-RU"/>
        </w:rPr>
        <w:t>.</w:t>
      </w:r>
      <w:r w:rsidR="00A71CB7">
        <w:rPr>
          <w:rFonts w:ascii="GHEA Grapalat" w:eastAsia="Times New Roman" w:hAnsi="GHEA Grapalat" w:cs="Arial"/>
          <w:bCs/>
          <w:iCs/>
          <w:sz w:val="20"/>
          <w:szCs w:val="20"/>
          <w:lang w:val="hy-AM" w:eastAsia="ru-RU"/>
        </w:rPr>
        <w:t xml:space="preserve"> </w:t>
      </w:r>
    </w:p>
    <w:p w14:paraId="15A1BF8E" w14:textId="77777777" w:rsidR="003E70E8" w:rsidRDefault="00594F1D" w:rsidP="00F67A24">
      <w:pPr>
        <w:pStyle w:val="ListParagraph"/>
        <w:numPr>
          <w:ilvl w:val="0"/>
          <w:numId w:val="4"/>
        </w:numPr>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 xml:space="preserve"> կրթության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առկա</w:t>
      </w:r>
      <w:r>
        <w:rPr>
          <w:rFonts w:ascii="GHEA Grapalat" w:hAnsi="GHEA Grapalat"/>
          <w:sz w:val="20"/>
          <w:szCs w:val="20"/>
          <w:lang w:val="hy-AM" w:eastAsia="ru-RU"/>
        </w:rPr>
        <w:t xml:space="preserve"> </w:t>
      </w:r>
      <w:r>
        <w:rPr>
          <w:rFonts w:ascii="GHEA Grapalat" w:hAnsi="GHEA Grapalat" w:cs="Sylfaen"/>
          <w:sz w:val="20"/>
          <w:szCs w:val="20"/>
          <w:lang w:val="hy-AM" w:eastAsia="ru-RU"/>
        </w:rPr>
        <w:t>ձևով</w:t>
      </w:r>
      <w:r>
        <w:rPr>
          <w:rFonts w:ascii="GHEA Grapalat" w:hAnsi="GHEA Grapalat"/>
          <w:sz w:val="20"/>
          <w:szCs w:val="20"/>
          <w:lang w:val="hy-AM" w:eastAsia="ru-RU"/>
        </w:rPr>
        <w:t xml:space="preserve">` </w:t>
      </w:r>
    </w:p>
    <w:p w14:paraId="793E64CD" w14:textId="5EF085D8" w:rsidR="003E70E8" w:rsidRDefault="00594F1D" w:rsidP="00F67A24">
      <w:pPr>
        <w:spacing w:after="0" w:line="360" w:lineRule="auto"/>
        <w:ind w:firstLine="720"/>
        <w:jc w:val="both"/>
        <w:rPr>
          <w:rFonts w:ascii="GHEA Grapalat" w:eastAsia="Times New Roman" w:hAnsi="GHEA Grapalat" w:cs="Times New Roman"/>
          <w:sz w:val="20"/>
          <w:szCs w:val="20"/>
          <w:lang w:val="hy-AM" w:eastAsia="ru-RU"/>
        </w:rPr>
      </w:pPr>
      <w:r w:rsidRPr="00560ED3">
        <w:rPr>
          <w:rFonts w:ascii="GHEA Grapalat" w:eastAsia="Times New Roman" w:hAnsi="GHEA Grapalat" w:cs="Times New Roman"/>
          <w:sz w:val="20"/>
          <w:szCs w:val="20"/>
          <w:lang w:val="hy-AM" w:eastAsia="ru-RU"/>
        </w:rPr>
        <w:t>ա</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միջնակարգ</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կրթության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հիմքով</w:t>
      </w:r>
      <w:r>
        <w:rPr>
          <w:rFonts w:ascii="GHEA Grapalat" w:eastAsia="Times New Roman" w:hAnsi="GHEA Grapalat" w:cs="Times New Roman"/>
          <w:sz w:val="20"/>
          <w:szCs w:val="20"/>
          <w:lang w:val="hy-AM" w:eastAsia="ru-RU"/>
        </w:rPr>
        <w:t>`</w:t>
      </w:r>
      <w:r w:rsidR="00560ED3">
        <w:rPr>
          <w:rFonts w:ascii="GHEA Grapalat" w:eastAsia="Times New Roman" w:hAnsi="GHEA Grapalat" w:cs="Times New Roman"/>
          <w:sz w:val="20"/>
          <w:szCs w:val="20"/>
          <w:lang w:val="hy-AM" w:eastAsia="ru-RU"/>
        </w:rPr>
        <w:t xml:space="preserve"> 1տարի,</w:t>
      </w:r>
    </w:p>
    <w:p w14:paraId="69AE11D8" w14:textId="637A7F7A" w:rsidR="003E70E8" w:rsidRPr="00AE6AC4" w:rsidRDefault="00594F1D" w:rsidP="00F67A24">
      <w:pPr>
        <w:spacing w:after="0" w:line="360" w:lineRule="auto"/>
        <w:ind w:firstLine="720"/>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բ. </w:t>
      </w:r>
      <w:r>
        <w:rPr>
          <w:rFonts w:ascii="GHEA Grapalat" w:eastAsia="Times New Roman" w:hAnsi="GHEA Grapalat" w:cs="Sylfaen"/>
          <w:sz w:val="20"/>
          <w:szCs w:val="20"/>
          <w:lang w:val="hy-AM" w:eastAsia="ru-RU"/>
        </w:rPr>
        <w:t>հիմնական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կրթության</w:t>
      </w:r>
      <w:r>
        <w:rPr>
          <w:rFonts w:ascii="GHEA Grapalat" w:eastAsia="Times New Roman" w:hAnsi="GHEA Grapalat" w:cs="Times New Roman"/>
          <w:sz w:val="20"/>
          <w:szCs w:val="20"/>
          <w:lang w:val="hy-AM" w:eastAsia="ru-RU"/>
        </w:rPr>
        <w:t xml:space="preserve"> </w:t>
      </w:r>
      <w:r>
        <w:rPr>
          <w:rFonts w:ascii="GHEA Grapalat" w:eastAsia="Times New Roman" w:hAnsi="GHEA Grapalat" w:cs="Sylfaen"/>
          <w:sz w:val="20"/>
          <w:szCs w:val="20"/>
          <w:lang w:val="hy-AM" w:eastAsia="ru-RU"/>
        </w:rPr>
        <w:t>հիմքով</w:t>
      </w:r>
      <w:r>
        <w:rPr>
          <w:rFonts w:ascii="GHEA Grapalat" w:eastAsia="Times New Roman" w:hAnsi="GHEA Grapalat" w:cs="Times New Roman"/>
          <w:sz w:val="20"/>
          <w:szCs w:val="20"/>
          <w:lang w:val="hy-AM" w:eastAsia="ru-RU"/>
        </w:rPr>
        <w:t>`</w:t>
      </w:r>
      <w:r w:rsidR="00560ED3">
        <w:rPr>
          <w:rFonts w:ascii="GHEA Grapalat" w:eastAsia="Times New Roman" w:hAnsi="GHEA Grapalat" w:cs="Times New Roman"/>
          <w:sz w:val="20"/>
          <w:szCs w:val="20"/>
          <w:lang w:val="hy-AM" w:eastAsia="ru-RU"/>
        </w:rPr>
        <w:t xml:space="preserve"> 3 տարի</w:t>
      </w:r>
      <w:bookmarkStart w:id="5" w:name="_Toc218195372"/>
      <w:bookmarkStart w:id="6" w:name="_Toc217358944"/>
      <w:bookmarkStart w:id="7" w:name="_Toc178055027"/>
      <w:r w:rsidR="00AE6AC4" w:rsidRPr="00AE6AC4">
        <w:rPr>
          <w:rFonts w:ascii="GHEA Grapalat" w:eastAsia="Times New Roman" w:hAnsi="GHEA Grapalat" w:cs="Times New Roman"/>
          <w:sz w:val="20"/>
          <w:szCs w:val="20"/>
          <w:lang w:val="hy-AM" w:eastAsia="ru-RU"/>
        </w:rPr>
        <w:t>,</w:t>
      </w:r>
    </w:p>
    <w:p w14:paraId="5DE5C429" w14:textId="4AE96B79" w:rsidR="003E70E8" w:rsidRPr="007905B3" w:rsidRDefault="00594F1D" w:rsidP="007905B3">
      <w:pPr>
        <w:pStyle w:val="ListParagraph"/>
        <w:numPr>
          <w:ilvl w:val="0"/>
          <w:numId w:val="4"/>
        </w:numPr>
        <w:tabs>
          <w:tab w:val="left" w:pos="709"/>
          <w:tab w:val="left" w:pos="851"/>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դրսեկության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էքստեռնատ</w:t>
      </w:r>
      <w:r>
        <w:rPr>
          <w:rFonts w:ascii="GHEA Grapalat" w:hAnsi="GHEA Grapalat"/>
          <w:sz w:val="20"/>
          <w:szCs w:val="20"/>
          <w:lang w:val="hy-AM" w:eastAsia="ru-RU"/>
        </w:rPr>
        <w:t xml:space="preserve">) </w:t>
      </w:r>
      <w:r>
        <w:rPr>
          <w:rFonts w:ascii="GHEA Grapalat" w:hAnsi="GHEA Grapalat" w:cs="Sylfaen"/>
          <w:sz w:val="20"/>
          <w:szCs w:val="20"/>
          <w:lang w:val="hy-AM" w:eastAsia="ru-RU"/>
        </w:rPr>
        <w:t>ձևով</w:t>
      </w:r>
      <w:r w:rsidR="007905B3" w:rsidRPr="007905B3">
        <w:rPr>
          <w:rFonts w:ascii="GHEA Grapalat" w:eastAsia="Calibri" w:hAnsi="GHEA Grapalat"/>
          <w:sz w:val="20"/>
          <w:szCs w:val="20"/>
          <w:lang w:val="hy-AM" w:eastAsia="ru-RU"/>
        </w:rPr>
        <w:t xml:space="preserve"> կրթության հիմքը և ուսուցման տևողությունը որոշում է ուսումնական հաստատությունը` համաձայն</w:t>
      </w:r>
      <w:r w:rsidR="00A71CB7">
        <w:rPr>
          <w:rFonts w:ascii="GHEA Grapalat" w:eastAsia="Calibri" w:hAnsi="GHEA Grapalat"/>
          <w:sz w:val="20"/>
          <w:szCs w:val="20"/>
          <w:lang w:val="hy-AM" w:eastAsia="ru-RU"/>
        </w:rPr>
        <w:t xml:space="preserve"> </w:t>
      </w:r>
      <w:r w:rsidR="007905B3" w:rsidRPr="007905B3">
        <w:rPr>
          <w:rFonts w:ascii="GHEA Grapalat" w:eastAsia="Calibri" w:hAnsi="GHEA Grapalat"/>
          <w:sz w:val="20"/>
          <w:szCs w:val="20"/>
          <w:lang w:val="hy-AM" w:eastAsia="ru-RU"/>
        </w:rPr>
        <w:t>Հայաստանի Հանրապետության կառավարության 2007</w:t>
      </w:r>
      <w:r w:rsidR="002C30E7" w:rsidRPr="002C30E7">
        <w:rPr>
          <w:rFonts w:ascii="GHEA Grapalat" w:eastAsia="Calibri" w:hAnsi="GHEA Grapalat"/>
          <w:sz w:val="20"/>
          <w:szCs w:val="20"/>
          <w:lang w:val="hy-AM" w:eastAsia="ru-RU"/>
        </w:rPr>
        <w:t xml:space="preserve"> </w:t>
      </w:r>
      <w:r w:rsidR="007905B3" w:rsidRPr="007905B3">
        <w:rPr>
          <w:rFonts w:ascii="GHEA Grapalat" w:eastAsia="Calibri" w:hAnsi="GHEA Grapalat" w:cs="Sylfaen"/>
          <w:sz w:val="20"/>
          <w:szCs w:val="20"/>
          <w:lang w:val="hy-AM" w:eastAsia="ru-RU"/>
        </w:rPr>
        <w:t>թ</w:t>
      </w:r>
      <w:r w:rsidR="00AE641F" w:rsidRPr="00AE641F">
        <w:rPr>
          <w:rFonts w:ascii="GHEA Grapalat" w:eastAsia="Calibri" w:hAnsi="GHEA Grapalat" w:cs="Sylfaen"/>
          <w:sz w:val="20"/>
          <w:szCs w:val="20"/>
          <w:lang w:val="hy-AM" w:eastAsia="ru-RU"/>
        </w:rPr>
        <w:t>վական</w:t>
      </w:r>
      <w:r w:rsidR="00AE641F" w:rsidRPr="002C30E7">
        <w:rPr>
          <w:rFonts w:ascii="GHEA Grapalat" w:eastAsia="Calibri" w:hAnsi="GHEA Grapalat" w:cs="Sylfaen"/>
          <w:sz w:val="20"/>
          <w:szCs w:val="20"/>
          <w:lang w:val="hy-AM" w:eastAsia="ru-RU"/>
        </w:rPr>
        <w:t>ի</w:t>
      </w:r>
      <w:r w:rsidR="007905B3" w:rsidRPr="007905B3">
        <w:rPr>
          <w:rFonts w:ascii="GHEA Grapalat" w:eastAsia="Calibri" w:hAnsi="GHEA Grapalat"/>
          <w:sz w:val="20"/>
          <w:szCs w:val="20"/>
          <w:lang w:val="hy-AM" w:eastAsia="ru-RU"/>
        </w:rPr>
        <w:t xml:space="preserve"> </w:t>
      </w:r>
      <w:r w:rsidR="007905B3" w:rsidRPr="007905B3">
        <w:rPr>
          <w:rFonts w:ascii="GHEA Grapalat" w:eastAsia="Calibri" w:hAnsi="GHEA Grapalat" w:cs="Sylfaen"/>
          <w:sz w:val="20"/>
          <w:szCs w:val="20"/>
          <w:lang w:val="hy-AM" w:eastAsia="ru-RU"/>
        </w:rPr>
        <w:t>սեպտեմբերի</w:t>
      </w:r>
      <w:r w:rsidR="007905B3" w:rsidRPr="007905B3">
        <w:rPr>
          <w:rFonts w:ascii="GHEA Grapalat" w:eastAsia="Calibri" w:hAnsi="GHEA Grapalat"/>
          <w:sz w:val="20"/>
          <w:szCs w:val="20"/>
          <w:lang w:val="hy-AM" w:eastAsia="ru-RU"/>
        </w:rPr>
        <w:t xml:space="preserve"> 6-</w:t>
      </w:r>
      <w:r w:rsidR="007905B3" w:rsidRPr="007905B3">
        <w:rPr>
          <w:rFonts w:ascii="GHEA Grapalat" w:eastAsia="Calibri" w:hAnsi="GHEA Grapalat" w:cs="Sylfaen"/>
          <w:sz w:val="20"/>
          <w:szCs w:val="20"/>
          <w:lang w:val="hy-AM" w:eastAsia="ru-RU"/>
        </w:rPr>
        <w:t>ի</w:t>
      </w:r>
      <w:r w:rsidR="007905B3" w:rsidRPr="007905B3">
        <w:rPr>
          <w:rFonts w:ascii="GHEA Grapalat" w:eastAsia="Calibri" w:hAnsi="GHEA Grapalat"/>
          <w:sz w:val="20"/>
          <w:szCs w:val="20"/>
          <w:lang w:val="hy-AM" w:eastAsia="ru-RU"/>
        </w:rPr>
        <w:t xml:space="preserve"> N 1028-</w:t>
      </w:r>
      <w:r w:rsidR="007905B3" w:rsidRPr="007905B3">
        <w:rPr>
          <w:rFonts w:ascii="GHEA Grapalat" w:eastAsia="Calibri" w:hAnsi="GHEA Grapalat" w:cs="Sylfaen"/>
          <w:sz w:val="20"/>
          <w:szCs w:val="20"/>
          <w:lang w:val="hy-AM" w:eastAsia="ru-RU"/>
        </w:rPr>
        <w:t>Ն</w:t>
      </w:r>
      <w:r w:rsidR="007905B3" w:rsidRPr="007905B3">
        <w:rPr>
          <w:rFonts w:ascii="GHEA Grapalat" w:eastAsia="Calibri" w:hAnsi="GHEA Grapalat"/>
          <w:sz w:val="20"/>
          <w:szCs w:val="20"/>
          <w:lang w:val="hy-AM" w:eastAsia="ru-RU"/>
        </w:rPr>
        <w:t xml:space="preserve"> </w:t>
      </w:r>
      <w:r w:rsidR="007905B3" w:rsidRPr="007905B3">
        <w:rPr>
          <w:rFonts w:ascii="GHEA Grapalat" w:eastAsia="Calibri" w:hAnsi="GHEA Grapalat" w:cs="Sylfaen"/>
          <w:sz w:val="20"/>
          <w:szCs w:val="20"/>
          <w:lang w:val="hy-AM" w:eastAsia="ru-RU"/>
        </w:rPr>
        <w:t>որոշման</w:t>
      </w:r>
      <w:r w:rsidRPr="007905B3">
        <w:rPr>
          <w:rFonts w:ascii="GHEA Grapalat" w:hAnsi="GHEA Grapalat" w:cs="Arial Armenian"/>
          <w:sz w:val="20"/>
          <w:szCs w:val="20"/>
          <w:lang w:val="hy-AM" w:eastAsia="ru-RU"/>
        </w:rPr>
        <w:t>։</w:t>
      </w:r>
    </w:p>
    <w:p w14:paraId="52A340F8" w14:textId="016EAAB3" w:rsidR="003E70E8" w:rsidRPr="00AE6AC4" w:rsidRDefault="00594F1D" w:rsidP="00A90A69">
      <w:pPr>
        <w:pStyle w:val="ListParagraph"/>
        <w:numPr>
          <w:ilvl w:val="0"/>
          <w:numId w:val="2"/>
        </w:numPr>
        <w:spacing w:line="360" w:lineRule="auto"/>
        <w:ind w:left="426" w:hanging="426"/>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6343AA" w:rsidRPr="007F5278">
        <w:rPr>
          <w:rFonts w:ascii="GHEA Grapalat" w:hAnsi="GHEA Grapalat"/>
          <w:bCs/>
          <w:kern w:val="2"/>
          <w:sz w:val="20"/>
          <w:szCs w:val="20"/>
          <w:lang w:val="af-ZA"/>
        </w:rPr>
        <w:t>1041.03.4</w:t>
      </w:r>
      <w:r w:rsidR="006343AA" w:rsidRPr="007F5278">
        <w:rPr>
          <w:rFonts w:ascii="GHEA Grapalat" w:hAnsi="GHEA Grapalat"/>
          <w:bCs/>
          <w:kern w:val="2"/>
          <w:sz w:val="20"/>
          <w:szCs w:val="20"/>
          <w:lang w:val="hy-AM"/>
        </w:rPr>
        <w:t xml:space="preserve"> «</w:t>
      </w:r>
      <w:r w:rsidR="006343AA">
        <w:rPr>
          <w:rFonts w:ascii="GHEA Grapalat" w:hAnsi="GHEA Grapalat" w:cs="Sylfaen"/>
          <w:bCs/>
          <w:kern w:val="2"/>
          <w:sz w:val="20"/>
          <w:szCs w:val="20"/>
          <w:lang w:val="hy-AM"/>
        </w:rPr>
        <w:t>Գ</w:t>
      </w:r>
      <w:r w:rsidR="006343AA" w:rsidRPr="007F5278">
        <w:rPr>
          <w:rFonts w:ascii="GHEA Grapalat" w:hAnsi="GHEA Grapalat" w:cs="Sylfaen"/>
          <w:bCs/>
          <w:kern w:val="2"/>
          <w:sz w:val="20"/>
          <w:szCs w:val="20"/>
          <w:lang w:val="hy-AM"/>
        </w:rPr>
        <w:t>յուղատնտեսական</w:t>
      </w:r>
      <w:r w:rsidR="006343AA" w:rsidRPr="007F5278">
        <w:rPr>
          <w:rFonts w:ascii="GHEA Grapalat" w:hAnsi="GHEA Grapalat"/>
          <w:bCs/>
          <w:kern w:val="2"/>
          <w:sz w:val="20"/>
          <w:szCs w:val="20"/>
          <w:lang w:val="af-ZA"/>
        </w:rPr>
        <w:t xml:space="preserve"> </w:t>
      </w:r>
      <w:r w:rsidR="006343AA" w:rsidRPr="007F5278">
        <w:rPr>
          <w:rFonts w:ascii="GHEA Grapalat" w:hAnsi="GHEA Grapalat" w:cs="Sylfaen"/>
          <w:bCs/>
          <w:kern w:val="2"/>
          <w:sz w:val="20"/>
          <w:szCs w:val="20"/>
          <w:lang w:val="hy-AM"/>
        </w:rPr>
        <w:t>աշխատանքների</w:t>
      </w:r>
      <w:r w:rsidR="006343AA" w:rsidRPr="007F5278">
        <w:rPr>
          <w:rFonts w:ascii="GHEA Grapalat" w:hAnsi="GHEA Grapalat"/>
          <w:bCs/>
          <w:kern w:val="2"/>
          <w:sz w:val="20"/>
          <w:szCs w:val="20"/>
          <w:lang w:val="af-ZA"/>
        </w:rPr>
        <w:t xml:space="preserve"> </w:t>
      </w:r>
      <w:r w:rsidR="006343AA" w:rsidRPr="007F5278">
        <w:rPr>
          <w:rFonts w:ascii="GHEA Grapalat" w:hAnsi="GHEA Grapalat" w:cs="Sylfaen"/>
          <w:bCs/>
          <w:kern w:val="2"/>
          <w:sz w:val="20"/>
          <w:szCs w:val="20"/>
          <w:lang w:val="hy-AM"/>
        </w:rPr>
        <w:t>տեխնիկական</w:t>
      </w:r>
      <w:r w:rsidR="006343AA" w:rsidRPr="007F5278">
        <w:rPr>
          <w:rFonts w:ascii="GHEA Grapalat" w:hAnsi="GHEA Grapalat"/>
          <w:bCs/>
          <w:kern w:val="2"/>
          <w:sz w:val="20"/>
          <w:szCs w:val="20"/>
          <w:lang w:val="af-ZA"/>
        </w:rPr>
        <w:t xml:space="preserve"> </w:t>
      </w:r>
      <w:r w:rsidR="006343AA" w:rsidRPr="007F5278">
        <w:rPr>
          <w:rFonts w:ascii="GHEA Grapalat" w:hAnsi="GHEA Grapalat" w:cs="Sylfaen"/>
          <w:bCs/>
          <w:kern w:val="2"/>
          <w:sz w:val="20"/>
          <w:szCs w:val="20"/>
          <w:lang w:val="hy-AM"/>
        </w:rPr>
        <w:t>ապահովում</w:t>
      </w:r>
      <w:r w:rsidR="006343AA" w:rsidRPr="007F5278">
        <w:rPr>
          <w:rFonts w:ascii="GHEA Grapalat" w:hAnsi="GHEA Grapalat" w:cs="Sylfaen"/>
          <w:bCs/>
          <w:kern w:val="2"/>
          <w:sz w:val="20"/>
          <w:szCs w:val="20"/>
          <w:lang w:val="af-ZA"/>
        </w:rPr>
        <w:t>»</w:t>
      </w:r>
      <w:r w:rsidR="006343AA">
        <w:rPr>
          <w:rFonts w:ascii="GHEA Grapalat" w:hAnsi="GHEA Grapalat" w:cs="Sylfaen"/>
          <w:bCs/>
          <w:kern w:val="2"/>
          <w:sz w:val="20"/>
          <w:szCs w:val="20"/>
          <w:lang w:val="hy-AM"/>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C4514C" w:rsidRPr="00C4514C">
        <w:rPr>
          <w:rFonts w:ascii="GHEA Grapalat" w:hAnsi="GHEA Grapalat"/>
          <w:bCs/>
          <w:kern w:val="2"/>
          <w:sz w:val="20"/>
          <w:szCs w:val="20"/>
          <w:lang w:val="af-ZA"/>
        </w:rPr>
        <w:t>1041.03.01.4</w:t>
      </w:r>
      <w:r w:rsidR="00C4514C" w:rsidRPr="00C4514C">
        <w:rPr>
          <w:rFonts w:ascii="GHEA Grapalat" w:hAnsi="GHEA Grapalat"/>
          <w:bCs/>
          <w:kern w:val="2"/>
          <w:sz w:val="20"/>
          <w:szCs w:val="20"/>
          <w:lang w:val="hy-AM"/>
        </w:rPr>
        <w:t xml:space="preserve"> «</w:t>
      </w:r>
      <w:r w:rsidR="005256C2">
        <w:rPr>
          <w:rFonts w:ascii="GHEA Grapalat" w:hAnsi="GHEA Grapalat" w:cs="Sylfaen"/>
          <w:bCs/>
          <w:kern w:val="2"/>
          <w:sz w:val="20"/>
          <w:szCs w:val="20"/>
          <w:lang w:val="hy-AM"/>
        </w:rPr>
        <w:t>Փականագործ՝ գյուղատնտեսական մեքենաների և սարքավորումների</w:t>
      </w:r>
      <w:r w:rsidR="00C4514C" w:rsidRPr="00C4514C">
        <w:rPr>
          <w:rFonts w:ascii="GHEA Grapalat" w:hAnsi="GHEA Grapalat" w:cs="Sylfaen"/>
          <w:bCs/>
          <w:kern w:val="2"/>
          <w:sz w:val="20"/>
          <w:szCs w:val="20"/>
          <w:lang w:val="hy-AM"/>
        </w:rPr>
        <w:t>»</w:t>
      </w:r>
      <w:r>
        <w:rPr>
          <w:rFonts w:ascii="GHEA Grapalat" w:hAnsi="GHEA Grapalat"/>
          <w:sz w:val="20"/>
          <w:szCs w:val="20"/>
          <w:lang w:val="hy-AM" w:eastAsia="ru-RU"/>
        </w:rPr>
        <w:t xml:space="preserve"> </w:t>
      </w:r>
      <w:r>
        <w:rPr>
          <w:rFonts w:ascii="GHEA Grapalat" w:hAnsi="GHEA Grapalat" w:cs="Sylfaen"/>
          <w:sz w:val="20"/>
          <w:szCs w:val="20"/>
          <w:lang w:val="hy-AM"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ծրագիրը</w:t>
      </w:r>
      <w:r>
        <w:rPr>
          <w:rFonts w:ascii="GHEA Grapalat" w:hAnsi="GHEA Grapalat"/>
          <w:sz w:val="20"/>
          <w:szCs w:val="20"/>
          <w:lang w:val="hy-AM" w:eastAsia="ru-RU"/>
        </w:rPr>
        <w:t xml:space="preserve"> </w:t>
      </w:r>
      <w:r>
        <w:rPr>
          <w:rFonts w:ascii="GHEA Grapalat" w:hAnsi="GHEA Grapalat" w:cs="Sylfaen"/>
          <w:sz w:val="20"/>
          <w:szCs w:val="20"/>
          <w:lang w:val="hy-AM" w:eastAsia="ru-RU"/>
        </w:rPr>
        <w:t>միջնակարգ</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հիմքով</w:t>
      </w:r>
      <w:r>
        <w:rPr>
          <w:rFonts w:ascii="GHEA Grapalat" w:hAnsi="GHEA Grapalat"/>
          <w:sz w:val="20"/>
          <w:szCs w:val="20"/>
          <w:lang w:val="hy-AM" w:eastAsia="ru-RU"/>
        </w:rPr>
        <w:t xml:space="preserve"> </w:t>
      </w:r>
      <w:r>
        <w:rPr>
          <w:rFonts w:ascii="GHEA Grapalat" w:hAnsi="GHEA Grapalat" w:cs="Sylfaen"/>
          <w:color w:val="000000"/>
          <w:sz w:val="20"/>
          <w:szCs w:val="20"/>
          <w:lang w:val="hy-AM"/>
        </w:rPr>
        <w:t>յուրացնող</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ուսանողի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ուսումնական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բեռնվածության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նվազագույն</w:t>
      </w:r>
      <w:r>
        <w:rPr>
          <w:rFonts w:ascii="GHEA Grapalat" w:hAnsi="GHEA Grapalat"/>
          <w:color w:val="000000"/>
          <w:sz w:val="20"/>
          <w:szCs w:val="20"/>
          <w:lang w:val="hy-AM"/>
        </w:rPr>
        <w:t xml:space="preserve"> </w:t>
      </w:r>
      <w:r w:rsidRPr="000433D7">
        <w:rPr>
          <w:rFonts w:ascii="GHEA Grapalat" w:hAnsi="GHEA Grapalat" w:cs="Sylfaen"/>
          <w:color w:val="000000"/>
          <w:sz w:val="20"/>
          <w:szCs w:val="20"/>
          <w:lang w:val="hy-AM"/>
        </w:rPr>
        <w:t>ծավալը</w:t>
      </w:r>
      <w:r w:rsidRPr="000433D7">
        <w:rPr>
          <w:rFonts w:ascii="GHEA Grapalat" w:hAnsi="GHEA Grapalat"/>
          <w:color w:val="000000"/>
          <w:sz w:val="20"/>
          <w:szCs w:val="20"/>
          <w:lang w:val="hy-AM"/>
        </w:rPr>
        <w:t xml:space="preserve"> </w:t>
      </w:r>
      <w:r w:rsidR="000942D0" w:rsidRPr="000433D7">
        <w:rPr>
          <w:rFonts w:ascii="GHEA Grapalat" w:hAnsi="GHEA Grapalat"/>
          <w:color w:val="000000"/>
          <w:sz w:val="20"/>
          <w:szCs w:val="20"/>
          <w:lang w:val="hy-AM"/>
        </w:rPr>
        <w:t>1368</w:t>
      </w:r>
      <w:r w:rsidRPr="000433D7">
        <w:rPr>
          <w:rFonts w:ascii="GHEA Grapalat" w:hAnsi="GHEA Grapalat"/>
          <w:color w:val="000000"/>
          <w:sz w:val="20"/>
          <w:szCs w:val="20"/>
          <w:lang w:val="hy-AM"/>
        </w:rPr>
        <w:t xml:space="preserve"> </w:t>
      </w:r>
      <w:r w:rsidRPr="000433D7">
        <w:rPr>
          <w:rFonts w:ascii="GHEA Grapalat" w:hAnsi="GHEA Grapalat" w:cs="Sylfaen"/>
          <w:color w:val="000000"/>
          <w:sz w:val="20"/>
          <w:szCs w:val="20"/>
          <w:lang w:val="hy-AM"/>
        </w:rPr>
        <w:t>ժամ</w:t>
      </w:r>
      <w:r w:rsidRPr="000433D7">
        <w:rPr>
          <w:rFonts w:ascii="GHEA Grapalat" w:hAnsi="GHEA Grapalat"/>
          <w:color w:val="000000"/>
          <w:sz w:val="20"/>
          <w:szCs w:val="20"/>
          <w:lang w:val="hy-AM"/>
        </w:rPr>
        <w:t xml:space="preserve"> </w:t>
      </w:r>
      <w:r w:rsidRPr="000433D7">
        <w:rPr>
          <w:rFonts w:ascii="GHEA Grapalat" w:hAnsi="GHEA Grapalat" w:cs="Sylfaen"/>
          <w:color w:val="000000"/>
          <w:sz w:val="20"/>
          <w:szCs w:val="20"/>
          <w:lang w:val="hy-AM"/>
        </w:rPr>
        <w:t>է</w:t>
      </w:r>
      <w:r w:rsidRPr="000433D7">
        <w:rPr>
          <w:rFonts w:ascii="GHEA Grapalat" w:hAnsi="GHEA Grapalat"/>
          <w:color w:val="000000"/>
          <w:sz w:val="20"/>
          <w:szCs w:val="20"/>
          <w:lang w:val="hy-AM"/>
        </w:rPr>
        <w:t xml:space="preserve">, </w:t>
      </w:r>
      <w:r w:rsidRPr="000433D7">
        <w:rPr>
          <w:rFonts w:ascii="GHEA Grapalat" w:hAnsi="GHEA Grapalat" w:cs="Sylfaen"/>
          <w:color w:val="000000"/>
          <w:sz w:val="20"/>
          <w:szCs w:val="20"/>
          <w:lang w:val="hy-AM"/>
        </w:rPr>
        <w:t>առավելագույն</w:t>
      </w:r>
      <w:r w:rsidRPr="000433D7">
        <w:rPr>
          <w:rFonts w:ascii="GHEA Grapalat" w:hAnsi="GHEA Grapalat"/>
          <w:color w:val="000000"/>
          <w:sz w:val="20"/>
          <w:szCs w:val="20"/>
          <w:lang w:val="hy-AM"/>
        </w:rPr>
        <w:t xml:space="preserve"> </w:t>
      </w:r>
      <w:r w:rsidRPr="000433D7">
        <w:rPr>
          <w:rFonts w:ascii="GHEA Grapalat" w:hAnsi="GHEA Grapalat" w:cs="Sylfaen"/>
          <w:color w:val="000000"/>
          <w:sz w:val="20"/>
          <w:szCs w:val="20"/>
          <w:lang w:val="hy-AM"/>
        </w:rPr>
        <w:t>ծավալը</w:t>
      </w:r>
      <w:r w:rsidRPr="000433D7">
        <w:rPr>
          <w:rFonts w:ascii="GHEA Grapalat" w:hAnsi="GHEA Grapalat"/>
          <w:color w:val="000000"/>
          <w:sz w:val="20"/>
          <w:szCs w:val="20"/>
          <w:lang w:val="hy-AM"/>
        </w:rPr>
        <w:t xml:space="preserve">` </w:t>
      </w:r>
      <w:r w:rsidR="000942D0" w:rsidRPr="000433D7">
        <w:rPr>
          <w:rFonts w:ascii="GHEA Grapalat" w:hAnsi="GHEA Grapalat"/>
          <w:color w:val="000000"/>
          <w:sz w:val="20"/>
          <w:szCs w:val="20"/>
          <w:lang w:val="hy-AM"/>
        </w:rPr>
        <w:t>2214</w:t>
      </w:r>
      <w:r w:rsidRPr="000433D7">
        <w:rPr>
          <w:rFonts w:ascii="GHEA Grapalat" w:hAnsi="GHEA Grapalat"/>
          <w:color w:val="000000"/>
          <w:sz w:val="20"/>
          <w:szCs w:val="20"/>
          <w:lang w:val="hy-AM"/>
        </w:rPr>
        <w:t xml:space="preserve"> </w:t>
      </w:r>
      <w:r w:rsidRPr="000433D7">
        <w:rPr>
          <w:rFonts w:ascii="GHEA Grapalat" w:hAnsi="GHEA Grapalat" w:cs="Sylfaen"/>
          <w:color w:val="000000"/>
          <w:sz w:val="20"/>
          <w:szCs w:val="20"/>
          <w:lang w:val="hy-AM"/>
        </w:rPr>
        <w:t>ժամ</w:t>
      </w:r>
      <w:r w:rsidRPr="000433D7">
        <w:rPr>
          <w:rFonts w:ascii="GHEA Grapalat" w:hAnsi="GHEA Grapalat" w:cs="Arial Armenian"/>
          <w:color w:val="000000"/>
          <w:sz w:val="20"/>
          <w:szCs w:val="20"/>
          <w:lang w:val="hy-AM"/>
        </w:rPr>
        <w:t>։</w:t>
      </w:r>
      <w:r w:rsidRPr="000433D7">
        <w:rPr>
          <w:rFonts w:ascii="GHEA Grapalat" w:hAnsi="GHEA Grapalat"/>
          <w:color w:val="000000"/>
          <w:sz w:val="20"/>
          <w:szCs w:val="20"/>
          <w:lang w:val="hy-AM"/>
        </w:rPr>
        <w:t xml:space="preserve"> </w:t>
      </w:r>
      <w:r w:rsidRPr="000433D7">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ծրագիրը</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հիմքով</w:t>
      </w:r>
      <w:r>
        <w:rPr>
          <w:rFonts w:ascii="GHEA Grapalat" w:hAnsi="GHEA Grapalat"/>
          <w:sz w:val="20"/>
          <w:szCs w:val="20"/>
          <w:lang w:val="hy-AM" w:eastAsia="ru-RU"/>
        </w:rPr>
        <w:t xml:space="preserve">` </w:t>
      </w:r>
      <w:r>
        <w:rPr>
          <w:rFonts w:ascii="GHEA Grapalat" w:hAnsi="GHEA Grapalat" w:cs="Sylfaen"/>
          <w:sz w:val="20"/>
          <w:szCs w:val="20"/>
          <w:lang w:val="hy-AM" w:eastAsia="ru-RU"/>
        </w:rPr>
        <w:t>միջնակարգ կրթության երրորդ աստիճանի</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Pr>
          <w:rFonts w:ascii="GHEA Grapalat" w:hAnsi="GHEA Grapalat" w:cs="Sylfaen"/>
          <w:sz w:val="20"/>
          <w:szCs w:val="20"/>
          <w:lang w:val="hy-AM" w:eastAsia="ru-RU"/>
        </w:rPr>
        <w:t>հետ</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համատեղելու</w:t>
      </w:r>
      <w:r>
        <w:rPr>
          <w:rFonts w:ascii="GHEA Grapalat" w:hAnsi="GHEA Grapalat"/>
          <w:sz w:val="20"/>
          <w:szCs w:val="20"/>
          <w:lang w:val="hy-AM" w:eastAsia="ru-RU"/>
        </w:rPr>
        <w:t xml:space="preserve"> </w:t>
      </w:r>
      <w:r>
        <w:rPr>
          <w:rFonts w:ascii="GHEA Grapalat" w:hAnsi="GHEA Grapalat" w:cs="Sylfaen"/>
          <w:sz w:val="20"/>
          <w:szCs w:val="20"/>
          <w:lang w:val="hy-AM" w:eastAsia="ru-RU"/>
        </w:rPr>
        <w:t>դեպքում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ուսումնառության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տևողությունն</w:t>
      </w:r>
      <w:r>
        <w:rPr>
          <w:rFonts w:ascii="GHEA Grapalat" w:hAnsi="GHEA Grapalat"/>
          <w:sz w:val="20"/>
          <w:szCs w:val="20"/>
          <w:lang w:val="hy-AM" w:eastAsia="ru-RU"/>
        </w:rPr>
        <w:t xml:space="preserve"> </w:t>
      </w:r>
      <w:r>
        <w:rPr>
          <w:rFonts w:ascii="GHEA Grapalat" w:hAnsi="GHEA Grapalat" w:cs="Sylfaen"/>
          <w:sz w:val="20"/>
          <w:szCs w:val="20"/>
          <w:lang w:val="hy-AM" w:eastAsia="ru-RU"/>
        </w:rPr>
        <w:t>ավելանում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104 </w:t>
      </w:r>
      <w:r>
        <w:rPr>
          <w:rFonts w:ascii="GHEA Grapalat" w:hAnsi="GHEA Grapalat" w:cs="Sylfaen"/>
          <w:sz w:val="20"/>
          <w:szCs w:val="20"/>
          <w:lang w:val="hy-AM" w:eastAsia="ru-RU"/>
        </w:rPr>
        <w:t>շաբաթով</w:t>
      </w:r>
      <w:r>
        <w:rPr>
          <w:rFonts w:ascii="GHEA Grapalat" w:hAnsi="GHEA Grapalat" w:cs="Arial Armenian"/>
          <w:sz w:val="20"/>
          <w:szCs w:val="20"/>
          <w:lang w:val="hy-AM" w:eastAsia="ru-RU"/>
        </w:rPr>
        <w:t>։</w:t>
      </w:r>
    </w:p>
    <w:p w14:paraId="5815A974" w14:textId="77777777" w:rsidR="00AE6AC4" w:rsidRDefault="00AE6AC4" w:rsidP="00AE6AC4">
      <w:pPr>
        <w:pStyle w:val="ListParagraph"/>
        <w:tabs>
          <w:tab w:val="left" w:pos="840"/>
        </w:tabs>
        <w:spacing w:line="360" w:lineRule="auto"/>
        <w:ind w:left="426"/>
        <w:jc w:val="both"/>
        <w:rPr>
          <w:rFonts w:ascii="GHEA Grapalat" w:hAnsi="GHEA Grapalat"/>
          <w:sz w:val="20"/>
          <w:szCs w:val="20"/>
          <w:lang w:val="hy-AM" w:eastAsia="ru-RU"/>
        </w:rPr>
      </w:pPr>
    </w:p>
    <w:p w14:paraId="5C004F65" w14:textId="690FB03E" w:rsidR="003E70E8" w:rsidRPr="00FD3971" w:rsidRDefault="00594F1D" w:rsidP="00AE6AC4">
      <w:pPr>
        <w:keepNext/>
        <w:spacing w:after="0" w:line="360" w:lineRule="auto"/>
        <w:ind w:left="357"/>
        <w:jc w:val="center"/>
        <w:outlineLvl w:val="1"/>
        <w:rPr>
          <w:rFonts w:ascii="GHEA Grapalat" w:eastAsia="Times New Roman" w:hAnsi="GHEA Grapalat" w:cs="Arial"/>
          <w:b/>
          <w:bCs/>
          <w:iCs/>
          <w:lang w:val="hy-AM" w:eastAsia="ru-RU"/>
        </w:rPr>
      </w:pP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ԳԼՈՒԽ</w:t>
      </w:r>
      <w:r>
        <w:rPr>
          <w:rFonts w:ascii="GHEA Grapalat" w:eastAsia="Times New Roman" w:hAnsi="GHEA Grapalat" w:cs="Arial"/>
          <w:b/>
          <w:bCs/>
          <w:iCs/>
          <w:lang w:val="hy-AM" w:eastAsia="ru-RU"/>
        </w:rPr>
        <w:t xml:space="preserve"> 2</w:t>
      </w:r>
    </w:p>
    <w:p w14:paraId="12F2C5B6" w14:textId="1DFA3592" w:rsidR="003E70E8" w:rsidRDefault="00594F1D" w:rsidP="00AE6AC4">
      <w:pPr>
        <w:keepNext/>
        <w:spacing w:after="0" w:line="360" w:lineRule="auto"/>
        <w:ind w:left="357"/>
        <w:jc w:val="center"/>
        <w:outlineLvl w:val="1"/>
        <w:rPr>
          <w:rFonts w:ascii="GHEA Grapalat" w:eastAsia="Times New Roman" w:hAnsi="GHEA Grapalat" w:cs="Sylfaen"/>
          <w:b/>
          <w:bCs/>
          <w:iCs/>
          <w:lang w:val="hy-AM" w:eastAsia="ru-RU"/>
        </w:rPr>
      </w:pPr>
      <w:r>
        <w:rPr>
          <w:rFonts w:ascii="GHEA Grapalat" w:eastAsia="Times New Roman" w:hAnsi="GHEA Grapalat" w:cs="Sylfaen"/>
          <w:b/>
          <w:bCs/>
          <w:iCs/>
          <w:lang w:val="hy-AM" w:eastAsia="ru-RU"/>
        </w:rPr>
        <w:t>ՆԱԽՆԱԿԱՆ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ՄԱՍՆԱԳԻՏԱԿԱՆ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ԱՐՀԵՍՏԱԳՈՐԾԱԿԱՆ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ԿՐԹՈՒԹՅԱՆ</w:t>
      </w:r>
      <w:r>
        <w:rPr>
          <w:rFonts w:ascii="GHEA Grapalat" w:eastAsia="Times New Roman" w:hAnsi="GHEA Grapalat" w:cs="Arial"/>
          <w:b/>
          <w:bCs/>
          <w:iCs/>
          <w:lang w:val="hy-AM" w:eastAsia="ru-RU"/>
        </w:rPr>
        <w:t xml:space="preserve"> </w:t>
      </w:r>
      <w:r w:rsidR="00077B65" w:rsidRPr="00077B65">
        <w:rPr>
          <w:rFonts w:ascii="GHEA Grapalat" w:hAnsi="GHEA Grapalat"/>
          <w:b/>
          <w:kern w:val="2"/>
          <w:lang w:val="af-ZA"/>
        </w:rPr>
        <w:t>1041.03.4</w:t>
      </w:r>
      <w:r w:rsidR="00077B65" w:rsidRPr="00077B65">
        <w:rPr>
          <w:rFonts w:ascii="GHEA Grapalat" w:hAnsi="GHEA Grapalat"/>
          <w:b/>
          <w:kern w:val="2"/>
          <w:lang w:val="hy-AM"/>
        </w:rPr>
        <w:t xml:space="preserve"> «</w:t>
      </w:r>
      <w:r w:rsidR="00077B65" w:rsidRPr="00077B65">
        <w:rPr>
          <w:rFonts w:ascii="GHEA Grapalat" w:eastAsia="Times New Roman" w:hAnsi="GHEA Grapalat" w:cs="Sylfaen"/>
          <w:b/>
          <w:kern w:val="2"/>
          <w:lang w:val="hy-AM"/>
        </w:rPr>
        <w:t>ԳՅՈՒՂԱՏՆՏԵՍԱԿԱՆ</w:t>
      </w:r>
      <w:r w:rsidR="00077B65" w:rsidRPr="00077B65">
        <w:rPr>
          <w:rFonts w:ascii="GHEA Grapalat" w:eastAsia="Times New Roman" w:hAnsi="GHEA Grapalat"/>
          <w:b/>
          <w:kern w:val="2"/>
          <w:lang w:val="af-ZA"/>
        </w:rPr>
        <w:t xml:space="preserve"> </w:t>
      </w:r>
      <w:r w:rsidR="00077B65" w:rsidRPr="00077B65">
        <w:rPr>
          <w:rFonts w:ascii="GHEA Grapalat" w:eastAsia="Times New Roman" w:hAnsi="GHEA Grapalat" w:cs="Sylfaen"/>
          <w:b/>
          <w:kern w:val="2"/>
          <w:lang w:val="hy-AM"/>
        </w:rPr>
        <w:t>ԱՇԽԱՏԱՆՔՆԵՐԻ</w:t>
      </w:r>
      <w:r w:rsidR="00077B65" w:rsidRPr="00077B65">
        <w:rPr>
          <w:rFonts w:ascii="GHEA Grapalat" w:eastAsia="Times New Roman" w:hAnsi="GHEA Grapalat"/>
          <w:b/>
          <w:kern w:val="2"/>
          <w:lang w:val="af-ZA"/>
        </w:rPr>
        <w:t xml:space="preserve"> </w:t>
      </w:r>
      <w:r w:rsidR="00077B65" w:rsidRPr="00077B65">
        <w:rPr>
          <w:rFonts w:ascii="GHEA Grapalat" w:eastAsia="Times New Roman" w:hAnsi="GHEA Grapalat" w:cs="Sylfaen"/>
          <w:b/>
          <w:kern w:val="2"/>
          <w:lang w:val="hy-AM"/>
        </w:rPr>
        <w:t>ՏԵԽՆԻԿԱԿԱՆ</w:t>
      </w:r>
      <w:r w:rsidR="00077B65" w:rsidRPr="00077B65">
        <w:rPr>
          <w:rFonts w:ascii="GHEA Grapalat" w:eastAsia="Times New Roman" w:hAnsi="GHEA Grapalat"/>
          <w:b/>
          <w:kern w:val="2"/>
          <w:lang w:val="af-ZA"/>
        </w:rPr>
        <w:t xml:space="preserve"> </w:t>
      </w:r>
      <w:r w:rsidR="00077B65" w:rsidRPr="00077B65">
        <w:rPr>
          <w:rFonts w:ascii="GHEA Grapalat" w:eastAsia="Times New Roman" w:hAnsi="GHEA Grapalat" w:cs="Sylfaen"/>
          <w:b/>
          <w:kern w:val="2"/>
          <w:lang w:val="hy-AM"/>
        </w:rPr>
        <w:t>ԱՊԱՀՈՎՈՒՄ</w:t>
      </w:r>
      <w:r w:rsidR="00077B65" w:rsidRPr="00077B65">
        <w:rPr>
          <w:rFonts w:ascii="GHEA Grapalat" w:eastAsia="Times New Roman" w:hAnsi="GHEA Grapalat" w:cs="Sylfaen"/>
          <w:b/>
          <w:kern w:val="2"/>
          <w:lang w:val="af-ZA"/>
        </w:rPr>
        <w:t>»</w:t>
      </w:r>
      <w:r w:rsidR="00077B65" w:rsidRPr="00077B65">
        <w:rPr>
          <w:rFonts w:ascii="GHEA Grapalat" w:eastAsia="Times New Roman" w:hAnsi="GHEA Grapalat" w:cs="Sylfaen"/>
          <w:b/>
          <w:kern w:val="2"/>
          <w:lang w:val="hy-AM"/>
        </w:rPr>
        <w:t xml:space="preserve"> </w:t>
      </w:r>
      <w:r w:rsidR="00077B65" w:rsidRPr="00077B65">
        <w:rPr>
          <w:rFonts w:ascii="GHEA Grapalat" w:eastAsia="Times New Roman" w:hAnsi="GHEA Grapalat" w:cs="Sylfaen"/>
          <w:b/>
          <w:lang w:val="hy-AM" w:eastAsia="ru-RU"/>
        </w:rPr>
        <w:t>ՄԱՍՆԱԳԻՏՈՒԹՅԱՆ</w:t>
      </w:r>
      <w:r w:rsidR="00077B65" w:rsidRPr="00077B65">
        <w:rPr>
          <w:rFonts w:ascii="GHEA Grapalat" w:eastAsia="Times New Roman" w:hAnsi="GHEA Grapalat" w:cs="Times New Roman"/>
          <w:b/>
          <w:lang w:val="hy-AM" w:eastAsia="ru-RU"/>
        </w:rPr>
        <w:t xml:space="preserve"> </w:t>
      </w:r>
      <w:r w:rsidR="00077B65" w:rsidRPr="00077B65">
        <w:rPr>
          <w:rFonts w:ascii="GHEA Grapalat" w:hAnsi="GHEA Grapalat"/>
          <w:b/>
          <w:kern w:val="2"/>
          <w:lang w:val="af-ZA"/>
        </w:rPr>
        <w:t>1041.03.01.4</w:t>
      </w:r>
      <w:r w:rsidR="00077B65" w:rsidRPr="00077B65">
        <w:rPr>
          <w:rFonts w:ascii="GHEA Grapalat" w:hAnsi="GHEA Grapalat"/>
          <w:b/>
          <w:kern w:val="2"/>
          <w:lang w:val="hy-AM"/>
        </w:rPr>
        <w:t xml:space="preserve"> «</w:t>
      </w:r>
      <w:r w:rsidR="005256C2">
        <w:rPr>
          <w:rFonts w:ascii="GHEA Grapalat" w:eastAsia="Times New Roman" w:hAnsi="GHEA Grapalat" w:cs="Sylfaen"/>
          <w:b/>
          <w:kern w:val="2"/>
          <w:lang w:val="hy-AM"/>
        </w:rPr>
        <w:t>ՓԱԿԱՆԱԳՈՐԾ՝ ԳՅՈՒՂԱՏՆՏԵՍԱԿԱՆ ՄԵՔԵՆԱՆԵՐԻ ԵՎ ՍԱՐՔԱՎՈՐՈՒՄՆԵՐԻ</w:t>
      </w:r>
      <w:r w:rsidR="00077B65" w:rsidRPr="00077B65">
        <w:rPr>
          <w:rFonts w:ascii="GHEA Grapalat" w:eastAsia="Times New Roman" w:hAnsi="GHEA Grapalat" w:cs="Sylfaen"/>
          <w:b/>
          <w:kern w:val="2"/>
          <w:lang w:val="hy-AM"/>
        </w:rPr>
        <w:t>»</w:t>
      </w:r>
      <w:r w:rsidR="00077B65">
        <w:rPr>
          <w:rFonts w:ascii="GHEA Grapalat" w:eastAsia="Times New Roman" w:hAnsi="GHEA Grapalat" w:cs="Sylfaen"/>
          <w:b/>
          <w:kern w:val="2"/>
          <w:lang w:val="hy-AM"/>
        </w:rPr>
        <w:t xml:space="preserve"> </w:t>
      </w:r>
      <w:r>
        <w:rPr>
          <w:rFonts w:ascii="GHEA Grapalat" w:eastAsia="Times New Roman" w:hAnsi="GHEA Grapalat" w:cs="Sylfaen"/>
          <w:b/>
          <w:bCs/>
          <w:iCs/>
          <w:lang w:val="pt-PT" w:eastAsia="ru-RU"/>
        </w:rPr>
        <w:t>ՈՐԱԿԱՎՈՐՄԱՆ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ՀԻՄՆԱԿԱՆ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ԿՐԹԱԿԱՆ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ԾՐԱԳԻՐՆ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ԱՎԱՐՏԱԾ</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ՇՐՋԱՆԱՎԱՐՏԻ</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ՄԱՍՆԱԳԻՏԱԿԱՆ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ԳՈՐԾՈՒՆԵՈՒԹՅԱՆ</w:t>
      </w:r>
      <w:r>
        <w:rPr>
          <w:rFonts w:ascii="GHEA Grapalat" w:eastAsia="Times New Roman" w:hAnsi="GHEA Grapalat" w:cs="Arial"/>
          <w:b/>
          <w:bCs/>
          <w:iCs/>
          <w:lang w:val="hy-AM" w:eastAsia="ru-RU"/>
        </w:rPr>
        <w:t xml:space="preserve"> </w:t>
      </w:r>
      <w:r>
        <w:rPr>
          <w:rFonts w:ascii="GHEA Grapalat" w:eastAsia="Times New Roman" w:hAnsi="GHEA Grapalat" w:cs="Sylfaen"/>
          <w:b/>
          <w:bCs/>
          <w:iCs/>
          <w:lang w:val="hy-AM" w:eastAsia="ru-RU"/>
        </w:rPr>
        <w:t>ԲՆՈՒԹԱԳԻՐԸ</w:t>
      </w:r>
    </w:p>
    <w:bookmarkEnd w:id="5"/>
    <w:bookmarkEnd w:id="6"/>
    <w:bookmarkEnd w:id="7"/>
    <w:p w14:paraId="06979FCD" w14:textId="2EEE898D" w:rsidR="003E70E8" w:rsidRDefault="00594F1D">
      <w:pPr>
        <w:pStyle w:val="ListParagraph"/>
        <w:numPr>
          <w:ilvl w:val="0"/>
          <w:numId w:val="2"/>
        </w:numPr>
        <w:tabs>
          <w:tab w:val="left" w:pos="426"/>
        </w:tabs>
        <w:spacing w:line="360" w:lineRule="auto"/>
        <w:jc w:val="both"/>
        <w:rPr>
          <w:rFonts w:ascii="GHEA Grapalat" w:hAnsi="GHEA Grapalat"/>
          <w:sz w:val="20"/>
          <w:szCs w:val="20"/>
          <w:lang w:val="hy-AM" w:eastAsia="ru-RU"/>
        </w:rPr>
      </w:pPr>
      <w:r>
        <w:rPr>
          <w:rFonts w:ascii="GHEA Grapalat" w:hAnsi="GHEA Grapalat" w:cs="Sylfaen"/>
          <w:color w:val="000000"/>
          <w:sz w:val="20"/>
          <w:szCs w:val="20"/>
          <w:lang w:val="hy-AM" w:eastAsia="ru-RU"/>
        </w:rPr>
        <w:t>Նախնական մասնագիտական</w:t>
      </w:r>
      <w:r>
        <w:rPr>
          <w:rFonts w:ascii="GHEA Grapalat" w:hAnsi="GHEA Grapalat"/>
          <w:color w:val="000000"/>
          <w:sz w:val="20"/>
          <w:szCs w:val="20"/>
          <w:lang w:val="hy-AM" w:eastAsia="ru-RU"/>
        </w:rPr>
        <w:t xml:space="preserve"> </w:t>
      </w:r>
      <w:r>
        <w:rPr>
          <w:rFonts w:ascii="GHEA Grapalat" w:hAnsi="GHEA Grapalat"/>
          <w:sz w:val="20"/>
          <w:szCs w:val="20"/>
          <w:lang w:val="hy-AM" w:eastAsia="ru-RU"/>
        </w:rPr>
        <w:t>(</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color w:val="000000"/>
          <w:sz w:val="20"/>
          <w:szCs w:val="20"/>
          <w:lang w:val="hy-AM" w:eastAsia="ru-RU"/>
        </w:rPr>
        <w:t>կրթության</w:t>
      </w:r>
      <w:r>
        <w:rPr>
          <w:rFonts w:ascii="GHEA Grapalat" w:hAnsi="GHEA Grapalat"/>
          <w:color w:val="000000"/>
          <w:sz w:val="20"/>
          <w:szCs w:val="20"/>
          <w:lang w:val="hy-AM" w:eastAsia="ru-RU"/>
        </w:rPr>
        <w:t xml:space="preserve"> </w:t>
      </w:r>
      <w:r w:rsidR="00CD097C" w:rsidRPr="007F5278">
        <w:rPr>
          <w:rFonts w:ascii="GHEA Grapalat" w:hAnsi="GHEA Grapalat"/>
          <w:bCs/>
          <w:kern w:val="2"/>
          <w:sz w:val="20"/>
          <w:szCs w:val="20"/>
          <w:lang w:val="af-ZA"/>
        </w:rPr>
        <w:t>1041.03.4</w:t>
      </w:r>
      <w:r w:rsidR="00CD097C" w:rsidRPr="007F5278">
        <w:rPr>
          <w:rFonts w:ascii="GHEA Grapalat" w:hAnsi="GHEA Grapalat"/>
          <w:bCs/>
          <w:kern w:val="2"/>
          <w:sz w:val="20"/>
          <w:szCs w:val="20"/>
          <w:lang w:val="hy-AM"/>
        </w:rPr>
        <w:t xml:space="preserve"> «</w:t>
      </w:r>
      <w:r w:rsidR="00CD097C">
        <w:rPr>
          <w:rFonts w:ascii="GHEA Grapalat" w:hAnsi="GHEA Grapalat" w:cs="Sylfaen"/>
          <w:bCs/>
          <w:kern w:val="2"/>
          <w:sz w:val="20"/>
          <w:szCs w:val="20"/>
          <w:lang w:val="hy-AM"/>
        </w:rPr>
        <w:t>Գ</w:t>
      </w:r>
      <w:r w:rsidR="00CD097C" w:rsidRPr="007F5278">
        <w:rPr>
          <w:rFonts w:ascii="GHEA Grapalat" w:hAnsi="GHEA Grapalat" w:cs="Sylfaen"/>
          <w:bCs/>
          <w:kern w:val="2"/>
          <w:sz w:val="20"/>
          <w:szCs w:val="20"/>
          <w:lang w:val="hy-AM"/>
        </w:rPr>
        <w:t>յուղատնտեսական</w:t>
      </w:r>
      <w:r w:rsidR="00CD097C" w:rsidRPr="007F5278">
        <w:rPr>
          <w:rFonts w:ascii="GHEA Grapalat" w:hAnsi="GHEA Grapalat"/>
          <w:bCs/>
          <w:kern w:val="2"/>
          <w:sz w:val="20"/>
          <w:szCs w:val="20"/>
          <w:lang w:val="af-ZA"/>
        </w:rPr>
        <w:t xml:space="preserve"> </w:t>
      </w:r>
      <w:r w:rsidR="00CD097C" w:rsidRPr="007F5278">
        <w:rPr>
          <w:rFonts w:ascii="GHEA Grapalat" w:hAnsi="GHEA Grapalat" w:cs="Sylfaen"/>
          <w:bCs/>
          <w:kern w:val="2"/>
          <w:sz w:val="20"/>
          <w:szCs w:val="20"/>
          <w:lang w:val="hy-AM"/>
        </w:rPr>
        <w:t>աշխատանքների</w:t>
      </w:r>
      <w:r w:rsidR="00CD097C" w:rsidRPr="007F5278">
        <w:rPr>
          <w:rFonts w:ascii="GHEA Grapalat" w:hAnsi="GHEA Grapalat"/>
          <w:bCs/>
          <w:kern w:val="2"/>
          <w:sz w:val="20"/>
          <w:szCs w:val="20"/>
          <w:lang w:val="af-ZA"/>
        </w:rPr>
        <w:t xml:space="preserve"> </w:t>
      </w:r>
      <w:r w:rsidR="00CD097C" w:rsidRPr="007F5278">
        <w:rPr>
          <w:rFonts w:ascii="GHEA Grapalat" w:hAnsi="GHEA Grapalat" w:cs="Sylfaen"/>
          <w:bCs/>
          <w:kern w:val="2"/>
          <w:sz w:val="20"/>
          <w:szCs w:val="20"/>
          <w:lang w:val="hy-AM"/>
        </w:rPr>
        <w:t>տեխնիկական</w:t>
      </w:r>
      <w:r w:rsidR="00CD097C" w:rsidRPr="007F5278">
        <w:rPr>
          <w:rFonts w:ascii="GHEA Grapalat" w:hAnsi="GHEA Grapalat"/>
          <w:bCs/>
          <w:kern w:val="2"/>
          <w:sz w:val="20"/>
          <w:szCs w:val="20"/>
          <w:lang w:val="af-ZA"/>
        </w:rPr>
        <w:t xml:space="preserve"> </w:t>
      </w:r>
      <w:r w:rsidR="00CD097C" w:rsidRPr="007F5278">
        <w:rPr>
          <w:rFonts w:ascii="GHEA Grapalat" w:hAnsi="GHEA Grapalat" w:cs="Sylfaen"/>
          <w:bCs/>
          <w:kern w:val="2"/>
          <w:sz w:val="20"/>
          <w:szCs w:val="20"/>
          <w:lang w:val="hy-AM"/>
        </w:rPr>
        <w:t>ապահովում</w:t>
      </w:r>
      <w:r w:rsidR="00CD097C" w:rsidRPr="007F5278">
        <w:rPr>
          <w:rFonts w:ascii="GHEA Grapalat" w:hAnsi="GHEA Grapalat" w:cs="Sylfaen"/>
          <w:bCs/>
          <w:kern w:val="2"/>
          <w:sz w:val="20"/>
          <w:szCs w:val="20"/>
          <w:lang w:val="af-ZA"/>
        </w:rPr>
        <w:t>»</w:t>
      </w:r>
      <w:r w:rsidR="00CD097C">
        <w:rPr>
          <w:rFonts w:ascii="GHEA Grapalat" w:hAnsi="GHEA Grapalat" w:cs="Sylfaen"/>
          <w:bCs/>
          <w:kern w:val="2"/>
          <w:sz w:val="20"/>
          <w:szCs w:val="20"/>
          <w:lang w:val="hy-AM"/>
        </w:rPr>
        <w:t xml:space="preserve"> </w:t>
      </w:r>
      <w:r>
        <w:rPr>
          <w:rFonts w:ascii="GHEA Grapalat" w:hAnsi="GHEA Grapalat" w:cs="Sylfaen"/>
          <w:color w:val="000000"/>
          <w:sz w:val="20"/>
          <w:szCs w:val="20"/>
          <w:lang w:val="hy-AM" w:eastAsia="ru-RU"/>
        </w:rPr>
        <w:t xml:space="preserve">մասնագիտության </w:t>
      </w:r>
      <w:r w:rsidR="00C4514C" w:rsidRPr="00C4514C">
        <w:rPr>
          <w:rFonts w:ascii="GHEA Grapalat" w:hAnsi="GHEA Grapalat"/>
          <w:bCs/>
          <w:kern w:val="2"/>
          <w:sz w:val="20"/>
          <w:szCs w:val="20"/>
          <w:lang w:val="af-ZA"/>
        </w:rPr>
        <w:t>1041.03.01.4</w:t>
      </w:r>
      <w:r w:rsidR="00C4514C" w:rsidRPr="00C4514C">
        <w:rPr>
          <w:rFonts w:ascii="GHEA Grapalat" w:hAnsi="GHEA Grapalat"/>
          <w:bCs/>
          <w:kern w:val="2"/>
          <w:sz w:val="20"/>
          <w:szCs w:val="20"/>
          <w:lang w:val="hy-AM"/>
        </w:rPr>
        <w:t xml:space="preserve"> «</w:t>
      </w:r>
      <w:r w:rsidR="005256C2">
        <w:rPr>
          <w:rFonts w:ascii="GHEA Grapalat" w:hAnsi="GHEA Grapalat" w:cs="Sylfaen"/>
          <w:bCs/>
          <w:kern w:val="2"/>
          <w:sz w:val="20"/>
          <w:szCs w:val="20"/>
          <w:lang w:val="hy-AM"/>
        </w:rPr>
        <w:t>Փականագործ՝ գյուղատնտեսական մեքենաների և սարքավորումների</w:t>
      </w:r>
      <w:r w:rsidR="00C4514C" w:rsidRPr="00C4514C">
        <w:rPr>
          <w:rFonts w:ascii="GHEA Grapalat" w:hAnsi="GHEA Grapalat" w:cs="Sylfaen"/>
          <w:bCs/>
          <w:kern w:val="2"/>
          <w:sz w:val="20"/>
          <w:szCs w:val="20"/>
          <w:lang w:val="hy-AM"/>
        </w:rPr>
        <w:t>»</w:t>
      </w:r>
      <w:r>
        <w:rPr>
          <w:rFonts w:ascii="GHEA Grapalat" w:hAnsi="GHEA Grapalat" w:cs="Sylfaen"/>
          <w:color w:val="000000"/>
          <w:sz w:val="20"/>
          <w:szCs w:val="20"/>
          <w:lang w:val="hy-AM" w:eastAsia="ru-RU"/>
        </w:rPr>
        <w:t xml:space="preserve"> որակավորման մասնագետի մասնագիտական գործունեության բնութագիրը տրվում է ըստ զբաղմունքների տեսակների և մասնագիտական պարտականությունների:</w:t>
      </w:r>
      <w:r w:rsidR="00A71CB7">
        <w:rPr>
          <w:rFonts w:ascii="GHEA Grapalat" w:hAnsi="GHEA Grapalat"/>
          <w:color w:val="000000"/>
          <w:sz w:val="20"/>
          <w:szCs w:val="20"/>
          <w:lang w:val="hy-AM" w:eastAsia="ru-RU"/>
        </w:rPr>
        <w:t xml:space="preserve"> </w:t>
      </w:r>
    </w:p>
    <w:p w14:paraId="01DA364C" w14:textId="28E4E7DB" w:rsidR="003E70E8" w:rsidRDefault="00594F1D">
      <w:pPr>
        <w:pStyle w:val="ListParagraph"/>
        <w:numPr>
          <w:ilvl w:val="0"/>
          <w:numId w:val="2"/>
        </w:numPr>
        <w:tabs>
          <w:tab w:val="left" w:pos="426"/>
        </w:tabs>
        <w:spacing w:line="360" w:lineRule="auto"/>
        <w:jc w:val="both"/>
        <w:rPr>
          <w:rFonts w:ascii="GHEA Grapalat" w:hAnsi="GHEA Grapalat"/>
          <w:sz w:val="20"/>
          <w:szCs w:val="20"/>
          <w:lang w:val="hy-AM" w:eastAsia="ru-RU"/>
        </w:rPr>
      </w:pPr>
      <w:r>
        <w:rPr>
          <w:rFonts w:ascii="GHEA Grapalat" w:hAnsi="GHEA Grapalat" w:cs="Sylfaen"/>
          <w:sz w:val="20"/>
          <w:szCs w:val="20"/>
          <w:lang w:val="hy-AM"/>
        </w:rPr>
        <w:t>Նախնական</w:t>
      </w:r>
      <w:r>
        <w:rPr>
          <w:rFonts w:ascii="GHEA Grapalat" w:hAnsi="GHEA Grapalat"/>
          <w:sz w:val="20"/>
          <w:szCs w:val="20"/>
          <w:lang w:val="hy-AM"/>
        </w:rPr>
        <w:t xml:space="preserve"> </w:t>
      </w:r>
      <w:r>
        <w:rPr>
          <w:rFonts w:ascii="GHEA Grapalat" w:hAnsi="GHEA Grapalat" w:cs="Sylfaen"/>
          <w:sz w:val="20"/>
          <w:szCs w:val="20"/>
          <w:lang w:val="hy-AM"/>
        </w:rPr>
        <w:t>մասնագիտական</w:t>
      </w:r>
      <w:r>
        <w:rPr>
          <w:rFonts w:ascii="GHEA Grapalat" w:hAnsi="GHEA Grapalat"/>
          <w:sz w:val="20"/>
          <w:szCs w:val="20"/>
          <w:lang w:val="hy-AM"/>
        </w:rPr>
        <w:t xml:space="preserve"> (</w:t>
      </w:r>
      <w:r>
        <w:rPr>
          <w:rFonts w:ascii="GHEA Grapalat" w:hAnsi="GHEA Grapalat" w:cs="Sylfaen"/>
          <w:sz w:val="20"/>
          <w:szCs w:val="20"/>
          <w:lang w:val="hy-AM"/>
        </w:rPr>
        <w:t>արհեստագործական</w:t>
      </w:r>
      <w:r>
        <w:rPr>
          <w:rFonts w:ascii="GHEA Grapalat" w:hAnsi="GHEA Grapalat"/>
          <w:sz w:val="20"/>
          <w:szCs w:val="20"/>
          <w:lang w:val="hy-AM"/>
        </w:rPr>
        <w:t xml:space="preserve">) </w:t>
      </w:r>
      <w:r>
        <w:rPr>
          <w:rFonts w:ascii="GHEA Grapalat" w:hAnsi="GHEA Grapalat" w:cs="Sylfaen"/>
          <w:sz w:val="20"/>
          <w:szCs w:val="20"/>
          <w:lang w:val="hy-AM"/>
        </w:rPr>
        <w:t>կրթության</w:t>
      </w:r>
      <w:r>
        <w:rPr>
          <w:rFonts w:ascii="GHEA Grapalat" w:hAnsi="GHEA Grapalat"/>
          <w:sz w:val="20"/>
          <w:szCs w:val="20"/>
          <w:lang w:val="hy-AM"/>
        </w:rPr>
        <w:t xml:space="preserve"> </w:t>
      </w:r>
      <w:r w:rsidR="00CD097C" w:rsidRPr="007F5278">
        <w:rPr>
          <w:rFonts w:ascii="GHEA Grapalat" w:hAnsi="GHEA Grapalat"/>
          <w:bCs/>
          <w:kern w:val="2"/>
          <w:sz w:val="20"/>
          <w:szCs w:val="20"/>
          <w:lang w:val="af-ZA"/>
        </w:rPr>
        <w:t>1041.03.4</w:t>
      </w:r>
      <w:r w:rsidR="00CD097C" w:rsidRPr="007F5278">
        <w:rPr>
          <w:rFonts w:ascii="GHEA Grapalat" w:hAnsi="GHEA Grapalat"/>
          <w:bCs/>
          <w:kern w:val="2"/>
          <w:sz w:val="20"/>
          <w:szCs w:val="20"/>
          <w:lang w:val="hy-AM"/>
        </w:rPr>
        <w:t xml:space="preserve"> «</w:t>
      </w:r>
      <w:r w:rsidR="00CD097C">
        <w:rPr>
          <w:rFonts w:ascii="GHEA Grapalat" w:hAnsi="GHEA Grapalat" w:cs="Sylfaen"/>
          <w:bCs/>
          <w:kern w:val="2"/>
          <w:sz w:val="20"/>
          <w:szCs w:val="20"/>
          <w:lang w:val="hy-AM"/>
        </w:rPr>
        <w:t>Գ</w:t>
      </w:r>
      <w:r w:rsidR="00CD097C" w:rsidRPr="007F5278">
        <w:rPr>
          <w:rFonts w:ascii="GHEA Grapalat" w:hAnsi="GHEA Grapalat" w:cs="Sylfaen"/>
          <w:bCs/>
          <w:kern w:val="2"/>
          <w:sz w:val="20"/>
          <w:szCs w:val="20"/>
          <w:lang w:val="hy-AM"/>
        </w:rPr>
        <w:t>յուղատնտեսական</w:t>
      </w:r>
      <w:r w:rsidR="00CD097C" w:rsidRPr="007F5278">
        <w:rPr>
          <w:rFonts w:ascii="GHEA Grapalat" w:hAnsi="GHEA Grapalat"/>
          <w:bCs/>
          <w:kern w:val="2"/>
          <w:sz w:val="20"/>
          <w:szCs w:val="20"/>
          <w:lang w:val="af-ZA"/>
        </w:rPr>
        <w:t xml:space="preserve"> </w:t>
      </w:r>
      <w:r w:rsidR="00CD097C" w:rsidRPr="007F5278">
        <w:rPr>
          <w:rFonts w:ascii="GHEA Grapalat" w:hAnsi="GHEA Grapalat" w:cs="Sylfaen"/>
          <w:bCs/>
          <w:kern w:val="2"/>
          <w:sz w:val="20"/>
          <w:szCs w:val="20"/>
          <w:lang w:val="hy-AM"/>
        </w:rPr>
        <w:t>աշխատանքների</w:t>
      </w:r>
      <w:r w:rsidR="00CD097C" w:rsidRPr="007F5278">
        <w:rPr>
          <w:rFonts w:ascii="GHEA Grapalat" w:hAnsi="GHEA Grapalat"/>
          <w:bCs/>
          <w:kern w:val="2"/>
          <w:sz w:val="20"/>
          <w:szCs w:val="20"/>
          <w:lang w:val="af-ZA"/>
        </w:rPr>
        <w:t xml:space="preserve"> </w:t>
      </w:r>
      <w:r w:rsidR="00CD097C" w:rsidRPr="007F5278">
        <w:rPr>
          <w:rFonts w:ascii="GHEA Grapalat" w:hAnsi="GHEA Grapalat" w:cs="Sylfaen"/>
          <w:bCs/>
          <w:kern w:val="2"/>
          <w:sz w:val="20"/>
          <w:szCs w:val="20"/>
          <w:lang w:val="hy-AM"/>
        </w:rPr>
        <w:t>տեխնիկական</w:t>
      </w:r>
      <w:r w:rsidR="00CD097C" w:rsidRPr="007F5278">
        <w:rPr>
          <w:rFonts w:ascii="GHEA Grapalat" w:hAnsi="GHEA Grapalat"/>
          <w:bCs/>
          <w:kern w:val="2"/>
          <w:sz w:val="20"/>
          <w:szCs w:val="20"/>
          <w:lang w:val="af-ZA"/>
        </w:rPr>
        <w:t xml:space="preserve"> </w:t>
      </w:r>
      <w:r w:rsidR="00CD097C" w:rsidRPr="007F5278">
        <w:rPr>
          <w:rFonts w:ascii="GHEA Grapalat" w:hAnsi="GHEA Grapalat" w:cs="Sylfaen"/>
          <w:bCs/>
          <w:kern w:val="2"/>
          <w:sz w:val="20"/>
          <w:szCs w:val="20"/>
          <w:lang w:val="hy-AM"/>
        </w:rPr>
        <w:t>ապահովում</w:t>
      </w:r>
      <w:r w:rsidR="00CD097C" w:rsidRPr="007F5278">
        <w:rPr>
          <w:rFonts w:ascii="GHEA Grapalat" w:hAnsi="GHEA Grapalat" w:cs="Sylfaen"/>
          <w:bCs/>
          <w:kern w:val="2"/>
          <w:sz w:val="20"/>
          <w:szCs w:val="20"/>
          <w:lang w:val="af-ZA"/>
        </w:rPr>
        <w:t>»</w:t>
      </w:r>
      <w:r w:rsidR="00CD097C">
        <w:rPr>
          <w:rFonts w:ascii="GHEA Grapalat" w:hAnsi="GHEA Grapalat" w:cs="Sylfaen"/>
          <w:bCs/>
          <w:kern w:val="2"/>
          <w:sz w:val="20"/>
          <w:szCs w:val="20"/>
          <w:lang w:val="hy-AM"/>
        </w:rPr>
        <w:t xml:space="preserve"> </w:t>
      </w:r>
      <w:r>
        <w:rPr>
          <w:rFonts w:ascii="GHEA Grapalat" w:hAnsi="GHEA Grapalat" w:cs="Sylfaen"/>
          <w:sz w:val="20"/>
          <w:szCs w:val="20"/>
          <w:lang w:val="hy-AM"/>
        </w:rPr>
        <w:t>մասնագիտության</w:t>
      </w:r>
      <w:r>
        <w:rPr>
          <w:rFonts w:ascii="GHEA Grapalat" w:hAnsi="GHEA Grapalat"/>
          <w:sz w:val="20"/>
          <w:szCs w:val="20"/>
          <w:lang w:val="hy-AM"/>
        </w:rPr>
        <w:t xml:space="preserve"> </w:t>
      </w:r>
      <w:r w:rsidR="00C4514C" w:rsidRPr="00C4514C">
        <w:rPr>
          <w:rFonts w:ascii="GHEA Grapalat" w:hAnsi="GHEA Grapalat"/>
          <w:bCs/>
          <w:kern w:val="2"/>
          <w:sz w:val="20"/>
          <w:szCs w:val="20"/>
          <w:lang w:val="af-ZA"/>
        </w:rPr>
        <w:t>1041.03.01.4</w:t>
      </w:r>
      <w:r w:rsidR="00C4514C" w:rsidRPr="00C4514C">
        <w:rPr>
          <w:rFonts w:ascii="GHEA Grapalat" w:hAnsi="GHEA Grapalat"/>
          <w:bCs/>
          <w:kern w:val="2"/>
          <w:sz w:val="20"/>
          <w:szCs w:val="20"/>
          <w:lang w:val="hy-AM"/>
        </w:rPr>
        <w:t xml:space="preserve"> «</w:t>
      </w:r>
      <w:r w:rsidR="005256C2">
        <w:rPr>
          <w:rFonts w:ascii="GHEA Grapalat" w:hAnsi="GHEA Grapalat" w:cs="Sylfaen"/>
          <w:bCs/>
          <w:kern w:val="2"/>
          <w:sz w:val="20"/>
          <w:szCs w:val="20"/>
          <w:lang w:val="hy-AM"/>
        </w:rPr>
        <w:t>Փականագործ՝ գյուղատնտեսական մեքենաների և սարքավորումների</w:t>
      </w:r>
      <w:r w:rsidR="00C4514C" w:rsidRPr="00C4514C">
        <w:rPr>
          <w:rFonts w:ascii="GHEA Grapalat" w:hAnsi="GHEA Grapalat" w:cs="Sylfaen"/>
          <w:bCs/>
          <w:kern w:val="2"/>
          <w:sz w:val="20"/>
          <w:szCs w:val="20"/>
          <w:lang w:val="hy-AM"/>
        </w:rPr>
        <w:t>»</w:t>
      </w:r>
      <w:r w:rsidR="00C4514C">
        <w:rPr>
          <w:rFonts w:ascii="GHEA Grapalat" w:hAnsi="GHEA Grapalat" w:cs="Sylfaen"/>
          <w:bCs/>
          <w:kern w:val="2"/>
          <w:sz w:val="20"/>
          <w:szCs w:val="20"/>
          <w:lang w:val="hy-AM"/>
        </w:rPr>
        <w:t xml:space="preserve"> </w:t>
      </w:r>
      <w:r>
        <w:rPr>
          <w:rFonts w:ascii="GHEA Grapalat" w:hAnsi="GHEA Grapalat" w:cs="Sylfaen"/>
          <w:sz w:val="20"/>
          <w:szCs w:val="20"/>
          <w:lang w:val="hy-AM"/>
        </w:rPr>
        <w:t>որակավորմամբ</w:t>
      </w:r>
      <w:r>
        <w:rPr>
          <w:rFonts w:ascii="GHEA Grapalat" w:hAnsi="GHEA Grapalat"/>
          <w:sz w:val="20"/>
          <w:szCs w:val="20"/>
          <w:lang w:val="hy-AM"/>
        </w:rPr>
        <w:t xml:space="preserve"> </w:t>
      </w:r>
      <w:r>
        <w:rPr>
          <w:rFonts w:ascii="GHEA Grapalat" w:hAnsi="GHEA Grapalat" w:cs="Sylfaen"/>
          <w:sz w:val="20"/>
          <w:szCs w:val="20"/>
          <w:lang w:val="hy-AM"/>
        </w:rPr>
        <w:t>մասնագետն</w:t>
      </w:r>
      <w:r>
        <w:rPr>
          <w:rFonts w:ascii="GHEA Grapalat" w:hAnsi="GHEA Grapalat"/>
          <w:sz w:val="20"/>
          <w:szCs w:val="20"/>
          <w:lang w:val="hy-AM"/>
        </w:rPr>
        <w:t xml:space="preserve"> </w:t>
      </w:r>
      <w:r>
        <w:rPr>
          <w:rFonts w:ascii="GHEA Grapalat" w:hAnsi="GHEA Grapalat" w:cs="Sylfaen"/>
          <w:sz w:val="20"/>
          <w:szCs w:val="20"/>
          <w:lang w:val="hy-AM"/>
        </w:rPr>
        <w:t>իրականացնում է</w:t>
      </w:r>
      <w:r>
        <w:rPr>
          <w:rFonts w:ascii="GHEA Grapalat" w:hAnsi="GHEA Grapalat"/>
          <w:sz w:val="20"/>
          <w:szCs w:val="20"/>
          <w:lang w:val="hy-AM"/>
        </w:rPr>
        <w:t xml:space="preserve"> </w:t>
      </w:r>
      <w:r>
        <w:rPr>
          <w:rFonts w:ascii="GHEA Grapalat" w:hAnsi="GHEA Grapalat" w:cs="Sylfaen"/>
          <w:sz w:val="20"/>
          <w:szCs w:val="20"/>
          <w:lang w:val="hy-AM"/>
        </w:rPr>
        <w:t>հետևյալ</w:t>
      </w:r>
      <w:r>
        <w:rPr>
          <w:rFonts w:ascii="GHEA Grapalat" w:hAnsi="GHEA Grapalat"/>
          <w:sz w:val="20"/>
          <w:szCs w:val="20"/>
          <w:lang w:val="hy-AM"/>
        </w:rPr>
        <w:t xml:space="preserve"> </w:t>
      </w:r>
      <w:r>
        <w:rPr>
          <w:rFonts w:ascii="GHEA Grapalat" w:hAnsi="GHEA Grapalat" w:cs="Sylfaen"/>
          <w:sz w:val="20"/>
          <w:szCs w:val="20"/>
          <w:lang w:val="hy-AM"/>
        </w:rPr>
        <w:t>զբաղմունքները</w:t>
      </w:r>
      <w:r>
        <w:rPr>
          <w:rFonts w:ascii="GHEA Grapalat" w:hAnsi="GHEA Grapalat"/>
          <w:sz w:val="20"/>
          <w:szCs w:val="20"/>
          <w:lang w:val="hy-AM"/>
        </w:rPr>
        <w:t>.</w:t>
      </w:r>
    </w:p>
    <w:p w14:paraId="167B4667" w14:textId="77777777" w:rsidR="008D24EA" w:rsidRPr="008D24EA" w:rsidRDefault="008D24EA" w:rsidP="008D24EA">
      <w:pPr>
        <w:pStyle w:val="ListParagraph"/>
        <w:numPr>
          <w:ilvl w:val="0"/>
          <w:numId w:val="5"/>
        </w:numPr>
        <w:tabs>
          <w:tab w:val="left" w:pos="0"/>
          <w:tab w:val="left" w:pos="540"/>
          <w:tab w:val="left" w:pos="9000"/>
          <w:tab w:val="left" w:pos="9270"/>
        </w:tabs>
        <w:spacing w:line="360" w:lineRule="auto"/>
        <w:rPr>
          <w:rFonts w:ascii="GHEA Grapalat" w:hAnsi="GHEA Grapalat"/>
          <w:sz w:val="20"/>
          <w:szCs w:val="20"/>
          <w:lang w:val="pt-PT"/>
        </w:rPr>
      </w:pPr>
      <w:r w:rsidRPr="008D24EA">
        <w:rPr>
          <w:rFonts w:ascii="GHEA Grapalat" w:hAnsi="GHEA Grapalat"/>
          <w:sz w:val="20"/>
          <w:szCs w:val="20"/>
          <w:lang w:val="pt-PT"/>
        </w:rPr>
        <w:t>փականագործ-նորոգող,</w:t>
      </w:r>
    </w:p>
    <w:p w14:paraId="075E16AD" w14:textId="77777777" w:rsidR="008D24EA" w:rsidRPr="008D24EA" w:rsidRDefault="008D24EA" w:rsidP="008D24EA">
      <w:pPr>
        <w:pStyle w:val="ListParagraph"/>
        <w:numPr>
          <w:ilvl w:val="0"/>
          <w:numId w:val="5"/>
        </w:numPr>
        <w:tabs>
          <w:tab w:val="left" w:pos="0"/>
          <w:tab w:val="left" w:pos="540"/>
          <w:tab w:val="left" w:pos="9000"/>
          <w:tab w:val="left" w:pos="9270"/>
        </w:tabs>
        <w:spacing w:line="360" w:lineRule="auto"/>
        <w:rPr>
          <w:rFonts w:ascii="GHEA Grapalat" w:hAnsi="GHEA Grapalat"/>
          <w:sz w:val="20"/>
          <w:szCs w:val="20"/>
          <w:lang w:val="pt-PT"/>
        </w:rPr>
      </w:pPr>
      <w:r w:rsidRPr="008D24EA">
        <w:rPr>
          <w:rFonts w:ascii="GHEA Grapalat" w:hAnsi="GHEA Grapalat"/>
          <w:sz w:val="20"/>
          <w:szCs w:val="20"/>
          <w:lang w:val="pt-PT"/>
        </w:rPr>
        <w:t>փականագործ-նորոգող` գյուղատնտեսական տեխնիկայի,</w:t>
      </w:r>
    </w:p>
    <w:p w14:paraId="193D528C" w14:textId="308B5014" w:rsidR="003E70E8" w:rsidRDefault="00594F1D">
      <w:pPr>
        <w:pStyle w:val="ListParagraph"/>
        <w:numPr>
          <w:ilvl w:val="0"/>
          <w:numId w:val="2"/>
        </w:numPr>
        <w:spacing w:line="360" w:lineRule="auto"/>
        <w:ind w:left="426" w:hanging="426"/>
        <w:jc w:val="both"/>
        <w:rPr>
          <w:rFonts w:ascii="GHEA Grapalat" w:hAnsi="GHEA Grapalat"/>
          <w:bCs/>
          <w:sz w:val="20"/>
          <w:szCs w:val="20"/>
          <w:lang w:val="pt-PT" w:eastAsia="ru-RU"/>
        </w:rPr>
      </w:pPr>
      <w:bookmarkStart w:id="8" w:name="_Toc178055390"/>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CD097C" w:rsidRPr="007F5278">
        <w:rPr>
          <w:rFonts w:ascii="GHEA Grapalat" w:hAnsi="GHEA Grapalat"/>
          <w:bCs/>
          <w:kern w:val="2"/>
          <w:sz w:val="20"/>
          <w:szCs w:val="20"/>
          <w:lang w:val="af-ZA"/>
        </w:rPr>
        <w:t>1041.03.4</w:t>
      </w:r>
      <w:r w:rsidR="00CD097C" w:rsidRPr="007F5278">
        <w:rPr>
          <w:rFonts w:ascii="GHEA Grapalat" w:hAnsi="GHEA Grapalat"/>
          <w:bCs/>
          <w:kern w:val="2"/>
          <w:sz w:val="20"/>
          <w:szCs w:val="20"/>
          <w:lang w:val="hy-AM"/>
        </w:rPr>
        <w:t xml:space="preserve"> «</w:t>
      </w:r>
      <w:r w:rsidR="00CD097C">
        <w:rPr>
          <w:rFonts w:ascii="GHEA Grapalat" w:hAnsi="GHEA Grapalat" w:cs="Sylfaen"/>
          <w:bCs/>
          <w:kern w:val="2"/>
          <w:sz w:val="20"/>
          <w:szCs w:val="20"/>
          <w:lang w:val="hy-AM"/>
        </w:rPr>
        <w:t>Գ</w:t>
      </w:r>
      <w:r w:rsidR="00CD097C" w:rsidRPr="007F5278">
        <w:rPr>
          <w:rFonts w:ascii="GHEA Grapalat" w:hAnsi="GHEA Grapalat" w:cs="Sylfaen"/>
          <w:bCs/>
          <w:kern w:val="2"/>
          <w:sz w:val="20"/>
          <w:szCs w:val="20"/>
          <w:lang w:val="hy-AM"/>
        </w:rPr>
        <w:t>յուղատնտեսական</w:t>
      </w:r>
      <w:r w:rsidR="00CD097C" w:rsidRPr="007F5278">
        <w:rPr>
          <w:rFonts w:ascii="GHEA Grapalat" w:hAnsi="GHEA Grapalat"/>
          <w:bCs/>
          <w:kern w:val="2"/>
          <w:sz w:val="20"/>
          <w:szCs w:val="20"/>
          <w:lang w:val="af-ZA"/>
        </w:rPr>
        <w:t xml:space="preserve"> </w:t>
      </w:r>
      <w:r w:rsidR="00CD097C" w:rsidRPr="007F5278">
        <w:rPr>
          <w:rFonts w:ascii="GHEA Grapalat" w:hAnsi="GHEA Grapalat" w:cs="Sylfaen"/>
          <w:bCs/>
          <w:kern w:val="2"/>
          <w:sz w:val="20"/>
          <w:szCs w:val="20"/>
          <w:lang w:val="hy-AM"/>
        </w:rPr>
        <w:t>աշխատանքների</w:t>
      </w:r>
      <w:r w:rsidR="00CD097C" w:rsidRPr="007F5278">
        <w:rPr>
          <w:rFonts w:ascii="GHEA Grapalat" w:hAnsi="GHEA Grapalat"/>
          <w:bCs/>
          <w:kern w:val="2"/>
          <w:sz w:val="20"/>
          <w:szCs w:val="20"/>
          <w:lang w:val="af-ZA"/>
        </w:rPr>
        <w:t xml:space="preserve"> </w:t>
      </w:r>
      <w:r w:rsidR="00CD097C" w:rsidRPr="007F5278">
        <w:rPr>
          <w:rFonts w:ascii="GHEA Grapalat" w:hAnsi="GHEA Grapalat" w:cs="Sylfaen"/>
          <w:bCs/>
          <w:kern w:val="2"/>
          <w:sz w:val="20"/>
          <w:szCs w:val="20"/>
          <w:lang w:val="hy-AM"/>
        </w:rPr>
        <w:t>տեխնիկական</w:t>
      </w:r>
      <w:r w:rsidR="00CD097C" w:rsidRPr="007F5278">
        <w:rPr>
          <w:rFonts w:ascii="GHEA Grapalat" w:hAnsi="GHEA Grapalat"/>
          <w:bCs/>
          <w:kern w:val="2"/>
          <w:sz w:val="20"/>
          <w:szCs w:val="20"/>
          <w:lang w:val="af-ZA"/>
        </w:rPr>
        <w:t xml:space="preserve"> </w:t>
      </w:r>
      <w:r w:rsidR="00CD097C" w:rsidRPr="007F5278">
        <w:rPr>
          <w:rFonts w:ascii="GHEA Grapalat" w:hAnsi="GHEA Grapalat" w:cs="Sylfaen"/>
          <w:bCs/>
          <w:kern w:val="2"/>
          <w:sz w:val="20"/>
          <w:szCs w:val="20"/>
          <w:lang w:val="hy-AM"/>
        </w:rPr>
        <w:t>ապահովում</w:t>
      </w:r>
      <w:r w:rsidR="00CD097C" w:rsidRPr="007F5278">
        <w:rPr>
          <w:rFonts w:ascii="GHEA Grapalat" w:hAnsi="GHEA Grapalat" w:cs="Sylfaen"/>
          <w:bCs/>
          <w:kern w:val="2"/>
          <w:sz w:val="20"/>
          <w:szCs w:val="20"/>
          <w:lang w:val="af-ZA"/>
        </w:rPr>
        <w:t>»</w:t>
      </w:r>
      <w:r w:rsidR="00CD097C">
        <w:rPr>
          <w:rFonts w:ascii="GHEA Grapalat" w:hAnsi="GHEA Grapalat" w:cs="Sylfaen"/>
          <w:bCs/>
          <w:kern w:val="2"/>
          <w:sz w:val="20"/>
          <w:szCs w:val="20"/>
          <w:lang w:val="hy-AM"/>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C4514C" w:rsidRPr="00C4514C">
        <w:rPr>
          <w:rFonts w:ascii="GHEA Grapalat" w:hAnsi="GHEA Grapalat"/>
          <w:bCs/>
          <w:kern w:val="2"/>
          <w:sz w:val="20"/>
          <w:szCs w:val="20"/>
          <w:lang w:val="af-ZA"/>
        </w:rPr>
        <w:t>1041.03.01.4</w:t>
      </w:r>
      <w:r w:rsidR="00C4514C" w:rsidRPr="00C4514C">
        <w:rPr>
          <w:rFonts w:ascii="GHEA Grapalat" w:hAnsi="GHEA Grapalat"/>
          <w:bCs/>
          <w:kern w:val="2"/>
          <w:sz w:val="20"/>
          <w:szCs w:val="20"/>
          <w:lang w:val="hy-AM"/>
        </w:rPr>
        <w:t xml:space="preserve"> «</w:t>
      </w:r>
      <w:r w:rsidR="005256C2">
        <w:rPr>
          <w:rFonts w:ascii="GHEA Grapalat" w:hAnsi="GHEA Grapalat" w:cs="Sylfaen"/>
          <w:bCs/>
          <w:kern w:val="2"/>
          <w:sz w:val="20"/>
          <w:szCs w:val="20"/>
          <w:lang w:val="hy-AM"/>
        </w:rPr>
        <w:t>Փականագործ՝ գյուղատնտեսական մեքենաների և սարքավորումների</w:t>
      </w:r>
      <w:r w:rsidR="00C4514C" w:rsidRPr="00C4514C">
        <w:rPr>
          <w:rFonts w:ascii="GHEA Grapalat" w:hAnsi="GHEA Grapalat" w:cs="Sylfaen"/>
          <w:bCs/>
          <w:kern w:val="2"/>
          <w:sz w:val="20"/>
          <w:szCs w:val="20"/>
          <w:lang w:val="hy-AM"/>
        </w:rPr>
        <w:t>»</w:t>
      </w:r>
      <w:r w:rsidR="00C4514C">
        <w:rPr>
          <w:rFonts w:ascii="GHEA Grapalat" w:hAnsi="GHEA Grapalat" w:cs="Sylfaen"/>
          <w:bCs/>
          <w:kern w:val="2"/>
          <w:sz w:val="20"/>
          <w:szCs w:val="20"/>
          <w:lang w:val="hy-AM"/>
        </w:rPr>
        <w:t xml:space="preserve"> </w:t>
      </w:r>
      <w:r>
        <w:rPr>
          <w:rFonts w:ascii="GHEA Grapalat" w:hAnsi="GHEA Grapalat" w:cs="Sylfaen"/>
          <w:sz w:val="20"/>
          <w:szCs w:val="20"/>
          <w:lang w:val="hy-AM" w:eastAsia="ru-RU"/>
        </w:rPr>
        <w:t>որակավորմամբ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մասնագետի</w:t>
      </w:r>
      <w:r>
        <w:rPr>
          <w:rFonts w:ascii="GHEA Grapalat" w:hAnsi="GHEA Grapalat" w:cs="Sylfaen"/>
          <w:sz w:val="20"/>
          <w:szCs w:val="20"/>
          <w:lang w:val="pt-PT"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գործունեության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պարտականություններն</w:t>
      </w:r>
      <w:r>
        <w:rPr>
          <w:rFonts w:ascii="GHEA Grapalat" w:hAnsi="GHEA Grapalat" w:cs="Sylfaen"/>
          <w:sz w:val="20"/>
          <w:szCs w:val="20"/>
          <w:lang w:val="pt-PT" w:eastAsia="ru-RU"/>
        </w:rPr>
        <w:t xml:space="preserve"> են</w:t>
      </w:r>
      <w:r>
        <w:rPr>
          <w:rFonts w:ascii="GHEA Grapalat" w:hAnsi="GHEA Grapalat"/>
          <w:sz w:val="20"/>
          <w:szCs w:val="20"/>
          <w:lang w:val="hy-AM" w:eastAsia="ru-RU"/>
        </w:rPr>
        <w:t>.</w:t>
      </w:r>
    </w:p>
    <w:p w14:paraId="383775E0" w14:textId="00A82DD4" w:rsidR="003929DC" w:rsidRDefault="002A05A7" w:rsidP="002A05A7">
      <w:pPr>
        <w:pStyle w:val="ListParagraph"/>
        <w:numPr>
          <w:ilvl w:val="0"/>
          <w:numId w:val="6"/>
        </w:numPr>
        <w:tabs>
          <w:tab w:val="left" w:pos="0"/>
          <w:tab w:val="left" w:pos="540"/>
          <w:tab w:val="left" w:pos="9000"/>
          <w:tab w:val="left" w:pos="9270"/>
        </w:tabs>
        <w:spacing w:line="360" w:lineRule="auto"/>
        <w:jc w:val="both"/>
        <w:rPr>
          <w:rFonts w:ascii="GHEA Grapalat" w:hAnsi="GHEA Grapalat"/>
          <w:sz w:val="20"/>
          <w:szCs w:val="20"/>
          <w:lang w:val="pt-PT"/>
        </w:rPr>
      </w:pPr>
      <w:r w:rsidRPr="002A05A7">
        <w:rPr>
          <w:rFonts w:ascii="GHEA Grapalat" w:hAnsi="GHEA Grapalat"/>
          <w:sz w:val="20"/>
          <w:szCs w:val="20"/>
          <w:lang w:val="pt-PT"/>
        </w:rPr>
        <w:t>շահագործման և նորոգման ժամանակ բացահայտել և վերացնել</w:t>
      </w:r>
      <w:r w:rsidR="003929DC">
        <w:rPr>
          <w:rFonts w:ascii="GHEA Grapalat" w:hAnsi="GHEA Grapalat"/>
          <w:sz w:val="20"/>
          <w:szCs w:val="20"/>
          <w:lang w:val="hy-AM"/>
        </w:rPr>
        <w:t xml:space="preserve"> </w:t>
      </w:r>
      <w:r w:rsidR="003B7AA2">
        <w:rPr>
          <w:rFonts w:ascii="GHEA Grapalat" w:hAnsi="GHEA Grapalat"/>
          <w:sz w:val="20"/>
          <w:szCs w:val="20"/>
          <w:lang w:val="hy-AM"/>
        </w:rPr>
        <w:t xml:space="preserve">գյուղատնտեսական մեքենաների և </w:t>
      </w:r>
      <w:r w:rsidR="003B7AA2" w:rsidRPr="002A05A7">
        <w:rPr>
          <w:rFonts w:ascii="GHEA Grapalat" w:hAnsi="GHEA Grapalat"/>
          <w:sz w:val="20"/>
          <w:szCs w:val="20"/>
          <w:lang w:val="pt-PT"/>
        </w:rPr>
        <w:t>սարքավորումների</w:t>
      </w:r>
      <w:r w:rsidR="003B7AA2">
        <w:rPr>
          <w:rFonts w:ascii="GHEA Grapalat" w:hAnsi="GHEA Grapalat"/>
          <w:sz w:val="20"/>
          <w:szCs w:val="20"/>
          <w:lang w:val="hy-AM"/>
        </w:rPr>
        <w:t xml:space="preserve"> </w:t>
      </w:r>
      <w:r w:rsidR="003929DC">
        <w:rPr>
          <w:rFonts w:ascii="GHEA Grapalat" w:hAnsi="GHEA Grapalat"/>
          <w:sz w:val="20"/>
          <w:szCs w:val="20"/>
          <w:lang w:val="hy-AM"/>
        </w:rPr>
        <w:t>անսարքությունները</w:t>
      </w:r>
      <w:r w:rsidRPr="002A05A7">
        <w:rPr>
          <w:rFonts w:ascii="GHEA Grapalat" w:hAnsi="GHEA Grapalat"/>
          <w:sz w:val="20"/>
          <w:szCs w:val="20"/>
          <w:lang w:val="pt-PT"/>
        </w:rPr>
        <w:t xml:space="preserve">, </w:t>
      </w:r>
    </w:p>
    <w:p w14:paraId="1A70C595" w14:textId="34399AE9" w:rsidR="002A05A7" w:rsidRPr="002A05A7" w:rsidRDefault="00D801E2" w:rsidP="002A05A7">
      <w:pPr>
        <w:pStyle w:val="ListParagraph"/>
        <w:numPr>
          <w:ilvl w:val="0"/>
          <w:numId w:val="6"/>
        </w:numPr>
        <w:tabs>
          <w:tab w:val="left" w:pos="0"/>
          <w:tab w:val="left" w:pos="540"/>
          <w:tab w:val="left" w:pos="9000"/>
          <w:tab w:val="left" w:pos="9270"/>
        </w:tabs>
        <w:spacing w:line="360" w:lineRule="auto"/>
        <w:jc w:val="both"/>
        <w:rPr>
          <w:rFonts w:ascii="GHEA Grapalat" w:hAnsi="GHEA Grapalat"/>
          <w:sz w:val="20"/>
          <w:szCs w:val="20"/>
          <w:lang w:val="pt-PT"/>
        </w:rPr>
      </w:pPr>
      <w:r>
        <w:rPr>
          <w:rFonts w:ascii="GHEA Grapalat" w:hAnsi="GHEA Grapalat"/>
          <w:sz w:val="20"/>
          <w:szCs w:val="20"/>
          <w:lang w:val="hy-AM"/>
        </w:rPr>
        <w:t xml:space="preserve">կատարել </w:t>
      </w:r>
      <w:r w:rsidR="00A3267B">
        <w:rPr>
          <w:rFonts w:ascii="GHEA Grapalat" w:hAnsi="GHEA Grapalat"/>
          <w:sz w:val="20"/>
          <w:szCs w:val="20"/>
          <w:lang w:val="hy-AM"/>
        </w:rPr>
        <w:t xml:space="preserve">մեքենամասերի և </w:t>
      </w:r>
      <w:r w:rsidR="002A05A7" w:rsidRPr="002A05A7">
        <w:rPr>
          <w:rFonts w:ascii="GHEA Grapalat" w:hAnsi="GHEA Grapalat"/>
          <w:sz w:val="20"/>
          <w:szCs w:val="20"/>
          <w:lang w:val="pt-PT"/>
        </w:rPr>
        <w:t>հանգույցներ</w:t>
      </w:r>
      <w:r>
        <w:rPr>
          <w:rFonts w:ascii="GHEA Grapalat" w:hAnsi="GHEA Grapalat"/>
          <w:sz w:val="20"/>
          <w:szCs w:val="20"/>
          <w:lang w:val="hy-AM"/>
        </w:rPr>
        <w:t>ի</w:t>
      </w:r>
      <w:r w:rsidR="00A3267B">
        <w:rPr>
          <w:rFonts w:ascii="GHEA Grapalat" w:hAnsi="GHEA Grapalat"/>
          <w:sz w:val="20"/>
          <w:szCs w:val="20"/>
          <w:lang w:val="hy-AM"/>
        </w:rPr>
        <w:t xml:space="preserve"> </w:t>
      </w:r>
      <w:r>
        <w:rPr>
          <w:rFonts w:ascii="GHEA Grapalat" w:hAnsi="GHEA Grapalat"/>
          <w:sz w:val="20"/>
          <w:szCs w:val="20"/>
          <w:lang w:val="hy-AM"/>
        </w:rPr>
        <w:t>սպասարկման աշխատանքներ</w:t>
      </w:r>
      <w:r w:rsidR="002A05A7" w:rsidRPr="002A05A7">
        <w:rPr>
          <w:rFonts w:ascii="GHEA Grapalat" w:hAnsi="GHEA Grapalat"/>
          <w:sz w:val="20"/>
          <w:szCs w:val="20"/>
          <w:lang w:val="pt-PT"/>
        </w:rPr>
        <w:t>,</w:t>
      </w:r>
    </w:p>
    <w:p w14:paraId="28144D4B" w14:textId="6C5664F2" w:rsidR="002A05A7" w:rsidRPr="002A05A7" w:rsidRDefault="00D801E2" w:rsidP="002A05A7">
      <w:pPr>
        <w:pStyle w:val="ListParagraph"/>
        <w:numPr>
          <w:ilvl w:val="0"/>
          <w:numId w:val="6"/>
        </w:numPr>
        <w:tabs>
          <w:tab w:val="left" w:pos="0"/>
          <w:tab w:val="left" w:pos="540"/>
          <w:tab w:val="left" w:pos="9000"/>
          <w:tab w:val="left" w:pos="9270"/>
        </w:tabs>
        <w:spacing w:line="360" w:lineRule="auto"/>
        <w:jc w:val="both"/>
        <w:rPr>
          <w:rFonts w:ascii="GHEA Grapalat" w:hAnsi="GHEA Grapalat"/>
          <w:sz w:val="20"/>
          <w:szCs w:val="20"/>
          <w:lang w:val="pt-PT"/>
        </w:rPr>
      </w:pPr>
      <w:r>
        <w:rPr>
          <w:rFonts w:ascii="GHEA Grapalat" w:hAnsi="GHEA Grapalat"/>
          <w:sz w:val="20"/>
          <w:szCs w:val="20"/>
          <w:lang w:val="hy-AM"/>
        </w:rPr>
        <w:t xml:space="preserve">կազմել </w:t>
      </w:r>
      <w:r w:rsidR="002A05A7" w:rsidRPr="002A05A7">
        <w:rPr>
          <w:rFonts w:ascii="GHEA Grapalat" w:hAnsi="GHEA Grapalat"/>
          <w:sz w:val="20"/>
          <w:szCs w:val="20"/>
          <w:lang w:val="pt-PT"/>
        </w:rPr>
        <w:t>սարքավորումների անսարքություններին /թերություններին/ և նորոգմանն առնչվող փաստաթղթեր</w:t>
      </w:r>
      <w:r w:rsidR="000C5E14">
        <w:rPr>
          <w:rFonts w:ascii="GHEA Grapalat" w:hAnsi="GHEA Grapalat"/>
          <w:sz w:val="20"/>
          <w:szCs w:val="20"/>
          <w:lang w:val="pt-PT"/>
        </w:rPr>
        <w:t>:</w:t>
      </w:r>
    </w:p>
    <w:p w14:paraId="6A769481" w14:textId="77777777" w:rsidR="00AE6AC4" w:rsidRDefault="00AE6AC4" w:rsidP="00AE6AC4">
      <w:pPr>
        <w:tabs>
          <w:tab w:val="left" w:pos="720"/>
          <w:tab w:val="left" w:pos="900"/>
        </w:tabs>
        <w:spacing w:after="0" w:line="360" w:lineRule="auto"/>
        <w:ind w:firstLine="357"/>
        <w:jc w:val="center"/>
        <w:rPr>
          <w:rFonts w:ascii="GHEA Grapalat" w:eastAsia="Times New Roman" w:hAnsi="GHEA Grapalat" w:cs="Sylfaen"/>
          <w:b/>
          <w:lang w:val="pt-PT" w:eastAsia="ru-RU"/>
        </w:rPr>
      </w:pPr>
    </w:p>
    <w:p w14:paraId="4B3F3F56" w14:textId="19E92872" w:rsidR="003E70E8" w:rsidRDefault="00594F1D" w:rsidP="00AE6AC4">
      <w:pPr>
        <w:tabs>
          <w:tab w:val="left" w:pos="720"/>
          <w:tab w:val="left" w:pos="900"/>
        </w:tabs>
        <w:spacing w:after="0" w:line="360" w:lineRule="auto"/>
        <w:ind w:firstLine="357"/>
        <w:jc w:val="center"/>
        <w:rPr>
          <w:rFonts w:ascii="GHEA Grapalat" w:eastAsia="Times New Roman" w:hAnsi="GHEA Grapalat" w:cs="Times New Roman"/>
          <w:b/>
          <w:lang w:val="pt-PT" w:eastAsia="ru-RU"/>
        </w:rPr>
      </w:pPr>
      <w:r>
        <w:rPr>
          <w:rFonts w:ascii="GHEA Grapalat" w:eastAsia="Times New Roman" w:hAnsi="GHEA Grapalat" w:cs="Sylfaen"/>
          <w:b/>
          <w:lang w:val="pt-PT" w:eastAsia="ru-RU"/>
        </w:rPr>
        <w:t>ԳԼՈՒԽ</w:t>
      </w:r>
      <w:r>
        <w:rPr>
          <w:rFonts w:ascii="GHEA Grapalat" w:eastAsia="Times New Roman" w:hAnsi="GHEA Grapalat" w:cs="Times New Roman"/>
          <w:b/>
          <w:lang w:val="pt-PT" w:eastAsia="ru-RU"/>
        </w:rPr>
        <w:t xml:space="preserve"> 3</w:t>
      </w:r>
    </w:p>
    <w:p w14:paraId="546DA780" w14:textId="6BDB08DF" w:rsidR="003E70E8" w:rsidRDefault="00594F1D" w:rsidP="00AE6AC4">
      <w:pPr>
        <w:tabs>
          <w:tab w:val="left" w:pos="720"/>
          <w:tab w:val="left" w:pos="900"/>
        </w:tabs>
        <w:spacing w:after="0" w:line="360" w:lineRule="auto"/>
        <w:ind w:firstLine="357"/>
        <w:jc w:val="center"/>
        <w:rPr>
          <w:rFonts w:ascii="GHEA Grapalat" w:eastAsia="Times New Roman" w:hAnsi="GHEA Grapalat" w:cs="Times New Roman"/>
          <w:b/>
          <w:lang w:val="pt-PT" w:eastAsia="ru-RU"/>
        </w:rPr>
      </w:pPr>
      <w:r>
        <w:rPr>
          <w:rFonts w:ascii="GHEA Grapalat" w:eastAsia="Times New Roman" w:hAnsi="GHEA Grapalat" w:cs="Sylfaen"/>
          <w:b/>
          <w:lang w:val="pt-PT" w:eastAsia="ru-RU"/>
        </w:rPr>
        <w:t>ՆԱԽՆԱԿԱՆ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ՄԱՍՆԱԳԻՏԱԿԱՆ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ԱՐՀԵՍՏԱԳՈՐԾԱԿԱՆ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ԿՐԹՈՒԹՅԱՆ</w:t>
      </w:r>
      <w:r>
        <w:rPr>
          <w:rFonts w:ascii="GHEA Grapalat" w:eastAsia="Times New Roman" w:hAnsi="GHEA Grapalat" w:cs="Times New Roman"/>
          <w:b/>
          <w:lang w:val="pt-PT" w:eastAsia="ru-RU"/>
        </w:rPr>
        <w:t xml:space="preserve"> </w:t>
      </w:r>
      <w:r w:rsidR="00077B65" w:rsidRPr="00077B65">
        <w:rPr>
          <w:rFonts w:ascii="GHEA Grapalat" w:hAnsi="GHEA Grapalat"/>
          <w:b/>
          <w:kern w:val="2"/>
          <w:lang w:val="af-ZA"/>
        </w:rPr>
        <w:t>1041.03.4</w:t>
      </w:r>
      <w:r w:rsidR="00077B65" w:rsidRPr="00077B65">
        <w:rPr>
          <w:rFonts w:ascii="GHEA Grapalat" w:hAnsi="GHEA Grapalat"/>
          <w:b/>
          <w:kern w:val="2"/>
          <w:lang w:val="hy-AM"/>
        </w:rPr>
        <w:t xml:space="preserve"> «</w:t>
      </w:r>
      <w:r w:rsidR="00077B65" w:rsidRPr="00077B65">
        <w:rPr>
          <w:rFonts w:ascii="GHEA Grapalat" w:eastAsia="Times New Roman" w:hAnsi="GHEA Grapalat" w:cs="Sylfaen"/>
          <w:b/>
          <w:kern w:val="2"/>
          <w:lang w:val="hy-AM"/>
        </w:rPr>
        <w:t>ԳՅՈՒՂԱՏՆՏԵՍԱԿԱՆ</w:t>
      </w:r>
      <w:r w:rsidR="00077B65" w:rsidRPr="00077B65">
        <w:rPr>
          <w:rFonts w:ascii="GHEA Grapalat" w:eastAsia="Times New Roman" w:hAnsi="GHEA Grapalat"/>
          <w:b/>
          <w:kern w:val="2"/>
          <w:lang w:val="af-ZA"/>
        </w:rPr>
        <w:t xml:space="preserve"> </w:t>
      </w:r>
      <w:r w:rsidR="00077B65" w:rsidRPr="00077B65">
        <w:rPr>
          <w:rFonts w:ascii="GHEA Grapalat" w:eastAsia="Times New Roman" w:hAnsi="GHEA Grapalat" w:cs="Sylfaen"/>
          <w:b/>
          <w:kern w:val="2"/>
          <w:lang w:val="hy-AM"/>
        </w:rPr>
        <w:t>ԱՇԽԱՏԱՆՔՆԵՐԻ</w:t>
      </w:r>
      <w:r w:rsidR="00077B65" w:rsidRPr="00077B65">
        <w:rPr>
          <w:rFonts w:ascii="GHEA Grapalat" w:eastAsia="Times New Roman" w:hAnsi="GHEA Grapalat"/>
          <w:b/>
          <w:kern w:val="2"/>
          <w:lang w:val="af-ZA"/>
        </w:rPr>
        <w:t xml:space="preserve"> </w:t>
      </w:r>
      <w:r w:rsidR="00077B65" w:rsidRPr="00077B65">
        <w:rPr>
          <w:rFonts w:ascii="GHEA Grapalat" w:eastAsia="Times New Roman" w:hAnsi="GHEA Grapalat" w:cs="Sylfaen"/>
          <w:b/>
          <w:kern w:val="2"/>
          <w:lang w:val="hy-AM"/>
        </w:rPr>
        <w:t>ՏԵԽՆԻԿԱԿԱՆ</w:t>
      </w:r>
      <w:r w:rsidR="00077B65" w:rsidRPr="00077B65">
        <w:rPr>
          <w:rFonts w:ascii="GHEA Grapalat" w:eastAsia="Times New Roman" w:hAnsi="GHEA Grapalat"/>
          <w:b/>
          <w:kern w:val="2"/>
          <w:lang w:val="af-ZA"/>
        </w:rPr>
        <w:t xml:space="preserve"> </w:t>
      </w:r>
      <w:r w:rsidR="00077B65" w:rsidRPr="00077B65">
        <w:rPr>
          <w:rFonts w:ascii="GHEA Grapalat" w:eastAsia="Times New Roman" w:hAnsi="GHEA Grapalat" w:cs="Sylfaen"/>
          <w:b/>
          <w:kern w:val="2"/>
          <w:lang w:val="hy-AM"/>
        </w:rPr>
        <w:t>ԱՊԱՀՈՎՈՒՄ</w:t>
      </w:r>
      <w:r w:rsidR="00077B65" w:rsidRPr="00077B65">
        <w:rPr>
          <w:rFonts w:ascii="GHEA Grapalat" w:eastAsia="Times New Roman" w:hAnsi="GHEA Grapalat" w:cs="Sylfaen"/>
          <w:b/>
          <w:kern w:val="2"/>
          <w:lang w:val="af-ZA"/>
        </w:rPr>
        <w:t>»</w:t>
      </w:r>
      <w:r w:rsidR="00077B65" w:rsidRPr="00077B65">
        <w:rPr>
          <w:rFonts w:ascii="GHEA Grapalat" w:eastAsia="Times New Roman" w:hAnsi="GHEA Grapalat" w:cs="Sylfaen"/>
          <w:b/>
          <w:kern w:val="2"/>
          <w:lang w:val="hy-AM"/>
        </w:rPr>
        <w:t xml:space="preserve"> </w:t>
      </w:r>
      <w:r w:rsidR="00077B65" w:rsidRPr="00077B65">
        <w:rPr>
          <w:rFonts w:ascii="GHEA Grapalat" w:eastAsia="Times New Roman" w:hAnsi="GHEA Grapalat" w:cs="Sylfaen"/>
          <w:b/>
          <w:lang w:val="hy-AM" w:eastAsia="ru-RU"/>
        </w:rPr>
        <w:t>ՄԱՍՆԱԳԻՏՈՒԹՅԱՆ</w:t>
      </w:r>
      <w:r w:rsidR="00077B65" w:rsidRPr="00077B65">
        <w:rPr>
          <w:rFonts w:ascii="GHEA Grapalat" w:eastAsia="Times New Roman" w:hAnsi="GHEA Grapalat" w:cs="Times New Roman"/>
          <w:b/>
          <w:lang w:val="hy-AM" w:eastAsia="ru-RU"/>
        </w:rPr>
        <w:t xml:space="preserve"> </w:t>
      </w:r>
      <w:r w:rsidR="00077B65" w:rsidRPr="00077B65">
        <w:rPr>
          <w:rFonts w:ascii="GHEA Grapalat" w:hAnsi="GHEA Grapalat"/>
          <w:b/>
          <w:kern w:val="2"/>
          <w:lang w:val="af-ZA"/>
        </w:rPr>
        <w:t>1041.03.01.4</w:t>
      </w:r>
      <w:r w:rsidR="00077B65" w:rsidRPr="00077B65">
        <w:rPr>
          <w:rFonts w:ascii="GHEA Grapalat" w:hAnsi="GHEA Grapalat"/>
          <w:b/>
          <w:kern w:val="2"/>
          <w:lang w:val="hy-AM"/>
        </w:rPr>
        <w:t xml:space="preserve"> «</w:t>
      </w:r>
      <w:r w:rsidR="005256C2">
        <w:rPr>
          <w:rFonts w:ascii="GHEA Grapalat" w:eastAsia="Times New Roman" w:hAnsi="GHEA Grapalat" w:cs="Sylfaen"/>
          <w:b/>
          <w:kern w:val="2"/>
          <w:lang w:val="hy-AM"/>
        </w:rPr>
        <w:t>ՓԱԿԱՆԱԳՈՐԾ՝ ԳՅՈՒՂԱՏՆՏԵՍԱԿԱՆ ՄԵՔԵՆԱՆԵՐԻ ԵՎ ՍԱՐՔԱՎՈՐՈՒՄՆԵՐԻ</w:t>
      </w:r>
      <w:r w:rsidR="00077B65" w:rsidRPr="00077B65">
        <w:rPr>
          <w:rFonts w:ascii="GHEA Grapalat" w:eastAsia="Times New Roman" w:hAnsi="GHEA Grapalat" w:cs="Sylfaen"/>
          <w:b/>
          <w:kern w:val="2"/>
          <w:lang w:val="hy-AM"/>
        </w:rPr>
        <w:t>»</w:t>
      </w:r>
      <w:r w:rsidR="00077B65">
        <w:rPr>
          <w:rFonts w:ascii="GHEA Grapalat" w:eastAsia="Times New Roman" w:hAnsi="GHEA Grapalat" w:cs="Sylfaen"/>
          <w:b/>
          <w:kern w:val="2"/>
          <w:lang w:val="hy-AM"/>
        </w:rPr>
        <w:t xml:space="preserve"> </w:t>
      </w:r>
      <w:r>
        <w:rPr>
          <w:rFonts w:ascii="GHEA Grapalat" w:eastAsia="Times New Roman" w:hAnsi="GHEA Grapalat" w:cs="Sylfaen"/>
          <w:b/>
          <w:lang w:val="pt-PT" w:eastAsia="ru-RU"/>
        </w:rPr>
        <w:t>ՈՐԱԿԱՎՈՐՄԱՆ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ՀԻՄՆԱԿԱՆ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ԿՐԹԱԿԱՆ</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ԾՐԱԳՐԻ</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ՆԿԱՏՄԱՄԲ ԸՆԴՀԱՆՈՒՐ</w:t>
      </w:r>
      <w:r>
        <w:rPr>
          <w:rFonts w:ascii="GHEA Grapalat" w:eastAsia="Times New Roman" w:hAnsi="GHEA Grapalat" w:cs="Times New Roman"/>
          <w:b/>
          <w:lang w:val="pt-PT" w:eastAsia="ru-RU"/>
        </w:rPr>
        <w:t xml:space="preserve"> </w:t>
      </w:r>
      <w:r>
        <w:rPr>
          <w:rFonts w:ascii="GHEA Grapalat" w:eastAsia="Times New Roman" w:hAnsi="GHEA Grapalat" w:cs="Sylfaen"/>
          <w:b/>
          <w:lang w:val="pt-PT" w:eastAsia="ru-RU"/>
        </w:rPr>
        <w:t>ՊԱՀԱՆՋՆԵՐ</w:t>
      </w:r>
    </w:p>
    <w:p w14:paraId="0DBFAA80" w14:textId="714C848C" w:rsidR="003E70E8" w:rsidRDefault="00594F1D">
      <w:pPr>
        <w:pStyle w:val="ListParagraph"/>
        <w:numPr>
          <w:ilvl w:val="0"/>
          <w:numId w:val="2"/>
        </w:numPr>
        <w:tabs>
          <w:tab w:val="left" w:pos="720"/>
          <w:tab w:val="left" w:pos="900"/>
        </w:tabs>
        <w:spacing w:line="360" w:lineRule="auto"/>
        <w:ind w:left="426" w:hanging="426"/>
        <w:jc w:val="both"/>
        <w:rPr>
          <w:rFonts w:ascii="GHEA Grapalat" w:hAnsi="GHEA Grapalat"/>
          <w:sz w:val="20"/>
          <w:szCs w:val="20"/>
          <w:lang w:val="pt-PT" w:eastAsia="ru-RU"/>
        </w:rPr>
      </w:pPr>
      <w:bookmarkStart w:id="9" w:name="_Toc217358953"/>
      <w:bookmarkStart w:id="10" w:name="_Toc216940990"/>
      <w:bookmarkStart w:id="11" w:name="_Toc218195381"/>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00CD097C" w:rsidRPr="007F5278">
        <w:rPr>
          <w:rFonts w:ascii="GHEA Grapalat" w:hAnsi="GHEA Grapalat"/>
          <w:bCs/>
          <w:kern w:val="2"/>
          <w:sz w:val="20"/>
          <w:szCs w:val="20"/>
          <w:lang w:val="af-ZA"/>
        </w:rPr>
        <w:t>1041.03.4</w:t>
      </w:r>
      <w:r w:rsidR="00CD097C" w:rsidRPr="007F5278">
        <w:rPr>
          <w:rFonts w:ascii="GHEA Grapalat" w:hAnsi="GHEA Grapalat"/>
          <w:bCs/>
          <w:kern w:val="2"/>
          <w:sz w:val="20"/>
          <w:szCs w:val="20"/>
          <w:lang w:val="hy-AM"/>
        </w:rPr>
        <w:t xml:space="preserve"> «</w:t>
      </w:r>
      <w:r w:rsidR="00CD097C">
        <w:rPr>
          <w:rFonts w:ascii="GHEA Grapalat" w:hAnsi="GHEA Grapalat" w:cs="Sylfaen"/>
          <w:bCs/>
          <w:kern w:val="2"/>
          <w:sz w:val="20"/>
          <w:szCs w:val="20"/>
          <w:lang w:val="hy-AM"/>
        </w:rPr>
        <w:t>Գ</w:t>
      </w:r>
      <w:r w:rsidR="00CD097C" w:rsidRPr="007F5278">
        <w:rPr>
          <w:rFonts w:ascii="GHEA Grapalat" w:hAnsi="GHEA Grapalat" w:cs="Sylfaen"/>
          <w:bCs/>
          <w:kern w:val="2"/>
          <w:sz w:val="20"/>
          <w:szCs w:val="20"/>
          <w:lang w:val="hy-AM"/>
        </w:rPr>
        <w:t>յուղատնտեսական</w:t>
      </w:r>
      <w:r w:rsidR="00CD097C" w:rsidRPr="007F5278">
        <w:rPr>
          <w:rFonts w:ascii="GHEA Grapalat" w:hAnsi="GHEA Grapalat"/>
          <w:bCs/>
          <w:kern w:val="2"/>
          <w:sz w:val="20"/>
          <w:szCs w:val="20"/>
          <w:lang w:val="af-ZA"/>
        </w:rPr>
        <w:t xml:space="preserve"> </w:t>
      </w:r>
      <w:r w:rsidR="00CD097C" w:rsidRPr="007F5278">
        <w:rPr>
          <w:rFonts w:ascii="GHEA Grapalat" w:hAnsi="GHEA Grapalat" w:cs="Sylfaen"/>
          <w:bCs/>
          <w:kern w:val="2"/>
          <w:sz w:val="20"/>
          <w:szCs w:val="20"/>
          <w:lang w:val="hy-AM"/>
        </w:rPr>
        <w:t>աշխատանքների</w:t>
      </w:r>
      <w:r w:rsidR="00CD097C" w:rsidRPr="007F5278">
        <w:rPr>
          <w:rFonts w:ascii="GHEA Grapalat" w:hAnsi="GHEA Grapalat"/>
          <w:bCs/>
          <w:kern w:val="2"/>
          <w:sz w:val="20"/>
          <w:szCs w:val="20"/>
          <w:lang w:val="af-ZA"/>
        </w:rPr>
        <w:t xml:space="preserve"> </w:t>
      </w:r>
      <w:r w:rsidR="00CD097C" w:rsidRPr="007F5278">
        <w:rPr>
          <w:rFonts w:ascii="GHEA Grapalat" w:hAnsi="GHEA Grapalat" w:cs="Sylfaen"/>
          <w:bCs/>
          <w:kern w:val="2"/>
          <w:sz w:val="20"/>
          <w:szCs w:val="20"/>
          <w:lang w:val="hy-AM"/>
        </w:rPr>
        <w:t>տեխնիկական</w:t>
      </w:r>
      <w:r w:rsidR="00CD097C" w:rsidRPr="007F5278">
        <w:rPr>
          <w:rFonts w:ascii="GHEA Grapalat" w:hAnsi="GHEA Grapalat"/>
          <w:bCs/>
          <w:kern w:val="2"/>
          <w:sz w:val="20"/>
          <w:szCs w:val="20"/>
          <w:lang w:val="af-ZA"/>
        </w:rPr>
        <w:t xml:space="preserve"> </w:t>
      </w:r>
      <w:r w:rsidR="00CD097C" w:rsidRPr="007F5278">
        <w:rPr>
          <w:rFonts w:ascii="GHEA Grapalat" w:hAnsi="GHEA Grapalat" w:cs="Sylfaen"/>
          <w:bCs/>
          <w:kern w:val="2"/>
          <w:sz w:val="20"/>
          <w:szCs w:val="20"/>
          <w:lang w:val="hy-AM"/>
        </w:rPr>
        <w:t>ապահովում</w:t>
      </w:r>
      <w:r w:rsidR="00CD097C" w:rsidRPr="007F5278">
        <w:rPr>
          <w:rFonts w:ascii="GHEA Grapalat" w:hAnsi="GHEA Grapalat" w:cs="Sylfaen"/>
          <w:bCs/>
          <w:kern w:val="2"/>
          <w:sz w:val="20"/>
          <w:szCs w:val="20"/>
          <w:lang w:val="af-ZA"/>
        </w:rPr>
        <w:t>»</w:t>
      </w:r>
      <w:r w:rsidR="00CD097C">
        <w:rPr>
          <w:rFonts w:ascii="GHEA Grapalat" w:hAnsi="GHEA Grapalat" w:cs="Sylfaen"/>
          <w:bCs/>
          <w:kern w:val="2"/>
          <w:sz w:val="20"/>
          <w:szCs w:val="20"/>
          <w:lang w:val="hy-AM"/>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C4514C" w:rsidRPr="00C4514C">
        <w:rPr>
          <w:rFonts w:ascii="GHEA Grapalat" w:hAnsi="GHEA Grapalat"/>
          <w:bCs/>
          <w:kern w:val="2"/>
          <w:sz w:val="20"/>
          <w:szCs w:val="20"/>
          <w:lang w:val="af-ZA"/>
        </w:rPr>
        <w:t>1041.03.01.4</w:t>
      </w:r>
      <w:r w:rsidR="00C4514C" w:rsidRPr="00C4514C">
        <w:rPr>
          <w:rFonts w:ascii="GHEA Grapalat" w:hAnsi="GHEA Grapalat"/>
          <w:bCs/>
          <w:kern w:val="2"/>
          <w:sz w:val="20"/>
          <w:szCs w:val="20"/>
          <w:lang w:val="hy-AM"/>
        </w:rPr>
        <w:t xml:space="preserve"> «</w:t>
      </w:r>
      <w:r w:rsidR="005256C2">
        <w:rPr>
          <w:rFonts w:ascii="GHEA Grapalat" w:hAnsi="GHEA Grapalat" w:cs="Sylfaen"/>
          <w:bCs/>
          <w:kern w:val="2"/>
          <w:sz w:val="20"/>
          <w:szCs w:val="20"/>
          <w:lang w:val="hy-AM"/>
        </w:rPr>
        <w:t>Փականագործ՝ գյուղատնտեսական մեքենաների և սարքավորումների</w:t>
      </w:r>
      <w:r w:rsidR="00C4514C" w:rsidRPr="00C4514C">
        <w:rPr>
          <w:rFonts w:ascii="GHEA Grapalat" w:hAnsi="GHEA Grapalat" w:cs="Sylfaen"/>
          <w:bCs/>
          <w:kern w:val="2"/>
          <w:sz w:val="20"/>
          <w:szCs w:val="20"/>
          <w:lang w:val="hy-AM"/>
        </w:rPr>
        <w:t>»</w:t>
      </w:r>
      <w:r w:rsidR="00C4514C">
        <w:rPr>
          <w:rFonts w:ascii="GHEA Grapalat" w:hAnsi="GHEA Grapalat" w:cs="Sylfaen"/>
          <w:bCs/>
          <w:kern w:val="2"/>
          <w:sz w:val="20"/>
          <w:szCs w:val="20"/>
          <w:lang w:val="hy-AM"/>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 xml:space="preserve">ծրագրի նկատմամբ ընդհանուր պահանջները սահմանվում </w:t>
      </w:r>
      <w:r w:rsidR="00BD335C">
        <w:rPr>
          <w:rFonts w:ascii="GHEA Grapalat" w:hAnsi="GHEA Grapalat" w:cs="Sylfaen"/>
          <w:sz w:val="20"/>
          <w:szCs w:val="20"/>
          <w:lang w:val="pt-PT" w:eastAsia="ru-RU"/>
        </w:rPr>
        <w:t>են</w:t>
      </w:r>
      <w:r>
        <w:rPr>
          <w:rFonts w:ascii="GHEA Grapalat" w:hAnsi="GHEA Grapalat" w:cs="Sylfaen"/>
          <w:sz w:val="20"/>
          <w:szCs w:val="20"/>
          <w:lang w:val="pt-PT" w:eastAsia="ru-RU"/>
        </w:rPr>
        <w:t xml:space="preserve"> շրջանավարտին ներկայացվող ընդհանուր պահանջների համաձայն:</w:t>
      </w:r>
    </w:p>
    <w:p w14:paraId="0CFCB18B" w14:textId="6E879DB2" w:rsidR="003E70E8" w:rsidRDefault="00594F1D">
      <w:pPr>
        <w:pStyle w:val="ListParagraph"/>
        <w:numPr>
          <w:ilvl w:val="0"/>
          <w:numId w:val="2"/>
        </w:numPr>
        <w:tabs>
          <w:tab w:val="left" w:pos="720"/>
          <w:tab w:val="left" w:pos="900"/>
        </w:tabs>
        <w:spacing w:line="360" w:lineRule="auto"/>
        <w:ind w:left="426" w:hanging="426"/>
        <w:jc w:val="both"/>
        <w:rPr>
          <w:rFonts w:ascii="GHEA Grapalat" w:hAnsi="GHEA Grapalat"/>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00CD097C" w:rsidRPr="007F5278">
        <w:rPr>
          <w:rFonts w:ascii="GHEA Grapalat" w:hAnsi="GHEA Grapalat"/>
          <w:bCs/>
          <w:kern w:val="2"/>
          <w:sz w:val="20"/>
          <w:szCs w:val="20"/>
          <w:lang w:val="af-ZA"/>
        </w:rPr>
        <w:t>1041.03.4</w:t>
      </w:r>
      <w:r w:rsidR="00CD097C" w:rsidRPr="007F5278">
        <w:rPr>
          <w:rFonts w:ascii="GHEA Grapalat" w:hAnsi="GHEA Grapalat"/>
          <w:bCs/>
          <w:kern w:val="2"/>
          <w:sz w:val="20"/>
          <w:szCs w:val="20"/>
          <w:lang w:val="hy-AM"/>
        </w:rPr>
        <w:t xml:space="preserve"> «</w:t>
      </w:r>
      <w:r w:rsidR="00CD097C">
        <w:rPr>
          <w:rFonts w:ascii="GHEA Grapalat" w:hAnsi="GHEA Grapalat" w:cs="Sylfaen"/>
          <w:bCs/>
          <w:kern w:val="2"/>
          <w:sz w:val="20"/>
          <w:szCs w:val="20"/>
          <w:lang w:val="hy-AM"/>
        </w:rPr>
        <w:t>Գ</w:t>
      </w:r>
      <w:r w:rsidR="00CD097C" w:rsidRPr="007F5278">
        <w:rPr>
          <w:rFonts w:ascii="GHEA Grapalat" w:hAnsi="GHEA Grapalat" w:cs="Sylfaen"/>
          <w:bCs/>
          <w:kern w:val="2"/>
          <w:sz w:val="20"/>
          <w:szCs w:val="20"/>
          <w:lang w:val="hy-AM"/>
        </w:rPr>
        <w:t>յուղատնտեսական</w:t>
      </w:r>
      <w:r w:rsidR="00CD097C" w:rsidRPr="007F5278">
        <w:rPr>
          <w:rFonts w:ascii="GHEA Grapalat" w:hAnsi="GHEA Grapalat"/>
          <w:bCs/>
          <w:kern w:val="2"/>
          <w:sz w:val="20"/>
          <w:szCs w:val="20"/>
          <w:lang w:val="af-ZA"/>
        </w:rPr>
        <w:t xml:space="preserve"> </w:t>
      </w:r>
      <w:r w:rsidR="00CD097C" w:rsidRPr="007F5278">
        <w:rPr>
          <w:rFonts w:ascii="GHEA Grapalat" w:hAnsi="GHEA Grapalat" w:cs="Sylfaen"/>
          <w:bCs/>
          <w:kern w:val="2"/>
          <w:sz w:val="20"/>
          <w:szCs w:val="20"/>
          <w:lang w:val="hy-AM"/>
        </w:rPr>
        <w:t>աշխատանքների</w:t>
      </w:r>
      <w:r w:rsidR="00CD097C" w:rsidRPr="007F5278">
        <w:rPr>
          <w:rFonts w:ascii="GHEA Grapalat" w:hAnsi="GHEA Grapalat"/>
          <w:bCs/>
          <w:kern w:val="2"/>
          <w:sz w:val="20"/>
          <w:szCs w:val="20"/>
          <w:lang w:val="af-ZA"/>
        </w:rPr>
        <w:t xml:space="preserve"> </w:t>
      </w:r>
      <w:r w:rsidR="00CD097C" w:rsidRPr="007F5278">
        <w:rPr>
          <w:rFonts w:ascii="GHEA Grapalat" w:hAnsi="GHEA Grapalat" w:cs="Sylfaen"/>
          <w:bCs/>
          <w:kern w:val="2"/>
          <w:sz w:val="20"/>
          <w:szCs w:val="20"/>
          <w:lang w:val="hy-AM"/>
        </w:rPr>
        <w:t>տեխնիկական</w:t>
      </w:r>
      <w:r w:rsidR="00CD097C" w:rsidRPr="007F5278">
        <w:rPr>
          <w:rFonts w:ascii="GHEA Grapalat" w:hAnsi="GHEA Grapalat"/>
          <w:bCs/>
          <w:kern w:val="2"/>
          <w:sz w:val="20"/>
          <w:szCs w:val="20"/>
          <w:lang w:val="af-ZA"/>
        </w:rPr>
        <w:t xml:space="preserve"> </w:t>
      </w:r>
      <w:r w:rsidR="00CD097C" w:rsidRPr="007F5278">
        <w:rPr>
          <w:rFonts w:ascii="GHEA Grapalat" w:hAnsi="GHEA Grapalat" w:cs="Sylfaen"/>
          <w:bCs/>
          <w:kern w:val="2"/>
          <w:sz w:val="20"/>
          <w:szCs w:val="20"/>
          <w:lang w:val="hy-AM"/>
        </w:rPr>
        <w:t>ապահովում</w:t>
      </w:r>
      <w:r w:rsidR="00CD097C" w:rsidRPr="007F5278">
        <w:rPr>
          <w:rFonts w:ascii="GHEA Grapalat" w:hAnsi="GHEA Grapalat" w:cs="Sylfaen"/>
          <w:bCs/>
          <w:kern w:val="2"/>
          <w:sz w:val="20"/>
          <w:szCs w:val="20"/>
          <w:lang w:val="af-ZA"/>
        </w:rPr>
        <w:t>»</w:t>
      </w:r>
      <w:r w:rsidR="00CD097C">
        <w:rPr>
          <w:rFonts w:ascii="GHEA Grapalat" w:hAnsi="GHEA Grapalat" w:cs="Sylfaen"/>
          <w:bCs/>
          <w:kern w:val="2"/>
          <w:sz w:val="20"/>
          <w:szCs w:val="20"/>
          <w:lang w:val="hy-AM"/>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C4514C" w:rsidRPr="00C4514C">
        <w:rPr>
          <w:rFonts w:ascii="GHEA Grapalat" w:hAnsi="GHEA Grapalat"/>
          <w:bCs/>
          <w:kern w:val="2"/>
          <w:sz w:val="20"/>
          <w:szCs w:val="20"/>
          <w:lang w:val="af-ZA"/>
        </w:rPr>
        <w:t>1041.03.01.4</w:t>
      </w:r>
      <w:r w:rsidR="00C4514C" w:rsidRPr="00C4514C">
        <w:rPr>
          <w:rFonts w:ascii="GHEA Grapalat" w:hAnsi="GHEA Grapalat"/>
          <w:bCs/>
          <w:kern w:val="2"/>
          <w:sz w:val="20"/>
          <w:szCs w:val="20"/>
          <w:lang w:val="hy-AM"/>
        </w:rPr>
        <w:t xml:space="preserve"> «</w:t>
      </w:r>
      <w:r w:rsidR="005256C2">
        <w:rPr>
          <w:rFonts w:ascii="GHEA Grapalat" w:hAnsi="GHEA Grapalat" w:cs="Sylfaen"/>
          <w:bCs/>
          <w:kern w:val="2"/>
          <w:sz w:val="20"/>
          <w:szCs w:val="20"/>
          <w:lang w:val="hy-AM"/>
        </w:rPr>
        <w:t>Փականագործ՝ գյուղատնտեսական մեքենաների և սարքավորումների</w:t>
      </w:r>
      <w:r w:rsidR="00C4514C" w:rsidRPr="00C4514C">
        <w:rPr>
          <w:rFonts w:ascii="GHEA Grapalat" w:hAnsi="GHEA Grapalat" w:cs="Sylfaen"/>
          <w:bCs/>
          <w:kern w:val="2"/>
          <w:sz w:val="20"/>
          <w:szCs w:val="20"/>
          <w:lang w:val="hy-AM"/>
        </w:rPr>
        <w:t>»</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ծրագիրն ավարտած շրջանավարտը պետք է.</w:t>
      </w:r>
    </w:p>
    <w:p w14:paraId="5533C815" w14:textId="4E2F6A39" w:rsidR="003E70E8"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ժամանակակից</w:t>
      </w:r>
      <w:r>
        <w:rPr>
          <w:rFonts w:ascii="GHEA Grapalat" w:hAnsi="GHEA Grapalat"/>
          <w:sz w:val="20"/>
          <w:szCs w:val="20"/>
          <w:lang w:val="pt-PT" w:eastAsia="ru-RU"/>
        </w:rPr>
        <w:t xml:space="preserve"> </w:t>
      </w:r>
      <w:r>
        <w:rPr>
          <w:rFonts w:ascii="GHEA Grapalat" w:hAnsi="GHEA Grapalat" w:cs="Sylfaen"/>
          <w:sz w:val="20"/>
          <w:szCs w:val="20"/>
          <w:lang w:val="pt-PT" w:eastAsia="ru-RU"/>
        </w:rPr>
        <w:t>անհատի</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քաղաքացու</w:t>
      </w:r>
      <w:r>
        <w:rPr>
          <w:rFonts w:ascii="GHEA Grapalat" w:hAnsi="GHEA Grapalat"/>
          <w:sz w:val="20"/>
          <w:szCs w:val="20"/>
          <w:lang w:val="pt-PT" w:eastAsia="ru-RU"/>
        </w:rPr>
        <w:t xml:space="preserve"> </w:t>
      </w:r>
      <w:r>
        <w:rPr>
          <w:rFonts w:ascii="GHEA Grapalat" w:hAnsi="GHEA Grapalat" w:cs="Sylfaen"/>
          <w:sz w:val="20"/>
          <w:szCs w:val="20"/>
          <w:lang w:val="pt-PT" w:eastAsia="ru-RU"/>
        </w:rPr>
        <w:t>ձևավորման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պահանջներին</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համապատասխան</w:t>
      </w:r>
      <w:r>
        <w:rPr>
          <w:rFonts w:ascii="GHEA Grapalat" w:hAnsi="GHEA Grapalat"/>
          <w:sz w:val="20"/>
          <w:szCs w:val="20"/>
          <w:lang w:val="pt-PT" w:eastAsia="ru-RU"/>
        </w:rPr>
        <w:t xml:space="preserve"> </w:t>
      </w:r>
      <w:r>
        <w:rPr>
          <w:rFonts w:ascii="GHEA Grapalat" w:hAnsi="GHEA Grapalat" w:cs="Sylfaen"/>
          <w:sz w:val="20"/>
          <w:szCs w:val="20"/>
          <w:lang w:val="pt-PT" w:eastAsia="ru-RU"/>
        </w:rPr>
        <w:t>ունենա ազգային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համաշխարհային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մշակույթի</w:t>
      </w:r>
      <w:r>
        <w:rPr>
          <w:rFonts w:ascii="GHEA Grapalat" w:hAnsi="GHEA Grapalat"/>
          <w:sz w:val="20"/>
          <w:szCs w:val="20"/>
          <w:lang w:val="pt-PT" w:eastAsia="ru-RU"/>
        </w:rPr>
        <w:t xml:space="preserve"> </w:t>
      </w:r>
      <w:r>
        <w:rPr>
          <w:rFonts w:ascii="GHEA Grapalat" w:hAnsi="GHEA Grapalat" w:cs="Sylfaen"/>
          <w:sz w:val="20"/>
          <w:szCs w:val="20"/>
          <w:lang w:val="pt-PT" w:eastAsia="ru-RU"/>
        </w:rPr>
        <w:t>ու</w:t>
      </w:r>
      <w:r>
        <w:rPr>
          <w:rFonts w:ascii="GHEA Grapalat" w:hAnsi="GHEA Grapalat"/>
          <w:sz w:val="20"/>
          <w:szCs w:val="20"/>
          <w:lang w:val="pt-PT" w:eastAsia="ru-RU"/>
        </w:rPr>
        <w:t xml:space="preserve"> </w:t>
      </w:r>
      <w:r>
        <w:rPr>
          <w:rFonts w:ascii="GHEA Grapalat" w:hAnsi="GHEA Grapalat" w:cs="Sylfaen"/>
          <w:sz w:val="20"/>
          <w:szCs w:val="20"/>
          <w:lang w:val="pt-PT" w:eastAsia="ru-RU"/>
        </w:rPr>
        <w:t>պատմության</w:t>
      </w:r>
      <w:r>
        <w:rPr>
          <w:rFonts w:ascii="GHEA Grapalat" w:hAnsi="GHEA Grapalat"/>
          <w:sz w:val="20"/>
          <w:szCs w:val="20"/>
          <w:lang w:val="pt-PT" w:eastAsia="ru-RU"/>
        </w:rPr>
        <w:t xml:space="preserve"> </w:t>
      </w:r>
      <w:r>
        <w:rPr>
          <w:rFonts w:ascii="GHEA Grapalat" w:hAnsi="GHEA Grapalat" w:cs="Sylfaen"/>
          <w:sz w:val="20"/>
          <w:szCs w:val="20"/>
          <w:lang w:val="pt-PT" w:eastAsia="ru-RU"/>
        </w:rPr>
        <w:t>վերաբերյալ</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w:t>
      </w:r>
      <w:r>
        <w:rPr>
          <w:rFonts w:ascii="GHEA Grapalat" w:hAnsi="GHEA Grapalat"/>
          <w:sz w:val="20"/>
          <w:szCs w:val="20"/>
          <w:lang w:val="pt-PT" w:eastAsia="ru-RU"/>
        </w:rPr>
        <w:t>,</w:t>
      </w:r>
      <w:r w:rsidR="00A71CB7">
        <w:rPr>
          <w:rFonts w:ascii="GHEA Grapalat" w:hAnsi="GHEA Grapalat"/>
          <w:sz w:val="20"/>
          <w:szCs w:val="20"/>
          <w:lang w:val="pt-PT" w:eastAsia="ru-RU"/>
        </w:rPr>
        <w:t xml:space="preserve"> </w:t>
      </w:r>
    </w:p>
    <w:p w14:paraId="3E8FBC60" w14:textId="77777777" w:rsidR="003E70E8"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ոլորտի</w:t>
      </w:r>
      <w:r>
        <w:rPr>
          <w:rFonts w:ascii="GHEA Grapalat" w:hAnsi="GHEA Grapalat"/>
          <w:sz w:val="20"/>
          <w:szCs w:val="20"/>
          <w:lang w:val="pt-PT" w:eastAsia="ru-RU"/>
        </w:rPr>
        <w:t xml:space="preserve"> վերաբերյալ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w:t>
      </w:r>
      <w:r>
        <w:rPr>
          <w:rFonts w:ascii="GHEA Grapalat" w:hAnsi="GHEA Grapalat"/>
          <w:sz w:val="20"/>
          <w:szCs w:val="20"/>
          <w:lang w:val="pt-PT" w:eastAsia="ru-RU"/>
        </w:rPr>
        <w:t>, կարողանա դրանք կիրառել մասնագիտական գործունեության ընթացքում,</w:t>
      </w:r>
    </w:p>
    <w:p w14:paraId="2B3A742F" w14:textId="77777777" w:rsidR="003E70E8"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մասնագիտական գործիքները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սարքավորումները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հարմարանքները և նյութերը արդյունավետ</w:t>
      </w:r>
      <w:r>
        <w:rPr>
          <w:rFonts w:ascii="GHEA Grapalat" w:hAnsi="GHEA Grapalat"/>
          <w:sz w:val="20"/>
          <w:szCs w:val="20"/>
          <w:lang w:val="pt-PT" w:eastAsia="ru-RU"/>
        </w:rPr>
        <w:t xml:space="preserve"> և նպատակային </w:t>
      </w:r>
      <w:r>
        <w:rPr>
          <w:rFonts w:ascii="GHEA Grapalat" w:hAnsi="GHEA Grapalat" w:cs="Sylfaen"/>
          <w:sz w:val="20"/>
          <w:szCs w:val="20"/>
          <w:lang w:val="pt-PT" w:eastAsia="ru-RU"/>
        </w:rPr>
        <w:t>օգտագործելու նպատակով</w:t>
      </w:r>
      <w:r>
        <w:rPr>
          <w:rFonts w:ascii="GHEA Grapalat" w:hAnsi="GHEA Grapalat"/>
          <w:sz w:val="20"/>
          <w:szCs w:val="20"/>
          <w:lang w:val="pt-PT" w:eastAsia="ru-RU"/>
        </w:rPr>
        <w:t xml:space="preserve"> կիրառի</w:t>
      </w:r>
      <w:r>
        <w:rPr>
          <w:rFonts w:ascii="GHEA Grapalat" w:hAnsi="GHEA Grapalat" w:cs="Sylfaen"/>
          <w:sz w:val="20"/>
          <w:szCs w:val="20"/>
          <w:lang w:val="pt-PT" w:eastAsia="ru-RU"/>
        </w:rPr>
        <w:t xml:space="preserve">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տեսական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ու</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գիտելիքները,</w:t>
      </w:r>
      <w:r>
        <w:rPr>
          <w:rFonts w:ascii="GHEA Grapalat" w:hAnsi="GHEA Grapalat"/>
          <w:sz w:val="20"/>
          <w:szCs w:val="20"/>
          <w:lang w:val="pt-PT" w:eastAsia="ru-RU"/>
        </w:rPr>
        <w:t xml:space="preserve"> </w:t>
      </w:r>
    </w:p>
    <w:p w14:paraId="7C880996" w14:textId="77777777" w:rsidR="003E70E8"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գործողությունները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w:t>
      </w:r>
      <w:r>
        <w:rPr>
          <w:rFonts w:ascii="GHEA Grapalat" w:hAnsi="GHEA Grapalat"/>
          <w:sz w:val="20"/>
          <w:szCs w:val="20"/>
          <w:lang w:val="pt-PT" w:eastAsia="ru-RU"/>
        </w:rPr>
        <w:t xml:space="preserve"> </w:t>
      </w:r>
      <w:r>
        <w:rPr>
          <w:rFonts w:ascii="GHEA Grapalat" w:hAnsi="GHEA Grapalat" w:cs="Sylfaen"/>
          <w:sz w:val="20"/>
          <w:szCs w:val="20"/>
          <w:lang w:val="pt-PT" w:eastAsia="ru-RU"/>
        </w:rPr>
        <w:t>նորմաների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սահմաններում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իրականացնելու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հմտություններ</w:t>
      </w:r>
      <w:r>
        <w:rPr>
          <w:rFonts w:ascii="GHEA Grapalat" w:hAnsi="GHEA Grapalat"/>
          <w:sz w:val="20"/>
          <w:szCs w:val="20"/>
          <w:lang w:val="pt-PT" w:eastAsia="ru-RU"/>
        </w:rPr>
        <w:t>,</w:t>
      </w:r>
    </w:p>
    <w:p w14:paraId="09E4A985" w14:textId="77777777" w:rsidR="003E70E8"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ճիշտ</w:t>
      </w:r>
      <w:r>
        <w:rPr>
          <w:rFonts w:ascii="GHEA Grapalat" w:hAnsi="GHEA Grapalat"/>
          <w:sz w:val="20"/>
          <w:szCs w:val="20"/>
          <w:lang w:val="pt-PT" w:eastAsia="ru-RU"/>
        </w:rPr>
        <w:t xml:space="preserve"> </w:t>
      </w:r>
      <w:r>
        <w:rPr>
          <w:rFonts w:ascii="GHEA Grapalat" w:hAnsi="GHEA Grapalat" w:cs="Sylfaen"/>
          <w:sz w:val="20"/>
          <w:szCs w:val="20"/>
          <w:lang w:val="pt-PT" w:eastAsia="ru-RU"/>
        </w:rPr>
        <w:t>ընկալի</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կիրառի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տերմինաբանությունը</w:t>
      </w:r>
      <w:r>
        <w:rPr>
          <w:rFonts w:ascii="GHEA Grapalat" w:hAnsi="GHEA Grapalat"/>
          <w:sz w:val="20"/>
          <w:szCs w:val="20"/>
          <w:lang w:val="pt-PT" w:eastAsia="ru-RU"/>
        </w:rPr>
        <w:t>,</w:t>
      </w:r>
    </w:p>
    <w:p w14:paraId="244807B1" w14:textId="77777777" w:rsidR="003E70E8"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գործունեության</w:t>
      </w:r>
      <w:r>
        <w:rPr>
          <w:rFonts w:ascii="GHEA Grapalat" w:hAnsi="GHEA Grapalat"/>
          <w:sz w:val="20"/>
          <w:szCs w:val="20"/>
          <w:lang w:val="pt-PT" w:eastAsia="ru-RU"/>
        </w:rPr>
        <w:t xml:space="preserve"> </w:t>
      </w:r>
      <w:r>
        <w:rPr>
          <w:rFonts w:ascii="GHEA Grapalat" w:hAnsi="GHEA Grapalat" w:cs="Sylfaen"/>
          <w:sz w:val="20"/>
          <w:szCs w:val="20"/>
          <w:lang w:val="pt-PT" w:eastAsia="ru-RU"/>
        </w:rPr>
        <w:t>ժամանակ</w:t>
      </w:r>
      <w:r>
        <w:rPr>
          <w:rFonts w:ascii="GHEA Grapalat" w:hAnsi="GHEA Grapalat"/>
          <w:sz w:val="20"/>
          <w:szCs w:val="20"/>
          <w:lang w:val="pt-PT" w:eastAsia="ru-RU"/>
        </w:rPr>
        <w:t xml:space="preserve"> </w:t>
      </w:r>
      <w:r>
        <w:rPr>
          <w:rFonts w:ascii="GHEA Grapalat" w:hAnsi="GHEA Grapalat" w:cs="Sylfaen"/>
          <w:sz w:val="20"/>
          <w:szCs w:val="20"/>
          <w:lang w:val="pt-PT" w:eastAsia="ru-RU"/>
        </w:rPr>
        <w:t>համապատասխան</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գործողությունների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սոցիալական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հետևանքները</w:t>
      </w:r>
      <w:r>
        <w:rPr>
          <w:rFonts w:ascii="GHEA Grapalat" w:hAnsi="GHEA Grapalat"/>
          <w:sz w:val="20"/>
          <w:szCs w:val="20"/>
          <w:lang w:val="pt-PT" w:eastAsia="ru-RU"/>
        </w:rPr>
        <w:t xml:space="preserve"> </w:t>
      </w:r>
      <w:r>
        <w:rPr>
          <w:rFonts w:ascii="GHEA Grapalat" w:hAnsi="GHEA Grapalat" w:cs="Sylfaen"/>
          <w:sz w:val="20"/>
          <w:szCs w:val="20"/>
          <w:lang w:val="pt-PT" w:eastAsia="ru-RU"/>
        </w:rPr>
        <w:t>հաշվի</w:t>
      </w:r>
      <w:r>
        <w:rPr>
          <w:rFonts w:ascii="GHEA Grapalat" w:hAnsi="GHEA Grapalat"/>
          <w:sz w:val="20"/>
          <w:szCs w:val="20"/>
          <w:lang w:val="pt-PT" w:eastAsia="ru-RU"/>
        </w:rPr>
        <w:t xml:space="preserve"> </w:t>
      </w:r>
      <w:r>
        <w:rPr>
          <w:rFonts w:ascii="GHEA Grapalat" w:hAnsi="GHEA Grapalat" w:cs="Sylfaen"/>
          <w:sz w:val="20"/>
          <w:szCs w:val="20"/>
          <w:lang w:val="pt-PT" w:eastAsia="ru-RU"/>
        </w:rPr>
        <w:t>առնելու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sz w:val="20"/>
          <w:szCs w:val="20"/>
          <w:lang w:val="pt-PT" w:eastAsia="ru-RU"/>
        </w:rPr>
        <w:t>,</w:t>
      </w:r>
    </w:p>
    <w:p w14:paraId="7A5BE9DD" w14:textId="1CB95250" w:rsidR="003E70E8"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ունենա 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ինքնազարգացման</w:t>
      </w:r>
      <w:r>
        <w:rPr>
          <w:rFonts w:ascii="GHEA Grapalat" w:hAnsi="GHEA Grapalat"/>
          <w:sz w:val="20"/>
          <w:szCs w:val="20"/>
          <w:lang w:val="pt-PT" w:eastAsia="ru-RU"/>
        </w:rPr>
        <w:t xml:space="preserve"> </w:t>
      </w:r>
      <w:r>
        <w:rPr>
          <w:rFonts w:ascii="GHEA Grapalat" w:hAnsi="GHEA Grapalat" w:cs="Sylfaen"/>
          <w:sz w:val="20"/>
          <w:szCs w:val="20"/>
          <w:lang w:val="pt-PT" w:eastAsia="ru-RU"/>
        </w:rPr>
        <w:t>և</w:t>
      </w:r>
      <w:r>
        <w:rPr>
          <w:rFonts w:ascii="GHEA Grapalat" w:hAnsi="GHEA Grapalat"/>
          <w:sz w:val="20"/>
          <w:szCs w:val="20"/>
          <w:lang w:val="pt-PT" w:eastAsia="ru-RU"/>
        </w:rPr>
        <w:t xml:space="preserve"> </w:t>
      </w:r>
      <w:r>
        <w:rPr>
          <w:rFonts w:ascii="GHEA Grapalat" w:hAnsi="GHEA Grapalat" w:cs="Sylfaen"/>
          <w:sz w:val="20"/>
          <w:szCs w:val="20"/>
          <w:lang w:val="pt-PT" w:eastAsia="ru-RU"/>
        </w:rPr>
        <w:t>կատարելագործման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նպատակով</w:t>
      </w:r>
      <w:r>
        <w:rPr>
          <w:rFonts w:ascii="GHEA Grapalat" w:hAnsi="GHEA Grapalat"/>
          <w:sz w:val="20"/>
          <w:szCs w:val="20"/>
          <w:lang w:val="pt-PT" w:eastAsia="ru-RU"/>
        </w:rPr>
        <w:t xml:space="preserve"> </w:t>
      </w:r>
      <w:r>
        <w:rPr>
          <w:rFonts w:ascii="GHEA Grapalat" w:hAnsi="GHEA Grapalat" w:cs="Sylfaen"/>
          <w:sz w:val="20"/>
          <w:szCs w:val="20"/>
          <w:lang w:val="pt-PT" w:eastAsia="ru-RU"/>
        </w:rPr>
        <w:t>անհրաժեշտ</w:t>
      </w:r>
      <w:r>
        <w:rPr>
          <w:rFonts w:ascii="GHEA Grapalat" w:hAnsi="GHEA Grapalat"/>
          <w:sz w:val="20"/>
          <w:szCs w:val="20"/>
          <w:lang w:val="pt-PT" w:eastAsia="ru-RU"/>
        </w:rPr>
        <w:t xml:space="preserve"> </w:t>
      </w:r>
      <w:r>
        <w:rPr>
          <w:rFonts w:ascii="GHEA Grapalat" w:hAnsi="GHEA Grapalat" w:cs="Sylfaen"/>
          <w:sz w:val="20"/>
          <w:szCs w:val="20"/>
          <w:lang w:val="pt-PT" w:eastAsia="ru-RU"/>
        </w:rPr>
        <w:t>տեղեկությունները ընտրելու և</w:t>
      </w:r>
      <w:r w:rsidR="00A71CB7">
        <w:rPr>
          <w:rFonts w:ascii="GHEA Grapalat" w:hAnsi="GHEA Grapalat" w:cs="Sylfaen"/>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աղբյուրներից</w:t>
      </w:r>
      <w:r>
        <w:rPr>
          <w:rFonts w:ascii="GHEA Grapalat" w:hAnsi="GHEA Grapalat"/>
          <w:sz w:val="20"/>
          <w:szCs w:val="20"/>
          <w:lang w:val="pt-PT" w:eastAsia="ru-RU"/>
        </w:rPr>
        <w:t xml:space="preserve"> </w:t>
      </w:r>
      <w:r>
        <w:rPr>
          <w:rFonts w:ascii="GHEA Grapalat" w:hAnsi="GHEA Grapalat" w:cs="Sylfaen"/>
          <w:sz w:val="20"/>
          <w:szCs w:val="20"/>
          <w:lang w:val="pt-PT" w:eastAsia="ru-RU"/>
        </w:rPr>
        <w:t>ձեռք</w:t>
      </w:r>
      <w:r>
        <w:rPr>
          <w:rFonts w:ascii="GHEA Grapalat" w:hAnsi="GHEA Grapalat"/>
          <w:sz w:val="20"/>
          <w:szCs w:val="20"/>
          <w:lang w:val="pt-PT" w:eastAsia="ru-RU"/>
        </w:rPr>
        <w:t xml:space="preserve"> </w:t>
      </w:r>
      <w:r>
        <w:rPr>
          <w:rFonts w:ascii="GHEA Grapalat" w:hAnsi="GHEA Grapalat" w:cs="Sylfaen"/>
          <w:sz w:val="20"/>
          <w:szCs w:val="20"/>
          <w:lang w:val="pt-PT" w:eastAsia="ru-RU"/>
        </w:rPr>
        <w:t>բերելու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sz w:val="20"/>
          <w:szCs w:val="20"/>
          <w:lang w:val="pt-PT" w:eastAsia="ru-RU"/>
        </w:rPr>
        <w:t>,</w:t>
      </w:r>
    </w:p>
    <w:p w14:paraId="3327B7F3" w14:textId="77777777" w:rsidR="003E70E8" w:rsidRDefault="00594F1D">
      <w:pPr>
        <w:pStyle w:val="ListParagraph"/>
        <w:numPr>
          <w:ilvl w:val="0"/>
          <w:numId w:val="7"/>
        </w:numPr>
        <w:tabs>
          <w:tab w:val="left" w:pos="720"/>
          <w:tab w:val="left" w:pos="900"/>
        </w:tabs>
        <w:spacing w:line="360" w:lineRule="auto"/>
        <w:ind w:left="720"/>
        <w:jc w:val="both"/>
        <w:rPr>
          <w:rFonts w:ascii="GHEA Grapalat" w:hAnsi="GHEA Grapalat"/>
          <w:sz w:val="20"/>
          <w:szCs w:val="20"/>
          <w:lang w:val="pt-PT" w:eastAsia="ru-RU"/>
        </w:rPr>
      </w:pPr>
      <w:r>
        <w:rPr>
          <w:rFonts w:ascii="GHEA Grapalat" w:hAnsi="GHEA Grapalat" w:cs="Sylfaen"/>
          <w:sz w:val="20"/>
          <w:szCs w:val="20"/>
          <w:lang w:val="pt-PT" w:eastAsia="ru-RU"/>
        </w:rPr>
        <w:t>ցուցաբերի աշխատանքային</w:t>
      </w:r>
      <w:r>
        <w:rPr>
          <w:rFonts w:ascii="GHEA Grapalat" w:hAnsi="GHEA Grapalat"/>
          <w:sz w:val="20"/>
          <w:szCs w:val="20"/>
          <w:lang w:val="pt-PT" w:eastAsia="ru-RU"/>
        </w:rPr>
        <w:t xml:space="preserve"> </w:t>
      </w:r>
      <w:r>
        <w:rPr>
          <w:rFonts w:ascii="GHEA Grapalat" w:hAnsi="GHEA Grapalat" w:cs="Sylfaen"/>
          <w:sz w:val="20"/>
          <w:szCs w:val="20"/>
          <w:lang w:val="pt-PT" w:eastAsia="ru-RU"/>
        </w:rPr>
        <w:t>խնդիրների</w:t>
      </w:r>
      <w:r>
        <w:rPr>
          <w:rFonts w:ascii="GHEA Grapalat" w:hAnsi="GHEA Grapalat"/>
          <w:sz w:val="20"/>
          <w:szCs w:val="20"/>
          <w:lang w:val="pt-PT" w:eastAsia="ru-RU"/>
        </w:rPr>
        <w:t xml:space="preserve"> </w:t>
      </w:r>
      <w:r>
        <w:rPr>
          <w:rFonts w:ascii="GHEA Grapalat" w:hAnsi="GHEA Grapalat" w:cs="Sylfaen"/>
          <w:sz w:val="20"/>
          <w:szCs w:val="20"/>
          <w:lang w:val="pt-PT" w:eastAsia="ru-RU"/>
        </w:rPr>
        <w:t>լուծման</w:t>
      </w:r>
      <w:r>
        <w:rPr>
          <w:rFonts w:ascii="GHEA Grapalat" w:hAnsi="GHEA Grapalat"/>
          <w:sz w:val="20"/>
          <w:szCs w:val="20"/>
          <w:lang w:val="pt-PT" w:eastAsia="ru-RU"/>
        </w:rPr>
        <w:t xml:space="preserve"> </w:t>
      </w:r>
      <w:r>
        <w:rPr>
          <w:rFonts w:ascii="GHEA Grapalat" w:hAnsi="GHEA Grapalat" w:cs="Sylfaen"/>
          <w:sz w:val="20"/>
          <w:szCs w:val="20"/>
          <w:lang w:val="pt-PT" w:eastAsia="ru-RU"/>
        </w:rPr>
        <w:t>ընթացքում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պատասխանատվություն</w:t>
      </w:r>
      <w:r>
        <w:rPr>
          <w:rFonts w:ascii="GHEA Grapalat" w:hAnsi="GHEA Grapalat"/>
          <w:sz w:val="20"/>
          <w:szCs w:val="20"/>
          <w:lang w:val="pt-PT" w:eastAsia="ru-RU"/>
        </w:rPr>
        <w:t xml:space="preserve"> </w:t>
      </w:r>
      <w:r>
        <w:rPr>
          <w:rFonts w:ascii="GHEA Grapalat" w:hAnsi="GHEA Grapalat" w:cs="Sylfaen"/>
          <w:sz w:val="20"/>
          <w:szCs w:val="20"/>
          <w:lang w:val="pt-PT" w:eastAsia="ru-RU"/>
        </w:rPr>
        <w:t>ստանձնելու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հիմնավորված լուծումներ</w:t>
      </w:r>
      <w:r>
        <w:rPr>
          <w:rFonts w:ascii="GHEA Grapalat" w:hAnsi="GHEA Grapalat"/>
          <w:sz w:val="20"/>
          <w:szCs w:val="20"/>
          <w:lang w:val="pt-PT" w:eastAsia="ru-RU"/>
        </w:rPr>
        <w:t xml:space="preserve"> գտն</w:t>
      </w:r>
      <w:r>
        <w:rPr>
          <w:rFonts w:ascii="GHEA Grapalat" w:hAnsi="GHEA Grapalat" w:cs="Sylfaen"/>
          <w:sz w:val="20"/>
          <w:szCs w:val="20"/>
          <w:lang w:val="pt-PT" w:eastAsia="ru-RU"/>
        </w:rPr>
        <w:t>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կարողություն</w:t>
      </w:r>
      <w:r>
        <w:rPr>
          <w:rFonts w:ascii="GHEA Grapalat" w:hAnsi="GHEA Grapalat"/>
          <w:sz w:val="20"/>
          <w:szCs w:val="20"/>
          <w:lang w:val="pt-PT" w:eastAsia="ru-RU"/>
        </w:rPr>
        <w:t>,</w:t>
      </w:r>
    </w:p>
    <w:p w14:paraId="15C8B813" w14:textId="24CFC4EF" w:rsidR="003E70E8" w:rsidRDefault="00594F1D">
      <w:pPr>
        <w:pStyle w:val="ListParagraph"/>
        <w:numPr>
          <w:ilvl w:val="0"/>
          <w:numId w:val="7"/>
        </w:numPr>
        <w:tabs>
          <w:tab w:val="left" w:pos="720"/>
          <w:tab w:val="left" w:pos="900"/>
        </w:tabs>
        <w:spacing w:line="360" w:lineRule="auto"/>
        <w:ind w:left="720"/>
        <w:jc w:val="both"/>
        <w:rPr>
          <w:rFonts w:ascii="GHEA Grapalat" w:hAnsi="GHEA Grapalat"/>
          <w:b/>
          <w:sz w:val="20"/>
          <w:szCs w:val="20"/>
          <w:lang w:val="pt-PT" w:eastAsia="ru-RU"/>
        </w:rPr>
      </w:pPr>
      <w:r>
        <w:rPr>
          <w:rFonts w:ascii="GHEA Grapalat" w:hAnsi="GHEA Grapalat" w:cs="Sylfaen"/>
          <w:sz w:val="20"/>
          <w:szCs w:val="20"/>
          <w:lang w:val="pt-PT" w:eastAsia="ru-RU"/>
        </w:rPr>
        <w:t>ունենա ինչպես</w:t>
      </w:r>
      <w:r>
        <w:rPr>
          <w:rFonts w:ascii="GHEA Grapalat" w:hAnsi="GHEA Grapalat"/>
          <w:sz w:val="20"/>
          <w:szCs w:val="20"/>
          <w:lang w:val="pt-PT" w:eastAsia="ru-RU"/>
        </w:rPr>
        <w:t xml:space="preserve">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այնպես</w:t>
      </w:r>
      <w:r>
        <w:rPr>
          <w:rFonts w:ascii="GHEA Grapalat" w:hAnsi="GHEA Grapalat"/>
          <w:sz w:val="20"/>
          <w:szCs w:val="20"/>
          <w:lang w:val="pt-PT" w:eastAsia="ru-RU"/>
        </w:rPr>
        <w:t xml:space="preserve"> </w:t>
      </w:r>
      <w:r>
        <w:rPr>
          <w:rFonts w:ascii="GHEA Grapalat" w:hAnsi="GHEA Grapalat" w:cs="Sylfaen"/>
          <w:sz w:val="20"/>
          <w:szCs w:val="20"/>
          <w:lang w:val="pt-PT" w:eastAsia="ru-RU"/>
        </w:rPr>
        <w:t>էլ</w:t>
      </w:r>
      <w:r>
        <w:rPr>
          <w:rFonts w:ascii="GHEA Grapalat" w:hAnsi="GHEA Grapalat"/>
          <w:sz w:val="20"/>
          <w:szCs w:val="20"/>
          <w:lang w:val="pt-PT" w:eastAsia="ru-RU"/>
        </w:rPr>
        <w:t xml:space="preserve"> </w:t>
      </w:r>
      <w:r>
        <w:rPr>
          <w:rFonts w:ascii="GHEA Grapalat" w:hAnsi="GHEA Grapalat" w:cs="Sylfaen"/>
          <w:sz w:val="20"/>
          <w:szCs w:val="20"/>
          <w:lang w:val="pt-PT" w:eastAsia="ru-RU"/>
        </w:rPr>
        <w:t>որոշակի</w:t>
      </w:r>
      <w:r>
        <w:rPr>
          <w:rFonts w:ascii="GHEA Grapalat" w:hAnsi="GHEA Grapalat"/>
          <w:sz w:val="20"/>
          <w:szCs w:val="20"/>
          <w:lang w:val="pt-PT" w:eastAsia="ru-RU"/>
        </w:rPr>
        <w:t xml:space="preserve"> </w:t>
      </w:r>
      <w:r>
        <w:rPr>
          <w:rFonts w:ascii="GHEA Grapalat" w:hAnsi="GHEA Grapalat" w:cs="Sylfaen"/>
          <w:sz w:val="20"/>
          <w:szCs w:val="20"/>
          <w:lang w:val="pt-PT" w:eastAsia="ru-RU"/>
        </w:rPr>
        <w:t>փոփոխվող</w:t>
      </w:r>
      <w:r>
        <w:rPr>
          <w:rFonts w:ascii="GHEA Grapalat" w:hAnsi="GHEA Grapalat"/>
          <w:sz w:val="20"/>
          <w:szCs w:val="20"/>
          <w:lang w:val="pt-PT" w:eastAsia="ru-RU"/>
        </w:rPr>
        <w:t xml:space="preserve"> </w:t>
      </w:r>
      <w:r>
        <w:rPr>
          <w:rFonts w:ascii="GHEA Grapalat" w:hAnsi="GHEA Grapalat" w:cs="Sylfaen"/>
          <w:sz w:val="20"/>
          <w:szCs w:val="20"/>
          <w:lang w:val="pt-PT" w:eastAsia="ru-RU"/>
        </w:rPr>
        <w:t>գործոններով</w:t>
      </w:r>
      <w:r>
        <w:rPr>
          <w:rFonts w:ascii="GHEA Grapalat" w:hAnsi="GHEA Grapalat"/>
          <w:sz w:val="20"/>
          <w:szCs w:val="20"/>
          <w:lang w:val="pt-PT" w:eastAsia="ru-RU"/>
        </w:rPr>
        <w:t xml:space="preserve"> </w:t>
      </w:r>
      <w:r>
        <w:rPr>
          <w:rFonts w:ascii="GHEA Grapalat" w:hAnsi="GHEA Grapalat" w:cs="Sylfaen"/>
          <w:sz w:val="20"/>
          <w:szCs w:val="20"/>
          <w:lang w:val="pt-PT" w:eastAsia="ru-RU"/>
        </w:rPr>
        <w:t>իրավիճակներում</w:t>
      </w:r>
      <w:r>
        <w:rPr>
          <w:rFonts w:ascii="GHEA Grapalat" w:hAnsi="GHEA Grapalat"/>
          <w:sz w:val="20"/>
          <w:szCs w:val="20"/>
          <w:lang w:val="pt-PT" w:eastAsia="ru-RU"/>
        </w:rPr>
        <w:t xml:space="preserve"> </w:t>
      </w:r>
      <w:r>
        <w:rPr>
          <w:rFonts w:ascii="GHEA Grapalat" w:hAnsi="GHEA Grapalat" w:cs="Sylfaen"/>
          <w:sz w:val="20"/>
          <w:szCs w:val="20"/>
          <w:lang w:val="pt-PT" w:eastAsia="ru-RU"/>
        </w:rPr>
        <w:t>աշխատելու</w:t>
      </w:r>
      <w:r>
        <w:rPr>
          <w:rFonts w:ascii="GHEA Grapalat" w:hAnsi="GHEA Grapalat"/>
          <w:sz w:val="20"/>
          <w:szCs w:val="20"/>
          <w:lang w:val="pt-PT" w:eastAsia="ru-RU"/>
        </w:rPr>
        <w:t xml:space="preserve"> </w:t>
      </w:r>
      <w:r>
        <w:rPr>
          <w:rFonts w:ascii="GHEA Grapalat" w:hAnsi="GHEA Grapalat" w:cs="Sylfaen"/>
          <w:sz w:val="20"/>
          <w:szCs w:val="20"/>
          <w:lang w:val="pt-PT" w:eastAsia="ru-RU"/>
        </w:rPr>
        <w:t>հմտություն</w:t>
      </w:r>
      <w:r>
        <w:rPr>
          <w:rFonts w:ascii="GHEA Grapalat" w:hAnsi="GHEA Grapalat" w:cs="Arial Armenian"/>
          <w:sz w:val="20"/>
          <w:szCs w:val="20"/>
          <w:lang w:val="pt-PT" w:eastAsia="ru-RU"/>
        </w:rPr>
        <w:t>։</w:t>
      </w:r>
      <w:r w:rsidR="00A71CB7">
        <w:rPr>
          <w:rFonts w:ascii="GHEA Grapalat" w:hAnsi="GHEA Grapalat"/>
          <w:sz w:val="20"/>
          <w:szCs w:val="20"/>
          <w:lang w:val="pt-PT" w:eastAsia="ru-RU"/>
        </w:rPr>
        <w:t xml:space="preserve"> </w:t>
      </w:r>
    </w:p>
    <w:p w14:paraId="504A7FBA" w14:textId="77777777" w:rsidR="003E70E8" w:rsidRDefault="003E70E8">
      <w:pPr>
        <w:tabs>
          <w:tab w:val="left" w:pos="720"/>
          <w:tab w:val="left" w:pos="900"/>
        </w:tabs>
        <w:spacing w:after="0" w:line="240" w:lineRule="auto"/>
        <w:ind w:firstLine="360"/>
        <w:contextualSpacing/>
        <w:jc w:val="both"/>
        <w:rPr>
          <w:rFonts w:ascii="GHEA Grapalat" w:eastAsia="Times New Roman" w:hAnsi="GHEA Grapalat" w:cs="Times New Roman"/>
          <w:b/>
          <w:i/>
          <w:sz w:val="24"/>
          <w:szCs w:val="24"/>
          <w:u w:val="single"/>
          <w:lang w:val="pt-PT"/>
        </w:rPr>
      </w:pPr>
      <w:bookmarkStart w:id="12" w:name="_Toc218195382"/>
      <w:bookmarkStart w:id="13" w:name="_Toc217358954"/>
      <w:bookmarkStart w:id="14" w:name="_Toc216940991"/>
      <w:bookmarkEnd w:id="9"/>
      <w:bookmarkEnd w:id="10"/>
      <w:bookmarkEnd w:id="11"/>
    </w:p>
    <w:p w14:paraId="01CE5382" w14:textId="445C2607" w:rsidR="003E70E8" w:rsidRDefault="00594F1D" w:rsidP="00AE6AC4">
      <w:pPr>
        <w:spacing w:after="0" w:line="360" w:lineRule="auto"/>
        <w:ind w:firstLine="539"/>
        <w:jc w:val="center"/>
        <w:rPr>
          <w:rFonts w:ascii="GHEA Grapalat" w:eastAsia="Times New Roman" w:hAnsi="GHEA Grapalat" w:cs="Times New Roman"/>
          <w:b/>
          <w:lang w:val="pt-PT" w:eastAsia="ru-RU"/>
        </w:rPr>
      </w:pPr>
      <w:r>
        <w:rPr>
          <w:rFonts w:ascii="GHEA Grapalat" w:eastAsia="Times New Roman" w:hAnsi="GHEA Grapalat" w:cs="Sylfaen"/>
          <w:b/>
          <w:lang w:val="pt-PT" w:eastAsia="ru-RU"/>
        </w:rPr>
        <w:t>ԳԼՈՒԽ</w:t>
      </w:r>
      <w:r>
        <w:rPr>
          <w:rFonts w:ascii="GHEA Grapalat" w:eastAsia="Times New Roman" w:hAnsi="GHEA Grapalat" w:cs="Times New Roman"/>
          <w:b/>
          <w:lang w:val="pt-PT" w:eastAsia="ru-RU"/>
        </w:rPr>
        <w:t xml:space="preserve"> 4</w:t>
      </w:r>
    </w:p>
    <w:p w14:paraId="63665A92" w14:textId="3A143DF8" w:rsidR="003E70E8" w:rsidRDefault="00594F1D" w:rsidP="00AE6AC4">
      <w:pPr>
        <w:keepNext/>
        <w:spacing w:after="0" w:line="360" w:lineRule="auto"/>
        <w:ind w:firstLine="539"/>
        <w:jc w:val="center"/>
        <w:outlineLvl w:val="0"/>
        <w:rPr>
          <w:rFonts w:ascii="GHEA Grapalat" w:eastAsia="Times New Roman" w:hAnsi="GHEA Grapalat" w:cs="Arial"/>
          <w:b/>
          <w:bCs/>
          <w:kern w:val="32"/>
          <w:lang w:val="pt-PT" w:eastAsia="ru-RU"/>
        </w:rPr>
      </w:pPr>
      <w:r>
        <w:rPr>
          <w:rFonts w:ascii="GHEA Grapalat" w:eastAsia="Times New Roman" w:hAnsi="GHEA Grapalat" w:cs="Sylfaen"/>
          <w:b/>
          <w:bCs/>
          <w:kern w:val="32"/>
          <w:lang w:val="pt-PT" w:eastAsia="ru-RU"/>
        </w:rPr>
        <w:t>ՆԱԽՆԱԿԱՆ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ՄԱՍՆԱԳԻՏԱԿԱՆ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ԱՐՀԵՍՏԱԳՈՐԾԱԿԱՆ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ԿՐԹՈՒԹՅԱՆ</w:t>
      </w:r>
      <w:r>
        <w:rPr>
          <w:rFonts w:ascii="GHEA Grapalat" w:eastAsia="Times New Roman" w:hAnsi="GHEA Grapalat" w:cs="Arial"/>
          <w:b/>
          <w:bCs/>
          <w:kern w:val="32"/>
          <w:lang w:val="pt-PT" w:eastAsia="ru-RU"/>
        </w:rPr>
        <w:t xml:space="preserve"> </w:t>
      </w:r>
      <w:r w:rsidR="00077B65" w:rsidRPr="00077B65">
        <w:rPr>
          <w:rFonts w:ascii="GHEA Grapalat" w:hAnsi="GHEA Grapalat"/>
          <w:b/>
          <w:kern w:val="2"/>
          <w:lang w:val="af-ZA"/>
        </w:rPr>
        <w:t>1041.03.4</w:t>
      </w:r>
      <w:r w:rsidR="00077B65" w:rsidRPr="00077B65">
        <w:rPr>
          <w:rFonts w:ascii="GHEA Grapalat" w:hAnsi="GHEA Grapalat"/>
          <w:b/>
          <w:kern w:val="2"/>
          <w:lang w:val="hy-AM"/>
        </w:rPr>
        <w:t xml:space="preserve"> «</w:t>
      </w:r>
      <w:r w:rsidR="00077B65" w:rsidRPr="00077B65">
        <w:rPr>
          <w:rFonts w:ascii="GHEA Grapalat" w:eastAsia="Times New Roman" w:hAnsi="GHEA Grapalat" w:cs="Sylfaen"/>
          <w:b/>
          <w:kern w:val="2"/>
          <w:lang w:val="hy-AM"/>
        </w:rPr>
        <w:t>ԳՅՈՒՂԱՏՆՏԵՍԱԿԱՆ</w:t>
      </w:r>
      <w:r w:rsidR="00077B65" w:rsidRPr="00077B65">
        <w:rPr>
          <w:rFonts w:ascii="GHEA Grapalat" w:eastAsia="Times New Roman" w:hAnsi="GHEA Grapalat"/>
          <w:b/>
          <w:kern w:val="2"/>
          <w:lang w:val="af-ZA"/>
        </w:rPr>
        <w:t xml:space="preserve"> </w:t>
      </w:r>
      <w:r w:rsidR="00077B65" w:rsidRPr="00077B65">
        <w:rPr>
          <w:rFonts w:ascii="GHEA Grapalat" w:eastAsia="Times New Roman" w:hAnsi="GHEA Grapalat" w:cs="Sylfaen"/>
          <w:b/>
          <w:kern w:val="2"/>
          <w:lang w:val="hy-AM"/>
        </w:rPr>
        <w:t>ԱՇԽԱՏԱՆՔՆԵՐԻ</w:t>
      </w:r>
      <w:r w:rsidR="00077B65" w:rsidRPr="00077B65">
        <w:rPr>
          <w:rFonts w:ascii="GHEA Grapalat" w:eastAsia="Times New Roman" w:hAnsi="GHEA Grapalat"/>
          <w:b/>
          <w:kern w:val="2"/>
          <w:lang w:val="af-ZA"/>
        </w:rPr>
        <w:t xml:space="preserve"> </w:t>
      </w:r>
      <w:r w:rsidR="00077B65" w:rsidRPr="00077B65">
        <w:rPr>
          <w:rFonts w:ascii="GHEA Grapalat" w:eastAsia="Times New Roman" w:hAnsi="GHEA Grapalat" w:cs="Sylfaen"/>
          <w:b/>
          <w:kern w:val="2"/>
          <w:lang w:val="hy-AM"/>
        </w:rPr>
        <w:t>ՏԵԽՆԻԿԱԿԱՆ</w:t>
      </w:r>
      <w:r w:rsidR="00077B65" w:rsidRPr="00077B65">
        <w:rPr>
          <w:rFonts w:ascii="GHEA Grapalat" w:eastAsia="Times New Roman" w:hAnsi="GHEA Grapalat"/>
          <w:b/>
          <w:kern w:val="2"/>
          <w:lang w:val="af-ZA"/>
        </w:rPr>
        <w:t xml:space="preserve"> </w:t>
      </w:r>
      <w:r w:rsidR="00077B65" w:rsidRPr="00077B65">
        <w:rPr>
          <w:rFonts w:ascii="GHEA Grapalat" w:eastAsia="Times New Roman" w:hAnsi="GHEA Grapalat" w:cs="Sylfaen"/>
          <w:b/>
          <w:kern w:val="2"/>
          <w:lang w:val="hy-AM"/>
        </w:rPr>
        <w:t>ԱՊԱՀՈՎՈՒՄ</w:t>
      </w:r>
      <w:r w:rsidR="00077B65" w:rsidRPr="00077B65">
        <w:rPr>
          <w:rFonts w:ascii="GHEA Grapalat" w:eastAsia="Times New Roman" w:hAnsi="GHEA Grapalat" w:cs="Sylfaen"/>
          <w:b/>
          <w:kern w:val="2"/>
          <w:lang w:val="af-ZA"/>
        </w:rPr>
        <w:t>»</w:t>
      </w:r>
      <w:r w:rsidR="00077B65" w:rsidRPr="00077B65">
        <w:rPr>
          <w:rFonts w:ascii="GHEA Grapalat" w:eastAsia="Times New Roman" w:hAnsi="GHEA Grapalat" w:cs="Sylfaen"/>
          <w:b/>
          <w:kern w:val="2"/>
          <w:lang w:val="hy-AM"/>
        </w:rPr>
        <w:t xml:space="preserve"> </w:t>
      </w:r>
      <w:r w:rsidR="00077B65" w:rsidRPr="00077B65">
        <w:rPr>
          <w:rFonts w:ascii="GHEA Grapalat" w:eastAsia="Times New Roman" w:hAnsi="GHEA Grapalat" w:cs="Sylfaen"/>
          <w:b/>
          <w:lang w:val="hy-AM" w:eastAsia="ru-RU"/>
        </w:rPr>
        <w:t>ՄԱՍՆԱԳԻՏՈՒԹՅԱՆ</w:t>
      </w:r>
      <w:r w:rsidR="00077B65" w:rsidRPr="00077B65">
        <w:rPr>
          <w:rFonts w:ascii="GHEA Grapalat" w:eastAsia="Times New Roman" w:hAnsi="GHEA Grapalat" w:cs="Times New Roman"/>
          <w:b/>
          <w:lang w:val="hy-AM" w:eastAsia="ru-RU"/>
        </w:rPr>
        <w:t xml:space="preserve"> </w:t>
      </w:r>
      <w:r w:rsidR="00077B65" w:rsidRPr="00077B65">
        <w:rPr>
          <w:rFonts w:ascii="GHEA Grapalat" w:hAnsi="GHEA Grapalat"/>
          <w:b/>
          <w:kern w:val="2"/>
          <w:lang w:val="af-ZA"/>
        </w:rPr>
        <w:t>1041.03.01.4</w:t>
      </w:r>
      <w:r w:rsidR="00077B65" w:rsidRPr="00077B65">
        <w:rPr>
          <w:rFonts w:ascii="GHEA Grapalat" w:hAnsi="GHEA Grapalat"/>
          <w:b/>
          <w:kern w:val="2"/>
          <w:lang w:val="hy-AM"/>
        </w:rPr>
        <w:t xml:space="preserve"> «</w:t>
      </w:r>
      <w:r w:rsidR="005256C2">
        <w:rPr>
          <w:rFonts w:ascii="GHEA Grapalat" w:eastAsia="Times New Roman" w:hAnsi="GHEA Grapalat" w:cs="Sylfaen"/>
          <w:b/>
          <w:kern w:val="2"/>
          <w:lang w:val="hy-AM"/>
        </w:rPr>
        <w:t>ՓԱԿԱՆԱԳՈՐԾ՝ ԳՅՈՒՂԱՏՆՏԵՍԱԿԱՆ ՄԵՔԵՆԱՆԵՐԻ ԵՎ ՍԱՐՔԱՎՈՐՈՒՄՆԵՐԻ</w:t>
      </w:r>
      <w:r w:rsidR="00077B65" w:rsidRPr="00077B65">
        <w:rPr>
          <w:rFonts w:ascii="GHEA Grapalat" w:eastAsia="Times New Roman" w:hAnsi="GHEA Grapalat" w:cs="Sylfaen"/>
          <w:b/>
          <w:kern w:val="2"/>
          <w:lang w:val="hy-AM"/>
        </w:rPr>
        <w:t>»</w:t>
      </w:r>
      <w:r w:rsidR="00077B65">
        <w:rPr>
          <w:rFonts w:ascii="GHEA Grapalat" w:eastAsia="Times New Roman" w:hAnsi="GHEA Grapalat" w:cs="Sylfaen"/>
          <w:b/>
          <w:kern w:val="2"/>
          <w:lang w:val="hy-AM"/>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ՀԻՄՆԱԿԱՆ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ԿՐԹԱԿԱՆ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ԾՐԱԳՐԻ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ԲՈՎԱՆԴԱԿՈՒԹՅԱՆ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ՊԱՐՏԱԴԻՐ</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ՆՎԱԶԱԳՈՒՅՆԻ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ru-RU" w:eastAsia="ru-RU"/>
        </w:rPr>
        <w:t>ՆԿԱՏՄԱՄԲ</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ru-RU" w:eastAsia="ru-RU"/>
        </w:rPr>
        <w:t>ՊԱՀԱՆՋՆԵՐ</w:t>
      </w:r>
      <w:r>
        <w:rPr>
          <w:rFonts w:ascii="GHEA Grapalat" w:eastAsia="Times New Roman" w:hAnsi="GHEA Grapalat" w:cs="Sylfaen"/>
          <w:b/>
          <w:bCs/>
          <w:kern w:val="32"/>
          <w:lang w:eastAsia="ru-RU"/>
        </w:rPr>
        <w:t>Ը</w:t>
      </w:r>
    </w:p>
    <w:p w14:paraId="68AD83A8" w14:textId="66E772F1" w:rsidR="003E70E8" w:rsidRDefault="00594F1D">
      <w:pPr>
        <w:pStyle w:val="ListParagraph"/>
        <w:numPr>
          <w:ilvl w:val="0"/>
          <w:numId w:val="8"/>
        </w:numPr>
        <w:spacing w:line="360" w:lineRule="auto"/>
        <w:jc w:val="both"/>
        <w:rPr>
          <w:rFonts w:ascii="GHEA Grapalat" w:hAnsi="GHEA Grapalat"/>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մասնագիտական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կրթության </w:t>
      </w:r>
      <w:r w:rsidR="00CD097C" w:rsidRPr="007F5278">
        <w:rPr>
          <w:rFonts w:ascii="GHEA Grapalat" w:hAnsi="GHEA Grapalat"/>
          <w:bCs/>
          <w:kern w:val="2"/>
          <w:sz w:val="20"/>
          <w:szCs w:val="20"/>
          <w:lang w:val="af-ZA"/>
        </w:rPr>
        <w:t>1041.03.4</w:t>
      </w:r>
      <w:r w:rsidR="00CD097C" w:rsidRPr="007F5278">
        <w:rPr>
          <w:rFonts w:ascii="GHEA Grapalat" w:hAnsi="GHEA Grapalat"/>
          <w:bCs/>
          <w:kern w:val="2"/>
          <w:sz w:val="20"/>
          <w:szCs w:val="20"/>
          <w:lang w:val="hy-AM"/>
        </w:rPr>
        <w:t xml:space="preserve"> «</w:t>
      </w:r>
      <w:r w:rsidR="00CD097C">
        <w:rPr>
          <w:rFonts w:ascii="GHEA Grapalat" w:hAnsi="GHEA Grapalat" w:cs="Sylfaen"/>
          <w:bCs/>
          <w:kern w:val="2"/>
          <w:sz w:val="20"/>
          <w:szCs w:val="20"/>
          <w:lang w:val="hy-AM"/>
        </w:rPr>
        <w:t>Գ</w:t>
      </w:r>
      <w:r w:rsidR="00CD097C" w:rsidRPr="007F5278">
        <w:rPr>
          <w:rFonts w:ascii="GHEA Grapalat" w:hAnsi="GHEA Grapalat" w:cs="Sylfaen"/>
          <w:bCs/>
          <w:kern w:val="2"/>
          <w:sz w:val="20"/>
          <w:szCs w:val="20"/>
          <w:lang w:val="hy-AM"/>
        </w:rPr>
        <w:t>յուղատնտեսական</w:t>
      </w:r>
      <w:r w:rsidR="00CD097C" w:rsidRPr="007F5278">
        <w:rPr>
          <w:rFonts w:ascii="GHEA Grapalat" w:hAnsi="GHEA Grapalat"/>
          <w:bCs/>
          <w:kern w:val="2"/>
          <w:sz w:val="20"/>
          <w:szCs w:val="20"/>
          <w:lang w:val="af-ZA"/>
        </w:rPr>
        <w:t xml:space="preserve"> </w:t>
      </w:r>
      <w:r w:rsidR="00CD097C" w:rsidRPr="007F5278">
        <w:rPr>
          <w:rFonts w:ascii="GHEA Grapalat" w:hAnsi="GHEA Grapalat" w:cs="Sylfaen"/>
          <w:bCs/>
          <w:kern w:val="2"/>
          <w:sz w:val="20"/>
          <w:szCs w:val="20"/>
          <w:lang w:val="hy-AM"/>
        </w:rPr>
        <w:t>աշխատանքների</w:t>
      </w:r>
      <w:r w:rsidR="00CD097C" w:rsidRPr="007F5278">
        <w:rPr>
          <w:rFonts w:ascii="GHEA Grapalat" w:hAnsi="GHEA Grapalat"/>
          <w:bCs/>
          <w:kern w:val="2"/>
          <w:sz w:val="20"/>
          <w:szCs w:val="20"/>
          <w:lang w:val="af-ZA"/>
        </w:rPr>
        <w:t xml:space="preserve"> </w:t>
      </w:r>
      <w:r w:rsidR="00CD097C" w:rsidRPr="007F5278">
        <w:rPr>
          <w:rFonts w:ascii="GHEA Grapalat" w:hAnsi="GHEA Grapalat" w:cs="Sylfaen"/>
          <w:bCs/>
          <w:kern w:val="2"/>
          <w:sz w:val="20"/>
          <w:szCs w:val="20"/>
          <w:lang w:val="hy-AM"/>
        </w:rPr>
        <w:t>տեխնիկական</w:t>
      </w:r>
      <w:r w:rsidR="00CD097C" w:rsidRPr="007F5278">
        <w:rPr>
          <w:rFonts w:ascii="GHEA Grapalat" w:hAnsi="GHEA Grapalat"/>
          <w:bCs/>
          <w:kern w:val="2"/>
          <w:sz w:val="20"/>
          <w:szCs w:val="20"/>
          <w:lang w:val="af-ZA"/>
        </w:rPr>
        <w:t xml:space="preserve"> </w:t>
      </w:r>
      <w:r w:rsidR="00CD097C" w:rsidRPr="007F5278">
        <w:rPr>
          <w:rFonts w:ascii="GHEA Grapalat" w:hAnsi="GHEA Grapalat" w:cs="Sylfaen"/>
          <w:bCs/>
          <w:kern w:val="2"/>
          <w:sz w:val="20"/>
          <w:szCs w:val="20"/>
          <w:lang w:val="hy-AM"/>
        </w:rPr>
        <w:t>ապահովում</w:t>
      </w:r>
      <w:r w:rsidR="00CD097C" w:rsidRPr="007F5278">
        <w:rPr>
          <w:rFonts w:ascii="GHEA Grapalat" w:hAnsi="GHEA Grapalat" w:cs="Sylfaen"/>
          <w:bCs/>
          <w:kern w:val="2"/>
          <w:sz w:val="20"/>
          <w:szCs w:val="20"/>
          <w:lang w:val="af-ZA"/>
        </w:rPr>
        <w:t>»</w:t>
      </w:r>
      <w:r>
        <w:rPr>
          <w:rFonts w:ascii="GHEA Grapalat" w:hAnsi="GHEA Grapalat"/>
          <w:sz w:val="20"/>
          <w:szCs w:val="20"/>
          <w:lang w:val="pt-PT" w:eastAsia="ru-RU"/>
        </w:rPr>
        <w:t xml:space="preserve"> մասնագիտության </w:t>
      </w:r>
      <w:r w:rsidR="00C4514C" w:rsidRPr="00C4514C">
        <w:rPr>
          <w:rFonts w:ascii="GHEA Grapalat" w:hAnsi="GHEA Grapalat"/>
          <w:bCs/>
          <w:kern w:val="2"/>
          <w:sz w:val="20"/>
          <w:szCs w:val="20"/>
          <w:lang w:val="af-ZA"/>
        </w:rPr>
        <w:t>1041.03.01.4</w:t>
      </w:r>
      <w:r w:rsidR="00C4514C" w:rsidRPr="00C4514C">
        <w:rPr>
          <w:rFonts w:ascii="GHEA Grapalat" w:hAnsi="GHEA Grapalat"/>
          <w:bCs/>
          <w:kern w:val="2"/>
          <w:sz w:val="20"/>
          <w:szCs w:val="20"/>
          <w:lang w:val="hy-AM"/>
        </w:rPr>
        <w:t xml:space="preserve"> «</w:t>
      </w:r>
      <w:r w:rsidR="005256C2">
        <w:rPr>
          <w:rFonts w:ascii="GHEA Grapalat" w:hAnsi="GHEA Grapalat" w:cs="Sylfaen"/>
          <w:bCs/>
          <w:kern w:val="2"/>
          <w:sz w:val="20"/>
          <w:szCs w:val="20"/>
          <w:lang w:val="hy-AM"/>
        </w:rPr>
        <w:t>Փականագործ՝ գյուղատնտեսական մեքենաների և սարքավորումների</w:t>
      </w:r>
      <w:r w:rsidR="00C4514C" w:rsidRPr="00C4514C">
        <w:rPr>
          <w:rFonts w:ascii="GHEA Grapalat" w:hAnsi="GHEA Grapalat" w:cs="Sylfaen"/>
          <w:bCs/>
          <w:kern w:val="2"/>
          <w:sz w:val="20"/>
          <w:szCs w:val="20"/>
          <w:lang w:val="hy-AM"/>
        </w:rPr>
        <w:t>»</w:t>
      </w:r>
      <w:r>
        <w:rPr>
          <w:rFonts w:ascii="GHEA Grapalat" w:hAnsi="GHEA Grapalat"/>
          <w:sz w:val="20"/>
          <w:szCs w:val="20"/>
          <w:lang w:val="pt-PT" w:eastAsia="ru-RU"/>
        </w:rPr>
        <w:t xml:space="preserve"> որակավորման հիմնական կրթական ծրագրի բովանդակության պարտադիր նվազագույնի նկատմամբ պահանջները սահմանվում է </w:t>
      </w:r>
      <w:r>
        <w:rPr>
          <w:rFonts w:ascii="GHEA Grapalat" w:hAnsi="GHEA Grapalat" w:cs="Sylfaen"/>
          <w:sz w:val="20"/>
          <w:szCs w:val="20"/>
          <w:lang w:val="pt-PT" w:eastAsia="ru-RU"/>
        </w:rPr>
        <w:t>ընդհանուր</w:t>
      </w:r>
      <w:r>
        <w:rPr>
          <w:rFonts w:ascii="GHEA Grapalat" w:hAnsi="GHEA Grapalat"/>
          <w:sz w:val="20"/>
          <w:szCs w:val="20"/>
          <w:lang w:val="pt-PT" w:eastAsia="ru-RU"/>
        </w:rPr>
        <w:t xml:space="preserve"> </w:t>
      </w:r>
      <w:r>
        <w:rPr>
          <w:rFonts w:ascii="GHEA Grapalat" w:hAnsi="GHEA Grapalat" w:cs="Sylfaen"/>
          <w:sz w:val="20"/>
          <w:szCs w:val="20"/>
          <w:lang w:val="pt-PT" w:eastAsia="ru-RU"/>
        </w:rPr>
        <w:t>հումանիտար,</w:t>
      </w:r>
      <w:r>
        <w:rPr>
          <w:rFonts w:ascii="GHEA Grapalat" w:hAnsi="GHEA Grapalat"/>
          <w:sz w:val="20"/>
          <w:szCs w:val="20"/>
          <w:lang w:val="pt-PT" w:eastAsia="ru-RU"/>
        </w:rPr>
        <w:t xml:space="preserve"> </w:t>
      </w:r>
      <w:r>
        <w:rPr>
          <w:rFonts w:ascii="GHEA Grapalat" w:hAnsi="GHEA Grapalat" w:cs="Sylfaen"/>
          <w:sz w:val="20"/>
          <w:szCs w:val="20"/>
          <w:lang w:val="pt-PT" w:eastAsia="ru-RU"/>
        </w:rPr>
        <w:t>սոցիալ</w:t>
      </w:r>
      <w:r>
        <w:rPr>
          <w:rFonts w:ascii="GHEA Grapalat" w:hAnsi="GHEA Grapalat"/>
          <w:sz w:val="20"/>
          <w:szCs w:val="20"/>
          <w:lang w:val="pt-PT" w:eastAsia="ru-RU"/>
        </w:rPr>
        <w:t>-</w:t>
      </w:r>
      <w:r>
        <w:rPr>
          <w:rFonts w:ascii="GHEA Grapalat" w:hAnsi="GHEA Grapalat" w:cs="Sylfaen"/>
          <w:sz w:val="20"/>
          <w:szCs w:val="20"/>
          <w:lang w:val="pt-PT" w:eastAsia="ru-RU"/>
        </w:rPr>
        <w:t xml:space="preserve">տնտեսագիտական և ընդհանուր բնագիտական գիտելիքների, առանցքային հմտությունների, ընդհանուր և հատուկ մասնագիտական կարողությունների բնագավառում </w:t>
      </w:r>
      <w:r>
        <w:rPr>
          <w:rFonts w:ascii="GHEA Grapalat" w:hAnsi="GHEA Grapalat"/>
          <w:sz w:val="20"/>
          <w:szCs w:val="20"/>
          <w:lang w:val="pt-PT" w:eastAsia="ru-RU"/>
        </w:rPr>
        <w:t>շրջանավարտին</w:t>
      </w:r>
      <w:r>
        <w:rPr>
          <w:rFonts w:ascii="GHEA Grapalat" w:hAnsi="GHEA Grapalat" w:cs="Sylfaen"/>
          <w:sz w:val="20"/>
          <w:szCs w:val="20"/>
          <w:lang w:val="pt-PT" w:eastAsia="ru-RU"/>
        </w:rPr>
        <w:t xml:space="preserve"> ներկայացվող պահանջների համաձայն:</w:t>
      </w:r>
      <w:r w:rsidR="00A71CB7">
        <w:rPr>
          <w:rFonts w:ascii="GHEA Grapalat" w:hAnsi="GHEA Grapalat" w:cs="Sylfaen"/>
          <w:sz w:val="20"/>
          <w:szCs w:val="20"/>
          <w:lang w:val="pt-PT" w:eastAsia="ru-RU"/>
        </w:rPr>
        <w:t xml:space="preserve"> </w:t>
      </w:r>
    </w:p>
    <w:p w14:paraId="63A0B519" w14:textId="7CD903D0" w:rsidR="003E70E8" w:rsidRDefault="00594F1D">
      <w:pPr>
        <w:pStyle w:val="ListParagraph"/>
        <w:numPr>
          <w:ilvl w:val="0"/>
          <w:numId w:val="8"/>
        </w:numPr>
        <w:tabs>
          <w:tab w:val="clear" w:pos="600"/>
          <w:tab w:val="left" w:pos="426"/>
        </w:tabs>
        <w:spacing w:line="360" w:lineRule="auto"/>
        <w:jc w:val="both"/>
        <w:rPr>
          <w:rFonts w:ascii="GHEA Grapalat" w:hAnsi="GHEA Grapalat"/>
          <w:color w:val="000000"/>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00363B4F" w:rsidRPr="007F5278">
        <w:rPr>
          <w:rFonts w:ascii="GHEA Grapalat" w:hAnsi="GHEA Grapalat"/>
          <w:bCs/>
          <w:kern w:val="2"/>
          <w:sz w:val="20"/>
          <w:szCs w:val="20"/>
          <w:lang w:val="af-ZA"/>
        </w:rPr>
        <w:t>1041.03.4</w:t>
      </w:r>
      <w:r w:rsidR="00363B4F" w:rsidRPr="007F5278">
        <w:rPr>
          <w:rFonts w:ascii="GHEA Grapalat" w:hAnsi="GHEA Grapalat"/>
          <w:bCs/>
          <w:kern w:val="2"/>
          <w:sz w:val="20"/>
          <w:szCs w:val="20"/>
          <w:lang w:val="hy-AM"/>
        </w:rPr>
        <w:t xml:space="preserve"> «</w:t>
      </w:r>
      <w:r w:rsidR="00363B4F">
        <w:rPr>
          <w:rFonts w:ascii="GHEA Grapalat" w:hAnsi="GHEA Grapalat" w:cs="Sylfaen"/>
          <w:bCs/>
          <w:kern w:val="2"/>
          <w:sz w:val="20"/>
          <w:szCs w:val="20"/>
          <w:lang w:val="hy-AM"/>
        </w:rPr>
        <w:t>Գ</w:t>
      </w:r>
      <w:r w:rsidR="00363B4F" w:rsidRPr="007F5278">
        <w:rPr>
          <w:rFonts w:ascii="GHEA Grapalat" w:hAnsi="GHEA Grapalat" w:cs="Sylfaen"/>
          <w:bCs/>
          <w:kern w:val="2"/>
          <w:sz w:val="20"/>
          <w:szCs w:val="20"/>
          <w:lang w:val="hy-AM"/>
        </w:rPr>
        <w:t>յուղատնտեսական</w:t>
      </w:r>
      <w:r w:rsidR="00363B4F" w:rsidRPr="007F5278">
        <w:rPr>
          <w:rFonts w:ascii="GHEA Grapalat" w:hAnsi="GHEA Grapalat"/>
          <w:bCs/>
          <w:kern w:val="2"/>
          <w:sz w:val="20"/>
          <w:szCs w:val="20"/>
          <w:lang w:val="af-ZA"/>
        </w:rPr>
        <w:t xml:space="preserve"> </w:t>
      </w:r>
      <w:r w:rsidR="00363B4F" w:rsidRPr="007F5278">
        <w:rPr>
          <w:rFonts w:ascii="GHEA Grapalat" w:hAnsi="GHEA Grapalat" w:cs="Sylfaen"/>
          <w:bCs/>
          <w:kern w:val="2"/>
          <w:sz w:val="20"/>
          <w:szCs w:val="20"/>
          <w:lang w:val="hy-AM"/>
        </w:rPr>
        <w:t>աշխատանքների</w:t>
      </w:r>
      <w:r w:rsidR="00363B4F" w:rsidRPr="007F5278">
        <w:rPr>
          <w:rFonts w:ascii="GHEA Grapalat" w:hAnsi="GHEA Grapalat"/>
          <w:bCs/>
          <w:kern w:val="2"/>
          <w:sz w:val="20"/>
          <w:szCs w:val="20"/>
          <w:lang w:val="af-ZA"/>
        </w:rPr>
        <w:t xml:space="preserve"> </w:t>
      </w:r>
      <w:r w:rsidR="00363B4F" w:rsidRPr="007F5278">
        <w:rPr>
          <w:rFonts w:ascii="GHEA Grapalat" w:hAnsi="GHEA Grapalat" w:cs="Sylfaen"/>
          <w:bCs/>
          <w:kern w:val="2"/>
          <w:sz w:val="20"/>
          <w:szCs w:val="20"/>
          <w:lang w:val="hy-AM"/>
        </w:rPr>
        <w:t>տեխնիկական</w:t>
      </w:r>
      <w:r w:rsidR="00363B4F" w:rsidRPr="007F5278">
        <w:rPr>
          <w:rFonts w:ascii="GHEA Grapalat" w:hAnsi="GHEA Grapalat"/>
          <w:bCs/>
          <w:kern w:val="2"/>
          <w:sz w:val="20"/>
          <w:szCs w:val="20"/>
          <w:lang w:val="af-ZA"/>
        </w:rPr>
        <w:t xml:space="preserve"> </w:t>
      </w:r>
      <w:r w:rsidR="00363B4F" w:rsidRPr="007F5278">
        <w:rPr>
          <w:rFonts w:ascii="GHEA Grapalat" w:hAnsi="GHEA Grapalat" w:cs="Sylfaen"/>
          <w:bCs/>
          <w:kern w:val="2"/>
          <w:sz w:val="20"/>
          <w:szCs w:val="20"/>
          <w:lang w:val="hy-AM"/>
        </w:rPr>
        <w:t>ապահովում</w:t>
      </w:r>
      <w:r w:rsidR="00363B4F" w:rsidRPr="007F5278">
        <w:rPr>
          <w:rFonts w:ascii="GHEA Grapalat" w:hAnsi="GHEA Grapalat" w:cs="Sylfaen"/>
          <w:bCs/>
          <w:kern w:val="2"/>
          <w:sz w:val="20"/>
          <w:szCs w:val="20"/>
          <w:lang w:val="af-ZA"/>
        </w:rPr>
        <w:t>»</w:t>
      </w:r>
      <w:r w:rsidR="00363B4F">
        <w:rPr>
          <w:rFonts w:ascii="GHEA Grapalat" w:hAnsi="GHEA Grapalat" w:cs="Sylfaen"/>
          <w:bCs/>
          <w:kern w:val="2"/>
          <w:sz w:val="20"/>
          <w:szCs w:val="20"/>
          <w:lang w:val="hy-AM"/>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C4514C" w:rsidRPr="00C4514C">
        <w:rPr>
          <w:rFonts w:ascii="GHEA Grapalat" w:hAnsi="GHEA Grapalat"/>
          <w:bCs/>
          <w:kern w:val="2"/>
          <w:sz w:val="20"/>
          <w:szCs w:val="20"/>
          <w:lang w:val="af-ZA"/>
        </w:rPr>
        <w:t>1041.03.01.4</w:t>
      </w:r>
      <w:r w:rsidR="00C4514C" w:rsidRPr="00C4514C">
        <w:rPr>
          <w:rFonts w:ascii="GHEA Grapalat" w:hAnsi="GHEA Grapalat"/>
          <w:bCs/>
          <w:kern w:val="2"/>
          <w:sz w:val="20"/>
          <w:szCs w:val="20"/>
          <w:lang w:val="hy-AM"/>
        </w:rPr>
        <w:t xml:space="preserve"> «</w:t>
      </w:r>
      <w:r w:rsidR="005256C2">
        <w:rPr>
          <w:rFonts w:ascii="GHEA Grapalat" w:hAnsi="GHEA Grapalat" w:cs="Sylfaen"/>
          <w:bCs/>
          <w:kern w:val="2"/>
          <w:sz w:val="20"/>
          <w:szCs w:val="20"/>
          <w:lang w:val="hy-AM"/>
        </w:rPr>
        <w:t>Փականագործ՝ գյուղատնտեսական մեքենաների և սարքավորումների</w:t>
      </w:r>
      <w:r w:rsidR="00C4514C" w:rsidRPr="00C4514C">
        <w:rPr>
          <w:rFonts w:ascii="GHEA Grapalat" w:hAnsi="GHEA Grapalat" w:cs="Sylfaen"/>
          <w:bCs/>
          <w:kern w:val="2"/>
          <w:sz w:val="20"/>
          <w:szCs w:val="20"/>
          <w:lang w:val="hy-AM"/>
        </w:rPr>
        <w:t>»</w:t>
      </w:r>
      <w:r w:rsidR="00C4514C">
        <w:rPr>
          <w:rFonts w:ascii="GHEA Grapalat" w:hAnsi="GHEA Grapalat" w:cs="Sylfaen"/>
          <w:bCs/>
          <w:kern w:val="2"/>
          <w:sz w:val="20"/>
          <w:szCs w:val="20"/>
          <w:lang w:val="hy-AM"/>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bookmarkStart w:id="15" w:name="_Toc217195680"/>
      <w:bookmarkStart w:id="16" w:name="_Toc217358957"/>
      <w:bookmarkStart w:id="17" w:name="_Toc218195385"/>
      <w:bookmarkEnd w:id="12"/>
      <w:bookmarkEnd w:id="13"/>
      <w:bookmarkEnd w:id="14"/>
      <w:r>
        <w:rPr>
          <w:rFonts w:ascii="GHEA Grapalat" w:hAnsi="GHEA Grapalat"/>
          <w:sz w:val="20"/>
          <w:szCs w:val="20"/>
          <w:lang w:val="pt-PT" w:eastAsia="ru-RU"/>
        </w:rPr>
        <w:t xml:space="preserve">հիմնական կրթական ծրագրով </w:t>
      </w:r>
      <w:r>
        <w:rPr>
          <w:rFonts w:ascii="GHEA Grapalat" w:hAnsi="GHEA Grapalat" w:cs="Sylfaen"/>
          <w:color w:val="000000"/>
          <w:sz w:val="20"/>
          <w:szCs w:val="20"/>
          <w:lang w:val="pt-PT" w:eastAsia="ru-RU"/>
        </w:rPr>
        <w:t>շրջանավարտը</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ընդհանուր</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հումանիտար,</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սոցիալ</w:t>
      </w:r>
      <w:r>
        <w:rPr>
          <w:rFonts w:ascii="GHEA Grapalat" w:hAnsi="GHEA Grapalat"/>
          <w:color w:val="000000"/>
          <w:sz w:val="20"/>
          <w:szCs w:val="20"/>
          <w:lang w:val="pt-PT" w:eastAsia="ru-RU"/>
        </w:rPr>
        <w:t>-</w:t>
      </w:r>
      <w:r>
        <w:rPr>
          <w:rFonts w:ascii="GHEA Grapalat" w:hAnsi="GHEA Grapalat" w:cs="Sylfaen"/>
          <w:color w:val="000000"/>
          <w:sz w:val="20"/>
          <w:szCs w:val="20"/>
          <w:lang w:val="pt-PT" w:eastAsia="ru-RU"/>
        </w:rPr>
        <w:t>տնտեսագիտական և ընդհանուր բնագիտական գիտելիքների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բնագավառում պետք է</w:t>
      </w:r>
      <w:r>
        <w:rPr>
          <w:rFonts w:ascii="GHEA Grapalat" w:hAnsi="GHEA Grapalat"/>
          <w:color w:val="000000"/>
          <w:sz w:val="20"/>
          <w:szCs w:val="20"/>
          <w:lang w:val="pt-PT" w:eastAsia="ru-RU"/>
        </w:rPr>
        <w:t>`</w:t>
      </w:r>
    </w:p>
    <w:p w14:paraId="27505D98" w14:textId="05402E79" w:rsidR="003E70E8" w:rsidRDefault="00594F1D">
      <w:pPr>
        <w:pStyle w:val="ListParagraph"/>
        <w:numPr>
          <w:ilvl w:val="0"/>
          <w:numId w:val="9"/>
        </w:numPr>
        <w:tabs>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cs="Sylfaen"/>
          <w:color w:val="000000"/>
          <w:sz w:val="20"/>
          <w:szCs w:val="20"/>
          <w:lang w:val="pt-PT" w:eastAsia="ru-RU"/>
        </w:rPr>
        <w:t xml:space="preserve"> ցուցաբերի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ՀՀ</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ru-RU" w:eastAsia="ru-RU"/>
        </w:rPr>
        <w:t>Ս</w:t>
      </w:r>
      <w:r>
        <w:rPr>
          <w:rFonts w:ascii="GHEA Grapalat" w:hAnsi="GHEA Grapalat" w:cs="Sylfaen"/>
          <w:color w:val="000000"/>
          <w:sz w:val="20"/>
          <w:szCs w:val="20"/>
          <w:lang w:val="hy-AM" w:eastAsia="ru-RU"/>
        </w:rPr>
        <w:t>ահմանադրության</w:t>
      </w:r>
      <w:r>
        <w:rPr>
          <w:rFonts w:ascii="GHEA Grapalat" w:hAnsi="GHEA Grapalat"/>
          <w:color w:val="000000"/>
          <w:sz w:val="20"/>
          <w:szCs w:val="20"/>
          <w:lang w:val="hy-AM" w:eastAsia="ru-RU"/>
        </w:rPr>
        <w:t xml:space="preserve">, </w:t>
      </w:r>
      <w:r>
        <w:rPr>
          <w:rFonts w:ascii="GHEA Grapalat" w:hAnsi="GHEA Grapalat"/>
          <w:color w:val="000000"/>
          <w:sz w:val="20"/>
          <w:szCs w:val="20"/>
          <w:lang w:val="ru-RU" w:eastAsia="ru-RU"/>
        </w:rPr>
        <w:t>զբաղվածության</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տվյալ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բնագավառ</w:t>
      </w:r>
      <w:r>
        <w:rPr>
          <w:rFonts w:ascii="GHEA Grapalat" w:hAnsi="GHEA Grapalat" w:cs="Sylfaen"/>
          <w:color w:val="000000"/>
          <w:sz w:val="20"/>
          <w:szCs w:val="20"/>
          <w:lang w:val="ru-RU" w:eastAsia="ru-RU"/>
        </w:rPr>
        <w:t>ը</w:t>
      </w:r>
      <w:r>
        <w:rPr>
          <w:rFonts w:ascii="GHEA Grapalat" w:hAnsi="GHEA Grapalat" w:cs="Sylfaen"/>
          <w:color w:val="000000"/>
          <w:sz w:val="20"/>
          <w:szCs w:val="20"/>
          <w:lang w:val="pt-PT" w:eastAsia="ru-RU"/>
        </w:rPr>
        <w:t xml:space="preserve"> </w:t>
      </w:r>
      <w:r>
        <w:rPr>
          <w:rFonts w:ascii="GHEA Grapalat" w:hAnsi="GHEA Grapalat" w:cs="Sylfaen"/>
          <w:color w:val="000000"/>
          <w:sz w:val="20"/>
          <w:szCs w:val="20"/>
          <w:lang w:val="ru-RU" w:eastAsia="ru-RU"/>
        </w:rPr>
        <w:t>կարգավորող</w:t>
      </w:r>
      <w:r>
        <w:rPr>
          <w:rFonts w:ascii="GHEA Grapalat" w:hAnsi="GHEA Grapalat" w:cs="Sylfaen"/>
          <w:color w:val="000000"/>
          <w:sz w:val="20"/>
          <w:szCs w:val="20"/>
          <w:lang w:val="pt-PT" w:eastAsia="ru-RU"/>
        </w:rPr>
        <w:t xml:space="preserve"> հիմնական </w:t>
      </w:r>
      <w:r w:rsidR="008205D8" w:rsidRPr="00ED14AA">
        <w:rPr>
          <w:rFonts w:ascii="GHEA Grapalat" w:hAnsi="GHEA Grapalat" w:cs="Sylfaen"/>
          <w:color w:val="000000"/>
          <w:sz w:val="20"/>
          <w:szCs w:val="20"/>
          <w:lang w:val="ru-RU" w:eastAsia="ru-RU"/>
        </w:rPr>
        <w:t>նորմատիվ</w:t>
      </w:r>
      <w:r w:rsidR="008205D8" w:rsidRPr="00ED14AA">
        <w:rPr>
          <w:rFonts w:ascii="GHEA Grapalat" w:hAnsi="GHEA Grapalat" w:cs="Sylfaen"/>
          <w:color w:val="000000"/>
          <w:sz w:val="20"/>
          <w:szCs w:val="20"/>
          <w:lang w:val="pt-PT" w:eastAsia="ru-RU"/>
        </w:rPr>
        <w:t xml:space="preserve"> </w:t>
      </w:r>
      <w:r w:rsidR="008205D8">
        <w:rPr>
          <w:rFonts w:ascii="GHEA Grapalat" w:hAnsi="GHEA Grapalat" w:cs="Sylfaen"/>
          <w:color w:val="000000"/>
          <w:sz w:val="20"/>
          <w:szCs w:val="20"/>
          <w:lang w:val="pt-PT" w:eastAsia="ru-RU"/>
        </w:rPr>
        <w:t xml:space="preserve">իրավական </w:t>
      </w:r>
      <w:r w:rsidR="008205D8" w:rsidRPr="00ED14AA">
        <w:rPr>
          <w:rFonts w:ascii="GHEA Grapalat" w:hAnsi="GHEA Grapalat" w:cs="Sylfaen"/>
          <w:color w:val="000000"/>
          <w:sz w:val="20"/>
          <w:szCs w:val="20"/>
          <w:lang w:val="pt-PT" w:eastAsia="ru-RU"/>
        </w:rPr>
        <w:t>ակտերի</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մարդու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հասարակության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քաղաքացիների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հարաբերությունները</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կարգավորող</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hy-AM" w:eastAsia="ru-RU"/>
        </w:rPr>
        <w:t>օրենքների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նորմատիվ</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փաստաթղթերի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հիմնական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դրույթներ</w:t>
      </w:r>
      <w:r>
        <w:rPr>
          <w:rFonts w:ascii="GHEA Grapalat" w:hAnsi="GHEA Grapalat" w:cs="Sylfaen"/>
          <w:color w:val="000000"/>
          <w:sz w:val="20"/>
          <w:szCs w:val="20"/>
          <w:lang w:val="ru-RU" w:eastAsia="ru-RU"/>
        </w:rPr>
        <w:t>ի</w:t>
      </w:r>
      <w:r>
        <w:rPr>
          <w:rFonts w:ascii="GHEA Grapalat" w:hAnsi="GHEA Grapalat" w:cs="Sylfaen"/>
          <w:color w:val="000000"/>
          <w:sz w:val="20"/>
          <w:szCs w:val="20"/>
          <w:lang w:val="pt-PT" w:eastAsia="ru-RU"/>
        </w:rPr>
        <w:t xml:space="preserve"> իմացություն,</w:t>
      </w:r>
      <w:r w:rsidR="00A71CB7">
        <w:rPr>
          <w:rFonts w:ascii="GHEA Grapalat" w:hAnsi="GHEA Grapalat" w:cs="Sylfaen"/>
          <w:color w:val="000000"/>
          <w:sz w:val="20"/>
          <w:szCs w:val="20"/>
          <w:lang w:val="pt-PT" w:eastAsia="ru-RU"/>
        </w:rPr>
        <w:t xml:space="preserve"> </w:t>
      </w:r>
    </w:p>
    <w:p w14:paraId="51235E12" w14:textId="44455341" w:rsidR="003E70E8"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cs="Sylfaen"/>
          <w:color w:val="000000"/>
          <w:sz w:val="20"/>
          <w:szCs w:val="20"/>
          <w:lang w:val="hy-AM" w:eastAsia="ru-RU"/>
        </w:rPr>
        <w:t>տիրապետ</w:t>
      </w:r>
      <w:r>
        <w:rPr>
          <w:rFonts w:ascii="GHEA Grapalat" w:hAnsi="GHEA Grapalat" w:cs="Sylfaen"/>
          <w:color w:val="000000"/>
          <w:sz w:val="20"/>
          <w:szCs w:val="20"/>
          <w:lang w:val="ru-RU" w:eastAsia="ru-RU"/>
        </w:rPr>
        <w:t>ի</w:t>
      </w:r>
      <w:r>
        <w:rPr>
          <w:rFonts w:ascii="GHEA Grapalat" w:hAnsi="GHEA Grapalat" w:cs="Sylfaen"/>
          <w:color w:val="000000"/>
          <w:sz w:val="20"/>
          <w:szCs w:val="20"/>
          <w:lang w:val="hy-AM" w:eastAsia="ru-RU"/>
        </w:rPr>
        <w:t xml:space="preserve"> հայոց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լեզվի</w:t>
      </w:r>
      <w:r>
        <w:rPr>
          <w:rFonts w:ascii="GHEA Grapalat" w:hAnsi="GHEA Grapalat" w:cs="Sylfaen"/>
          <w:color w:val="000000"/>
          <w:sz w:val="20"/>
          <w:szCs w:val="20"/>
          <w:lang w:val="ru-RU" w:eastAsia="ru-RU"/>
        </w:rPr>
        <w:t>ն</w:t>
      </w:r>
      <w:r>
        <w:rPr>
          <w:rFonts w:ascii="GHEA Grapalat" w:hAnsi="GHEA Grapalat"/>
          <w:color w:val="000000"/>
          <w:sz w:val="20"/>
          <w:szCs w:val="20"/>
          <w:lang w:val="hy-AM" w:eastAsia="ru-RU"/>
        </w:rPr>
        <w:t>,</w:t>
      </w:r>
      <w:r w:rsidR="00A71CB7">
        <w:rPr>
          <w:rFonts w:ascii="GHEA Grapalat" w:hAnsi="GHEA Grapalat"/>
          <w:color w:val="000000"/>
          <w:sz w:val="20"/>
          <w:szCs w:val="20"/>
          <w:lang w:val="hy-AM" w:eastAsia="ru-RU"/>
        </w:rPr>
        <w:t xml:space="preserve"> </w:t>
      </w:r>
    </w:p>
    <w:p w14:paraId="54DCA7D0" w14:textId="04D0BE87" w:rsidR="003E70E8"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cs="Sylfaen"/>
          <w:color w:val="000000"/>
          <w:sz w:val="20"/>
          <w:szCs w:val="20"/>
          <w:lang w:val="hy-AM"/>
        </w:rPr>
        <w:t>հաղորդակցվի</w:t>
      </w:r>
      <w:r>
        <w:rPr>
          <w:rFonts w:ascii="GHEA Grapalat" w:hAnsi="GHEA Grapalat"/>
          <w:color w:val="000000"/>
          <w:sz w:val="20"/>
          <w:szCs w:val="20"/>
          <w:lang w:val="hy-AM"/>
        </w:rPr>
        <w:t xml:space="preserve"> առնվազն մեկ</w:t>
      </w:r>
      <w:r w:rsidR="00A71CB7">
        <w:rPr>
          <w:rFonts w:ascii="GHEA Grapalat" w:hAnsi="GHEA Grapalat"/>
          <w:color w:val="000000"/>
          <w:sz w:val="20"/>
          <w:szCs w:val="20"/>
          <w:lang w:val="hy-AM"/>
        </w:rPr>
        <w:t xml:space="preserve"> </w:t>
      </w:r>
      <w:r>
        <w:rPr>
          <w:rFonts w:ascii="GHEA Grapalat" w:hAnsi="GHEA Grapalat" w:cs="Sylfaen"/>
          <w:color w:val="000000"/>
          <w:sz w:val="20"/>
          <w:szCs w:val="20"/>
          <w:lang w:val="hy-AM"/>
        </w:rPr>
        <w:t>օտար</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լեզվով,</w:t>
      </w:r>
    </w:p>
    <w:p w14:paraId="301EB725" w14:textId="77777777" w:rsidR="003E70E8"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color w:val="000000"/>
          <w:sz w:val="20"/>
          <w:szCs w:val="20"/>
          <w:lang w:val="hy-AM"/>
        </w:rPr>
        <w:t xml:space="preserve">ցուցաբերի </w:t>
      </w:r>
      <w:r>
        <w:rPr>
          <w:rFonts w:ascii="GHEA Grapalat" w:hAnsi="GHEA Grapalat" w:cs="Sylfaen"/>
          <w:color w:val="000000"/>
          <w:sz w:val="20"/>
          <w:szCs w:val="20"/>
          <w:lang w:val="hy-AM"/>
        </w:rPr>
        <w:t>առողջ</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կենսակերպ</w:t>
      </w:r>
      <w:r>
        <w:rPr>
          <w:rFonts w:ascii="GHEA Grapalat" w:hAnsi="GHEA Grapalat"/>
          <w:color w:val="000000"/>
          <w:sz w:val="20"/>
          <w:szCs w:val="20"/>
          <w:lang w:val="hy-AM"/>
        </w:rPr>
        <w:t xml:space="preserve"> վարելու, հիգիենայի և </w:t>
      </w:r>
      <w:r>
        <w:rPr>
          <w:rFonts w:ascii="GHEA Grapalat" w:hAnsi="GHEA Grapalat" w:cs="Sylfaen"/>
          <w:color w:val="000000"/>
          <w:sz w:val="20"/>
          <w:szCs w:val="20"/>
          <w:lang w:val="hy-AM"/>
        </w:rPr>
        <w:t>ֆիզիկական</w:t>
      </w:r>
      <w:r>
        <w:rPr>
          <w:rFonts w:ascii="GHEA Grapalat" w:hAnsi="GHEA Grapalat"/>
          <w:color w:val="000000"/>
          <w:sz w:val="20"/>
          <w:szCs w:val="20"/>
          <w:lang w:val="hy-AM"/>
        </w:rPr>
        <w:t xml:space="preserve"> կուլտուրայի կանոններին տիրապետելու կարողություն,</w:t>
      </w:r>
    </w:p>
    <w:p w14:paraId="2564E574" w14:textId="0170AEA7" w:rsidR="003E70E8"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color w:val="000000"/>
          <w:sz w:val="20"/>
          <w:szCs w:val="20"/>
          <w:lang w:val="hy-AM"/>
        </w:rPr>
        <w:t xml:space="preserve">ցուցաբերի </w:t>
      </w:r>
      <w:r>
        <w:rPr>
          <w:rFonts w:ascii="GHEA Grapalat" w:hAnsi="GHEA Grapalat" w:cs="Sylfaen"/>
          <w:color w:val="000000"/>
          <w:sz w:val="20"/>
          <w:szCs w:val="20"/>
          <w:lang w:val="hy-AM"/>
        </w:rPr>
        <w:t>ազգային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համաշխարհային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պատմության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և</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մշակույթի</w:t>
      </w:r>
      <w:r w:rsidR="00A71CB7">
        <w:rPr>
          <w:rFonts w:ascii="GHEA Grapalat" w:hAnsi="GHEA Grapalat"/>
          <w:color w:val="000000"/>
          <w:sz w:val="20"/>
          <w:szCs w:val="20"/>
          <w:lang w:val="hy-AM"/>
        </w:rPr>
        <w:t xml:space="preserve"> </w:t>
      </w:r>
      <w:r>
        <w:rPr>
          <w:rFonts w:ascii="GHEA Grapalat" w:hAnsi="GHEA Grapalat" w:cs="Sylfaen"/>
          <w:color w:val="000000"/>
          <w:sz w:val="20"/>
          <w:szCs w:val="20"/>
          <w:lang w:val="hy-AM"/>
        </w:rPr>
        <w:t>որոշակի</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իմացություն</w:t>
      </w:r>
      <w:r>
        <w:rPr>
          <w:rFonts w:ascii="GHEA Grapalat" w:hAnsi="GHEA Grapalat"/>
          <w:color w:val="000000"/>
          <w:sz w:val="20"/>
          <w:szCs w:val="20"/>
          <w:lang w:val="hy-AM"/>
        </w:rPr>
        <w:t>,</w:t>
      </w:r>
    </w:p>
    <w:p w14:paraId="2AC352E8" w14:textId="77777777" w:rsidR="003E70E8"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color w:val="000000"/>
          <w:sz w:val="20"/>
          <w:szCs w:val="20"/>
          <w:lang w:val="hy-AM" w:eastAsia="ru-RU"/>
        </w:rPr>
        <w:t xml:space="preserve">ունենա </w:t>
      </w:r>
      <w:r>
        <w:rPr>
          <w:rFonts w:ascii="GHEA Grapalat" w:hAnsi="GHEA Grapalat" w:cs="Sylfaen"/>
          <w:sz w:val="20"/>
          <w:szCs w:val="20"/>
          <w:lang w:val="hy-AM" w:eastAsia="ru-RU"/>
        </w:rPr>
        <w:t>անձի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հասարակության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զարգացման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օրինաչափությունների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հասարակության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սոցիալական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կառուցվածքի</w:t>
      </w:r>
      <w:r>
        <w:rPr>
          <w:rFonts w:ascii="GHEA Grapalat" w:hAnsi="GHEA Grapalat"/>
          <w:sz w:val="20"/>
          <w:szCs w:val="20"/>
          <w:lang w:val="hy-AM" w:eastAsia="ru-RU"/>
        </w:rPr>
        <w:t xml:space="preserve">, </w:t>
      </w:r>
      <w:r>
        <w:rPr>
          <w:rFonts w:ascii="GHEA Grapalat" w:hAnsi="GHEA Grapalat" w:cs="Sylfaen"/>
          <w:sz w:val="20"/>
          <w:szCs w:val="20"/>
          <w:lang w:val="hy-AM" w:eastAsia="ru-RU"/>
        </w:rPr>
        <w:t>շարժումների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քաղաքականության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սուբյեկտների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քաղաքական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հարաբերությունների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գործընթացների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վերաբերյալ ընդհանուր տեղեկություններ,</w:t>
      </w:r>
    </w:p>
    <w:p w14:paraId="225057DD" w14:textId="77777777" w:rsidR="003E70E8"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sz w:val="20"/>
          <w:szCs w:val="20"/>
          <w:lang w:val="pt-PT" w:eastAsia="ru-RU"/>
        </w:rPr>
        <w:t xml:space="preserve">տիրապետի </w:t>
      </w:r>
      <w:r>
        <w:rPr>
          <w:rFonts w:ascii="GHEA Grapalat" w:hAnsi="GHEA Grapalat" w:cs="Sylfaen"/>
          <w:sz w:val="20"/>
          <w:szCs w:val="20"/>
          <w:lang w:val="hy-AM" w:eastAsia="ru-RU"/>
        </w:rPr>
        <w:t>էկոլոգիական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հասկացությունների բովանդակությանը</w:t>
      </w:r>
      <w:r>
        <w:rPr>
          <w:rFonts w:ascii="GHEA Grapalat" w:hAnsi="GHEA Grapalat"/>
          <w:sz w:val="20"/>
          <w:szCs w:val="20"/>
          <w:lang w:val="hy-AM" w:eastAsia="ru-RU"/>
        </w:rPr>
        <w:t xml:space="preserve">, </w:t>
      </w:r>
      <w:r>
        <w:rPr>
          <w:rFonts w:ascii="GHEA Grapalat" w:hAnsi="GHEA Grapalat" w:cs="Sylfaen"/>
          <w:sz w:val="20"/>
          <w:szCs w:val="20"/>
          <w:lang w:val="hy-AM" w:eastAsia="ru-RU"/>
        </w:rPr>
        <w:t>բնապահպանական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գլոբալ</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տարած</w:t>
      </w:r>
      <w:r>
        <w:rPr>
          <w:rFonts w:ascii="GHEA Grapalat" w:hAnsi="GHEA Grapalat" w:cs="Sylfaen"/>
          <w:sz w:val="20"/>
          <w:szCs w:val="20"/>
          <w:lang w:val="pt-PT" w:eastAsia="ru-RU"/>
        </w:rPr>
        <w:t>աշրջան</w:t>
      </w:r>
      <w:r>
        <w:rPr>
          <w:rFonts w:ascii="GHEA Grapalat" w:hAnsi="GHEA Grapalat" w:cs="Sylfaen"/>
          <w:sz w:val="20"/>
          <w:szCs w:val="20"/>
          <w:lang w:val="hy-AM" w:eastAsia="ru-RU"/>
        </w:rPr>
        <w:t>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հիմնախնդիրների դրույթներին</w:t>
      </w:r>
      <w:r>
        <w:rPr>
          <w:rFonts w:ascii="GHEA Grapalat" w:hAnsi="GHEA Grapalat"/>
          <w:sz w:val="20"/>
          <w:szCs w:val="20"/>
          <w:lang w:val="hy-AM" w:eastAsia="ru-RU"/>
        </w:rPr>
        <w:t>,</w:t>
      </w:r>
    </w:p>
    <w:p w14:paraId="7F477AFE" w14:textId="77777777" w:rsidR="003E70E8"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sz w:val="20"/>
          <w:szCs w:val="20"/>
          <w:lang w:val="hy-AM" w:eastAsia="ru-RU"/>
        </w:rPr>
        <w:t xml:space="preserve">ցուցաբերի մասնագիտական գործունեության բնագավառի տնտեսական երևույթների և հարաբերությունների առանձնահատկությունների </w:t>
      </w:r>
      <w:r>
        <w:rPr>
          <w:rFonts w:ascii="GHEA Grapalat" w:hAnsi="GHEA Grapalat" w:cs="Sylfaen"/>
          <w:sz w:val="20"/>
          <w:szCs w:val="20"/>
          <w:lang w:val="hy-AM" w:eastAsia="ru-RU"/>
        </w:rPr>
        <w:t>վերաբերյալ իմացություններ,</w:t>
      </w:r>
    </w:p>
    <w:p w14:paraId="74466DF0" w14:textId="77777777" w:rsidR="003E70E8" w:rsidRDefault="00594F1D">
      <w:pPr>
        <w:pStyle w:val="ListParagraph"/>
        <w:numPr>
          <w:ilvl w:val="0"/>
          <w:numId w:val="9"/>
        </w:numPr>
        <w:tabs>
          <w:tab w:val="left" w:pos="851"/>
          <w:tab w:val="left" w:pos="1134"/>
        </w:tabs>
        <w:spacing w:line="360" w:lineRule="auto"/>
        <w:ind w:hanging="153"/>
        <w:jc w:val="both"/>
        <w:rPr>
          <w:rFonts w:ascii="GHEA Grapalat" w:hAnsi="GHEA Grapalat" w:cs="Sylfaen"/>
          <w:color w:val="000000"/>
          <w:sz w:val="20"/>
          <w:szCs w:val="20"/>
          <w:lang w:val="pt-PT" w:eastAsia="ru-RU"/>
        </w:rPr>
      </w:pPr>
      <w:r>
        <w:rPr>
          <w:rFonts w:ascii="GHEA Grapalat" w:hAnsi="GHEA Grapalat"/>
          <w:sz w:val="20"/>
          <w:szCs w:val="20"/>
          <w:lang w:val="hy-AM"/>
        </w:rPr>
        <w:t xml:space="preserve">պատկերացում ունենա </w:t>
      </w:r>
      <w:r>
        <w:rPr>
          <w:rFonts w:ascii="GHEA Grapalat" w:hAnsi="GHEA Grapalat" w:cs="Sylfaen"/>
          <w:sz w:val="20"/>
          <w:szCs w:val="20"/>
          <w:lang w:val="hy-AM"/>
        </w:rPr>
        <w:t>արտակարգ</w:t>
      </w:r>
      <w:r>
        <w:rPr>
          <w:rFonts w:ascii="GHEA Grapalat" w:hAnsi="GHEA Grapalat"/>
          <w:sz w:val="20"/>
          <w:szCs w:val="20"/>
          <w:lang w:val="hy-AM"/>
        </w:rPr>
        <w:t xml:space="preserve"> </w:t>
      </w:r>
      <w:r>
        <w:rPr>
          <w:rFonts w:ascii="GHEA Grapalat" w:hAnsi="GHEA Grapalat" w:cs="Sylfaen"/>
          <w:sz w:val="20"/>
          <w:szCs w:val="20"/>
          <w:lang w:val="hy-AM"/>
        </w:rPr>
        <w:t>իրավիճակների</w:t>
      </w:r>
      <w:r>
        <w:rPr>
          <w:rFonts w:ascii="GHEA Grapalat" w:hAnsi="GHEA Grapalat"/>
          <w:sz w:val="20"/>
          <w:szCs w:val="20"/>
          <w:lang w:val="hy-AM"/>
        </w:rPr>
        <w:t xml:space="preserve"> </w:t>
      </w:r>
      <w:r>
        <w:rPr>
          <w:rFonts w:ascii="GHEA Grapalat" w:hAnsi="GHEA Grapalat" w:cs="Sylfaen"/>
          <w:sz w:val="20"/>
          <w:szCs w:val="20"/>
          <w:lang w:val="hy-AM"/>
        </w:rPr>
        <w:t>մասին, տիրապետի արտակարգ</w:t>
      </w:r>
      <w:r>
        <w:rPr>
          <w:rFonts w:ascii="GHEA Grapalat" w:hAnsi="GHEA Grapalat"/>
          <w:sz w:val="20"/>
          <w:szCs w:val="20"/>
          <w:lang w:val="hy-AM"/>
        </w:rPr>
        <w:t xml:space="preserve"> </w:t>
      </w:r>
      <w:r>
        <w:rPr>
          <w:rFonts w:ascii="GHEA Grapalat" w:hAnsi="GHEA Grapalat" w:cs="Sylfaen"/>
          <w:sz w:val="20"/>
          <w:szCs w:val="20"/>
          <w:lang w:val="hy-AM"/>
        </w:rPr>
        <w:t>իրավիճակներում</w:t>
      </w:r>
      <w:r>
        <w:rPr>
          <w:rFonts w:ascii="GHEA Grapalat" w:hAnsi="GHEA Grapalat"/>
          <w:sz w:val="20"/>
          <w:szCs w:val="20"/>
          <w:lang w:val="hy-AM"/>
        </w:rPr>
        <w:t xml:space="preserve"> </w:t>
      </w:r>
      <w:r>
        <w:rPr>
          <w:rFonts w:ascii="GHEA Grapalat" w:hAnsi="GHEA Grapalat" w:cs="Sylfaen"/>
          <w:sz w:val="20"/>
          <w:szCs w:val="20"/>
          <w:lang w:val="hy-AM"/>
        </w:rPr>
        <w:t>գործելու</w:t>
      </w:r>
      <w:r>
        <w:rPr>
          <w:rFonts w:ascii="GHEA Grapalat" w:hAnsi="GHEA Grapalat"/>
          <w:sz w:val="20"/>
          <w:szCs w:val="20"/>
          <w:lang w:val="hy-AM"/>
        </w:rPr>
        <w:t xml:space="preserve"> հիմնական </w:t>
      </w:r>
      <w:r>
        <w:rPr>
          <w:rFonts w:ascii="GHEA Grapalat" w:hAnsi="GHEA Grapalat" w:cs="Sylfaen"/>
          <w:sz w:val="20"/>
          <w:szCs w:val="20"/>
          <w:lang w:val="hy-AM"/>
        </w:rPr>
        <w:t>սկզբունքներին և մոտեցումներին</w:t>
      </w:r>
      <w:r>
        <w:rPr>
          <w:rFonts w:ascii="GHEA Grapalat" w:hAnsi="GHEA Grapalat"/>
          <w:sz w:val="20"/>
          <w:szCs w:val="20"/>
          <w:lang w:val="hy-AM"/>
        </w:rPr>
        <w:t xml:space="preserve">, տեղյակ լինի </w:t>
      </w:r>
      <w:r>
        <w:rPr>
          <w:rFonts w:ascii="GHEA Grapalat" w:hAnsi="GHEA Grapalat" w:cs="Sylfaen"/>
          <w:sz w:val="20"/>
          <w:szCs w:val="20"/>
          <w:lang w:val="hy-AM"/>
        </w:rPr>
        <w:t>փրկարարական</w:t>
      </w:r>
      <w:r>
        <w:rPr>
          <w:rFonts w:ascii="GHEA Grapalat" w:hAnsi="GHEA Grapalat"/>
          <w:sz w:val="20"/>
          <w:szCs w:val="20"/>
          <w:lang w:val="hy-AM"/>
        </w:rPr>
        <w:t xml:space="preserve"> </w:t>
      </w:r>
      <w:r>
        <w:rPr>
          <w:rFonts w:ascii="GHEA Grapalat" w:hAnsi="GHEA Grapalat" w:cs="Sylfaen"/>
          <w:sz w:val="20"/>
          <w:szCs w:val="20"/>
          <w:lang w:val="hy-AM"/>
        </w:rPr>
        <w:t>աշխատանքների</w:t>
      </w:r>
      <w:r>
        <w:rPr>
          <w:rFonts w:ascii="GHEA Grapalat" w:hAnsi="GHEA Grapalat"/>
          <w:sz w:val="20"/>
          <w:szCs w:val="20"/>
          <w:lang w:val="hy-AM"/>
        </w:rPr>
        <w:t xml:space="preserve"> </w:t>
      </w:r>
      <w:r>
        <w:rPr>
          <w:rFonts w:ascii="GHEA Grapalat" w:hAnsi="GHEA Grapalat" w:cs="Sylfaen"/>
          <w:sz w:val="20"/>
          <w:szCs w:val="20"/>
          <w:lang w:val="hy-AM"/>
        </w:rPr>
        <w:t>կազմակերպման</w:t>
      </w:r>
      <w:r>
        <w:rPr>
          <w:rFonts w:ascii="GHEA Grapalat" w:hAnsi="GHEA Grapalat"/>
          <w:sz w:val="20"/>
          <w:szCs w:val="20"/>
          <w:lang w:val="hy-AM"/>
        </w:rPr>
        <w:t xml:space="preserve"> կառուցվածքին և ձևերին, օգտագործի</w:t>
      </w:r>
      <w:r>
        <w:rPr>
          <w:rFonts w:ascii="GHEA Grapalat" w:hAnsi="GHEA Grapalat" w:cs="Sylfaen"/>
          <w:sz w:val="20"/>
          <w:szCs w:val="20"/>
          <w:lang w:val="hy-AM"/>
        </w:rPr>
        <w:t xml:space="preserve"> անհ</w:t>
      </w:r>
      <w:r>
        <w:rPr>
          <w:rFonts w:ascii="GHEA Grapalat" w:hAnsi="GHEA Grapalat" w:cs="Sylfaen"/>
          <w:color w:val="000000"/>
          <w:sz w:val="20"/>
          <w:szCs w:val="20"/>
          <w:lang w:val="hy-AM"/>
        </w:rPr>
        <w:t>ատական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պաշտպանության</w:t>
      </w:r>
      <w:r>
        <w:rPr>
          <w:rFonts w:ascii="GHEA Grapalat" w:hAnsi="GHEA Grapalat"/>
          <w:color w:val="000000"/>
          <w:sz w:val="20"/>
          <w:szCs w:val="20"/>
          <w:lang w:val="hy-AM"/>
        </w:rPr>
        <w:t xml:space="preserve"> </w:t>
      </w:r>
      <w:r>
        <w:rPr>
          <w:rFonts w:ascii="GHEA Grapalat" w:hAnsi="GHEA Grapalat" w:cs="Sylfaen"/>
          <w:color w:val="000000"/>
          <w:sz w:val="20"/>
          <w:szCs w:val="20"/>
          <w:lang w:val="hy-AM"/>
        </w:rPr>
        <w:t>միջոցներ</w:t>
      </w:r>
      <w:r>
        <w:rPr>
          <w:rFonts w:ascii="GHEA Grapalat" w:hAnsi="GHEA Grapalat" w:cs="Arial Armenian"/>
          <w:color w:val="000000"/>
          <w:sz w:val="20"/>
          <w:szCs w:val="20"/>
          <w:lang w:val="hy-AM"/>
        </w:rPr>
        <w:t>։</w:t>
      </w:r>
      <w:r>
        <w:rPr>
          <w:rFonts w:ascii="GHEA Grapalat" w:hAnsi="GHEA Grapalat"/>
          <w:color w:val="000000"/>
          <w:sz w:val="20"/>
          <w:szCs w:val="20"/>
          <w:lang w:val="hy-AM"/>
        </w:rPr>
        <w:t xml:space="preserve"> </w:t>
      </w:r>
    </w:p>
    <w:p w14:paraId="4CF48034" w14:textId="7FF92FFD" w:rsidR="003E70E8" w:rsidRDefault="00594F1D">
      <w:pPr>
        <w:pStyle w:val="ListParagraph"/>
        <w:numPr>
          <w:ilvl w:val="0"/>
          <w:numId w:val="8"/>
        </w:numPr>
        <w:tabs>
          <w:tab w:val="clear" w:pos="600"/>
          <w:tab w:val="left" w:pos="426"/>
        </w:tabs>
        <w:spacing w:line="360" w:lineRule="auto"/>
        <w:jc w:val="both"/>
        <w:rPr>
          <w:rFonts w:ascii="GHEA Grapalat" w:hAnsi="GHEA Grapalat" w:cs="Sylfaen"/>
          <w:color w:val="000000"/>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00363B4F" w:rsidRPr="007F5278">
        <w:rPr>
          <w:rFonts w:ascii="GHEA Grapalat" w:hAnsi="GHEA Grapalat"/>
          <w:bCs/>
          <w:kern w:val="2"/>
          <w:sz w:val="20"/>
          <w:szCs w:val="20"/>
          <w:lang w:val="af-ZA"/>
        </w:rPr>
        <w:t>1041.03.4</w:t>
      </w:r>
      <w:r w:rsidR="00363B4F" w:rsidRPr="007F5278">
        <w:rPr>
          <w:rFonts w:ascii="GHEA Grapalat" w:hAnsi="GHEA Grapalat"/>
          <w:bCs/>
          <w:kern w:val="2"/>
          <w:sz w:val="20"/>
          <w:szCs w:val="20"/>
          <w:lang w:val="hy-AM"/>
        </w:rPr>
        <w:t xml:space="preserve"> «</w:t>
      </w:r>
      <w:r w:rsidR="00363B4F">
        <w:rPr>
          <w:rFonts w:ascii="GHEA Grapalat" w:hAnsi="GHEA Grapalat" w:cs="Sylfaen"/>
          <w:bCs/>
          <w:kern w:val="2"/>
          <w:sz w:val="20"/>
          <w:szCs w:val="20"/>
          <w:lang w:val="hy-AM"/>
        </w:rPr>
        <w:t>Գ</w:t>
      </w:r>
      <w:r w:rsidR="00363B4F" w:rsidRPr="007F5278">
        <w:rPr>
          <w:rFonts w:ascii="GHEA Grapalat" w:hAnsi="GHEA Grapalat" w:cs="Sylfaen"/>
          <w:bCs/>
          <w:kern w:val="2"/>
          <w:sz w:val="20"/>
          <w:szCs w:val="20"/>
          <w:lang w:val="hy-AM"/>
        </w:rPr>
        <w:t>յուղատնտեսական</w:t>
      </w:r>
      <w:r w:rsidR="00363B4F" w:rsidRPr="007F5278">
        <w:rPr>
          <w:rFonts w:ascii="GHEA Grapalat" w:hAnsi="GHEA Grapalat"/>
          <w:bCs/>
          <w:kern w:val="2"/>
          <w:sz w:val="20"/>
          <w:szCs w:val="20"/>
          <w:lang w:val="af-ZA"/>
        </w:rPr>
        <w:t xml:space="preserve"> </w:t>
      </w:r>
      <w:r w:rsidR="00363B4F" w:rsidRPr="007F5278">
        <w:rPr>
          <w:rFonts w:ascii="GHEA Grapalat" w:hAnsi="GHEA Grapalat" w:cs="Sylfaen"/>
          <w:bCs/>
          <w:kern w:val="2"/>
          <w:sz w:val="20"/>
          <w:szCs w:val="20"/>
          <w:lang w:val="hy-AM"/>
        </w:rPr>
        <w:t>աշխատանքների</w:t>
      </w:r>
      <w:r w:rsidR="00363B4F" w:rsidRPr="007F5278">
        <w:rPr>
          <w:rFonts w:ascii="GHEA Grapalat" w:hAnsi="GHEA Grapalat"/>
          <w:bCs/>
          <w:kern w:val="2"/>
          <w:sz w:val="20"/>
          <w:szCs w:val="20"/>
          <w:lang w:val="af-ZA"/>
        </w:rPr>
        <w:t xml:space="preserve"> </w:t>
      </w:r>
      <w:r w:rsidR="00363B4F" w:rsidRPr="007F5278">
        <w:rPr>
          <w:rFonts w:ascii="GHEA Grapalat" w:hAnsi="GHEA Grapalat" w:cs="Sylfaen"/>
          <w:bCs/>
          <w:kern w:val="2"/>
          <w:sz w:val="20"/>
          <w:szCs w:val="20"/>
          <w:lang w:val="hy-AM"/>
        </w:rPr>
        <w:t>տեխնիկական</w:t>
      </w:r>
      <w:r w:rsidR="00363B4F" w:rsidRPr="007F5278">
        <w:rPr>
          <w:rFonts w:ascii="GHEA Grapalat" w:hAnsi="GHEA Grapalat"/>
          <w:bCs/>
          <w:kern w:val="2"/>
          <w:sz w:val="20"/>
          <w:szCs w:val="20"/>
          <w:lang w:val="af-ZA"/>
        </w:rPr>
        <w:t xml:space="preserve"> </w:t>
      </w:r>
      <w:r w:rsidR="00363B4F" w:rsidRPr="007F5278">
        <w:rPr>
          <w:rFonts w:ascii="GHEA Grapalat" w:hAnsi="GHEA Grapalat" w:cs="Sylfaen"/>
          <w:bCs/>
          <w:kern w:val="2"/>
          <w:sz w:val="20"/>
          <w:szCs w:val="20"/>
          <w:lang w:val="hy-AM"/>
        </w:rPr>
        <w:t>ապահովում</w:t>
      </w:r>
      <w:r w:rsidR="00363B4F" w:rsidRPr="007F5278">
        <w:rPr>
          <w:rFonts w:ascii="GHEA Grapalat" w:hAnsi="GHEA Grapalat" w:cs="Sylfaen"/>
          <w:bCs/>
          <w:kern w:val="2"/>
          <w:sz w:val="20"/>
          <w:szCs w:val="20"/>
          <w:lang w:val="af-ZA"/>
        </w:rPr>
        <w:t>»</w:t>
      </w:r>
      <w:r w:rsidR="00363B4F">
        <w:rPr>
          <w:rFonts w:ascii="GHEA Grapalat" w:hAnsi="GHEA Grapalat" w:cs="Sylfaen"/>
          <w:bCs/>
          <w:kern w:val="2"/>
          <w:sz w:val="20"/>
          <w:szCs w:val="20"/>
          <w:lang w:val="hy-AM"/>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C4514C" w:rsidRPr="00C4514C">
        <w:rPr>
          <w:rFonts w:ascii="GHEA Grapalat" w:hAnsi="GHEA Grapalat"/>
          <w:bCs/>
          <w:kern w:val="2"/>
          <w:sz w:val="20"/>
          <w:szCs w:val="20"/>
          <w:lang w:val="af-ZA"/>
        </w:rPr>
        <w:t>1041.03.01.4</w:t>
      </w:r>
      <w:r w:rsidR="00C4514C" w:rsidRPr="00C4514C">
        <w:rPr>
          <w:rFonts w:ascii="GHEA Grapalat" w:hAnsi="GHEA Grapalat"/>
          <w:bCs/>
          <w:kern w:val="2"/>
          <w:sz w:val="20"/>
          <w:szCs w:val="20"/>
          <w:lang w:val="hy-AM"/>
        </w:rPr>
        <w:t xml:space="preserve"> «</w:t>
      </w:r>
      <w:r w:rsidR="005256C2">
        <w:rPr>
          <w:rFonts w:ascii="GHEA Grapalat" w:hAnsi="GHEA Grapalat" w:cs="Sylfaen"/>
          <w:bCs/>
          <w:kern w:val="2"/>
          <w:sz w:val="20"/>
          <w:szCs w:val="20"/>
          <w:lang w:val="hy-AM"/>
        </w:rPr>
        <w:t>Փականագործ՝ գյուղատնտեսական մեքենաների և սարքավորումների</w:t>
      </w:r>
      <w:r w:rsidR="00C4514C" w:rsidRPr="00C4514C">
        <w:rPr>
          <w:rFonts w:ascii="GHEA Grapalat" w:hAnsi="GHEA Grapalat" w:cs="Sylfaen"/>
          <w:bCs/>
          <w:kern w:val="2"/>
          <w:sz w:val="20"/>
          <w:szCs w:val="20"/>
          <w:lang w:val="hy-AM"/>
        </w:rPr>
        <w:t>»</w:t>
      </w:r>
      <w:r w:rsidR="00C4514C">
        <w:rPr>
          <w:rFonts w:ascii="GHEA Grapalat" w:hAnsi="GHEA Grapalat" w:cs="Sylfaen"/>
          <w:bCs/>
          <w:kern w:val="2"/>
          <w:sz w:val="20"/>
          <w:szCs w:val="20"/>
          <w:lang w:val="hy-AM"/>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հիմնական կրթական ծրագրով </w:t>
      </w:r>
      <w:r>
        <w:rPr>
          <w:rFonts w:ascii="GHEA Grapalat" w:hAnsi="GHEA Grapalat" w:cs="Sylfaen"/>
          <w:color w:val="000000"/>
          <w:sz w:val="20"/>
          <w:szCs w:val="20"/>
          <w:lang w:val="pt-PT" w:eastAsia="ru-RU"/>
        </w:rPr>
        <w:t>շրջանավարտը պետք է տիրապետի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pt-PT" w:eastAsia="ru-RU"/>
        </w:rPr>
        <w:t>աղյուսակ</w:t>
      </w:r>
      <w:r>
        <w:rPr>
          <w:rFonts w:ascii="GHEA Grapalat" w:hAnsi="GHEA Grapalat"/>
          <w:color w:val="000000"/>
          <w:sz w:val="20"/>
          <w:szCs w:val="20"/>
          <w:lang w:val="pt-PT" w:eastAsia="ru-RU"/>
        </w:rPr>
        <w:t xml:space="preserve"> 1-</w:t>
      </w:r>
      <w:r>
        <w:rPr>
          <w:rFonts w:ascii="GHEA Grapalat" w:hAnsi="GHEA Grapalat" w:cs="Sylfaen"/>
          <w:color w:val="000000"/>
          <w:sz w:val="20"/>
          <w:szCs w:val="20"/>
          <w:lang w:val="pt-PT" w:eastAsia="ru-RU"/>
        </w:rPr>
        <w:t>ում</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բերված</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մոդուլներով ներկայացված</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առանցքային</w:t>
      </w:r>
      <w:r>
        <w:rPr>
          <w:rFonts w:ascii="GHEA Grapalat" w:hAnsi="GHEA Grapalat"/>
          <w:color w:val="000000"/>
          <w:sz w:val="20"/>
          <w:szCs w:val="20"/>
          <w:lang w:val="pt-PT" w:eastAsia="ru-RU"/>
        </w:rPr>
        <w:t xml:space="preserve"> </w:t>
      </w:r>
      <w:r>
        <w:rPr>
          <w:rFonts w:ascii="GHEA Grapalat" w:hAnsi="GHEA Grapalat" w:cs="Sylfaen"/>
          <w:color w:val="000000"/>
          <w:sz w:val="20"/>
          <w:szCs w:val="20"/>
          <w:lang w:val="pt-PT" w:eastAsia="ru-RU"/>
        </w:rPr>
        <w:t>հմտություններին:</w:t>
      </w:r>
    </w:p>
    <w:p w14:paraId="5AE73A02" w14:textId="0D99BF63" w:rsidR="003E70E8" w:rsidRDefault="00594F1D">
      <w:pPr>
        <w:pStyle w:val="ListParagraph"/>
        <w:numPr>
          <w:ilvl w:val="0"/>
          <w:numId w:val="8"/>
        </w:numPr>
        <w:tabs>
          <w:tab w:val="clear" w:pos="600"/>
          <w:tab w:val="left" w:pos="426"/>
        </w:tabs>
        <w:spacing w:line="360" w:lineRule="auto"/>
        <w:jc w:val="both"/>
        <w:rPr>
          <w:rFonts w:ascii="GHEA Grapalat" w:hAnsi="GHEA Grapalat"/>
          <w:sz w:val="20"/>
          <w:szCs w:val="20"/>
          <w:lang w:val="pt-PT" w:eastAsia="ru-RU"/>
        </w:rPr>
      </w:pPr>
      <w:r>
        <w:rPr>
          <w:rFonts w:ascii="GHEA Grapalat" w:hAnsi="GHEA Grapalat" w:cs="Sylfaen"/>
          <w:sz w:val="20"/>
          <w:szCs w:val="20"/>
          <w:lang w:val="pt-PT" w:eastAsia="ru-RU"/>
        </w:rPr>
        <w:t>Նախնական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մասնագիտական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արհեստագործական</w:t>
      </w:r>
      <w:r>
        <w:rPr>
          <w:rFonts w:ascii="GHEA Grapalat" w:hAnsi="GHEA Grapalat"/>
          <w:sz w:val="20"/>
          <w:szCs w:val="20"/>
          <w:lang w:val="pt-PT" w:eastAsia="ru-RU"/>
        </w:rPr>
        <w:t xml:space="preserve">) </w:t>
      </w:r>
      <w:r>
        <w:rPr>
          <w:rFonts w:ascii="GHEA Grapalat" w:hAnsi="GHEA Grapalat" w:cs="Sylfaen"/>
          <w:sz w:val="20"/>
          <w:szCs w:val="20"/>
          <w:lang w:val="pt-PT" w:eastAsia="ru-RU"/>
        </w:rPr>
        <w:t>կրթության</w:t>
      </w:r>
      <w:r>
        <w:rPr>
          <w:rFonts w:ascii="GHEA Grapalat" w:hAnsi="GHEA Grapalat"/>
          <w:sz w:val="20"/>
          <w:szCs w:val="20"/>
          <w:lang w:val="pt-PT" w:eastAsia="ru-RU"/>
        </w:rPr>
        <w:t xml:space="preserve"> </w:t>
      </w:r>
      <w:r w:rsidR="00363B4F" w:rsidRPr="007F5278">
        <w:rPr>
          <w:rFonts w:ascii="GHEA Grapalat" w:hAnsi="GHEA Grapalat"/>
          <w:bCs/>
          <w:kern w:val="2"/>
          <w:sz w:val="20"/>
          <w:szCs w:val="20"/>
          <w:lang w:val="af-ZA"/>
        </w:rPr>
        <w:t>1041.03.4</w:t>
      </w:r>
      <w:r w:rsidR="00363B4F" w:rsidRPr="007F5278">
        <w:rPr>
          <w:rFonts w:ascii="GHEA Grapalat" w:hAnsi="GHEA Grapalat"/>
          <w:bCs/>
          <w:kern w:val="2"/>
          <w:sz w:val="20"/>
          <w:szCs w:val="20"/>
          <w:lang w:val="hy-AM"/>
        </w:rPr>
        <w:t xml:space="preserve"> «</w:t>
      </w:r>
      <w:r w:rsidR="00363B4F">
        <w:rPr>
          <w:rFonts w:ascii="GHEA Grapalat" w:hAnsi="GHEA Grapalat" w:cs="Sylfaen"/>
          <w:bCs/>
          <w:kern w:val="2"/>
          <w:sz w:val="20"/>
          <w:szCs w:val="20"/>
          <w:lang w:val="hy-AM"/>
        </w:rPr>
        <w:t>Գ</w:t>
      </w:r>
      <w:r w:rsidR="00363B4F" w:rsidRPr="007F5278">
        <w:rPr>
          <w:rFonts w:ascii="GHEA Grapalat" w:hAnsi="GHEA Grapalat" w:cs="Sylfaen"/>
          <w:bCs/>
          <w:kern w:val="2"/>
          <w:sz w:val="20"/>
          <w:szCs w:val="20"/>
          <w:lang w:val="hy-AM"/>
        </w:rPr>
        <w:t>յուղատնտեսական</w:t>
      </w:r>
      <w:r w:rsidR="00363B4F" w:rsidRPr="007F5278">
        <w:rPr>
          <w:rFonts w:ascii="GHEA Grapalat" w:hAnsi="GHEA Grapalat"/>
          <w:bCs/>
          <w:kern w:val="2"/>
          <w:sz w:val="20"/>
          <w:szCs w:val="20"/>
          <w:lang w:val="af-ZA"/>
        </w:rPr>
        <w:t xml:space="preserve"> </w:t>
      </w:r>
      <w:r w:rsidR="00363B4F" w:rsidRPr="007F5278">
        <w:rPr>
          <w:rFonts w:ascii="GHEA Grapalat" w:hAnsi="GHEA Grapalat" w:cs="Sylfaen"/>
          <w:bCs/>
          <w:kern w:val="2"/>
          <w:sz w:val="20"/>
          <w:szCs w:val="20"/>
          <w:lang w:val="hy-AM"/>
        </w:rPr>
        <w:t>աշխատանքների</w:t>
      </w:r>
      <w:r w:rsidR="00363B4F" w:rsidRPr="007F5278">
        <w:rPr>
          <w:rFonts w:ascii="GHEA Grapalat" w:hAnsi="GHEA Grapalat"/>
          <w:bCs/>
          <w:kern w:val="2"/>
          <w:sz w:val="20"/>
          <w:szCs w:val="20"/>
          <w:lang w:val="af-ZA"/>
        </w:rPr>
        <w:t xml:space="preserve"> </w:t>
      </w:r>
      <w:r w:rsidR="00363B4F" w:rsidRPr="007F5278">
        <w:rPr>
          <w:rFonts w:ascii="GHEA Grapalat" w:hAnsi="GHEA Grapalat" w:cs="Sylfaen"/>
          <w:bCs/>
          <w:kern w:val="2"/>
          <w:sz w:val="20"/>
          <w:szCs w:val="20"/>
          <w:lang w:val="hy-AM"/>
        </w:rPr>
        <w:t>տեխնիկական</w:t>
      </w:r>
      <w:r w:rsidR="00363B4F" w:rsidRPr="007F5278">
        <w:rPr>
          <w:rFonts w:ascii="GHEA Grapalat" w:hAnsi="GHEA Grapalat"/>
          <w:bCs/>
          <w:kern w:val="2"/>
          <w:sz w:val="20"/>
          <w:szCs w:val="20"/>
          <w:lang w:val="af-ZA"/>
        </w:rPr>
        <w:t xml:space="preserve"> </w:t>
      </w:r>
      <w:r w:rsidR="00363B4F" w:rsidRPr="007F5278">
        <w:rPr>
          <w:rFonts w:ascii="GHEA Grapalat" w:hAnsi="GHEA Grapalat" w:cs="Sylfaen"/>
          <w:bCs/>
          <w:kern w:val="2"/>
          <w:sz w:val="20"/>
          <w:szCs w:val="20"/>
          <w:lang w:val="hy-AM"/>
        </w:rPr>
        <w:t>ապահովում</w:t>
      </w:r>
      <w:r w:rsidR="00363B4F" w:rsidRPr="007F5278">
        <w:rPr>
          <w:rFonts w:ascii="GHEA Grapalat" w:hAnsi="GHEA Grapalat" w:cs="Sylfaen"/>
          <w:bCs/>
          <w:kern w:val="2"/>
          <w:sz w:val="20"/>
          <w:szCs w:val="20"/>
          <w:lang w:val="af-ZA"/>
        </w:rPr>
        <w:t>»</w:t>
      </w:r>
      <w:r w:rsidR="00363B4F">
        <w:rPr>
          <w:rFonts w:ascii="GHEA Grapalat" w:hAnsi="GHEA Grapalat" w:cs="Sylfaen"/>
          <w:bCs/>
          <w:kern w:val="2"/>
          <w:sz w:val="20"/>
          <w:szCs w:val="20"/>
          <w:lang w:val="hy-AM"/>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C4514C" w:rsidRPr="00C4514C">
        <w:rPr>
          <w:rFonts w:ascii="GHEA Grapalat" w:hAnsi="GHEA Grapalat"/>
          <w:bCs/>
          <w:kern w:val="2"/>
          <w:sz w:val="20"/>
          <w:szCs w:val="20"/>
          <w:lang w:val="af-ZA"/>
        </w:rPr>
        <w:t>1041.03.01.4</w:t>
      </w:r>
      <w:r w:rsidR="00C4514C" w:rsidRPr="00C4514C">
        <w:rPr>
          <w:rFonts w:ascii="GHEA Grapalat" w:hAnsi="GHEA Grapalat"/>
          <w:bCs/>
          <w:kern w:val="2"/>
          <w:sz w:val="20"/>
          <w:szCs w:val="20"/>
          <w:lang w:val="hy-AM"/>
        </w:rPr>
        <w:t xml:space="preserve"> «</w:t>
      </w:r>
      <w:r w:rsidR="005256C2">
        <w:rPr>
          <w:rFonts w:ascii="GHEA Grapalat" w:hAnsi="GHEA Grapalat" w:cs="Sylfaen"/>
          <w:bCs/>
          <w:kern w:val="2"/>
          <w:sz w:val="20"/>
          <w:szCs w:val="20"/>
          <w:lang w:val="hy-AM"/>
        </w:rPr>
        <w:t>Փականագործ՝ գյուղատնտեսական մեքենաների և սարքավորումների</w:t>
      </w:r>
      <w:r w:rsidR="00C4514C" w:rsidRPr="00C4514C">
        <w:rPr>
          <w:rFonts w:ascii="GHEA Grapalat" w:hAnsi="GHEA Grapalat" w:cs="Sylfaen"/>
          <w:bCs/>
          <w:kern w:val="2"/>
          <w:sz w:val="20"/>
          <w:szCs w:val="20"/>
          <w:lang w:val="hy-AM"/>
        </w:rPr>
        <w:t>»</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pt-PT" w:eastAsia="ru-RU"/>
        </w:rPr>
        <w:t xml:space="preserve"> </w:t>
      </w:r>
      <w:bookmarkEnd w:id="15"/>
      <w:bookmarkEnd w:id="16"/>
      <w:bookmarkEnd w:id="17"/>
      <w:r>
        <w:rPr>
          <w:rFonts w:ascii="GHEA Grapalat" w:hAnsi="GHEA Grapalat"/>
          <w:sz w:val="20"/>
          <w:szCs w:val="20"/>
          <w:lang w:val="pt-PT" w:eastAsia="ru-RU"/>
        </w:rPr>
        <w:t xml:space="preserve">հիմնական կրթական ծրագրով </w:t>
      </w:r>
      <w:r>
        <w:rPr>
          <w:rFonts w:ascii="GHEA Grapalat" w:hAnsi="GHEA Grapalat" w:cs="Sylfaen"/>
          <w:color w:val="000000"/>
          <w:sz w:val="20"/>
          <w:szCs w:val="20"/>
          <w:lang w:val="pt-PT" w:eastAsia="ru-RU"/>
        </w:rPr>
        <w:t>շրջանավարտը պետք է տիրապետի</w:t>
      </w:r>
      <w:r>
        <w:rPr>
          <w:rFonts w:ascii="GHEA Grapalat" w:hAnsi="GHEA Grapalat" w:cs="Sylfaen"/>
          <w:color w:val="000000"/>
          <w:sz w:val="20"/>
          <w:szCs w:val="20"/>
          <w:lang w:val="hy-AM" w:eastAsia="ru-RU"/>
        </w:rPr>
        <w:t xml:space="preserve"> </w:t>
      </w:r>
      <w:r w:rsidR="00356830" w:rsidRPr="00356830">
        <w:rPr>
          <w:rFonts w:ascii="GHEA Grapalat" w:eastAsia="Calibri" w:hAnsi="GHEA Grapalat" w:cs="Sylfaen"/>
          <w:color w:val="000000"/>
          <w:sz w:val="20"/>
          <w:szCs w:val="20"/>
          <w:lang w:val="pt-PT" w:eastAsia="ru-RU"/>
        </w:rPr>
        <w:t>աղյուսակ</w:t>
      </w:r>
      <w:r w:rsidR="00356830" w:rsidRPr="00356830">
        <w:rPr>
          <w:rFonts w:ascii="GHEA Grapalat" w:eastAsia="Calibri" w:hAnsi="GHEA Grapalat"/>
          <w:color w:val="000000"/>
          <w:sz w:val="20"/>
          <w:szCs w:val="20"/>
          <w:lang w:val="pt-PT" w:eastAsia="ru-RU"/>
        </w:rPr>
        <w:t xml:space="preserve"> 2-</w:t>
      </w:r>
      <w:r w:rsidR="00356830" w:rsidRPr="00356830">
        <w:rPr>
          <w:rFonts w:ascii="GHEA Grapalat" w:eastAsia="Calibri" w:hAnsi="GHEA Grapalat" w:cs="Sylfaen"/>
          <w:color w:val="000000"/>
          <w:sz w:val="20"/>
          <w:szCs w:val="20"/>
          <w:lang w:val="pt-PT" w:eastAsia="ru-RU"/>
        </w:rPr>
        <w:t>ում</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բերված</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մոդուլներով ներկայացված ընդհանուր</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մասնագիտական</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և</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հատուկ</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մասնագիտական</w:t>
      </w:r>
      <w:r w:rsidR="00356830" w:rsidRPr="00356830">
        <w:rPr>
          <w:rFonts w:ascii="GHEA Grapalat" w:eastAsia="Calibri" w:hAnsi="GHEA Grapalat"/>
          <w:color w:val="000000"/>
          <w:sz w:val="20"/>
          <w:szCs w:val="20"/>
          <w:lang w:val="pt-PT" w:eastAsia="ru-RU"/>
        </w:rPr>
        <w:t xml:space="preserve"> </w:t>
      </w:r>
      <w:r w:rsidR="00356830" w:rsidRPr="00356830">
        <w:rPr>
          <w:rFonts w:ascii="GHEA Grapalat" w:eastAsia="Calibri" w:hAnsi="GHEA Grapalat" w:cs="Sylfaen"/>
          <w:color w:val="000000"/>
          <w:sz w:val="20"/>
          <w:szCs w:val="20"/>
          <w:lang w:val="pt-PT" w:eastAsia="ru-RU"/>
        </w:rPr>
        <w:t>կարողություններին</w:t>
      </w:r>
      <w:r>
        <w:rPr>
          <w:rFonts w:ascii="GHEA Grapalat" w:hAnsi="GHEA Grapalat" w:cs="Sylfaen"/>
          <w:color w:val="000000"/>
          <w:sz w:val="20"/>
          <w:szCs w:val="20"/>
          <w:lang w:val="pt-PT" w:eastAsia="ru-RU"/>
        </w:rPr>
        <w:t xml:space="preserve">: </w:t>
      </w:r>
    </w:p>
    <w:p w14:paraId="4EC3B043" w14:textId="77777777" w:rsidR="00F67A24" w:rsidRDefault="00F67A24" w:rsidP="00F67A24">
      <w:pPr>
        <w:spacing w:after="0" w:line="360" w:lineRule="auto"/>
        <w:jc w:val="center"/>
        <w:rPr>
          <w:rFonts w:ascii="GHEA Grapalat" w:eastAsia="Times New Roman" w:hAnsi="GHEA Grapalat" w:cs="Sylfaen"/>
          <w:b/>
          <w:lang w:val="hy-AM" w:eastAsia="ru-RU"/>
        </w:rPr>
      </w:pPr>
    </w:p>
    <w:p w14:paraId="2E225508" w14:textId="1E2BBEE0" w:rsidR="003E70E8" w:rsidRDefault="00594F1D" w:rsidP="00F67A24">
      <w:pPr>
        <w:spacing w:after="0" w:line="360" w:lineRule="auto"/>
        <w:jc w:val="center"/>
        <w:rPr>
          <w:rFonts w:ascii="GHEA Grapalat" w:eastAsia="Times New Roman" w:hAnsi="GHEA Grapalat" w:cs="Times New Roman"/>
          <w:b/>
          <w:lang w:val="pt-PT" w:eastAsia="ru-RU"/>
        </w:rPr>
      </w:pPr>
      <w:r>
        <w:rPr>
          <w:rFonts w:ascii="GHEA Grapalat" w:eastAsia="Times New Roman" w:hAnsi="GHEA Grapalat" w:cs="Sylfaen"/>
          <w:b/>
          <w:lang w:val="hy-AM" w:eastAsia="ru-RU"/>
        </w:rPr>
        <w:t>ԳԼՈՒԽ</w:t>
      </w:r>
      <w:r>
        <w:rPr>
          <w:rFonts w:ascii="GHEA Grapalat" w:eastAsia="Times New Roman" w:hAnsi="GHEA Grapalat" w:cs="Times New Roman"/>
          <w:b/>
          <w:lang w:val="pt-PT" w:eastAsia="ru-RU"/>
        </w:rPr>
        <w:t xml:space="preserve"> 5</w:t>
      </w:r>
    </w:p>
    <w:p w14:paraId="7624ED71" w14:textId="77CBB235" w:rsidR="003E70E8" w:rsidRDefault="00594F1D" w:rsidP="00F67A24">
      <w:pPr>
        <w:keepNext/>
        <w:spacing w:after="0" w:line="360" w:lineRule="auto"/>
        <w:jc w:val="center"/>
        <w:outlineLvl w:val="0"/>
        <w:rPr>
          <w:rFonts w:ascii="GHEA Grapalat" w:eastAsia="Times New Roman" w:hAnsi="GHEA Grapalat" w:cs="Sylfaen"/>
          <w:b/>
          <w:bCs/>
          <w:kern w:val="32"/>
          <w:lang w:val="hy-AM" w:eastAsia="ru-RU"/>
        </w:rPr>
      </w:pPr>
      <w:r>
        <w:rPr>
          <w:rFonts w:ascii="GHEA Grapalat" w:eastAsia="Times New Roman" w:hAnsi="GHEA Grapalat" w:cs="Sylfaen"/>
          <w:b/>
          <w:bCs/>
          <w:kern w:val="32"/>
          <w:lang w:val="hy-AM" w:eastAsia="ru-RU"/>
        </w:rPr>
        <w:t>ՆԱԽՆԱԿԱՆ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ՄԱՍՆԱԳԻՏԱԿԱՆ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ԱՐՀԵՍՏԱԳՈՐԾԱԿԱՆ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ԿՐԹՈՒԹՅԱՆ</w:t>
      </w:r>
      <w:r>
        <w:rPr>
          <w:rFonts w:ascii="GHEA Grapalat" w:eastAsia="Times New Roman" w:hAnsi="GHEA Grapalat" w:cs="Arial"/>
          <w:b/>
          <w:bCs/>
          <w:kern w:val="32"/>
          <w:lang w:val="pt-PT" w:eastAsia="ru-RU"/>
        </w:rPr>
        <w:t xml:space="preserve"> </w:t>
      </w:r>
      <w:r w:rsidR="007F5278" w:rsidRPr="00077B65">
        <w:rPr>
          <w:rFonts w:ascii="GHEA Grapalat" w:hAnsi="GHEA Grapalat"/>
          <w:b/>
          <w:kern w:val="2"/>
          <w:lang w:val="af-ZA"/>
        </w:rPr>
        <w:t>1041.03.4</w:t>
      </w:r>
      <w:r w:rsidR="007F5278" w:rsidRPr="00077B65">
        <w:rPr>
          <w:rFonts w:ascii="GHEA Grapalat" w:hAnsi="GHEA Grapalat"/>
          <w:b/>
          <w:kern w:val="2"/>
          <w:lang w:val="hy-AM"/>
        </w:rPr>
        <w:t xml:space="preserve"> «</w:t>
      </w:r>
      <w:r w:rsidR="007F5278" w:rsidRPr="00077B65">
        <w:rPr>
          <w:rFonts w:ascii="GHEA Grapalat" w:eastAsia="Times New Roman" w:hAnsi="GHEA Grapalat" w:cs="Sylfaen"/>
          <w:b/>
          <w:kern w:val="2"/>
          <w:lang w:val="hy-AM"/>
        </w:rPr>
        <w:t>ԳՅՈՒՂԱՏՆՏԵՍԱԿԱՆ</w:t>
      </w:r>
      <w:r w:rsidR="007F5278" w:rsidRPr="00077B65">
        <w:rPr>
          <w:rFonts w:ascii="GHEA Grapalat" w:eastAsia="Times New Roman" w:hAnsi="GHEA Grapalat"/>
          <w:b/>
          <w:kern w:val="2"/>
          <w:lang w:val="af-ZA"/>
        </w:rPr>
        <w:t xml:space="preserve"> </w:t>
      </w:r>
      <w:r w:rsidR="007F5278" w:rsidRPr="00077B65">
        <w:rPr>
          <w:rFonts w:ascii="GHEA Grapalat" w:eastAsia="Times New Roman" w:hAnsi="GHEA Grapalat" w:cs="Sylfaen"/>
          <w:b/>
          <w:kern w:val="2"/>
          <w:lang w:val="hy-AM"/>
        </w:rPr>
        <w:t>ԱՇԽԱՏԱՆՔՆԵՐԻ</w:t>
      </w:r>
      <w:r w:rsidR="007F5278" w:rsidRPr="00077B65">
        <w:rPr>
          <w:rFonts w:ascii="GHEA Grapalat" w:eastAsia="Times New Roman" w:hAnsi="GHEA Grapalat"/>
          <w:b/>
          <w:kern w:val="2"/>
          <w:lang w:val="af-ZA"/>
        </w:rPr>
        <w:t xml:space="preserve"> </w:t>
      </w:r>
      <w:r w:rsidR="007F5278" w:rsidRPr="00077B65">
        <w:rPr>
          <w:rFonts w:ascii="GHEA Grapalat" w:eastAsia="Times New Roman" w:hAnsi="GHEA Grapalat" w:cs="Sylfaen"/>
          <w:b/>
          <w:kern w:val="2"/>
          <w:lang w:val="hy-AM"/>
        </w:rPr>
        <w:t>ՏԵԽՆԻԿԱԿԱՆ</w:t>
      </w:r>
      <w:r w:rsidR="007F5278" w:rsidRPr="00077B65">
        <w:rPr>
          <w:rFonts w:ascii="GHEA Grapalat" w:eastAsia="Times New Roman" w:hAnsi="GHEA Grapalat"/>
          <w:b/>
          <w:kern w:val="2"/>
          <w:lang w:val="af-ZA"/>
        </w:rPr>
        <w:t xml:space="preserve"> </w:t>
      </w:r>
      <w:r w:rsidR="007F5278" w:rsidRPr="00077B65">
        <w:rPr>
          <w:rFonts w:ascii="GHEA Grapalat" w:eastAsia="Times New Roman" w:hAnsi="GHEA Grapalat" w:cs="Sylfaen"/>
          <w:b/>
          <w:kern w:val="2"/>
          <w:lang w:val="hy-AM"/>
        </w:rPr>
        <w:t>ԱՊԱՀՈՎՈՒՄ</w:t>
      </w:r>
      <w:r w:rsidR="007F5278" w:rsidRPr="00077B65">
        <w:rPr>
          <w:rFonts w:ascii="GHEA Grapalat" w:eastAsia="Times New Roman" w:hAnsi="GHEA Grapalat" w:cs="Sylfaen"/>
          <w:b/>
          <w:kern w:val="2"/>
          <w:lang w:val="af-ZA"/>
        </w:rPr>
        <w:t>»</w:t>
      </w:r>
      <w:r w:rsidR="007F5278" w:rsidRPr="00077B65">
        <w:rPr>
          <w:rFonts w:ascii="GHEA Grapalat" w:eastAsia="Times New Roman" w:hAnsi="GHEA Grapalat" w:cs="Sylfaen"/>
          <w:b/>
          <w:kern w:val="2"/>
          <w:lang w:val="hy-AM"/>
        </w:rPr>
        <w:t xml:space="preserve"> </w:t>
      </w:r>
      <w:r w:rsidR="007F5278" w:rsidRPr="00077B65">
        <w:rPr>
          <w:rFonts w:ascii="GHEA Grapalat" w:eastAsia="Times New Roman" w:hAnsi="GHEA Grapalat" w:cs="Sylfaen"/>
          <w:b/>
          <w:lang w:val="hy-AM" w:eastAsia="ru-RU"/>
        </w:rPr>
        <w:t>ՄԱՍՆԱԳԻՏՈՒԹՅԱՆ</w:t>
      </w:r>
      <w:r w:rsidR="007F5278" w:rsidRPr="00077B65">
        <w:rPr>
          <w:rFonts w:ascii="GHEA Grapalat" w:eastAsia="Times New Roman" w:hAnsi="GHEA Grapalat" w:cs="Times New Roman"/>
          <w:b/>
          <w:lang w:val="hy-AM" w:eastAsia="ru-RU"/>
        </w:rPr>
        <w:t xml:space="preserve"> </w:t>
      </w:r>
      <w:r w:rsidR="007F5278" w:rsidRPr="00077B65">
        <w:rPr>
          <w:rFonts w:ascii="GHEA Grapalat" w:hAnsi="GHEA Grapalat"/>
          <w:b/>
          <w:kern w:val="2"/>
          <w:lang w:val="af-ZA"/>
        </w:rPr>
        <w:t>1041.03.01.4</w:t>
      </w:r>
      <w:r w:rsidR="007F5278" w:rsidRPr="00077B65">
        <w:rPr>
          <w:rFonts w:ascii="GHEA Grapalat" w:hAnsi="GHEA Grapalat"/>
          <w:b/>
          <w:kern w:val="2"/>
          <w:lang w:val="hy-AM"/>
        </w:rPr>
        <w:t xml:space="preserve"> «</w:t>
      </w:r>
      <w:r w:rsidR="005256C2">
        <w:rPr>
          <w:rFonts w:ascii="GHEA Grapalat" w:eastAsia="Times New Roman" w:hAnsi="GHEA Grapalat" w:cs="Sylfaen"/>
          <w:b/>
          <w:kern w:val="2"/>
          <w:lang w:val="hy-AM"/>
        </w:rPr>
        <w:t>ՓԱԿԱՆԱԳՈՐԾ՝ ԳՅՈՒՂԱՏՆՏԵՍԱԿԱՆ ՄԵՔԵՆԱՆԵՐԻ ԵՎ ՍԱՐՔԱՎՈՐՈՒՄՆԵՐԻ</w:t>
      </w:r>
      <w:r w:rsidR="007F5278" w:rsidRPr="00077B65">
        <w:rPr>
          <w:rFonts w:ascii="GHEA Grapalat" w:eastAsia="Times New Roman" w:hAnsi="GHEA Grapalat" w:cs="Sylfaen"/>
          <w:b/>
          <w:kern w:val="2"/>
          <w:lang w:val="hy-AM"/>
        </w:rPr>
        <w:t>»</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ՀԻՄՆԱԿԱՆ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ԿՐԹԱԿԱՆ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ԾՐԱԳՐԻ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ԻՐԱԿԱՆԱՑՄԱՆ</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ՊԱՅՄԱՆՆԵՐԻ</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ՆԿԱՏՄԱՄԲ</w:t>
      </w:r>
      <w:r>
        <w:rPr>
          <w:rFonts w:ascii="GHEA Grapalat" w:eastAsia="Times New Roman" w:hAnsi="GHEA Grapalat" w:cs="Arial"/>
          <w:b/>
          <w:bCs/>
          <w:kern w:val="32"/>
          <w:lang w:val="pt-PT" w:eastAsia="ru-RU"/>
        </w:rPr>
        <w:t xml:space="preserve"> </w:t>
      </w:r>
      <w:r>
        <w:rPr>
          <w:rFonts w:ascii="GHEA Grapalat" w:eastAsia="Times New Roman" w:hAnsi="GHEA Grapalat" w:cs="Sylfaen"/>
          <w:b/>
          <w:bCs/>
          <w:kern w:val="32"/>
          <w:lang w:val="hy-AM" w:eastAsia="ru-RU"/>
        </w:rPr>
        <w:t>ՊԱՀԱՆՋՆԵՐ</w:t>
      </w:r>
    </w:p>
    <w:p w14:paraId="3FC0936D" w14:textId="3D258617" w:rsidR="003E70E8" w:rsidRDefault="00594F1D">
      <w:pPr>
        <w:pStyle w:val="ListParagraph"/>
        <w:numPr>
          <w:ilvl w:val="0"/>
          <w:numId w:val="8"/>
        </w:numPr>
        <w:tabs>
          <w:tab w:val="clear" w:pos="600"/>
          <w:tab w:val="left" w:pos="426"/>
        </w:tabs>
        <w:spacing w:line="360" w:lineRule="auto"/>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363B4F" w:rsidRPr="007F5278">
        <w:rPr>
          <w:rFonts w:ascii="GHEA Grapalat" w:hAnsi="GHEA Grapalat"/>
          <w:bCs/>
          <w:kern w:val="2"/>
          <w:sz w:val="20"/>
          <w:szCs w:val="20"/>
          <w:lang w:val="af-ZA"/>
        </w:rPr>
        <w:t>1041.03.4</w:t>
      </w:r>
      <w:r w:rsidR="00363B4F" w:rsidRPr="007F5278">
        <w:rPr>
          <w:rFonts w:ascii="GHEA Grapalat" w:hAnsi="GHEA Grapalat"/>
          <w:bCs/>
          <w:kern w:val="2"/>
          <w:sz w:val="20"/>
          <w:szCs w:val="20"/>
          <w:lang w:val="hy-AM"/>
        </w:rPr>
        <w:t xml:space="preserve"> «</w:t>
      </w:r>
      <w:r w:rsidR="00363B4F">
        <w:rPr>
          <w:rFonts w:ascii="GHEA Grapalat" w:hAnsi="GHEA Grapalat" w:cs="Sylfaen"/>
          <w:bCs/>
          <w:kern w:val="2"/>
          <w:sz w:val="20"/>
          <w:szCs w:val="20"/>
          <w:lang w:val="hy-AM"/>
        </w:rPr>
        <w:t>Գ</w:t>
      </w:r>
      <w:r w:rsidR="00363B4F" w:rsidRPr="007F5278">
        <w:rPr>
          <w:rFonts w:ascii="GHEA Grapalat" w:hAnsi="GHEA Grapalat" w:cs="Sylfaen"/>
          <w:bCs/>
          <w:kern w:val="2"/>
          <w:sz w:val="20"/>
          <w:szCs w:val="20"/>
          <w:lang w:val="hy-AM"/>
        </w:rPr>
        <w:t>յուղատնտեսական</w:t>
      </w:r>
      <w:r w:rsidR="00363B4F" w:rsidRPr="007F5278">
        <w:rPr>
          <w:rFonts w:ascii="GHEA Grapalat" w:hAnsi="GHEA Grapalat"/>
          <w:bCs/>
          <w:kern w:val="2"/>
          <w:sz w:val="20"/>
          <w:szCs w:val="20"/>
          <w:lang w:val="af-ZA"/>
        </w:rPr>
        <w:t xml:space="preserve"> </w:t>
      </w:r>
      <w:r w:rsidR="00363B4F" w:rsidRPr="007F5278">
        <w:rPr>
          <w:rFonts w:ascii="GHEA Grapalat" w:hAnsi="GHEA Grapalat" w:cs="Sylfaen"/>
          <w:bCs/>
          <w:kern w:val="2"/>
          <w:sz w:val="20"/>
          <w:szCs w:val="20"/>
          <w:lang w:val="hy-AM"/>
        </w:rPr>
        <w:t>աշխատանքների</w:t>
      </w:r>
      <w:r w:rsidR="00363B4F" w:rsidRPr="007F5278">
        <w:rPr>
          <w:rFonts w:ascii="GHEA Grapalat" w:hAnsi="GHEA Grapalat"/>
          <w:bCs/>
          <w:kern w:val="2"/>
          <w:sz w:val="20"/>
          <w:szCs w:val="20"/>
          <w:lang w:val="af-ZA"/>
        </w:rPr>
        <w:t xml:space="preserve"> </w:t>
      </w:r>
      <w:r w:rsidR="00363B4F" w:rsidRPr="007F5278">
        <w:rPr>
          <w:rFonts w:ascii="GHEA Grapalat" w:hAnsi="GHEA Grapalat" w:cs="Sylfaen"/>
          <w:bCs/>
          <w:kern w:val="2"/>
          <w:sz w:val="20"/>
          <w:szCs w:val="20"/>
          <w:lang w:val="hy-AM"/>
        </w:rPr>
        <w:t>տեխնիկական</w:t>
      </w:r>
      <w:r w:rsidR="00363B4F" w:rsidRPr="007F5278">
        <w:rPr>
          <w:rFonts w:ascii="GHEA Grapalat" w:hAnsi="GHEA Grapalat"/>
          <w:bCs/>
          <w:kern w:val="2"/>
          <w:sz w:val="20"/>
          <w:szCs w:val="20"/>
          <w:lang w:val="af-ZA"/>
        </w:rPr>
        <w:t xml:space="preserve"> </w:t>
      </w:r>
      <w:r w:rsidR="00363B4F" w:rsidRPr="007F5278">
        <w:rPr>
          <w:rFonts w:ascii="GHEA Grapalat" w:hAnsi="GHEA Grapalat" w:cs="Sylfaen"/>
          <w:bCs/>
          <w:kern w:val="2"/>
          <w:sz w:val="20"/>
          <w:szCs w:val="20"/>
          <w:lang w:val="hy-AM"/>
        </w:rPr>
        <w:t>ապահովում</w:t>
      </w:r>
      <w:r w:rsidR="00363B4F" w:rsidRPr="007F5278">
        <w:rPr>
          <w:rFonts w:ascii="GHEA Grapalat" w:hAnsi="GHEA Grapalat" w:cs="Sylfaen"/>
          <w:bCs/>
          <w:kern w:val="2"/>
          <w:sz w:val="20"/>
          <w:szCs w:val="20"/>
          <w:lang w:val="af-ZA"/>
        </w:rPr>
        <w:t>»</w:t>
      </w:r>
      <w:r w:rsidR="00363B4F">
        <w:rPr>
          <w:rFonts w:ascii="GHEA Grapalat" w:hAnsi="GHEA Grapalat" w:cs="Sylfaen"/>
          <w:bCs/>
          <w:kern w:val="2"/>
          <w:sz w:val="20"/>
          <w:szCs w:val="20"/>
          <w:lang w:val="hy-AM"/>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C4514C" w:rsidRPr="00C4514C">
        <w:rPr>
          <w:rFonts w:ascii="GHEA Grapalat" w:hAnsi="GHEA Grapalat"/>
          <w:bCs/>
          <w:kern w:val="2"/>
          <w:sz w:val="20"/>
          <w:szCs w:val="20"/>
          <w:lang w:val="af-ZA"/>
        </w:rPr>
        <w:t>1041.03.01.4</w:t>
      </w:r>
      <w:r w:rsidR="00C4514C" w:rsidRPr="00C4514C">
        <w:rPr>
          <w:rFonts w:ascii="GHEA Grapalat" w:hAnsi="GHEA Grapalat"/>
          <w:bCs/>
          <w:kern w:val="2"/>
          <w:sz w:val="20"/>
          <w:szCs w:val="20"/>
          <w:lang w:val="hy-AM"/>
        </w:rPr>
        <w:t xml:space="preserve"> «</w:t>
      </w:r>
      <w:r w:rsidR="005256C2">
        <w:rPr>
          <w:rFonts w:ascii="GHEA Grapalat" w:hAnsi="GHEA Grapalat" w:cs="Sylfaen"/>
          <w:bCs/>
          <w:kern w:val="2"/>
          <w:sz w:val="20"/>
          <w:szCs w:val="20"/>
          <w:lang w:val="hy-AM"/>
        </w:rPr>
        <w:t>Փականագործ՝ գյուղատնտեսական մեքենաների և սարքավորումների</w:t>
      </w:r>
      <w:r w:rsidR="00C4514C" w:rsidRPr="00C4514C">
        <w:rPr>
          <w:rFonts w:ascii="GHEA Grapalat" w:hAnsi="GHEA Grapalat" w:cs="Sylfaen"/>
          <w:bCs/>
          <w:kern w:val="2"/>
          <w:sz w:val="20"/>
          <w:szCs w:val="20"/>
          <w:lang w:val="hy-AM"/>
        </w:rPr>
        <w:t>»</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իրականացնող</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կադրային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ապահովության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կադրային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համապատասխանության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նկատմամբ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w:t>
      </w:r>
    </w:p>
    <w:p w14:paraId="59E49743" w14:textId="36D59BA8" w:rsidR="003E70E8" w:rsidRDefault="00036E98" w:rsidP="00036E98">
      <w:pPr>
        <w:pStyle w:val="ListParagraph"/>
        <w:numPr>
          <w:ilvl w:val="0"/>
          <w:numId w:val="10"/>
        </w:numPr>
        <w:spacing w:line="360" w:lineRule="auto"/>
        <w:ind w:left="993" w:hanging="284"/>
        <w:jc w:val="both"/>
        <w:rPr>
          <w:rFonts w:ascii="GHEA Grapalat" w:hAnsi="GHEA Grapalat"/>
          <w:sz w:val="20"/>
          <w:szCs w:val="20"/>
          <w:lang w:val="hy-AM" w:eastAsia="ru-RU"/>
        </w:rPr>
      </w:pPr>
      <w:bookmarkStart w:id="18" w:name="_Toc218195594"/>
      <w:bookmarkStart w:id="19" w:name="_Toc155933261"/>
      <w:bookmarkStart w:id="20" w:name="_Toc178055395"/>
      <w:bookmarkEnd w:id="8"/>
      <w:r>
        <w:rPr>
          <w:rFonts w:ascii="GHEA Grapalat" w:hAnsi="GHEA Grapalat" w:cs="Sylfaen"/>
          <w:color w:val="000000"/>
          <w:sz w:val="20"/>
          <w:szCs w:val="20"/>
          <w:lang w:val="pt-PT" w:eastAsia="ru-RU"/>
        </w:rPr>
        <w:t>ու</w:t>
      </w:r>
      <w:r w:rsidR="00594F1D">
        <w:rPr>
          <w:rFonts w:ascii="GHEA Grapalat" w:hAnsi="GHEA Grapalat" w:cs="Sylfaen"/>
          <w:color w:val="000000"/>
          <w:sz w:val="20"/>
          <w:szCs w:val="20"/>
          <w:lang w:val="pt-PT" w:eastAsia="ru-RU"/>
        </w:rPr>
        <w:t xml:space="preserve">սումնական պարապմունքներ վարող դասախոսը պետք է ունենա դասընթացի բնույթին համապատասխանող </w:t>
      </w:r>
      <w:r w:rsidR="00594F1D">
        <w:rPr>
          <w:rFonts w:ascii="GHEA Grapalat" w:hAnsi="GHEA Grapalat" w:cs="Sylfaen"/>
          <w:color w:val="000000"/>
          <w:sz w:val="20"/>
          <w:szCs w:val="20"/>
          <w:lang w:val="hy-AM" w:eastAsia="ru-RU"/>
        </w:rPr>
        <w:t>միջին կամ բարձրագույն մասնագիտական կրթության որակավորում</w:t>
      </w:r>
      <w:r w:rsidR="00594F1D">
        <w:rPr>
          <w:rFonts w:ascii="GHEA Grapalat" w:hAnsi="GHEA Grapalat" w:cs="Sylfaen"/>
          <w:color w:val="000000"/>
          <w:sz w:val="20"/>
          <w:szCs w:val="20"/>
          <w:lang w:val="pt-PT" w:eastAsia="ru-RU"/>
        </w:rPr>
        <w:t>,</w:t>
      </w:r>
      <w:r w:rsidR="00594F1D">
        <w:rPr>
          <w:rFonts w:ascii="GHEA Grapalat" w:hAnsi="GHEA Grapalat" w:cs="Sylfaen"/>
          <w:color w:val="000000"/>
          <w:sz w:val="20"/>
          <w:szCs w:val="20"/>
          <w:lang w:val="hy-AM" w:eastAsia="ru-RU"/>
        </w:rPr>
        <w:t xml:space="preserve"> կամ տվյալ մասնագիտական զբաղվածության բնագավառում աշխատանքային գործունեության փորձ`</w:t>
      </w:r>
      <w:r w:rsidR="00594F1D">
        <w:rPr>
          <w:rFonts w:ascii="GHEA Grapalat" w:hAnsi="GHEA Grapalat" w:cs="Sylfaen"/>
          <w:color w:val="000000"/>
          <w:sz w:val="20"/>
          <w:szCs w:val="20"/>
          <w:lang w:val="pt-PT" w:eastAsia="ru-RU"/>
        </w:rPr>
        <w:t xml:space="preserve"> </w:t>
      </w:r>
      <w:r w:rsidR="00594F1D">
        <w:rPr>
          <w:rFonts w:ascii="GHEA Grapalat" w:hAnsi="GHEA Grapalat" w:cs="Sylfaen"/>
          <w:color w:val="000000"/>
          <w:sz w:val="20"/>
          <w:szCs w:val="20"/>
          <w:lang w:val="hy-AM" w:eastAsia="ru-RU"/>
        </w:rPr>
        <w:t>եթե</w:t>
      </w:r>
      <w:r w:rsidR="00594F1D">
        <w:rPr>
          <w:rFonts w:ascii="GHEA Grapalat" w:hAnsi="GHEA Grapalat" w:cs="Sylfaen"/>
          <w:color w:val="000000"/>
          <w:sz w:val="20"/>
          <w:szCs w:val="20"/>
          <w:lang w:val="pt-PT" w:eastAsia="ru-RU"/>
        </w:rPr>
        <w:t xml:space="preserve"> </w:t>
      </w:r>
      <w:r w:rsidR="00594F1D">
        <w:rPr>
          <w:rFonts w:ascii="GHEA Grapalat" w:hAnsi="GHEA Grapalat" w:cs="Sylfaen"/>
          <w:color w:val="000000"/>
          <w:sz w:val="20"/>
          <w:szCs w:val="20"/>
          <w:lang w:val="hy-AM" w:eastAsia="ru-RU"/>
        </w:rPr>
        <w:t>տվյալ</w:t>
      </w:r>
      <w:r w:rsidR="00594F1D">
        <w:rPr>
          <w:rFonts w:ascii="GHEA Grapalat" w:hAnsi="GHEA Grapalat" w:cs="Sylfaen"/>
          <w:color w:val="000000"/>
          <w:sz w:val="20"/>
          <w:szCs w:val="20"/>
          <w:lang w:val="pt-PT" w:eastAsia="ru-RU"/>
        </w:rPr>
        <w:t xml:space="preserve"> </w:t>
      </w:r>
      <w:r w:rsidR="00594F1D">
        <w:rPr>
          <w:rFonts w:ascii="GHEA Grapalat" w:hAnsi="GHEA Grapalat" w:cs="Sylfaen"/>
          <w:color w:val="000000"/>
          <w:sz w:val="20"/>
          <w:szCs w:val="20"/>
          <w:lang w:val="hy-AM" w:eastAsia="ru-RU"/>
        </w:rPr>
        <w:t>դասընթացի</w:t>
      </w:r>
      <w:r w:rsidR="00594F1D">
        <w:rPr>
          <w:rFonts w:ascii="GHEA Grapalat" w:hAnsi="GHEA Grapalat" w:cs="Sylfaen"/>
          <w:color w:val="000000"/>
          <w:sz w:val="20"/>
          <w:szCs w:val="20"/>
          <w:lang w:val="pt-PT" w:eastAsia="ru-RU"/>
        </w:rPr>
        <w:t xml:space="preserve"> </w:t>
      </w:r>
      <w:r w:rsidR="00594F1D">
        <w:rPr>
          <w:rFonts w:ascii="GHEA Grapalat" w:hAnsi="GHEA Grapalat" w:cs="Sylfaen"/>
          <w:color w:val="000000"/>
          <w:sz w:val="20"/>
          <w:szCs w:val="20"/>
          <w:lang w:val="hy-AM" w:eastAsia="ru-RU"/>
        </w:rPr>
        <w:t>ուղղությամբ</w:t>
      </w:r>
      <w:r w:rsidR="00594F1D">
        <w:rPr>
          <w:rFonts w:ascii="GHEA Grapalat" w:hAnsi="GHEA Grapalat" w:cs="Sylfaen"/>
          <w:color w:val="000000"/>
          <w:sz w:val="20"/>
          <w:szCs w:val="20"/>
          <w:lang w:val="pt-PT" w:eastAsia="ru-RU"/>
        </w:rPr>
        <w:t xml:space="preserve"> </w:t>
      </w:r>
      <w:r w:rsidR="00594F1D">
        <w:rPr>
          <w:rFonts w:ascii="GHEA Grapalat" w:hAnsi="GHEA Grapalat" w:cs="Sylfaen"/>
          <w:color w:val="000000"/>
          <w:sz w:val="20"/>
          <w:szCs w:val="20"/>
          <w:lang w:val="hy-AM" w:eastAsia="ru-RU"/>
        </w:rPr>
        <w:t>միջին</w:t>
      </w:r>
      <w:r w:rsidR="00594F1D">
        <w:rPr>
          <w:rFonts w:ascii="GHEA Grapalat" w:hAnsi="GHEA Grapalat" w:cs="Sylfaen"/>
          <w:color w:val="000000"/>
          <w:sz w:val="20"/>
          <w:szCs w:val="20"/>
          <w:lang w:val="pt-PT" w:eastAsia="ru-RU"/>
        </w:rPr>
        <w:t xml:space="preserve"> </w:t>
      </w:r>
      <w:r w:rsidR="00594F1D">
        <w:rPr>
          <w:rFonts w:ascii="GHEA Grapalat" w:hAnsi="GHEA Grapalat" w:cs="Sylfaen"/>
          <w:color w:val="000000"/>
          <w:sz w:val="20"/>
          <w:szCs w:val="20"/>
          <w:lang w:val="hy-AM" w:eastAsia="ru-RU"/>
        </w:rPr>
        <w:t>կամ</w:t>
      </w:r>
      <w:r w:rsidR="00594F1D">
        <w:rPr>
          <w:rFonts w:ascii="GHEA Grapalat" w:hAnsi="GHEA Grapalat" w:cs="Sylfaen"/>
          <w:color w:val="000000"/>
          <w:sz w:val="20"/>
          <w:szCs w:val="20"/>
          <w:lang w:val="pt-PT" w:eastAsia="ru-RU"/>
        </w:rPr>
        <w:t xml:space="preserve"> </w:t>
      </w:r>
      <w:r w:rsidR="00594F1D">
        <w:rPr>
          <w:rFonts w:ascii="GHEA Grapalat" w:hAnsi="GHEA Grapalat" w:cs="Sylfaen"/>
          <w:color w:val="000000"/>
          <w:sz w:val="20"/>
          <w:szCs w:val="20"/>
          <w:lang w:val="hy-AM" w:eastAsia="ru-RU"/>
        </w:rPr>
        <w:t>բարձրագույն</w:t>
      </w:r>
      <w:r w:rsidR="00594F1D">
        <w:rPr>
          <w:rFonts w:ascii="GHEA Grapalat" w:hAnsi="GHEA Grapalat" w:cs="Sylfaen"/>
          <w:color w:val="000000"/>
          <w:sz w:val="20"/>
          <w:szCs w:val="20"/>
          <w:lang w:val="pt-PT" w:eastAsia="ru-RU"/>
        </w:rPr>
        <w:t xml:space="preserve"> </w:t>
      </w:r>
      <w:r w:rsidR="00594F1D">
        <w:rPr>
          <w:rFonts w:ascii="GHEA Grapalat" w:hAnsi="GHEA Grapalat" w:cs="Sylfaen"/>
          <w:color w:val="000000"/>
          <w:sz w:val="20"/>
          <w:szCs w:val="20"/>
          <w:lang w:val="hy-AM" w:eastAsia="ru-RU"/>
        </w:rPr>
        <w:t>կրթություն</w:t>
      </w:r>
      <w:r w:rsidR="00594F1D">
        <w:rPr>
          <w:rFonts w:ascii="GHEA Grapalat" w:hAnsi="GHEA Grapalat" w:cs="Sylfaen"/>
          <w:color w:val="000000"/>
          <w:sz w:val="20"/>
          <w:szCs w:val="20"/>
          <w:lang w:val="pt-PT" w:eastAsia="ru-RU"/>
        </w:rPr>
        <w:t xml:space="preserve"> չի իրականացվում</w:t>
      </w:r>
      <w:r w:rsidR="00594F1D">
        <w:rPr>
          <w:rFonts w:ascii="GHEA Grapalat" w:hAnsi="GHEA Grapalat" w:cs="Sylfaen"/>
          <w:color w:val="000000"/>
          <w:sz w:val="20"/>
          <w:szCs w:val="20"/>
          <w:lang w:val="hy-AM" w:eastAsia="ru-RU"/>
        </w:rPr>
        <w:t>։ Հատուկ</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մասնագիտական</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դասընթացները</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վարող</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դասախոսների</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համար</w:t>
      </w:r>
      <w:r w:rsidR="00A71CB7">
        <w:rPr>
          <w:rFonts w:ascii="GHEA Grapalat" w:hAnsi="GHEA Grapalat"/>
          <w:color w:val="000000"/>
          <w:sz w:val="20"/>
          <w:szCs w:val="20"/>
          <w:lang w:val="hy-AM" w:eastAsia="ru-RU"/>
        </w:rPr>
        <w:t xml:space="preserve"> </w:t>
      </w:r>
      <w:r w:rsidR="00594F1D">
        <w:rPr>
          <w:rFonts w:ascii="GHEA Grapalat" w:hAnsi="GHEA Grapalat" w:cs="Sylfaen"/>
          <w:sz w:val="20"/>
          <w:szCs w:val="20"/>
          <w:lang w:val="hy-AM" w:eastAsia="ru-RU"/>
        </w:rPr>
        <w:t>մասնագիտական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աշխատանքի</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փորձի</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առկայությունը</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ցանկալի</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է</w:t>
      </w:r>
      <w:r w:rsidR="00E74B7D" w:rsidRPr="00E74B7D">
        <w:rPr>
          <w:rFonts w:ascii="GHEA Grapalat" w:hAnsi="GHEA Grapalat" w:cs="Arial Armenian"/>
          <w:sz w:val="20"/>
          <w:szCs w:val="20"/>
          <w:lang w:val="hy-AM" w:eastAsia="ru-RU"/>
        </w:rPr>
        <w:t>,</w:t>
      </w:r>
    </w:p>
    <w:p w14:paraId="318BCDF1" w14:textId="48AF7C48" w:rsidR="003E70E8" w:rsidRDefault="00036E98" w:rsidP="00036E98">
      <w:pPr>
        <w:pStyle w:val="ListParagraph"/>
        <w:numPr>
          <w:ilvl w:val="0"/>
          <w:numId w:val="10"/>
        </w:numPr>
        <w:spacing w:line="360" w:lineRule="auto"/>
        <w:ind w:left="993" w:hanging="284"/>
        <w:jc w:val="both"/>
        <w:rPr>
          <w:rFonts w:ascii="GHEA Grapalat" w:hAnsi="GHEA Grapalat"/>
          <w:sz w:val="20"/>
          <w:szCs w:val="20"/>
          <w:lang w:val="hy-AM" w:eastAsia="ru-RU"/>
        </w:rPr>
      </w:pPr>
      <w:r w:rsidRPr="00036E98">
        <w:rPr>
          <w:rFonts w:ascii="GHEA Grapalat" w:hAnsi="GHEA Grapalat" w:cs="Sylfaen"/>
          <w:sz w:val="20"/>
          <w:szCs w:val="20"/>
          <w:lang w:val="hy-AM" w:eastAsia="ru-RU"/>
        </w:rPr>
        <w:t>ու</w:t>
      </w:r>
      <w:r w:rsidR="00594F1D">
        <w:rPr>
          <w:rFonts w:ascii="GHEA Grapalat" w:hAnsi="GHEA Grapalat" w:cs="Sylfaen"/>
          <w:sz w:val="20"/>
          <w:szCs w:val="20"/>
          <w:lang w:val="hy-AM" w:eastAsia="ru-RU"/>
        </w:rPr>
        <w:t>սումնական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պրակտիկան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վարող</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արտադրական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ուսուցման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վարպետը պետք է ունենա</w:t>
      </w:r>
      <w:r w:rsidR="00594F1D">
        <w:rPr>
          <w:rFonts w:ascii="GHEA Grapalat" w:hAnsi="GHEA Grapalat" w:cs="Sylfaen"/>
          <w:color w:val="000000"/>
          <w:sz w:val="20"/>
          <w:szCs w:val="20"/>
          <w:lang w:val="hy-AM" w:eastAsia="ru-RU"/>
        </w:rPr>
        <w:t xml:space="preserve"> տվյալ մասնագիտությամբ մասնագիտական</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աշխատանքի</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փորձ և մասնագիտական</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կրթություն</w:t>
      </w:r>
      <w:r w:rsidR="00E74B7D" w:rsidRPr="00E74B7D">
        <w:rPr>
          <w:rFonts w:ascii="GHEA Grapalat" w:hAnsi="GHEA Grapalat" w:cs="Arial Armenian"/>
          <w:color w:val="000000"/>
          <w:sz w:val="20"/>
          <w:szCs w:val="20"/>
          <w:lang w:val="hy-AM" w:eastAsia="ru-RU"/>
        </w:rPr>
        <w:t>,</w:t>
      </w:r>
      <w:r w:rsidR="00594F1D">
        <w:rPr>
          <w:rFonts w:ascii="GHEA Grapalat" w:hAnsi="GHEA Grapalat"/>
          <w:color w:val="000000"/>
          <w:sz w:val="20"/>
          <w:szCs w:val="20"/>
          <w:lang w:val="hy-AM" w:eastAsia="ru-RU"/>
        </w:rPr>
        <w:t xml:space="preserve"> </w:t>
      </w:r>
    </w:p>
    <w:p w14:paraId="5B685FE7" w14:textId="51F6CD53" w:rsidR="003E70E8" w:rsidRDefault="00036E98" w:rsidP="00036E98">
      <w:pPr>
        <w:pStyle w:val="ListParagraph"/>
        <w:numPr>
          <w:ilvl w:val="0"/>
          <w:numId w:val="10"/>
        </w:numPr>
        <w:spacing w:line="360" w:lineRule="auto"/>
        <w:ind w:left="993" w:hanging="284"/>
        <w:jc w:val="both"/>
        <w:rPr>
          <w:rFonts w:ascii="GHEA Grapalat" w:hAnsi="GHEA Grapalat"/>
          <w:sz w:val="20"/>
          <w:szCs w:val="20"/>
          <w:lang w:val="hy-AM" w:eastAsia="ru-RU"/>
        </w:rPr>
      </w:pPr>
      <w:r w:rsidRPr="004D667F">
        <w:rPr>
          <w:rFonts w:ascii="GHEA Grapalat" w:hAnsi="GHEA Grapalat" w:cs="Sylfaen"/>
          <w:color w:val="000000"/>
          <w:sz w:val="20"/>
          <w:szCs w:val="20"/>
          <w:lang w:val="hy-AM" w:eastAsia="ru-RU"/>
        </w:rPr>
        <w:t>ա</w:t>
      </w:r>
      <w:r w:rsidR="00594F1D">
        <w:rPr>
          <w:rFonts w:ascii="GHEA Grapalat" w:hAnsi="GHEA Grapalat" w:cs="Sylfaen"/>
          <w:color w:val="000000"/>
          <w:sz w:val="20"/>
          <w:szCs w:val="20"/>
          <w:lang w:val="hy-AM" w:eastAsia="ru-RU"/>
        </w:rPr>
        <w:t>րտադրական</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և</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նախաավարտական</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պրակտիկաները</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վարում</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է</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մասնագիտական</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դասընթացի</w:t>
      </w:r>
      <w:r w:rsidR="00594F1D">
        <w:rPr>
          <w:rFonts w:ascii="GHEA Grapalat" w:hAnsi="GHEA Grapalat"/>
          <w:color w:val="000000"/>
          <w:sz w:val="20"/>
          <w:szCs w:val="20"/>
          <w:lang w:val="hy-AM" w:eastAsia="ru-RU"/>
        </w:rPr>
        <w:t xml:space="preserve"> </w:t>
      </w:r>
      <w:r w:rsidR="00594F1D">
        <w:rPr>
          <w:rFonts w:ascii="GHEA Grapalat" w:hAnsi="GHEA Grapalat" w:cs="Sylfaen"/>
          <w:color w:val="000000"/>
          <w:sz w:val="20"/>
          <w:szCs w:val="20"/>
          <w:lang w:val="hy-AM" w:eastAsia="ru-RU"/>
        </w:rPr>
        <w:t>դասախոսը</w:t>
      </w:r>
      <w:r w:rsidR="00A71FC2" w:rsidRPr="00A71FC2">
        <w:rPr>
          <w:rFonts w:ascii="GHEA Grapalat" w:eastAsia="Calibri" w:hAnsi="GHEA Grapalat" w:cs="Sylfaen"/>
          <w:sz w:val="20"/>
          <w:szCs w:val="20"/>
          <w:lang w:val="hy-AM"/>
        </w:rPr>
        <w:t xml:space="preserve"> կամ</w:t>
      </w:r>
      <w:r w:rsidR="00A71FC2" w:rsidRPr="00A71FC2">
        <w:rPr>
          <w:rFonts w:ascii="GHEA Grapalat" w:eastAsia="Calibri" w:hAnsi="GHEA Grapalat"/>
          <w:sz w:val="20"/>
          <w:szCs w:val="20"/>
          <w:lang w:val="hy-AM"/>
        </w:rPr>
        <w:t xml:space="preserve"> </w:t>
      </w:r>
      <w:r w:rsidR="00D6042B">
        <w:rPr>
          <w:rFonts w:ascii="GHEA Grapalat" w:hAnsi="GHEA Grapalat" w:cs="Sylfaen"/>
          <w:sz w:val="20"/>
          <w:szCs w:val="20"/>
          <w:lang w:val="hy-AM" w:eastAsia="ru-RU"/>
        </w:rPr>
        <w:t>արտադրական</w:t>
      </w:r>
      <w:r w:rsidR="00D6042B">
        <w:rPr>
          <w:rFonts w:ascii="GHEA Grapalat" w:hAnsi="GHEA Grapalat"/>
          <w:sz w:val="20"/>
          <w:szCs w:val="20"/>
          <w:lang w:val="hy-AM" w:eastAsia="ru-RU"/>
        </w:rPr>
        <w:t xml:space="preserve"> </w:t>
      </w:r>
      <w:r w:rsidR="00D6042B">
        <w:rPr>
          <w:rFonts w:ascii="GHEA Grapalat" w:hAnsi="GHEA Grapalat" w:cs="Sylfaen"/>
          <w:sz w:val="20"/>
          <w:szCs w:val="20"/>
          <w:lang w:val="hy-AM" w:eastAsia="ru-RU"/>
        </w:rPr>
        <w:t>ուսուցման</w:t>
      </w:r>
      <w:r w:rsidR="00D6042B">
        <w:rPr>
          <w:rFonts w:ascii="GHEA Grapalat" w:hAnsi="GHEA Grapalat"/>
          <w:sz w:val="20"/>
          <w:szCs w:val="20"/>
          <w:lang w:val="hy-AM" w:eastAsia="ru-RU"/>
        </w:rPr>
        <w:t xml:space="preserve"> </w:t>
      </w:r>
      <w:r w:rsidR="00D6042B" w:rsidRPr="00A71FC2">
        <w:rPr>
          <w:rFonts w:ascii="GHEA Grapalat" w:eastAsia="Calibri" w:hAnsi="GHEA Grapalat" w:cs="Sylfaen"/>
          <w:sz w:val="20"/>
          <w:szCs w:val="20"/>
          <w:lang w:val="hy-AM"/>
        </w:rPr>
        <w:t>վարպետը</w:t>
      </w:r>
      <w:r w:rsidR="00594F1D">
        <w:rPr>
          <w:rFonts w:ascii="GHEA Grapalat" w:hAnsi="GHEA Grapalat" w:cs="Arial Armenian"/>
          <w:color w:val="000000"/>
          <w:sz w:val="20"/>
          <w:szCs w:val="20"/>
          <w:lang w:val="hy-AM" w:eastAsia="ru-RU"/>
        </w:rPr>
        <w:t>։</w:t>
      </w:r>
    </w:p>
    <w:p w14:paraId="4E341A73" w14:textId="0CC2F54B" w:rsidR="003E70E8" w:rsidRDefault="00594F1D" w:rsidP="002D2BAC">
      <w:pPr>
        <w:pStyle w:val="ListParagraph"/>
        <w:keepNext/>
        <w:numPr>
          <w:ilvl w:val="0"/>
          <w:numId w:val="8"/>
        </w:numPr>
        <w:tabs>
          <w:tab w:val="clear" w:pos="600"/>
          <w:tab w:val="left" w:pos="284"/>
        </w:tabs>
        <w:spacing w:before="240" w:after="60" w:line="360" w:lineRule="auto"/>
        <w:ind w:left="284" w:hanging="284"/>
        <w:jc w:val="both"/>
        <w:outlineLvl w:val="2"/>
        <w:rPr>
          <w:rFonts w:ascii="GHEA Grapalat" w:hAnsi="GHEA Grapalat" w:cs="Arial"/>
          <w:bCs/>
          <w:sz w:val="20"/>
          <w:szCs w:val="20"/>
          <w:lang w:val="hy-AM" w:eastAsia="ru-RU"/>
        </w:rPr>
      </w:pPr>
      <w:r>
        <w:rPr>
          <w:rFonts w:ascii="GHEA Grapalat" w:hAnsi="GHEA Grapalat" w:cs="Sylfaen"/>
          <w:bCs/>
          <w:sz w:val="20"/>
          <w:szCs w:val="20"/>
          <w:lang w:val="hy-AM" w:eastAsia="ru-RU"/>
        </w:rPr>
        <w:t>Նախնական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մասնագիտական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արհեստագործական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կրթության</w:t>
      </w:r>
      <w:r>
        <w:rPr>
          <w:rFonts w:ascii="GHEA Grapalat" w:hAnsi="GHEA Grapalat" w:cs="Arial"/>
          <w:bCs/>
          <w:sz w:val="20"/>
          <w:szCs w:val="20"/>
          <w:lang w:val="hy-AM" w:eastAsia="ru-RU"/>
        </w:rPr>
        <w:t xml:space="preserve"> </w:t>
      </w:r>
      <w:r w:rsidR="00363B4F" w:rsidRPr="007F5278">
        <w:rPr>
          <w:rFonts w:ascii="GHEA Grapalat" w:hAnsi="GHEA Grapalat"/>
          <w:bCs/>
          <w:kern w:val="2"/>
          <w:sz w:val="20"/>
          <w:szCs w:val="20"/>
          <w:lang w:val="af-ZA"/>
        </w:rPr>
        <w:t>1041.03.4</w:t>
      </w:r>
      <w:r w:rsidR="00363B4F" w:rsidRPr="007F5278">
        <w:rPr>
          <w:rFonts w:ascii="GHEA Grapalat" w:hAnsi="GHEA Grapalat"/>
          <w:bCs/>
          <w:kern w:val="2"/>
          <w:sz w:val="20"/>
          <w:szCs w:val="20"/>
          <w:lang w:val="hy-AM"/>
        </w:rPr>
        <w:t xml:space="preserve"> «</w:t>
      </w:r>
      <w:r w:rsidR="00363B4F">
        <w:rPr>
          <w:rFonts w:ascii="GHEA Grapalat" w:hAnsi="GHEA Grapalat" w:cs="Sylfaen"/>
          <w:bCs/>
          <w:kern w:val="2"/>
          <w:sz w:val="20"/>
          <w:szCs w:val="20"/>
          <w:lang w:val="hy-AM"/>
        </w:rPr>
        <w:t>Գ</w:t>
      </w:r>
      <w:r w:rsidR="00363B4F" w:rsidRPr="007F5278">
        <w:rPr>
          <w:rFonts w:ascii="GHEA Grapalat" w:hAnsi="GHEA Grapalat" w:cs="Sylfaen"/>
          <w:bCs/>
          <w:kern w:val="2"/>
          <w:sz w:val="20"/>
          <w:szCs w:val="20"/>
          <w:lang w:val="hy-AM"/>
        </w:rPr>
        <w:t>յուղատնտեսական</w:t>
      </w:r>
      <w:r w:rsidR="00363B4F" w:rsidRPr="007F5278">
        <w:rPr>
          <w:rFonts w:ascii="GHEA Grapalat" w:hAnsi="GHEA Grapalat"/>
          <w:bCs/>
          <w:kern w:val="2"/>
          <w:sz w:val="20"/>
          <w:szCs w:val="20"/>
          <w:lang w:val="af-ZA"/>
        </w:rPr>
        <w:t xml:space="preserve"> </w:t>
      </w:r>
      <w:r w:rsidR="00363B4F" w:rsidRPr="007F5278">
        <w:rPr>
          <w:rFonts w:ascii="GHEA Grapalat" w:hAnsi="GHEA Grapalat" w:cs="Sylfaen"/>
          <w:bCs/>
          <w:kern w:val="2"/>
          <w:sz w:val="20"/>
          <w:szCs w:val="20"/>
          <w:lang w:val="hy-AM"/>
        </w:rPr>
        <w:t>աշխատանքների</w:t>
      </w:r>
      <w:r w:rsidR="00363B4F" w:rsidRPr="007F5278">
        <w:rPr>
          <w:rFonts w:ascii="GHEA Grapalat" w:hAnsi="GHEA Grapalat"/>
          <w:bCs/>
          <w:kern w:val="2"/>
          <w:sz w:val="20"/>
          <w:szCs w:val="20"/>
          <w:lang w:val="af-ZA"/>
        </w:rPr>
        <w:t xml:space="preserve"> </w:t>
      </w:r>
      <w:r w:rsidR="00363B4F" w:rsidRPr="007F5278">
        <w:rPr>
          <w:rFonts w:ascii="GHEA Grapalat" w:hAnsi="GHEA Grapalat" w:cs="Sylfaen"/>
          <w:bCs/>
          <w:kern w:val="2"/>
          <w:sz w:val="20"/>
          <w:szCs w:val="20"/>
          <w:lang w:val="hy-AM"/>
        </w:rPr>
        <w:t>տեխնիկական</w:t>
      </w:r>
      <w:r w:rsidR="00363B4F" w:rsidRPr="007F5278">
        <w:rPr>
          <w:rFonts w:ascii="GHEA Grapalat" w:hAnsi="GHEA Grapalat"/>
          <w:bCs/>
          <w:kern w:val="2"/>
          <w:sz w:val="20"/>
          <w:szCs w:val="20"/>
          <w:lang w:val="af-ZA"/>
        </w:rPr>
        <w:t xml:space="preserve"> </w:t>
      </w:r>
      <w:r w:rsidR="00363B4F" w:rsidRPr="007F5278">
        <w:rPr>
          <w:rFonts w:ascii="GHEA Grapalat" w:hAnsi="GHEA Grapalat" w:cs="Sylfaen"/>
          <w:bCs/>
          <w:kern w:val="2"/>
          <w:sz w:val="20"/>
          <w:szCs w:val="20"/>
          <w:lang w:val="hy-AM"/>
        </w:rPr>
        <w:t>ապահովում</w:t>
      </w:r>
      <w:r w:rsidR="00363B4F" w:rsidRPr="007F5278">
        <w:rPr>
          <w:rFonts w:ascii="GHEA Grapalat" w:hAnsi="GHEA Grapalat" w:cs="Sylfaen"/>
          <w:bCs/>
          <w:kern w:val="2"/>
          <w:sz w:val="20"/>
          <w:szCs w:val="20"/>
          <w:lang w:val="af-ZA"/>
        </w:rPr>
        <w:t>»</w:t>
      </w:r>
      <w:r w:rsidR="00363B4F">
        <w:rPr>
          <w:rFonts w:ascii="GHEA Grapalat" w:hAnsi="GHEA Grapalat" w:cs="Sylfaen"/>
          <w:bCs/>
          <w:kern w:val="2"/>
          <w:sz w:val="20"/>
          <w:szCs w:val="20"/>
          <w:lang w:val="hy-AM"/>
        </w:rPr>
        <w:t xml:space="preserve"> </w:t>
      </w:r>
      <w:r>
        <w:rPr>
          <w:rFonts w:ascii="GHEA Grapalat" w:hAnsi="GHEA Grapalat" w:cs="Sylfaen"/>
          <w:bCs/>
          <w:sz w:val="20"/>
          <w:szCs w:val="20"/>
          <w:lang w:val="hy-AM" w:eastAsia="ru-RU"/>
        </w:rPr>
        <w:t>մասնագիտության</w:t>
      </w:r>
      <w:r>
        <w:rPr>
          <w:rFonts w:ascii="GHEA Grapalat" w:hAnsi="GHEA Grapalat" w:cs="Arial"/>
          <w:bCs/>
          <w:sz w:val="20"/>
          <w:szCs w:val="20"/>
          <w:lang w:val="hy-AM" w:eastAsia="ru-RU"/>
        </w:rPr>
        <w:t xml:space="preserve"> </w:t>
      </w:r>
      <w:r w:rsidR="00C4514C" w:rsidRPr="00C4514C">
        <w:rPr>
          <w:rFonts w:ascii="GHEA Grapalat" w:hAnsi="GHEA Grapalat"/>
          <w:bCs/>
          <w:kern w:val="2"/>
          <w:sz w:val="20"/>
          <w:szCs w:val="20"/>
          <w:lang w:val="af-ZA"/>
        </w:rPr>
        <w:t>1041.03.01.4</w:t>
      </w:r>
      <w:r w:rsidR="00C4514C" w:rsidRPr="00C4514C">
        <w:rPr>
          <w:rFonts w:ascii="GHEA Grapalat" w:hAnsi="GHEA Grapalat"/>
          <w:bCs/>
          <w:kern w:val="2"/>
          <w:sz w:val="20"/>
          <w:szCs w:val="20"/>
          <w:lang w:val="hy-AM"/>
        </w:rPr>
        <w:t xml:space="preserve"> «</w:t>
      </w:r>
      <w:r w:rsidR="005256C2">
        <w:rPr>
          <w:rFonts w:ascii="GHEA Grapalat" w:hAnsi="GHEA Grapalat" w:cs="Sylfaen"/>
          <w:bCs/>
          <w:kern w:val="2"/>
          <w:sz w:val="20"/>
          <w:szCs w:val="20"/>
          <w:lang w:val="hy-AM"/>
        </w:rPr>
        <w:t>Փականագործ՝ գյուղատնտեսական մեքենաների և սարքավորումների</w:t>
      </w:r>
      <w:r w:rsidR="00C4514C" w:rsidRPr="00C4514C">
        <w:rPr>
          <w:rFonts w:ascii="GHEA Grapalat" w:hAnsi="GHEA Grapalat" w:cs="Sylfaen"/>
          <w:bCs/>
          <w:kern w:val="2"/>
          <w:sz w:val="20"/>
          <w:szCs w:val="20"/>
          <w:lang w:val="hy-AM"/>
        </w:rPr>
        <w:t>»</w:t>
      </w:r>
      <w:r>
        <w:rPr>
          <w:rFonts w:ascii="GHEA Grapalat" w:hAnsi="GHEA Grapalat" w:cs="Arial"/>
          <w:bCs/>
          <w:sz w:val="20"/>
          <w:szCs w:val="20"/>
          <w:lang w:val="pt-PT" w:eastAsia="ru-RU"/>
        </w:rPr>
        <w:t xml:space="preserve"> </w:t>
      </w:r>
      <w:r>
        <w:rPr>
          <w:rFonts w:ascii="GHEA Grapalat" w:hAnsi="GHEA Grapalat" w:cs="Sylfaen"/>
          <w:bCs/>
          <w:sz w:val="20"/>
          <w:szCs w:val="20"/>
          <w:lang w:val="pt-PT" w:eastAsia="ru-RU"/>
        </w:rPr>
        <w:t>որակավորման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հիմնական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կրթական</w:t>
      </w:r>
      <w:r>
        <w:rPr>
          <w:rFonts w:ascii="GHEA Grapalat" w:hAnsi="GHEA Grapalat" w:cs="Arial"/>
          <w:bCs/>
          <w:sz w:val="20"/>
          <w:szCs w:val="20"/>
          <w:lang w:val="hy-AM" w:eastAsia="ru-RU"/>
        </w:rPr>
        <w:t xml:space="preserve"> </w:t>
      </w:r>
      <w:r>
        <w:rPr>
          <w:rFonts w:ascii="GHEA Grapalat" w:hAnsi="GHEA Grapalat" w:cs="Sylfaen"/>
          <w:bCs/>
          <w:sz w:val="20"/>
          <w:szCs w:val="20"/>
          <w:lang w:val="hy-AM" w:eastAsia="ru-RU"/>
        </w:rPr>
        <w:t>ծրագրի իրականացման ուսումնամեթոդական ապահովման նկատմամբ սահմանվում են հետևյալ պահանջները.</w:t>
      </w:r>
      <w:bookmarkEnd w:id="18"/>
      <w:bookmarkEnd w:id="19"/>
      <w:bookmarkEnd w:id="20"/>
    </w:p>
    <w:p w14:paraId="3FE79F72" w14:textId="77777777" w:rsidR="003E70E8" w:rsidRDefault="00594F1D">
      <w:pPr>
        <w:pStyle w:val="ListParagraph"/>
        <w:numPr>
          <w:ilvl w:val="0"/>
          <w:numId w:val="11"/>
        </w:numPr>
        <w:spacing w:line="360" w:lineRule="auto"/>
        <w:ind w:hanging="219"/>
        <w:jc w:val="both"/>
        <w:rPr>
          <w:rFonts w:ascii="GHEA Grapalat" w:hAnsi="GHEA Grapalat"/>
          <w:sz w:val="20"/>
          <w:szCs w:val="20"/>
          <w:lang w:val="hy-AM" w:eastAsia="ru-RU"/>
        </w:rPr>
      </w:pPr>
      <w:r>
        <w:rPr>
          <w:rFonts w:ascii="GHEA Grapalat" w:hAnsi="GHEA Grapalat"/>
          <w:sz w:val="20"/>
          <w:szCs w:val="20"/>
          <w:lang w:val="hy-AM" w:eastAsia="ru-RU"/>
        </w:rPr>
        <w:t xml:space="preserve">հաստատությունը պետք է ունենա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պլանով</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նախատեսված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առարկաների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մոդուլների</w:t>
      </w:r>
      <w:r>
        <w:rPr>
          <w:rFonts w:ascii="GHEA Grapalat" w:hAnsi="GHEA Grapalat"/>
          <w:sz w:val="20"/>
          <w:szCs w:val="20"/>
          <w:lang w:val="hy-AM" w:eastAsia="ru-RU"/>
        </w:rPr>
        <w:t xml:space="preserve"> ծրագրային բովանդակությանը համապատասխանող ուսումնական, մեթոդական և </w:t>
      </w:r>
      <w:r>
        <w:rPr>
          <w:rFonts w:ascii="GHEA Grapalat" w:hAnsi="GHEA Grapalat" w:cs="Sylfaen"/>
          <w:sz w:val="20"/>
          <w:szCs w:val="20"/>
          <w:lang w:val="hy-AM" w:eastAsia="ru-RU"/>
        </w:rPr>
        <w:t>տեղեկատվական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նյութեր</w:t>
      </w:r>
      <w:r>
        <w:rPr>
          <w:rFonts w:ascii="GHEA Grapalat" w:hAnsi="GHEA Grapalat"/>
          <w:sz w:val="20"/>
          <w:szCs w:val="20"/>
          <w:lang w:val="hy-AM" w:eastAsia="ru-RU"/>
        </w:rPr>
        <w:t xml:space="preserve"> (</w:t>
      </w:r>
      <w:r>
        <w:rPr>
          <w:rFonts w:ascii="GHEA Grapalat" w:hAnsi="GHEA Grapalat" w:cs="Sylfaen"/>
          <w:sz w:val="20"/>
          <w:szCs w:val="20"/>
          <w:lang w:val="hy-AM" w:eastAsia="ru-RU"/>
        </w:rPr>
        <w:t>գրադարանային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ֆոնդ</w:t>
      </w:r>
      <w:r>
        <w:rPr>
          <w:rFonts w:ascii="GHEA Grapalat" w:hAnsi="GHEA Grapalat"/>
          <w:sz w:val="20"/>
          <w:szCs w:val="20"/>
          <w:lang w:val="hy-AM" w:eastAsia="ru-RU"/>
        </w:rPr>
        <w:t xml:space="preserve">, </w:t>
      </w:r>
      <w:r>
        <w:rPr>
          <w:rFonts w:ascii="GHEA Grapalat" w:hAnsi="GHEA Grapalat" w:cs="Sylfaen"/>
          <w:sz w:val="20"/>
          <w:szCs w:val="20"/>
          <w:lang w:val="hy-AM" w:eastAsia="ru-RU"/>
        </w:rPr>
        <w:t>տվյալների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համակարգչային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բազա և այլն</w:t>
      </w:r>
      <w:r>
        <w:rPr>
          <w:rFonts w:ascii="GHEA Grapalat" w:hAnsi="GHEA Grapalat"/>
          <w:sz w:val="20"/>
          <w:szCs w:val="20"/>
          <w:lang w:val="hy-AM" w:eastAsia="ru-RU"/>
        </w:rPr>
        <w:t xml:space="preserve">), գնահատման և ատեստավորման նպատակով օգտագործվող նյութեր, ուսումնական գործընթացի արդյունավետ իրականացմանը նպաստող այլ նյութեր, ուղեցույցներ: </w:t>
      </w:r>
    </w:p>
    <w:p w14:paraId="650974A0" w14:textId="5963A70C" w:rsidR="00FA2E86" w:rsidRDefault="00594F1D" w:rsidP="00FA2E86">
      <w:pPr>
        <w:pStyle w:val="ListParagraph"/>
        <w:numPr>
          <w:ilvl w:val="0"/>
          <w:numId w:val="8"/>
        </w:numPr>
        <w:tabs>
          <w:tab w:val="clear" w:pos="600"/>
          <w:tab w:val="left" w:pos="284"/>
        </w:tabs>
        <w:spacing w:line="360" w:lineRule="auto"/>
        <w:ind w:left="284" w:hanging="284"/>
        <w:jc w:val="both"/>
        <w:rPr>
          <w:rFonts w:ascii="GHEA Grapalat" w:hAnsi="GHEA Grapalat"/>
          <w:sz w:val="20"/>
          <w:szCs w:val="20"/>
          <w:lang w:val="hy-AM" w:eastAsia="ru-RU"/>
        </w:rPr>
      </w:pPr>
      <w:r w:rsidRPr="00FA2E86">
        <w:rPr>
          <w:rFonts w:ascii="GHEA Grapalat" w:hAnsi="GHEA Grapalat" w:cs="Sylfaen"/>
          <w:bCs/>
          <w:sz w:val="20"/>
          <w:szCs w:val="20"/>
          <w:lang w:val="hy-AM" w:eastAsia="ru-RU"/>
        </w:rPr>
        <w:t>Նախնական</w:t>
      </w:r>
      <w:r w:rsidRPr="00FA2E86">
        <w:rPr>
          <w:rFonts w:ascii="GHEA Grapalat" w:hAnsi="GHEA Grapalat" w:cs="Arial"/>
          <w:bCs/>
          <w:sz w:val="20"/>
          <w:szCs w:val="20"/>
          <w:lang w:val="hy-AM" w:eastAsia="ru-RU"/>
        </w:rPr>
        <w:t xml:space="preserve"> </w:t>
      </w:r>
      <w:r w:rsidRPr="00FA2E86">
        <w:rPr>
          <w:rFonts w:ascii="GHEA Grapalat" w:hAnsi="GHEA Grapalat" w:cs="Sylfaen"/>
          <w:bCs/>
          <w:sz w:val="20"/>
          <w:szCs w:val="20"/>
          <w:lang w:val="hy-AM" w:eastAsia="ru-RU"/>
        </w:rPr>
        <w:t>մասնագիտական</w:t>
      </w:r>
      <w:r w:rsidRPr="00FA2E86">
        <w:rPr>
          <w:rFonts w:ascii="GHEA Grapalat" w:hAnsi="GHEA Grapalat" w:cs="Arial"/>
          <w:bCs/>
          <w:sz w:val="20"/>
          <w:szCs w:val="20"/>
          <w:lang w:val="hy-AM" w:eastAsia="ru-RU"/>
        </w:rPr>
        <w:t xml:space="preserve"> (</w:t>
      </w:r>
      <w:r w:rsidRPr="00FA2E86">
        <w:rPr>
          <w:rFonts w:ascii="GHEA Grapalat" w:hAnsi="GHEA Grapalat" w:cs="Sylfaen"/>
          <w:bCs/>
          <w:sz w:val="20"/>
          <w:szCs w:val="20"/>
          <w:lang w:val="hy-AM" w:eastAsia="ru-RU"/>
        </w:rPr>
        <w:t>արհեստագործական</w:t>
      </w:r>
      <w:r w:rsidRPr="00FA2E86">
        <w:rPr>
          <w:rFonts w:ascii="GHEA Grapalat" w:hAnsi="GHEA Grapalat" w:cs="Arial"/>
          <w:bCs/>
          <w:sz w:val="20"/>
          <w:szCs w:val="20"/>
          <w:lang w:val="hy-AM" w:eastAsia="ru-RU"/>
        </w:rPr>
        <w:t xml:space="preserve">) </w:t>
      </w:r>
      <w:r w:rsidRPr="00FA2E86">
        <w:rPr>
          <w:rFonts w:ascii="GHEA Grapalat" w:hAnsi="GHEA Grapalat" w:cs="Sylfaen"/>
          <w:bCs/>
          <w:sz w:val="20"/>
          <w:szCs w:val="20"/>
          <w:lang w:val="hy-AM" w:eastAsia="ru-RU"/>
        </w:rPr>
        <w:t>կրթության</w:t>
      </w:r>
      <w:r w:rsidRPr="00FA2E86">
        <w:rPr>
          <w:rFonts w:ascii="GHEA Grapalat" w:hAnsi="GHEA Grapalat" w:cs="Arial"/>
          <w:bCs/>
          <w:sz w:val="20"/>
          <w:szCs w:val="20"/>
          <w:lang w:val="hy-AM" w:eastAsia="ru-RU"/>
        </w:rPr>
        <w:t xml:space="preserve"> </w:t>
      </w:r>
      <w:r w:rsidR="00363B4F" w:rsidRPr="00FA2E86">
        <w:rPr>
          <w:rFonts w:ascii="GHEA Grapalat" w:hAnsi="GHEA Grapalat"/>
          <w:bCs/>
          <w:kern w:val="2"/>
          <w:sz w:val="20"/>
          <w:szCs w:val="20"/>
          <w:lang w:val="af-ZA"/>
        </w:rPr>
        <w:t>1041.03.4</w:t>
      </w:r>
      <w:r w:rsidR="00363B4F" w:rsidRPr="00FA2E86">
        <w:rPr>
          <w:rFonts w:ascii="GHEA Grapalat" w:hAnsi="GHEA Grapalat"/>
          <w:bCs/>
          <w:kern w:val="2"/>
          <w:sz w:val="20"/>
          <w:szCs w:val="20"/>
          <w:lang w:val="hy-AM"/>
        </w:rPr>
        <w:t xml:space="preserve"> «</w:t>
      </w:r>
      <w:r w:rsidR="00363B4F" w:rsidRPr="00FA2E86">
        <w:rPr>
          <w:rFonts w:ascii="GHEA Grapalat" w:hAnsi="GHEA Grapalat" w:cs="Sylfaen"/>
          <w:bCs/>
          <w:kern w:val="2"/>
          <w:sz w:val="20"/>
          <w:szCs w:val="20"/>
          <w:lang w:val="hy-AM"/>
        </w:rPr>
        <w:t>Գյուղատնտեսական</w:t>
      </w:r>
      <w:r w:rsidR="00363B4F" w:rsidRPr="00FA2E86">
        <w:rPr>
          <w:rFonts w:ascii="GHEA Grapalat" w:hAnsi="GHEA Grapalat"/>
          <w:bCs/>
          <w:kern w:val="2"/>
          <w:sz w:val="20"/>
          <w:szCs w:val="20"/>
          <w:lang w:val="af-ZA"/>
        </w:rPr>
        <w:t xml:space="preserve"> </w:t>
      </w:r>
      <w:r w:rsidR="00363B4F" w:rsidRPr="00FA2E86">
        <w:rPr>
          <w:rFonts w:ascii="GHEA Grapalat" w:hAnsi="GHEA Grapalat" w:cs="Sylfaen"/>
          <w:bCs/>
          <w:kern w:val="2"/>
          <w:sz w:val="20"/>
          <w:szCs w:val="20"/>
          <w:lang w:val="hy-AM"/>
        </w:rPr>
        <w:t>աշխատանքների</w:t>
      </w:r>
      <w:r w:rsidR="00363B4F" w:rsidRPr="00FA2E86">
        <w:rPr>
          <w:rFonts w:ascii="GHEA Grapalat" w:hAnsi="GHEA Grapalat"/>
          <w:bCs/>
          <w:kern w:val="2"/>
          <w:sz w:val="20"/>
          <w:szCs w:val="20"/>
          <w:lang w:val="af-ZA"/>
        </w:rPr>
        <w:t xml:space="preserve"> </w:t>
      </w:r>
      <w:r w:rsidR="00363B4F" w:rsidRPr="00FA2E86">
        <w:rPr>
          <w:rFonts w:ascii="GHEA Grapalat" w:hAnsi="GHEA Grapalat" w:cs="Sylfaen"/>
          <w:bCs/>
          <w:kern w:val="2"/>
          <w:sz w:val="20"/>
          <w:szCs w:val="20"/>
          <w:lang w:val="hy-AM"/>
        </w:rPr>
        <w:t>տեխնիկական</w:t>
      </w:r>
      <w:r w:rsidR="00363B4F" w:rsidRPr="00FA2E86">
        <w:rPr>
          <w:rFonts w:ascii="GHEA Grapalat" w:hAnsi="GHEA Grapalat"/>
          <w:bCs/>
          <w:kern w:val="2"/>
          <w:sz w:val="20"/>
          <w:szCs w:val="20"/>
          <w:lang w:val="af-ZA"/>
        </w:rPr>
        <w:t xml:space="preserve"> </w:t>
      </w:r>
      <w:r w:rsidR="00363B4F" w:rsidRPr="00FA2E86">
        <w:rPr>
          <w:rFonts w:ascii="GHEA Grapalat" w:hAnsi="GHEA Grapalat" w:cs="Sylfaen"/>
          <w:bCs/>
          <w:kern w:val="2"/>
          <w:sz w:val="20"/>
          <w:szCs w:val="20"/>
          <w:lang w:val="hy-AM"/>
        </w:rPr>
        <w:t>ապահովում</w:t>
      </w:r>
      <w:r w:rsidR="00363B4F" w:rsidRPr="00FA2E86">
        <w:rPr>
          <w:rFonts w:ascii="GHEA Grapalat" w:hAnsi="GHEA Grapalat" w:cs="Sylfaen"/>
          <w:bCs/>
          <w:kern w:val="2"/>
          <w:sz w:val="20"/>
          <w:szCs w:val="20"/>
          <w:lang w:val="af-ZA"/>
        </w:rPr>
        <w:t>»</w:t>
      </w:r>
      <w:r w:rsidR="00363B4F" w:rsidRPr="00FA2E86">
        <w:rPr>
          <w:rFonts w:ascii="GHEA Grapalat" w:hAnsi="GHEA Grapalat" w:cs="Sylfaen"/>
          <w:bCs/>
          <w:kern w:val="2"/>
          <w:sz w:val="20"/>
          <w:szCs w:val="20"/>
          <w:lang w:val="hy-AM"/>
        </w:rPr>
        <w:t xml:space="preserve"> </w:t>
      </w:r>
      <w:r w:rsidRPr="00FA2E86">
        <w:rPr>
          <w:rFonts w:ascii="GHEA Grapalat" w:hAnsi="GHEA Grapalat" w:cs="Sylfaen"/>
          <w:bCs/>
          <w:sz w:val="20"/>
          <w:szCs w:val="20"/>
          <w:lang w:val="hy-AM" w:eastAsia="ru-RU"/>
        </w:rPr>
        <w:t>մասնագիտության</w:t>
      </w:r>
      <w:r w:rsidRPr="00FA2E86">
        <w:rPr>
          <w:rFonts w:ascii="GHEA Grapalat" w:hAnsi="GHEA Grapalat" w:cs="Arial"/>
          <w:bCs/>
          <w:sz w:val="20"/>
          <w:szCs w:val="20"/>
          <w:lang w:val="hy-AM" w:eastAsia="ru-RU"/>
        </w:rPr>
        <w:t xml:space="preserve"> </w:t>
      </w:r>
      <w:r w:rsidR="00C4514C" w:rsidRPr="00FA2E86">
        <w:rPr>
          <w:rFonts w:ascii="GHEA Grapalat" w:hAnsi="GHEA Grapalat"/>
          <w:bCs/>
          <w:kern w:val="2"/>
          <w:sz w:val="20"/>
          <w:szCs w:val="20"/>
          <w:lang w:val="af-ZA"/>
        </w:rPr>
        <w:t>1041.03.01.4</w:t>
      </w:r>
      <w:r w:rsidR="00C4514C" w:rsidRPr="00FA2E86">
        <w:rPr>
          <w:rFonts w:ascii="GHEA Grapalat" w:hAnsi="GHEA Grapalat"/>
          <w:bCs/>
          <w:kern w:val="2"/>
          <w:sz w:val="20"/>
          <w:szCs w:val="20"/>
          <w:lang w:val="hy-AM"/>
        </w:rPr>
        <w:t xml:space="preserve"> «</w:t>
      </w:r>
      <w:r w:rsidR="005256C2">
        <w:rPr>
          <w:rFonts w:ascii="GHEA Grapalat" w:hAnsi="GHEA Grapalat" w:cs="Sylfaen"/>
          <w:bCs/>
          <w:kern w:val="2"/>
          <w:sz w:val="20"/>
          <w:szCs w:val="20"/>
          <w:lang w:val="hy-AM"/>
        </w:rPr>
        <w:t>Փականագործ՝ գյուղատնտեսական մեքենաների և սարքավորումների</w:t>
      </w:r>
      <w:r w:rsidR="00C4514C" w:rsidRPr="00FA2E86">
        <w:rPr>
          <w:rFonts w:ascii="GHEA Grapalat" w:hAnsi="GHEA Grapalat" w:cs="Sylfaen"/>
          <w:bCs/>
          <w:kern w:val="2"/>
          <w:sz w:val="20"/>
          <w:szCs w:val="20"/>
          <w:lang w:val="hy-AM"/>
        </w:rPr>
        <w:t>»</w:t>
      </w:r>
      <w:r w:rsidRPr="00FA2E86">
        <w:rPr>
          <w:rFonts w:ascii="GHEA Grapalat" w:hAnsi="GHEA Grapalat" w:cs="Arial"/>
          <w:bCs/>
          <w:sz w:val="20"/>
          <w:szCs w:val="20"/>
          <w:lang w:val="pt-PT" w:eastAsia="ru-RU"/>
        </w:rPr>
        <w:t xml:space="preserve"> </w:t>
      </w:r>
      <w:r w:rsidRPr="00FA2E86">
        <w:rPr>
          <w:rFonts w:ascii="GHEA Grapalat" w:hAnsi="GHEA Grapalat" w:cs="Sylfaen"/>
          <w:bCs/>
          <w:sz w:val="20"/>
          <w:szCs w:val="20"/>
          <w:lang w:val="pt-PT" w:eastAsia="ru-RU"/>
        </w:rPr>
        <w:t>որակավորման</w:t>
      </w:r>
      <w:r w:rsidRPr="00FA2E86">
        <w:rPr>
          <w:rFonts w:ascii="GHEA Grapalat" w:hAnsi="GHEA Grapalat" w:cs="Arial"/>
          <w:bCs/>
          <w:sz w:val="20"/>
          <w:szCs w:val="20"/>
          <w:lang w:val="hy-AM" w:eastAsia="ru-RU"/>
        </w:rPr>
        <w:t xml:space="preserve"> </w:t>
      </w:r>
      <w:r w:rsidRPr="00FA2E86">
        <w:rPr>
          <w:rFonts w:ascii="GHEA Grapalat" w:hAnsi="GHEA Grapalat" w:cs="Sylfaen"/>
          <w:bCs/>
          <w:color w:val="000000"/>
          <w:sz w:val="20"/>
          <w:szCs w:val="20"/>
          <w:lang w:val="hy-AM" w:eastAsia="ru-RU"/>
        </w:rPr>
        <w:t>հիմնական</w:t>
      </w:r>
      <w:r w:rsidRPr="00FA2E86">
        <w:rPr>
          <w:rFonts w:ascii="GHEA Grapalat" w:hAnsi="GHEA Grapalat" w:cs="Arial"/>
          <w:bCs/>
          <w:color w:val="000000"/>
          <w:sz w:val="20"/>
          <w:szCs w:val="20"/>
          <w:lang w:val="hy-AM" w:eastAsia="ru-RU"/>
        </w:rPr>
        <w:t xml:space="preserve"> </w:t>
      </w:r>
      <w:r w:rsidRPr="00FA2E86">
        <w:rPr>
          <w:rFonts w:ascii="GHEA Grapalat" w:hAnsi="GHEA Grapalat" w:cs="Sylfaen"/>
          <w:bCs/>
          <w:color w:val="000000"/>
          <w:sz w:val="20"/>
          <w:szCs w:val="20"/>
          <w:lang w:val="hy-AM" w:eastAsia="ru-RU"/>
        </w:rPr>
        <w:t>կրթական</w:t>
      </w:r>
      <w:r w:rsidRPr="00FA2E86">
        <w:rPr>
          <w:rFonts w:ascii="GHEA Grapalat" w:hAnsi="GHEA Grapalat" w:cs="Arial"/>
          <w:bCs/>
          <w:color w:val="000000"/>
          <w:sz w:val="20"/>
          <w:szCs w:val="20"/>
          <w:lang w:val="hy-AM" w:eastAsia="ru-RU"/>
        </w:rPr>
        <w:t xml:space="preserve"> </w:t>
      </w:r>
      <w:r w:rsidRPr="00FA2E86">
        <w:rPr>
          <w:rFonts w:ascii="GHEA Grapalat" w:hAnsi="GHEA Grapalat" w:cs="Sylfaen"/>
          <w:bCs/>
          <w:color w:val="000000"/>
          <w:sz w:val="20"/>
          <w:szCs w:val="20"/>
          <w:lang w:val="hy-AM" w:eastAsia="ru-RU"/>
        </w:rPr>
        <w:t>ծրագիր</w:t>
      </w:r>
      <w:r w:rsidRPr="00FA2E86">
        <w:rPr>
          <w:rFonts w:ascii="GHEA Grapalat" w:hAnsi="GHEA Grapalat" w:cs="Arial"/>
          <w:bCs/>
          <w:color w:val="000000"/>
          <w:sz w:val="20"/>
          <w:szCs w:val="20"/>
          <w:lang w:val="hy-AM" w:eastAsia="ru-RU"/>
        </w:rPr>
        <w:t xml:space="preserve"> </w:t>
      </w:r>
      <w:r w:rsidRPr="00FA2E86">
        <w:rPr>
          <w:rFonts w:ascii="GHEA Grapalat" w:hAnsi="GHEA Grapalat" w:cs="Sylfaen"/>
          <w:bCs/>
          <w:color w:val="000000"/>
          <w:sz w:val="20"/>
          <w:szCs w:val="20"/>
          <w:lang w:val="hy-AM" w:eastAsia="ru-RU"/>
        </w:rPr>
        <w:t>իրականացնող</w:t>
      </w:r>
      <w:r w:rsidRPr="00FA2E86">
        <w:rPr>
          <w:rFonts w:ascii="GHEA Grapalat" w:hAnsi="GHEA Grapalat" w:cs="Arial"/>
          <w:bCs/>
          <w:color w:val="000000"/>
          <w:sz w:val="20"/>
          <w:szCs w:val="20"/>
          <w:lang w:val="hy-AM" w:eastAsia="ru-RU"/>
        </w:rPr>
        <w:t xml:space="preserve"> </w:t>
      </w:r>
      <w:r w:rsidRPr="00FA2E86">
        <w:rPr>
          <w:rFonts w:ascii="GHEA Grapalat" w:hAnsi="GHEA Grapalat" w:cs="Sylfaen"/>
          <w:bCs/>
          <w:color w:val="000000"/>
          <w:sz w:val="20"/>
          <w:szCs w:val="20"/>
          <w:lang w:val="hy-AM" w:eastAsia="ru-RU"/>
        </w:rPr>
        <w:t>հաստատության</w:t>
      </w:r>
      <w:r w:rsidRPr="00FA2E86">
        <w:rPr>
          <w:rFonts w:ascii="GHEA Grapalat" w:hAnsi="GHEA Grapalat" w:cs="Arial"/>
          <w:bCs/>
          <w:color w:val="000000"/>
          <w:sz w:val="20"/>
          <w:szCs w:val="20"/>
          <w:lang w:val="hy-AM" w:eastAsia="ru-RU"/>
        </w:rPr>
        <w:t xml:space="preserve"> </w:t>
      </w:r>
      <w:r w:rsidRPr="00FA2E86">
        <w:rPr>
          <w:rFonts w:ascii="GHEA Grapalat" w:hAnsi="GHEA Grapalat" w:cs="Sylfaen"/>
          <w:bCs/>
          <w:color w:val="000000"/>
          <w:sz w:val="20"/>
          <w:szCs w:val="20"/>
          <w:lang w:val="hy-AM" w:eastAsia="ru-RU"/>
        </w:rPr>
        <w:t>նյութատեխնիկական</w:t>
      </w:r>
      <w:r w:rsidRPr="00FA2E86">
        <w:rPr>
          <w:rFonts w:ascii="GHEA Grapalat" w:hAnsi="GHEA Grapalat" w:cs="Arial"/>
          <w:bCs/>
          <w:color w:val="000000"/>
          <w:sz w:val="20"/>
          <w:szCs w:val="20"/>
          <w:lang w:val="hy-AM" w:eastAsia="ru-RU"/>
        </w:rPr>
        <w:t xml:space="preserve"> </w:t>
      </w:r>
      <w:r w:rsidRPr="00FA2E86">
        <w:rPr>
          <w:rFonts w:ascii="GHEA Grapalat" w:hAnsi="GHEA Grapalat" w:cs="Sylfaen"/>
          <w:bCs/>
          <w:color w:val="000000"/>
          <w:sz w:val="20"/>
          <w:szCs w:val="20"/>
          <w:lang w:val="hy-AM" w:eastAsia="ru-RU"/>
        </w:rPr>
        <w:t>ապահովության</w:t>
      </w:r>
      <w:r w:rsidRPr="00FA2E86">
        <w:rPr>
          <w:rFonts w:ascii="GHEA Grapalat" w:hAnsi="GHEA Grapalat" w:cs="Arial"/>
          <w:bCs/>
          <w:color w:val="000000"/>
          <w:sz w:val="20"/>
          <w:szCs w:val="20"/>
          <w:lang w:val="hy-AM" w:eastAsia="ru-RU"/>
        </w:rPr>
        <w:t xml:space="preserve"> </w:t>
      </w:r>
      <w:r w:rsidRPr="00FA2E86">
        <w:rPr>
          <w:rFonts w:ascii="GHEA Grapalat" w:hAnsi="GHEA Grapalat" w:cs="Sylfaen"/>
          <w:bCs/>
          <w:color w:val="000000"/>
          <w:sz w:val="20"/>
          <w:szCs w:val="20"/>
          <w:lang w:val="hy-AM" w:eastAsia="ru-RU"/>
        </w:rPr>
        <w:t>նկատմամբ</w:t>
      </w:r>
      <w:r w:rsidRPr="00FA2E86">
        <w:rPr>
          <w:rFonts w:ascii="GHEA Grapalat" w:hAnsi="GHEA Grapalat" w:cs="Arial"/>
          <w:bCs/>
          <w:color w:val="000000"/>
          <w:sz w:val="20"/>
          <w:szCs w:val="20"/>
          <w:lang w:val="hy-AM" w:eastAsia="ru-RU"/>
        </w:rPr>
        <w:t xml:space="preserve"> </w:t>
      </w:r>
      <w:r w:rsidRPr="00FA2E86">
        <w:rPr>
          <w:rFonts w:ascii="GHEA Grapalat" w:hAnsi="GHEA Grapalat" w:cs="Sylfaen"/>
          <w:bCs/>
          <w:color w:val="000000"/>
          <w:sz w:val="20"/>
          <w:szCs w:val="20"/>
          <w:lang w:val="hy-AM" w:eastAsia="ru-RU"/>
        </w:rPr>
        <w:t>պահանջները սահմանվում</w:t>
      </w:r>
      <w:r w:rsidRPr="00FA2E86">
        <w:rPr>
          <w:rFonts w:ascii="GHEA Grapalat" w:hAnsi="GHEA Grapalat" w:cs="Arial"/>
          <w:bCs/>
          <w:color w:val="000000"/>
          <w:sz w:val="20"/>
          <w:szCs w:val="20"/>
          <w:lang w:val="hy-AM" w:eastAsia="ru-RU"/>
        </w:rPr>
        <w:t xml:space="preserve"> </w:t>
      </w:r>
      <w:r w:rsidRPr="00FA2E86">
        <w:rPr>
          <w:rFonts w:ascii="GHEA Grapalat" w:hAnsi="GHEA Grapalat" w:cs="Sylfaen"/>
          <w:bCs/>
          <w:color w:val="000000"/>
          <w:sz w:val="20"/>
          <w:szCs w:val="20"/>
          <w:lang w:val="hy-AM" w:eastAsia="ru-RU"/>
        </w:rPr>
        <w:t>են</w:t>
      </w:r>
      <w:r w:rsidRPr="00FA2E86">
        <w:rPr>
          <w:rFonts w:ascii="GHEA Grapalat" w:hAnsi="GHEA Grapalat" w:cs="Arial"/>
          <w:bCs/>
          <w:color w:val="000000"/>
          <w:sz w:val="20"/>
          <w:szCs w:val="20"/>
          <w:lang w:val="hy-AM" w:eastAsia="ru-RU"/>
        </w:rPr>
        <w:t xml:space="preserve"> ըստ ուսումնական կաբինետների, լաբորատորիաների, արհեստանոցների, սպորտային համալիրի: </w:t>
      </w:r>
      <w:r w:rsidR="00FA2E86">
        <w:rPr>
          <w:rFonts w:ascii="GHEA Grapalat" w:hAnsi="GHEA Grapalat" w:cs="Arial"/>
          <w:bCs/>
          <w:color w:val="000000"/>
          <w:sz w:val="20"/>
          <w:szCs w:val="20"/>
          <w:lang w:val="hy-AM" w:eastAsia="ru-RU"/>
        </w:rPr>
        <w:t>Դրանց հագեցվածությունը որոշվում է ուսումնական ծրագրերի պահանջներին համապատասխան</w:t>
      </w:r>
      <w:r w:rsidR="00FA2E86" w:rsidRPr="00F3064D">
        <w:rPr>
          <w:rFonts w:ascii="GHEA Grapalat" w:hAnsi="GHEA Grapalat" w:cs="Arial"/>
          <w:bCs/>
          <w:color w:val="000000"/>
          <w:sz w:val="20"/>
          <w:szCs w:val="20"/>
          <w:lang w:val="hy-AM" w:eastAsia="ru-RU"/>
        </w:rPr>
        <w:t>:</w:t>
      </w:r>
      <w:r w:rsidR="00FA2E86" w:rsidRPr="00F3064D">
        <w:rPr>
          <w:lang w:val="hy-AM"/>
        </w:rPr>
        <w:t xml:space="preserve"> </w:t>
      </w:r>
      <w:r w:rsidR="00FA2E86" w:rsidRPr="00F3064D">
        <w:rPr>
          <w:rFonts w:ascii="GHEA Grapalat" w:hAnsi="GHEA Grapalat" w:cs="Arial"/>
          <w:bCs/>
          <w:color w:val="000000"/>
          <w:sz w:val="20"/>
          <w:szCs w:val="20"/>
          <w:lang w:val="hy-AM" w:eastAsia="ru-RU"/>
        </w:rPr>
        <w:t>Կրթական ծրագիր իրականացնող հաստատությունը, ելնելով անհրաժեշտությունից, կարող է ձևավորել լրացուցիչ կաբինետներ, լաբորատորիաներ.</w:t>
      </w:r>
    </w:p>
    <w:p w14:paraId="32173729" w14:textId="36CC1B42" w:rsidR="003E70E8" w:rsidRPr="00FA2E86" w:rsidRDefault="00594F1D" w:rsidP="00D77507">
      <w:pPr>
        <w:pStyle w:val="ListParagraph"/>
        <w:keepNext/>
        <w:numPr>
          <w:ilvl w:val="0"/>
          <w:numId w:val="12"/>
        </w:numPr>
        <w:tabs>
          <w:tab w:val="left" w:pos="426"/>
        </w:tabs>
        <w:spacing w:line="360" w:lineRule="auto"/>
        <w:ind w:hanging="153"/>
        <w:jc w:val="both"/>
        <w:outlineLvl w:val="2"/>
        <w:rPr>
          <w:rFonts w:ascii="GHEA Grapalat" w:hAnsi="GHEA Grapalat" w:cs="Arial"/>
          <w:bCs/>
          <w:sz w:val="20"/>
          <w:szCs w:val="20"/>
          <w:lang w:val="hy-AM" w:eastAsia="ru-RU"/>
        </w:rPr>
      </w:pPr>
      <w:r w:rsidRPr="00FA2E86">
        <w:rPr>
          <w:rFonts w:ascii="GHEA Grapalat" w:hAnsi="GHEA Grapalat" w:cs="Sylfaen"/>
          <w:bCs/>
          <w:sz w:val="20"/>
          <w:szCs w:val="20"/>
          <w:lang w:val="hy-AM" w:eastAsia="ru-RU"/>
        </w:rPr>
        <w:t xml:space="preserve"> </w:t>
      </w:r>
      <w:proofErr w:type="spellStart"/>
      <w:r w:rsidR="005D76A0" w:rsidRPr="00FA2E86">
        <w:rPr>
          <w:rFonts w:ascii="GHEA Grapalat" w:hAnsi="GHEA Grapalat" w:cs="Sylfaen"/>
          <w:bCs/>
          <w:sz w:val="20"/>
          <w:szCs w:val="20"/>
          <w:lang w:eastAsia="ru-RU"/>
        </w:rPr>
        <w:t>ու</w:t>
      </w:r>
      <w:proofErr w:type="spellEnd"/>
      <w:r w:rsidRPr="00FA2E86">
        <w:rPr>
          <w:rFonts w:ascii="GHEA Grapalat" w:hAnsi="GHEA Grapalat" w:cs="Sylfaen"/>
          <w:bCs/>
          <w:sz w:val="20"/>
          <w:szCs w:val="20"/>
          <w:lang w:val="hy-AM" w:eastAsia="ru-RU"/>
        </w:rPr>
        <w:t>սումնական</w:t>
      </w:r>
      <w:r w:rsidRPr="00FA2E86">
        <w:rPr>
          <w:rFonts w:ascii="GHEA Grapalat" w:hAnsi="GHEA Grapalat" w:cs="Arial"/>
          <w:bCs/>
          <w:sz w:val="20"/>
          <w:szCs w:val="20"/>
          <w:lang w:val="hy-AM" w:eastAsia="ru-RU"/>
        </w:rPr>
        <w:t xml:space="preserve"> </w:t>
      </w:r>
      <w:r w:rsidRPr="00FA2E86">
        <w:rPr>
          <w:rFonts w:ascii="GHEA Grapalat" w:hAnsi="GHEA Grapalat" w:cs="Sylfaen"/>
          <w:bCs/>
          <w:sz w:val="20"/>
          <w:szCs w:val="20"/>
          <w:lang w:val="hy-AM" w:eastAsia="ru-RU"/>
        </w:rPr>
        <w:t>կաբինետների</w:t>
      </w:r>
      <w:r w:rsidRPr="00FA2E86">
        <w:rPr>
          <w:rFonts w:ascii="GHEA Grapalat" w:hAnsi="GHEA Grapalat" w:cs="Arial"/>
          <w:bCs/>
          <w:sz w:val="20"/>
          <w:szCs w:val="20"/>
          <w:lang w:val="hy-AM" w:eastAsia="ru-RU"/>
        </w:rPr>
        <w:t xml:space="preserve"> </w:t>
      </w:r>
      <w:r w:rsidRPr="00FA2E86">
        <w:rPr>
          <w:rFonts w:ascii="GHEA Grapalat" w:hAnsi="GHEA Grapalat" w:cs="Sylfaen"/>
          <w:bCs/>
          <w:sz w:val="20"/>
          <w:szCs w:val="20"/>
          <w:lang w:val="hy-AM" w:eastAsia="ru-RU"/>
        </w:rPr>
        <w:t>երաշխավորվող</w:t>
      </w:r>
      <w:r w:rsidRPr="00FA2E86">
        <w:rPr>
          <w:rFonts w:ascii="GHEA Grapalat" w:hAnsi="GHEA Grapalat" w:cs="Arial"/>
          <w:bCs/>
          <w:sz w:val="20"/>
          <w:szCs w:val="20"/>
          <w:lang w:val="hy-AM" w:eastAsia="ru-RU"/>
        </w:rPr>
        <w:t xml:space="preserve"> </w:t>
      </w:r>
      <w:r w:rsidRPr="00FA2E86">
        <w:rPr>
          <w:rFonts w:ascii="GHEA Grapalat" w:hAnsi="GHEA Grapalat" w:cs="Sylfaen"/>
          <w:bCs/>
          <w:sz w:val="20"/>
          <w:szCs w:val="20"/>
          <w:lang w:val="hy-AM" w:eastAsia="ru-RU"/>
        </w:rPr>
        <w:t>ցանկը՝</w:t>
      </w:r>
    </w:p>
    <w:p w14:paraId="54AFEED7" w14:textId="0BF9F5D9" w:rsidR="00B60839" w:rsidRPr="0099661A" w:rsidRDefault="00CB6290" w:rsidP="004E61DA">
      <w:pPr>
        <w:tabs>
          <w:tab w:val="left" w:pos="1022"/>
          <w:tab w:val="left" w:pos="1134"/>
          <w:tab w:val="left" w:pos="1162"/>
          <w:tab w:val="left" w:pos="9000"/>
          <w:tab w:val="left" w:pos="9270"/>
        </w:tabs>
        <w:spacing w:after="0" w:line="360" w:lineRule="auto"/>
        <w:ind w:left="1036" w:hanging="406"/>
        <w:jc w:val="both"/>
        <w:rPr>
          <w:rFonts w:ascii="GHEA Grapalat" w:hAnsi="GHEA Grapalat" w:cs="Arial"/>
          <w:bCs/>
          <w:sz w:val="20"/>
          <w:szCs w:val="20"/>
          <w:lang w:val="hy-AM"/>
        </w:rPr>
      </w:pPr>
      <w:r>
        <w:rPr>
          <w:rFonts w:ascii="GHEA Grapalat" w:eastAsia="Times New Roman" w:hAnsi="GHEA Grapalat" w:cs="Times New Roman"/>
          <w:sz w:val="20"/>
          <w:szCs w:val="20"/>
          <w:lang w:val="hy-AM" w:eastAsia="ru-RU"/>
        </w:rPr>
        <w:t xml:space="preserve"> </w:t>
      </w:r>
      <w:r w:rsidR="003A3026">
        <w:rPr>
          <w:rFonts w:ascii="GHEA Grapalat" w:eastAsia="Times New Roman" w:hAnsi="GHEA Grapalat" w:cs="Times New Roman"/>
          <w:sz w:val="20"/>
          <w:szCs w:val="20"/>
          <w:lang w:val="hy-AM" w:eastAsia="ru-RU"/>
        </w:rPr>
        <w:t>ա</w:t>
      </w:r>
      <w:r w:rsidR="003A3026">
        <w:rPr>
          <w:rFonts w:ascii="Cambria Math" w:eastAsia="Times New Roman" w:hAnsi="Cambria Math" w:cs="Times New Roman"/>
          <w:sz w:val="20"/>
          <w:szCs w:val="20"/>
          <w:lang w:val="hy-AM" w:eastAsia="ru-RU"/>
        </w:rPr>
        <w:t>․</w:t>
      </w:r>
      <w:r w:rsidR="00B60839">
        <w:rPr>
          <w:rFonts w:ascii="GHEA Grapalat" w:eastAsia="Times New Roman" w:hAnsi="GHEA Grapalat" w:cs="Times New Roman"/>
          <w:sz w:val="20"/>
          <w:szCs w:val="20"/>
          <w:lang w:val="hy-AM" w:eastAsia="ru-RU"/>
        </w:rPr>
        <w:t xml:space="preserve"> </w:t>
      </w:r>
      <w:r w:rsidR="00B60839" w:rsidRPr="0099661A">
        <w:rPr>
          <w:rFonts w:ascii="GHEA Grapalat" w:hAnsi="GHEA Grapalat" w:cs="Arial"/>
          <w:bCs/>
          <w:sz w:val="20"/>
          <w:szCs w:val="20"/>
          <w:lang w:val="hy-AM"/>
        </w:rPr>
        <w:t>հայոց լեզվի և խոսքի մշակույթի հիմունքների,</w:t>
      </w:r>
    </w:p>
    <w:p w14:paraId="7C6A876B" w14:textId="3836FEAD" w:rsidR="00B60839" w:rsidRPr="0099661A" w:rsidRDefault="00CB6290" w:rsidP="004E61DA">
      <w:pPr>
        <w:tabs>
          <w:tab w:val="left" w:pos="0"/>
          <w:tab w:val="left" w:pos="900"/>
          <w:tab w:val="left" w:pos="1022"/>
          <w:tab w:val="left" w:pos="1080"/>
          <w:tab w:val="left" w:pos="9000"/>
          <w:tab w:val="left" w:pos="9270"/>
        </w:tabs>
        <w:spacing w:after="0" w:line="360" w:lineRule="auto"/>
        <w:ind w:left="900" w:hanging="270"/>
        <w:jc w:val="both"/>
        <w:rPr>
          <w:rFonts w:ascii="GHEA Grapalat" w:hAnsi="GHEA Grapalat" w:cs="Arial"/>
          <w:bCs/>
          <w:sz w:val="20"/>
          <w:szCs w:val="20"/>
          <w:lang w:val="hy-AM"/>
        </w:rPr>
      </w:pPr>
      <w:r>
        <w:rPr>
          <w:rFonts w:ascii="GHEA Grapalat" w:hAnsi="GHEA Grapalat" w:cs="Arial"/>
          <w:bCs/>
          <w:sz w:val="20"/>
          <w:szCs w:val="20"/>
          <w:lang w:val="hy-AM"/>
        </w:rPr>
        <w:t xml:space="preserve"> </w:t>
      </w:r>
      <w:r w:rsidR="00B60839" w:rsidRPr="0099661A">
        <w:rPr>
          <w:rFonts w:ascii="GHEA Grapalat" w:hAnsi="GHEA Grapalat" w:cs="Arial"/>
          <w:bCs/>
          <w:sz w:val="20"/>
          <w:szCs w:val="20"/>
          <w:lang w:val="hy-AM"/>
        </w:rPr>
        <w:t>բ. օտար լեզվի,</w:t>
      </w:r>
    </w:p>
    <w:p w14:paraId="50BFC96C" w14:textId="7597442A" w:rsidR="00EA5EB7" w:rsidRDefault="00CB6290" w:rsidP="004E61DA">
      <w:pPr>
        <w:tabs>
          <w:tab w:val="left" w:pos="0"/>
          <w:tab w:val="left" w:pos="900"/>
          <w:tab w:val="left" w:pos="1022"/>
          <w:tab w:val="left" w:pos="1080"/>
          <w:tab w:val="left" w:pos="9000"/>
          <w:tab w:val="left" w:pos="9270"/>
        </w:tabs>
        <w:spacing w:after="0" w:line="360" w:lineRule="auto"/>
        <w:ind w:left="900" w:hanging="270"/>
        <w:jc w:val="both"/>
        <w:rPr>
          <w:rFonts w:ascii="GHEA Grapalat" w:hAnsi="GHEA Grapalat" w:cs="Arial"/>
          <w:bCs/>
          <w:sz w:val="20"/>
          <w:szCs w:val="20"/>
          <w:lang w:val="hy-AM"/>
        </w:rPr>
      </w:pPr>
      <w:r>
        <w:rPr>
          <w:rFonts w:ascii="GHEA Grapalat" w:hAnsi="GHEA Grapalat" w:cs="Arial"/>
          <w:bCs/>
          <w:sz w:val="20"/>
          <w:szCs w:val="20"/>
          <w:lang w:val="hy-AM"/>
        </w:rPr>
        <w:t xml:space="preserve"> </w:t>
      </w:r>
      <w:r w:rsidR="00B60839" w:rsidRPr="0099661A">
        <w:rPr>
          <w:rFonts w:ascii="GHEA Grapalat" w:hAnsi="GHEA Grapalat" w:cs="Arial"/>
          <w:bCs/>
          <w:sz w:val="20"/>
          <w:szCs w:val="20"/>
          <w:lang w:val="hy-AM"/>
        </w:rPr>
        <w:t>գ.ընդհանուր հումանիտար,</w:t>
      </w:r>
    </w:p>
    <w:p w14:paraId="1DDA017E" w14:textId="0B048600" w:rsidR="00B60839" w:rsidRPr="0099661A" w:rsidRDefault="00CB6290" w:rsidP="004E61DA">
      <w:pPr>
        <w:tabs>
          <w:tab w:val="left" w:pos="0"/>
          <w:tab w:val="left" w:pos="900"/>
          <w:tab w:val="left" w:pos="1022"/>
          <w:tab w:val="left" w:pos="1080"/>
          <w:tab w:val="left" w:pos="9000"/>
          <w:tab w:val="left" w:pos="9270"/>
        </w:tabs>
        <w:spacing w:after="0" w:line="360" w:lineRule="auto"/>
        <w:ind w:left="900" w:hanging="270"/>
        <w:jc w:val="both"/>
        <w:rPr>
          <w:rFonts w:ascii="GHEA Grapalat" w:hAnsi="GHEA Grapalat" w:cs="Arial"/>
          <w:bCs/>
          <w:sz w:val="20"/>
          <w:szCs w:val="20"/>
          <w:lang w:val="hy-AM"/>
        </w:rPr>
      </w:pPr>
      <w:r>
        <w:rPr>
          <w:rFonts w:ascii="GHEA Grapalat" w:hAnsi="GHEA Grapalat" w:cs="Arial"/>
          <w:bCs/>
          <w:sz w:val="20"/>
          <w:szCs w:val="20"/>
          <w:lang w:val="hy-AM"/>
        </w:rPr>
        <w:t xml:space="preserve"> </w:t>
      </w:r>
      <w:r w:rsidR="00EA5EB7">
        <w:rPr>
          <w:rFonts w:ascii="GHEA Grapalat" w:hAnsi="GHEA Grapalat" w:cs="Arial"/>
          <w:bCs/>
          <w:sz w:val="20"/>
          <w:szCs w:val="20"/>
          <w:lang w:val="hy-AM"/>
        </w:rPr>
        <w:t>դ</w:t>
      </w:r>
      <w:r w:rsidR="00EA5EB7">
        <w:rPr>
          <w:rFonts w:ascii="Cambria Math" w:hAnsi="Cambria Math" w:cs="Arial"/>
          <w:bCs/>
          <w:sz w:val="20"/>
          <w:szCs w:val="20"/>
          <w:lang w:val="hy-AM"/>
        </w:rPr>
        <w:t>․</w:t>
      </w:r>
      <w:r w:rsidR="00B60839" w:rsidRPr="0099661A">
        <w:rPr>
          <w:rFonts w:ascii="GHEA Grapalat" w:hAnsi="GHEA Grapalat" w:cs="Arial"/>
          <w:bCs/>
          <w:sz w:val="20"/>
          <w:szCs w:val="20"/>
          <w:lang w:val="hy-AM"/>
        </w:rPr>
        <w:t xml:space="preserve"> սոցիալ-տնտեսագիտական և բնագիատական առարկաների,</w:t>
      </w:r>
    </w:p>
    <w:p w14:paraId="4BD9A1C7" w14:textId="48F4750D" w:rsidR="00B60839" w:rsidRPr="0099661A" w:rsidRDefault="00CB6290" w:rsidP="004E61DA">
      <w:pPr>
        <w:tabs>
          <w:tab w:val="left" w:pos="0"/>
          <w:tab w:val="left" w:pos="900"/>
          <w:tab w:val="left" w:pos="1022"/>
          <w:tab w:val="left" w:pos="1080"/>
          <w:tab w:val="left" w:pos="9000"/>
          <w:tab w:val="left" w:pos="9270"/>
        </w:tabs>
        <w:spacing w:after="0" w:line="360" w:lineRule="auto"/>
        <w:ind w:left="900" w:hanging="270"/>
        <w:jc w:val="both"/>
        <w:rPr>
          <w:rFonts w:ascii="GHEA Grapalat" w:hAnsi="GHEA Grapalat" w:cs="Arial"/>
          <w:bCs/>
          <w:sz w:val="20"/>
          <w:szCs w:val="20"/>
          <w:lang w:val="hy-AM"/>
        </w:rPr>
      </w:pPr>
      <w:r>
        <w:rPr>
          <w:rFonts w:ascii="GHEA Grapalat" w:hAnsi="GHEA Grapalat" w:cs="Arial"/>
          <w:bCs/>
          <w:sz w:val="20"/>
          <w:szCs w:val="20"/>
          <w:lang w:val="hy-AM"/>
        </w:rPr>
        <w:t xml:space="preserve"> </w:t>
      </w:r>
      <w:r w:rsidR="00B60839" w:rsidRPr="0099661A">
        <w:rPr>
          <w:rFonts w:ascii="GHEA Grapalat" w:hAnsi="GHEA Grapalat" w:cs="Arial"/>
          <w:bCs/>
          <w:sz w:val="20"/>
          <w:szCs w:val="20"/>
          <w:lang w:val="hy-AM"/>
        </w:rPr>
        <w:t xml:space="preserve">ե. </w:t>
      </w:r>
      <w:r w:rsidR="00B60839" w:rsidRPr="0099661A">
        <w:rPr>
          <w:rFonts w:ascii="GHEA Grapalat" w:hAnsi="GHEA Grapalat" w:cs="Arial Armenian"/>
          <w:noProof/>
          <w:color w:val="000000"/>
          <w:sz w:val="20"/>
          <w:szCs w:val="20"/>
          <w:lang w:val="hy-AM"/>
        </w:rPr>
        <w:t>գյուղատնտեսական մեքենաների և սարքավորումների</w:t>
      </w:r>
      <w:r w:rsidR="00B60839" w:rsidRPr="0099661A">
        <w:rPr>
          <w:rFonts w:ascii="GHEA Grapalat" w:hAnsi="GHEA Grapalat"/>
          <w:b/>
          <w:sz w:val="20"/>
          <w:szCs w:val="20"/>
          <w:lang w:val="hy-AM"/>
        </w:rPr>
        <w:t xml:space="preserve"> </w:t>
      </w:r>
      <w:r w:rsidR="00B60839" w:rsidRPr="0099661A">
        <w:rPr>
          <w:rFonts w:ascii="GHEA Grapalat" w:hAnsi="GHEA Grapalat" w:cs="Sylfaen"/>
          <w:bCs/>
          <w:sz w:val="20"/>
          <w:szCs w:val="20"/>
          <w:lang w:val="hy-AM"/>
        </w:rPr>
        <w:t>կառուցվածքի,</w:t>
      </w:r>
    </w:p>
    <w:p w14:paraId="77202F93" w14:textId="37C57CC4" w:rsidR="00B60839" w:rsidRPr="0099661A" w:rsidRDefault="00CB6290" w:rsidP="004E61DA">
      <w:pPr>
        <w:tabs>
          <w:tab w:val="left" w:pos="0"/>
          <w:tab w:val="left" w:pos="900"/>
          <w:tab w:val="left" w:pos="1022"/>
          <w:tab w:val="left" w:pos="1080"/>
          <w:tab w:val="left" w:pos="9000"/>
          <w:tab w:val="left" w:pos="9270"/>
        </w:tabs>
        <w:spacing w:after="0" w:line="360" w:lineRule="auto"/>
        <w:ind w:left="900" w:hanging="270"/>
        <w:jc w:val="both"/>
        <w:rPr>
          <w:rFonts w:ascii="GHEA Grapalat" w:hAnsi="GHEA Grapalat" w:cs="Arial"/>
          <w:bCs/>
          <w:sz w:val="20"/>
          <w:szCs w:val="20"/>
          <w:lang w:val="hy-AM"/>
        </w:rPr>
      </w:pPr>
      <w:r>
        <w:rPr>
          <w:rFonts w:ascii="GHEA Grapalat" w:hAnsi="GHEA Grapalat" w:cs="Arial"/>
          <w:bCs/>
          <w:sz w:val="20"/>
          <w:szCs w:val="20"/>
          <w:lang w:val="hy-AM"/>
        </w:rPr>
        <w:t xml:space="preserve"> </w:t>
      </w:r>
      <w:r w:rsidR="00B60839" w:rsidRPr="0099661A">
        <w:rPr>
          <w:rFonts w:ascii="GHEA Grapalat" w:hAnsi="GHEA Grapalat" w:cs="Arial"/>
          <w:bCs/>
          <w:sz w:val="20"/>
          <w:szCs w:val="20"/>
          <w:lang w:val="hy-AM"/>
        </w:rPr>
        <w:t>զ. անհատական համակարգիչների</w:t>
      </w:r>
      <w:r w:rsidR="00A17CF7">
        <w:rPr>
          <w:rFonts w:ascii="GHEA Grapalat" w:hAnsi="GHEA Grapalat" w:cs="Sylfaen"/>
          <w:bCs/>
          <w:sz w:val="20"/>
          <w:szCs w:val="20"/>
          <w:lang w:val="hy-AM"/>
        </w:rPr>
        <w:t>։</w:t>
      </w:r>
    </w:p>
    <w:p w14:paraId="6540DCE9" w14:textId="28CE03E7" w:rsidR="003E70E8" w:rsidRPr="00A17CF7" w:rsidRDefault="00594F1D" w:rsidP="004E61DA">
      <w:pPr>
        <w:pStyle w:val="ListParagraph"/>
        <w:numPr>
          <w:ilvl w:val="0"/>
          <w:numId w:val="12"/>
        </w:numPr>
        <w:tabs>
          <w:tab w:val="left" w:pos="840"/>
        </w:tabs>
        <w:spacing w:line="360" w:lineRule="auto"/>
        <w:ind w:hanging="160"/>
        <w:jc w:val="both"/>
        <w:rPr>
          <w:rFonts w:ascii="GHEA Grapalat" w:hAnsi="GHEA Grapalat" w:cs="Arial Armenian"/>
          <w:sz w:val="20"/>
          <w:szCs w:val="20"/>
          <w:lang w:val="hy-AM" w:eastAsia="ru-RU"/>
        </w:rPr>
      </w:pPr>
      <w:r w:rsidRPr="00A17CF7">
        <w:rPr>
          <w:rFonts w:ascii="GHEA Grapalat" w:hAnsi="GHEA Grapalat" w:cs="Sylfaen"/>
          <w:sz w:val="20"/>
          <w:szCs w:val="20"/>
          <w:lang w:val="hy-AM" w:eastAsia="ru-RU"/>
        </w:rPr>
        <w:t>ՈՒսումնական</w:t>
      </w:r>
      <w:r w:rsidRPr="00A17CF7">
        <w:rPr>
          <w:rFonts w:ascii="GHEA Grapalat" w:hAnsi="GHEA Grapalat"/>
          <w:sz w:val="20"/>
          <w:szCs w:val="20"/>
          <w:lang w:val="hy-AM" w:eastAsia="ru-RU"/>
        </w:rPr>
        <w:t xml:space="preserve"> </w:t>
      </w:r>
      <w:r w:rsidRPr="00A17CF7">
        <w:rPr>
          <w:rFonts w:ascii="GHEA Grapalat" w:hAnsi="GHEA Grapalat" w:cs="Sylfaen"/>
          <w:sz w:val="20"/>
          <w:szCs w:val="20"/>
          <w:lang w:val="hy-AM" w:eastAsia="ru-RU"/>
        </w:rPr>
        <w:t>լաբորատորիաների</w:t>
      </w:r>
      <w:r w:rsidRPr="00A17CF7">
        <w:rPr>
          <w:rFonts w:ascii="GHEA Grapalat" w:hAnsi="GHEA Grapalat"/>
          <w:sz w:val="20"/>
          <w:szCs w:val="20"/>
          <w:lang w:val="hy-AM" w:eastAsia="ru-RU"/>
        </w:rPr>
        <w:t xml:space="preserve"> </w:t>
      </w:r>
      <w:r w:rsidRPr="00A17CF7">
        <w:rPr>
          <w:rFonts w:ascii="GHEA Grapalat" w:hAnsi="GHEA Grapalat" w:cs="Sylfaen"/>
          <w:sz w:val="20"/>
          <w:szCs w:val="20"/>
          <w:lang w:val="hy-AM" w:eastAsia="ru-RU"/>
        </w:rPr>
        <w:t>երաշխավորվող</w:t>
      </w:r>
      <w:r w:rsidRPr="00A17CF7">
        <w:rPr>
          <w:rFonts w:ascii="GHEA Grapalat" w:hAnsi="GHEA Grapalat"/>
          <w:sz w:val="20"/>
          <w:szCs w:val="20"/>
          <w:lang w:val="hy-AM" w:eastAsia="ru-RU"/>
        </w:rPr>
        <w:t xml:space="preserve"> </w:t>
      </w:r>
      <w:r w:rsidRPr="00A17CF7">
        <w:rPr>
          <w:rFonts w:ascii="GHEA Grapalat" w:hAnsi="GHEA Grapalat" w:cs="Sylfaen"/>
          <w:sz w:val="20"/>
          <w:szCs w:val="20"/>
          <w:lang w:val="hy-AM" w:eastAsia="ru-RU"/>
        </w:rPr>
        <w:t>ցանկը՝</w:t>
      </w:r>
    </w:p>
    <w:p w14:paraId="01ED7499" w14:textId="372EBE00" w:rsidR="003E70E8" w:rsidRPr="00D928FB" w:rsidRDefault="00A71CB7" w:rsidP="004E61DA">
      <w:pPr>
        <w:spacing w:after="0" w:line="360" w:lineRule="auto"/>
        <w:ind w:left="90" w:firstLine="540"/>
        <w:jc w:val="both"/>
        <w:rPr>
          <w:rFonts w:ascii="GHEA Grapalat" w:eastAsia="Times New Roman" w:hAnsi="GHEA Grapalat" w:cs="Arial Armenian"/>
          <w:sz w:val="20"/>
          <w:szCs w:val="20"/>
          <w:lang w:val="hy-AM" w:eastAsia="ru-RU"/>
        </w:rPr>
      </w:pPr>
      <w:r>
        <w:rPr>
          <w:rFonts w:ascii="GHEA Grapalat" w:eastAsia="Times New Roman" w:hAnsi="GHEA Grapalat" w:cs="Times New Roman"/>
          <w:sz w:val="20"/>
          <w:szCs w:val="20"/>
          <w:lang w:val="hy-AM" w:eastAsia="ru-RU"/>
        </w:rPr>
        <w:t xml:space="preserve"> </w:t>
      </w:r>
      <w:r w:rsidR="00594F1D">
        <w:rPr>
          <w:rFonts w:ascii="GHEA Grapalat" w:eastAsia="Times New Roman" w:hAnsi="GHEA Grapalat" w:cs="Sylfaen"/>
          <w:sz w:val="20"/>
          <w:szCs w:val="20"/>
          <w:lang w:val="hy-AM" w:eastAsia="ru-RU"/>
        </w:rPr>
        <w:t>ա</w:t>
      </w:r>
      <w:r w:rsidR="00594F1D">
        <w:rPr>
          <w:rFonts w:ascii="GHEA Grapalat" w:eastAsia="Times New Roman" w:hAnsi="GHEA Grapalat" w:cs="Arial"/>
          <w:sz w:val="20"/>
          <w:szCs w:val="20"/>
          <w:lang w:val="hy-AM" w:eastAsia="ru-RU"/>
        </w:rPr>
        <w:t xml:space="preserve">. </w:t>
      </w:r>
      <w:r w:rsidR="00A37B72" w:rsidRPr="00D928FB">
        <w:rPr>
          <w:rFonts w:ascii="GHEA Grapalat" w:eastAsia="Times New Roman" w:hAnsi="GHEA Grapalat" w:cs="Arial"/>
          <w:sz w:val="20"/>
          <w:szCs w:val="20"/>
          <w:lang w:val="hy-AM" w:eastAsia="ru-RU"/>
        </w:rPr>
        <w:t>էլեկտրատեխնիկայի</w:t>
      </w:r>
      <w:r w:rsidR="00126446">
        <w:rPr>
          <w:rFonts w:ascii="GHEA Grapalat" w:eastAsia="Times New Roman" w:hAnsi="GHEA Grapalat" w:cs="Arial"/>
          <w:sz w:val="20"/>
          <w:szCs w:val="20"/>
          <w:lang w:val="hy-AM" w:eastAsia="ru-RU"/>
        </w:rPr>
        <w:t>։</w:t>
      </w:r>
    </w:p>
    <w:p w14:paraId="0D9ECA15" w14:textId="77777777" w:rsidR="003E70E8" w:rsidRDefault="00594F1D" w:rsidP="004E61DA">
      <w:pPr>
        <w:pStyle w:val="ListParagraph"/>
        <w:numPr>
          <w:ilvl w:val="0"/>
          <w:numId w:val="12"/>
        </w:numPr>
        <w:spacing w:line="360" w:lineRule="auto"/>
        <w:ind w:left="851" w:hanging="284"/>
        <w:rPr>
          <w:rFonts w:ascii="GHEA Grapalat" w:hAnsi="GHEA Grapalat"/>
          <w:sz w:val="20"/>
          <w:szCs w:val="20"/>
          <w:lang w:val="hy-AM" w:eastAsia="ru-RU"/>
        </w:rPr>
      </w:pPr>
      <w:r>
        <w:rPr>
          <w:rFonts w:ascii="GHEA Grapalat" w:hAnsi="GHEA Grapalat"/>
          <w:sz w:val="20"/>
          <w:szCs w:val="20"/>
          <w:lang w:val="hy-AM" w:eastAsia="ru-RU"/>
        </w:rPr>
        <w:t>ՈՒսումնական արհեստանոցներ՝</w:t>
      </w:r>
    </w:p>
    <w:p w14:paraId="23C96162" w14:textId="18FE028C" w:rsidR="00A37B72" w:rsidRPr="0099661A" w:rsidRDefault="00A37B72" w:rsidP="004E61DA">
      <w:pPr>
        <w:tabs>
          <w:tab w:val="left" w:pos="0"/>
          <w:tab w:val="left" w:pos="540"/>
          <w:tab w:val="left" w:pos="9000"/>
          <w:tab w:val="left" w:pos="9270"/>
        </w:tabs>
        <w:spacing w:after="0" w:line="360" w:lineRule="auto"/>
        <w:ind w:left="900" w:hanging="270"/>
        <w:rPr>
          <w:rFonts w:ascii="GHEA Grapalat" w:eastAsia="Times New Roman" w:hAnsi="GHEA Grapalat"/>
          <w:color w:val="000000"/>
          <w:sz w:val="20"/>
          <w:szCs w:val="20"/>
          <w:lang w:val="hy-AM" w:eastAsia="ru-RU"/>
        </w:rPr>
      </w:pPr>
      <w:r w:rsidRPr="0099661A">
        <w:rPr>
          <w:rFonts w:ascii="GHEA Grapalat" w:eastAsia="Times New Roman" w:hAnsi="GHEA Grapalat" w:cs="Sylfaen"/>
          <w:color w:val="000000"/>
          <w:sz w:val="20"/>
          <w:szCs w:val="20"/>
          <w:lang w:val="hy-AM" w:eastAsia="ru-RU"/>
        </w:rPr>
        <w:t>ա</w:t>
      </w:r>
      <w:r w:rsidRPr="0099661A">
        <w:rPr>
          <w:rFonts w:ascii="GHEA Grapalat" w:eastAsia="Times New Roman" w:hAnsi="GHEA Grapalat"/>
          <w:color w:val="000000"/>
          <w:sz w:val="20"/>
          <w:szCs w:val="20"/>
          <w:lang w:val="hy-AM" w:eastAsia="ru-RU"/>
        </w:rPr>
        <w:t xml:space="preserve">. </w:t>
      </w:r>
      <w:r w:rsidRPr="0099661A">
        <w:rPr>
          <w:rFonts w:ascii="GHEA Grapalat" w:eastAsia="Times New Roman" w:hAnsi="GHEA Grapalat" w:cs="Sylfaen"/>
          <w:color w:val="000000"/>
          <w:sz w:val="20"/>
          <w:szCs w:val="20"/>
          <w:lang w:val="hy-AM" w:eastAsia="ru-RU"/>
        </w:rPr>
        <w:t>մեխանիկա</w:t>
      </w:r>
      <w:r w:rsidRPr="0099661A">
        <w:rPr>
          <w:rFonts w:ascii="GHEA Grapalat" w:eastAsia="Times New Roman" w:hAnsi="GHEA Grapalat"/>
          <w:color w:val="000000"/>
          <w:sz w:val="20"/>
          <w:szCs w:val="20"/>
          <w:lang w:val="hy-AM" w:eastAsia="ru-RU"/>
        </w:rPr>
        <w:t>-</w:t>
      </w:r>
      <w:r w:rsidRPr="0099661A">
        <w:rPr>
          <w:rFonts w:ascii="GHEA Grapalat" w:eastAsia="Times New Roman" w:hAnsi="GHEA Grapalat" w:cs="Sylfaen"/>
          <w:color w:val="000000"/>
          <w:sz w:val="20"/>
          <w:szCs w:val="20"/>
          <w:lang w:val="hy-AM" w:eastAsia="ru-RU"/>
        </w:rPr>
        <w:t>փականագործական</w:t>
      </w:r>
      <w:r w:rsidRPr="0099661A">
        <w:rPr>
          <w:rFonts w:ascii="GHEA Grapalat" w:eastAsia="Times New Roman" w:hAnsi="GHEA Grapalat"/>
          <w:color w:val="000000"/>
          <w:sz w:val="20"/>
          <w:szCs w:val="20"/>
          <w:lang w:val="hy-AM" w:eastAsia="ru-RU"/>
        </w:rPr>
        <w:t xml:space="preserve"> </w:t>
      </w:r>
      <w:r w:rsidRPr="0099661A">
        <w:rPr>
          <w:rFonts w:ascii="GHEA Grapalat" w:eastAsia="Times New Roman" w:hAnsi="GHEA Grapalat" w:cs="Sylfaen"/>
          <w:color w:val="000000"/>
          <w:sz w:val="20"/>
          <w:szCs w:val="20"/>
          <w:lang w:val="hy-AM" w:eastAsia="ru-RU"/>
        </w:rPr>
        <w:t>աշխատանքների</w:t>
      </w:r>
      <w:r w:rsidRPr="0099661A">
        <w:rPr>
          <w:rFonts w:ascii="GHEA Grapalat" w:eastAsia="Times New Roman" w:hAnsi="GHEA Grapalat"/>
          <w:color w:val="000000"/>
          <w:sz w:val="20"/>
          <w:szCs w:val="20"/>
          <w:lang w:val="hy-AM" w:eastAsia="ru-RU"/>
        </w:rPr>
        <w:t>,</w:t>
      </w:r>
    </w:p>
    <w:p w14:paraId="7FA9BAF9" w14:textId="1B9DF617" w:rsidR="00A37B72" w:rsidRDefault="00A37B72" w:rsidP="004E61DA">
      <w:pPr>
        <w:tabs>
          <w:tab w:val="left" w:pos="0"/>
          <w:tab w:val="left" w:pos="540"/>
          <w:tab w:val="left" w:pos="1350"/>
          <w:tab w:val="left" w:pos="9000"/>
          <w:tab w:val="left" w:pos="9270"/>
        </w:tabs>
        <w:spacing w:after="0" w:line="360" w:lineRule="auto"/>
        <w:ind w:left="900" w:hanging="221"/>
        <w:rPr>
          <w:rFonts w:ascii="GHEA Grapalat" w:eastAsia="Times New Roman" w:hAnsi="GHEA Grapalat"/>
          <w:color w:val="000000"/>
          <w:sz w:val="20"/>
          <w:szCs w:val="20"/>
          <w:lang w:val="hy-AM" w:eastAsia="ru-RU"/>
        </w:rPr>
      </w:pPr>
      <w:r w:rsidRPr="0099661A">
        <w:rPr>
          <w:rFonts w:ascii="GHEA Grapalat" w:eastAsia="Times New Roman" w:hAnsi="GHEA Grapalat" w:cs="Sylfaen"/>
          <w:color w:val="000000"/>
          <w:sz w:val="20"/>
          <w:szCs w:val="20"/>
          <w:lang w:val="hy-AM" w:eastAsia="ru-RU"/>
        </w:rPr>
        <w:t>բ</w:t>
      </w:r>
      <w:r w:rsidRPr="0099661A">
        <w:rPr>
          <w:rFonts w:ascii="GHEA Grapalat" w:eastAsia="Times New Roman" w:hAnsi="GHEA Grapalat"/>
          <w:color w:val="000000"/>
          <w:sz w:val="20"/>
          <w:szCs w:val="20"/>
          <w:lang w:val="hy-AM" w:eastAsia="ru-RU"/>
        </w:rPr>
        <w:t>.</w:t>
      </w:r>
      <w:r w:rsidRPr="0099661A">
        <w:rPr>
          <w:rFonts w:ascii="GHEA Grapalat" w:hAnsi="GHEA Grapalat" w:cs="Arial Armenian"/>
          <w:noProof/>
          <w:color w:val="000000"/>
          <w:sz w:val="20"/>
          <w:szCs w:val="20"/>
          <w:lang w:val="hy-AM"/>
        </w:rPr>
        <w:t xml:space="preserve"> գյուղատնտեսական մեքենաների և սարքավորումների</w:t>
      </w:r>
      <w:r w:rsidRPr="0099661A">
        <w:rPr>
          <w:rFonts w:ascii="GHEA Grapalat" w:eastAsia="Times New Roman" w:hAnsi="GHEA Grapalat"/>
          <w:color w:val="000000"/>
          <w:sz w:val="20"/>
          <w:szCs w:val="20"/>
          <w:lang w:val="hy-AM" w:eastAsia="ru-RU"/>
        </w:rPr>
        <w:t xml:space="preserve"> </w:t>
      </w:r>
      <w:r w:rsidRPr="0099661A">
        <w:rPr>
          <w:rFonts w:ascii="GHEA Grapalat" w:eastAsia="Times New Roman" w:hAnsi="GHEA Grapalat" w:cs="Sylfaen"/>
          <w:color w:val="000000"/>
          <w:sz w:val="20"/>
          <w:szCs w:val="20"/>
          <w:lang w:val="hy-AM" w:eastAsia="ru-RU"/>
        </w:rPr>
        <w:t>մեխանիզմների</w:t>
      </w:r>
      <w:r w:rsidRPr="0099661A">
        <w:rPr>
          <w:rFonts w:ascii="GHEA Grapalat" w:eastAsia="Times New Roman" w:hAnsi="GHEA Grapalat"/>
          <w:color w:val="000000"/>
          <w:sz w:val="20"/>
          <w:szCs w:val="20"/>
          <w:lang w:val="hy-AM" w:eastAsia="ru-RU"/>
        </w:rPr>
        <w:t>,</w:t>
      </w:r>
      <w:r w:rsidR="00CB6290">
        <w:rPr>
          <w:rFonts w:ascii="GHEA Grapalat" w:eastAsia="Times New Roman" w:hAnsi="GHEA Grapalat"/>
          <w:color w:val="000000"/>
          <w:sz w:val="20"/>
          <w:szCs w:val="20"/>
          <w:lang w:val="hy-AM" w:eastAsia="ru-RU"/>
        </w:rPr>
        <w:t xml:space="preserve"> </w:t>
      </w:r>
      <w:r w:rsidRPr="0099661A">
        <w:rPr>
          <w:rFonts w:ascii="GHEA Grapalat" w:eastAsia="Times New Roman" w:hAnsi="GHEA Grapalat" w:cs="Sylfaen"/>
          <w:color w:val="000000"/>
          <w:sz w:val="20"/>
          <w:szCs w:val="20"/>
          <w:lang w:val="hy-AM" w:eastAsia="ru-RU"/>
        </w:rPr>
        <w:t>ագրեգատների</w:t>
      </w:r>
      <w:r w:rsidR="009D7230">
        <w:rPr>
          <w:rFonts w:ascii="GHEA Grapalat" w:eastAsia="Times New Roman" w:hAnsi="GHEA Grapalat" w:cs="Sylfaen"/>
          <w:color w:val="000000"/>
          <w:sz w:val="20"/>
          <w:szCs w:val="20"/>
          <w:lang w:val="hy-AM" w:eastAsia="ru-RU"/>
        </w:rPr>
        <w:t xml:space="preserve"> սպասարկման և նորոգման</w:t>
      </w:r>
      <w:r w:rsidR="00F8582F">
        <w:rPr>
          <w:rFonts w:ascii="GHEA Grapalat" w:eastAsia="Times New Roman" w:hAnsi="GHEA Grapalat"/>
          <w:color w:val="000000"/>
          <w:sz w:val="20"/>
          <w:szCs w:val="20"/>
          <w:lang w:val="hy-AM" w:eastAsia="ru-RU"/>
        </w:rPr>
        <w:t>։</w:t>
      </w:r>
    </w:p>
    <w:p w14:paraId="240342C7" w14:textId="2D76E283" w:rsidR="003E70E8" w:rsidRDefault="00594F1D" w:rsidP="004E61DA">
      <w:pPr>
        <w:pStyle w:val="ListParagraph"/>
        <w:numPr>
          <w:ilvl w:val="0"/>
          <w:numId w:val="12"/>
        </w:numPr>
        <w:tabs>
          <w:tab w:val="left" w:pos="851"/>
        </w:tabs>
        <w:spacing w:line="360" w:lineRule="auto"/>
        <w:ind w:hanging="160"/>
        <w:jc w:val="both"/>
        <w:outlineLvl w:val="0"/>
        <w:rPr>
          <w:rFonts w:ascii="GHEA Grapalat" w:hAnsi="GHEA Grapalat"/>
          <w:sz w:val="20"/>
          <w:szCs w:val="20"/>
          <w:lang w:val="hy-AM" w:eastAsia="ru-RU"/>
        </w:rPr>
      </w:pPr>
      <w:r>
        <w:rPr>
          <w:rFonts w:ascii="GHEA Grapalat" w:hAnsi="GHEA Grapalat" w:cs="Sylfaen"/>
          <w:sz w:val="20"/>
          <w:szCs w:val="20"/>
          <w:lang w:val="hy-AM" w:eastAsia="ru-RU"/>
        </w:rPr>
        <w:t>Սպորտային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համալիր՝</w:t>
      </w:r>
    </w:p>
    <w:p w14:paraId="2C259340" w14:textId="2B4553C2" w:rsidR="003E70E8" w:rsidRDefault="00A71CB7" w:rsidP="004E61DA">
      <w:pPr>
        <w:tabs>
          <w:tab w:val="left" w:pos="720"/>
          <w:tab w:val="left" w:pos="990"/>
        </w:tabs>
        <w:spacing w:after="0" w:line="360" w:lineRule="auto"/>
        <w:ind w:left="90" w:firstLine="540"/>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 </w:t>
      </w:r>
      <w:r w:rsidR="00594F1D">
        <w:rPr>
          <w:rFonts w:ascii="GHEA Grapalat" w:eastAsia="Times New Roman" w:hAnsi="GHEA Grapalat" w:cs="Sylfaen"/>
          <w:sz w:val="20"/>
          <w:szCs w:val="20"/>
          <w:lang w:val="hy-AM" w:eastAsia="ru-RU"/>
        </w:rPr>
        <w:t>ա</w:t>
      </w:r>
      <w:r w:rsidR="00594F1D">
        <w:rPr>
          <w:rFonts w:ascii="GHEA Grapalat" w:eastAsia="Times New Roman" w:hAnsi="GHEA Grapalat" w:cs="Times New Roman"/>
          <w:sz w:val="20"/>
          <w:szCs w:val="20"/>
          <w:lang w:val="hy-AM" w:eastAsia="ru-RU"/>
        </w:rPr>
        <w:t xml:space="preserve">. </w:t>
      </w:r>
      <w:r w:rsidR="00594F1D">
        <w:rPr>
          <w:rFonts w:ascii="GHEA Grapalat" w:eastAsia="Times New Roman" w:hAnsi="GHEA Grapalat" w:cs="Sylfaen"/>
          <w:sz w:val="20"/>
          <w:szCs w:val="20"/>
          <w:lang w:val="hy-AM" w:eastAsia="ru-RU"/>
        </w:rPr>
        <w:t>մարզադահլիճ</w:t>
      </w:r>
      <w:r w:rsidR="00594F1D">
        <w:rPr>
          <w:rFonts w:ascii="GHEA Grapalat" w:eastAsia="Times New Roman" w:hAnsi="GHEA Grapalat" w:cs="Times New Roman"/>
          <w:sz w:val="20"/>
          <w:szCs w:val="20"/>
          <w:lang w:val="hy-AM" w:eastAsia="ru-RU"/>
        </w:rPr>
        <w:t>,</w:t>
      </w:r>
    </w:p>
    <w:p w14:paraId="388ED89D" w14:textId="44DD7572" w:rsidR="003E70E8" w:rsidRDefault="00A71CB7" w:rsidP="004E61DA">
      <w:pPr>
        <w:tabs>
          <w:tab w:val="left" w:pos="990"/>
        </w:tabs>
        <w:spacing w:after="0" w:line="360" w:lineRule="auto"/>
        <w:ind w:left="90" w:firstLine="540"/>
        <w:jc w:val="both"/>
        <w:rPr>
          <w:rFonts w:ascii="GHEA Grapalat" w:eastAsia="Times New Roman" w:hAnsi="GHEA Grapalat" w:cs="Times New Roman"/>
          <w:sz w:val="20"/>
          <w:szCs w:val="20"/>
          <w:lang w:val="hy-AM" w:eastAsia="ru-RU"/>
        </w:rPr>
      </w:pPr>
      <w:r>
        <w:rPr>
          <w:rFonts w:ascii="GHEA Grapalat" w:eastAsia="Times New Roman" w:hAnsi="GHEA Grapalat" w:cs="Times New Roman"/>
          <w:sz w:val="20"/>
          <w:szCs w:val="20"/>
          <w:lang w:val="hy-AM" w:eastAsia="ru-RU"/>
        </w:rPr>
        <w:t xml:space="preserve"> </w:t>
      </w:r>
      <w:r w:rsidR="00594F1D">
        <w:rPr>
          <w:rFonts w:ascii="GHEA Grapalat" w:eastAsia="Times New Roman" w:hAnsi="GHEA Grapalat" w:cs="Sylfaen"/>
          <w:sz w:val="20"/>
          <w:szCs w:val="20"/>
          <w:lang w:val="hy-AM" w:eastAsia="ru-RU"/>
        </w:rPr>
        <w:t>բ</w:t>
      </w:r>
      <w:r w:rsidR="00594F1D">
        <w:rPr>
          <w:rFonts w:ascii="GHEA Grapalat" w:eastAsia="Times New Roman" w:hAnsi="GHEA Grapalat" w:cs="Times New Roman"/>
          <w:sz w:val="20"/>
          <w:szCs w:val="20"/>
          <w:lang w:val="hy-AM" w:eastAsia="ru-RU"/>
        </w:rPr>
        <w:t xml:space="preserve">. </w:t>
      </w:r>
      <w:r w:rsidR="00594F1D">
        <w:rPr>
          <w:rFonts w:ascii="GHEA Grapalat" w:eastAsia="Times New Roman" w:hAnsi="GHEA Grapalat" w:cs="Sylfaen"/>
          <w:sz w:val="20"/>
          <w:szCs w:val="20"/>
          <w:lang w:val="hy-AM" w:eastAsia="ru-RU"/>
        </w:rPr>
        <w:t>մարզահրապարակ</w:t>
      </w:r>
      <w:r w:rsidR="00594F1D">
        <w:rPr>
          <w:rFonts w:ascii="GHEA Grapalat" w:eastAsia="Times New Roman" w:hAnsi="GHEA Grapalat" w:cs="Arial Armenian"/>
          <w:sz w:val="20"/>
          <w:szCs w:val="20"/>
          <w:lang w:val="hy-AM" w:eastAsia="ru-RU"/>
        </w:rPr>
        <w:t>։</w:t>
      </w:r>
    </w:p>
    <w:p w14:paraId="639B172A" w14:textId="78D5A934" w:rsidR="003E70E8" w:rsidRDefault="00594F1D" w:rsidP="00BA60B9">
      <w:pPr>
        <w:pStyle w:val="ListParagraph"/>
        <w:numPr>
          <w:ilvl w:val="0"/>
          <w:numId w:val="8"/>
        </w:numPr>
        <w:tabs>
          <w:tab w:val="clear" w:pos="600"/>
          <w:tab w:val="left" w:pos="284"/>
        </w:tabs>
        <w:spacing w:line="360" w:lineRule="auto"/>
        <w:ind w:left="284" w:hanging="284"/>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745428" w:rsidRPr="007F5278">
        <w:rPr>
          <w:rFonts w:ascii="GHEA Grapalat" w:hAnsi="GHEA Grapalat"/>
          <w:bCs/>
          <w:kern w:val="2"/>
          <w:sz w:val="20"/>
          <w:szCs w:val="20"/>
          <w:lang w:val="af-ZA"/>
        </w:rPr>
        <w:t>1041.03.4</w:t>
      </w:r>
      <w:r w:rsidR="00745428" w:rsidRPr="007F5278">
        <w:rPr>
          <w:rFonts w:ascii="GHEA Grapalat" w:hAnsi="GHEA Grapalat"/>
          <w:bCs/>
          <w:kern w:val="2"/>
          <w:sz w:val="20"/>
          <w:szCs w:val="20"/>
          <w:lang w:val="hy-AM"/>
        </w:rPr>
        <w:t xml:space="preserve"> «</w:t>
      </w:r>
      <w:r w:rsidR="00745428">
        <w:rPr>
          <w:rFonts w:ascii="GHEA Grapalat" w:hAnsi="GHEA Grapalat" w:cs="Sylfaen"/>
          <w:bCs/>
          <w:kern w:val="2"/>
          <w:sz w:val="20"/>
          <w:szCs w:val="20"/>
          <w:lang w:val="hy-AM"/>
        </w:rPr>
        <w:t>Գ</w:t>
      </w:r>
      <w:r w:rsidR="00745428" w:rsidRPr="007F5278">
        <w:rPr>
          <w:rFonts w:ascii="GHEA Grapalat" w:hAnsi="GHEA Grapalat" w:cs="Sylfaen"/>
          <w:bCs/>
          <w:kern w:val="2"/>
          <w:sz w:val="20"/>
          <w:szCs w:val="20"/>
          <w:lang w:val="hy-AM"/>
        </w:rPr>
        <w:t>յուղատնտեսական</w:t>
      </w:r>
      <w:r w:rsidR="00745428" w:rsidRPr="007F5278">
        <w:rPr>
          <w:rFonts w:ascii="GHEA Grapalat" w:hAnsi="GHEA Grapalat"/>
          <w:bCs/>
          <w:kern w:val="2"/>
          <w:sz w:val="20"/>
          <w:szCs w:val="20"/>
          <w:lang w:val="af-ZA"/>
        </w:rPr>
        <w:t xml:space="preserve"> </w:t>
      </w:r>
      <w:r w:rsidR="00745428" w:rsidRPr="007F5278">
        <w:rPr>
          <w:rFonts w:ascii="GHEA Grapalat" w:hAnsi="GHEA Grapalat" w:cs="Sylfaen"/>
          <w:bCs/>
          <w:kern w:val="2"/>
          <w:sz w:val="20"/>
          <w:szCs w:val="20"/>
          <w:lang w:val="hy-AM"/>
        </w:rPr>
        <w:t>աշխատանքների</w:t>
      </w:r>
      <w:r w:rsidR="00745428" w:rsidRPr="007F5278">
        <w:rPr>
          <w:rFonts w:ascii="GHEA Grapalat" w:hAnsi="GHEA Grapalat"/>
          <w:bCs/>
          <w:kern w:val="2"/>
          <w:sz w:val="20"/>
          <w:szCs w:val="20"/>
          <w:lang w:val="af-ZA"/>
        </w:rPr>
        <w:t xml:space="preserve"> </w:t>
      </w:r>
      <w:r w:rsidR="00745428" w:rsidRPr="007F5278">
        <w:rPr>
          <w:rFonts w:ascii="GHEA Grapalat" w:hAnsi="GHEA Grapalat" w:cs="Sylfaen"/>
          <w:bCs/>
          <w:kern w:val="2"/>
          <w:sz w:val="20"/>
          <w:szCs w:val="20"/>
          <w:lang w:val="hy-AM"/>
        </w:rPr>
        <w:t>տեխնիկական</w:t>
      </w:r>
      <w:r w:rsidR="00745428" w:rsidRPr="007F5278">
        <w:rPr>
          <w:rFonts w:ascii="GHEA Grapalat" w:hAnsi="GHEA Grapalat"/>
          <w:bCs/>
          <w:kern w:val="2"/>
          <w:sz w:val="20"/>
          <w:szCs w:val="20"/>
          <w:lang w:val="af-ZA"/>
        </w:rPr>
        <w:t xml:space="preserve"> </w:t>
      </w:r>
      <w:r w:rsidR="00745428" w:rsidRPr="007F5278">
        <w:rPr>
          <w:rFonts w:ascii="GHEA Grapalat" w:hAnsi="GHEA Grapalat" w:cs="Sylfaen"/>
          <w:bCs/>
          <w:kern w:val="2"/>
          <w:sz w:val="20"/>
          <w:szCs w:val="20"/>
          <w:lang w:val="hy-AM"/>
        </w:rPr>
        <w:t>ապահովում</w:t>
      </w:r>
      <w:r w:rsidR="00745428" w:rsidRPr="007F5278">
        <w:rPr>
          <w:rFonts w:ascii="GHEA Grapalat" w:hAnsi="GHEA Grapalat" w:cs="Sylfaen"/>
          <w:bCs/>
          <w:kern w:val="2"/>
          <w:sz w:val="20"/>
          <w:szCs w:val="20"/>
          <w:lang w:val="af-ZA"/>
        </w:rPr>
        <w:t>»</w:t>
      </w:r>
      <w:r w:rsidR="00745428">
        <w:rPr>
          <w:rFonts w:ascii="GHEA Grapalat" w:hAnsi="GHEA Grapalat" w:cs="Sylfaen"/>
          <w:bCs/>
          <w:kern w:val="2"/>
          <w:sz w:val="20"/>
          <w:szCs w:val="20"/>
          <w:lang w:val="hy-AM"/>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C4514C" w:rsidRPr="00C4514C">
        <w:rPr>
          <w:rFonts w:ascii="GHEA Grapalat" w:hAnsi="GHEA Grapalat"/>
          <w:bCs/>
          <w:kern w:val="2"/>
          <w:sz w:val="20"/>
          <w:szCs w:val="20"/>
          <w:lang w:val="af-ZA"/>
        </w:rPr>
        <w:t>1041.03.01.4</w:t>
      </w:r>
      <w:r w:rsidR="00C4514C" w:rsidRPr="00C4514C">
        <w:rPr>
          <w:rFonts w:ascii="GHEA Grapalat" w:hAnsi="GHEA Grapalat"/>
          <w:bCs/>
          <w:kern w:val="2"/>
          <w:sz w:val="20"/>
          <w:szCs w:val="20"/>
          <w:lang w:val="hy-AM"/>
        </w:rPr>
        <w:t xml:space="preserve"> «</w:t>
      </w:r>
      <w:r w:rsidR="005256C2">
        <w:rPr>
          <w:rFonts w:ascii="GHEA Grapalat" w:hAnsi="GHEA Grapalat" w:cs="Sylfaen"/>
          <w:bCs/>
          <w:kern w:val="2"/>
          <w:sz w:val="20"/>
          <w:szCs w:val="20"/>
          <w:lang w:val="hy-AM"/>
        </w:rPr>
        <w:t>Փականագործ՝ գյուղատնտեսական մեքենաների և սարքավորումների</w:t>
      </w:r>
      <w:r w:rsidR="00C4514C" w:rsidRPr="00C4514C">
        <w:rPr>
          <w:rFonts w:ascii="GHEA Grapalat" w:hAnsi="GHEA Grapalat" w:cs="Sylfaen"/>
          <w:bCs/>
          <w:kern w:val="2"/>
          <w:sz w:val="20"/>
          <w:szCs w:val="20"/>
          <w:lang w:val="hy-AM"/>
        </w:rPr>
        <w:t>»</w:t>
      </w:r>
      <w:r w:rsidR="00C4514C">
        <w:rPr>
          <w:rFonts w:ascii="GHEA Grapalat" w:hAnsi="GHEA Grapalat" w:cs="Sylfaen"/>
          <w:bCs/>
          <w:kern w:val="2"/>
          <w:sz w:val="20"/>
          <w:szCs w:val="20"/>
          <w:lang w:val="hy-AM"/>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ծրագրով</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գործընթացի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կազմակերպման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նկատմամբ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w:t>
      </w:r>
    </w:p>
    <w:p w14:paraId="4FD49D78" w14:textId="531494BC" w:rsidR="003E70E8" w:rsidRDefault="00594F1D">
      <w:pPr>
        <w:pStyle w:val="ListParagraph"/>
        <w:numPr>
          <w:ilvl w:val="0"/>
          <w:numId w:val="13"/>
        </w:numPr>
        <w:spacing w:line="360" w:lineRule="auto"/>
        <w:ind w:hanging="214"/>
        <w:jc w:val="both"/>
        <w:rPr>
          <w:rFonts w:ascii="GHEA Grapalat" w:hAnsi="GHEA Grapalat" w:cs="Arial Armenian"/>
          <w:sz w:val="20"/>
          <w:szCs w:val="20"/>
          <w:lang w:val="hy-AM" w:eastAsia="ru-RU"/>
        </w:rPr>
      </w:pPr>
      <w:r>
        <w:rPr>
          <w:rFonts w:ascii="GHEA Grapalat" w:hAnsi="GHEA Grapalat"/>
          <w:sz w:val="20"/>
          <w:szCs w:val="20"/>
          <w:lang w:val="hy-AM" w:eastAsia="ru-RU"/>
        </w:rPr>
        <w:t xml:space="preserve"> առկա ուսուցման ձևի համար</w:t>
      </w:r>
      <w:r>
        <w:rPr>
          <w:rFonts w:ascii="GHEA Grapalat" w:hAnsi="GHEA Grapalat" w:cs="Sylfaen"/>
          <w:sz w:val="20"/>
          <w:szCs w:val="20"/>
          <w:lang w:val="hy-AM" w:eastAsia="ru-RU"/>
        </w:rPr>
        <w:t xml:space="preserve"> 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տարվա</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սկիզբը </w:t>
      </w:r>
      <w:r>
        <w:rPr>
          <w:rFonts w:ascii="GHEA Grapalat" w:hAnsi="GHEA Grapalat"/>
          <w:sz w:val="20"/>
          <w:szCs w:val="20"/>
          <w:lang w:val="hy-AM" w:eastAsia="ru-RU"/>
        </w:rPr>
        <w:t xml:space="preserve">սեպտեմբերի 1-ն է, իսկ </w:t>
      </w:r>
      <w:r>
        <w:rPr>
          <w:rFonts w:ascii="GHEA Grapalat" w:hAnsi="GHEA Grapalat" w:cs="Sylfaen"/>
          <w:sz w:val="20"/>
          <w:szCs w:val="20"/>
          <w:lang w:val="hy-AM" w:eastAsia="ru-RU"/>
        </w:rPr>
        <w:t>դրսեկության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էքստեռնատ</w:t>
      </w:r>
      <w:r>
        <w:rPr>
          <w:rFonts w:ascii="GHEA Grapalat" w:hAnsi="GHEA Grapalat"/>
          <w:sz w:val="20"/>
          <w:szCs w:val="20"/>
          <w:lang w:val="hy-AM" w:eastAsia="ru-RU"/>
        </w:rPr>
        <w:t xml:space="preserve">) </w:t>
      </w:r>
      <w:r>
        <w:rPr>
          <w:rFonts w:ascii="GHEA Grapalat" w:hAnsi="GHEA Grapalat" w:cs="Sylfaen"/>
          <w:sz w:val="20"/>
          <w:szCs w:val="20"/>
          <w:lang w:val="hy-AM" w:eastAsia="ru-RU"/>
        </w:rPr>
        <w:t>ձևերով ուսուցման դեպքում սահմանվում է 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պլաններով</w:t>
      </w:r>
      <w:r>
        <w:rPr>
          <w:rFonts w:ascii="GHEA Grapalat" w:hAnsi="GHEA Grapalat" w:cs="Arial Armenian"/>
          <w:sz w:val="20"/>
          <w:szCs w:val="20"/>
          <w:lang w:val="hy-AM" w:eastAsia="ru-RU"/>
        </w:rPr>
        <w:t>,</w:t>
      </w:r>
    </w:p>
    <w:p w14:paraId="2AA9DE0F" w14:textId="340F5B28" w:rsidR="003E70E8" w:rsidRDefault="00A71CB7">
      <w:pPr>
        <w:pStyle w:val="ListParagraph"/>
        <w:numPr>
          <w:ilvl w:val="0"/>
          <w:numId w:val="13"/>
        </w:numPr>
        <w:spacing w:line="360" w:lineRule="auto"/>
        <w:ind w:hanging="214"/>
        <w:jc w:val="both"/>
        <w:rPr>
          <w:rFonts w:ascii="GHEA Grapalat" w:hAnsi="GHEA Grapalat" w:cs="Arial Armenian"/>
          <w:sz w:val="20"/>
          <w:szCs w:val="20"/>
          <w:lang w:val="hy-AM" w:eastAsia="ru-RU"/>
        </w:rPr>
      </w:pPr>
      <w:r>
        <w:rPr>
          <w:rFonts w:ascii="GHEA Grapalat" w:hAnsi="GHEA Grapalat" w:cs="Arial Armenian"/>
          <w:sz w:val="20"/>
          <w:szCs w:val="20"/>
          <w:lang w:val="hy-AM" w:eastAsia="ru-RU"/>
        </w:rPr>
        <w:t xml:space="preserve"> </w:t>
      </w:r>
      <w:r w:rsidR="00594F1D">
        <w:rPr>
          <w:rFonts w:ascii="GHEA Grapalat" w:hAnsi="GHEA Grapalat" w:cs="Arial Armenian"/>
          <w:sz w:val="20"/>
          <w:szCs w:val="20"/>
          <w:lang w:val="hy-AM" w:eastAsia="ru-RU"/>
        </w:rPr>
        <w:t>ուսումնական յուրաքանչյուր տարվա տևողությունը սահմանվում է ուսումնական պլանով,</w:t>
      </w:r>
    </w:p>
    <w:p w14:paraId="51B8BAA4" w14:textId="200CAC41" w:rsidR="003E70E8" w:rsidRDefault="00A71CB7">
      <w:pPr>
        <w:pStyle w:val="ListParagraph"/>
        <w:numPr>
          <w:ilvl w:val="0"/>
          <w:numId w:val="13"/>
        </w:numPr>
        <w:spacing w:line="360" w:lineRule="auto"/>
        <w:ind w:hanging="214"/>
        <w:jc w:val="both"/>
        <w:rPr>
          <w:rFonts w:ascii="GHEA Grapalat" w:hAnsi="GHEA Grapalat" w:cs="Arial Armenian"/>
          <w:sz w:val="20"/>
          <w:szCs w:val="20"/>
          <w:lang w:val="hy-AM" w:eastAsia="ru-RU"/>
        </w:rPr>
      </w:pPr>
      <w:r>
        <w:rPr>
          <w:rFonts w:ascii="GHEA Grapalat" w:hAnsi="GHEA Grapalat" w:cs="Sylfaen"/>
          <w:sz w:val="20"/>
          <w:szCs w:val="20"/>
          <w:lang w:val="hy-AM" w:eastAsia="ru-RU"/>
        </w:rPr>
        <w:t xml:space="preserve"> </w:t>
      </w:r>
      <w:r w:rsidR="00594F1D">
        <w:rPr>
          <w:rFonts w:ascii="GHEA Grapalat" w:hAnsi="GHEA Grapalat" w:cs="Sylfaen"/>
          <w:sz w:val="20"/>
          <w:szCs w:val="20"/>
          <w:lang w:val="hy-AM" w:eastAsia="ru-RU"/>
        </w:rPr>
        <w:t>ուսանողի</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շաբաթական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ուսումնական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բեռնվածության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առավելագույն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ծավալը</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չպետք</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է</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 xml:space="preserve">գերանզանցի </w:t>
      </w:r>
      <w:r w:rsidR="00594F1D">
        <w:rPr>
          <w:rFonts w:ascii="GHEA Grapalat" w:hAnsi="GHEA Grapalat"/>
          <w:sz w:val="20"/>
          <w:szCs w:val="20"/>
          <w:lang w:val="hy-AM" w:eastAsia="ru-RU"/>
        </w:rPr>
        <w:t xml:space="preserve">54 </w:t>
      </w:r>
      <w:r w:rsidR="00594F1D">
        <w:rPr>
          <w:rFonts w:ascii="GHEA Grapalat" w:hAnsi="GHEA Grapalat" w:cs="Sylfaen"/>
          <w:sz w:val="20"/>
          <w:szCs w:val="20"/>
          <w:lang w:val="hy-AM" w:eastAsia="ru-RU"/>
        </w:rPr>
        <w:t>ժամը</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ներառյալ</w:t>
      </w:r>
      <w:r>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լսարանային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և</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արտալսա</w:t>
      </w:r>
      <w:r w:rsidR="00594F1D">
        <w:rPr>
          <w:rFonts w:ascii="GHEA Grapalat" w:hAnsi="GHEA Grapalat"/>
          <w:sz w:val="20"/>
          <w:szCs w:val="20"/>
          <w:lang w:val="hy-AM" w:eastAsia="ru-RU"/>
        </w:rPr>
        <w:softHyphen/>
      </w:r>
      <w:r w:rsidR="00594F1D">
        <w:rPr>
          <w:rFonts w:ascii="GHEA Grapalat" w:hAnsi="GHEA Grapalat" w:cs="Sylfaen"/>
          <w:sz w:val="20"/>
          <w:szCs w:val="20"/>
          <w:lang w:val="hy-AM" w:eastAsia="ru-RU"/>
        </w:rPr>
        <w:t>րա</w:t>
      </w:r>
      <w:r w:rsidR="00594F1D">
        <w:rPr>
          <w:rFonts w:ascii="GHEA Grapalat" w:hAnsi="GHEA Grapalat"/>
          <w:sz w:val="20"/>
          <w:szCs w:val="20"/>
          <w:lang w:val="hy-AM" w:eastAsia="ru-RU"/>
        </w:rPr>
        <w:softHyphen/>
      </w:r>
      <w:r w:rsidR="00594F1D">
        <w:rPr>
          <w:rFonts w:ascii="GHEA Grapalat" w:hAnsi="GHEA Grapalat" w:cs="Sylfaen"/>
          <w:sz w:val="20"/>
          <w:szCs w:val="20"/>
          <w:lang w:val="hy-AM" w:eastAsia="ru-RU"/>
        </w:rPr>
        <w:t>նա</w:t>
      </w:r>
      <w:r w:rsidR="00594F1D">
        <w:rPr>
          <w:rFonts w:ascii="GHEA Grapalat" w:hAnsi="GHEA Grapalat"/>
          <w:sz w:val="20"/>
          <w:szCs w:val="20"/>
          <w:lang w:val="hy-AM" w:eastAsia="ru-RU"/>
        </w:rPr>
        <w:softHyphen/>
      </w:r>
      <w:r w:rsidR="00594F1D">
        <w:rPr>
          <w:rFonts w:ascii="GHEA Grapalat" w:hAnsi="GHEA Grapalat" w:cs="Sylfaen"/>
          <w:sz w:val="20"/>
          <w:szCs w:val="20"/>
          <w:lang w:val="hy-AM" w:eastAsia="ru-RU"/>
        </w:rPr>
        <w:t>յին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ուսումնական</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աշխատանքի</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բոլոր</w:t>
      </w:r>
      <w:r w:rsidR="00594F1D">
        <w:rPr>
          <w:rFonts w:ascii="GHEA Grapalat" w:hAnsi="GHEA Grapalat"/>
          <w:sz w:val="20"/>
          <w:szCs w:val="20"/>
          <w:lang w:val="hy-AM" w:eastAsia="ru-RU"/>
        </w:rPr>
        <w:t xml:space="preserve"> </w:t>
      </w:r>
      <w:r w:rsidR="00594F1D">
        <w:rPr>
          <w:rFonts w:ascii="GHEA Grapalat" w:hAnsi="GHEA Grapalat" w:cs="Sylfaen"/>
          <w:sz w:val="20"/>
          <w:szCs w:val="20"/>
          <w:lang w:val="hy-AM" w:eastAsia="ru-RU"/>
        </w:rPr>
        <w:t>տեսակները</w:t>
      </w:r>
      <w:r w:rsidR="00594F1D">
        <w:rPr>
          <w:rFonts w:ascii="GHEA Grapalat" w:hAnsi="GHEA Grapalat" w:cs="Arial Armenian"/>
          <w:sz w:val="20"/>
          <w:szCs w:val="20"/>
          <w:lang w:val="hy-AM" w:eastAsia="ru-RU"/>
        </w:rPr>
        <w:t>,</w:t>
      </w:r>
    </w:p>
    <w:p w14:paraId="36DD1393" w14:textId="23A0F25A" w:rsidR="003E70E8" w:rsidRDefault="00594F1D">
      <w:pPr>
        <w:pStyle w:val="ListParagraph"/>
        <w:numPr>
          <w:ilvl w:val="0"/>
          <w:numId w:val="13"/>
        </w:numPr>
        <w:spacing w:line="360" w:lineRule="auto"/>
        <w:ind w:hanging="214"/>
        <w:jc w:val="both"/>
        <w:rPr>
          <w:rFonts w:ascii="GHEA Grapalat" w:hAnsi="GHEA Grapalat" w:cs="Arial Armenian"/>
          <w:sz w:val="20"/>
          <w:szCs w:val="20"/>
          <w:lang w:val="hy-AM" w:eastAsia="ru-RU"/>
        </w:rPr>
      </w:pPr>
      <w:r>
        <w:rPr>
          <w:rFonts w:ascii="GHEA Grapalat" w:hAnsi="GHEA Grapalat"/>
          <w:sz w:val="20"/>
          <w:szCs w:val="20"/>
          <w:lang w:val="hy-AM" w:eastAsia="ru-RU"/>
        </w:rPr>
        <w:t xml:space="preserve"> ուսանողի ուսումնական բեռնվածության նվազագույն և </w:t>
      </w:r>
      <w:r>
        <w:rPr>
          <w:rFonts w:ascii="GHEA Grapalat" w:hAnsi="GHEA Grapalat" w:cs="Sylfaen"/>
          <w:sz w:val="20"/>
          <w:szCs w:val="20"/>
          <w:lang w:val="hy-AM" w:eastAsia="ru-RU"/>
        </w:rPr>
        <w:t>պար</w:t>
      </w:r>
      <w:r>
        <w:rPr>
          <w:rFonts w:ascii="GHEA Grapalat" w:hAnsi="GHEA Grapalat"/>
          <w:sz w:val="20"/>
          <w:szCs w:val="20"/>
          <w:lang w:val="hy-AM" w:eastAsia="ru-RU"/>
        </w:rPr>
        <w:softHyphen/>
      </w:r>
      <w:r>
        <w:rPr>
          <w:rFonts w:ascii="GHEA Grapalat" w:hAnsi="GHEA Grapalat" w:cs="Sylfaen"/>
          <w:sz w:val="20"/>
          <w:szCs w:val="20"/>
          <w:lang w:val="hy-AM" w:eastAsia="ru-RU"/>
        </w:rPr>
        <w:t>տա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դիր</w:t>
      </w:r>
      <w:r>
        <w:rPr>
          <w:rFonts w:ascii="GHEA Grapalat" w:hAnsi="GHEA Grapalat"/>
          <w:sz w:val="20"/>
          <w:szCs w:val="20"/>
          <w:lang w:val="hy-AM" w:eastAsia="ru-RU"/>
        </w:rPr>
        <w:t xml:space="preserve"> </w:t>
      </w:r>
      <w:r>
        <w:rPr>
          <w:rFonts w:ascii="GHEA Grapalat" w:hAnsi="GHEA Grapalat" w:cs="Sylfaen"/>
          <w:sz w:val="20"/>
          <w:szCs w:val="20"/>
          <w:lang w:val="hy-AM" w:eastAsia="ru-RU"/>
        </w:rPr>
        <w:t>պարապմունքների շաբաթական ծավալը չպետք</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գերազանցի</w:t>
      </w:r>
      <w:r>
        <w:rPr>
          <w:rFonts w:ascii="GHEA Grapalat" w:hAnsi="GHEA Grapalat"/>
          <w:sz w:val="20"/>
          <w:szCs w:val="20"/>
          <w:lang w:val="hy-AM" w:eastAsia="ru-RU"/>
        </w:rPr>
        <w:t xml:space="preserve"> 36 </w:t>
      </w:r>
      <w:r>
        <w:rPr>
          <w:rFonts w:ascii="GHEA Grapalat" w:hAnsi="GHEA Grapalat" w:cs="Sylfaen"/>
          <w:sz w:val="20"/>
          <w:szCs w:val="20"/>
          <w:lang w:val="hy-AM" w:eastAsia="ru-RU"/>
        </w:rPr>
        <w:t>ժամը՝</w:t>
      </w:r>
      <w:r>
        <w:rPr>
          <w:rFonts w:ascii="GHEA Grapalat" w:hAnsi="GHEA Grapalat"/>
          <w:sz w:val="20"/>
          <w:szCs w:val="20"/>
          <w:lang w:val="hy-AM" w:eastAsia="ru-RU"/>
        </w:rPr>
        <w:t xml:space="preserve"> առանց</w:t>
      </w:r>
      <w:r w:rsidR="00A71CB7">
        <w:rPr>
          <w:rFonts w:ascii="GHEA Grapalat" w:hAnsi="GHEA Grapalat"/>
          <w:sz w:val="20"/>
          <w:szCs w:val="20"/>
          <w:lang w:val="hy-AM" w:eastAsia="ru-RU"/>
        </w:rPr>
        <w:t xml:space="preserve"> </w:t>
      </w:r>
      <w:r>
        <w:rPr>
          <w:rFonts w:ascii="GHEA Grapalat" w:hAnsi="GHEA Grapalat" w:cs="Sylfaen"/>
          <w:sz w:val="20"/>
          <w:szCs w:val="20"/>
          <w:lang w:val="hy-AM" w:eastAsia="ru-RU"/>
        </w:rPr>
        <w:t>նախասիրական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առարկաների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խորհրդատվությունների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լրացուցիչ</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արտալսա</w:t>
      </w:r>
      <w:r>
        <w:rPr>
          <w:rFonts w:ascii="GHEA Grapalat" w:hAnsi="GHEA Grapalat"/>
          <w:sz w:val="20"/>
          <w:szCs w:val="20"/>
          <w:lang w:val="hy-AM" w:eastAsia="ru-RU"/>
        </w:rPr>
        <w:softHyphen/>
      </w:r>
      <w:r>
        <w:rPr>
          <w:rFonts w:ascii="GHEA Grapalat" w:hAnsi="GHEA Grapalat" w:cs="Sylfaen"/>
          <w:sz w:val="20"/>
          <w:szCs w:val="20"/>
          <w:lang w:val="hy-AM" w:eastAsia="ru-RU"/>
        </w:rPr>
        <w:t>րա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նային</w:t>
      </w:r>
      <w:r>
        <w:rPr>
          <w:rFonts w:ascii="GHEA Grapalat" w:hAnsi="GHEA Grapalat"/>
          <w:sz w:val="20"/>
          <w:szCs w:val="20"/>
          <w:lang w:val="hy-AM" w:eastAsia="ru-RU"/>
        </w:rPr>
        <w:t xml:space="preserve"> </w:t>
      </w:r>
      <w:r>
        <w:rPr>
          <w:rFonts w:ascii="GHEA Grapalat" w:hAnsi="GHEA Grapalat" w:cs="Sylfaen"/>
          <w:sz w:val="20"/>
          <w:szCs w:val="20"/>
          <w:lang w:val="hy-AM" w:eastAsia="ru-RU"/>
        </w:rPr>
        <w:t>պա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րապմունքների բեռնվածության</w:t>
      </w:r>
      <w:r>
        <w:rPr>
          <w:rFonts w:ascii="GHEA Grapalat" w:hAnsi="GHEA Grapalat" w:cs="Arial Armenian"/>
          <w:sz w:val="20"/>
          <w:szCs w:val="20"/>
          <w:lang w:val="hy-AM" w:eastAsia="ru-RU"/>
        </w:rPr>
        <w:t>,</w:t>
      </w:r>
    </w:p>
    <w:p w14:paraId="5A44BAC1" w14:textId="3DA6562A" w:rsidR="003E70E8" w:rsidRDefault="00594F1D">
      <w:pPr>
        <w:pStyle w:val="ListParagraph"/>
        <w:numPr>
          <w:ilvl w:val="0"/>
          <w:numId w:val="13"/>
        </w:numPr>
        <w:spacing w:line="360" w:lineRule="auto"/>
        <w:ind w:hanging="214"/>
        <w:jc w:val="both"/>
        <w:rPr>
          <w:rFonts w:ascii="GHEA Grapalat" w:hAnsi="GHEA Grapalat" w:cs="Arial Armenian"/>
          <w:sz w:val="20"/>
          <w:szCs w:val="20"/>
          <w:lang w:val="hy-AM" w:eastAsia="ru-RU"/>
        </w:rPr>
      </w:pPr>
      <w:r>
        <w:rPr>
          <w:rFonts w:ascii="GHEA Grapalat" w:hAnsi="GHEA Grapalat"/>
          <w:sz w:val="20"/>
          <w:szCs w:val="20"/>
          <w:lang w:val="hy-AM" w:eastAsia="ru-RU"/>
        </w:rPr>
        <w:t xml:space="preserve"> ուսումնական խմբի համար խորհրդատվության </w:t>
      </w:r>
      <w:r>
        <w:rPr>
          <w:rFonts w:ascii="GHEA Grapalat" w:hAnsi="GHEA Grapalat" w:cs="Sylfaen"/>
          <w:sz w:val="20"/>
          <w:szCs w:val="20"/>
          <w:lang w:val="hy-AM" w:eastAsia="ru-RU"/>
        </w:rPr>
        <w:t>տարեկան</w:t>
      </w:r>
      <w:r w:rsidR="00A71CB7">
        <w:rPr>
          <w:rFonts w:ascii="GHEA Grapalat" w:hAnsi="GHEA Grapalat" w:cs="Sylfaen"/>
          <w:sz w:val="20"/>
          <w:szCs w:val="20"/>
          <w:lang w:val="hy-AM" w:eastAsia="ru-RU"/>
        </w:rPr>
        <w:t xml:space="preserve"> </w:t>
      </w:r>
      <w:r>
        <w:rPr>
          <w:rFonts w:ascii="GHEA Grapalat" w:hAnsi="GHEA Grapalat"/>
          <w:sz w:val="20"/>
          <w:szCs w:val="20"/>
          <w:lang w:val="hy-AM" w:eastAsia="ru-RU"/>
        </w:rPr>
        <w:t>ծավալը կազմում է մինչև 100 ժամը,</w:t>
      </w:r>
      <w:r w:rsidR="00A71CB7">
        <w:rPr>
          <w:rFonts w:ascii="GHEA Grapalat" w:hAnsi="GHEA Grapalat"/>
          <w:sz w:val="20"/>
          <w:szCs w:val="20"/>
          <w:lang w:val="hy-AM" w:eastAsia="ru-RU"/>
        </w:rPr>
        <w:t xml:space="preserve"> </w:t>
      </w:r>
    </w:p>
    <w:p w14:paraId="19BD5B7A" w14:textId="77777777" w:rsidR="003E70E8" w:rsidRDefault="00594F1D">
      <w:pPr>
        <w:pStyle w:val="ListParagraph"/>
        <w:numPr>
          <w:ilvl w:val="0"/>
          <w:numId w:val="13"/>
        </w:numPr>
        <w:spacing w:line="360" w:lineRule="auto"/>
        <w:ind w:hanging="214"/>
        <w:jc w:val="both"/>
        <w:rPr>
          <w:rFonts w:ascii="GHEA Grapalat" w:hAnsi="GHEA Grapalat" w:cs="Arial Armenian"/>
          <w:sz w:val="20"/>
          <w:szCs w:val="20"/>
          <w:lang w:val="hy-AM" w:eastAsia="ru-RU"/>
        </w:rPr>
      </w:pPr>
      <w:r>
        <w:rPr>
          <w:rFonts w:ascii="GHEA Grapalat" w:hAnsi="GHEA Grapalat" w:cs="Sylfaen"/>
          <w:sz w:val="20"/>
          <w:szCs w:val="20"/>
          <w:lang w:val="hy-AM" w:eastAsia="ru-RU"/>
        </w:rPr>
        <w:t xml:space="preserve"> նախասիրական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առարկաների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ցանկը</w:t>
      </w:r>
      <w:r>
        <w:rPr>
          <w:rFonts w:ascii="GHEA Grapalat" w:hAnsi="GHEA Grapalat"/>
          <w:sz w:val="20"/>
          <w:szCs w:val="20"/>
          <w:lang w:val="hy-AM" w:eastAsia="ru-RU"/>
        </w:rPr>
        <w:t xml:space="preserve">, </w:t>
      </w:r>
      <w:r>
        <w:rPr>
          <w:rFonts w:ascii="GHEA Grapalat" w:hAnsi="GHEA Grapalat" w:cs="Sylfaen"/>
          <w:sz w:val="20"/>
          <w:szCs w:val="20"/>
          <w:lang w:val="hy-AM" w:eastAsia="ru-RU"/>
        </w:rPr>
        <w:t>դրանց</w:t>
      </w:r>
      <w:r>
        <w:rPr>
          <w:rFonts w:ascii="GHEA Grapalat" w:hAnsi="GHEA Grapalat"/>
          <w:sz w:val="20"/>
          <w:szCs w:val="20"/>
          <w:lang w:val="hy-AM" w:eastAsia="ru-RU"/>
        </w:rPr>
        <w:t xml:space="preserve"> </w:t>
      </w:r>
      <w:r>
        <w:rPr>
          <w:rFonts w:ascii="GHEA Grapalat" w:hAnsi="GHEA Grapalat" w:cs="Sylfaen"/>
          <w:sz w:val="20"/>
          <w:szCs w:val="20"/>
          <w:lang w:val="hy-AM" w:eastAsia="ru-RU"/>
        </w:rPr>
        <w:t>ծավալը</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առանձին</w:t>
      </w:r>
      <w:r>
        <w:rPr>
          <w:rFonts w:ascii="GHEA Grapalat" w:hAnsi="GHEA Grapalat"/>
          <w:sz w:val="20"/>
          <w:szCs w:val="20"/>
          <w:lang w:val="hy-AM" w:eastAsia="ru-RU"/>
        </w:rPr>
        <w:t xml:space="preserve"> </w:t>
      </w:r>
      <w:r>
        <w:rPr>
          <w:rFonts w:ascii="GHEA Grapalat" w:hAnsi="GHEA Grapalat" w:cs="Sylfaen"/>
          <w:sz w:val="20"/>
          <w:szCs w:val="20"/>
          <w:lang w:val="hy-AM" w:eastAsia="ru-RU"/>
        </w:rPr>
        <w:t>դասացու</w:t>
      </w:r>
      <w:r>
        <w:rPr>
          <w:rFonts w:ascii="GHEA Grapalat" w:hAnsi="GHEA Grapalat"/>
          <w:sz w:val="20"/>
          <w:szCs w:val="20"/>
          <w:lang w:val="hy-AM" w:eastAsia="ru-RU"/>
        </w:rPr>
        <w:softHyphen/>
      </w:r>
      <w:r>
        <w:rPr>
          <w:rFonts w:ascii="GHEA Grapalat" w:hAnsi="GHEA Grapalat" w:cs="Sylfaen"/>
          <w:sz w:val="20"/>
          <w:szCs w:val="20"/>
          <w:lang w:val="hy-AM" w:eastAsia="ru-RU"/>
        </w:rPr>
        <w:t>ցա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կով</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w:t>
      </w:r>
      <w:r>
        <w:rPr>
          <w:rFonts w:ascii="GHEA Grapalat" w:hAnsi="GHEA Grapalat"/>
          <w:sz w:val="20"/>
          <w:szCs w:val="20"/>
          <w:lang w:val="hy-AM" w:eastAsia="ru-RU"/>
        </w:rPr>
        <w:softHyphen/>
      </w:r>
      <w:r>
        <w:rPr>
          <w:rFonts w:ascii="GHEA Grapalat" w:hAnsi="GHEA Grapalat" w:cs="Sylfaen"/>
          <w:sz w:val="20"/>
          <w:szCs w:val="20"/>
          <w:lang w:val="hy-AM" w:eastAsia="ru-RU"/>
        </w:rPr>
        <w:t>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ժամ</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կետները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յուրաքանչյուր</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տարում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որոշվում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հաշվի</w:t>
      </w:r>
      <w:r>
        <w:rPr>
          <w:rFonts w:ascii="GHEA Grapalat" w:hAnsi="GHEA Grapalat"/>
          <w:sz w:val="20"/>
          <w:szCs w:val="20"/>
          <w:lang w:val="hy-AM" w:eastAsia="ru-RU"/>
        </w:rPr>
        <w:t xml:space="preserve"> </w:t>
      </w:r>
      <w:r>
        <w:rPr>
          <w:rFonts w:ascii="GHEA Grapalat" w:hAnsi="GHEA Grapalat" w:cs="Sylfaen"/>
          <w:sz w:val="20"/>
          <w:szCs w:val="20"/>
          <w:lang w:val="hy-AM" w:eastAsia="ru-RU"/>
        </w:rPr>
        <w:t>առնելով</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ուսանողների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ընտրությունը</w:t>
      </w:r>
      <w:r>
        <w:rPr>
          <w:rFonts w:ascii="GHEA Grapalat" w:hAnsi="GHEA Grapalat" w:cs="Arial Armenian"/>
          <w:sz w:val="20"/>
          <w:szCs w:val="20"/>
          <w:lang w:val="hy-AM" w:eastAsia="ru-RU"/>
        </w:rPr>
        <w:t>։</w:t>
      </w:r>
    </w:p>
    <w:p w14:paraId="106B173D" w14:textId="38CEA281" w:rsidR="003E70E8" w:rsidRDefault="00594F1D" w:rsidP="00BA60B9">
      <w:pPr>
        <w:pStyle w:val="ListParagraph"/>
        <w:numPr>
          <w:ilvl w:val="0"/>
          <w:numId w:val="8"/>
        </w:numPr>
        <w:tabs>
          <w:tab w:val="clear" w:pos="600"/>
          <w:tab w:val="left" w:pos="426"/>
        </w:tabs>
        <w:spacing w:line="360" w:lineRule="auto"/>
        <w:ind w:left="426" w:hanging="426"/>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745428" w:rsidRPr="007F5278">
        <w:rPr>
          <w:rFonts w:ascii="GHEA Grapalat" w:hAnsi="GHEA Grapalat"/>
          <w:bCs/>
          <w:kern w:val="2"/>
          <w:sz w:val="20"/>
          <w:szCs w:val="20"/>
          <w:lang w:val="af-ZA"/>
        </w:rPr>
        <w:t>1041.03.4</w:t>
      </w:r>
      <w:r w:rsidR="00745428" w:rsidRPr="007F5278">
        <w:rPr>
          <w:rFonts w:ascii="GHEA Grapalat" w:hAnsi="GHEA Grapalat"/>
          <w:bCs/>
          <w:kern w:val="2"/>
          <w:sz w:val="20"/>
          <w:szCs w:val="20"/>
          <w:lang w:val="hy-AM"/>
        </w:rPr>
        <w:t xml:space="preserve"> «</w:t>
      </w:r>
      <w:r w:rsidR="00745428">
        <w:rPr>
          <w:rFonts w:ascii="GHEA Grapalat" w:hAnsi="GHEA Grapalat" w:cs="Sylfaen"/>
          <w:bCs/>
          <w:kern w:val="2"/>
          <w:sz w:val="20"/>
          <w:szCs w:val="20"/>
          <w:lang w:val="hy-AM"/>
        </w:rPr>
        <w:t>Գ</w:t>
      </w:r>
      <w:r w:rsidR="00745428" w:rsidRPr="007F5278">
        <w:rPr>
          <w:rFonts w:ascii="GHEA Grapalat" w:hAnsi="GHEA Grapalat" w:cs="Sylfaen"/>
          <w:bCs/>
          <w:kern w:val="2"/>
          <w:sz w:val="20"/>
          <w:szCs w:val="20"/>
          <w:lang w:val="hy-AM"/>
        </w:rPr>
        <w:t>յուղատնտեսական</w:t>
      </w:r>
      <w:r w:rsidR="00745428" w:rsidRPr="007F5278">
        <w:rPr>
          <w:rFonts w:ascii="GHEA Grapalat" w:hAnsi="GHEA Grapalat"/>
          <w:bCs/>
          <w:kern w:val="2"/>
          <w:sz w:val="20"/>
          <w:szCs w:val="20"/>
          <w:lang w:val="af-ZA"/>
        </w:rPr>
        <w:t xml:space="preserve"> </w:t>
      </w:r>
      <w:r w:rsidR="00745428" w:rsidRPr="007F5278">
        <w:rPr>
          <w:rFonts w:ascii="GHEA Grapalat" w:hAnsi="GHEA Grapalat" w:cs="Sylfaen"/>
          <w:bCs/>
          <w:kern w:val="2"/>
          <w:sz w:val="20"/>
          <w:szCs w:val="20"/>
          <w:lang w:val="hy-AM"/>
        </w:rPr>
        <w:t>աշխատանքների</w:t>
      </w:r>
      <w:r w:rsidR="00745428" w:rsidRPr="007F5278">
        <w:rPr>
          <w:rFonts w:ascii="GHEA Grapalat" w:hAnsi="GHEA Grapalat"/>
          <w:bCs/>
          <w:kern w:val="2"/>
          <w:sz w:val="20"/>
          <w:szCs w:val="20"/>
          <w:lang w:val="af-ZA"/>
        </w:rPr>
        <w:t xml:space="preserve"> </w:t>
      </w:r>
      <w:r w:rsidR="00745428" w:rsidRPr="007F5278">
        <w:rPr>
          <w:rFonts w:ascii="GHEA Grapalat" w:hAnsi="GHEA Grapalat" w:cs="Sylfaen"/>
          <w:bCs/>
          <w:kern w:val="2"/>
          <w:sz w:val="20"/>
          <w:szCs w:val="20"/>
          <w:lang w:val="hy-AM"/>
        </w:rPr>
        <w:t>տեխնիկական</w:t>
      </w:r>
      <w:r w:rsidR="00745428" w:rsidRPr="007F5278">
        <w:rPr>
          <w:rFonts w:ascii="GHEA Grapalat" w:hAnsi="GHEA Grapalat"/>
          <w:bCs/>
          <w:kern w:val="2"/>
          <w:sz w:val="20"/>
          <w:szCs w:val="20"/>
          <w:lang w:val="af-ZA"/>
        </w:rPr>
        <w:t xml:space="preserve"> </w:t>
      </w:r>
      <w:r w:rsidR="00745428" w:rsidRPr="007F5278">
        <w:rPr>
          <w:rFonts w:ascii="GHEA Grapalat" w:hAnsi="GHEA Grapalat" w:cs="Sylfaen"/>
          <w:bCs/>
          <w:kern w:val="2"/>
          <w:sz w:val="20"/>
          <w:szCs w:val="20"/>
          <w:lang w:val="hy-AM"/>
        </w:rPr>
        <w:t>ապահովում</w:t>
      </w:r>
      <w:r w:rsidR="00745428" w:rsidRPr="007F5278">
        <w:rPr>
          <w:rFonts w:ascii="GHEA Grapalat" w:hAnsi="GHEA Grapalat" w:cs="Sylfaen"/>
          <w:bCs/>
          <w:kern w:val="2"/>
          <w:sz w:val="20"/>
          <w:szCs w:val="20"/>
          <w:lang w:val="af-ZA"/>
        </w:rPr>
        <w:t>»</w:t>
      </w:r>
      <w:r w:rsidR="00745428">
        <w:rPr>
          <w:rFonts w:ascii="GHEA Grapalat" w:hAnsi="GHEA Grapalat" w:cs="Sylfaen"/>
          <w:bCs/>
          <w:kern w:val="2"/>
          <w:sz w:val="20"/>
          <w:szCs w:val="20"/>
          <w:lang w:val="hy-AM"/>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C4514C" w:rsidRPr="00C4514C">
        <w:rPr>
          <w:rFonts w:ascii="GHEA Grapalat" w:hAnsi="GHEA Grapalat"/>
          <w:bCs/>
          <w:kern w:val="2"/>
          <w:sz w:val="20"/>
          <w:szCs w:val="20"/>
          <w:lang w:val="af-ZA"/>
        </w:rPr>
        <w:t>1041.03.01.4</w:t>
      </w:r>
      <w:r w:rsidR="00C4514C" w:rsidRPr="00C4514C">
        <w:rPr>
          <w:rFonts w:ascii="GHEA Grapalat" w:hAnsi="GHEA Grapalat"/>
          <w:bCs/>
          <w:kern w:val="2"/>
          <w:sz w:val="20"/>
          <w:szCs w:val="20"/>
          <w:lang w:val="hy-AM"/>
        </w:rPr>
        <w:t xml:space="preserve"> «</w:t>
      </w:r>
      <w:r w:rsidR="005256C2">
        <w:rPr>
          <w:rFonts w:ascii="GHEA Grapalat" w:hAnsi="GHEA Grapalat" w:cs="Sylfaen"/>
          <w:bCs/>
          <w:kern w:val="2"/>
          <w:sz w:val="20"/>
          <w:szCs w:val="20"/>
          <w:lang w:val="hy-AM"/>
        </w:rPr>
        <w:t>Փականագործ՝ գյուղատնտեսական մեքենաների և սարքավորումների</w:t>
      </w:r>
      <w:r w:rsidR="00C4514C" w:rsidRPr="00C4514C">
        <w:rPr>
          <w:rFonts w:ascii="GHEA Grapalat" w:hAnsi="GHEA Grapalat" w:cs="Sylfaen"/>
          <w:bCs/>
          <w:kern w:val="2"/>
          <w:sz w:val="20"/>
          <w:szCs w:val="20"/>
          <w:lang w:val="hy-AM"/>
        </w:rPr>
        <w:t>»</w:t>
      </w:r>
      <w:r>
        <w:rPr>
          <w:rFonts w:ascii="GHEA Grapalat" w:hAnsi="GHEA Grapalat"/>
          <w:sz w:val="20"/>
          <w:szCs w:val="20"/>
          <w:lang w:val="pt-PT" w:eastAsia="ru-RU"/>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կազմակերպման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նկատմամբ</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 xml:space="preserve">. </w:t>
      </w:r>
    </w:p>
    <w:p w14:paraId="7767304F" w14:textId="62BE722C" w:rsidR="003E70E8" w:rsidRDefault="00594F1D">
      <w:pPr>
        <w:pStyle w:val="ListParagraph"/>
        <w:numPr>
          <w:ilvl w:val="0"/>
          <w:numId w:val="14"/>
        </w:numPr>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 xml:space="preserve"> մասնագիտության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ծրագիրը ներառում է 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ուսուցմամբ</w:t>
      </w:r>
      <w:r w:rsidR="004C3310" w:rsidRPr="004C3310">
        <w:rPr>
          <w:rFonts w:ascii="GHEA Grapalat" w:hAnsi="GHEA Grapalat" w:cs="Sylfaen"/>
          <w:sz w:val="20"/>
          <w:szCs w:val="20"/>
          <w:lang w:val="hy-AM" w:eastAsia="ru-RU"/>
        </w:rPr>
        <w:t>,</w:t>
      </w:r>
      <w:r>
        <w:rPr>
          <w:rFonts w:ascii="GHEA Grapalat" w:hAnsi="GHEA Grapalat"/>
          <w:sz w:val="20"/>
          <w:szCs w:val="20"/>
          <w:lang w:val="hy-AM" w:eastAsia="ru-RU"/>
        </w:rPr>
        <w:t xml:space="preserve"> </w:t>
      </w:r>
      <w:r>
        <w:rPr>
          <w:rFonts w:ascii="GHEA Grapalat" w:hAnsi="GHEA Grapalat" w:cs="Sylfaen"/>
          <w:sz w:val="20"/>
          <w:szCs w:val="20"/>
          <w:lang w:val="hy-AM" w:eastAsia="ru-RU"/>
        </w:rPr>
        <w:t>առանց</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արտադրական</w:t>
      </w:r>
      <w:r w:rsidR="00A71CB7">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նախաավարտական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w:t>
      </w:r>
    </w:p>
    <w:p w14:paraId="4CB54CE5" w14:textId="77777777" w:rsidR="003E70E8" w:rsidRDefault="00594F1D">
      <w:pPr>
        <w:pStyle w:val="ListParagraph"/>
        <w:numPr>
          <w:ilvl w:val="0"/>
          <w:numId w:val="14"/>
        </w:numPr>
        <w:tabs>
          <w:tab w:val="left" w:pos="851"/>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յուրաքանչյուր տեսակի </w:t>
      </w:r>
      <w:r>
        <w:rPr>
          <w:rFonts w:ascii="GHEA Grapalat" w:hAnsi="GHEA Grapalat" w:cs="Sylfaen"/>
          <w:sz w:val="20"/>
          <w:szCs w:val="20"/>
          <w:lang w:val="hy-AM" w:eastAsia="ru-RU"/>
        </w:rPr>
        <w:t>տևողությունը</w:t>
      </w:r>
      <w:r>
        <w:rPr>
          <w:rFonts w:ascii="GHEA Grapalat" w:hAnsi="GHEA Grapalat"/>
          <w:sz w:val="20"/>
          <w:szCs w:val="20"/>
          <w:lang w:val="hy-AM" w:eastAsia="ru-RU"/>
        </w:rPr>
        <w:t xml:space="preserve"> սույն չափորոշչով սահմանված պրակտիկայի ընդհանուր տևողությանը համապատասխան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է</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պլանով</w:t>
      </w:r>
      <w:r>
        <w:rPr>
          <w:rFonts w:ascii="GHEA Grapalat" w:hAnsi="GHEA Grapalat" w:cs="Arial Armenian"/>
          <w:sz w:val="20"/>
          <w:szCs w:val="20"/>
          <w:lang w:val="hy-AM" w:eastAsia="ru-RU"/>
        </w:rPr>
        <w:t>,</w:t>
      </w:r>
    </w:p>
    <w:p w14:paraId="6253D351" w14:textId="77777777" w:rsidR="003E70E8" w:rsidRDefault="00594F1D">
      <w:pPr>
        <w:pStyle w:val="ListParagraph"/>
        <w:numPr>
          <w:ilvl w:val="0"/>
          <w:numId w:val="14"/>
        </w:numPr>
        <w:tabs>
          <w:tab w:val="left" w:pos="851"/>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պրակտիկաների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կազմում</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հաստատությունները</w:t>
      </w:r>
      <w:r>
        <w:rPr>
          <w:rFonts w:ascii="GHEA Grapalat" w:hAnsi="GHEA Grapalat" w:cs="Arial Armenian"/>
          <w:sz w:val="20"/>
          <w:szCs w:val="20"/>
          <w:lang w:val="hy-AM" w:eastAsia="ru-RU"/>
        </w:rPr>
        <w:t>.</w:t>
      </w:r>
    </w:p>
    <w:p w14:paraId="44DEBA5E" w14:textId="77777777" w:rsidR="003E70E8" w:rsidRDefault="00594F1D">
      <w:pPr>
        <w:pStyle w:val="ListParagraph"/>
        <w:numPr>
          <w:ilvl w:val="0"/>
          <w:numId w:val="14"/>
        </w:numPr>
        <w:tabs>
          <w:tab w:val="left" w:pos="851"/>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պրակտիկաներն</w:t>
      </w:r>
      <w:r>
        <w:rPr>
          <w:rFonts w:ascii="GHEA Grapalat" w:hAnsi="GHEA Grapalat"/>
          <w:sz w:val="20"/>
          <w:szCs w:val="20"/>
          <w:lang w:val="hy-AM" w:eastAsia="ru-RU"/>
        </w:rPr>
        <w:t xml:space="preserve"> </w:t>
      </w:r>
      <w:r>
        <w:rPr>
          <w:rFonts w:ascii="GHEA Grapalat" w:hAnsi="GHEA Grapalat" w:cs="Sylfaen"/>
          <w:sz w:val="20"/>
          <w:szCs w:val="20"/>
          <w:lang w:val="hy-AM" w:eastAsia="ru-RU"/>
        </w:rPr>
        <w:t>անց</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կացվում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ծրագրի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կատարումն</w:t>
      </w:r>
      <w:r>
        <w:rPr>
          <w:rFonts w:ascii="GHEA Grapalat" w:hAnsi="GHEA Grapalat"/>
          <w:sz w:val="20"/>
          <w:szCs w:val="20"/>
          <w:lang w:val="hy-AM" w:eastAsia="ru-RU"/>
        </w:rPr>
        <w:t xml:space="preserve"> </w:t>
      </w:r>
      <w:r>
        <w:rPr>
          <w:rFonts w:ascii="GHEA Grapalat" w:hAnsi="GHEA Grapalat" w:cs="Sylfaen"/>
          <w:sz w:val="20"/>
          <w:szCs w:val="20"/>
          <w:lang w:val="hy-AM" w:eastAsia="ru-RU"/>
        </w:rPr>
        <w:t>ապահովելու</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համար</w:t>
      </w:r>
      <w:r>
        <w:rPr>
          <w:rFonts w:ascii="GHEA Grapalat" w:hAnsi="GHEA Grapalat"/>
          <w:sz w:val="20"/>
          <w:szCs w:val="20"/>
          <w:lang w:val="hy-AM" w:eastAsia="ru-RU"/>
        </w:rPr>
        <w:t xml:space="preserve"> </w:t>
      </w:r>
      <w:r>
        <w:rPr>
          <w:rFonts w:ascii="GHEA Grapalat" w:hAnsi="GHEA Grapalat" w:cs="Sylfaen"/>
          <w:sz w:val="20"/>
          <w:szCs w:val="20"/>
          <w:lang w:val="hy-AM" w:eastAsia="ru-RU"/>
        </w:rPr>
        <w:t>բավարար</w:t>
      </w:r>
      <w:r>
        <w:rPr>
          <w:rFonts w:ascii="GHEA Grapalat" w:hAnsi="GHEA Grapalat"/>
          <w:sz w:val="20"/>
          <w:szCs w:val="20"/>
          <w:lang w:val="hy-AM" w:eastAsia="ru-RU"/>
        </w:rPr>
        <w:t xml:space="preserve"> </w:t>
      </w:r>
      <w:r>
        <w:rPr>
          <w:rFonts w:ascii="GHEA Grapalat" w:hAnsi="GHEA Grapalat" w:cs="Sylfaen"/>
          <w:sz w:val="20"/>
          <w:szCs w:val="20"/>
          <w:lang w:val="hy-AM" w:eastAsia="ru-RU"/>
        </w:rPr>
        <w:t>կահավորում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տեխնիկական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հագեցում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ունեցող</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արհեստանոցներում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ուսումնափորձնական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տեղամասերում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հաստատության</w:t>
      </w:r>
      <w:r>
        <w:rPr>
          <w:rFonts w:ascii="GHEA Grapalat" w:hAnsi="GHEA Grapalat"/>
          <w:sz w:val="20"/>
          <w:szCs w:val="20"/>
          <w:lang w:val="hy-AM" w:eastAsia="ru-RU"/>
        </w:rPr>
        <w:t xml:space="preserve"> </w:t>
      </w:r>
      <w:r>
        <w:rPr>
          <w:rFonts w:ascii="GHEA Grapalat" w:hAnsi="GHEA Grapalat" w:cs="Sylfaen"/>
          <w:sz w:val="20"/>
          <w:szCs w:val="20"/>
          <w:lang w:val="hy-AM" w:eastAsia="ru-RU"/>
        </w:rPr>
        <w:t>այլ</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ուսումնաօժանդակ</w:t>
      </w:r>
      <w:r>
        <w:rPr>
          <w:rFonts w:ascii="GHEA Grapalat" w:hAnsi="GHEA Grapalat"/>
          <w:sz w:val="20"/>
          <w:szCs w:val="20"/>
          <w:lang w:val="hy-AM" w:eastAsia="ru-RU"/>
        </w:rPr>
        <w:t xml:space="preserve"> </w:t>
      </w:r>
      <w:r>
        <w:rPr>
          <w:rFonts w:ascii="GHEA Grapalat" w:hAnsi="GHEA Grapalat" w:cs="Sylfaen"/>
          <w:sz w:val="20"/>
          <w:szCs w:val="20"/>
          <w:lang w:val="hy-AM" w:eastAsia="ru-RU"/>
        </w:rPr>
        <w:t>օբյեկտներում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ինչպես</w:t>
      </w:r>
      <w:r>
        <w:rPr>
          <w:rFonts w:ascii="GHEA Grapalat" w:hAnsi="GHEA Grapalat"/>
          <w:sz w:val="20"/>
          <w:szCs w:val="20"/>
          <w:lang w:val="hy-AM" w:eastAsia="ru-RU"/>
        </w:rPr>
        <w:t xml:space="preserve"> </w:t>
      </w:r>
      <w:r>
        <w:rPr>
          <w:rFonts w:ascii="GHEA Grapalat" w:hAnsi="GHEA Grapalat" w:cs="Sylfaen"/>
          <w:sz w:val="20"/>
          <w:szCs w:val="20"/>
          <w:lang w:val="hy-AM" w:eastAsia="ru-RU"/>
        </w:rPr>
        <w:t>նաև</w:t>
      </w:r>
      <w:r>
        <w:rPr>
          <w:rFonts w:ascii="GHEA Grapalat" w:hAnsi="GHEA Grapalat"/>
          <w:sz w:val="20"/>
          <w:szCs w:val="20"/>
          <w:lang w:val="hy-AM" w:eastAsia="ru-RU"/>
        </w:rPr>
        <w:t xml:space="preserve"> </w:t>
      </w:r>
      <w:r>
        <w:rPr>
          <w:rFonts w:ascii="GHEA Grapalat" w:hAnsi="GHEA Grapalat" w:cs="Sylfaen"/>
          <w:sz w:val="20"/>
          <w:szCs w:val="20"/>
          <w:lang w:val="hy-AM" w:eastAsia="ru-RU"/>
        </w:rPr>
        <w:t>կազմակերպություններում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հաստատություններում</w:t>
      </w:r>
      <w:r>
        <w:rPr>
          <w:rFonts w:ascii="GHEA Grapalat" w:hAnsi="GHEA Grapalat" w:cs="Arial Armenian"/>
          <w:sz w:val="20"/>
          <w:szCs w:val="20"/>
          <w:lang w:val="hy-AM" w:eastAsia="ru-RU"/>
        </w:rPr>
        <w:t>.</w:t>
      </w:r>
      <w:r>
        <w:rPr>
          <w:rFonts w:ascii="GHEA Grapalat" w:hAnsi="GHEA Grapalat"/>
          <w:sz w:val="20"/>
          <w:szCs w:val="20"/>
          <w:lang w:val="hy-AM" w:eastAsia="ru-RU"/>
        </w:rPr>
        <w:t xml:space="preserve"> </w:t>
      </w:r>
    </w:p>
    <w:p w14:paraId="2FA0903A" w14:textId="77777777" w:rsidR="003E70E8" w:rsidRDefault="00594F1D">
      <w:pPr>
        <w:pStyle w:val="ListParagraph"/>
        <w:numPr>
          <w:ilvl w:val="0"/>
          <w:numId w:val="14"/>
        </w:numPr>
        <w:tabs>
          <w:tab w:val="left" w:pos="851"/>
        </w:tabs>
        <w:spacing w:line="360" w:lineRule="auto"/>
        <w:ind w:hanging="153"/>
        <w:jc w:val="both"/>
        <w:rPr>
          <w:rFonts w:ascii="GHEA Grapalat" w:hAnsi="GHEA Grapalat"/>
          <w:color w:val="000000"/>
          <w:sz w:val="20"/>
          <w:szCs w:val="20"/>
          <w:lang w:val="hy-AM" w:eastAsia="ru-RU"/>
        </w:rPr>
      </w:pPr>
      <w:r>
        <w:rPr>
          <w:rFonts w:ascii="GHEA Grapalat" w:hAnsi="GHEA Grapalat" w:cs="Sylfaen"/>
          <w:color w:val="000000"/>
          <w:sz w:val="20"/>
          <w:szCs w:val="20"/>
          <w:lang w:val="hy-AM" w:eastAsia="ru-RU"/>
        </w:rPr>
        <w:t>արտադրական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նախաավարտական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պրակտիկաները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որպես</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կանոն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անց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են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կացվում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պրակտիկաների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ուսումնական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ծրագրերի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բովանդակությանը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համապատասխան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պայմաններ</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ունեցող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կազմակերպություններում</w:t>
      </w:r>
      <w:r>
        <w:rPr>
          <w:rFonts w:ascii="GHEA Grapalat" w:hAnsi="GHEA Grapalat" w:cs="Arial Armenian"/>
          <w:color w:val="000000"/>
          <w:sz w:val="20"/>
          <w:szCs w:val="20"/>
          <w:lang w:val="hy-AM" w:eastAsia="ru-RU"/>
        </w:rPr>
        <w:t>։</w:t>
      </w:r>
    </w:p>
    <w:p w14:paraId="3DC9C003" w14:textId="3FE5F132" w:rsidR="003E70E8" w:rsidRDefault="00594F1D">
      <w:pPr>
        <w:pStyle w:val="ListParagraph"/>
        <w:numPr>
          <w:ilvl w:val="0"/>
          <w:numId w:val="8"/>
        </w:numPr>
        <w:spacing w:line="360" w:lineRule="auto"/>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745428" w:rsidRPr="007F5278">
        <w:rPr>
          <w:rFonts w:ascii="GHEA Grapalat" w:hAnsi="GHEA Grapalat"/>
          <w:bCs/>
          <w:kern w:val="2"/>
          <w:sz w:val="20"/>
          <w:szCs w:val="20"/>
          <w:lang w:val="af-ZA"/>
        </w:rPr>
        <w:t>1041.03.4</w:t>
      </w:r>
      <w:r w:rsidR="00745428" w:rsidRPr="007F5278">
        <w:rPr>
          <w:rFonts w:ascii="GHEA Grapalat" w:hAnsi="GHEA Grapalat"/>
          <w:bCs/>
          <w:kern w:val="2"/>
          <w:sz w:val="20"/>
          <w:szCs w:val="20"/>
          <w:lang w:val="hy-AM"/>
        </w:rPr>
        <w:t xml:space="preserve"> «</w:t>
      </w:r>
      <w:r w:rsidR="00745428">
        <w:rPr>
          <w:rFonts w:ascii="GHEA Grapalat" w:hAnsi="GHEA Grapalat" w:cs="Sylfaen"/>
          <w:bCs/>
          <w:kern w:val="2"/>
          <w:sz w:val="20"/>
          <w:szCs w:val="20"/>
          <w:lang w:val="hy-AM"/>
        </w:rPr>
        <w:t>Գ</w:t>
      </w:r>
      <w:r w:rsidR="00745428" w:rsidRPr="007F5278">
        <w:rPr>
          <w:rFonts w:ascii="GHEA Grapalat" w:hAnsi="GHEA Grapalat" w:cs="Sylfaen"/>
          <w:bCs/>
          <w:kern w:val="2"/>
          <w:sz w:val="20"/>
          <w:szCs w:val="20"/>
          <w:lang w:val="hy-AM"/>
        </w:rPr>
        <w:t>յուղատնտեսական</w:t>
      </w:r>
      <w:r w:rsidR="00745428" w:rsidRPr="007F5278">
        <w:rPr>
          <w:rFonts w:ascii="GHEA Grapalat" w:hAnsi="GHEA Grapalat"/>
          <w:bCs/>
          <w:kern w:val="2"/>
          <w:sz w:val="20"/>
          <w:szCs w:val="20"/>
          <w:lang w:val="af-ZA"/>
        </w:rPr>
        <w:t xml:space="preserve"> </w:t>
      </w:r>
      <w:r w:rsidR="00745428" w:rsidRPr="007F5278">
        <w:rPr>
          <w:rFonts w:ascii="GHEA Grapalat" w:hAnsi="GHEA Grapalat" w:cs="Sylfaen"/>
          <w:bCs/>
          <w:kern w:val="2"/>
          <w:sz w:val="20"/>
          <w:szCs w:val="20"/>
          <w:lang w:val="hy-AM"/>
        </w:rPr>
        <w:t>աշխատանքների</w:t>
      </w:r>
      <w:r w:rsidR="00745428" w:rsidRPr="007F5278">
        <w:rPr>
          <w:rFonts w:ascii="GHEA Grapalat" w:hAnsi="GHEA Grapalat"/>
          <w:bCs/>
          <w:kern w:val="2"/>
          <w:sz w:val="20"/>
          <w:szCs w:val="20"/>
          <w:lang w:val="af-ZA"/>
        </w:rPr>
        <w:t xml:space="preserve"> </w:t>
      </w:r>
      <w:r w:rsidR="00745428" w:rsidRPr="007F5278">
        <w:rPr>
          <w:rFonts w:ascii="GHEA Grapalat" w:hAnsi="GHEA Grapalat" w:cs="Sylfaen"/>
          <w:bCs/>
          <w:kern w:val="2"/>
          <w:sz w:val="20"/>
          <w:szCs w:val="20"/>
          <w:lang w:val="hy-AM"/>
        </w:rPr>
        <w:t>տեխնիկական</w:t>
      </w:r>
      <w:r w:rsidR="00745428" w:rsidRPr="007F5278">
        <w:rPr>
          <w:rFonts w:ascii="GHEA Grapalat" w:hAnsi="GHEA Grapalat"/>
          <w:bCs/>
          <w:kern w:val="2"/>
          <w:sz w:val="20"/>
          <w:szCs w:val="20"/>
          <w:lang w:val="af-ZA"/>
        </w:rPr>
        <w:t xml:space="preserve"> </w:t>
      </w:r>
      <w:r w:rsidR="00745428" w:rsidRPr="007F5278">
        <w:rPr>
          <w:rFonts w:ascii="GHEA Grapalat" w:hAnsi="GHEA Grapalat" w:cs="Sylfaen"/>
          <w:bCs/>
          <w:kern w:val="2"/>
          <w:sz w:val="20"/>
          <w:szCs w:val="20"/>
          <w:lang w:val="hy-AM"/>
        </w:rPr>
        <w:t>ապահովում</w:t>
      </w:r>
      <w:r w:rsidR="00745428" w:rsidRPr="007F5278">
        <w:rPr>
          <w:rFonts w:ascii="GHEA Grapalat" w:hAnsi="GHEA Grapalat" w:cs="Sylfaen"/>
          <w:bCs/>
          <w:kern w:val="2"/>
          <w:sz w:val="20"/>
          <w:szCs w:val="20"/>
          <w:lang w:val="af-ZA"/>
        </w:rPr>
        <w:t>»</w:t>
      </w:r>
      <w:r w:rsidR="00745428">
        <w:rPr>
          <w:rFonts w:ascii="GHEA Grapalat" w:hAnsi="GHEA Grapalat" w:cs="Sylfaen"/>
          <w:bCs/>
          <w:kern w:val="2"/>
          <w:sz w:val="20"/>
          <w:szCs w:val="20"/>
          <w:lang w:val="hy-AM"/>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C4514C" w:rsidRPr="00C4514C">
        <w:rPr>
          <w:rFonts w:ascii="GHEA Grapalat" w:hAnsi="GHEA Grapalat"/>
          <w:bCs/>
          <w:kern w:val="2"/>
          <w:sz w:val="20"/>
          <w:szCs w:val="20"/>
          <w:lang w:val="af-ZA"/>
        </w:rPr>
        <w:t>1041.03.01.4</w:t>
      </w:r>
      <w:r w:rsidR="00C4514C" w:rsidRPr="00C4514C">
        <w:rPr>
          <w:rFonts w:ascii="GHEA Grapalat" w:hAnsi="GHEA Grapalat"/>
          <w:bCs/>
          <w:kern w:val="2"/>
          <w:sz w:val="20"/>
          <w:szCs w:val="20"/>
          <w:lang w:val="hy-AM"/>
        </w:rPr>
        <w:t xml:space="preserve"> «</w:t>
      </w:r>
      <w:r w:rsidR="005256C2">
        <w:rPr>
          <w:rFonts w:ascii="GHEA Grapalat" w:hAnsi="GHEA Grapalat" w:cs="Sylfaen"/>
          <w:bCs/>
          <w:kern w:val="2"/>
          <w:sz w:val="20"/>
          <w:szCs w:val="20"/>
          <w:lang w:val="hy-AM"/>
        </w:rPr>
        <w:t>Փականագործ՝ գյուղատնտեսական մեքենաների և սարքավորումների</w:t>
      </w:r>
      <w:r w:rsidR="00C4514C" w:rsidRPr="00C4514C">
        <w:rPr>
          <w:rFonts w:ascii="GHEA Grapalat" w:hAnsi="GHEA Grapalat" w:cs="Sylfaen"/>
          <w:bCs/>
          <w:kern w:val="2"/>
          <w:sz w:val="20"/>
          <w:szCs w:val="20"/>
          <w:lang w:val="hy-AM"/>
        </w:rPr>
        <w:t>»</w:t>
      </w:r>
      <w:r w:rsidR="00C4514C">
        <w:rPr>
          <w:rFonts w:ascii="GHEA Grapalat" w:hAnsi="GHEA Grapalat" w:cs="Sylfaen"/>
          <w:bCs/>
          <w:kern w:val="2"/>
          <w:sz w:val="20"/>
          <w:szCs w:val="20"/>
          <w:lang w:val="hy-AM"/>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ուսանողների ատեստավորումների նկատմամբ </w:t>
      </w:r>
      <w:r>
        <w:rPr>
          <w:rFonts w:ascii="GHEA Grapalat" w:hAnsi="GHEA Grapalat" w:cs="Sylfaen"/>
          <w:sz w:val="20"/>
          <w:szCs w:val="20"/>
          <w:lang w:val="hy-AM" w:eastAsia="ru-RU"/>
        </w:rPr>
        <w:t>սահմանվում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են</w:t>
      </w:r>
      <w:r>
        <w:rPr>
          <w:rFonts w:ascii="GHEA Grapalat" w:hAnsi="GHEA Grapalat"/>
          <w:sz w:val="20"/>
          <w:szCs w:val="20"/>
          <w:lang w:val="hy-AM" w:eastAsia="ru-RU"/>
        </w:rPr>
        <w:t xml:space="preserve"> </w:t>
      </w:r>
      <w:r>
        <w:rPr>
          <w:rFonts w:ascii="GHEA Grapalat" w:hAnsi="GHEA Grapalat" w:cs="Sylfaen"/>
          <w:sz w:val="20"/>
          <w:szCs w:val="20"/>
          <w:lang w:val="hy-AM" w:eastAsia="ru-RU"/>
        </w:rPr>
        <w:t>հետևյալ</w:t>
      </w:r>
      <w:r>
        <w:rPr>
          <w:rFonts w:ascii="GHEA Grapalat" w:hAnsi="GHEA Grapalat"/>
          <w:sz w:val="20"/>
          <w:szCs w:val="20"/>
          <w:lang w:val="hy-AM" w:eastAsia="ru-RU"/>
        </w:rPr>
        <w:t xml:space="preserve"> </w:t>
      </w:r>
      <w:r>
        <w:rPr>
          <w:rFonts w:ascii="GHEA Grapalat" w:hAnsi="GHEA Grapalat" w:cs="Sylfaen"/>
          <w:sz w:val="20"/>
          <w:szCs w:val="20"/>
          <w:lang w:val="hy-AM" w:eastAsia="ru-RU"/>
        </w:rPr>
        <w:t>պահանջները</w:t>
      </w:r>
      <w:r>
        <w:rPr>
          <w:rFonts w:ascii="GHEA Grapalat" w:hAnsi="GHEA Grapalat"/>
          <w:sz w:val="20"/>
          <w:szCs w:val="20"/>
          <w:lang w:val="hy-AM" w:eastAsia="ru-RU"/>
        </w:rPr>
        <w:t xml:space="preserve">. </w:t>
      </w:r>
    </w:p>
    <w:p w14:paraId="7FD7FCBE" w14:textId="77777777" w:rsidR="003E70E8" w:rsidRDefault="00594F1D">
      <w:pPr>
        <w:pStyle w:val="ListParagraph"/>
        <w:numPr>
          <w:ilvl w:val="0"/>
          <w:numId w:val="15"/>
        </w:numPr>
        <w:spacing w:line="360" w:lineRule="auto"/>
        <w:ind w:hanging="219"/>
        <w:jc w:val="both"/>
        <w:rPr>
          <w:rFonts w:ascii="GHEA Grapalat" w:hAnsi="GHEA Grapalat"/>
          <w:color w:val="000000"/>
          <w:sz w:val="20"/>
          <w:szCs w:val="20"/>
          <w:lang w:val="hy-AM" w:eastAsia="ru-RU"/>
        </w:rPr>
      </w:pPr>
      <w:r>
        <w:rPr>
          <w:rFonts w:ascii="GHEA Grapalat" w:hAnsi="GHEA Grapalat"/>
          <w:color w:val="000000"/>
          <w:sz w:val="20"/>
          <w:szCs w:val="20"/>
          <w:lang w:val="hy-AM" w:eastAsia="ru-RU"/>
        </w:rPr>
        <w:t xml:space="preserve"> ուսումնառության ընթացքում ուսանողները պարբերաբար ատեստավորվում են, որի նպատակը ըստ սույն չափորոշչով սահմանված կարողությունների տարրերի նրանց ձեռքբերումները հավաստող վկայություններ ստանալն է, </w:t>
      </w:r>
    </w:p>
    <w:p w14:paraId="1C07F412" w14:textId="1E0EDB9B" w:rsidR="003E70E8" w:rsidRDefault="00594F1D">
      <w:pPr>
        <w:pStyle w:val="ListParagraph"/>
        <w:numPr>
          <w:ilvl w:val="0"/>
          <w:numId w:val="15"/>
        </w:numPr>
        <w:spacing w:line="360" w:lineRule="auto"/>
        <w:ind w:hanging="219"/>
        <w:jc w:val="both"/>
        <w:rPr>
          <w:rFonts w:ascii="GHEA Grapalat" w:hAnsi="GHEA Grapalat"/>
          <w:color w:val="000000"/>
          <w:sz w:val="20"/>
          <w:szCs w:val="20"/>
          <w:lang w:val="hy-AM" w:eastAsia="ru-RU"/>
        </w:rPr>
      </w:pPr>
      <w:r>
        <w:rPr>
          <w:rFonts w:ascii="GHEA Grapalat" w:hAnsi="GHEA Grapalat"/>
          <w:color w:val="000000"/>
          <w:sz w:val="20"/>
          <w:szCs w:val="20"/>
          <w:lang w:val="hy-AM" w:eastAsia="ru-RU"/>
        </w:rPr>
        <w:t xml:space="preserve"> ու</w:t>
      </w:r>
      <w:r>
        <w:rPr>
          <w:rFonts w:ascii="GHEA Grapalat" w:hAnsi="GHEA Grapalat" w:cs="Sylfaen"/>
          <w:color w:val="000000"/>
          <w:sz w:val="20"/>
          <w:szCs w:val="20"/>
          <w:lang w:val="hy-AM" w:eastAsia="ru-RU"/>
        </w:rPr>
        <w:t>սումնական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կիսամյակի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սկզբում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ուսանողը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տեղեկացվում է կիսամյակի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ընթացքում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միջանկյալ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ատեստավորման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բնույթի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ժամկետների, անցկացման ձևի և ներառվող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նյութի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ծավալի</w:t>
      </w:r>
      <w:r w:rsidR="00A71CB7">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մասին</w:t>
      </w:r>
      <w:r>
        <w:rPr>
          <w:rFonts w:ascii="GHEA Grapalat" w:hAnsi="GHEA Grapalat" w:cs="Arial Armenian"/>
          <w:color w:val="000000"/>
          <w:sz w:val="20"/>
          <w:szCs w:val="20"/>
          <w:lang w:val="hy-AM" w:eastAsia="ru-RU"/>
        </w:rPr>
        <w:t>,</w:t>
      </w:r>
      <w:r>
        <w:rPr>
          <w:rFonts w:ascii="GHEA Grapalat" w:hAnsi="GHEA Grapalat" w:cs="Sylfaen"/>
          <w:color w:val="000000"/>
          <w:sz w:val="20"/>
          <w:szCs w:val="20"/>
          <w:lang w:val="hy-AM" w:eastAsia="ru-RU"/>
        </w:rPr>
        <w:t xml:space="preserve"> </w:t>
      </w:r>
    </w:p>
    <w:p w14:paraId="782B1181" w14:textId="77777777" w:rsidR="003E70E8" w:rsidRDefault="00594F1D">
      <w:pPr>
        <w:pStyle w:val="ListParagraph"/>
        <w:numPr>
          <w:ilvl w:val="0"/>
          <w:numId w:val="15"/>
        </w:numPr>
        <w:spacing w:line="360" w:lineRule="auto"/>
        <w:ind w:hanging="219"/>
        <w:jc w:val="both"/>
        <w:rPr>
          <w:rFonts w:ascii="GHEA Grapalat" w:hAnsi="GHEA Grapalat"/>
          <w:color w:val="000000"/>
          <w:sz w:val="20"/>
          <w:szCs w:val="20"/>
          <w:lang w:val="hy-AM" w:eastAsia="ru-RU"/>
        </w:rPr>
      </w:pPr>
      <w:r>
        <w:rPr>
          <w:rFonts w:ascii="GHEA Grapalat" w:hAnsi="GHEA Grapalat" w:cs="Sylfaen"/>
          <w:color w:val="000000"/>
          <w:sz w:val="20"/>
          <w:szCs w:val="20"/>
          <w:lang w:val="hy-AM" w:eastAsia="ru-RU"/>
        </w:rPr>
        <w:t xml:space="preserve"> պետական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ամփոփիչ</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ատեստավորումը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երաշխավորվում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անց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կացնել</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առանձին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առարկաներից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մոդուլներից</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քննության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համալիր</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միջառարկայական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միջմոդուլային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քննության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կամ</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ավարտական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դիպլոմային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աշխատանք</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կատարելու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պաշտպանելու</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ձևով</w:t>
      </w:r>
      <w:r>
        <w:rPr>
          <w:rFonts w:ascii="GHEA Grapalat" w:hAnsi="GHEA Grapalat" w:cs="Arial Armenian"/>
          <w:color w:val="000000"/>
          <w:sz w:val="20"/>
          <w:szCs w:val="20"/>
          <w:lang w:val="hy-AM" w:eastAsia="ru-RU"/>
        </w:rPr>
        <w:t>,</w:t>
      </w:r>
    </w:p>
    <w:p w14:paraId="274B8032" w14:textId="341207DF" w:rsidR="003E70E8" w:rsidRDefault="00594F1D">
      <w:pPr>
        <w:pStyle w:val="ListParagraph"/>
        <w:numPr>
          <w:ilvl w:val="0"/>
          <w:numId w:val="15"/>
        </w:numPr>
        <w:spacing w:line="360" w:lineRule="auto"/>
        <w:ind w:hanging="219"/>
        <w:jc w:val="both"/>
        <w:rPr>
          <w:rFonts w:ascii="GHEA Grapalat" w:hAnsi="GHEA Grapalat" w:cs="Arial Armenian"/>
          <w:color w:val="000000"/>
          <w:sz w:val="20"/>
          <w:szCs w:val="20"/>
          <w:lang w:val="hy-AM" w:eastAsia="ru-RU"/>
        </w:rPr>
      </w:pPr>
      <w:r>
        <w:rPr>
          <w:rFonts w:ascii="GHEA Grapalat" w:hAnsi="GHEA Grapalat" w:cs="Sylfaen"/>
          <w:color w:val="000000"/>
          <w:sz w:val="20"/>
          <w:szCs w:val="20"/>
          <w:lang w:val="hy-AM" w:eastAsia="ru-RU"/>
        </w:rPr>
        <w:t xml:space="preserve"> պետական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ամփոփիչ</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ատեստավորման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ընտրված</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ձևը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և</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ներառվող</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նյութի</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ծավալը</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պետք</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է</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հնարավորություն տա ստուգել շրջանավարտի ձեռք բերած կարողությունների և հմտությունների համապատասխանությունը սույն</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չափորոշչով</w:t>
      </w:r>
      <w:r>
        <w:rPr>
          <w:rFonts w:ascii="GHEA Grapalat" w:hAnsi="GHEA Grapalat"/>
          <w:color w:val="000000"/>
          <w:sz w:val="20"/>
          <w:szCs w:val="20"/>
          <w:lang w:val="hy-AM" w:eastAsia="ru-RU"/>
        </w:rPr>
        <w:t xml:space="preserve"> </w:t>
      </w:r>
      <w:r w:rsidR="00745428" w:rsidRPr="007F5278">
        <w:rPr>
          <w:rFonts w:ascii="GHEA Grapalat" w:hAnsi="GHEA Grapalat"/>
          <w:bCs/>
          <w:kern w:val="2"/>
          <w:sz w:val="20"/>
          <w:szCs w:val="20"/>
          <w:lang w:val="af-ZA"/>
        </w:rPr>
        <w:t>1041.03.4</w:t>
      </w:r>
      <w:r w:rsidR="00745428" w:rsidRPr="007F5278">
        <w:rPr>
          <w:rFonts w:ascii="GHEA Grapalat" w:hAnsi="GHEA Grapalat"/>
          <w:bCs/>
          <w:kern w:val="2"/>
          <w:sz w:val="20"/>
          <w:szCs w:val="20"/>
          <w:lang w:val="hy-AM"/>
        </w:rPr>
        <w:t xml:space="preserve"> «</w:t>
      </w:r>
      <w:r w:rsidR="00745428">
        <w:rPr>
          <w:rFonts w:ascii="GHEA Grapalat" w:hAnsi="GHEA Grapalat" w:cs="Sylfaen"/>
          <w:bCs/>
          <w:kern w:val="2"/>
          <w:sz w:val="20"/>
          <w:szCs w:val="20"/>
          <w:lang w:val="hy-AM"/>
        </w:rPr>
        <w:t>Գ</w:t>
      </w:r>
      <w:r w:rsidR="00745428" w:rsidRPr="007F5278">
        <w:rPr>
          <w:rFonts w:ascii="GHEA Grapalat" w:hAnsi="GHEA Grapalat" w:cs="Sylfaen"/>
          <w:bCs/>
          <w:kern w:val="2"/>
          <w:sz w:val="20"/>
          <w:szCs w:val="20"/>
          <w:lang w:val="hy-AM"/>
        </w:rPr>
        <w:t>յուղատնտեսական</w:t>
      </w:r>
      <w:r w:rsidR="00745428" w:rsidRPr="007F5278">
        <w:rPr>
          <w:rFonts w:ascii="GHEA Grapalat" w:hAnsi="GHEA Grapalat"/>
          <w:bCs/>
          <w:kern w:val="2"/>
          <w:sz w:val="20"/>
          <w:szCs w:val="20"/>
          <w:lang w:val="af-ZA"/>
        </w:rPr>
        <w:t xml:space="preserve"> </w:t>
      </w:r>
      <w:r w:rsidR="00745428" w:rsidRPr="007F5278">
        <w:rPr>
          <w:rFonts w:ascii="GHEA Grapalat" w:hAnsi="GHEA Grapalat" w:cs="Sylfaen"/>
          <w:bCs/>
          <w:kern w:val="2"/>
          <w:sz w:val="20"/>
          <w:szCs w:val="20"/>
          <w:lang w:val="hy-AM"/>
        </w:rPr>
        <w:t>աշխատանքների</w:t>
      </w:r>
      <w:r w:rsidR="00745428" w:rsidRPr="007F5278">
        <w:rPr>
          <w:rFonts w:ascii="GHEA Grapalat" w:hAnsi="GHEA Grapalat"/>
          <w:bCs/>
          <w:kern w:val="2"/>
          <w:sz w:val="20"/>
          <w:szCs w:val="20"/>
          <w:lang w:val="af-ZA"/>
        </w:rPr>
        <w:t xml:space="preserve"> </w:t>
      </w:r>
      <w:r w:rsidR="00745428" w:rsidRPr="007F5278">
        <w:rPr>
          <w:rFonts w:ascii="GHEA Grapalat" w:hAnsi="GHEA Grapalat" w:cs="Sylfaen"/>
          <w:bCs/>
          <w:kern w:val="2"/>
          <w:sz w:val="20"/>
          <w:szCs w:val="20"/>
          <w:lang w:val="hy-AM"/>
        </w:rPr>
        <w:t>տեխնիկական</w:t>
      </w:r>
      <w:r w:rsidR="00745428" w:rsidRPr="007F5278">
        <w:rPr>
          <w:rFonts w:ascii="GHEA Grapalat" w:hAnsi="GHEA Grapalat"/>
          <w:bCs/>
          <w:kern w:val="2"/>
          <w:sz w:val="20"/>
          <w:szCs w:val="20"/>
          <w:lang w:val="af-ZA"/>
        </w:rPr>
        <w:t xml:space="preserve"> </w:t>
      </w:r>
      <w:r w:rsidR="00745428" w:rsidRPr="007F5278">
        <w:rPr>
          <w:rFonts w:ascii="GHEA Grapalat" w:hAnsi="GHEA Grapalat" w:cs="Sylfaen"/>
          <w:bCs/>
          <w:kern w:val="2"/>
          <w:sz w:val="20"/>
          <w:szCs w:val="20"/>
          <w:lang w:val="hy-AM"/>
        </w:rPr>
        <w:t>ապահովում</w:t>
      </w:r>
      <w:r w:rsidR="00745428" w:rsidRPr="007F5278">
        <w:rPr>
          <w:rFonts w:ascii="GHEA Grapalat" w:hAnsi="GHEA Grapalat" w:cs="Sylfaen"/>
          <w:bCs/>
          <w:kern w:val="2"/>
          <w:sz w:val="20"/>
          <w:szCs w:val="20"/>
          <w:lang w:val="af-ZA"/>
        </w:rPr>
        <w:t>»</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 xml:space="preserve">մասնագիտության </w:t>
      </w:r>
      <w:r w:rsidR="00C4514C" w:rsidRPr="00C4514C">
        <w:rPr>
          <w:rFonts w:ascii="GHEA Grapalat" w:hAnsi="GHEA Grapalat"/>
          <w:bCs/>
          <w:kern w:val="2"/>
          <w:sz w:val="20"/>
          <w:szCs w:val="20"/>
          <w:lang w:val="af-ZA"/>
        </w:rPr>
        <w:t>1041.03.01.4</w:t>
      </w:r>
      <w:r w:rsidR="00C4514C" w:rsidRPr="00C4514C">
        <w:rPr>
          <w:rFonts w:ascii="GHEA Grapalat" w:hAnsi="GHEA Grapalat"/>
          <w:bCs/>
          <w:kern w:val="2"/>
          <w:sz w:val="20"/>
          <w:szCs w:val="20"/>
          <w:lang w:val="hy-AM"/>
        </w:rPr>
        <w:t xml:space="preserve"> «</w:t>
      </w:r>
      <w:r w:rsidR="005256C2">
        <w:rPr>
          <w:rFonts w:ascii="GHEA Grapalat" w:hAnsi="GHEA Grapalat" w:cs="Sylfaen"/>
          <w:bCs/>
          <w:kern w:val="2"/>
          <w:sz w:val="20"/>
          <w:szCs w:val="20"/>
          <w:lang w:val="hy-AM"/>
        </w:rPr>
        <w:t>Փականագործ՝ գյուղատնտեսական մեքենաների և սարքավորումների</w:t>
      </w:r>
      <w:r w:rsidR="00C4514C" w:rsidRPr="00C4514C">
        <w:rPr>
          <w:rFonts w:ascii="GHEA Grapalat" w:hAnsi="GHEA Grapalat" w:cs="Sylfaen"/>
          <w:bCs/>
          <w:kern w:val="2"/>
          <w:sz w:val="20"/>
          <w:szCs w:val="20"/>
          <w:lang w:val="hy-AM"/>
        </w:rPr>
        <w:t>»</w:t>
      </w:r>
      <w:r w:rsidR="00C4514C">
        <w:rPr>
          <w:rFonts w:ascii="GHEA Grapalat" w:hAnsi="GHEA Grapalat" w:cs="Sylfaen"/>
          <w:bCs/>
          <w:kern w:val="2"/>
          <w:sz w:val="20"/>
          <w:szCs w:val="20"/>
          <w:lang w:val="hy-AM"/>
        </w:rPr>
        <w:t xml:space="preserve"> </w:t>
      </w:r>
      <w:r>
        <w:rPr>
          <w:rFonts w:ascii="GHEA Grapalat" w:hAnsi="GHEA Grapalat" w:cs="Sylfaen"/>
          <w:color w:val="000000"/>
          <w:sz w:val="20"/>
          <w:szCs w:val="20"/>
          <w:lang w:val="hy-AM" w:eastAsia="ru-RU"/>
        </w:rPr>
        <w:t>որակավորման մասնագետի համար սահմանված</w:t>
      </w:r>
      <w:r>
        <w:rPr>
          <w:rFonts w:ascii="GHEA Grapalat" w:hAnsi="GHEA Grapalat"/>
          <w:color w:val="000000"/>
          <w:sz w:val="20"/>
          <w:szCs w:val="20"/>
          <w:lang w:val="hy-AM" w:eastAsia="ru-RU"/>
        </w:rPr>
        <w:t xml:space="preserve"> </w:t>
      </w:r>
      <w:r>
        <w:rPr>
          <w:rFonts w:ascii="GHEA Grapalat" w:hAnsi="GHEA Grapalat" w:cs="Sylfaen"/>
          <w:color w:val="000000"/>
          <w:sz w:val="20"/>
          <w:szCs w:val="20"/>
          <w:lang w:val="hy-AM" w:eastAsia="ru-RU"/>
        </w:rPr>
        <w:t>պահանջներին</w:t>
      </w:r>
      <w:r>
        <w:rPr>
          <w:rFonts w:ascii="GHEA Grapalat" w:hAnsi="GHEA Grapalat" w:cs="Arial Armenian"/>
          <w:color w:val="000000"/>
          <w:sz w:val="20"/>
          <w:szCs w:val="20"/>
          <w:lang w:val="hy-AM" w:eastAsia="ru-RU"/>
        </w:rPr>
        <w:t xml:space="preserve">։ </w:t>
      </w:r>
    </w:p>
    <w:p w14:paraId="1681BB3C" w14:textId="77777777" w:rsidR="003E70E8" w:rsidRDefault="003E70E8">
      <w:pPr>
        <w:ind w:firstLine="540"/>
        <w:jc w:val="both"/>
        <w:rPr>
          <w:rFonts w:ascii="GHEA Grapalat" w:eastAsia="Times New Roman" w:hAnsi="GHEA Grapalat" w:cs="Arial Armenian"/>
          <w:color w:val="000000"/>
          <w:sz w:val="24"/>
          <w:szCs w:val="24"/>
          <w:lang w:val="hy-AM" w:eastAsia="ru-RU"/>
        </w:rPr>
      </w:pPr>
    </w:p>
    <w:p w14:paraId="22600CA5" w14:textId="509F0E91" w:rsidR="003E70E8" w:rsidRDefault="003E70E8">
      <w:pPr>
        <w:ind w:firstLine="720"/>
        <w:jc w:val="both"/>
        <w:rPr>
          <w:rFonts w:ascii="GHEA Grapalat" w:eastAsia="Times New Roman" w:hAnsi="GHEA Grapalat" w:cs="Times New Roman"/>
          <w:color w:val="000000"/>
          <w:sz w:val="24"/>
          <w:szCs w:val="24"/>
          <w:lang w:val="hy-AM" w:eastAsia="ru-RU"/>
        </w:rPr>
      </w:pPr>
    </w:p>
    <w:p w14:paraId="59D1EDC2" w14:textId="0F46532C" w:rsidR="003E70E8" w:rsidRPr="00FD3971" w:rsidRDefault="00594F1D" w:rsidP="00394D04">
      <w:pPr>
        <w:keepNext/>
        <w:spacing w:after="0" w:line="360" w:lineRule="auto"/>
        <w:jc w:val="center"/>
        <w:outlineLvl w:val="0"/>
        <w:rPr>
          <w:rFonts w:ascii="GHEA Grapalat" w:eastAsia="Times New Roman" w:hAnsi="GHEA Grapalat" w:cs="Arial"/>
          <w:b/>
          <w:bCs/>
          <w:color w:val="000000"/>
          <w:kern w:val="32"/>
          <w:lang w:val="hy-AM" w:eastAsia="ru-RU"/>
        </w:rPr>
      </w:pPr>
      <w:bookmarkStart w:id="21" w:name="_Toc217065209"/>
      <w:bookmarkStart w:id="22" w:name="_Toc218195606"/>
      <w:r>
        <w:rPr>
          <w:rFonts w:ascii="GHEA Grapalat" w:eastAsia="Times New Roman" w:hAnsi="GHEA Grapalat" w:cs="Sylfaen"/>
          <w:b/>
          <w:bCs/>
          <w:color w:val="000000"/>
          <w:kern w:val="32"/>
          <w:lang w:val="hy-AM" w:eastAsia="ru-RU"/>
        </w:rPr>
        <w:t>ԳԼՈՒԽ</w:t>
      </w:r>
      <w:r>
        <w:rPr>
          <w:rFonts w:ascii="GHEA Grapalat" w:eastAsia="Times New Roman" w:hAnsi="GHEA Grapalat" w:cs="Arial"/>
          <w:b/>
          <w:bCs/>
          <w:color w:val="000000"/>
          <w:kern w:val="32"/>
          <w:lang w:val="hy-AM" w:eastAsia="ru-RU"/>
        </w:rPr>
        <w:t xml:space="preserve"> 6</w:t>
      </w:r>
    </w:p>
    <w:p w14:paraId="659B00D1" w14:textId="6CC4C9B4" w:rsidR="003E70E8" w:rsidRDefault="00594F1D" w:rsidP="00394D04">
      <w:pPr>
        <w:keepNext/>
        <w:spacing w:after="0" w:line="360" w:lineRule="auto"/>
        <w:jc w:val="center"/>
        <w:outlineLvl w:val="0"/>
        <w:rPr>
          <w:rFonts w:ascii="GHEA Grapalat" w:eastAsia="Times New Roman" w:hAnsi="GHEA Grapalat" w:cs="Arial"/>
          <w:b/>
          <w:bCs/>
          <w:color w:val="000000"/>
          <w:kern w:val="32"/>
          <w:lang w:val="hy-AM" w:eastAsia="ru-RU"/>
        </w:rPr>
      </w:pPr>
      <w:r>
        <w:rPr>
          <w:rFonts w:ascii="GHEA Grapalat" w:eastAsia="Times New Roman" w:hAnsi="GHEA Grapalat" w:cs="Sylfaen"/>
          <w:b/>
          <w:bCs/>
          <w:color w:val="000000"/>
          <w:kern w:val="32"/>
          <w:lang w:val="hy-AM" w:eastAsia="ru-RU"/>
        </w:rPr>
        <w:t>ՆԱԽՆԱԿԱՆ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ՄԱՍՆԱԳԻՏԱԿԱՆ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ԱՐՀԵՍՏԱԳՈՐԾԱԿԱՆ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ԿՐԹՈՒԹՅԱՆ</w:t>
      </w:r>
      <w:r>
        <w:rPr>
          <w:rFonts w:ascii="GHEA Grapalat" w:eastAsia="Times New Roman" w:hAnsi="GHEA Grapalat" w:cs="Arial"/>
          <w:b/>
          <w:bCs/>
          <w:color w:val="000000"/>
          <w:kern w:val="32"/>
          <w:lang w:val="hy-AM" w:eastAsia="ru-RU"/>
        </w:rPr>
        <w:t xml:space="preserve"> </w:t>
      </w:r>
      <w:r w:rsidR="007F5278" w:rsidRPr="00077B65">
        <w:rPr>
          <w:rFonts w:ascii="GHEA Grapalat" w:hAnsi="GHEA Grapalat"/>
          <w:b/>
          <w:kern w:val="2"/>
          <w:lang w:val="af-ZA"/>
        </w:rPr>
        <w:t>1041.03.4</w:t>
      </w:r>
      <w:r w:rsidR="007F5278" w:rsidRPr="00077B65">
        <w:rPr>
          <w:rFonts w:ascii="GHEA Grapalat" w:hAnsi="GHEA Grapalat"/>
          <w:b/>
          <w:kern w:val="2"/>
          <w:lang w:val="hy-AM"/>
        </w:rPr>
        <w:t xml:space="preserve"> «</w:t>
      </w:r>
      <w:r w:rsidR="007F5278" w:rsidRPr="00077B65">
        <w:rPr>
          <w:rFonts w:ascii="GHEA Grapalat" w:eastAsia="Times New Roman" w:hAnsi="GHEA Grapalat" w:cs="Sylfaen"/>
          <w:b/>
          <w:kern w:val="2"/>
          <w:lang w:val="hy-AM"/>
        </w:rPr>
        <w:t>ԳՅՈՒՂԱՏՆՏԵՍԱԿԱՆ</w:t>
      </w:r>
      <w:r w:rsidR="007F5278" w:rsidRPr="00077B65">
        <w:rPr>
          <w:rFonts w:ascii="GHEA Grapalat" w:eastAsia="Times New Roman" w:hAnsi="GHEA Grapalat"/>
          <w:b/>
          <w:kern w:val="2"/>
          <w:lang w:val="af-ZA"/>
        </w:rPr>
        <w:t xml:space="preserve"> </w:t>
      </w:r>
      <w:r w:rsidR="007F5278" w:rsidRPr="00077B65">
        <w:rPr>
          <w:rFonts w:ascii="GHEA Grapalat" w:eastAsia="Times New Roman" w:hAnsi="GHEA Grapalat" w:cs="Sylfaen"/>
          <w:b/>
          <w:kern w:val="2"/>
          <w:lang w:val="hy-AM"/>
        </w:rPr>
        <w:t>ԱՇԽԱՏԱՆՔՆԵՐԻ</w:t>
      </w:r>
      <w:r w:rsidR="007F5278" w:rsidRPr="00077B65">
        <w:rPr>
          <w:rFonts w:ascii="GHEA Grapalat" w:eastAsia="Times New Roman" w:hAnsi="GHEA Grapalat"/>
          <w:b/>
          <w:kern w:val="2"/>
          <w:lang w:val="af-ZA"/>
        </w:rPr>
        <w:t xml:space="preserve"> </w:t>
      </w:r>
      <w:r w:rsidR="007F5278" w:rsidRPr="00077B65">
        <w:rPr>
          <w:rFonts w:ascii="GHEA Grapalat" w:eastAsia="Times New Roman" w:hAnsi="GHEA Grapalat" w:cs="Sylfaen"/>
          <w:b/>
          <w:kern w:val="2"/>
          <w:lang w:val="hy-AM"/>
        </w:rPr>
        <w:t>ՏԵԽՆԻԿԱԿԱՆ</w:t>
      </w:r>
      <w:r w:rsidR="007F5278" w:rsidRPr="00077B65">
        <w:rPr>
          <w:rFonts w:ascii="GHEA Grapalat" w:eastAsia="Times New Roman" w:hAnsi="GHEA Grapalat"/>
          <w:b/>
          <w:kern w:val="2"/>
          <w:lang w:val="af-ZA"/>
        </w:rPr>
        <w:t xml:space="preserve"> </w:t>
      </w:r>
      <w:r w:rsidR="007F5278" w:rsidRPr="00077B65">
        <w:rPr>
          <w:rFonts w:ascii="GHEA Grapalat" w:eastAsia="Times New Roman" w:hAnsi="GHEA Grapalat" w:cs="Sylfaen"/>
          <w:b/>
          <w:kern w:val="2"/>
          <w:lang w:val="hy-AM"/>
        </w:rPr>
        <w:t>ԱՊԱՀՈՎՈՒՄ</w:t>
      </w:r>
      <w:r w:rsidR="007F5278" w:rsidRPr="00077B65">
        <w:rPr>
          <w:rFonts w:ascii="GHEA Grapalat" w:eastAsia="Times New Roman" w:hAnsi="GHEA Grapalat" w:cs="Sylfaen"/>
          <w:b/>
          <w:kern w:val="2"/>
          <w:lang w:val="af-ZA"/>
        </w:rPr>
        <w:t>»</w:t>
      </w:r>
      <w:r w:rsidR="007F5278" w:rsidRPr="00077B65">
        <w:rPr>
          <w:rFonts w:ascii="GHEA Grapalat" w:eastAsia="Times New Roman" w:hAnsi="GHEA Grapalat" w:cs="Sylfaen"/>
          <w:b/>
          <w:kern w:val="2"/>
          <w:lang w:val="hy-AM"/>
        </w:rPr>
        <w:t xml:space="preserve"> </w:t>
      </w:r>
      <w:r w:rsidR="007F5278" w:rsidRPr="00077B65">
        <w:rPr>
          <w:rFonts w:ascii="GHEA Grapalat" w:eastAsia="Times New Roman" w:hAnsi="GHEA Grapalat" w:cs="Sylfaen"/>
          <w:b/>
          <w:lang w:val="hy-AM" w:eastAsia="ru-RU"/>
        </w:rPr>
        <w:t>ՄԱՍՆԱԳԻՏՈՒԹՅԱՆ</w:t>
      </w:r>
      <w:r w:rsidR="007F5278" w:rsidRPr="00077B65">
        <w:rPr>
          <w:rFonts w:ascii="GHEA Grapalat" w:eastAsia="Times New Roman" w:hAnsi="GHEA Grapalat" w:cs="Times New Roman"/>
          <w:b/>
          <w:lang w:val="hy-AM" w:eastAsia="ru-RU"/>
        </w:rPr>
        <w:t xml:space="preserve"> </w:t>
      </w:r>
      <w:r w:rsidR="007F5278" w:rsidRPr="00077B65">
        <w:rPr>
          <w:rFonts w:ascii="GHEA Grapalat" w:hAnsi="GHEA Grapalat"/>
          <w:b/>
          <w:kern w:val="2"/>
          <w:lang w:val="af-ZA"/>
        </w:rPr>
        <w:t>1041.03.01.4</w:t>
      </w:r>
      <w:r w:rsidR="007F5278" w:rsidRPr="00077B65">
        <w:rPr>
          <w:rFonts w:ascii="GHEA Grapalat" w:hAnsi="GHEA Grapalat"/>
          <w:b/>
          <w:kern w:val="2"/>
          <w:lang w:val="hy-AM"/>
        </w:rPr>
        <w:t xml:space="preserve"> «</w:t>
      </w:r>
      <w:r w:rsidR="005256C2">
        <w:rPr>
          <w:rFonts w:ascii="GHEA Grapalat" w:eastAsia="Times New Roman" w:hAnsi="GHEA Grapalat" w:cs="Sylfaen"/>
          <w:b/>
          <w:kern w:val="2"/>
          <w:lang w:val="hy-AM"/>
        </w:rPr>
        <w:t>ՓԱԿԱՆԱԳՈՐԾ՝ ԳՅՈՒՂԱՏՆՏԵՍԱԿԱՆ ՄԵՔԵՆԱՆԵՐԻ ԵՎ ՍԱՐՔԱՎՈՐՈՒՄՆԵՐԻ</w:t>
      </w:r>
      <w:r w:rsidR="007F5278" w:rsidRPr="00077B65">
        <w:rPr>
          <w:rFonts w:ascii="GHEA Grapalat" w:eastAsia="Times New Roman" w:hAnsi="GHEA Grapalat" w:cs="Sylfaen"/>
          <w:b/>
          <w:kern w:val="2"/>
          <w:lang w:val="hy-AM"/>
        </w:rPr>
        <w:t>»</w:t>
      </w:r>
      <w:r w:rsidR="007F5278">
        <w:rPr>
          <w:rFonts w:ascii="GHEA Grapalat" w:eastAsia="Times New Roman" w:hAnsi="GHEA Grapalat" w:cs="Sylfaen"/>
          <w:b/>
          <w:kern w:val="2"/>
          <w:lang w:val="hy-AM"/>
        </w:rPr>
        <w:t xml:space="preserve"> </w:t>
      </w:r>
      <w:r>
        <w:rPr>
          <w:rFonts w:ascii="GHEA Grapalat" w:eastAsia="Times New Roman" w:hAnsi="GHEA Grapalat" w:cs="Sylfaen"/>
          <w:b/>
          <w:bCs/>
          <w:kern w:val="32"/>
          <w:lang w:val="pt-PT" w:eastAsia="ru-RU"/>
        </w:rPr>
        <w:t>ՈՐԱԿԱՎՈՐՄԱՆ</w:t>
      </w:r>
      <w:r>
        <w:rPr>
          <w:rFonts w:ascii="GHEA Grapalat" w:eastAsia="Times New Roman" w:hAnsi="GHEA Grapalat" w:cs="Arial"/>
          <w:b/>
          <w:bCs/>
          <w:color w:val="000000"/>
          <w:kern w:val="32"/>
          <w:lang w:val="hy-AM" w:eastAsia="ru-RU"/>
        </w:rPr>
        <w:t xml:space="preserve"> ՄՈԴՈՒԼԱՅԻՆ ՈՒՍՈՒՄՆԱԿԱՆ ԾՐԱԳՐԵՐԸ, </w:t>
      </w:r>
      <w:r>
        <w:rPr>
          <w:rFonts w:ascii="GHEA Grapalat" w:eastAsia="Times New Roman" w:hAnsi="GHEA Grapalat" w:cs="Sylfaen"/>
          <w:b/>
          <w:bCs/>
          <w:color w:val="000000"/>
          <w:kern w:val="32"/>
          <w:lang w:val="hy-AM" w:eastAsia="ru-RU"/>
        </w:rPr>
        <w:t>ՕՐԻՆԱԿԵԼԻ</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ՈՒՍՈՒՄՆԱԿԱՆ</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ՊԼԱՆԸ</w:t>
      </w:r>
      <w:r>
        <w:rPr>
          <w:rFonts w:ascii="GHEA Grapalat" w:eastAsia="Times New Roman" w:hAnsi="GHEA Grapalat" w:cs="Arial"/>
          <w:b/>
          <w:bCs/>
          <w:color w:val="000000"/>
          <w:kern w:val="32"/>
          <w:lang w:val="hy-AM" w:eastAsia="ru-RU"/>
        </w:rPr>
        <w:t xml:space="preserve"> </w:t>
      </w:r>
      <w:r>
        <w:rPr>
          <w:rFonts w:ascii="GHEA Grapalat" w:eastAsia="Times New Roman" w:hAnsi="GHEA Grapalat" w:cs="Sylfaen"/>
          <w:b/>
          <w:bCs/>
          <w:color w:val="000000"/>
          <w:kern w:val="32"/>
          <w:lang w:val="hy-AM" w:eastAsia="ru-RU"/>
        </w:rPr>
        <w:t>ԵՎ</w:t>
      </w:r>
      <w:r>
        <w:rPr>
          <w:rFonts w:ascii="GHEA Grapalat" w:eastAsia="Times New Roman" w:hAnsi="GHEA Grapalat" w:cs="Arial"/>
          <w:b/>
          <w:bCs/>
          <w:color w:val="000000"/>
          <w:kern w:val="32"/>
          <w:lang w:val="hy-AM" w:eastAsia="ru-RU"/>
        </w:rPr>
        <w:t xml:space="preserve"> Դ</w:t>
      </w:r>
      <w:r>
        <w:rPr>
          <w:rFonts w:ascii="GHEA Grapalat" w:eastAsia="Times New Roman" w:hAnsi="GHEA Grapalat" w:cs="Sylfaen"/>
          <w:b/>
          <w:bCs/>
          <w:color w:val="000000"/>
          <w:kern w:val="32"/>
          <w:lang w:val="hy-AM" w:eastAsia="ru-RU"/>
        </w:rPr>
        <w:t>ՐԱ</w:t>
      </w:r>
      <w:r>
        <w:rPr>
          <w:rFonts w:ascii="GHEA Grapalat" w:eastAsia="Times New Roman" w:hAnsi="GHEA Grapalat" w:cs="Arial"/>
          <w:b/>
          <w:bCs/>
          <w:color w:val="000000"/>
          <w:kern w:val="32"/>
          <w:lang w:val="hy-AM" w:eastAsia="ru-RU"/>
        </w:rPr>
        <w:t xml:space="preserve"> Պ</w:t>
      </w:r>
      <w:r>
        <w:rPr>
          <w:rFonts w:ascii="GHEA Grapalat" w:eastAsia="Times New Roman" w:hAnsi="GHEA Grapalat" w:cs="Sylfaen"/>
          <w:b/>
          <w:bCs/>
          <w:color w:val="000000"/>
          <w:kern w:val="32"/>
          <w:lang w:val="hy-AM" w:eastAsia="ru-RU"/>
        </w:rPr>
        <w:t>ԱՐԶԱԲԱՆՈՒՄՆԵՐԸ</w:t>
      </w:r>
    </w:p>
    <w:p w14:paraId="067B4DDC" w14:textId="43892E51" w:rsidR="003E70E8" w:rsidRPr="00356830" w:rsidRDefault="00594F1D" w:rsidP="00BA60B9">
      <w:pPr>
        <w:pStyle w:val="ListParagraph"/>
        <w:numPr>
          <w:ilvl w:val="0"/>
          <w:numId w:val="8"/>
        </w:numPr>
        <w:tabs>
          <w:tab w:val="clear" w:pos="600"/>
          <w:tab w:val="left" w:pos="426"/>
        </w:tabs>
        <w:spacing w:line="360" w:lineRule="auto"/>
        <w:ind w:left="426" w:hanging="426"/>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745428" w:rsidRPr="007F5278">
        <w:rPr>
          <w:rFonts w:ascii="GHEA Grapalat" w:hAnsi="GHEA Grapalat"/>
          <w:bCs/>
          <w:kern w:val="2"/>
          <w:sz w:val="20"/>
          <w:szCs w:val="20"/>
          <w:lang w:val="af-ZA"/>
        </w:rPr>
        <w:t>1041.03.4</w:t>
      </w:r>
      <w:r w:rsidR="00745428" w:rsidRPr="007F5278">
        <w:rPr>
          <w:rFonts w:ascii="GHEA Grapalat" w:hAnsi="GHEA Grapalat"/>
          <w:bCs/>
          <w:kern w:val="2"/>
          <w:sz w:val="20"/>
          <w:szCs w:val="20"/>
          <w:lang w:val="hy-AM"/>
        </w:rPr>
        <w:t xml:space="preserve"> «</w:t>
      </w:r>
      <w:r w:rsidR="00745428">
        <w:rPr>
          <w:rFonts w:ascii="GHEA Grapalat" w:hAnsi="GHEA Grapalat" w:cs="Sylfaen"/>
          <w:bCs/>
          <w:kern w:val="2"/>
          <w:sz w:val="20"/>
          <w:szCs w:val="20"/>
          <w:lang w:val="hy-AM"/>
        </w:rPr>
        <w:t>Գ</w:t>
      </w:r>
      <w:r w:rsidR="00745428" w:rsidRPr="007F5278">
        <w:rPr>
          <w:rFonts w:ascii="GHEA Grapalat" w:hAnsi="GHEA Grapalat" w:cs="Sylfaen"/>
          <w:bCs/>
          <w:kern w:val="2"/>
          <w:sz w:val="20"/>
          <w:szCs w:val="20"/>
          <w:lang w:val="hy-AM"/>
        </w:rPr>
        <w:t>յուղատնտեսական</w:t>
      </w:r>
      <w:r w:rsidR="00745428" w:rsidRPr="007F5278">
        <w:rPr>
          <w:rFonts w:ascii="GHEA Grapalat" w:hAnsi="GHEA Grapalat"/>
          <w:bCs/>
          <w:kern w:val="2"/>
          <w:sz w:val="20"/>
          <w:szCs w:val="20"/>
          <w:lang w:val="af-ZA"/>
        </w:rPr>
        <w:t xml:space="preserve"> </w:t>
      </w:r>
      <w:r w:rsidR="00745428" w:rsidRPr="007F5278">
        <w:rPr>
          <w:rFonts w:ascii="GHEA Grapalat" w:hAnsi="GHEA Grapalat" w:cs="Sylfaen"/>
          <w:bCs/>
          <w:kern w:val="2"/>
          <w:sz w:val="20"/>
          <w:szCs w:val="20"/>
          <w:lang w:val="hy-AM"/>
        </w:rPr>
        <w:t>աշխատանքների</w:t>
      </w:r>
      <w:r w:rsidR="00745428" w:rsidRPr="007F5278">
        <w:rPr>
          <w:rFonts w:ascii="GHEA Grapalat" w:hAnsi="GHEA Grapalat"/>
          <w:bCs/>
          <w:kern w:val="2"/>
          <w:sz w:val="20"/>
          <w:szCs w:val="20"/>
          <w:lang w:val="af-ZA"/>
        </w:rPr>
        <w:t xml:space="preserve"> </w:t>
      </w:r>
      <w:r w:rsidR="00745428" w:rsidRPr="007F5278">
        <w:rPr>
          <w:rFonts w:ascii="GHEA Grapalat" w:hAnsi="GHEA Grapalat" w:cs="Sylfaen"/>
          <w:bCs/>
          <w:kern w:val="2"/>
          <w:sz w:val="20"/>
          <w:szCs w:val="20"/>
          <w:lang w:val="hy-AM"/>
        </w:rPr>
        <w:t>տեխնիկական</w:t>
      </w:r>
      <w:r w:rsidR="00745428" w:rsidRPr="007F5278">
        <w:rPr>
          <w:rFonts w:ascii="GHEA Grapalat" w:hAnsi="GHEA Grapalat"/>
          <w:bCs/>
          <w:kern w:val="2"/>
          <w:sz w:val="20"/>
          <w:szCs w:val="20"/>
          <w:lang w:val="af-ZA"/>
        </w:rPr>
        <w:t xml:space="preserve"> </w:t>
      </w:r>
      <w:r w:rsidR="00745428" w:rsidRPr="007F5278">
        <w:rPr>
          <w:rFonts w:ascii="GHEA Grapalat" w:hAnsi="GHEA Grapalat" w:cs="Sylfaen"/>
          <w:bCs/>
          <w:kern w:val="2"/>
          <w:sz w:val="20"/>
          <w:szCs w:val="20"/>
          <w:lang w:val="hy-AM"/>
        </w:rPr>
        <w:t>ապահովում</w:t>
      </w:r>
      <w:r w:rsidR="00745428" w:rsidRPr="007F5278">
        <w:rPr>
          <w:rFonts w:ascii="GHEA Grapalat" w:hAnsi="GHEA Grapalat" w:cs="Sylfaen"/>
          <w:bCs/>
          <w:kern w:val="2"/>
          <w:sz w:val="20"/>
          <w:szCs w:val="20"/>
          <w:lang w:val="af-ZA"/>
        </w:rPr>
        <w:t>»</w:t>
      </w:r>
      <w:r w:rsidR="00745428">
        <w:rPr>
          <w:rFonts w:ascii="GHEA Grapalat" w:hAnsi="GHEA Grapalat" w:cs="Sylfaen"/>
          <w:bCs/>
          <w:kern w:val="2"/>
          <w:sz w:val="20"/>
          <w:szCs w:val="20"/>
          <w:lang w:val="hy-AM"/>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C4514C" w:rsidRPr="00C4514C">
        <w:rPr>
          <w:rFonts w:ascii="GHEA Grapalat" w:hAnsi="GHEA Grapalat"/>
          <w:bCs/>
          <w:kern w:val="2"/>
          <w:sz w:val="20"/>
          <w:szCs w:val="20"/>
          <w:lang w:val="af-ZA"/>
        </w:rPr>
        <w:t>1041.03.01.4</w:t>
      </w:r>
      <w:r w:rsidR="00C4514C" w:rsidRPr="00C4514C">
        <w:rPr>
          <w:rFonts w:ascii="GHEA Grapalat" w:hAnsi="GHEA Grapalat"/>
          <w:bCs/>
          <w:kern w:val="2"/>
          <w:sz w:val="20"/>
          <w:szCs w:val="20"/>
          <w:lang w:val="hy-AM"/>
        </w:rPr>
        <w:t xml:space="preserve"> «</w:t>
      </w:r>
      <w:r w:rsidR="005256C2">
        <w:rPr>
          <w:rFonts w:ascii="GHEA Grapalat" w:hAnsi="GHEA Grapalat" w:cs="Sylfaen"/>
          <w:bCs/>
          <w:kern w:val="2"/>
          <w:sz w:val="20"/>
          <w:szCs w:val="20"/>
          <w:lang w:val="hy-AM"/>
        </w:rPr>
        <w:t>Փականագործ՝ գյուղատնտեսական մեքենաների և սարքավորումների</w:t>
      </w:r>
      <w:r w:rsidR="00C4514C" w:rsidRPr="00C4514C">
        <w:rPr>
          <w:rFonts w:ascii="GHEA Grapalat" w:hAnsi="GHEA Grapalat" w:cs="Sylfaen"/>
          <w:bCs/>
          <w:kern w:val="2"/>
          <w:sz w:val="20"/>
          <w:szCs w:val="20"/>
          <w:lang w:val="hy-AM"/>
        </w:rPr>
        <w:t>»</w:t>
      </w:r>
      <w:r w:rsidR="00C4514C">
        <w:rPr>
          <w:rFonts w:ascii="GHEA Grapalat" w:hAnsi="GHEA Grapalat" w:cs="Sylfaen"/>
          <w:bCs/>
          <w:kern w:val="2"/>
          <w:sz w:val="20"/>
          <w:szCs w:val="20"/>
          <w:lang w:val="hy-AM"/>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ծրագիրն</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իրականացնելու համար հաստատությունը կազմում և հաստատում է առանցքային հմտությունների, ընդհանուր և հատուկ մասնագիտական մոդուլների, ընտրովի դասընթացի ուսումնական ծրագրերը, կրթության կառավարման պետական լիազորված մարմնի երաշխավորած ձևին համապատասխան ուսումնական պլանը`</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հաշվի առնելով </w:t>
      </w:r>
      <w:r w:rsidRPr="00356830">
        <w:rPr>
          <w:rFonts w:ascii="GHEA Grapalat" w:hAnsi="GHEA Grapalat"/>
          <w:sz w:val="20"/>
          <w:szCs w:val="20"/>
          <w:lang w:val="hy-AM" w:eastAsia="ru-RU"/>
        </w:rPr>
        <w:t xml:space="preserve">3-րդ </w:t>
      </w:r>
      <w:r w:rsidRPr="00356830">
        <w:rPr>
          <w:rFonts w:ascii="GHEA Grapalat" w:hAnsi="GHEA Grapalat" w:cs="Sylfaen"/>
          <w:sz w:val="20"/>
          <w:szCs w:val="20"/>
          <w:lang w:val="hy-AM" w:eastAsia="ru-RU"/>
        </w:rPr>
        <w:t>աղյուսակում</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բերված</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օրինակելի</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ուսումնական</w:t>
      </w:r>
      <w:r w:rsidRPr="00356830">
        <w:rPr>
          <w:rFonts w:ascii="GHEA Grapalat" w:hAnsi="GHEA Grapalat"/>
          <w:sz w:val="20"/>
          <w:szCs w:val="20"/>
          <w:lang w:val="hy-AM" w:eastAsia="ru-RU"/>
        </w:rPr>
        <w:t xml:space="preserve"> </w:t>
      </w:r>
      <w:r w:rsidRPr="00356830">
        <w:rPr>
          <w:rFonts w:ascii="GHEA Grapalat" w:hAnsi="GHEA Grapalat" w:cs="Sylfaen"/>
          <w:sz w:val="20"/>
          <w:szCs w:val="20"/>
          <w:lang w:val="hy-AM" w:eastAsia="ru-RU"/>
        </w:rPr>
        <w:t>պլանը:</w:t>
      </w:r>
    </w:p>
    <w:p w14:paraId="4366B508" w14:textId="46A95D4B" w:rsidR="003E70E8" w:rsidRDefault="00594F1D" w:rsidP="00BA60B9">
      <w:pPr>
        <w:pStyle w:val="ListParagraph"/>
        <w:numPr>
          <w:ilvl w:val="0"/>
          <w:numId w:val="8"/>
        </w:numPr>
        <w:tabs>
          <w:tab w:val="clear" w:pos="600"/>
          <w:tab w:val="left" w:pos="426"/>
        </w:tabs>
        <w:spacing w:line="360" w:lineRule="auto"/>
        <w:ind w:left="426" w:hanging="426"/>
        <w:jc w:val="both"/>
        <w:rPr>
          <w:rFonts w:ascii="GHEA Grapalat" w:hAnsi="GHEA Grapalat"/>
          <w:sz w:val="20"/>
          <w:szCs w:val="20"/>
          <w:lang w:val="hy-AM" w:eastAsia="ru-RU"/>
        </w:rPr>
      </w:pPr>
      <w:r>
        <w:rPr>
          <w:rFonts w:ascii="GHEA Grapalat" w:hAnsi="GHEA Grapalat" w:cs="Sylfaen"/>
          <w:sz w:val="20"/>
          <w:szCs w:val="20"/>
          <w:lang w:val="hy-AM" w:eastAsia="ru-RU"/>
        </w:rPr>
        <w:t>Նախնական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արհեստագործական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կրթության</w:t>
      </w:r>
      <w:r>
        <w:rPr>
          <w:rFonts w:ascii="GHEA Grapalat" w:hAnsi="GHEA Grapalat"/>
          <w:sz w:val="20"/>
          <w:szCs w:val="20"/>
          <w:lang w:val="hy-AM" w:eastAsia="ru-RU"/>
        </w:rPr>
        <w:t xml:space="preserve"> </w:t>
      </w:r>
      <w:r w:rsidR="00745428" w:rsidRPr="007F5278">
        <w:rPr>
          <w:rFonts w:ascii="GHEA Grapalat" w:hAnsi="GHEA Grapalat"/>
          <w:bCs/>
          <w:kern w:val="2"/>
          <w:sz w:val="20"/>
          <w:szCs w:val="20"/>
          <w:lang w:val="af-ZA"/>
        </w:rPr>
        <w:t>1041.03.4</w:t>
      </w:r>
      <w:r w:rsidR="00745428" w:rsidRPr="007F5278">
        <w:rPr>
          <w:rFonts w:ascii="GHEA Grapalat" w:hAnsi="GHEA Grapalat"/>
          <w:bCs/>
          <w:kern w:val="2"/>
          <w:sz w:val="20"/>
          <w:szCs w:val="20"/>
          <w:lang w:val="hy-AM"/>
        </w:rPr>
        <w:t xml:space="preserve"> «</w:t>
      </w:r>
      <w:r w:rsidR="00745428">
        <w:rPr>
          <w:rFonts w:ascii="GHEA Grapalat" w:hAnsi="GHEA Grapalat" w:cs="Sylfaen"/>
          <w:bCs/>
          <w:kern w:val="2"/>
          <w:sz w:val="20"/>
          <w:szCs w:val="20"/>
          <w:lang w:val="hy-AM"/>
        </w:rPr>
        <w:t>Գ</w:t>
      </w:r>
      <w:r w:rsidR="00745428" w:rsidRPr="007F5278">
        <w:rPr>
          <w:rFonts w:ascii="GHEA Grapalat" w:hAnsi="GHEA Grapalat" w:cs="Sylfaen"/>
          <w:bCs/>
          <w:kern w:val="2"/>
          <w:sz w:val="20"/>
          <w:szCs w:val="20"/>
          <w:lang w:val="hy-AM"/>
        </w:rPr>
        <w:t>յուղատնտեսական</w:t>
      </w:r>
      <w:r w:rsidR="00745428" w:rsidRPr="007F5278">
        <w:rPr>
          <w:rFonts w:ascii="GHEA Grapalat" w:hAnsi="GHEA Grapalat"/>
          <w:bCs/>
          <w:kern w:val="2"/>
          <w:sz w:val="20"/>
          <w:szCs w:val="20"/>
          <w:lang w:val="af-ZA"/>
        </w:rPr>
        <w:t xml:space="preserve"> </w:t>
      </w:r>
      <w:r w:rsidR="00745428" w:rsidRPr="007F5278">
        <w:rPr>
          <w:rFonts w:ascii="GHEA Grapalat" w:hAnsi="GHEA Grapalat" w:cs="Sylfaen"/>
          <w:bCs/>
          <w:kern w:val="2"/>
          <w:sz w:val="20"/>
          <w:szCs w:val="20"/>
          <w:lang w:val="hy-AM"/>
        </w:rPr>
        <w:t>աշխատանքների</w:t>
      </w:r>
      <w:r w:rsidR="00745428" w:rsidRPr="007F5278">
        <w:rPr>
          <w:rFonts w:ascii="GHEA Grapalat" w:hAnsi="GHEA Grapalat"/>
          <w:bCs/>
          <w:kern w:val="2"/>
          <w:sz w:val="20"/>
          <w:szCs w:val="20"/>
          <w:lang w:val="af-ZA"/>
        </w:rPr>
        <w:t xml:space="preserve"> </w:t>
      </w:r>
      <w:r w:rsidR="00745428" w:rsidRPr="007F5278">
        <w:rPr>
          <w:rFonts w:ascii="GHEA Grapalat" w:hAnsi="GHEA Grapalat" w:cs="Sylfaen"/>
          <w:bCs/>
          <w:kern w:val="2"/>
          <w:sz w:val="20"/>
          <w:szCs w:val="20"/>
          <w:lang w:val="hy-AM"/>
        </w:rPr>
        <w:t>տեխնիկական</w:t>
      </w:r>
      <w:r w:rsidR="00745428" w:rsidRPr="007F5278">
        <w:rPr>
          <w:rFonts w:ascii="GHEA Grapalat" w:hAnsi="GHEA Grapalat"/>
          <w:bCs/>
          <w:kern w:val="2"/>
          <w:sz w:val="20"/>
          <w:szCs w:val="20"/>
          <w:lang w:val="af-ZA"/>
        </w:rPr>
        <w:t xml:space="preserve"> </w:t>
      </w:r>
      <w:r w:rsidR="00745428" w:rsidRPr="007F5278">
        <w:rPr>
          <w:rFonts w:ascii="GHEA Grapalat" w:hAnsi="GHEA Grapalat" w:cs="Sylfaen"/>
          <w:bCs/>
          <w:kern w:val="2"/>
          <w:sz w:val="20"/>
          <w:szCs w:val="20"/>
          <w:lang w:val="hy-AM"/>
        </w:rPr>
        <w:t>ապահովում</w:t>
      </w:r>
      <w:r w:rsidR="00745428" w:rsidRPr="007F5278">
        <w:rPr>
          <w:rFonts w:ascii="GHEA Grapalat" w:hAnsi="GHEA Grapalat" w:cs="Sylfaen"/>
          <w:bCs/>
          <w:kern w:val="2"/>
          <w:sz w:val="20"/>
          <w:szCs w:val="20"/>
          <w:lang w:val="af-ZA"/>
        </w:rPr>
        <w:t>»</w:t>
      </w:r>
      <w:r w:rsidR="00745428">
        <w:rPr>
          <w:rFonts w:ascii="GHEA Grapalat" w:hAnsi="GHEA Grapalat" w:cs="Sylfaen"/>
          <w:bCs/>
          <w:kern w:val="2"/>
          <w:sz w:val="20"/>
          <w:szCs w:val="20"/>
          <w:lang w:val="hy-AM"/>
        </w:rPr>
        <w:t xml:space="preserve"> </w:t>
      </w:r>
      <w:r>
        <w:rPr>
          <w:rFonts w:ascii="GHEA Grapalat" w:hAnsi="GHEA Grapalat" w:cs="Sylfaen"/>
          <w:sz w:val="20"/>
          <w:szCs w:val="20"/>
          <w:lang w:val="hy-AM" w:eastAsia="ru-RU"/>
        </w:rPr>
        <w:t>մասնագիտության</w:t>
      </w:r>
      <w:r>
        <w:rPr>
          <w:rFonts w:ascii="GHEA Grapalat" w:hAnsi="GHEA Grapalat"/>
          <w:sz w:val="20"/>
          <w:szCs w:val="20"/>
          <w:lang w:val="hy-AM" w:eastAsia="ru-RU"/>
        </w:rPr>
        <w:t xml:space="preserve"> </w:t>
      </w:r>
      <w:r w:rsidR="00C4514C" w:rsidRPr="00C4514C">
        <w:rPr>
          <w:rFonts w:ascii="GHEA Grapalat" w:hAnsi="GHEA Grapalat"/>
          <w:bCs/>
          <w:kern w:val="2"/>
          <w:sz w:val="20"/>
          <w:szCs w:val="20"/>
          <w:lang w:val="af-ZA"/>
        </w:rPr>
        <w:t>1041.03.01.4</w:t>
      </w:r>
      <w:r w:rsidR="00C4514C" w:rsidRPr="00C4514C">
        <w:rPr>
          <w:rFonts w:ascii="GHEA Grapalat" w:hAnsi="GHEA Grapalat"/>
          <w:bCs/>
          <w:kern w:val="2"/>
          <w:sz w:val="20"/>
          <w:szCs w:val="20"/>
          <w:lang w:val="hy-AM"/>
        </w:rPr>
        <w:t xml:space="preserve"> «</w:t>
      </w:r>
      <w:r w:rsidR="005256C2">
        <w:rPr>
          <w:rFonts w:ascii="GHEA Grapalat" w:hAnsi="GHEA Grapalat" w:cs="Sylfaen"/>
          <w:bCs/>
          <w:kern w:val="2"/>
          <w:sz w:val="20"/>
          <w:szCs w:val="20"/>
          <w:lang w:val="hy-AM"/>
        </w:rPr>
        <w:t>Փականագործ՝ գյուղատնտեսական մեքենաների և սարքավորումների</w:t>
      </w:r>
      <w:r w:rsidR="00C4514C" w:rsidRPr="00C4514C">
        <w:rPr>
          <w:rFonts w:ascii="GHEA Grapalat" w:hAnsi="GHEA Grapalat" w:cs="Sylfaen"/>
          <w:bCs/>
          <w:kern w:val="2"/>
          <w:sz w:val="20"/>
          <w:szCs w:val="20"/>
          <w:lang w:val="hy-AM"/>
        </w:rPr>
        <w:t>»</w:t>
      </w:r>
      <w:r w:rsidR="00C4514C">
        <w:rPr>
          <w:rFonts w:ascii="GHEA Grapalat" w:hAnsi="GHEA Grapalat" w:cs="Sylfaen"/>
          <w:bCs/>
          <w:kern w:val="2"/>
          <w:sz w:val="20"/>
          <w:szCs w:val="20"/>
          <w:lang w:val="hy-AM"/>
        </w:rPr>
        <w:t xml:space="preserve"> </w:t>
      </w:r>
      <w:r>
        <w:rPr>
          <w:rFonts w:ascii="GHEA Grapalat" w:hAnsi="GHEA Grapalat" w:cs="Sylfaen"/>
          <w:sz w:val="20"/>
          <w:szCs w:val="20"/>
          <w:lang w:val="pt-PT" w:eastAsia="ru-RU"/>
        </w:rPr>
        <w:t>որակավորման</w:t>
      </w:r>
      <w:r>
        <w:rPr>
          <w:rFonts w:ascii="GHEA Grapalat" w:hAnsi="GHEA Grapalat"/>
          <w:sz w:val="20"/>
          <w:szCs w:val="20"/>
          <w:lang w:val="hy-AM" w:eastAsia="ru-RU"/>
        </w:rPr>
        <w:t xml:space="preserve"> </w:t>
      </w:r>
      <w:bookmarkEnd w:id="21"/>
      <w:bookmarkEnd w:id="22"/>
      <w:r>
        <w:rPr>
          <w:rFonts w:ascii="GHEA Grapalat" w:hAnsi="GHEA Grapalat" w:cs="Sylfaen"/>
          <w:sz w:val="20"/>
          <w:szCs w:val="20"/>
          <w:lang w:val="hy-AM" w:eastAsia="ru-RU"/>
        </w:rPr>
        <w:t>հիմնական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կրթական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ծրագիրն</w:t>
      </w:r>
      <w:r>
        <w:rPr>
          <w:rFonts w:ascii="GHEA Grapalat" w:hAnsi="GHEA Grapalat"/>
          <w:sz w:val="20"/>
          <w:szCs w:val="20"/>
          <w:lang w:val="hy-AM" w:eastAsia="ru-RU"/>
        </w:rPr>
        <w:t xml:space="preserve"> </w:t>
      </w:r>
      <w:r>
        <w:rPr>
          <w:rFonts w:ascii="GHEA Grapalat" w:hAnsi="GHEA Grapalat" w:cs="Sylfaen"/>
          <w:sz w:val="20"/>
          <w:szCs w:val="20"/>
          <w:lang w:val="hy-AM" w:eastAsia="ru-RU"/>
        </w:rPr>
        <w:t>իրականացնող</w:t>
      </w:r>
      <w:r>
        <w:rPr>
          <w:rFonts w:ascii="GHEA Grapalat" w:hAnsi="GHEA Grapalat"/>
          <w:sz w:val="20"/>
          <w:szCs w:val="20"/>
          <w:lang w:val="hy-AM" w:eastAsia="ru-RU"/>
        </w:rPr>
        <w:t xml:space="preserve"> </w:t>
      </w:r>
      <w:r>
        <w:rPr>
          <w:rFonts w:ascii="GHEA Grapalat" w:hAnsi="GHEA Grapalat" w:cs="Sylfaen"/>
          <w:sz w:val="20"/>
          <w:szCs w:val="20"/>
          <w:lang w:val="hy-AM" w:eastAsia="ru-RU"/>
        </w:rPr>
        <w:t>հաստատությունը</w:t>
      </w:r>
      <w:r>
        <w:rPr>
          <w:rFonts w:ascii="GHEA Grapalat" w:hAnsi="GHEA Grapalat"/>
          <w:sz w:val="20"/>
          <w:szCs w:val="20"/>
          <w:lang w:val="hy-AM" w:eastAsia="ru-RU"/>
        </w:rPr>
        <w:t xml:space="preserve"> սույն չափորոշչի հիման վրա մոդուլային ուսումնական ծրագրերը և ուսումնական պլանը կազմելու ժամանակ` </w:t>
      </w:r>
    </w:p>
    <w:p w14:paraId="563BD204" w14:textId="77777777" w:rsidR="003E70E8" w:rsidRDefault="00594F1D">
      <w:pPr>
        <w:pStyle w:val="ListParagraph"/>
        <w:numPr>
          <w:ilvl w:val="0"/>
          <w:numId w:val="16"/>
        </w:numPr>
        <w:tabs>
          <w:tab w:val="left" w:pos="900"/>
          <w:tab w:val="left" w:pos="1680"/>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 xml:space="preserve"> կարող</w:t>
      </w:r>
      <w:r>
        <w:rPr>
          <w:rFonts w:ascii="GHEA Grapalat" w:hAnsi="GHEA Grapalat"/>
          <w:sz w:val="20"/>
          <w:szCs w:val="20"/>
          <w:lang w:val="hy-AM" w:eastAsia="ru-RU"/>
        </w:rPr>
        <w:t xml:space="preserve"> </w:t>
      </w:r>
      <w:r>
        <w:rPr>
          <w:rFonts w:ascii="GHEA Grapalat" w:hAnsi="GHEA Grapalat" w:cs="Sylfaen"/>
          <w:sz w:val="20"/>
          <w:szCs w:val="20"/>
          <w:lang w:val="hy-AM" w:eastAsia="ru-RU"/>
        </w:rPr>
        <w:t>է փոփոխել</w:t>
      </w:r>
      <w:r>
        <w:rPr>
          <w:rFonts w:ascii="GHEA Grapalat" w:hAnsi="GHEA Grapalat"/>
          <w:sz w:val="20"/>
          <w:szCs w:val="20"/>
          <w:lang w:val="hy-AM" w:eastAsia="ru-RU"/>
        </w:rPr>
        <w:t xml:space="preserve"> </w:t>
      </w:r>
      <w:r>
        <w:rPr>
          <w:rFonts w:ascii="GHEA Grapalat" w:hAnsi="GHEA Grapalat" w:cs="Sylfaen"/>
          <w:sz w:val="20"/>
          <w:szCs w:val="20"/>
          <w:lang w:val="hy-AM" w:eastAsia="ru-RU"/>
        </w:rPr>
        <w:t>դասընթացների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մոդուլների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 xml:space="preserve">ժամաքանակը՝ պահպանելով մասնագետի (շրջանավարտի) կարողություններին և հմտություններին ներկայացվող պահանջները, </w:t>
      </w:r>
    </w:p>
    <w:p w14:paraId="4FF4C2B0" w14:textId="369930FC" w:rsidR="003E70E8" w:rsidRDefault="00594F1D">
      <w:pPr>
        <w:pStyle w:val="ListParagraph"/>
        <w:numPr>
          <w:ilvl w:val="0"/>
          <w:numId w:val="16"/>
        </w:numPr>
        <w:tabs>
          <w:tab w:val="left" w:pos="851"/>
          <w:tab w:val="left" w:pos="1680"/>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պետք է մոդուլների արդյունքներին և դրանց կատարման չափանիշներին համապատասխան ուսումնական ծրագրերը մշակելիս հաշվի առնի գործատուների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մասնագիտական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ոլոր</w:t>
      </w:r>
      <w:r>
        <w:rPr>
          <w:rFonts w:ascii="GHEA Grapalat" w:hAnsi="GHEA Grapalat"/>
          <w:sz w:val="20"/>
          <w:szCs w:val="20"/>
          <w:lang w:val="hy-AM" w:eastAsia="ru-RU"/>
        </w:rPr>
        <w:softHyphen/>
      </w:r>
      <w:r>
        <w:rPr>
          <w:rFonts w:ascii="GHEA Grapalat" w:hAnsi="GHEA Grapalat" w:cs="Sylfaen"/>
          <w:sz w:val="20"/>
          <w:szCs w:val="20"/>
          <w:lang w:val="hy-AM" w:eastAsia="ru-RU"/>
        </w:rPr>
        <w:t>տը</w:t>
      </w:r>
      <w:r>
        <w:rPr>
          <w:rFonts w:ascii="GHEA Grapalat" w:hAnsi="GHEA Grapalat"/>
          <w:sz w:val="20"/>
          <w:szCs w:val="20"/>
          <w:lang w:val="hy-AM" w:eastAsia="ru-RU"/>
        </w:rPr>
        <w:t xml:space="preserve"> </w:t>
      </w:r>
      <w:r>
        <w:rPr>
          <w:rFonts w:ascii="GHEA Grapalat" w:hAnsi="GHEA Grapalat" w:cs="Sylfaen"/>
          <w:sz w:val="20"/>
          <w:szCs w:val="20"/>
          <w:lang w:val="hy-AM" w:eastAsia="ru-RU"/>
        </w:rPr>
        <w:t>կա</w:t>
      </w:r>
      <w:r>
        <w:rPr>
          <w:rFonts w:ascii="GHEA Grapalat" w:hAnsi="GHEA Grapalat"/>
          <w:sz w:val="20"/>
          <w:szCs w:val="20"/>
          <w:lang w:val="hy-AM" w:eastAsia="ru-RU"/>
        </w:rPr>
        <w:softHyphen/>
      </w:r>
      <w:r>
        <w:rPr>
          <w:rFonts w:ascii="GHEA Grapalat" w:hAnsi="GHEA Grapalat"/>
          <w:sz w:val="20"/>
          <w:szCs w:val="20"/>
          <w:lang w:val="hy-AM" w:eastAsia="ru-RU"/>
        </w:rPr>
        <w:softHyphen/>
      </w:r>
      <w:r>
        <w:rPr>
          <w:rFonts w:ascii="GHEA Grapalat" w:hAnsi="GHEA Grapalat" w:cs="Sylfaen"/>
          <w:sz w:val="20"/>
          <w:szCs w:val="20"/>
          <w:lang w:val="hy-AM" w:eastAsia="ru-RU"/>
        </w:rPr>
        <w:t>ռավարող</w:t>
      </w:r>
      <w:r>
        <w:rPr>
          <w:rFonts w:ascii="GHEA Grapalat" w:hAnsi="GHEA Grapalat"/>
          <w:sz w:val="20"/>
          <w:szCs w:val="20"/>
          <w:lang w:val="hy-AM" w:eastAsia="ru-RU"/>
        </w:rPr>
        <w:t xml:space="preserve"> </w:t>
      </w:r>
      <w:r>
        <w:rPr>
          <w:rFonts w:ascii="GHEA Grapalat" w:hAnsi="GHEA Grapalat" w:cs="Sylfaen"/>
          <w:sz w:val="20"/>
          <w:szCs w:val="20"/>
          <w:lang w:val="hy-AM" w:eastAsia="ru-RU"/>
        </w:rPr>
        <w:t>պե</w:t>
      </w:r>
      <w:r>
        <w:rPr>
          <w:rFonts w:ascii="GHEA Grapalat" w:hAnsi="GHEA Grapalat"/>
          <w:sz w:val="20"/>
          <w:szCs w:val="20"/>
          <w:lang w:val="hy-AM" w:eastAsia="ru-RU"/>
        </w:rPr>
        <w:softHyphen/>
      </w:r>
      <w:r>
        <w:rPr>
          <w:rFonts w:ascii="GHEA Grapalat" w:hAnsi="GHEA Grapalat" w:cs="Sylfaen"/>
          <w:sz w:val="20"/>
          <w:szCs w:val="20"/>
          <w:lang w:val="hy-AM" w:eastAsia="ru-RU"/>
        </w:rPr>
        <w:t>տա</w:t>
      </w:r>
      <w:r>
        <w:rPr>
          <w:rFonts w:ascii="GHEA Grapalat" w:hAnsi="GHEA Grapalat"/>
          <w:sz w:val="20"/>
          <w:szCs w:val="20"/>
          <w:lang w:val="hy-AM" w:eastAsia="ru-RU"/>
        </w:rPr>
        <w:softHyphen/>
      </w:r>
      <w:r>
        <w:rPr>
          <w:rFonts w:ascii="GHEA Grapalat" w:hAnsi="GHEA Grapalat" w:cs="Sylfaen"/>
          <w:sz w:val="20"/>
          <w:szCs w:val="20"/>
          <w:lang w:val="hy-AM" w:eastAsia="ru-RU"/>
        </w:rPr>
        <w:t>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լիա</w:t>
      </w:r>
      <w:r>
        <w:rPr>
          <w:rFonts w:ascii="GHEA Grapalat" w:hAnsi="GHEA Grapalat"/>
          <w:sz w:val="20"/>
          <w:szCs w:val="20"/>
          <w:lang w:val="hy-AM" w:eastAsia="ru-RU"/>
        </w:rPr>
        <w:softHyphen/>
      </w:r>
      <w:r>
        <w:rPr>
          <w:rFonts w:ascii="GHEA Grapalat" w:hAnsi="GHEA Grapalat" w:cs="Sylfaen"/>
          <w:sz w:val="20"/>
          <w:szCs w:val="20"/>
          <w:lang w:val="hy-AM" w:eastAsia="ru-RU"/>
        </w:rPr>
        <w:t>զորված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մարմինների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այլ</w:t>
      </w:r>
      <w:r>
        <w:rPr>
          <w:rFonts w:ascii="GHEA Grapalat" w:hAnsi="GHEA Grapalat"/>
          <w:sz w:val="20"/>
          <w:szCs w:val="20"/>
          <w:lang w:val="hy-AM" w:eastAsia="ru-RU"/>
        </w:rPr>
        <w:t xml:space="preserve"> </w:t>
      </w:r>
      <w:r>
        <w:rPr>
          <w:rFonts w:ascii="GHEA Grapalat" w:hAnsi="GHEA Grapalat" w:cs="Sylfaen"/>
          <w:sz w:val="20"/>
          <w:szCs w:val="20"/>
          <w:lang w:val="hy-AM" w:eastAsia="ru-RU"/>
        </w:rPr>
        <w:t>շահագր</w:t>
      </w:r>
      <w:r>
        <w:rPr>
          <w:rFonts w:ascii="GHEA Grapalat" w:hAnsi="GHEA Grapalat"/>
          <w:sz w:val="20"/>
          <w:szCs w:val="20"/>
          <w:lang w:val="hy-AM" w:eastAsia="ru-RU"/>
        </w:rPr>
        <w:softHyphen/>
      </w:r>
      <w:r>
        <w:rPr>
          <w:rFonts w:ascii="GHEA Grapalat" w:hAnsi="GHEA Grapalat" w:cs="Sylfaen"/>
          <w:sz w:val="20"/>
          <w:szCs w:val="20"/>
          <w:lang w:val="hy-AM" w:eastAsia="ru-RU"/>
        </w:rPr>
        <w:t>գիռ</w:t>
      </w:r>
      <w:r>
        <w:rPr>
          <w:rFonts w:ascii="GHEA Grapalat" w:hAnsi="GHEA Grapalat"/>
          <w:sz w:val="20"/>
          <w:szCs w:val="20"/>
          <w:lang w:val="hy-AM" w:eastAsia="ru-RU"/>
        </w:rPr>
        <w:t xml:space="preserve"> </w:t>
      </w:r>
      <w:r>
        <w:rPr>
          <w:rFonts w:ascii="GHEA Grapalat" w:hAnsi="GHEA Grapalat" w:cs="Sylfaen"/>
          <w:sz w:val="20"/>
          <w:szCs w:val="20"/>
          <w:lang w:val="hy-AM" w:eastAsia="ru-RU"/>
        </w:rPr>
        <w:t>սուբյեկտների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սոցիա</w:t>
      </w:r>
      <w:r>
        <w:rPr>
          <w:rFonts w:ascii="GHEA Grapalat" w:hAnsi="GHEA Grapalat"/>
          <w:sz w:val="20"/>
          <w:szCs w:val="20"/>
          <w:lang w:val="hy-AM" w:eastAsia="ru-RU"/>
        </w:rPr>
        <w:softHyphen/>
      </w:r>
      <w:r>
        <w:rPr>
          <w:rFonts w:ascii="GHEA Grapalat" w:hAnsi="GHEA Grapalat" w:cs="Sylfaen"/>
          <w:sz w:val="20"/>
          <w:szCs w:val="20"/>
          <w:lang w:val="hy-AM" w:eastAsia="ru-RU"/>
        </w:rPr>
        <w:t>լական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w:t>
      </w:r>
      <w:r>
        <w:rPr>
          <w:rFonts w:ascii="GHEA Grapalat" w:hAnsi="GHEA Grapalat"/>
          <w:sz w:val="20"/>
          <w:szCs w:val="20"/>
          <w:lang w:val="hy-AM" w:eastAsia="ru-RU"/>
        </w:rPr>
        <w:softHyphen/>
      </w:r>
      <w:r>
        <w:rPr>
          <w:rFonts w:ascii="GHEA Grapalat" w:hAnsi="GHEA Grapalat" w:cs="Sylfaen"/>
          <w:sz w:val="20"/>
          <w:szCs w:val="20"/>
          <w:lang w:val="hy-AM" w:eastAsia="ru-RU"/>
        </w:rPr>
        <w:t>ընկերների</w:t>
      </w:r>
      <w:r>
        <w:rPr>
          <w:rFonts w:ascii="GHEA Grapalat" w:hAnsi="GHEA Grapalat"/>
          <w:sz w:val="20"/>
          <w:szCs w:val="20"/>
          <w:lang w:val="hy-AM" w:eastAsia="ru-RU"/>
        </w:rPr>
        <w:t>)</w:t>
      </w:r>
      <w:r w:rsidR="00A71CB7">
        <w:rPr>
          <w:rFonts w:ascii="GHEA Grapalat" w:hAnsi="GHEA Grapalat"/>
          <w:sz w:val="20"/>
          <w:szCs w:val="20"/>
          <w:lang w:val="hy-AM" w:eastAsia="ru-RU"/>
        </w:rPr>
        <w:t xml:space="preserve"> </w:t>
      </w:r>
      <w:r>
        <w:rPr>
          <w:rFonts w:ascii="GHEA Grapalat" w:hAnsi="GHEA Grapalat" w:cs="Sylfaen"/>
          <w:sz w:val="20"/>
          <w:szCs w:val="20"/>
          <w:lang w:val="hy-AM" w:eastAsia="ru-RU"/>
        </w:rPr>
        <w:t>առաջարկությունները,</w:t>
      </w:r>
    </w:p>
    <w:p w14:paraId="7BDDAE9A" w14:textId="06812F19" w:rsidR="003E70E8" w:rsidRDefault="00594F1D">
      <w:pPr>
        <w:pStyle w:val="ListParagraph"/>
        <w:numPr>
          <w:ilvl w:val="0"/>
          <w:numId w:val="16"/>
        </w:numPr>
        <w:tabs>
          <w:tab w:val="left" w:pos="900"/>
          <w:tab w:val="left" w:pos="1680"/>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պետք է առարկայի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կամ</w:t>
      </w:r>
      <w:r>
        <w:rPr>
          <w:rFonts w:ascii="GHEA Grapalat" w:hAnsi="GHEA Grapalat"/>
          <w:sz w:val="20"/>
          <w:szCs w:val="20"/>
          <w:lang w:val="hy-AM" w:eastAsia="ru-RU"/>
        </w:rPr>
        <w:t xml:space="preserve"> </w:t>
      </w:r>
      <w:r>
        <w:rPr>
          <w:rFonts w:ascii="GHEA Grapalat" w:hAnsi="GHEA Grapalat" w:cs="Sylfaen"/>
          <w:sz w:val="20"/>
          <w:szCs w:val="20"/>
          <w:lang w:val="hy-AM" w:eastAsia="ru-RU"/>
        </w:rPr>
        <w:t>մոդուլի</w:t>
      </w:r>
      <w:r>
        <w:rPr>
          <w:rFonts w:ascii="GHEA Grapalat" w:hAnsi="GHEA Grapalat"/>
          <w:sz w:val="20"/>
          <w:szCs w:val="20"/>
          <w:lang w:val="hy-AM" w:eastAsia="ru-RU"/>
        </w:rPr>
        <w:t xml:space="preserve"> </w:t>
      </w:r>
      <w:r>
        <w:rPr>
          <w:rFonts w:ascii="GHEA Grapalat" w:hAnsi="GHEA Grapalat" w:cs="Sylfaen"/>
          <w:sz w:val="20"/>
          <w:szCs w:val="20"/>
          <w:lang w:val="hy-AM" w:eastAsia="ru-RU"/>
        </w:rPr>
        <w:t>ընդհանուր</w:t>
      </w:r>
      <w:r>
        <w:rPr>
          <w:rFonts w:ascii="GHEA Grapalat" w:hAnsi="GHEA Grapalat"/>
          <w:sz w:val="20"/>
          <w:szCs w:val="20"/>
          <w:lang w:val="hy-AM" w:eastAsia="ru-RU"/>
        </w:rPr>
        <w:t xml:space="preserve"> </w:t>
      </w:r>
      <w:r>
        <w:rPr>
          <w:rFonts w:ascii="GHEA Grapalat" w:hAnsi="GHEA Grapalat" w:cs="Sylfaen"/>
          <w:sz w:val="20"/>
          <w:szCs w:val="20"/>
          <w:lang w:val="hy-AM" w:eastAsia="ru-RU"/>
        </w:rPr>
        <w:t>ժամաքանակի</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որոշի</w:t>
      </w:r>
      <w:r>
        <w:rPr>
          <w:rFonts w:ascii="GHEA Grapalat" w:hAnsi="GHEA Grapalat"/>
          <w:sz w:val="20"/>
          <w:szCs w:val="20"/>
          <w:lang w:val="hy-AM" w:eastAsia="ru-RU"/>
        </w:rPr>
        <w:t xml:space="preserve"> </w:t>
      </w:r>
      <w:r>
        <w:rPr>
          <w:rFonts w:ascii="GHEA Grapalat" w:hAnsi="GHEA Grapalat" w:cs="Sylfaen"/>
          <w:sz w:val="20"/>
          <w:szCs w:val="20"/>
          <w:lang w:val="hy-AM" w:eastAsia="ru-RU"/>
        </w:rPr>
        <w:t>տեսական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գործնական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լաբորատոր</w:t>
      </w:r>
      <w:r>
        <w:rPr>
          <w:rFonts w:ascii="GHEA Grapalat" w:hAnsi="GHEA Grapalat"/>
          <w:sz w:val="20"/>
          <w:szCs w:val="20"/>
          <w:lang w:val="hy-AM" w:eastAsia="ru-RU"/>
        </w:rPr>
        <w:t xml:space="preserve"> </w:t>
      </w:r>
      <w:r>
        <w:rPr>
          <w:rFonts w:ascii="GHEA Grapalat" w:hAnsi="GHEA Grapalat" w:cs="Sylfaen"/>
          <w:sz w:val="20"/>
          <w:szCs w:val="20"/>
          <w:lang w:val="hy-AM" w:eastAsia="ru-RU"/>
        </w:rPr>
        <w:t>պարապմունքների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ժամաքանակները</w:t>
      </w:r>
      <w:r>
        <w:rPr>
          <w:rFonts w:ascii="GHEA Grapalat" w:hAnsi="GHEA Grapalat"/>
          <w:sz w:val="20"/>
          <w:szCs w:val="20"/>
          <w:lang w:val="hy-AM" w:eastAsia="ru-RU"/>
        </w:rPr>
        <w:t>,</w:t>
      </w:r>
    </w:p>
    <w:p w14:paraId="028053E4" w14:textId="3243A26D" w:rsidR="003E70E8" w:rsidRDefault="00594F1D">
      <w:pPr>
        <w:pStyle w:val="ListParagraph"/>
        <w:numPr>
          <w:ilvl w:val="0"/>
          <w:numId w:val="16"/>
        </w:numPr>
        <w:tabs>
          <w:tab w:val="left" w:pos="900"/>
          <w:tab w:val="left" w:pos="1680"/>
        </w:tabs>
        <w:spacing w:line="360" w:lineRule="auto"/>
        <w:ind w:hanging="153"/>
        <w:jc w:val="both"/>
        <w:rPr>
          <w:rFonts w:ascii="GHEA Grapalat" w:hAnsi="GHEA Grapalat"/>
          <w:sz w:val="20"/>
          <w:szCs w:val="20"/>
          <w:lang w:val="hy-AM" w:eastAsia="ru-RU"/>
        </w:rPr>
      </w:pPr>
      <w:r>
        <w:rPr>
          <w:rFonts w:ascii="GHEA Grapalat" w:hAnsi="GHEA Grapalat"/>
          <w:sz w:val="20"/>
          <w:szCs w:val="20"/>
          <w:lang w:val="hy-AM" w:eastAsia="ru-RU"/>
        </w:rPr>
        <w:t xml:space="preserve">պետք է միջանկյալ ատեստավորման ընդհանուր շաբաթների սահմաններում որոշի ըստ կիսամյակների </w:t>
      </w:r>
      <w:r w:rsidR="00A55EBA" w:rsidRPr="00A55EBA">
        <w:rPr>
          <w:rFonts w:ascii="GHEA Grapalat" w:hAnsi="GHEA Grapalat"/>
          <w:sz w:val="20"/>
          <w:szCs w:val="20"/>
          <w:lang w:val="hy-AM" w:eastAsia="ru-RU"/>
        </w:rPr>
        <w:t>միջանկյալ</w:t>
      </w:r>
      <w:r>
        <w:rPr>
          <w:rFonts w:ascii="GHEA Grapalat" w:hAnsi="GHEA Grapalat"/>
          <w:sz w:val="20"/>
          <w:szCs w:val="20"/>
          <w:lang w:val="hy-AM" w:eastAsia="ru-RU"/>
        </w:rPr>
        <w:t xml:space="preserve"> ատեստավորմանը հատկացվող ժամանակը,</w:t>
      </w:r>
    </w:p>
    <w:p w14:paraId="101F14BE" w14:textId="77777777" w:rsidR="003E70E8" w:rsidRDefault="00594F1D">
      <w:pPr>
        <w:pStyle w:val="ListParagraph"/>
        <w:numPr>
          <w:ilvl w:val="0"/>
          <w:numId w:val="16"/>
        </w:numPr>
        <w:tabs>
          <w:tab w:val="left" w:pos="900"/>
          <w:tab w:val="left" w:pos="1680"/>
        </w:tabs>
        <w:spacing w:line="360" w:lineRule="auto"/>
        <w:ind w:hanging="153"/>
        <w:jc w:val="both"/>
        <w:rPr>
          <w:rFonts w:ascii="GHEA Grapalat" w:hAnsi="GHEA Grapalat"/>
          <w:sz w:val="20"/>
          <w:szCs w:val="20"/>
          <w:lang w:val="hy-AM" w:eastAsia="ru-RU"/>
        </w:rPr>
      </w:pPr>
      <w:r>
        <w:rPr>
          <w:rFonts w:ascii="GHEA Grapalat" w:hAnsi="GHEA Grapalat"/>
          <w:sz w:val="20"/>
          <w:szCs w:val="20"/>
          <w:lang w:val="hy-AM" w:eastAsia="ru-RU"/>
        </w:rPr>
        <w:t xml:space="preserve">պետք է որակավորման նկարագրին համապատասխան դրա ամբողջացման անհրաժեշտությունը և առանձնահատկությունը հաշվի առնելով կազմի և հաստատի ընտրովի դասընթացների ուսումնական ծրագրերը, </w:t>
      </w:r>
    </w:p>
    <w:p w14:paraId="136B785F" w14:textId="2188B1F1" w:rsidR="003E70E8" w:rsidRDefault="00594F1D">
      <w:pPr>
        <w:pStyle w:val="ListParagraph"/>
        <w:numPr>
          <w:ilvl w:val="0"/>
          <w:numId w:val="16"/>
        </w:numPr>
        <w:tabs>
          <w:tab w:val="left" w:pos="900"/>
          <w:tab w:val="left" w:pos="1680"/>
        </w:tabs>
        <w:spacing w:line="360" w:lineRule="auto"/>
        <w:ind w:hanging="153"/>
        <w:jc w:val="both"/>
        <w:rPr>
          <w:rFonts w:ascii="GHEA Grapalat" w:hAnsi="GHEA Grapalat"/>
          <w:sz w:val="20"/>
          <w:szCs w:val="20"/>
          <w:lang w:val="hy-AM" w:eastAsia="ru-RU"/>
        </w:rPr>
      </w:pPr>
      <w:r>
        <w:rPr>
          <w:rFonts w:ascii="GHEA Grapalat" w:hAnsi="GHEA Grapalat"/>
          <w:sz w:val="20"/>
          <w:szCs w:val="20"/>
          <w:lang w:val="hy-AM" w:eastAsia="ru-RU"/>
        </w:rPr>
        <w:t xml:space="preserve">օգտվելով </w:t>
      </w:r>
      <w:r w:rsidR="00977D61" w:rsidRPr="00977D61">
        <w:rPr>
          <w:rFonts w:ascii="GHEA Grapalat" w:eastAsia="Calibri" w:hAnsi="GHEA Grapalat" w:cs="Sylfaen"/>
          <w:sz w:val="20"/>
          <w:szCs w:val="20"/>
          <w:lang w:val="hy-AM"/>
        </w:rPr>
        <w:t xml:space="preserve">կրթության կառավարման պետական լիազորված մարմնի </w:t>
      </w:r>
      <w:r w:rsidR="00621B9F" w:rsidRPr="00621B9F">
        <w:rPr>
          <w:rFonts w:ascii="GHEA Grapalat" w:eastAsia="Calibri" w:hAnsi="GHEA Grapalat" w:cs="Sylfaen"/>
          <w:sz w:val="20"/>
          <w:szCs w:val="20"/>
          <w:lang w:val="hy-AM"/>
        </w:rPr>
        <w:t xml:space="preserve">կողմից </w:t>
      </w:r>
      <w:r>
        <w:rPr>
          <w:rFonts w:ascii="GHEA Grapalat" w:hAnsi="GHEA Grapalat"/>
          <w:sz w:val="20"/>
          <w:szCs w:val="20"/>
          <w:lang w:val="hy-AM" w:eastAsia="ru-RU"/>
        </w:rPr>
        <w:t xml:space="preserve">երաշխավորված ձևում տրված պարզաբանումներից պետք է կազմի ուսումնական պլանի կիրառման պարզաբանումները, </w:t>
      </w:r>
    </w:p>
    <w:p w14:paraId="1CF59999" w14:textId="77777777" w:rsidR="003E70E8" w:rsidRDefault="00594F1D">
      <w:pPr>
        <w:pStyle w:val="ListParagraph"/>
        <w:numPr>
          <w:ilvl w:val="0"/>
          <w:numId w:val="16"/>
        </w:numPr>
        <w:tabs>
          <w:tab w:val="left" w:pos="900"/>
          <w:tab w:val="left" w:pos="1680"/>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պետք է 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համար</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նախատեսված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շաբաթների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սահմաններում</w:t>
      </w:r>
      <w:r>
        <w:rPr>
          <w:rFonts w:ascii="GHEA Grapalat" w:hAnsi="GHEA Grapalat"/>
          <w:sz w:val="20"/>
          <w:szCs w:val="20"/>
          <w:lang w:val="hy-AM" w:eastAsia="ru-RU"/>
        </w:rPr>
        <w:t xml:space="preserve"> </w:t>
      </w:r>
      <w:r>
        <w:rPr>
          <w:rFonts w:ascii="GHEA Grapalat" w:hAnsi="GHEA Grapalat" w:cs="Sylfaen"/>
          <w:sz w:val="20"/>
          <w:szCs w:val="20"/>
          <w:lang w:val="hy-AM" w:eastAsia="ru-RU"/>
        </w:rPr>
        <w:t>որոշի</w:t>
      </w:r>
      <w:r>
        <w:rPr>
          <w:rFonts w:ascii="GHEA Grapalat" w:hAnsi="GHEA Grapalat"/>
          <w:sz w:val="20"/>
          <w:szCs w:val="20"/>
          <w:lang w:val="hy-AM" w:eastAsia="ru-RU"/>
        </w:rPr>
        <w:t xml:space="preserve"> </w:t>
      </w:r>
      <w:r>
        <w:rPr>
          <w:rFonts w:ascii="GHEA Grapalat" w:hAnsi="GHEA Grapalat" w:cs="Sylfaen"/>
          <w:sz w:val="20"/>
          <w:szCs w:val="20"/>
          <w:lang w:val="hy-AM" w:eastAsia="ru-RU"/>
        </w:rPr>
        <w:t>ուսումնական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և</w:t>
      </w:r>
      <w:r>
        <w:rPr>
          <w:rFonts w:ascii="GHEA Grapalat" w:hAnsi="GHEA Grapalat"/>
          <w:sz w:val="20"/>
          <w:szCs w:val="20"/>
          <w:lang w:val="hy-AM" w:eastAsia="ru-RU"/>
        </w:rPr>
        <w:t xml:space="preserve"> </w:t>
      </w:r>
      <w:r>
        <w:rPr>
          <w:rFonts w:ascii="GHEA Grapalat" w:hAnsi="GHEA Grapalat" w:cs="Sylfaen"/>
          <w:sz w:val="20"/>
          <w:szCs w:val="20"/>
          <w:lang w:val="hy-AM" w:eastAsia="ru-RU"/>
        </w:rPr>
        <w:t>արտադրական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պրակտիկաների</w:t>
      </w:r>
      <w:r>
        <w:rPr>
          <w:rFonts w:ascii="GHEA Grapalat" w:hAnsi="GHEA Grapalat"/>
          <w:sz w:val="20"/>
          <w:szCs w:val="20"/>
          <w:lang w:val="hy-AM" w:eastAsia="ru-RU"/>
        </w:rPr>
        <w:t xml:space="preserve"> </w:t>
      </w:r>
      <w:r>
        <w:rPr>
          <w:rFonts w:ascii="GHEA Grapalat" w:hAnsi="GHEA Grapalat" w:cs="Sylfaen"/>
          <w:sz w:val="20"/>
          <w:szCs w:val="20"/>
          <w:lang w:val="hy-AM" w:eastAsia="ru-RU"/>
        </w:rPr>
        <w:t>տևողությունները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անցկացման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ժամկետները</w:t>
      </w:r>
      <w:r>
        <w:rPr>
          <w:rFonts w:ascii="GHEA Grapalat" w:hAnsi="GHEA Grapalat"/>
          <w:sz w:val="20"/>
          <w:szCs w:val="20"/>
          <w:lang w:val="hy-AM" w:eastAsia="ru-RU"/>
        </w:rPr>
        <w:t xml:space="preserve">, </w:t>
      </w:r>
      <w:r>
        <w:rPr>
          <w:rFonts w:ascii="GHEA Grapalat" w:hAnsi="GHEA Grapalat" w:cs="Sylfaen"/>
          <w:sz w:val="20"/>
          <w:szCs w:val="20"/>
          <w:lang w:val="hy-AM" w:eastAsia="ru-RU"/>
        </w:rPr>
        <w:t>նախաավարտական</w:t>
      </w:r>
      <w:r>
        <w:rPr>
          <w:rFonts w:ascii="GHEA Grapalat" w:hAnsi="GHEA Grapalat"/>
          <w:sz w:val="20"/>
          <w:szCs w:val="20"/>
          <w:lang w:val="hy-AM" w:eastAsia="ru-RU"/>
        </w:rPr>
        <w:t xml:space="preserve"> </w:t>
      </w:r>
      <w:r>
        <w:rPr>
          <w:rFonts w:ascii="GHEA Grapalat" w:hAnsi="GHEA Grapalat" w:cs="Sylfaen"/>
          <w:sz w:val="20"/>
          <w:szCs w:val="20"/>
          <w:lang w:val="hy-AM" w:eastAsia="ru-RU"/>
        </w:rPr>
        <w:t>պրակտիկայի</w:t>
      </w:r>
      <w:r>
        <w:rPr>
          <w:rFonts w:ascii="GHEA Grapalat" w:hAnsi="GHEA Grapalat"/>
          <w:sz w:val="20"/>
          <w:szCs w:val="20"/>
          <w:lang w:val="hy-AM" w:eastAsia="ru-RU"/>
        </w:rPr>
        <w:t xml:space="preserve"> </w:t>
      </w:r>
      <w:r>
        <w:rPr>
          <w:rFonts w:ascii="GHEA Grapalat" w:hAnsi="GHEA Grapalat" w:cs="Sylfaen"/>
          <w:sz w:val="20"/>
          <w:szCs w:val="20"/>
          <w:lang w:val="hy-AM" w:eastAsia="ru-RU"/>
        </w:rPr>
        <w:t>տևողությունը</w:t>
      </w:r>
      <w:r>
        <w:rPr>
          <w:rFonts w:ascii="GHEA Grapalat" w:hAnsi="GHEA Grapalat"/>
          <w:sz w:val="20"/>
          <w:szCs w:val="20"/>
          <w:lang w:val="hy-AM" w:eastAsia="ru-RU"/>
        </w:rPr>
        <w:t xml:space="preserve">, </w:t>
      </w:r>
    </w:p>
    <w:p w14:paraId="15124832" w14:textId="77777777" w:rsidR="003E70E8" w:rsidRDefault="00594F1D">
      <w:pPr>
        <w:pStyle w:val="ListParagraph"/>
        <w:numPr>
          <w:ilvl w:val="0"/>
          <w:numId w:val="16"/>
        </w:numPr>
        <w:tabs>
          <w:tab w:val="left" w:pos="900"/>
          <w:tab w:val="left" w:pos="1680"/>
        </w:tabs>
        <w:spacing w:line="360" w:lineRule="auto"/>
        <w:ind w:hanging="153"/>
        <w:jc w:val="both"/>
        <w:rPr>
          <w:rFonts w:ascii="GHEA Grapalat" w:hAnsi="GHEA Grapalat"/>
          <w:sz w:val="20"/>
          <w:szCs w:val="20"/>
          <w:lang w:val="hy-AM" w:eastAsia="ru-RU"/>
        </w:rPr>
      </w:pPr>
      <w:r>
        <w:rPr>
          <w:rFonts w:ascii="GHEA Grapalat" w:hAnsi="GHEA Grapalat" w:cs="Sylfaen"/>
          <w:sz w:val="20"/>
          <w:szCs w:val="20"/>
          <w:lang w:val="hy-AM" w:eastAsia="ru-RU"/>
        </w:rPr>
        <w:t>պետք է սույն</w:t>
      </w:r>
      <w:r>
        <w:rPr>
          <w:rFonts w:ascii="GHEA Grapalat" w:hAnsi="GHEA Grapalat"/>
          <w:sz w:val="20"/>
          <w:szCs w:val="20"/>
          <w:lang w:val="hy-AM" w:eastAsia="ru-RU"/>
        </w:rPr>
        <w:t xml:space="preserve"> </w:t>
      </w:r>
      <w:r>
        <w:rPr>
          <w:rFonts w:ascii="GHEA Grapalat" w:hAnsi="GHEA Grapalat" w:cs="Sylfaen"/>
          <w:sz w:val="20"/>
          <w:szCs w:val="20"/>
          <w:lang w:val="hy-AM" w:eastAsia="ru-RU"/>
        </w:rPr>
        <w:t>չափորոշչով</w:t>
      </w:r>
      <w:r>
        <w:rPr>
          <w:rFonts w:ascii="GHEA Grapalat" w:hAnsi="GHEA Grapalat"/>
          <w:sz w:val="20"/>
          <w:szCs w:val="20"/>
          <w:lang w:val="hy-AM" w:eastAsia="ru-RU"/>
        </w:rPr>
        <w:t xml:space="preserve"> </w:t>
      </w:r>
      <w:r>
        <w:rPr>
          <w:rFonts w:ascii="GHEA Grapalat" w:hAnsi="GHEA Grapalat" w:cs="Sylfaen"/>
          <w:sz w:val="20"/>
          <w:szCs w:val="20"/>
          <w:lang w:val="hy-AM" w:eastAsia="ru-RU"/>
        </w:rPr>
        <w:t>երաշխավորված</w:t>
      </w:r>
      <w:r>
        <w:rPr>
          <w:rFonts w:ascii="GHEA Grapalat" w:hAnsi="GHEA Grapalat"/>
          <w:sz w:val="20"/>
          <w:szCs w:val="20"/>
          <w:lang w:val="hy-AM" w:eastAsia="ru-RU"/>
        </w:rPr>
        <w:t xml:space="preserve"> </w:t>
      </w:r>
      <w:r>
        <w:rPr>
          <w:rFonts w:ascii="GHEA Grapalat" w:hAnsi="GHEA Grapalat" w:cs="Sylfaen"/>
          <w:sz w:val="20"/>
          <w:szCs w:val="20"/>
          <w:lang w:val="hy-AM" w:eastAsia="ru-RU"/>
        </w:rPr>
        <w:t>ամփո</w:t>
      </w:r>
      <w:r>
        <w:rPr>
          <w:rFonts w:ascii="GHEA Grapalat" w:hAnsi="GHEA Grapalat"/>
          <w:sz w:val="20"/>
          <w:szCs w:val="20"/>
          <w:lang w:val="hy-AM" w:eastAsia="ru-RU"/>
        </w:rPr>
        <w:softHyphen/>
      </w:r>
      <w:r>
        <w:rPr>
          <w:rFonts w:ascii="GHEA Grapalat" w:hAnsi="GHEA Grapalat" w:cs="Sylfaen"/>
          <w:sz w:val="20"/>
          <w:szCs w:val="20"/>
          <w:lang w:val="hy-AM" w:eastAsia="ru-RU"/>
        </w:rPr>
        <w:t>փիչ</w:t>
      </w:r>
      <w:r>
        <w:rPr>
          <w:rFonts w:ascii="GHEA Grapalat" w:hAnsi="GHEA Grapalat"/>
          <w:sz w:val="20"/>
          <w:szCs w:val="20"/>
          <w:lang w:val="hy-AM" w:eastAsia="ru-RU"/>
        </w:rPr>
        <w:t xml:space="preserve"> </w:t>
      </w:r>
      <w:r>
        <w:rPr>
          <w:rFonts w:ascii="GHEA Grapalat" w:hAnsi="GHEA Grapalat" w:cs="Sylfaen"/>
          <w:sz w:val="20"/>
          <w:szCs w:val="20"/>
          <w:lang w:val="hy-AM" w:eastAsia="ru-RU"/>
        </w:rPr>
        <w:t>ատեստավորման</w:t>
      </w:r>
      <w:r>
        <w:rPr>
          <w:rFonts w:ascii="GHEA Grapalat" w:hAnsi="GHEA Grapalat"/>
          <w:sz w:val="20"/>
          <w:szCs w:val="20"/>
          <w:lang w:val="hy-AM" w:eastAsia="ru-RU"/>
        </w:rPr>
        <w:t xml:space="preserve"> </w:t>
      </w:r>
      <w:r>
        <w:rPr>
          <w:rFonts w:ascii="GHEA Grapalat" w:hAnsi="GHEA Grapalat" w:cs="Sylfaen"/>
          <w:sz w:val="20"/>
          <w:szCs w:val="20"/>
          <w:lang w:val="hy-AM" w:eastAsia="ru-RU"/>
        </w:rPr>
        <w:t>ձևերին համապատասխան ընտրի ամփոփիչ ատեստավորման ձևը:</w:t>
      </w:r>
    </w:p>
    <w:p w14:paraId="31CB2B31" w14:textId="0A64B0CC" w:rsidR="003E70E8" w:rsidRDefault="003E70E8">
      <w:pPr>
        <w:ind w:firstLine="540"/>
        <w:jc w:val="both"/>
        <w:rPr>
          <w:rFonts w:ascii="GHEA Grapalat" w:eastAsia="Times New Roman" w:hAnsi="GHEA Grapalat" w:cs="Times New Roman"/>
          <w:b/>
          <w:i/>
          <w:sz w:val="24"/>
          <w:szCs w:val="24"/>
          <w:u w:val="single"/>
          <w:lang w:val="hy-AM" w:eastAsia="ru-RU"/>
        </w:rPr>
        <w:sectPr w:rsidR="003E70E8" w:rsidSect="00F67A24">
          <w:pgSz w:w="12240" w:h="15840"/>
          <w:pgMar w:top="709" w:right="850" w:bottom="993" w:left="1276" w:header="720" w:footer="720" w:gutter="0"/>
          <w:cols w:space="720"/>
          <w:docGrid w:linePitch="360"/>
        </w:sectPr>
      </w:pPr>
    </w:p>
    <w:p w14:paraId="7889E9E9" w14:textId="77777777" w:rsidR="003E70E8" w:rsidRDefault="00594F1D">
      <w:pPr>
        <w:spacing w:after="0" w:line="360" w:lineRule="auto"/>
        <w:ind w:left="12744"/>
        <w:jc w:val="right"/>
        <w:rPr>
          <w:rFonts w:ascii="GHEA Grapalat" w:hAnsi="GHEA Grapalat"/>
          <w:sz w:val="20"/>
          <w:szCs w:val="20"/>
          <w:lang w:val="hy-AM"/>
        </w:rPr>
      </w:pPr>
      <w:r>
        <w:rPr>
          <w:rFonts w:ascii="GHEA Grapalat" w:hAnsi="GHEA Grapalat" w:cs="Sylfaen"/>
          <w:sz w:val="20"/>
          <w:szCs w:val="20"/>
          <w:lang w:val="af-ZA"/>
        </w:rPr>
        <w:t>Աղյուսակ</w:t>
      </w:r>
      <w:r>
        <w:rPr>
          <w:rFonts w:ascii="GHEA Grapalat" w:hAnsi="GHEA Grapalat"/>
          <w:sz w:val="20"/>
          <w:szCs w:val="20"/>
          <w:lang w:val="af-ZA"/>
        </w:rPr>
        <w:t xml:space="preserve"> 1</w:t>
      </w:r>
    </w:p>
    <w:p w14:paraId="6433EE70" w14:textId="7CFBC208" w:rsidR="003E70E8" w:rsidRDefault="00594F1D">
      <w:pPr>
        <w:spacing w:line="360" w:lineRule="auto"/>
        <w:jc w:val="center"/>
        <w:rPr>
          <w:rFonts w:ascii="GHEA Grapalat" w:eastAsia="Times New Roman" w:hAnsi="GHEA Grapalat" w:cs="Sylfaen"/>
          <w:b/>
          <w:lang w:val="af-ZA" w:eastAsia="ru-RU"/>
        </w:rPr>
      </w:pPr>
      <w:r>
        <w:rPr>
          <w:rFonts w:ascii="GHEA Grapalat" w:eastAsia="Times New Roman" w:hAnsi="GHEA Grapalat" w:cs="Sylfaen"/>
          <w:b/>
          <w:lang w:val="af-ZA" w:eastAsia="ru-RU"/>
        </w:rPr>
        <w:t>Նախնական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մասնագիտական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արհեստագործական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կրթության</w:t>
      </w:r>
      <w:r>
        <w:rPr>
          <w:rFonts w:ascii="GHEA Grapalat" w:eastAsia="Times New Roman" w:hAnsi="GHEA Grapalat" w:cs="Times New Roman"/>
          <w:b/>
          <w:lang w:val="af-ZA" w:eastAsia="ru-RU"/>
        </w:rPr>
        <w:t xml:space="preserve"> </w:t>
      </w:r>
      <w:r w:rsidR="00E46D81" w:rsidRPr="00E46D81">
        <w:rPr>
          <w:rFonts w:ascii="GHEA Grapalat" w:hAnsi="GHEA Grapalat"/>
          <w:b/>
          <w:kern w:val="2"/>
          <w:lang w:val="af-ZA"/>
        </w:rPr>
        <w:t>1041.03.4</w:t>
      </w:r>
      <w:r w:rsidR="00E46D81" w:rsidRPr="00E46D81">
        <w:rPr>
          <w:rFonts w:ascii="GHEA Grapalat" w:hAnsi="GHEA Grapalat"/>
          <w:b/>
          <w:kern w:val="2"/>
          <w:lang w:val="hy-AM"/>
        </w:rPr>
        <w:t xml:space="preserve"> «</w:t>
      </w:r>
      <w:r w:rsidR="00E46D81" w:rsidRPr="00E46D81">
        <w:rPr>
          <w:rFonts w:ascii="GHEA Grapalat" w:eastAsia="Times New Roman" w:hAnsi="GHEA Grapalat" w:cs="Sylfaen"/>
          <w:b/>
          <w:kern w:val="2"/>
          <w:lang w:val="hy-AM"/>
        </w:rPr>
        <w:t>Գյուղատնտեսական</w:t>
      </w:r>
      <w:r w:rsidR="00E46D81" w:rsidRPr="00E46D81">
        <w:rPr>
          <w:rFonts w:ascii="GHEA Grapalat" w:eastAsia="Times New Roman" w:hAnsi="GHEA Grapalat"/>
          <w:b/>
          <w:kern w:val="2"/>
          <w:lang w:val="af-ZA"/>
        </w:rPr>
        <w:t xml:space="preserve"> </w:t>
      </w:r>
      <w:r w:rsidR="00E46D81" w:rsidRPr="00E46D81">
        <w:rPr>
          <w:rFonts w:ascii="GHEA Grapalat" w:eastAsia="Times New Roman" w:hAnsi="GHEA Grapalat" w:cs="Sylfaen"/>
          <w:b/>
          <w:kern w:val="2"/>
          <w:lang w:val="hy-AM"/>
        </w:rPr>
        <w:t>աշխատանքների</w:t>
      </w:r>
      <w:r w:rsidR="00E46D81" w:rsidRPr="00E46D81">
        <w:rPr>
          <w:rFonts w:ascii="GHEA Grapalat" w:eastAsia="Times New Roman" w:hAnsi="GHEA Grapalat"/>
          <w:b/>
          <w:kern w:val="2"/>
          <w:lang w:val="af-ZA"/>
        </w:rPr>
        <w:t xml:space="preserve"> </w:t>
      </w:r>
      <w:r w:rsidR="00E46D81" w:rsidRPr="00E46D81">
        <w:rPr>
          <w:rFonts w:ascii="GHEA Grapalat" w:eastAsia="Times New Roman" w:hAnsi="GHEA Grapalat" w:cs="Sylfaen"/>
          <w:b/>
          <w:kern w:val="2"/>
          <w:lang w:val="hy-AM"/>
        </w:rPr>
        <w:t>տեխնիկական</w:t>
      </w:r>
      <w:r w:rsidR="00E46D81" w:rsidRPr="00E46D81">
        <w:rPr>
          <w:rFonts w:ascii="GHEA Grapalat" w:eastAsia="Times New Roman" w:hAnsi="GHEA Grapalat"/>
          <w:b/>
          <w:kern w:val="2"/>
          <w:lang w:val="af-ZA"/>
        </w:rPr>
        <w:t xml:space="preserve"> </w:t>
      </w:r>
      <w:r w:rsidR="00E46D81" w:rsidRPr="00E46D81">
        <w:rPr>
          <w:rFonts w:ascii="GHEA Grapalat" w:eastAsia="Times New Roman" w:hAnsi="GHEA Grapalat" w:cs="Sylfaen"/>
          <w:b/>
          <w:kern w:val="2"/>
          <w:lang w:val="hy-AM"/>
        </w:rPr>
        <w:t>ապահովում</w:t>
      </w:r>
      <w:r w:rsidR="00E46D81" w:rsidRPr="00E46D81">
        <w:rPr>
          <w:rFonts w:ascii="GHEA Grapalat" w:eastAsia="Times New Roman" w:hAnsi="GHEA Grapalat" w:cs="Sylfaen"/>
          <w:b/>
          <w:kern w:val="2"/>
          <w:lang w:val="af-ZA"/>
        </w:rPr>
        <w:t>»</w:t>
      </w:r>
      <w:r w:rsidR="00E46D81">
        <w:rPr>
          <w:rFonts w:ascii="GHEA Grapalat" w:eastAsia="Times New Roman" w:hAnsi="GHEA Grapalat" w:cs="Sylfaen"/>
          <w:b/>
          <w:kern w:val="2"/>
          <w:lang w:val="hy-AM"/>
        </w:rPr>
        <w:t xml:space="preserve"> </w:t>
      </w:r>
      <w:r>
        <w:rPr>
          <w:rFonts w:ascii="GHEA Grapalat" w:eastAsia="Times New Roman" w:hAnsi="GHEA Grapalat" w:cs="Sylfaen"/>
          <w:b/>
          <w:lang w:val="hy-AM" w:eastAsia="ru-RU"/>
        </w:rPr>
        <w:t>մասնագիտության</w:t>
      </w:r>
      <w:r>
        <w:rPr>
          <w:rFonts w:ascii="GHEA Grapalat" w:eastAsia="Times New Roman" w:hAnsi="GHEA Grapalat" w:cs="Times New Roman"/>
          <w:b/>
          <w:lang w:val="hy-AM" w:eastAsia="ru-RU"/>
        </w:rPr>
        <w:t xml:space="preserve"> </w:t>
      </w:r>
      <w:r w:rsidR="00C4514C" w:rsidRPr="00C4514C">
        <w:rPr>
          <w:rFonts w:ascii="GHEA Grapalat" w:hAnsi="GHEA Grapalat"/>
          <w:b/>
          <w:kern w:val="2"/>
          <w:lang w:val="af-ZA"/>
        </w:rPr>
        <w:t>1041.03.01.4</w:t>
      </w:r>
      <w:r w:rsidR="00C4514C" w:rsidRPr="00C4514C">
        <w:rPr>
          <w:rFonts w:ascii="GHEA Grapalat" w:hAnsi="GHEA Grapalat"/>
          <w:b/>
          <w:kern w:val="2"/>
          <w:lang w:val="hy-AM"/>
        </w:rPr>
        <w:t xml:space="preserve"> «</w:t>
      </w:r>
      <w:r w:rsidR="005256C2">
        <w:rPr>
          <w:rFonts w:ascii="GHEA Grapalat" w:eastAsia="Times New Roman" w:hAnsi="GHEA Grapalat" w:cs="Sylfaen"/>
          <w:b/>
          <w:kern w:val="2"/>
          <w:lang w:val="hy-AM"/>
        </w:rPr>
        <w:t>Փականագործ՝ գյուղատնտեսական մեքենաների և սարքավորումների</w:t>
      </w:r>
      <w:r w:rsidR="00C4514C" w:rsidRPr="00C4514C">
        <w:rPr>
          <w:rFonts w:ascii="GHEA Grapalat" w:eastAsia="Times New Roman" w:hAnsi="GHEA Grapalat" w:cs="Sylfaen"/>
          <w:b/>
          <w:kern w:val="2"/>
          <w:lang w:val="hy-AM"/>
        </w:rPr>
        <w:t>»</w:t>
      </w:r>
      <w:r w:rsidR="00C4514C">
        <w:rPr>
          <w:rFonts w:ascii="GHEA Grapalat" w:eastAsia="Times New Roman" w:hAnsi="GHEA Grapalat" w:cs="Sylfaen"/>
          <w:bCs/>
          <w:kern w:val="2"/>
          <w:sz w:val="20"/>
          <w:szCs w:val="20"/>
          <w:lang w:val="hy-AM"/>
        </w:rPr>
        <w:t xml:space="preserve"> </w:t>
      </w:r>
      <w:r>
        <w:rPr>
          <w:rFonts w:ascii="GHEA Grapalat" w:eastAsia="Times New Roman" w:hAnsi="GHEA Grapalat" w:cs="Sylfaen"/>
          <w:b/>
          <w:lang w:val="pt-PT" w:eastAsia="ru-RU"/>
        </w:rPr>
        <w:t>որակավորման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հիմնական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կրթական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ծրագրի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առանցքային</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հմտությունների</w:t>
      </w:r>
      <w:r>
        <w:rPr>
          <w:rFonts w:ascii="GHEA Grapalat" w:eastAsia="Times New Roman" w:hAnsi="GHEA Grapalat" w:cs="Times New Roman"/>
          <w:b/>
          <w:lang w:val="af-ZA" w:eastAsia="ru-RU"/>
        </w:rPr>
        <w:t xml:space="preserve"> </w:t>
      </w:r>
      <w:r>
        <w:rPr>
          <w:rFonts w:ascii="GHEA Grapalat" w:eastAsia="Times New Roman" w:hAnsi="GHEA Grapalat" w:cs="Sylfaen"/>
          <w:b/>
          <w:lang w:val="af-ZA" w:eastAsia="ru-RU"/>
        </w:rPr>
        <w:t>մոդուլներ</w:t>
      </w:r>
    </w:p>
    <w:tbl>
      <w:tblPr>
        <w:tblW w:w="14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3294"/>
        <w:gridCol w:w="11034"/>
      </w:tblGrid>
      <w:tr w:rsidR="00356830" w:rsidRPr="00356830" w14:paraId="1F666FF1" w14:textId="77777777" w:rsidTr="0027175B">
        <w:trPr>
          <w:jc w:val="center"/>
        </w:trPr>
        <w:tc>
          <w:tcPr>
            <w:tcW w:w="14828" w:type="dxa"/>
            <w:gridSpan w:val="3"/>
          </w:tcPr>
          <w:p w14:paraId="7FC76479" w14:textId="77777777" w:rsidR="00356830" w:rsidRPr="00356830" w:rsidRDefault="00356830" w:rsidP="00356830">
            <w:pPr>
              <w:spacing w:after="0" w:line="360" w:lineRule="auto"/>
              <w:jc w:val="center"/>
              <w:rPr>
                <w:rFonts w:ascii="GHEA Grapalat" w:eastAsia="Calibri" w:hAnsi="GHEA Grapalat" w:cs="Times New Roman"/>
                <w:b/>
                <w:lang w:val="hy-AM"/>
              </w:rPr>
            </w:pPr>
            <w:r w:rsidRPr="00356830">
              <w:rPr>
                <w:rFonts w:ascii="GHEA Grapalat" w:eastAsia="Calibri" w:hAnsi="GHEA Grapalat" w:cs="Sylfaen"/>
                <w:b/>
                <w:lang w:val="af-ZA"/>
              </w:rPr>
              <w:t>ՄՈԴՈՒԼԻ</w:t>
            </w:r>
            <w:r w:rsidRPr="00356830">
              <w:rPr>
                <w:rFonts w:ascii="GHEA Grapalat" w:eastAsia="Calibri" w:hAnsi="GHEA Grapalat" w:cs="Times New Roman"/>
                <w:b/>
                <w:lang w:val="af-ZA"/>
              </w:rPr>
              <w:t xml:space="preserve"> </w:t>
            </w:r>
            <w:r w:rsidRPr="00356830">
              <w:rPr>
                <w:rFonts w:ascii="GHEA Grapalat" w:eastAsia="Calibri" w:hAnsi="GHEA Grapalat" w:cs="Sylfaen"/>
                <w:b/>
                <w:lang w:val="af-ZA"/>
              </w:rPr>
              <w:t>ԱՆՎԱՆՈՒՄԸ «ՀԱՂՈՐԴԱԿՑՈՒԹՅՈՒՆ»</w:t>
            </w:r>
          </w:p>
        </w:tc>
      </w:tr>
      <w:tr w:rsidR="00356830" w:rsidRPr="00356830" w14:paraId="07FF718C" w14:textId="77777777" w:rsidTr="0027175B">
        <w:trPr>
          <w:jc w:val="center"/>
        </w:trPr>
        <w:tc>
          <w:tcPr>
            <w:tcW w:w="500" w:type="dxa"/>
            <w:vAlign w:val="center"/>
          </w:tcPr>
          <w:p w14:paraId="37E13F4D"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rPr>
            </w:pPr>
          </w:p>
        </w:tc>
        <w:tc>
          <w:tcPr>
            <w:tcW w:w="3294" w:type="dxa"/>
            <w:vAlign w:val="center"/>
          </w:tcPr>
          <w:p w14:paraId="57464324" w14:textId="77777777" w:rsidR="00356830" w:rsidRPr="00356830" w:rsidRDefault="00356830" w:rsidP="00356830">
            <w:pPr>
              <w:spacing w:after="0" w:line="360" w:lineRule="auto"/>
              <w:ind w:left="132"/>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1034" w:type="dxa"/>
          </w:tcPr>
          <w:p w14:paraId="3D8A9192" w14:textId="6B2BAC9B" w:rsidR="00356830" w:rsidRPr="00356830" w:rsidRDefault="00356830" w:rsidP="00356830">
            <w:pPr>
              <w:spacing w:after="0" w:line="360" w:lineRule="auto"/>
              <w:jc w:val="both"/>
              <w:rPr>
                <w:rFonts w:ascii="GHEA Grapalat" w:eastAsia="Calibri" w:hAnsi="GHEA Grapalat" w:cs="Times New Roman"/>
                <w:sz w:val="20"/>
                <w:szCs w:val="20"/>
              </w:rPr>
            </w:pPr>
            <w:r w:rsidRPr="00356830">
              <w:rPr>
                <w:rFonts w:ascii="GHEA Grapalat" w:eastAsia="Calibri" w:hAnsi="GHEA Grapalat" w:cs="Times New Roman"/>
                <w:sz w:val="20"/>
                <w:szCs w:val="20"/>
              </w:rPr>
              <w:t>ԱՀ-Հ-</w:t>
            </w:r>
            <w:r w:rsidR="00F353C3">
              <w:rPr>
                <w:rFonts w:ascii="GHEA Grapalat" w:eastAsia="Calibri" w:hAnsi="GHEA Grapalat" w:cs="Times New Roman"/>
                <w:sz w:val="20"/>
                <w:szCs w:val="20"/>
              </w:rPr>
              <w:t>4</w:t>
            </w:r>
            <w:r w:rsidRPr="00356830">
              <w:rPr>
                <w:rFonts w:ascii="GHEA Grapalat" w:eastAsia="Calibri" w:hAnsi="GHEA Grapalat" w:cs="Times New Roman"/>
                <w:sz w:val="20"/>
                <w:szCs w:val="20"/>
              </w:rPr>
              <w:t>-2</w:t>
            </w:r>
            <w:r w:rsidR="008D2E09">
              <w:rPr>
                <w:rFonts w:ascii="GHEA Grapalat" w:eastAsia="Calibri" w:hAnsi="GHEA Grapalat" w:cs="Times New Roman"/>
                <w:sz w:val="20"/>
                <w:szCs w:val="20"/>
              </w:rPr>
              <w:t>4</w:t>
            </w:r>
            <w:r w:rsidRPr="00356830">
              <w:rPr>
                <w:rFonts w:ascii="GHEA Grapalat" w:eastAsia="Calibri" w:hAnsi="GHEA Grapalat" w:cs="Times New Roman"/>
                <w:sz w:val="20"/>
                <w:szCs w:val="20"/>
              </w:rPr>
              <w:t>-001</w:t>
            </w:r>
          </w:p>
        </w:tc>
      </w:tr>
      <w:tr w:rsidR="00356830" w:rsidRPr="003D1675" w14:paraId="4655EABB" w14:textId="77777777" w:rsidTr="0027175B">
        <w:trPr>
          <w:jc w:val="center"/>
        </w:trPr>
        <w:tc>
          <w:tcPr>
            <w:tcW w:w="500" w:type="dxa"/>
          </w:tcPr>
          <w:p w14:paraId="6DB3C3BA" w14:textId="77777777" w:rsidR="00356830" w:rsidRPr="00356830" w:rsidRDefault="00356830" w:rsidP="00BB4EF8">
            <w:pPr>
              <w:numPr>
                <w:ilvl w:val="0"/>
                <w:numId w:val="21"/>
              </w:numPr>
              <w:spacing w:after="0" w:line="360" w:lineRule="auto"/>
              <w:rPr>
                <w:rFonts w:ascii="GHEA Grapalat" w:eastAsia="Calibri" w:hAnsi="GHEA Grapalat" w:cs="Times New Roman"/>
                <w:b/>
                <w:spacing w:val="-2"/>
                <w:kern w:val="16"/>
                <w:sz w:val="20"/>
                <w:szCs w:val="20"/>
              </w:rPr>
            </w:pPr>
          </w:p>
        </w:tc>
        <w:tc>
          <w:tcPr>
            <w:tcW w:w="3294" w:type="dxa"/>
          </w:tcPr>
          <w:p w14:paraId="2468956E" w14:textId="77777777" w:rsidR="00356830" w:rsidRPr="00356830" w:rsidRDefault="00356830" w:rsidP="00356830">
            <w:pPr>
              <w:spacing w:after="0" w:line="360" w:lineRule="auto"/>
              <w:ind w:left="102"/>
              <w:jc w:val="both"/>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1034" w:type="dxa"/>
          </w:tcPr>
          <w:p w14:paraId="5B39754D" w14:textId="5D33643A" w:rsidR="00356830" w:rsidRPr="00356830" w:rsidRDefault="00356830" w:rsidP="00356830">
            <w:p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Մոդուլի նպատակն է զարգացնել ուսանողի անձնական շփման ունակությունները, ակտիվացնել միջանձնային հաղորդակցության հնարավորությունները, ձևավորել աշխատանքային և մասնագիտական գործունեության ընթացքում նպատակային հաղորդակցման, գործնական կապերի ու</w:t>
            </w:r>
            <w:r w:rsidR="00A71CB7">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 xml:space="preserve">հարաբերությունների ստեղծման կարողությունը: </w:t>
            </w:r>
          </w:p>
        </w:tc>
      </w:tr>
      <w:tr w:rsidR="00356830" w:rsidRPr="00356830" w14:paraId="292642AA" w14:textId="77777777" w:rsidTr="0027175B">
        <w:trPr>
          <w:jc w:val="center"/>
        </w:trPr>
        <w:tc>
          <w:tcPr>
            <w:tcW w:w="500" w:type="dxa"/>
          </w:tcPr>
          <w:p w14:paraId="691AE704"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lang w:val="hy-AM"/>
              </w:rPr>
            </w:pPr>
          </w:p>
        </w:tc>
        <w:tc>
          <w:tcPr>
            <w:tcW w:w="3294" w:type="dxa"/>
          </w:tcPr>
          <w:p w14:paraId="481D718C" w14:textId="77777777" w:rsidR="00356830" w:rsidRPr="00356830" w:rsidRDefault="00356830" w:rsidP="00356830">
            <w:pPr>
              <w:spacing w:after="0" w:line="360" w:lineRule="auto"/>
              <w:ind w:left="192"/>
              <w:jc w:val="both"/>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Մոդուլի</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տևողությունը</w:t>
            </w:r>
            <w:proofErr w:type="spellEnd"/>
          </w:p>
        </w:tc>
        <w:tc>
          <w:tcPr>
            <w:tcW w:w="11034" w:type="dxa"/>
          </w:tcPr>
          <w:p w14:paraId="2C99F3AF" w14:textId="2A7A0CFD" w:rsidR="00356830" w:rsidRPr="00356830" w:rsidRDefault="00BC389E" w:rsidP="00356830">
            <w:pPr>
              <w:spacing w:after="0" w:line="360" w:lineRule="auto"/>
              <w:jc w:val="both"/>
              <w:rPr>
                <w:rFonts w:ascii="GHEA Grapalat" w:eastAsia="Calibri" w:hAnsi="GHEA Grapalat" w:cs="Times New Roman"/>
                <w:sz w:val="20"/>
                <w:szCs w:val="20"/>
              </w:rPr>
            </w:pPr>
            <w:r>
              <w:rPr>
                <w:rFonts w:ascii="GHEA Grapalat" w:eastAsia="Calibri" w:hAnsi="GHEA Grapalat" w:cs="Times New Roman"/>
                <w:sz w:val="20"/>
                <w:szCs w:val="20"/>
              </w:rPr>
              <w:t>36</w:t>
            </w:r>
            <w:r w:rsidR="00356830" w:rsidRPr="00356830">
              <w:rPr>
                <w:rFonts w:ascii="GHEA Grapalat" w:eastAsia="Calibri" w:hAnsi="GHEA Grapalat" w:cs="Times New Roman"/>
                <w:sz w:val="20"/>
                <w:szCs w:val="20"/>
              </w:rPr>
              <w:t xml:space="preserve"> </w:t>
            </w:r>
            <w:proofErr w:type="spellStart"/>
            <w:r w:rsidR="00356830" w:rsidRPr="00356830">
              <w:rPr>
                <w:rFonts w:ascii="GHEA Grapalat" w:eastAsia="Calibri" w:hAnsi="GHEA Grapalat" w:cs="Sylfaen"/>
                <w:sz w:val="20"/>
                <w:szCs w:val="20"/>
              </w:rPr>
              <w:t>ժամ</w:t>
            </w:r>
            <w:proofErr w:type="spellEnd"/>
          </w:p>
        </w:tc>
      </w:tr>
      <w:tr w:rsidR="00356830" w:rsidRPr="00356830" w14:paraId="641A1557" w14:textId="77777777" w:rsidTr="0027175B">
        <w:trPr>
          <w:jc w:val="center"/>
        </w:trPr>
        <w:tc>
          <w:tcPr>
            <w:tcW w:w="500" w:type="dxa"/>
          </w:tcPr>
          <w:p w14:paraId="3BD82F2D"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6F96ACC2" w14:textId="77777777" w:rsidR="00356830" w:rsidRPr="00356830" w:rsidRDefault="00356830" w:rsidP="00356830">
            <w:pPr>
              <w:spacing w:after="0" w:line="360" w:lineRule="auto"/>
              <w:ind w:left="192"/>
              <w:jc w:val="both"/>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Մուտքային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պահանջները</w:t>
            </w:r>
            <w:proofErr w:type="spellEnd"/>
          </w:p>
        </w:tc>
        <w:tc>
          <w:tcPr>
            <w:tcW w:w="11034" w:type="dxa"/>
          </w:tcPr>
          <w:p w14:paraId="026E7F66" w14:textId="77777777" w:rsidR="00356830" w:rsidRPr="00356830" w:rsidRDefault="00356830" w:rsidP="00356830">
            <w:pPr>
              <w:spacing w:after="0" w:line="360" w:lineRule="auto"/>
              <w:jc w:val="both"/>
              <w:rPr>
                <w:rFonts w:ascii="GHEA Grapalat" w:eastAsia="Calibri" w:hAnsi="GHEA Grapalat" w:cs="Times New Roman"/>
                <w:sz w:val="20"/>
                <w:szCs w:val="20"/>
              </w:rPr>
            </w:pPr>
            <w:proofErr w:type="spellStart"/>
            <w:r w:rsidRPr="00356830">
              <w:rPr>
                <w:rFonts w:ascii="GHEA Grapalat" w:eastAsia="Calibri" w:hAnsi="GHEA Grapalat" w:cs="Sylfaen"/>
                <w:sz w:val="20"/>
                <w:szCs w:val="20"/>
              </w:rPr>
              <w:t>Այս</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մոդուլն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ուսումնասիրելու</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համար</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սկզբնական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մասնագիտական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գիտելիքներ</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պետք</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չեն</w:t>
            </w:r>
            <w:proofErr w:type="spellEnd"/>
            <w:r w:rsidRPr="00356830">
              <w:rPr>
                <w:rFonts w:ascii="GHEA Grapalat" w:eastAsia="Calibri" w:hAnsi="GHEA Grapalat" w:cs="Arial Armenian"/>
                <w:sz w:val="20"/>
                <w:szCs w:val="20"/>
              </w:rPr>
              <w:t>։</w:t>
            </w:r>
          </w:p>
        </w:tc>
      </w:tr>
      <w:tr w:rsidR="00356830" w:rsidRPr="00356830" w14:paraId="0A5656FC" w14:textId="77777777" w:rsidTr="0027175B">
        <w:trPr>
          <w:trHeight w:val="195"/>
          <w:jc w:val="center"/>
        </w:trPr>
        <w:tc>
          <w:tcPr>
            <w:tcW w:w="500" w:type="dxa"/>
          </w:tcPr>
          <w:p w14:paraId="57B187AB"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50AE8C87" w14:textId="77777777" w:rsidR="00356830" w:rsidRPr="00356830" w:rsidRDefault="00356830" w:rsidP="00356830">
            <w:pPr>
              <w:spacing w:after="0" w:line="360" w:lineRule="auto"/>
              <w:ind w:left="192"/>
              <w:jc w:val="both"/>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Մոդուլի</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գնահատման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կարգը</w:t>
            </w:r>
            <w:proofErr w:type="spellEnd"/>
          </w:p>
        </w:tc>
        <w:tc>
          <w:tcPr>
            <w:tcW w:w="11034" w:type="dxa"/>
          </w:tcPr>
          <w:p w14:paraId="5351F5FA" w14:textId="77777777" w:rsidR="00356830" w:rsidRPr="00356830" w:rsidRDefault="00356830" w:rsidP="00356830">
            <w:pPr>
              <w:spacing w:after="0" w:line="360" w:lineRule="auto"/>
              <w:jc w:val="both"/>
              <w:rPr>
                <w:rFonts w:ascii="GHEA Grapalat" w:eastAsia="Calibri" w:hAnsi="GHEA Grapalat" w:cs="Times New Roman"/>
                <w:sz w:val="20"/>
                <w:szCs w:val="20"/>
              </w:rPr>
            </w:pPr>
            <w:r w:rsidRPr="00356830">
              <w:rPr>
                <w:rFonts w:ascii="GHEA Grapalat" w:eastAsia="Arial Unicode MS" w:hAnsi="GHEA Grapalat" w:cs="Sylfaen"/>
                <w:sz w:val="20"/>
                <w:szCs w:val="20"/>
              </w:rPr>
              <w:t>Մ</w:t>
            </w:r>
            <w:r w:rsidRPr="00356830">
              <w:rPr>
                <w:rFonts w:ascii="GHEA Grapalat" w:eastAsia="Calibri" w:hAnsi="GHEA Grapalat" w:cs="Sylfaen"/>
                <w:sz w:val="20"/>
                <w:szCs w:val="20"/>
                <w:lang w:val="hy-AM"/>
              </w:rPr>
              <w:t>ոդուլի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proofErr w:type="spellStart"/>
            <w:r w:rsidRPr="00356830">
              <w:rPr>
                <w:rFonts w:ascii="GHEA Grapalat" w:eastAsia="Calibri" w:hAnsi="GHEA Grapalat" w:cs="Sylfaen"/>
                <w:sz w:val="20"/>
                <w:szCs w:val="20"/>
              </w:rPr>
              <w:t>սահման</w:t>
            </w:r>
            <w:proofErr w:type="spellEnd"/>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356830" w:rsidRPr="00356830" w14:paraId="03E3B3F3" w14:textId="77777777" w:rsidTr="0027175B">
        <w:trPr>
          <w:jc w:val="center"/>
        </w:trPr>
        <w:tc>
          <w:tcPr>
            <w:tcW w:w="500" w:type="dxa"/>
          </w:tcPr>
          <w:p w14:paraId="2D53A8E3"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7D82CDCD" w14:textId="77777777" w:rsidR="00356830" w:rsidRPr="00356830" w:rsidRDefault="00356830" w:rsidP="00356830">
            <w:pPr>
              <w:spacing w:after="0" w:line="360" w:lineRule="auto"/>
              <w:ind w:left="132"/>
              <w:jc w:val="both"/>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1</w:t>
            </w:r>
          </w:p>
        </w:tc>
        <w:tc>
          <w:tcPr>
            <w:tcW w:w="11034" w:type="dxa"/>
          </w:tcPr>
          <w:p w14:paraId="1E1E1A4D" w14:textId="48EC8009" w:rsidR="00356830" w:rsidRPr="00356830" w:rsidRDefault="00356830" w:rsidP="00356830">
            <w:pPr>
              <w:spacing w:after="0" w:line="360" w:lineRule="auto"/>
              <w:jc w:val="both"/>
              <w:rPr>
                <w:rFonts w:ascii="GHEA Grapalat" w:eastAsia="Calibri" w:hAnsi="GHEA Grapalat" w:cs="Times New Roman"/>
                <w:sz w:val="20"/>
                <w:szCs w:val="20"/>
              </w:rPr>
            </w:pPr>
            <w:proofErr w:type="spellStart"/>
            <w:r w:rsidRPr="00356830">
              <w:rPr>
                <w:rFonts w:ascii="GHEA Grapalat" w:eastAsia="Calibri" w:hAnsi="GHEA Grapalat" w:cs="Sylfaen"/>
                <w:sz w:val="20"/>
                <w:szCs w:val="20"/>
              </w:rPr>
              <w:t>Ներկայացնել</w:t>
            </w:r>
            <w:proofErr w:type="spellEnd"/>
            <w:r w:rsidR="00A71CB7">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հաղորդակցության</w:t>
            </w:r>
            <w:proofErr w:type="spellEnd"/>
            <w:r w:rsidR="00A71CB7">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դերն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ու</w:t>
            </w:r>
            <w:proofErr w:type="spellEnd"/>
            <w:r w:rsidR="00A71CB7">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նշանակությունը</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անձնական</w:t>
            </w:r>
            <w:proofErr w:type="spellEnd"/>
            <w:r w:rsidRPr="00356830">
              <w:rPr>
                <w:rFonts w:ascii="GHEA Grapalat" w:eastAsia="Calibri" w:hAnsi="GHEA Grapalat" w:cs="Sylfaen"/>
                <w:sz w:val="20"/>
                <w:szCs w:val="20"/>
              </w:rPr>
              <w:t xml:space="preserve"> և </w:t>
            </w:r>
            <w:proofErr w:type="spellStart"/>
            <w:r w:rsidRPr="00356830">
              <w:rPr>
                <w:rFonts w:ascii="GHEA Grapalat" w:eastAsia="Calibri" w:hAnsi="GHEA Grapalat" w:cs="Sylfaen"/>
                <w:sz w:val="20"/>
                <w:szCs w:val="20"/>
              </w:rPr>
              <w:t>մասնագիտական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նպատակների</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իրականացման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համար</w:t>
            </w:r>
            <w:proofErr w:type="spellEnd"/>
          </w:p>
        </w:tc>
      </w:tr>
      <w:tr w:rsidR="00356830" w:rsidRPr="00356830" w14:paraId="1E05FF9F" w14:textId="77777777" w:rsidTr="0027175B">
        <w:trPr>
          <w:jc w:val="center"/>
        </w:trPr>
        <w:tc>
          <w:tcPr>
            <w:tcW w:w="500" w:type="dxa"/>
          </w:tcPr>
          <w:p w14:paraId="517B18B0"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7A6F069A" w14:textId="77777777" w:rsidR="00356830" w:rsidRPr="00356830" w:rsidRDefault="00356830" w:rsidP="00356830">
            <w:pPr>
              <w:spacing w:after="0" w:line="360" w:lineRule="auto"/>
              <w:ind w:left="132"/>
              <w:jc w:val="both"/>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1034" w:type="dxa"/>
          </w:tcPr>
          <w:p w14:paraId="105D4D04" w14:textId="64D423AC" w:rsidR="00356830" w:rsidRPr="00356830" w:rsidRDefault="00356830" w:rsidP="00BB4EF8">
            <w:pPr>
              <w:numPr>
                <w:ilvl w:val="0"/>
                <w:numId w:val="22"/>
              </w:numPr>
              <w:tabs>
                <w:tab w:val="left" w:pos="252"/>
              </w:tabs>
              <w:spacing w:after="0" w:line="360" w:lineRule="auto"/>
              <w:jc w:val="both"/>
              <w:rPr>
                <w:rFonts w:ascii="GHEA Grapalat" w:eastAsia="Arial Unicode MS" w:hAnsi="GHEA Grapalat" w:cs="Times New Roman"/>
                <w:sz w:val="20"/>
                <w:szCs w:val="20"/>
              </w:rPr>
            </w:pPr>
            <w:proofErr w:type="spellStart"/>
            <w:r w:rsidRPr="00356830">
              <w:rPr>
                <w:rFonts w:ascii="GHEA Grapalat" w:eastAsia="Arial Unicode MS" w:hAnsi="GHEA Grapalat" w:cs="Times New Roman"/>
                <w:sz w:val="20"/>
                <w:szCs w:val="20"/>
              </w:rPr>
              <w:t>ճիշտ</w:t>
            </w:r>
            <w:proofErr w:type="spellEnd"/>
            <w:r w:rsidRPr="00356830">
              <w:rPr>
                <w:rFonts w:ascii="GHEA Grapalat" w:eastAsia="Arial Unicode MS" w:hAnsi="GHEA Grapalat" w:cs="Times New Roman"/>
                <w:sz w:val="20"/>
                <w:szCs w:val="20"/>
              </w:rPr>
              <w:t xml:space="preserve"> է </w:t>
            </w:r>
            <w:proofErr w:type="spellStart"/>
            <w:r w:rsidRPr="00356830">
              <w:rPr>
                <w:rFonts w:ascii="GHEA Grapalat" w:eastAsia="Arial Unicode MS" w:hAnsi="GHEA Grapalat" w:cs="Times New Roman"/>
                <w:sz w:val="20"/>
                <w:szCs w:val="20"/>
              </w:rPr>
              <w:t>բացատրում</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հաղորդակցման</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անհրաժեշտությունը</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անձի</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ինքնադրսևորման</w:t>
            </w:r>
            <w:proofErr w:type="spellEnd"/>
            <w:r w:rsidRPr="00356830">
              <w:rPr>
                <w:rFonts w:ascii="GHEA Grapalat" w:eastAsia="Arial Unicode MS" w:hAnsi="GHEA Grapalat" w:cs="Times New Roman"/>
                <w:sz w:val="20"/>
                <w:szCs w:val="20"/>
              </w:rPr>
              <w:t xml:space="preserve"> և </w:t>
            </w:r>
            <w:proofErr w:type="spellStart"/>
            <w:r w:rsidRPr="00356830">
              <w:rPr>
                <w:rFonts w:ascii="GHEA Grapalat" w:eastAsia="Arial Unicode MS" w:hAnsi="GHEA Grapalat" w:cs="Times New Roman"/>
                <w:sz w:val="20"/>
                <w:szCs w:val="20"/>
              </w:rPr>
              <w:t>գործարար</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հաջողությունների</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համար</w:t>
            </w:r>
            <w:proofErr w:type="spellEnd"/>
            <w:r w:rsidRPr="00356830">
              <w:rPr>
                <w:rFonts w:ascii="GHEA Grapalat" w:eastAsia="Arial Unicode MS" w:hAnsi="GHEA Grapalat" w:cs="Times New Roman"/>
                <w:sz w:val="20"/>
                <w:szCs w:val="20"/>
              </w:rPr>
              <w:t>,</w:t>
            </w:r>
            <w:r w:rsidR="00A71CB7">
              <w:rPr>
                <w:rFonts w:ascii="GHEA Grapalat" w:eastAsia="Arial Unicode MS" w:hAnsi="GHEA Grapalat" w:cs="Times New Roman"/>
                <w:sz w:val="20"/>
                <w:szCs w:val="20"/>
              </w:rPr>
              <w:t xml:space="preserve"> </w:t>
            </w:r>
          </w:p>
          <w:p w14:paraId="66604AB9" w14:textId="77777777" w:rsidR="00356830" w:rsidRPr="00356830" w:rsidRDefault="00356830" w:rsidP="00BB4EF8">
            <w:pPr>
              <w:numPr>
                <w:ilvl w:val="0"/>
                <w:numId w:val="22"/>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ներկայացնում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շփման</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անձնական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ձևերը</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բաղադրիչները</w:t>
            </w:r>
            <w:proofErr w:type="spellEnd"/>
            <w:r w:rsidRPr="00356830">
              <w:rPr>
                <w:rFonts w:ascii="GHEA Grapalat" w:eastAsia="Arial Unicode MS" w:hAnsi="GHEA Grapalat" w:cs="Sylfaen"/>
                <w:sz w:val="20"/>
                <w:szCs w:val="20"/>
              </w:rPr>
              <w:t>,</w:t>
            </w:r>
          </w:p>
          <w:p w14:paraId="171F84DC" w14:textId="77777777" w:rsidR="00356830" w:rsidRPr="00356830" w:rsidRDefault="00356830" w:rsidP="00BB4EF8">
            <w:pPr>
              <w:numPr>
                <w:ilvl w:val="0"/>
                <w:numId w:val="22"/>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ներկայացնում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գործնական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եղանակները</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բաղադրիչները</w:t>
            </w:r>
            <w:proofErr w:type="spellEnd"/>
            <w:r w:rsidRPr="00356830">
              <w:rPr>
                <w:rFonts w:ascii="GHEA Grapalat" w:eastAsia="Arial Unicode MS" w:hAnsi="GHEA Grapalat" w:cs="Sylfaen"/>
                <w:sz w:val="20"/>
                <w:szCs w:val="20"/>
              </w:rPr>
              <w:t>,</w:t>
            </w:r>
          </w:p>
          <w:p w14:paraId="2F38A3BF" w14:textId="2A7827E4" w:rsidR="00356830" w:rsidRPr="00356830" w:rsidRDefault="00356830" w:rsidP="00BB4EF8">
            <w:pPr>
              <w:numPr>
                <w:ilvl w:val="0"/>
                <w:numId w:val="22"/>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շփման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հնարավորությունը</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ուղղորդում</w:t>
            </w:r>
            <w:proofErr w:type="spellEnd"/>
            <w:r w:rsidRPr="00356830">
              <w:rPr>
                <w:rFonts w:ascii="GHEA Grapalat" w:eastAsia="Arial Unicode MS" w:hAnsi="GHEA Grapalat" w:cs="Sylfaen"/>
                <w:sz w:val="20"/>
                <w:szCs w:val="20"/>
              </w:rPr>
              <w:t xml:space="preserve"> է</w:t>
            </w:r>
            <w:r w:rsidR="00A71CB7">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նպատակային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հաղորդակցմանը</w:t>
            </w:r>
            <w:proofErr w:type="spellEnd"/>
            <w:r w:rsidRPr="00356830">
              <w:rPr>
                <w:rFonts w:ascii="GHEA Grapalat" w:eastAsia="Arial Unicode MS" w:hAnsi="GHEA Grapalat" w:cs="Sylfaen"/>
                <w:sz w:val="20"/>
                <w:szCs w:val="20"/>
              </w:rPr>
              <w:t>,</w:t>
            </w:r>
            <w:r w:rsidR="00A71CB7">
              <w:rPr>
                <w:rFonts w:ascii="GHEA Grapalat" w:eastAsia="Arial Unicode MS" w:hAnsi="GHEA Grapalat" w:cs="Sylfaen"/>
                <w:sz w:val="20"/>
                <w:szCs w:val="20"/>
              </w:rPr>
              <w:t xml:space="preserve"> </w:t>
            </w:r>
          </w:p>
          <w:p w14:paraId="2AEE963A" w14:textId="77777777" w:rsidR="00356830" w:rsidRPr="00356830" w:rsidRDefault="00356830" w:rsidP="00BB4EF8">
            <w:pPr>
              <w:numPr>
                <w:ilvl w:val="0"/>
                <w:numId w:val="22"/>
              </w:numPr>
              <w:tabs>
                <w:tab w:val="left" w:pos="252"/>
              </w:tabs>
              <w:spacing w:after="0" w:line="360" w:lineRule="auto"/>
              <w:jc w:val="both"/>
              <w:rPr>
                <w:rFonts w:ascii="GHEA Grapalat" w:eastAsia="Calibri" w:hAnsi="GHEA Grapalat" w:cs="Times New Roman"/>
                <w:sz w:val="20"/>
                <w:szCs w:val="20"/>
              </w:rPr>
            </w:pPr>
            <w:proofErr w:type="spellStart"/>
            <w:r w:rsidRPr="00356830">
              <w:rPr>
                <w:rFonts w:ascii="GHEA Grapalat" w:eastAsia="Arial Unicode MS" w:hAnsi="GHEA Grapalat" w:cs="Times New Roman"/>
                <w:sz w:val="20"/>
                <w:szCs w:val="20"/>
              </w:rPr>
              <w:t>անձնական</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հատկանիշները</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օգտագործում</w:t>
            </w:r>
            <w:proofErr w:type="spellEnd"/>
            <w:r w:rsidRPr="00356830">
              <w:rPr>
                <w:rFonts w:ascii="GHEA Grapalat" w:eastAsia="Arial Unicode MS" w:hAnsi="GHEA Grapalat" w:cs="Times New Roman"/>
                <w:sz w:val="20"/>
                <w:szCs w:val="20"/>
              </w:rPr>
              <w:t xml:space="preserve"> է </w:t>
            </w:r>
            <w:proofErr w:type="spellStart"/>
            <w:r w:rsidRPr="00356830">
              <w:rPr>
                <w:rFonts w:ascii="GHEA Grapalat" w:eastAsia="Arial Unicode MS" w:hAnsi="GHEA Grapalat" w:cs="Times New Roman"/>
                <w:sz w:val="20"/>
                <w:szCs w:val="20"/>
              </w:rPr>
              <w:t>գործնական</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հաղորդակցության</w:t>
            </w:r>
            <w:proofErr w:type="spellEnd"/>
            <w:r w:rsidRPr="00356830">
              <w:rPr>
                <w:rFonts w:ascii="GHEA Grapalat" w:eastAsia="Arial Unicode MS" w:hAnsi="GHEA Grapalat" w:cs="Times New Roman"/>
                <w:sz w:val="20"/>
                <w:szCs w:val="20"/>
              </w:rPr>
              <w:t xml:space="preserve"> </w:t>
            </w:r>
            <w:proofErr w:type="spellStart"/>
            <w:r w:rsidRPr="00356830">
              <w:rPr>
                <w:rFonts w:ascii="GHEA Grapalat" w:eastAsia="Arial Unicode MS" w:hAnsi="GHEA Grapalat" w:cs="Times New Roman"/>
                <w:sz w:val="20"/>
                <w:szCs w:val="20"/>
              </w:rPr>
              <w:t>մեջ</w:t>
            </w:r>
            <w:proofErr w:type="spellEnd"/>
            <w:r w:rsidRPr="00356830">
              <w:rPr>
                <w:rFonts w:ascii="GHEA Grapalat" w:eastAsia="Arial Unicode MS" w:hAnsi="GHEA Grapalat" w:cs="Times New Roman"/>
                <w:sz w:val="20"/>
                <w:szCs w:val="20"/>
              </w:rPr>
              <w:t>:</w:t>
            </w:r>
          </w:p>
        </w:tc>
      </w:tr>
      <w:tr w:rsidR="00356830" w:rsidRPr="00356830" w14:paraId="448F022A" w14:textId="77777777" w:rsidTr="0027175B">
        <w:trPr>
          <w:jc w:val="center"/>
        </w:trPr>
        <w:tc>
          <w:tcPr>
            <w:tcW w:w="500" w:type="dxa"/>
          </w:tcPr>
          <w:p w14:paraId="672C345A" w14:textId="77777777" w:rsidR="00356830" w:rsidRPr="00356830" w:rsidRDefault="00356830" w:rsidP="00BB4EF8">
            <w:pPr>
              <w:numPr>
                <w:ilvl w:val="0"/>
                <w:numId w:val="21"/>
              </w:numPr>
              <w:spacing w:after="0" w:line="360" w:lineRule="auto"/>
              <w:rPr>
                <w:rFonts w:ascii="GHEA Grapalat" w:eastAsia="Calibri" w:hAnsi="GHEA Grapalat" w:cs="Sylfaen"/>
                <w:b/>
                <w:sz w:val="20"/>
                <w:szCs w:val="20"/>
              </w:rPr>
            </w:pPr>
          </w:p>
        </w:tc>
        <w:tc>
          <w:tcPr>
            <w:tcW w:w="3294" w:type="dxa"/>
          </w:tcPr>
          <w:p w14:paraId="25E14660" w14:textId="77777777" w:rsidR="00356830" w:rsidRPr="00356830" w:rsidRDefault="00356830" w:rsidP="00356830">
            <w:pPr>
              <w:spacing w:after="0" w:line="360" w:lineRule="auto"/>
              <w:ind w:left="72"/>
              <w:jc w:val="both"/>
              <w:rPr>
                <w:rFonts w:ascii="GHEA Grapalat" w:eastAsia="Calibri" w:hAnsi="GHEA Grapalat" w:cs="Sylfaen"/>
                <w:b/>
                <w:sz w:val="20"/>
                <w:szCs w:val="20"/>
                <w:lang w:val="hy-AM"/>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2</w:t>
            </w:r>
          </w:p>
        </w:tc>
        <w:tc>
          <w:tcPr>
            <w:tcW w:w="11034" w:type="dxa"/>
          </w:tcPr>
          <w:p w14:paraId="4E559702" w14:textId="1ADAD178" w:rsidR="00356830" w:rsidRPr="00356830" w:rsidRDefault="00356830" w:rsidP="00356830">
            <w:pPr>
              <w:tabs>
                <w:tab w:val="left" w:pos="252"/>
              </w:tabs>
              <w:spacing w:after="0" w:line="360" w:lineRule="auto"/>
              <w:ind w:left="249" w:hanging="238"/>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Կիրառ</w:t>
            </w:r>
            <w:proofErr w:type="spellStart"/>
            <w:r w:rsidRPr="00356830">
              <w:rPr>
                <w:rFonts w:ascii="GHEA Grapalat" w:eastAsia="Arial Unicode MS" w:hAnsi="GHEA Grapalat" w:cs="Sylfaen"/>
                <w:sz w:val="20"/>
                <w:szCs w:val="20"/>
              </w:rPr>
              <w:t>ել</w:t>
            </w:r>
            <w:proofErr w:type="spellEnd"/>
            <w:r w:rsidRPr="00356830">
              <w:rPr>
                <w:rFonts w:ascii="GHEA Grapalat" w:eastAsia="Arial Unicode MS" w:hAnsi="GHEA Grapalat" w:cs="Sylfaen"/>
                <w:sz w:val="20"/>
                <w:szCs w:val="20"/>
                <w:lang w:val="hy-AM"/>
              </w:rPr>
              <w:t xml:space="preserve"> ուղղակի հաղորդակցման</w:t>
            </w:r>
            <w:r w:rsidR="00A71CB7">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ձևերը</w:t>
            </w:r>
          </w:p>
        </w:tc>
      </w:tr>
      <w:tr w:rsidR="00356830" w:rsidRPr="00356830" w14:paraId="12A026DF" w14:textId="77777777" w:rsidTr="0027175B">
        <w:trPr>
          <w:jc w:val="center"/>
        </w:trPr>
        <w:tc>
          <w:tcPr>
            <w:tcW w:w="500" w:type="dxa"/>
          </w:tcPr>
          <w:p w14:paraId="3D52E850" w14:textId="77777777" w:rsidR="00356830" w:rsidRPr="00356830" w:rsidRDefault="00356830" w:rsidP="00BB4EF8">
            <w:pPr>
              <w:numPr>
                <w:ilvl w:val="0"/>
                <w:numId w:val="21"/>
              </w:numPr>
              <w:spacing w:after="0" w:line="360" w:lineRule="auto"/>
              <w:rPr>
                <w:rFonts w:ascii="GHEA Grapalat" w:eastAsia="Calibri" w:hAnsi="GHEA Grapalat" w:cs="Sylfaen"/>
                <w:b/>
                <w:sz w:val="20"/>
                <w:szCs w:val="20"/>
              </w:rPr>
            </w:pPr>
          </w:p>
        </w:tc>
        <w:tc>
          <w:tcPr>
            <w:tcW w:w="3294" w:type="dxa"/>
          </w:tcPr>
          <w:p w14:paraId="30A723D9" w14:textId="77777777" w:rsidR="00356830" w:rsidRPr="00356830" w:rsidRDefault="00356830" w:rsidP="00356830">
            <w:pPr>
              <w:spacing w:after="0" w:line="360" w:lineRule="auto"/>
              <w:jc w:val="both"/>
              <w:rPr>
                <w:rFonts w:ascii="GHEA Grapalat" w:eastAsia="Calibri" w:hAnsi="GHEA Grapalat" w:cs="Sylfaen"/>
                <w:b/>
                <w:sz w:val="20"/>
                <w:szCs w:val="20"/>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17170D0F" w14:textId="17410E12" w:rsidR="00356830" w:rsidRPr="00356830" w:rsidRDefault="00356830" w:rsidP="00BB4EF8">
            <w:pPr>
              <w:numPr>
                <w:ilvl w:val="0"/>
                <w:numId w:val="23"/>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ճիշտ</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ներկայացնում</w:t>
            </w:r>
            <w:proofErr w:type="spellEnd"/>
            <w:r w:rsidR="00A71CB7">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ուղղակի</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ձևերը</w:t>
            </w:r>
            <w:proofErr w:type="spellEnd"/>
            <w:r w:rsidRPr="00356830">
              <w:rPr>
                <w:rFonts w:ascii="GHEA Grapalat" w:eastAsia="Arial Unicode MS" w:hAnsi="GHEA Grapalat" w:cs="Sylfaen"/>
                <w:sz w:val="20"/>
                <w:szCs w:val="20"/>
              </w:rPr>
              <w:t>,</w:t>
            </w:r>
          </w:p>
          <w:p w14:paraId="6A5CA807" w14:textId="77D10D7B" w:rsidR="00356830" w:rsidRPr="00356830" w:rsidRDefault="00356830" w:rsidP="00BB4EF8">
            <w:pPr>
              <w:numPr>
                <w:ilvl w:val="0"/>
                <w:numId w:val="23"/>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բանավոր</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ժամանակ</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վարում</w:t>
            </w:r>
            <w:proofErr w:type="spellEnd"/>
            <w:r w:rsidRPr="00356830">
              <w:rPr>
                <w:rFonts w:ascii="GHEA Grapalat" w:eastAsia="Arial Unicode MS" w:hAnsi="GHEA Grapalat" w:cs="Sylfaen"/>
                <w:sz w:val="20"/>
                <w:szCs w:val="20"/>
              </w:rPr>
              <w:t xml:space="preserve"> է</w:t>
            </w:r>
            <w:r w:rsidR="00A71CB7">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զրույց</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արձագանքում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հարցադրումներին</w:t>
            </w:r>
            <w:proofErr w:type="spellEnd"/>
            <w:r w:rsidRPr="00356830">
              <w:rPr>
                <w:rFonts w:ascii="GHEA Grapalat" w:eastAsia="Arial Unicode MS" w:hAnsi="GHEA Grapalat" w:cs="Sylfaen"/>
                <w:sz w:val="20"/>
                <w:szCs w:val="20"/>
              </w:rPr>
              <w:t>,</w:t>
            </w:r>
          </w:p>
          <w:p w14:paraId="7FA6FB7E" w14:textId="77777777" w:rsidR="00356830" w:rsidRPr="00356830" w:rsidRDefault="00356830" w:rsidP="00BB4EF8">
            <w:pPr>
              <w:numPr>
                <w:ilvl w:val="0"/>
                <w:numId w:val="23"/>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հանդես</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գալիս</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հաղորդումներով</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զեկույցներով</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ներկայացնում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հստակ</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նպատակային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խոսք</w:t>
            </w:r>
            <w:proofErr w:type="spellEnd"/>
            <w:r w:rsidRPr="00356830">
              <w:rPr>
                <w:rFonts w:ascii="GHEA Grapalat" w:eastAsia="Arial Unicode MS" w:hAnsi="GHEA Grapalat" w:cs="Sylfaen"/>
                <w:sz w:val="20"/>
                <w:szCs w:val="20"/>
              </w:rPr>
              <w:t xml:space="preserve">, </w:t>
            </w:r>
          </w:p>
          <w:p w14:paraId="440B00A4" w14:textId="77777777" w:rsidR="00356830" w:rsidRPr="00356830" w:rsidRDefault="00356830" w:rsidP="00BB4EF8">
            <w:pPr>
              <w:numPr>
                <w:ilvl w:val="0"/>
                <w:numId w:val="23"/>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ուղղակի</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ընթացքում</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հայտնում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տեսակետ</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դրսևորում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հետաքրքրություններ</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հաճոյախոսում</w:t>
            </w:r>
            <w:proofErr w:type="spellEnd"/>
            <w:r w:rsidRPr="00356830">
              <w:rPr>
                <w:rFonts w:ascii="GHEA Grapalat" w:eastAsia="Arial Unicode MS" w:hAnsi="GHEA Grapalat" w:cs="Sylfaen"/>
                <w:sz w:val="20"/>
                <w:szCs w:val="20"/>
              </w:rPr>
              <w:t xml:space="preserve"> է,</w:t>
            </w:r>
          </w:p>
          <w:p w14:paraId="752474C2" w14:textId="095114CB" w:rsidR="00356830" w:rsidRPr="00356830" w:rsidRDefault="00356830" w:rsidP="00BB4EF8">
            <w:pPr>
              <w:numPr>
                <w:ilvl w:val="0"/>
                <w:numId w:val="23"/>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մասնակցում</w:t>
            </w:r>
            <w:proofErr w:type="spellEnd"/>
            <w:r w:rsidRPr="00356830">
              <w:rPr>
                <w:rFonts w:ascii="GHEA Grapalat" w:eastAsia="Arial Unicode MS" w:hAnsi="GHEA Grapalat" w:cs="Sylfaen"/>
                <w:sz w:val="20"/>
                <w:szCs w:val="20"/>
              </w:rPr>
              <w:t xml:space="preserve"> է </w:t>
            </w:r>
            <w:proofErr w:type="spellStart"/>
            <w:r w:rsidR="007074E7">
              <w:rPr>
                <w:rFonts w:ascii="GHEA Grapalat" w:eastAsia="Arial Unicode MS" w:hAnsi="GHEA Grapalat" w:cs="Sylfaen"/>
                <w:sz w:val="20"/>
                <w:szCs w:val="20"/>
              </w:rPr>
              <w:t>քննարկումների</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բանավեճերի</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պահպանում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համագործակցության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շարունակականությունը</w:t>
            </w:r>
            <w:proofErr w:type="spellEnd"/>
            <w:r w:rsidRPr="00356830">
              <w:rPr>
                <w:rFonts w:ascii="GHEA Grapalat" w:eastAsia="Arial Unicode MS" w:hAnsi="GHEA Grapalat" w:cs="Sylfaen"/>
                <w:sz w:val="20"/>
                <w:szCs w:val="20"/>
              </w:rPr>
              <w:t>:</w:t>
            </w:r>
          </w:p>
        </w:tc>
      </w:tr>
      <w:tr w:rsidR="00356830" w:rsidRPr="00356830" w14:paraId="514F71E5" w14:textId="77777777" w:rsidTr="0027175B">
        <w:trPr>
          <w:jc w:val="center"/>
        </w:trPr>
        <w:tc>
          <w:tcPr>
            <w:tcW w:w="500" w:type="dxa"/>
          </w:tcPr>
          <w:p w14:paraId="24FFFE2C" w14:textId="77777777" w:rsidR="00356830" w:rsidRPr="00356830" w:rsidRDefault="00356830" w:rsidP="00BB4EF8">
            <w:pPr>
              <w:numPr>
                <w:ilvl w:val="0"/>
                <w:numId w:val="21"/>
              </w:numPr>
              <w:spacing w:after="0" w:line="360" w:lineRule="auto"/>
              <w:rPr>
                <w:rFonts w:ascii="GHEA Grapalat" w:eastAsia="Calibri" w:hAnsi="GHEA Grapalat" w:cs="Sylfaen"/>
                <w:b/>
                <w:sz w:val="20"/>
                <w:szCs w:val="20"/>
              </w:rPr>
            </w:pPr>
          </w:p>
        </w:tc>
        <w:tc>
          <w:tcPr>
            <w:tcW w:w="3294" w:type="dxa"/>
          </w:tcPr>
          <w:p w14:paraId="0BC6AA91" w14:textId="77777777" w:rsidR="00356830" w:rsidRPr="00356830" w:rsidRDefault="00356830" w:rsidP="00356830">
            <w:pPr>
              <w:spacing w:after="0" w:line="360" w:lineRule="auto"/>
              <w:ind w:left="72"/>
              <w:jc w:val="both"/>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3</w:t>
            </w:r>
          </w:p>
        </w:tc>
        <w:tc>
          <w:tcPr>
            <w:tcW w:w="11034" w:type="dxa"/>
          </w:tcPr>
          <w:p w14:paraId="5F8A2237" w14:textId="3934A90B" w:rsidR="00356830" w:rsidRPr="00356830" w:rsidRDefault="00356830" w:rsidP="00356830">
            <w:pPr>
              <w:tabs>
                <w:tab w:val="left" w:pos="252"/>
              </w:tabs>
              <w:spacing w:after="0" w:line="360" w:lineRule="auto"/>
              <w:ind w:left="252" w:hanging="240"/>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Կիրառ</w:t>
            </w:r>
            <w:proofErr w:type="spellStart"/>
            <w:r w:rsidRPr="00356830">
              <w:rPr>
                <w:rFonts w:ascii="GHEA Grapalat" w:eastAsia="Arial Unicode MS" w:hAnsi="GHEA Grapalat" w:cs="Sylfaen"/>
                <w:sz w:val="20"/>
                <w:szCs w:val="20"/>
              </w:rPr>
              <w:t>ել</w:t>
            </w:r>
            <w:proofErr w:type="spellEnd"/>
            <w:r w:rsidRPr="00356830">
              <w:rPr>
                <w:rFonts w:ascii="GHEA Grapalat" w:eastAsia="Arial Unicode MS" w:hAnsi="GHEA Grapalat" w:cs="Sylfaen"/>
                <w:sz w:val="20"/>
                <w:szCs w:val="20"/>
                <w:lang w:val="hy-AM"/>
              </w:rPr>
              <w:t xml:space="preserve"> </w:t>
            </w:r>
            <w:proofErr w:type="spellStart"/>
            <w:r w:rsidRPr="00356830">
              <w:rPr>
                <w:rFonts w:ascii="GHEA Grapalat" w:eastAsia="Arial Unicode MS" w:hAnsi="GHEA Grapalat" w:cs="Sylfaen"/>
                <w:sz w:val="20"/>
                <w:szCs w:val="20"/>
              </w:rPr>
              <w:t>ան</w:t>
            </w:r>
            <w:proofErr w:type="spellEnd"/>
            <w:r w:rsidRPr="00356830">
              <w:rPr>
                <w:rFonts w:ascii="GHEA Grapalat" w:eastAsia="Arial Unicode MS" w:hAnsi="GHEA Grapalat" w:cs="Sylfaen"/>
                <w:sz w:val="20"/>
                <w:szCs w:val="20"/>
                <w:lang w:val="hy-AM"/>
              </w:rPr>
              <w:t>ուղղակի հաղորդակցման</w:t>
            </w:r>
            <w:r w:rsidR="00A71CB7">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ձևերը</w:t>
            </w:r>
          </w:p>
        </w:tc>
      </w:tr>
      <w:tr w:rsidR="00356830" w:rsidRPr="00356830" w14:paraId="0F4BC291" w14:textId="77777777" w:rsidTr="0027175B">
        <w:trPr>
          <w:jc w:val="center"/>
        </w:trPr>
        <w:tc>
          <w:tcPr>
            <w:tcW w:w="500" w:type="dxa"/>
          </w:tcPr>
          <w:p w14:paraId="6FD136D4" w14:textId="77777777" w:rsidR="00356830" w:rsidRPr="00356830" w:rsidRDefault="00356830" w:rsidP="00BB4EF8">
            <w:pPr>
              <w:numPr>
                <w:ilvl w:val="0"/>
                <w:numId w:val="21"/>
              </w:numPr>
              <w:spacing w:after="0" w:line="360" w:lineRule="auto"/>
              <w:rPr>
                <w:rFonts w:ascii="GHEA Grapalat" w:eastAsia="Calibri" w:hAnsi="GHEA Grapalat" w:cs="Sylfaen"/>
                <w:b/>
                <w:sz w:val="20"/>
                <w:szCs w:val="20"/>
              </w:rPr>
            </w:pPr>
          </w:p>
        </w:tc>
        <w:tc>
          <w:tcPr>
            <w:tcW w:w="3294" w:type="dxa"/>
          </w:tcPr>
          <w:p w14:paraId="48315EA6" w14:textId="77777777" w:rsidR="00356830" w:rsidRPr="00356830" w:rsidRDefault="00356830" w:rsidP="00356830">
            <w:pPr>
              <w:spacing w:after="0" w:line="360" w:lineRule="auto"/>
              <w:jc w:val="both"/>
              <w:rPr>
                <w:rFonts w:ascii="GHEA Grapalat" w:eastAsia="Calibri" w:hAnsi="GHEA Grapalat" w:cs="Sylfaen"/>
                <w:b/>
                <w:i/>
                <w:sz w:val="20"/>
                <w:szCs w:val="20"/>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2908D50E" w14:textId="77777777" w:rsidR="00356830" w:rsidRPr="00356830" w:rsidRDefault="00356830" w:rsidP="00BB4EF8">
            <w:pPr>
              <w:numPr>
                <w:ilvl w:val="0"/>
                <w:numId w:val="24"/>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ճիշտ</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ներկայացնում</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անուղղակի</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հաղորդակցման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ձևերը</w:t>
            </w:r>
            <w:proofErr w:type="spellEnd"/>
            <w:r w:rsidRPr="00356830">
              <w:rPr>
                <w:rFonts w:ascii="GHEA Grapalat" w:eastAsia="Arial Unicode MS" w:hAnsi="GHEA Grapalat" w:cs="Sylfaen"/>
                <w:sz w:val="20"/>
                <w:szCs w:val="20"/>
              </w:rPr>
              <w:t>,</w:t>
            </w:r>
          </w:p>
          <w:p w14:paraId="52E25041" w14:textId="77777777" w:rsidR="00356830" w:rsidRPr="00356830" w:rsidRDefault="00356830" w:rsidP="00BB4EF8">
            <w:pPr>
              <w:numPr>
                <w:ilvl w:val="0"/>
                <w:numId w:val="24"/>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կազմում</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ձևակերպում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գրավոր</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խոսք</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պահպանելով</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նպատակայնությունն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ու</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էթիկան</w:t>
            </w:r>
            <w:proofErr w:type="spellEnd"/>
            <w:r w:rsidRPr="00356830">
              <w:rPr>
                <w:rFonts w:ascii="GHEA Grapalat" w:eastAsia="Arial Unicode MS" w:hAnsi="GHEA Grapalat" w:cs="Sylfaen"/>
                <w:sz w:val="20"/>
                <w:szCs w:val="20"/>
              </w:rPr>
              <w:t xml:space="preserve">, </w:t>
            </w:r>
          </w:p>
          <w:p w14:paraId="4F2DA31B" w14:textId="77777777" w:rsidR="00356830" w:rsidRPr="00356830" w:rsidRDefault="00356830" w:rsidP="00BB4EF8">
            <w:pPr>
              <w:numPr>
                <w:ilvl w:val="0"/>
                <w:numId w:val="24"/>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օգտագործում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տեղեկատվական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տեխնոլոգիաները</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այլ</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տեխնիկական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միջոցները</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նպատակային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տեղեկատվությունը</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փոխանցելու</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համար</w:t>
            </w:r>
            <w:proofErr w:type="spellEnd"/>
            <w:r w:rsidRPr="00356830">
              <w:rPr>
                <w:rFonts w:ascii="GHEA Grapalat" w:eastAsia="Arial Unicode MS" w:hAnsi="GHEA Grapalat" w:cs="Sylfaen"/>
                <w:sz w:val="20"/>
                <w:szCs w:val="20"/>
              </w:rPr>
              <w:t xml:space="preserve">, </w:t>
            </w:r>
          </w:p>
          <w:p w14:paraId="24D72651" w14:textId="77777777" w:rsidR="00356830" w:rsidRPr="00356830" w:rsidRDefault="00356830" w:rsidP="00BB4EF8">
            <w:pPr>
              <w:numPr>
                <w:ilvl w:val="0"/>
                <w:numId w:val="24"/>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կազմում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գրություններ</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ըստ</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հասցեատիրոջ</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նպատակի</w:t>
            </w:r>
            <w:proofErr w:type="spellEnd"/>
            <w:r w:rsidRPr="00356830">
              <w:rPr>
                <w:rFonts w:ascii="GHEA Grapalat" w:eastAsia="Arial Unicode MS" w:hAnsi="GHEA Grapalat" w:cs="Sylfaen"/>
                <w:sz w:val="20"/>
                <w:szCs w:val="20"/>
              </w:rPr>
              <w:t xml:space="preserve">, </w:t>
            </w:r>
          </w:p>
          <w:p w14:paraId="6CE5AD4B" w14:textId="77777777" w:rsidR="00356830" w:rsidRPr="00356830" w:rsidRDefault="00356830" w:rsidP="00BB4EF8">
            <w:pPr>
              <w:numPr>
                <w:ilvl w:val="0"/>
                <w:numId w:val="24"/>
              </w:numPr>
              <w:tabs>
                <w:tab w:val="left" w:pos="252"/>
              </w:tabs>
              <w:spacing w:after="0" w:line="360" w:lineRule="auto"/>
              <w:jc w:val="both"/>
              <w:rPr>
                <w:rFonts w:ascii="GHEA Grapalat" w:eastAsia="Arial Unicode MS" w:hAnsi="GHEA Grapalat" w:cs="Sylfaen"/>
                <w:sz w:val="20"/>
                <w:szCs w:val="20"/>
              </w:rPr>
            </w:pPr>
            <w:proofErr w:type="spellStart"/>
            <w:r w:rsidRPr="00356830">
              <w:rPr>
                <w:rFonts w:ascii="GHEA Grapalat" w:eastAsia="Arial Unicode MS" w:hAnsi="GHEA Grapalat" w:cs="Sylfaen"/>
                <w:sz w:val="20"/>
                <w:szCs w:val="20"/>
              </w:rPr>
              <w:t>վարում</w:t>
            </w:r>
            <w:proofErr w:type="spellEnd"/>
            <w:r w:rsidRPr="00356830">
              <w:rPr>
                <w:rFonts w:ascii="GHEA Grapalat" w:eastAsia="Arial Unicode MS" w:hAnsi="GHEA Grapalat" w:cs="Sylfaen"/>
                <w:sz w:val="20"/>
                <w:szCs w:val="20"/>
              </w:rPr>
              <w:t xml:space="preserve"> է </w:t>
            </w:r>
            <w:proofErr w:type="spellStart"/>
            <w:r w:rsidRPr="00356830">
              <w:rPr>
                <w:rFonts w:ascii="GHEA Grapalat" w:eastAsia="Arial Unicode MS" w:hAnsi="GHEA Grapalat" w:cs="Sylfaen"/>
                <w:sz w:val="20"/>
                <w:szCs w:val="20"/>
              </w:rPr>
              <w:t>տեղեկատվության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հավաքագրման</w:t>
            </w:r>
            <w:proofErr w:type="spellEnd"/>
            <w:r w:rsidRPr="00356830">
              <w:rPr>
                <w:rFonts w:ascii="GHEA Grapalat" w:eastAsia="Arial Unicode MS" w:hAnsi="GHEA Grapalat" w:cs="Sylfaen"/>
                <w:sz w:val="20"/>
                <w:szCs w:val="20"/>
              </w:rPr>
              <w:t xml:space="preserve"> և </w:t>
            </w:r>
            <w:proofErr w:type="spellStart"/>
            <w:r w:rsidRPr="00356830">
              <w:rPr>
                <w:rFonts w:ascii="GHEA Grapalat" w:eastAsia="Arial Unicode MS" w:hAnsi="GHEA Grapalat" w:cs="Sylfaen"/>
                <w:sz w:val="20"/>
                <w:szCs w:val="20"/>
              </w:rPr>
              <w:t>փոխանցման</w:t>
            </w:r>
            <w:proofErr w:type="spellEnd"/>
            <w:r w:rsidRPr="00356830">
              <w:rPr>
                <w:rFonts w:ascii="GHEA Grapalat" w:eastAsia="Arial Unicode MS" w:hAnsi="GHEA Grapalat" w:cs="Sylfaen"/>
                <w:sz w:val="20"/>
                <w:szCs w:val="20"/>
              </w:rPr>
              <w:t xml:space="preserve"> </w:t>
            </w:r>
            <w:proofErr w:type="spellStart"/>
            <w:r w:rsidRPr="00356830">
              <w:rPr>
                <w:rFonts w:ascii="GHEA Grapalat" w:eastAsia="Arial Unicode MS" w:hAnsi="GHEA Grapalat" w:cs="Sylfaen"/>
                <w:sz w:val="20"/>
                <w:szCs w:val="20"/>
              </w:rPr>
              <w:t>փաստաթղթեր</w:t>
            </w:r>
            <w:proofErr w:type="spellEnd"/>
            <w:r w:rsidRPr="00356830">
              <w:rPr>
                <w:rFonts w:ascii="GHEA Grapalat" w:eastAsia="Arial Unicode MS" w:hAnsi="GHEA Grapalat" w:cs="Sylfaen"/>
                <w:sz w:val="20"/>
                <w:szCs w:val="20"/>
              </w:rPr>
              <w:t xml:space="preserve">, </w:t>
            </w:r>
          </w:p>
          <w:p w14:paraId="4235F51B" w14:textId="77777777" w:rsidR="00356830" w:rsidRPr="00356830" w:rsidRDefault="00356830" w:rsidP="00BB4EF8">
            <w:pPr>
              <w:numPr>
                <w:ilvl w:val="0"/>
                <w:numId w:val="24"/>
              </w:numPr>
              <w:tabs>
                <w:tab w:val="left" w:pos="252"/>
              </w:tabs>
              <w:spacing w:after="0" w:line="360" w:lineRule="auto"/>
              <w:jc w:val="both"/>
              <w:rPr>
                <w:rFonts w:ascii="GHEA Grapalat" w:eastAsia="Arial Unicode MS" w:hAnsi="GHEA Grapalat" w:cs="Sylfaen"/>
                <w:sz w:val="20"/>
                <w:szCs w:val="20"/>
              </w:rPr>
            </w:pPr>
            <w:r w:rsidRPr="00356830">
              <w:rPr>
                <w:rFonts w:ascii="GHEA Grapalat" w:eastAsia="Arial Unicode MS" w:hAnsi="GHEA Grapalat" w:cs="Sylfaen"/>
                <w:sz w:val="20"/>
                <w:szCs w:val="20"/>
                <w:lang w:val="hy-AM"/>
              </w:rPr>
              <w:t>բանավոր հաղորդակցման նյութը փոխարկ</w:t>
            </w:r>
            <w:proofErr w:type="spellStart"/>
            <w:r w:rsidRPr="00356830">
              <w:rPr>
                <w:rFonts w:ascii="GHEA Grapalat" w:eastAsia="Arial Unicode MS" w:hAnsi="GHEA Grapalat" w:cs="Sylfaen"/>
                <w:sz w:val="20"/>
                <w:szCs w:val="20"/>
              </w:rPr>
              <w:t>ում</w:t>
            </w:r>
            <w:proofErr w:type="spellEnd"/>
            <w:r w:rsidRPr="00356830">
              <w:rPr>
                <w:rFonts w:ascii="GHEA Grapalat" w:eastAsia="Arial Unicode MS" w:hAnsi="GHEA Grapalat" w:cs="Sylfaen"/>
                <w:sz w:val="20"/>
                <w:szCs w:val="20"/>
              </w:rPr>
              <w:t xml:space="preserve"> է</w:t>
            </w:r>
            <w:r w:rsidRPr="00356830">
              <w:rPr>
                <w:rFonts w:ascii="GHEA Grapalat" w:eastAsia="Arial Unicode MS" w:hAnsi="GHEA Grapalat" w:cs="Sylfaen"/>
                <w:sz w:val="20"/>
                <w:szCs w:val="20"/>
                <w:lang w:val="hy-AM"/>
              </w:rPr>
              <w:t xml:space="preserve"> գրավորի</w:t>
            </w:r>
            <w:r w:rsidRPr="00356830">
              <w:rPr>
                <w:rFonts w:ascii="GHEA Grapalat" w:eastAsia="Arial Unicode MS" w:hAnsi="GHEA Grapalat" w:cs="Sylfaen"/>
                <w:sz w:val="20"/>
                <w:szCs w:val="20"/>
              </w:rPr>
              <w:t>,</w:t>
            </w:r>
          </w:p>
          <w:p w14:paraId="2B08E527" w14:textId="79E14678" w:rsidR="00356830" w:rsidRPr="00356830" w:rsidRDefault="00356830" w:rsidP="00BB4EF8">
            <w:pPr>
              <w:numPr>
                <w:ilvl w:val="0"/>
                <w:numId w:val="24"/>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գրավոր հաղորդակցման նյութը փոխարկում է բանավոր հակիրճ</w:t>
            </w:r>
            <w:r w:rsidR="00A71CB7">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նյութի</w:t>
            </w:r>
            <w:r w:rsidRPr="00356830">
              <w:rPr>
                <w:rFonts w:ascii="GHEA Grapalat" w:eastAsia="Arial Unicode MS" w:hAnsi="GHEA Grapalat" w:cs="Sylfaen"/>
                <w:sz w:val="20"/>
                <w:szCs w:val="20"/>
              </w:rPr>
              <w:t>:</w:t>
            </w:r>
            <w:r w:rsidRPr="00356830">
              <w:rPr>
                <w:rFonts w:ascii="GHEA Grapalat" w:eastAsia="Arial Unicode MS" w:hAnsi="GHEA Grapalat" w:cs="Sylfaen"/>
                <w:sz w:val="20"/>
                <w:szCs w:val="20"/>
                <w:lang w:val="hy-AM"/>
              </w:rPr>
              <w:t xml:space="preserve"> </w:t>
            </w:r>
          </w:p>
        </w:tc>
      </w:tr>
      <w:tr w:rsidR="00356830" w:rsidRPr="003D1675" w14:paraId="00D22A8F" w14:textId="77777777" w:rsidTr="0027175B">
        <w:trPr>
          <w:trHeight w:val="285"/>
          <w:jc w:val="center"/>
        </w:trPr>
        <w:tc>
          <w:tcPr>
            <w:tcW w:w="500" w:type="dxa"/>
            <w:vAlign w:val="center"/>
          </w:tcPr>
          <w:p w14:paraId="6873ED65"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rPr>
            </w:pPr>
          </w:p>
        </w:tc>
        <w:tc>
          <w:tcPr>
            <w:tcW w:w="3294" w:type="dxa"/>
            <w:vAlign w:val="center"/>
          </w:tcPr>
          <w:p w14:paraId="426728CA" w14:textId="77777777" w:rsidR="00356830" w:rsidRPr="00356830" w:rsidRDefault="00356830" w:rsidP="00356830">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Times New Roman"/>
                <w:b/>
                <w:sz w:val="20"/>
                <w:szCs w:val="20"/>
              </w:rPr>
              <w:t>4</w:t>
            </w:r>
          </w:p>
        </w:tc>
        <w:tc>
          <w:tcPr>
            <w:tcW w:w="11034" w:type="dxa"/>
          </w:tcPr>
          <w:p w14:paraId="0A9492D8" w14:textId="4AC0EE58" w:rsidR="00356830" w:rsidRPr="00356830" w:rsidRDefault="00356830" w:rsidP="00356830">
            <w:p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Ձևավորել և զարգացնել</w:t>
            </w:r>
            <w:r w:rsidR="00A71CB7">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 xml:space="preserve">միջանձնային հաղորդակցում </w:t>
            </w:r>
          </w:p>
        </w:tc>
      </w:tr>
      <w:tr w:rsidR="00356830" w:rsidRPr="003D1675" w14:paraId="32DA317B" w14:textId="77777777" w:rsidTr="0027175B">
        <w:trPr>
          <w:trHeight w:val="382"/>
          <w:jc w:val="center"/>
        </w:trPr>
        <w:tc>
          <w:tcPr>
            <w:tcW w:w="500" w:type="dxa"/>
          </w:tcPr>
          <w:p w14:paraId="19B76B5F"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lang w:val="hy-AM"/>
              </w:rPr>
            </w:pPr>
          </w:p>
        </w:tc>
        <w:tc>
          <w:tcPr>
            <w:tcW w:w="3294" w:type="dxa"/>
          </w:tcPr>
          <w:p w14:paraId="2C9ED090" w14:textId="77777777" w:rsidR="00356830" w:rsidRPr="00356830" w:rsidRDefault="00356830" w:rsidP="00356830">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63B3FA5E" w14:textId="01E633DF" w:rsidR="00356830" w:rsidRPr="00356830" w:rsidRDefault="00356830" w:rsidP="00BB4EF8">
            <w:pPr>
              <w:numPr>
                <w:ilvl w:val="0"/>
                <w:numId w:val="25"/>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նախաձեռնում է անձնական և աշխատանքային</w:t>
            </w:r>
            <w:r w:rsidR="00A71CB7">
              <w:rPr>
                <w:rFonts w:ascii="GHEA Grapalat" w:eastAsia="Arial Unicode MS" w:hAnsi="GHEA Grapalat" w:cs="Times New Roman"/>
                <w:sz w:val="20"/>
                <w:szCs w:val="20"/>
                <w:lang w:val="hy-AM"/>
              </w:rPr>
              <w:t xml:space="preserve"> </w:t>
            </w:r>
            <w:r w:rsidRPr="00356830">
              <w:rPr>
                <w:rFonts w:ascii="GHEA Grapalat" w:eastAsia="Arial Unicode MS" w:hAnsi="GHEA Grapalat" w:cs="Times New Roman"/>
                <w:sz w:val="20"/>
                <w:szCs w:val="20"/>
                <w:lang w:val="hy-AM"/>
              </w:rPr>
              <w:t>շփում՝ ըստ իրավիճակի և զրուցակցի կամ հասցեատիրոջ,</w:t>
            </w:r>
            <w:r w:rsidRPr="00356830">
              <w:rPr>
                <w:rFonts w:ascii="GHEA Grapalat" w:eastAsia="Arial Unicode MS" w:hAnsi="GHEA Grapalat" w:cs="Times New Roman"/>
                <w:sz w:val="20"/>
                <w:szCs w:val="20"/>
                <w:lang w:val="hy-AM"/>
              </w:rPr>
              <w:tab/>
            </w:r>
          </w:p>
          <w:p w14:paraId="0A98C660" w14:textId="77777777" w:rsidR="00356830" w:rsidRPr="00356830" w:rsidRDefault="00356830" w:rsidP="00BB4EF8">
            <w:pPr>
              <w:numPr>
                <w:ilvl w:val="0"/>
                <w:numId w:val="25"/>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ստանում, մշակում և դասակարգում է անհրաժեշտ (նպատակային) տեղեկատվությունը, </w:t>
            </w:r>
          </w:p>
          <w:p w14:paraId="21FF00FB" w14:textId="4F4F79E4" w:rsidR="00356830" w:rsidRPr="00356830" w:rsidRDefault="00356830" w:rsidP="00BB4EF8">
            <w:pPr>
              <w:numPr>
                <w:ilvl w:val="0"/>
                <w:numId w:val="25"/>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առկա տեղեկատվությունն օգտագործում է միջանձնային հաղորդակցում ձևավորելու համար,</w:t>
            </w:r>
            <w:r w:rsidR="00A71CB7">
              <w:rPr>
                <w:rFonts w:ascii="GHEA Grapalat" w:eastAsia="Arial Unicode MS" w:hAnsi="GHEA Grapalat" w:cs="Times New Roman"/>
                <w:sz w:val="20"/>
                <w:szCs w:val="20"/>
                <w:lang w:val="hy-AM"/>
              </w:rPr>
              <w:t xml:space="preserve"> </w:t>
            </w:r>
          </w:p>
          <w:p w14:paraId="4ED56830" w14:textId="77777777" w:rsidR="00356830" w:rsidRPr="00356830" w:rsidRDefault="00356830" w:rsidP="00BB4EF8">
            <w:pPr>
              <w:numPr>
                <w:ilvl w:val="0"/>
                <w:numId w:val="25"/>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6C0ACC75" w14:textId="77777777" w:rsidR="00356830" w:rsidRPr="00356830" w:rsidRDefault="00356830" w:rsidP="00BB4EF8">
            <w:pPr>
              <w:numPr>
                <w:ilvl w:val="0"/>
                <w:numId w:val="25"/>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ներգրավվում է երկխոսություններում, քննարկումներում, հայտնում է կարծիք, հիմնավորում է տեսակետներ,</w:t>
            </w:r>
          </w:p>
          <w:p w14:paraId="7552883B" w14:textId="2CBC3BBF" w:rsidR="00356830" w:rsidRPr="00356830" w:rsidRDefault="00356830" w:rsidP="00BB4EF8">
            <w:pPr>
              <w:numPr>
                <w:ilvl w:val="0"/>
                <w:numId w:val="25"/>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Sylfaen"/>
                <w:sz w:val="20"/>
                <w:szCs w:val="20"/>
                <w:lang w:val="hy-AM"/>
              </w:rPr>
              <w:t>պահպանում և եզրափակում է երկխոսությունը,</w:t>
            </w:r>
            <w:r w:rsidR="00A71CB7">
              <w:rPr>
                <w:rFonts w:ascii="GHEA Grapalat" w:eastAsia="Arial Unicode MS" w:hAnsi="GHEA Grapalat" w:cs="Sylfaen"/>
                <w:sz w:val="20"/>
                <w:szCs w:val="20"/>
                <w:lang w:val="hy-AM"/>
              </w:rPr>
              <w:t xml:space="preserve"> </w:t>
            </w:r>
          </w:p>
          <w:p w14:paraId="7A4136A4" w14:textId="77777777" w:rsidR="00356830" w:rsidRPr="00356830" w:rsidRDefault="00356830" w:rsidP="00BB4EF8">
            <w:pPr>
              <w:numPr>
                <w:ilvl w:val="0"/>
                <w:numId w:val="25"/>
              </w:numPr>
              <w:tabs>
                <w:tab w:val="left" w:pos="0"/>
              </w:tabs>
              <w:spacing w:after="0" w:line="360" w:lineRule="auto"/>
              <w:jc w:val="both"/>
              <w:rPr>
                <w:rFonts w:ascii="GHEA Grapalat" w:eastAsia="Calibri" w:hAnsi="GHEA Grapalat" w:cs="Times New Roman"/>
                <w:sz w:val="20"/>
                <w:szCs w:val="20"/>
                <w:lang w:val="hy-AM"/>
              </w:rPr>
            </w:pPr>
            <w:r w:rsidRPr="00356830">
              <w:rPr>
                <w:rFonts w:ascii="GHEA Grapalat" w:eastAsia="Arial Unicode MS" w:hAnsi="GHEA Grapalat" w:cs="Times New Roman"/>
                <w:sz w:val="20"/>
                <w:szCs w:val="20"/>
                <w:lang w:val="hy-AM"/>
              </w:rPr>
              <w:t xml:space="preserve">կարողանում է </w:t>
            </w:r>
            <w:r w:rsidRPr="00356830">
              <w:rPr>
                <w:rFonts w:ascii="GHEA Grapalat" w:eastAsia="Arial Unicode MS" w:hAnsi="GHEA Grapalat" w:cs="Sylfaen"/>
                <w:sz w:val="20"/>
                <w:szCs w:val="20"/>
                <w:lang w:val="hy-AM"/>
              </w:rPr>
              <w:t>հաղորդակցվել՝</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հաշվի</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առնելով</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իրավիճակը</w:t>
            </w:r>
            <w:r w:rsidRPr="00356830">
              <w:rPr>
                <w:rFonts w:ascii="GHEA Grapalat" w:eastAsia="Arial Unicode MS" w:hAnsi="GHEA Grapalat" w:cs="Times New Roman"/>
                <w:sz w:val="20"/>
                <w:szCs w:val="20"/>
                <w:lang w:val="hy-AM"/>
              </w:rPr>
              <w:t xml:space="preserve"> </w:t>
            </w:r>
            <w:r w:rsidRPr="00356830">
              <w:rPr>
                <w:rFonts w:ascii="GHEA Grapalat" w:eastAsia="Arial Unicode MS" w:hAnsi="GHEA Grapalat" w:cs="Sylfaen"/>
                <w:sz w:val="20"/>
                <w:szCs w:val="20"/>
                <w:lang w:val="hy-AM"/>
              </w:rPr>
              <w:t xml:space="preserve">և ունկնդրի հետաքրքրությունները: </w:t>
            </w:r>
          </w:p>
        </w:tc>
      </w:tr>
      <w:tr w:rsidR="00356830" w:rsidRPr="00356830" w14:paraId="344D1D73" w14:textId="77777777" w:rsidTr="0027175B">
        <w:trPr>
          <w:trHeight w:val="379"/>
          <w:jc w:val="center"/>
        </w:trPr>
        <w:tc>
          <w:tcPr>
            <w:tcW w:w="500" w:type="dxa"/>
          </w:tcPr>
          <w:p w14:paraId="77A917EB" w14:textId="77777777" w:rsidR="00356830" w:rsidRPr="00356830" w:rsidRDefault="00356830" w:rsidP="00BB4EF8">
            <w:pPr>
              <w:numPr>
                <w:ilvl w:val="0"/>
                <w:numId w:val="21"/>
              </w:numPr>
              <w:spacing w:after="0" w:line="360" w:lineRule="auto"/>
              <w:rPr>
                <w:rFonts w:ascii="GHEA Grapalat" w:eastAsia="Calibri" w:hAnsi="GHEA Grapalat" w:cs="Sylfaen"/>
                <w:b/>
                <w:sz w:val="20"/>
                <w:szCs w:val="20"/>
                <w:lang w:val="hy-AM"/>
              </w:rPr>
            </w:pPr>
          </w:p>
        </w:tc>
        <w:tc>
          <w:tcPr>
            <w:tcW w:w="3294" w:type="dxa"/>
          </w:tcPr>
          <w:p w14:paraId="2D078337" w14:textId="77777777" w:rsidR="00356830" w:rsidRPr="00356830" w:rsidRDefault="00356830" w:rsidP="00356830">
            <w:pPr>
              <w:spacing w:after="0" w:line="360" w:lineRule="auto"/>
              <w:jc w:val="both"/>
              <w:rPr>
                <w:rFonts w:ascii="GHEA Grapalat" w:eastAsia="Calibri" w:hAnsi="GHEA Grapalat" w:cs="Sylfaen"/>
                <w:b/>
                <w:sz w:val="20"/>
                <w:szCs w:val="20"/>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Times New Roman"/>
                <w:b/>
                <w:sz w:val="20"/>
                <w:szCs w:val="20"/>
              </w:rPr>
              <w:t>5</w:t>
            </w:r>
          </w:p>
        </w:tc>
        <w:tc>
          <w:tcPr>
            <w:tcW w:w="11034" w:type="dxa"/>
          </w:tcPr>
          <w:p w14:paraId="14419DBD" w14:textId="77777777" w:rsidR="00356830" w:rsidRPr="00356830" w:rsidRDefault="00356830" w:rsidP="00356830">
            <w:pPr>
              <w:tabs>
                <w:tab w:val="left" w:pos="252"/>
              </w:tabs>
              <w:spacing w:after="0" w:line="360" w:lineRule="auto"/>
              <w:ind w:left="252" w:hanging="240"/>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Խթան</w:t>
            </w:r>
            <w:proofErr w:type="spellStart"/>
            <w:r w:rsidRPr="00356830">
              <w:rPr>
                <w:rFonts w:ascii="GHEA Grapalat" w:eastAsia="Arial Unicode MS" w:hAnsi="GHEA Grapalat" w:cs="Sylfaen"/>
                <w:sz w:val="20"/>
                <w:szCs w:val="20"/>
              </w:rPr>
              <w:t>ել</w:t>
            </w:r>
            <w:proofErr w:type="spellEnd"/>
            <w:r w:rsidRPr="00356830">
              <w:rPr>
                <w:rFonts w:ascii="GHEA Grapalat" w:eastAsia="Arial Unicode MS" w:hAnsi="GHEA Grapalat" w:cs="Sylfaen"/>
                <w:sz w:val="20"/>
                <w:szCs w:val="20"/>
              </w:rPr>
              <w:t xml:space="preserve"> </w:t>
            </w:r>
            <w:r w:rsidRPr="00356830">
              <w:rPr>
                <w:rFonts w:ascii="GHEA Grapalat" w:eastAsia="Arial Unicode MS" w:hAnsi="GHEA Grapalat" w:cs="Sylfaen"/>
                <w:sz w:val="20"/>
                <w:szCs w:val="20"/>
                <w:lang w:val="hy-AM"/>
              </w:rPr>
              <w:t>համագործակցության ձևավոր</w:t>
            </w:r>
            <w:proofErr w:type="spellStart"/>
            <w:r w:rsidRPr="00356830">
              <w:rPr>
                <w:rFonts w:ascii="GHEA Grapalat" w:eastAsia="Arial Unicode MS" w:hAnsi="GHEA Grapalat" w:cs="Sylfaen"/>
                <w:sz w:val="20"/>
                <w:szCs w:val="20"/>
              </w:rPr>
              <w:t>ու</w:t>
            </w:r>
            <w:proofErr w:type="spellEnd"/>
            <w:r w:rsidRPr="00356830">
              <w:rPr>
                <w:rFonts w:ascii="GHEA Grapalat" w:eastAsia="Arial Unicode MS" w:hAnsi="GHEA Grapalat" w:cs="Sylfaen"/>
                <w:sz w:val="20"/>
                <w:szCs w:val="20"/>
                <w:lang w:val="hy-AM"/>
              </w:rPr>
              <w:t>մ</w:t>
            </w:r>
            <w:r w:rsidRPr="00356830">
              <w:rPr>
                <w:rFonts w:ascii="GHEA Grapalat" w:eastAsia="Arial Unicode MS" w:hAnsi="GHEA Grapalat" w:cs="Sylfaen"/>
                <w:sz w:val="20"/>
                <w:szCs w:val="20"/>
              </w:rPr>
              <w:t>ը,</w:t>
            </w:r>
            <w:r w:rsidRPr="00356830">
              <w:rPr>
                <w:rFonts w:ascii="GHEA Grapalat" w:eastAsia="Arial Unicode MS" w:hAnsi="GHEA Grapalat" w:cs="Sylfaen"/>
                <w:sz w:val="20"/>
                <w:szCs w:val="20"/>
                <w:lang w:val="hy-AM"/>
              </w:rPr>
              <w:t xml:space="preserve"> ստեղծ</w:t>
            </w:r>
            <w:proofErr w:type="spellStart"/>
            <w:r w:rsidRPr="00356830">
              <w:rPr>
                <w:rFonts w:ascii="GHEA Grapalat" w:eastAsia="Arial Unicode MS" w:hAnsi="GHEA Grapalat" w:cs="Sylfaen"/>
                <w:sz w:val="20"/>
                <w:szCs w:val="20"/>
              </w:rPr>
              <w:t>ել</w:t>
            </w:r>
            <w:proofErr w:type="spellEnd"/>
            <w:r w:rsidRPr="00356830">
              <w:rPr>
                <w:rFonts w:ascii="GHEA Grapalat" w:eastAsia="Arial Unicode MS" w:hAnsi="GHEA Grapalat" w:cs="Sylfaen"/>
                <w:sz w:val="20"/>
                <w:szCs w:val="20"/>
                <w:lang w:val="hy-AM"/>
              </w:rPr>
              <w:t xml:space="preserve"> նախապայմաններ շարունակական գործընկերության համար </w:t>
            </w:r>
          </w:p>
        </w:tc>
      </w:tr>
      <w:tr w:rsidR="00356830" w:rsidRPr="003D1675" w14:paraId="057CEF72" w14:textId="77777777" w:rsidTr="0027175B">
        <w:trPr>
          <w:trHeight w:val="437"/>
          <w:jc w:val="center"/>
        </w:trPr>
        <w:tc>
          <w:tcPr>
            <w:tcW w:w="500" w:type="dxa"/>
          </w:tcPr>
          <w:p w14:paraId="0D6F8AB0" w14:textId="77777777" w:rsidR="00356830" w:rsidRPr="00356830" w:rsidRDefault="00356830" w:rsidP="00BB4EF8">
            <w:pPr>
              <w:numPr>
                <w:ilvl w:val="0"/>
                <w:numId w:val="21"/>
              </w:numPr>
              <w:spacing w:after="0" w:line="360" w:lineRule="auto"/>
              <w:rPr>
                <w:rFonts w:ascii="GHEA Grapalat" w:eastAsia="Calibri" w:hAnsi="GHEA Grapalat" w:cs="Sylfaen"/>
                <w:b/>
                <w:sz w:val="20"/>
                <w:szCs w:val="20"/>
              </w:rPr>
            </w:pPr>
          </w:p>
        </w:tc>
        <w:tc>
          <w:tcPr>
            <w:tcW w:w="3294" w:type="dxa"/>
          </w:tcPr>
          <w:p w14:paraId="0B284779" w14:textId="77777777" w:rsidR="00356830" w:rsidRPr="00356830" w:rsidRDefault="00356830" w:rsidP="00356830">
            <w:pPr>
              <w:spacing w:after="0" w:line="360" w:lineRule="auto"/>
              <w:jc w:val="both"/>
              <w:rPr>
                <w:rFonts w:ascii="GHEA Grapalat" w:eastAsia="Calibri" w:hAnsi="GHEA Grapalat" w:cs="Sylfae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234AB604" w14:textId="77777777" w:rsidR="00356830" w:rsidRPr="00356830" w:rsidRDefault="00356830" w:rsidP="00BB4EF8">
            <w:pPr>
              <w:numPr>
                <w:ilvl w:val="0"/>
                <w:numId w:val="26"/>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 xml:space="preserve">ներկայացնում է համագործակցությանը խթանող միջոցառումները (գովազդ, հայտարարություններ, ցուցահանդեսներ և այլն), </w:t>
            </w:r>
          </w:p>
          <w:p w14:paraId="04356EC1" w14:textId="4FE3FFE4" w:rsidR="00356830" w:rsidRPr="00356830" w:rsidRDefault="00356830" w:rsidP="00BB4EF8">
            <w:pPr>
              <w:numPr>
                <w:ilvl w:val="0"/>
                <w:numId w:val="26"/>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հավանական</w:t>
            </w:r>
            <w:r w:rsidR="00A71CB7">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գործընկերոջ</w:t>
            </w:r>
            <w:r w:rsidR="00A71CB7">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վերաբերյալ</w:t>
            </w:r>
            <w:r w:rsidR="00A71CB7">
              <w:rPr>
                <w:rFonts w:ascii="GHEA Grapalat" w:eastAsia="Arial Unicode MS" w:hAnsi="GHEA Grapalat" w:cs="Sylfaen"/>
                <w:sz w:val="20"/>
                <w:szCs w:val="20"/>
                <w:lang w:val="hy-AM"/>
              </w:rPr>
              <w:t xml:space="preserve"> </w:t>
            </w:r>
            <w:r w:rsidRPr="00356830">
              <w:rPr>
                <w:rFonts w:ascii="GHEA Grapalat" w:eastAsia="Arial Unicode MS" w:hAnsi="GHEA Grapalat" w:cs="Sylfaen"/>
                <w:sz w:val="20"/>
                <w:szCs w:val="20"/>
                <w:lang w:val="hy-AM"/>
              </w:rPr>
              <w:t>հավաքագրում է անհրաժեշտ տեղեկատվությունը,</w:t>
            </w:r>
          </w:p>
          <w:p w14:paraId="10E6978A" w14:textId="43CE6028" w:rsidR="00356830" w:rsidRPr="00356830" w:rsidRDefault="00356830" w:rsidP="00BB4EF8">
            <w:pPr>
              <w:numPr>
                <w:ilvl w:val="0"/>
                <w:numId w:val="26"/>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հավաքագրված տեղեկատվությունն օգտագործում է գործարար հաղորդակցում ձևավորելու համար,</w:t>
            </w:r>
            <w:r w:rsidR="00A71CB7">
              <w:rPr>
                <w:rFonts w:ascii="GHEA Grapalat" w:eastAsia="Arial Unicode MS" w:hAnsi="GHEA Grapalat" w:cs="Times New Roman"/>
                <w:sz w:val="20"/>
                <w:szCs w:val="20"/>
                <w:lang w:val="hy-AM"/>
              </w:rPr>
              <w:t xml:space="preserve"> </w:t>
            </w:r>
          </w:p>
          <w:p w14:paraId="79505029" w14:textId="77777777" w:rsidR="00356830" w:rsidRPr="00356830" w:rsidRDefault="00356830" w:rsidP="00BB4EF8">
            <w:pPr>
              <w:numPr>
                <w:ilvl w:val="0"/>
                <w:numId w:val="26"/>
              </w:numPr>
              <w:tabs>
                <w:tab w:val="left" w:pos="252"/>
              </w:tabs>
              <w:spacing w:after="0" w:line="360" w:lineRule="auto"/>
              <w:jc w:val="both"/>
              <w:rPr>
                <w:rFonts w:ascii="GHEA Grapalat" w:eastAsia="Arial Unicode MS" w:hAnsi="GHEA Grapalat" w:cs="Times New Roman"/>
                <w:sz w:val="20"/>
                <w:szCs w:val="20"/>
                <w:lang w:val="hy-AM"/>
              </w:rPr>
            </w:pPr>
            <w:r w:rsidRPr="00356830">
              <w:rPr>
                <w:rFonts w:ascii="GHEA Grapalat" w:eastAsia="Arial Unicode MS" w:hAnsi="GHEA Grapalat" w:cs="Times New Roman"/>
                <w:sz w:val="20"/>
                <w:szCs w:val="20"/>
                <w:lang w:val="hy-AM"/>
              </w:rPr>
              <w:t xml:space="preserve">օգտագործում է հաղորդակցման հնարքները և տեխնոլոգիաները՝ հետաքրքրություն առաջացնելու և շահադրդելու համար, </w:t>
            </w:r>
          </w:p>
          <w:p w14:paraId="19203C98" w14:textId="77777777" w:rsidR="00356830" w:rsidRPr="00356830" w:rsidRDefault="00356830" w:rsidP="00BB4EF8">
            <w:pPr>
              <w:numPr>
                <w:ilvl w:val="0"/>
                <w:numId w:val="26"/>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հաղորդակցման ընթացքում ձեռք է բերում վստահություն,</w:t>
            </w:r>
          </w:p>
          <w:p w14:paraId="04C144E6" w14:textId="77777777" w:rsidR="00356830" w:rsidRPr="00356830" w:rsidRDefault="00356830" w:rsidP="00BB4EF8">
            <w:pPr>
              <w:numPr>
                <w:ilvl w:val="0"/>
                <w:numId w:val="26"/>
              </w:numPr>
              <w:tabs>
                <w:tab w:val="left" w:pos="252"/>
              </w:tabs>
              <w:spacing w:after="0" w:line="360" w:lineRule="auto"/>
              <w:jc w:val="both"/>
              <w:rPr>
                <w:rFonts w:ascii="GHEA Grapalat" w:eastAsia="Arial Unicode MS" w:hAnsi="GHEA Grapalat" w:cs="Sylfaen"/>
                <w:sz w:val="20"/>
                <w:szCs w:val="20"/>
                <w:lang w:val="hy-AM"/>
              </w:rPr>
            </w:pPr>
            <w:r w:rsidRPr="00356830">
              <w:rPr>
                <w:rFonts w:ascii="GHEA Grapalat" w:eastAsia="Arial Unicode MS" w:hAnsi="GHEA Grapalat" w:cs="Sylfaen"/>
                <w:sz w:val="20"/>
                <w:szCs w:val="20"/>
                <w:lang w:val="hy-AM"/>
              </w:rPr>
              <w:t>ապահովում է հետադարձ կապի միջոցառումներ:</w:t>
            </w:r>
          </w:p>
        </w:tc>
      </w:tr>
      <w:tr w:rsidR="00356830" w:rsidRPr="003D1675" w14:paraId="3ABD2836" w14:textId="77777777" w:rsidTr="0027175B">
        <w:trPr>
          <w:jc w:val="center"/>
        </w:trPr>
        <w:tc>
          <w:tcPr>
            <w:tcW w:w="14828" w:type="dxa"/>
            <w:gridSpan w:val="3"/>
          </w:tcPr>
          <w:p w14:paraId="24FA8B42" w14:textId="77777777" w:rsidR="00356830" w:rsidRPr="00356830" w:rsidRDefault="00356830" w:rsidP="00356830">
            <w:pPr>
              <w:spacing w:after="0" w:line="360" w:lineRule="auto"/>
              <w:ind w:left="360"/>
              <w:jc w:val="center"/>
              <w:rPr>
                <w:rFonts w:ascii="GHEA Grapalat" w:eastAsia="Calibri" w:hAnsi="GHEA Grapalat" w:cs="Times New Roman"/>
                <w:b/>
                <w:lang w:val="hy-AM"/>
              </w:rPr>
            </w:pPr>
            <w:r w:rsidRPr="00356830">
              <w:rPr>
                <w:rFonts w:ascii="GHEA Grapalat" w:eastAsia="Calibri" w:hAnsi="GHEA Grapalat" w:cs="Sylfaen"/>
                <w:b/>
                <w:lang w:val="af-ZA"/>
              </w:rPr>
              <w:t>ՄՈԴՈՒԼԻ</w:t>
            </w:r>
            <w:r w:rsidRPr="00356830">
              <w:rPr>
                <w:rFonts w:ascii="GHEA Grapalat" w:eastAsia="Calibri" w:hAnsi="GHEA Grapalat" w:cs="Times New Roman"/>
                <w:b/>
                <w:lang w:val="af-ZA"/>
              </w:rPr>
              <w:t xml:space="preserve"> </w:t>
            </w:r>
            <w:r w:rsidRPr="00356830">
              <w:rPr>
                <w:rFonts w:ascii="GHEA Grapalat" w:eastAsia="Calibri" w:hAnsi="GHEA Grapalat" w:cs="Sylfaen"/>
                <w:b/>
                <w:lang w:val="af-ZA"/>
              </w:rPr>
              <w:t>ԱՆՎԱՆՈՒՄԸ</w:t>
            </w:r>
            <w:r w:rsidRPr="00356830">
              <w:rPr>
                <w:rFonts w:ascii="GHEA Grapalat" w:eastAsia="Calibri" w:hAnsi="GHEA Grapalat" w:cs="Times New Roman"/>
                <w:b/>
                <w:lang w:val="af-ZA"/>
              </w:rPr>
              <w:t xml:space="preserve"> </w:t>
            </w:r>
            <w:r w:rsidRPr="00356830">
              <w:rPr>
                <w:rFonts w:ascii="GHEA Grapalat" w:eastAsia="Calibri" w:hAnsi="GHEA Grapalat" w:cs="Times New Roman"/>
                <w:b/>
                <w:lang w:val="hy-AM"/>
              </w:rPr>
              <w:t>«</w:t>
            </w:r>
            <w:r w:rsidRPr="00356830">
              <w:rPr>
                <w:rFonts w:ascii="GHEA Grapalat" w:eastAsia="Calibri" w:hAnsi="GHEA Grapalat" w:cs="Sylfaen"/>
                <w:b/>
                <w:lang w:val="hy-AM"/>
              </w:rPr>
              <w:t>ԱՆՎՏԱՆԳՈՒԹՅՈՒՆ</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ԵՎ</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ԱՌԱՋԻՆ</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ՕԳՆՈՒԹՅՈՒՆ</w:t>
            </w:r>
            <w:r w:rsidRPr="00356830">
              <w:rPr>
                <w:rFonts w:ascii="GHEA Grapalat" w:eastAsia="Calibri" w:hAnsi="GHEA Grapalat" w:cs="Times New Roman"/>
                <w:b/>
                <w:lang w:val="hy-AM"/>
              </w:rPr>
              <w:t>»</w:t>
            </w:r>
          </w:p>
        </w:tc>
      </w:tr>
      <w:tr w:rsidR="00356830" w:rsidRPr="00356830" w14:paraId="3423B1DB" w14:textId="77777777" w:rsidTr="0027175B">
        <w:trPr>
          <w:jc w:val="center"/>
        </w:trPr>
        <w:tc>
          <w:tcPr>
            <w:tcW w:w="500" w:type="dxa"/>
            <w:vAlign w:val="center"/>
          </w:tcPr>
          <w:p w14:paraId="05BC732B"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lang w:val="hy-AM"/>
              </w:rPr>
            </w:pPr>
          </w:p>
        </w:tc>
        <w:tc>
          <w:tcPr>
            <w:tcW w:w="3294" w:type="dxa"/>
            <w:vAlign w:val="center"/>
          </w:tcPr>
          <w:p w14:paraId="299ADA0A" w14:textId="77777777" w:rsidR="00356830" w:rsidRPr="00356830" w:rsidRDefault="00356830" w:rsidP="00356830">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1034" w:type="dxa"/>
          </w:tcPr>
          <w:p w14:paraId="34AB8BEC" w14:textId="4BFFFD7D" w:rsidR="00356830" w:rsidRPr="00356830" w:rsidRDefault="00356830" w:rsidP="00356830">
            <w:pPr>
              <w:spacing w:after="0" w:line="360" w:lineRule="auto"/>
              <w:jc w:val="both"/>
              <w:rPr>
                <w:rFonts w:ascii="GHEA Grapalat" w:eastAsia="Calibri" w:hAnsi="GHEA Grapalat" w:cs="Times New Roman"/>
                <w:sz w:val="20"/>
                <w:szCs w:val="20"/>
              </w:rPr>
            </w:pPr>
            <w:r w:rsidRPr="00356830">
              <w:rPr>
                <w:rFonts w:ascii="GHEA Grapalat" w:eastAsia="Calibri" w:hAnsi="GHEA Grapalat" w:cs="Times New Roman"/>
                <w:sz w:val="20"/>
                <w:szCs w:val="20"/>
              </w:rPr>
              <w:t>ԱՀ-ԱԱՕ-</w:t>
            </w:r>
            <w:r w:rsidR="00F353C3">
              <w:rPr>
                <w:rFonts w:ascii="GHEA Grapalat" w:eastAsia="Calibri" w:hAnsi="GHEA Grapalat" w:cs="Times New Roman"/>
                <w:sz w:val="20"/>
                <w:szCs w:val="20"/>
              </w:rPr>
              <w:t>4</w:t>
            </w:r>
            <w:r w:rsidRPr="00356830">
              <w:rPr>
                <w:rFonts w:ascii="GHEA Grapalat" w:eastAsia="Calibri" w:hAnsi="GHEA Grapalat" w:cs="Times New Roman"/>
                <w:sz w:val="20"/>
                <w:szCs w:val="20"/>
              </w:rPr>
              <w:t>-2</w:t>
            </w:r>
            <w:r w:rsidR="008D2E09">
              <w:rPr>
                <w:rFonts w:ascii="GHEA Grapalat" w:eastAsia="Calibri" w:hAnsi="GHEA Grapalat" w:cs="Times New Roman"/>
                <w:sz w:val="20"/>
                <w:szCs w:val="20"/>
              </w:rPr>
              <w:t>4</w:t>
            </w:r>
            <w:r w:rsidRPr="00356830">
              <w:rPr>
                <w:rFonts w:ascii="GHEA Grapalat" w:eastAsia="Calibri" w:hAnsi="GHEA Grapalat" w:cs="Times New Roman"/>
                <w:sz w:val="20"/>
                <w:szCs w:val="20"/>
              </w:rPr>
              <w:t>-001</w:t>
            </w:r>
          </w:p>
        </w:tc>
      </w:tr>
      <w:tr w:rsidR="00356830" w:rsidRPr="003D1675" w14:paraId="523C8176" w14:textId="77777777" w:rsidTr="0027175B">
        <w:trPr>
          <w:jc w:val="center"/>
        </w:trPr>
        <w:tc>
          <w:tcPr>
            <w:tcW w:w="500" w:type="dxa"/>
          </w:tcPr>
          <w:p w14:paraId="586ADF38" w14:textId="77777777" w:rsidR="00356830" w:rsidRPr="00356830" w:rsidRDefault="00356830" w:rsidP="00BB4EF8">
            <w:pPr>
              <w:numPr>
                <w:ilvl w:val="0"/>
                <w:numId w:val="21"/>
              </w:numPr>
              <w:spacing w:after="0" w:line="360" w:lineRule="auto"/>
              <w:rPr>
                <w:rFonts w:ascii="GHEA Grapalat" w:eastAsia="Calibri" w:hAnsi="GHEA Grapalat" w:cs="Times New Roman"/>
                <w:b/>
                <w:spacing w:val="-2"/>
                <w:kern w:val="16"/>
                <w:sz w:val="20"/>
                <w:szCs w:val="20"/>
              </w:rPr>
            </w:pPr>
          </w:p>
        </w:tc>
        <w:tc>
          <w:tcPr>
            <w:tcW w:w="3294" w:type="dxa"/>
          </w:tcPr>
          <w:p w14:paraId="17025E2F" w14:textId="77777777" w:rsidR="00356830" w:rsidRPr="00356830" w:rsidRDefault="00356830" w:rsidP="00356830">
            <w:pPr>
              <w:spacing w:after="0" w:line="360" w:lineRule="auto"/>
              <w:jc w:val="both"/>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1034" w:type="dxa"/>
          </w:tcPr>
          <w:p w14:paraId="50E3E7B2" w14:textId="50D00DF8" w:rsidR="00356830" w:rsidRPr="00356830" w:rsidRDefault="00356830" w:rsidP="00356830">
            <w:pPr>
              <w:spacing w:after="0" w:line="360" w:lineRule="auto"/>
              <w:jc w:val="both"/>
              <w:outlineLvl w:val="2"/>
              <w:rPr>
                <w:rFonts w:ascii="GHEA Grapalat" w:eastAsia="Times New Roman" w:hAnsi="GHEA Grapalat" w:cs="Arial"/>
                <w:bCs/>
                <w:sz w:val="20"/>
                <w:szCs w:val="20"/>
                <w:lang w:val="hy-AM" w:eastAsia="ru-RU"/>
              </w:rPr>
            </w:pPr>
            <w:r w:rsidRPr="00356830">
              <w:rPr>
                <w:rFonts w:ascii="GHEA Grapalat" w:eastAsia="Times New Roman" w:hAnsi="GHEA Grapalat" w:cs="Sylfaen"/>
                <w:bCs/>
                <w:sz w:val="20"/>
                <w:szCs w:val="20"/>
                <w:lang w:val="hy-AM" w:eastAsia="ru-RU"/>
              </w:rPr>
              <w:t>Մոդուլի նպատակն է ուսանողի մոտ ձևավորել</w:t>
            </w:r>
            <w:r w:rsidR="00A71CB7">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աշխատանքային գործունեության ընթացքում և կենցաղում անվտանգության կանոնները պահպանելու, սանիտարահիգիենիկ պահանջներին համապատասխան կենցաղը և աշխատանքը կազմակերպելու,</w:t>
            </w:r>
            <w:r w:rsidR="00A71CB7">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հավանական վտանգները և վթարները կանխարգելելու, արտադրական վթարների դեպքում՝ անվտանգության միջոցառումներ իրականացնելու</w:t>
            </w:r>
            <w:r w:rsidR="00A71CB7">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և առաջին օգնություն</w:t>
            </w:r>
            <w:r w:rsidR="00A71CB7">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ցուցաբերելու</w:t>
            </w:r>
            <w:r w:rsidR="00A71CB7">
              <w:rPr>
                <w:rFonts w:ascii="GHEA Grapalat" w:eastAsia="Times New Roman" w:hAnsi="GHEA Grapalat" w:cs="Sylfaen"/>
                <w:bCs/>
                <w:sz w:val="20"/>
                <w:szCs w:val="20"/>
                <w:lang w:val="hy-AM" w:eastAsia="ru-RU"/>
              </w:rPr>
              <w:t xml:space="preserve"> </w:t>
            </w:r>
            <w:r w:rsidRPr="00356830">
              <w:rPr>
                <w:rFonts w:ascii="GHEA Grapalat" w:eastAsia="Times New Roman" w:hAnsi="GHEA Grapalat" w:cs="Sylfaen"/>
                <w:bCs/>
                <w:sz w:val="20"/>
                <w:szCs w:val="20"/>
                <w:lang w:val="hy-AM" w:eastAsia="ru-RU"/>
              </w:rPr>
              <w:t>կարողություններ:</w:t>
            </w:r>
          </w:p>
        </w:tc>
      </w:tr>
      <w:tr w:rsidR="00356830" w:rsidRPr="00356830" w14:paraId="21D0D16E" w14:textId="77777777" w:rsidTr="0027175B">
        <w:trPr>
          <w:jc w:val="center"/>
        </w:trPr>
        <w:tc>
          <w:tcPr>
            <w:tcW w:w="500" w:type="dxa"/>
          </w:tcPr>
          <w:p w14:paraId="763F77FC"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lang w:val="hy-AM"/>
              </w:rPr>
            </w:pPr>
          </w:p>
        </w:tc>
        <w:tc>
          <w:tcPr>
            <w:tcW w:w="3294" w:type="dxa"/>
          </w:tcPr>
          <w:p w14:paraId="7BEB02DE" w14:textId="77777777" w:rsidR="00356830" w:rsidRPr="00356830" w:rsidRDefault="00356830" w:rsidP="00356830">
            <w:pPr>
              <w:spacing w:after="0" w:line="360" w:lineRule="auto"/>
              <w:jc w:val="both"/>
              <w:rPr>
                <w:rFonts w:ascii="GHEA Grapalat" w:eastAsia="Calibri" w:hAnsi="GHEA Grapalat" w:cs="Times New Roman"/>
                <w:b/>
                <w:i/>
                <w:sz w:val="20"/>
                <w:szCs w:val="20"/>
                <w:lang w:val="hy-AM"/>
              </w:rPr>
            </w:pPr>
            <w:proofErr w:type="spellStart"/>
            <w:r w:rsidRPr="00356830">
              <w:rPr>
                <w:rFonts w:ascii="GHEA Grapalat" w:eastAsia="Calibri" w:hAnsi="GHEA Grapalat" w:cs="Sylfaen"/>
                <w:b/>
                <w:sz w:val="20"/>
                <w:szCs w:val="20"/>
              </w:rPr>
              <w:t>Մոդուլի</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տևողությունը</w:t>
            </w:r>
            <w:proofErr w:type="spellEnd"/>
          </w:p>
        </w:tc>
        <w:tc>
          <w:tcPr>
            <w:tcW w:w="11034" w:type="dxa"/>
          </w:tcPr>
          <w:p w14:paraId="01D9F677" w14:textId="0B2431F5" w:rsidR="00356830" w:rsidRPr="00356830" w:rsidRDefault="00BC389E" w:rsidP="00356830">
            <w:pPr>
              <w:spacing w:after="0" w:line="360" w:lineRule="auto"/>
              <w:jc w:val="both"/>
              <w:rPr>
                <w:rFonts w:ascii="GHEA Grapalat" w:eastAsia="Calibri" w:hAnsi="GHEA Grapalat" w:cs="Times New Roman"/>
                <w:sz w:val="20"/>
                <w:szCs w:val="20"/>
              </w:rPr>
            </w:pPr>
            <w:r>
              <w:rPr>
                <w:rFonts w:ascii="GHEA Grapalat" w:eastAsia="Calibri" w:hAnsi="GHEA Grapalat" w:cs="Times New Roman"/>
                <w:sz w:val="20"/>
                <w:szCs w:val="20"/>
              </w:rPr>
              <w:t>36</w:t>
            </w:r>
            <w:r w:rsidR="00356830" w:rsidRPr="00356830">
              <w:rPr>
                <w:rFonts w:ascii="GHEA Grapalat" w:eastAsia="Calibri" w:hAnsi="GHEA Grapalat" w:cs="Times New Roman"/>
                <w:sz w:val="20"/>
                <w:szCs w:val="20"/>
              </w:rPr>
              <w:t xml:space="preserve"> </w:t>
            </w:r>
            <w:proofErr w:type="spellStart"/>
            <w:r w:rsidR="00356830" w:rsidRPr="00356830">
              <w:rPr>
                <w:rFonts w:ascii="GHEA Grapalat" w:eastAsia="Calibri" w:hAnsi="GHEA Grapalat" w:cs="Sylfaen"/>
                <w:sz w:val="20"/>
                <w:szCs w:val="20"/>
              </w:rPr>
              <w:t>ժամ</w:t>
            </w:r>
            <w:proofErr w:type="spellEnd"/>
          </w:p>
        </w:tc>
      </w:tr>
      <w:tr w:rsidR="00356830" w:rsidRPr="00356830" w14:paraId="55D58B2E" w14:textId="77777777" w:rsidTr="0027175B">
        <w:trPr>
          <w:jc w:val="center"/>
        </w:trPr>
        <w:tc>
          <w:tcPr>
            <w:tcW w:w="500" w:type="dxa"/>
          </w:tcPr>
          <w:p w14:paraId="62FF2428"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711AF00A"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Մուտքային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պահանջները</w:t>
            </w:r>
            <w:proofErr w:type="spellEnd"/>
          </w:p>
        </w:tc>
        <w:tc>
          <w:tcPr>
            <w:tcW w:w="11034" w:type="dxa"/>
          </w:tcPr>
          <w:p w14:paraId="3177A3D9" w14:textId="77777777" w:rsidR="00356830" w:rsidRPr="00356830" w:rsidRDefault="00356830" w:rsidP="00356830">
            <w:pPr>
              <w:spacing w:after="0" w:line="360" w:lineRule="auto"/>
              <w:jc w:val="both"/>
              <w:rPr>
                <w:rFonts w:ascii="GHEA Grapalat" w:eastAsia="Calibri" w:hAnsi="GHEA Grapalat" w:cs="Times New Roman"/>
                <w:sz w:val="20"/>
                <w:szCs w:val="20"/>
              </w:rPr>
            </w:pPr>
            <w:proofErr w:type="spellStart"/>
            <w:r w:rsidRPr="00356830">
              <w:rPr>
                <w:rFonts w:ascii="GHEA Grapalat" w:eastAsia="Calibri" w:hAnsi="GHEA Grapalat" w:cs="Sylfaen"/>
                <w:sz w:val="20"/>
                <w:szCs w:val="20"/>
              </w:rPr>
              <w:t>Այս</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մոդուլն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ուսումնասիրելու</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համար</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սկզբնական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մասնագիտական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գիտելիքներ</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պետք</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չեն</w:t>
            </w:r>
            <w:proofErr w:type="spellEnd"/>
            <w:r w:rsidRPr="00356830">
              <w:rPr>
                <w:rFonts w:ascii="GHEA Grapalat" w:eastAsia="Calibri" w:hAnsi="GHEA Grapalat" w:cs="Arial Armenian"/>
                <w:sz w:val="20"/>
                <w:szCs w:val="20"/>
              </w:rPr>
              <w:t>։</w:t>
            </w:r>
          </w:p>
        </w:tc>
      </w:tr>
      <w:tr w:rsidR="00356830" w:rsidRPr="00356830" w14:paraId="2E78CC55" w14:textId="77777777" w:rsidTr="0027175B">
        <w:trPr>
          <w:jc w:val="center"/>
        </w:trPr>
        <w:tc>
          <w:tcPr>
            <w:tcW w:w="500" w:type="dxa"/>
          </w:tcPr>
          <w:p w14:paraId="7C494B42"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22D9243B"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Մոդուլի</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գնահատման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կարգը</w:t>
            </w:r>
            <w:proofErr w:type="spellEnd"/>
          </w:p>
        </w:tc>
        <w:tc>
          <w:tcPr>
            <w:tcW w:w="11034" w:type="dxa"/>
          </w:tcPr>
          <w:p w14:paraId="7F4FABA5" w14:textId="77777777" w:rsidR="00356830" w:rsidRPr="00356830" w:rsidRDefault="00356830" w:rsidP="00356830">
            <w:pPr>
              <w:spacing w:after="0" w:line="360" w:lineRule="auto"/>
              <w:jc w:val="both"/>
              <w:rPr>
                <w:rFonts w:ascii="GHEA Grapalat" w:eastAsia="Calibri" w:hAnsi="GHEA Grapalat" w:cs="Times New Roman"/>
                <w:sz w:val="20"/>
                <w:szCs w:val="20"/>
                <w:lang w:val="hy-AM"/>
              </w:rPr>
            </w:pPr>
            <w:r w:rsidRPr="00356830">
              <w:rPr>
                <w:rFonts w:ascii="GHEA Grapalat" w:eastAsia="Arial Unicode MS" w:hAnsi="GHEA Grapalat" w:cs="Sylfaen"/>
                <w:sz w:val="20"/>
                <w:szCs w:val="20"/>
              </w:rPr>
              <w:t>Մ</w:t>
            </w:r>
            <w:r w:rsidRPr="00356830">
              <w:rPr>
                <w:rFonts w:ascii="GHEA Grapalat" w:eastAsia="Calibri" w:hAnsi="GHEA Grapalat" w:cs="Sylfaen"/>
                <w:sz w:val="20"/>
                <w:szCs w:val="20"/>
                <w:lang w:val="hy-AM"/>
              </w:rPr>
              <w:t>ոդուլի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նախատես</w:t>
            </w:r>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356830" w:rsidRPr="00356830" w14:paraId="72115C8C" w14:textId="77777777" w:rsidTr="0027175B">
        <w:trPr>
          <w:jc w:val="center"/>
        </w:trPr>
        <w:tc>
          <w:tcPr>
            <w:tcW w:w="500" w:type="dxa"/>
            <w:vAlign w:val="center"/>
          </w:tcPr>
          <w:p w14:paraId="6B43A83A"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rPr>
            </w:pPr>
          </w:p>
        </w:tc>
        <w:tc>
          <w:tcPr>
            <w:tcW w:w="3294" w:type="dxa"/>
            <w:vAlign w:val="center"/>
          </w:tcPr>
          <w:p w14:paraId="1D99A0A0"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1</w:t>
            </w:r>
          </w:p>
        </w:tc>
        <w:tc>
          <w:tcPr>
            <w:tcW w:w="11034" w:type="dxa"/>
          </w:tcPr>
          <w:p w14:paraId="29B3CECD" w14:textId="071DBE94" w:rsidR="00356830" w:rsidRPr="00356830" w:rsidRDefault="00356830" w:rsidP="00356830">
            <w:pPr>
              <w:spacing w:after="0" w:line="360" w:lineRule="auto"/>
              <w:jc w:val="both"/>
              <w:rPr>
                <w:rFonts w:ascii="GHEA Grapalat" w:eastAsia="Calibri" w:hAnsi="GHEA Grapalat" w:cs="Times New Roman"/>
                <w:sz w:val="20"/>
                <w:szCs w:val="20"/>
              </w:rPr>
            </w:pPr>
            <w:proofErr w:type="spellStart"/>
            <w:r w:rsidRPr="00356830">
              <w:rPr>
                <w:rFonts w:ascii="GHEA Grapalat" w:eastAsia="Calibri" w:hAnsi="GHEA Grapalat" w:cs="Sylfaen"/>
                <w:sz w:val="20"/>
                <w:szCs w:val="20"/>
              </w:rPr>
              <w:t>Ներկայացնել</w:t>
            </w:r>
            <w:proofErr w:type="spellEnd"/>
            <w:r w:rsidR="00A71CB7">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աշխատանքային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գործունեության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ընթացքում</w:t>
            </w:r>
            <w:proofErr w:type="spellEnd"/>
            <w:r w:rsidR="00A71CB7">
              <w:rPr>
                <w:rFonts w:ascii="GHEA Grapalat" w:eastAsia="Calibri" w:hAnsi="GHEA Grapalat" w:cs="Sylfaen"/>
                <w:sz w:val="20"/>
                <w:szCs w:val="20"/>
              </w:rPr>
              <w:t xml:space="preserve"> </w:t>
            </w:r>
            <w:r w:rsidRPr="00356830">
              <w:rPr>
                <w:rFonts w:ascii="GHEA Grapalat" w:eastAsia="Calibri" w:hAnsi="GHEA Grapalat" w:cs="Sylfaen"/>
                <w:sz w:val="20"/>
                <w:szCs w:val="20"/>
              </w:rPr>
              <w:t xml:space="preserve">և </w:t>
            </w:r>
            <w:proofErr w:type="spellStart"/>
            <w:r w:rsidRPr="00356830">
              <w:rPr>
                <w:rFonts w:ascii="GHEA Grapalat" w:eastAsia="Calibri" w:hAnsi="GHEA Grapalat" w:cs="Sylfaen"/>
                <w:sz w:val="20"/>
                <w:szCs w:val="20"/>
              </w:rPr>
              <w:t>կենցաղում</w:t>
            </w:r>
            <w:proofErr w:type="spellEnd"/>
            <w:r w:rsidR="00A71CB7">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անվտանգության</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կանոնները</w:t>
            </w:r>
            <w:proofErr w:type="spellEnd"/>
          </w:p>
        </w:tc>
      </w:tr>
      <w:tr w:rsidR="00356830" w:rsidRPr="003D1675" w14:paraId="7E26302C" w14:textId="77777777" w:rsidTr="0027175B">
        <w:trPr>
          <w:jc w:val="center"/>
        </w:trPr>
        <w:tc>
          <w:tcPr>
            <w:tcW w:w="500" w:type="dxa"/>
          </w:tcPr>
          <w:p w14:paraId="1F184B0A"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020392EE" w14:textId="77777777" w:rsidR="00356830" w:rsidRPr="00356830" w:rsidRDefault="00356830" w:rsidP="00356830">
            <w:pPr>
              <w:spacing w:after="0" w:line="360" w:lineRule="auto"/>
              <w:jc w:val="both"/>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1034" w:type="dxa"/>
            <w:vAlign w:val="center"/>
          </w:tcPr>
          <w:p w14:paraId="5E287533" w14:textId="77777777" w:rsidR="00356830" w:rsidRPr="00356830" w:rsidRDefault="00356830" w:rsidP="00BB4EF8">
            <w:pPr>
              <w:numPr>
                <w:ilvl w:val="0"/>
                <w:numId w:val="27"/>
              </w:numPr>
              <w:spacing w:after="0" w:line="360" w:lineRule="auto"/>
              <w:jc w:val="both"/>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ճիշտ է բացատրում անվտանգության կանոնների սահմանման, իրավական կարգավորման և պահպանման անհրաժեշտությունը</w:t>
            </w:r>
            <w:r w:rsidRPr="00356830">
              <w:rPr>
                <w:rFonts w:ascii="GHEA Grapalat" w:eastAsia="Calibri" w:hAnsi="GHEA Grapalat" w:cs="Times New Roman"/>
                <w:sz w:val="20"/>
                <w:szCs w:val="20"/>
              </w:rPr>
              <w:t>,</w:t>
            </w:r>
            <w:r w:rsidRPr="00356830">
              <w:rPr>
                <w:rFonts w:ascii="GHEA Grapalat" w:eastAsia="Calibri" w:hAnsi="GHEA Grapalat" w:cs="Times New Roman"/>
                <w:sz w:val="20"/>
                <w:szCs w:val="20"/>
                <w:lang w:val="hy-AM"/>
              </w:rPr>
              <w:t xml:space="preserve"> </w:t>
            </w:r>
          </w:p>
          <w:p w14:paraId="5124FCF8" w14:textId="77777777" w:rsidR="00356830" w:rsidRPr="00356830" w:rsidRDefault="00356830" w:rsidP="00BB4EF8">
            <w:pPr>
              <w:numPr>
                <w:ilvl w:val="0"/>
                <w:numId w:val="27"/>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ըստ հիմնական բնագավառների ճիշտ է ներկայացնում անվտանգության կանոնների պահանջները,</w:t>
            </w:r>
          </w:p>
          <w:p w14:paraId="1309A5F7" w14:textId="7326B76A" w:rsidR="00356830" w:rsidRPr="00356830" w:rsidRDefault="00356830" w:rsidP="00BB4EF8">
            <w:pPr>
              <w:numPr>
                <w:ilvl w:val="0"/>
                <w:numId w:val="27"/>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ներկայացնում տեխնոլոգիական սարքավորումների շահագործման անվտանգության</w:t>
            </w:r>
            <w:r w:rsidR="00A71CB7">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կանոնները,</w:t>
            </w:r>
          </w:p>
          <w:p w14:paraId="7430AF79" w14:textId="450668A0" w:rsidR="00356830" w:rsidRPr="00356830" w:rsidRDefault="00356830" w:rsidP="00BB4EF8">
            <w:pPr>
              <w:numPr>
                <w:ilvl w:val="0"/>
                <w:numId w:val="27"/>
              </w:numPr>
              <w:spacing w:after="0" w:line="360" w:lineRule="auto"/>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t>ճիշտ է ներկայացնում հրդեհային անվտանգության և հակահրդեհային պաշտպանության</w:t>
            </w:r>
            <w:r w:rsidR="00A71CB7">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կանոնները,</w:t>
            </w:r>
          </w:p>
          <w:p w14:paraId="0AC89E62" w14:textId="77777777" w:rsidR="00356830" w:rsidRPr="00356830" w:rsidRDefault="00356830" w:rsidP="00BB4EF8">
            <w:pPr>
              <w:numPr>
                <w:ilvl w:val="0"/>
                <w:numId w:val="27"/>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ներկայացնում էլեկտրաանվտանգության կանոնները,</w:t>
            </w:r>
          </w:p>
          <w:p w14:paraId="4D70DEF5" w14:textId="77777777" w:rsidR="00356830" w:rsidRPr="00356830" w:rsidRDefault="00356830" w:rsidP="00BB4EF8">
            <w:pPr>
              <w:numPr>
                <w:ilvl w:val="0"/>
                <w:numId w:val="27"/>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ներկայացնում է անվտանգության կանոնների խախտման հետևանքները, պատասխանատվությունները: </w:t>
            </w:r>
          </w:p>
        </w:tc>
      </w:tr>
      <w:tr w:rsidR="00356830" w:rsidRPr="00356830" w14:paraId="24F38718" w14:textId="77777777" w:rsidTr="0027175B">
        <w:trPr>
          <w:jc w:val="center"/>
        </w:trPr>
        <w:tc>
          <w:tcPr>
            <w:tcW w:w="500" w:type="dxa"/>
            <w:vAlign w:val="center"/>
          </w:tcPr>
          <w:p w14:paraId="1A12F9A7"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lang w:val="hy-AM"/>
              </w:rPr>
            </w:pPr>
          </w:p>
        </w:tc>
        <w:tc>
          <w:tcPr>
            <w:tcW w:w="3294" w:type="dxa"/>
            <w:vAlign w:val="center"/>
          </w:tcPr>
          <w:p w14:paraId="65004446" w14:textId="77777777" w:rsidR="00356830" w:rsidRPr="00356830" w:rsidRDefault="00356830" w:rsidP="00356830">
            <w:pPr>
              <w:spacing w:after="0" w:line="360" w:lineRule="auto"/>
              <w:jc w:val="both"/>
              <w:rPr>
                <w:rFonts w:ascii="GHEA Grapalat" w:eastAsia="Calibri" w:hAnsi="GHEA Grapalat" w:cs="Times New Roman"/>
                <w:b/>
                <w:sz w:val="20"/>
                <w:szCs w:val="20"/>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2</w:t>
            </w:r>
          </w:p>
        </w:tc>
        <w:tc>
          <w:tcPr>
            <w:tcW w:w="11034" w:type="dxa"/>
          </w:tcPr>
          <w:p w14:paraId="56480BA4" w14:textId="506C877B" w:rsidR="00356830" w:rsidRPr="00356830" w:rsidRDefault="00356830" w:rsidP="00356830">
            <w:pPr>
              <w:spacing w:after="0" w:line="360" w:lineRule="auto"/>
              <w:jc w:val="both"/>
              <w:rPr>
                <w:rFonts w:ascii="GHEA Grapalat" w:eastAsia="Calibri" w:hAnsi="GHEA Grapalat" w:cs="Times New Roman"/>
                <w:sz w:val="20"/>
                <w:szCs w:val="20"/>
              </w:rPr>
            </w:pPr>
            <w:proofErr w:type="spellStart"/>
            <w:r w:rsidRPr="00356830">
              <w:rPr>
                <w:rFonts w:ascii="GHEA Grapalat" w:eastAsia="Calibri" w:hAnsi="GHEA Grapalat" w:cs="Sylfaen"/>
                <w:sz w:val="20"/>
                <w:szCs w:val="20"/>
              </w:rPr>
              <w:t>Կազմակերպել</w:t>
            </w:r>
            <w:proofErr w:type="spellEnd"/>
            <w:r w:rsidR="00A71CB7">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կենցաղը</w:t>
            </w:r>
            <w:proofErr w:type="spellEnd"/>
            <w:r w:rsidRPr="00356830">
              <w:rPr>
                <w:rFonts w:ascii="GHEA Grapalat" w:eastAsia="Calibri" w:hAnsi="GHEA Grapalat" w:cs="Sylfaen"/>
                <w:sz w:val="20"/>
                <w:szCs w:val="20"/>
              </w:rPr>
              <w:t xml:space="preserve"> և </w:t>
            </w:r>
            <w:proofErr w:type="spellStart"/>
            <w:r w:rsidRPr="00356830">
              <w:rPr>
                <w:rFonts w:ascii="GHEA Grapalat" w:eastAsia="Calibri" w:hAnsi="GHEA Grapalat" w:cs="Sylfaen"/>
                <w:sz w:val="20"/>
                <w:szCs w:val="20"/>
              </w:rPr>
              <w:t>աշխատանքը</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սանիտարահիգիենիկ</w:t>
            </w:r>
            <w:proofErr w:type="spellEnd"/>
            <w:r w:rsidRPr="00356830">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պահանջներին</w:t>
            </w:r>
            <w:proofErr w:type="spellEnd"/>
            <w:r w:rsidR="00A71CB7">
              <w:rPr>
                <w:rFonts w:ascii="GHEA Grapalat" w:eastAsia="Calibri" w:hAnsi="GHEA Grapalat" w:cs="Sylfaen"/>
                <w:sz w:val="20"/>
                <w:szCs w:val="20"/>
              </w:rPr>
              <w:t xml:space="preserve"> </w:t>
            </w:r>
            <w:proofErr w:type="spellStart"/>
            <w:r w:rsidRPr="00356830">
              <w:rPr>
                <w:rFonts w:ascii="GHEA Grapalat" w:eastAsia="Calibri" w:hAnsi="GHEA Grapalat" w:cs="Sylfaen"/>
                <w:sz w:val="20"/>
                <w:szCs w:val="20"/>
              </w:rPr>
              <w:t>համապատասխան</w:t>
            </w:r>
            <w:proofErr w:type="spellEnd"/>
          </w:p>
        </w:tc>
      </w:tr>
      <w:tr w:rsidR="00356830" w:rsidRPr="003D1675" w14:paraId="3AA98FCF" w14:textId="77777777" w:rsidTr="0027175B">
        <w:trPr>
          <w:jc w:val="center"/>
        </w:trPr>
        <w:tc>
          <w:tcPr>
            <w:tcW w:w="500" w:type="dxa"/>
          </w:tcPr>
          <w:p w14:paraId="2D926881"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64BFECF6" w14:textId="77777777" w:rsidR="00356830" w:rsidRPr="00356830" w:rsidRDefault="00356830" w:rsidP="00356830">
            <w:pPr>
              <w:spacing w:after="0" w:line="360" w:lineRule="auto"/>
              <w:jc w:val="both"/>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31F279E0" w14:textId="166E401B" w:rsidR="00356830" w:rsidRPr="00356830" w:rsidRDefault="00356830" w:rsidP="00BB4EF8">
            <w:pPr>
              <w:numPr>
                <w:ilvl w:val="0"/>
                <w:numId w:val="28"/>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ներկայացնում</w:t>
            </w:r>
            <w:r w:rsidRPr="00356830">
              <w:rPr>
                <w:rFonts w:ascii="GHEA Grapalat" w:eastAsia="Calibri" w:hAnsi="GHEA Grapalat" w:cs="Times New Roman"/>
                <w:sz w:val="20"/>
                <w:szCs w:val="20"/>
                <w:lang w:val="hy-AM"/>
              </w:rPr>
              <w:t xml:space="preserve"> է</w:t>
            </w:r>
            <w:r w:rsidR="00A71CB7">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մարդու</w:t>
            </w:r>
            <w:r w:rsidRPr="00C27EF8">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առողջության</w:t>
            </w:r>
            <w:r w:rsidRPr="00C27EF8">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և</w:t>
            </w:r>
            <w:r w:rsidRPr="00C27EF8">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աշխատանքի</w:t>
            </w:r>
            <w:r w:rsidRPr="00C27EF8">
              <w:rPr>
                <w:rFonts w:ascii="GHEA Grapalat" w:eastAsia="Calibri" w:hAnsi="GHEA Grapalat" w:cs="Sylfaen"/>
                <w:sz w:val="20"/>
                <w:szCs w:val="20"/>
                <w:lang w:val="hy-AM"/>
              </w:rPr>
              <w:t xml:space="preserve"> ընթացքում </w:t>
            </w:r>
            <w:r w:rsidRPr="00356830">
              <w:rPr>
                <w:rFonts w:ascii="GHEA Grapalat" w:eastAsia="Calibri" w:hAnsi="GHEA Grapalat" w:cs="Sylfaen"/>
                <w:sz w:val="20"/>
                <w:szCs w:val="20"/>
                <w:lang w:val="hy-AM"/>
              </w:rPr>
              <w:t>աշխատունակության</w:t>
            </w:r>
            <w:r w:rsidRPr="00C27EF8">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վրա</w:t>
            </w:r>
            <w:r w:rsidRPr="00C27EF8">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ազդող գործոնները (սանիտարահիգենիկ,</w:t>
            </w:r>
            <w:r w:rsidRPr="00C27EF8">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հոգեբանաֆիզիոլոգիական, էսթետիկական, սոցիալական</w:t>
            </w:r>
            <w:r w:rsidRPr="00C27EF8">
              <w:rPr>
                <w:rFonts w:ascii="GHEA Grapalat" w:eastAsia="Calibri" w:hAnsi="GHEA Grapalat" w:cs="Sylfaen"/>
                <w:sz w:val="20"/>
                <w:szCs w:val="20"/>
                <w:lang w:val="hy-AM"/>
              </w:rPr>
              <w:t>-</w:t>
            </w:r>
            <w:r w:rsidRPr="00356830">
              <w:rPr>
                <w:rFonts w:ascii="GHEA Grapalat" w:eastAsia="Calibri" w:hAnsi="GHEA Grapalat" w:cs="Sylfaen"/>
                <w:sz w:val="20"/>
                <w:szCs w:val="20"/>
                <w:lang w:val="hy-AM"/>
              </w:rPr>
              <w:t>հոգեբանական),</w:t>
            </w:r>
          </w:p>
          <w:p w14:paraId="3E3A5E6B" w14:textId="4A160C57" w:rsidR="00356830" w:rsidRPr="00356830" w:rsidRDefault="00356830" w:rsidP="00BB4EF8">
            <w:pPr>
              <w:numPr>
                <w:ilvl w:val="0"/>
                <w:numId w:val="28"/>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աշխատավայրի սանիտարիայի և հիգիենայի ընդհանուր նորմերը (միկրոկլիման, ճառայգայթումը, լուսավորվածությունը, տատանումները և այլն)</w:t>
            </w:r>
            <w:r w:rsidR="00AC17C8" w:rsidRPr="00053BAE">
              <w:rPr>
                <w:rFonts w:ascii="GHEA Grapalat" w:eastAsia="Calibri" w:hAnsi="GHEA Grapalat" w:cs="Times New Roman"/>
                <w:sz w:val="20"/>
                <w:szCs w:val="20"/>
                <w:lang w:val="hy-AM"/>
              </w:rPr>
              <w:t>,</w:t>
            </w:r>
          </w:p>
          <w:p w14:paraId="6044F2C1" w14:textId="70521AD3" w:rsidR="00356830" w:rsidRPr="00356830" w:rsidRDefault="00356830" w:rsidP="00BB4EF8">
            <w:pPr>
              <w:numPr>
                <w:ilvl w:val="0"/>
                <w:numId w:val="28"/>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ներկայացնում է</w:t>
            </w:r>
            <w:r w:rsidR="00A71CB7">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աշխատանքի համար անհրաժեշտ</w:t>
            </w:r>
            <w:r w:rsidR="00A71CB7">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 xml:space="preserve">նյութերը և դրանց անվնաս օգտագործումը, </w:t>
            </w:r>
          </w:p>
          <w:p w14:paraId="5021C5AE" w14:textId="01057995" w:rsidR="00356830" w:rsidRPr="00C27EF8" w:rsidRDefault="00356830" w:rsidP="00BB4EF8">
            <w:pPr>
              <w:numPr>
                <w:ilvl w:val="0"/>
                <w:numId w:val="28"/>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սանիտարիայի և հիգիենայի պահպանման համար անհրաժեշտ միջոցառումները</w:t>
            </w:r>
            <w:r w:rsidR="00AC17C8" w:rsidRPr="00053BAE">
              <w:rPr>
                <w:rFonts w:ascii="GHEA Grapalat" w:eastAsia="Calibri" w:hAnsi="GHEA Grapalat" w:cs="Times New Roman"/>
                <w:sz w:val="20"/>
                <w:szCs w:val="20"/>
                <w:lang w:val="hy-AM"/>
              </w:rPr>
              <w:t>:</w:t>
            </w:r>
            <w:r w:rsidR="00A71CB7">
              <w:rPr>
                <w:rFonts w:ascii="GHEA Grapalat" w:eastAsia="Calibri" w:hAnsi="GHEA Grapalat" w:cs="Times New Roman"/>
                <w:sz w:val="20"/>
                <w:szCs w:val="20"/>
                <w:lang w:val="hy-AM"/>
              </w:rPr>
              <w:t xml:space="preserve"> </w:t>
            </w:r>
          </w:p>
        </w:tc>
      </w:tr>
      <w:tr w:rsidR="00356830" w:rsidRPr="00356830" w14:paraId="5972D4D6" w14:textId="77777777" w:rsidTr="0027175B">
        <w:trPr>
          <w:jc w:val="center"/>
        </w:trPr>
        <w:tc>
          <w:tcPr>
            <w:tcW w:w="500" w:type="dxa"/>
            <w:vAlign w:val="center"/>
          </w:tcPr>
          <w:p w14:paraId="15FECBBF"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lang w:val="hy-AM"/>
              </w:rPr>
            </w:pPr>
          </w:p>
        </w:tc>
        <w:tc>
          <w:tcPr>
            <w:tcW w:w="3294" w:type="dxa"/>
            <w:vAlign w:val="center"/>
          </w:tcPr>
          <w:p w14:paraId="6ADB262A" w14:textId="77777777" w:rsidR="00356830" w:rsidRPr="00356830" w:rsidRDefault="00356830" w:rsidP="00356830">
            <w:pPr>
              <w:spacing w:after="0" w:line="360" w:lineRule="auto"/>
              <w:rPr>
                <w:rFonts w:ascii="GHEA Grapalat" w:eastAsia="Calibri" w:hAnsi="GHEA Grapalat" w:cs="Times New Roman"/>
                <w:b/>
                <w:sz w:val="20"/>
                <w:szCs w:val="20"/>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3</w:t>
            </w:r>
          </w:p>
        </w:tc>
        <w:tc>
          <w:tcPr>
            <w:tcW w:w="11034" w:type="dxa"/>
          </w:tcPr>
          <w:p w14:paraId="745419E8" w14:textId="77777777" w:rsidR="00356830" w:rsidRPr="00356830" w:rsidRDefault="00356830" w:rsidP="00356830">
            <w:pPr>
              <w:spacing w:after="0" w:line="360" w:lineRule="auto"/>
              <w:jc w:val="both"/>
              <w:rPr>
                <w:rFonts w:ascii="GHEA Grapalat" w:eastAsia="Calibri" w:hAnsi="GHEA Grapalat" w:cs="Times New Roman"/>
                <w:sz w:val="20"/>
                <w:szCs w:val="20"/>
                <w:lang w:val="hy-AM"/>
              </w:rPr>
            </w:pPr>
            <w:proofErr w:type="spellStart"/>
            <w:r w:rsidRPr="00356830">
              <w:rPr>
                <w:rFonts w:ascii="GHEA Grapalat" w:eastAsia="Calibri" w:hAnsi="GHEA Grapalat" w:cs="Sylfaen"/>
                <w:sz w:val="20"/>
                <w:szCs w:val="20"/>
              </w:rPr>
              <w:t>Կանխել</w:t>
            </w:r>
            <w:proofErr w:type="spellEnd"/>
            <w:r w:rsidRPr="00356830">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 xml:space="preserve">հավանական վտանգները և վթարները, </w:t>
            </w:r>
            <w:proofErr w:type="spellStart"/>
            <w:r w:rsidRPr="00356830">
              <w:rPr>
                <w:rFonts w:ascii="GHEA Grapalat" w:eastAsia="Calibri" w:hAnsi="GHEA Grapalat" w:cs="Sylfaen"/>
                <w:sz w:val="20"/>
                <w:szCs w:val="20"/>
              </w:rPr>
              <w:t>իրականացնել</w:t>
            </w:r>
            <w:proofErr w:type="spellEnd"/>
            <w:r w:rsidRPr="00356830">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 xml:space="preserve">անվտանգության միջոցառումներ </w:t>
            </w:r>
          </w:p>
        </w:tc>
      </w:tr>
      <w:tr w:rsidR="00356830" w:rsidRPr="003D1675" w14:paraId="0C349FCD" w14:textId="77777777" w:rsidTr="0027175B">
        <w:trPr>
          <w:jc w:val="center"/>
        </w:trPr>
        <w:tc>
          <w:tcPr>
            <w:tcW w:w="500" w:type="dxa"/>
          </w:tcPr>
          <w:p w14:paraId="255C03D0"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560B15E2"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02535858" w14:textId="77777777" w:rsidR="00356830" w:rsidRPr="00356830" w:rsidRDefault="00356830" w:rsidP="00BB4EF8">
            <w:pPr>
              <w:numPr>
                <w:ilvl w:val="0"/>
                <w:numId w:val="29"/>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կենցաղային և արտադրական վթարների առաջացման պատճառները և հետևանքները,</w:t>
            </w:r>
          </w:p>
          <w:p w14:paraId="5270E842" w14:textId="6A35F2FC" w:rsidR="00356830" w:rsidRPr="00356830" w:rsidRDefault="00356830" w:rsidP="00BB4EF8">
            <w:pPr>
              <w:numPr>
                <w:ilvl w:val="0"/>
                <w:numId w:val="29"/>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արտադրական վթարների կանխման աշխատանքները,</w:t>
            </w:r>
            <w:r w:rsidR="00A71CB7">
              <w:rPr>
                <w:rFonts w:ascii="GHEA Grapalat" w:eastAsia="Calibri" w:hAnsi="GHEA Grapalat" w:cs="Times New Roman"/>
                <w:sz w:val="20"/>
                <w:szCs w:val="20"/>
                <w:lang w:val="hy-AM"/>
              </w:rPr>
              <w:t xml:space="preserve"> </w:t>
            </w:r>
          </w:p>
          <w:p w14:paraId="508AFFF9" w14:textId="4658CC8F" w:rsidR="00356830" w:rsidRPr="00356830" w:rsidRDefault="00356830" w:rsidP="00BB4EF8">
            <w:pPr>
              <w:numPr>
                <w:ilvl w:val="0"/>
                <w:numId w:val="29"/>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առանձին խմբերի (հաշմանդամություն ունեցող անձինք, հղիներ, անչափահասներ և այլն) աշխատանքային առանձնահատուկ պայմանները և վտանգների կանխման</w:t>
            </w:r>
            <w:r w:rsidR="00A71CB7">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սահմանված միջոցառումները,</w:t>
            </w:r>
          </w:p>
          <w:p w14:paraId="7F8AD5AF" w14:textId="0B23F211" w:rsidR="00356830" w:rsidRPr="00356830" w:rsidRDefault="00356830" w:rsidP="00BB4EF8">
            <w:pPr>
              <w:numPr>
                <w:ilvl w:val="0"/>
                <w:numId w:val="29"/>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կենցաղային և արտադրական վթարների ու</w:t>
            </w:r>
            <w:r w:rsidR="00A71CB7">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 xml:space="preserve">դժբախտ պատահարների փաստաթղթային ձևակերպումների կարգը: </w:t>
            </w:r>
          </w:p>
        </w:tc>
      </w:tr>
      <w:tr w:rsidR="00356830" w:rsidRPr="00356830" w14:paraId="689DBA5D" w14:textId="77777777" w:rsidTr="0027175B">
        <w:trPr>
          <w:trHeight w:val="240"/>
          <w:jc w:val="center"/>
        </w:trPr>
        <w:tc>
          <w:tcPr>
            <w:tcW w:w="500" w:type="dxa"/>
            <w:vAlign w:val="center"/>
          </w:tcPr>
          <w:p w14:paraId="59E32D73" w14:textId="77777777" w:rsidR="00356830" w:rsidRPr="00356830" w:rsidRDefault="00356830" w:rsidP="00BB4EF8">
            <w:pPr>
              <w:numPr>
                <w:ilvl w:val="0"/>
                <w:numId w:val="21"/>
              </w:numPr>
              <w:tabs>
                <w:tab w:val="left" w:pos="360"/>
              </w:tabs>
              <w:spacing w:after="0" w:line="360" w:lineRule="auto"/>
              <w:jc w:val="center"/>
              <w:rPr>
                <w:rFonts w:ascii="GHEA Grapalat" w:eastAsia="Calibri" w:hAnsi="GHEA Grapalat" w:cs="Times New Roman"/>
                <w:b/>
                <w:sz w:val="20"/>
                <w:szCs w:val="20"/>
                <w:lang w:val="hy-AM"/>
              </w:rPr>
            </w:pPr>
          </w:p>
        </w:tc>
        <w:tc>
          <w:tcPr>
            <w:tcW w:w="3294" w:type="dxa"/>
            <w:vAlign w:val="center"/>
          </w:tcPr>
          <w:p w14:paraId="7B537488" w14:textId="77777777" w:rsidR="00356830" w:rsidRPr="00356830" w:rsidRDefault="00356830" w:rsidP="00356830">
            <w:pPr>
              <w:tabs>
                <w:tab w:val="left" w:pos="360"/>
              </w:tabs>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4</w:t>
            </w:r>
          </w:p>
        </w:tc>
        <w:tc>
          <w:tcPr>
            <w:tcW w:w="11034" w:type="dxa"/>
          </w:tcPr>
          <w:p w14:paraId="4BAA8ADA" w14:textId="77777777" w:rsidR="00356830" w:rsidRPr="00356830" w:rsidRDefault="00356830" w:rsidP="00356830">
            <w:pPr>
              <w:spacing w:after="0" w:line="360" w:lineRule="auto"/>
              <w:jc w:val="both"/>
              <w:rPr>
                <w:rFonts w:ascii="GHEA Grapalat" w:eastAsia="Calibri" w:hAnsi="GHEA Grapalat" w:cs="Times New Roman"/>
                <w:sz w:val="20"/>
                <w:szCs w:val="20"/>
                <w:lang w:val="hy-AM"/>
              </w:rPr>
            </w:pPr>
            <w:proofErr w:type="spellStart"/>
            <w:r w:rsidRPr="00356830">
              <w:rPr>
                <w:rFonts w:ascii="GHEA Grapalat" w:eastAsia="Calibri" w:hAnsi="GHEA Grapalat" w:cs="Sylfaen"/>
                <w:sz w:val="20"/>
                <w:szCs w:val="20"/>
              </w:rPr>
              <w:t>Ցուցաբերել</w:t>
            </w:r>
            <w:proofErr w:type="spellEnd"/>
            <w:r w:rsidRPr="00356830">
              <w:rPr>
                <w:rFonts w:ascii="GHEA Grapalat" w:eastAsia="Calibri" w:hAnsi="GHEA Grapalat" w:cs="Sylfaen"/>
                <w:sz w:val="20"/>
                <w:szCs w:val="20"/>
                <w:lang w:val="hy-AM"/>
              </w:rPr>
              <w:t xml:space="preserve"> առաջին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օգնությ</w:t>
            </w:r>
            <w:proofErr w:type="spellStart"/>
            <w:r w:rsidRPr="00356830">
              <w:rPr>
                <w:rFonts w:ascii="GHEA Grapalat" w:eastAsia="Calibri" w:hAnsi="GHEA Grapalat" w:cs="Sylfaen"/>
                <w:sz w:val="20"/>
                <w:szCs w:val="20"/>
              </w:rPr>
              <w:t>ու</w:t>
            </w:r>
            <w:proofErr w:type="spellEnd"/>
            <w:r w:rsidRPr="00356830">
              <w:rPr>
                <w:rFonts w:ascii="GHEA Grapalat" w:eastAsia="Calibri" w:hAnsi="GHEA Grapalat" w:cs="Sylfaen"/>
                <w:sz w:val="20"/>
                <w:szCs w:val="20"/>
                <w:lang w:val="hy-AM"/>
              </w:rPr>
              <w:t>ն</w:t>
            </w:r>
            <w:r w:rsidRPr="00356830">
              <w:rPr>
                <w:rFonts w:ascii="GHEA Grapalat" w:eastAsia="Calibri" w:hAnsi="GHEA Grapalat" w:cs="Times New Roman"/>
                <w:sz w:val="20"/>
                <w:szCs w:val="20"/>
                <w:lang w:val="hy-AM"/>
              </w:rPr>
              <w:t xml:space="preserve"> </w:t>
            </w:r>
          </w:p>
        </w:tc>
      </w:tr>
      <w:tr w:rsidR="00356830" w:rsidRPr="003D1675" w14:paraId="3F9EB90F" w14:textId="77777777" w:rsidTr="0027175B">
        <w:trPr>
          <w:trHeight w:val="240"/>
          <w:jc w:val="center"/>
        </w:trPr>
        <w:tc>
          <w:tcPr>
            <w:tcW w:w="500" w:type="dxa"/>
          </w:tcPr>
          <w:p w14:paraId="06037494" w14:textId="77777777" w:rsidR="00356830" w:rsidRPr="00356830" w:rsidRDefault="00356830" w:rsidP="00BB4EF8">
            <w:pPr>
              <w:numPr>
                <w:ilvl w:val="0"/>
                <w:numId w:val="21"/>
              </w:numPr>
              <w:spacing w:after="0" w:line="360" w:lineRule="auto"/>
              <w:rPr>
                <w:rFonts w:ascii="GHEA Grapalat" w:eastAsia="Calibri" w:hAnsi="GHEA Grapalat" w:cs="Times New Roman"/>
                <w:b/>
                <w:bCs/>
                <w:sz w:val="20"/>
                <w:szCs w:val="20"/>
              </w:rPr>
            </w:pPr>
          </w:p>
        </w:tc>
        <w:tc>
          <w:tcPr>
            <w:tcW w:w="3294" w:type="dxa"/>
          </w:tcPr>
          <w:p w14:paraId="4D9C0FBB" w14:textId="77777777" w:rsidR="00356830" w:rsidRPr="00356830" w:rsidRDefault="00356830" w:rsidP="00356830">
            <w:pPr>
              <w:spacing w:after="0" w:line="360" w:lineRule="auto"/>
              <w:rPr>
                <w:rFonts w:ascii="GHEA Grapalat" w:eastAsia="Calibri" w:hAnsi="GHEA Grapalat" w:cs="Times New Roman"/>
                <w:b/>
                <w:bCs/>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77145B16" w14:textId="0BC14843" w:rsidR="00356830" w:rsidRPr="00356830" w:rsidRDefault="00356830" w:rsidP="00BB4EF8">
            <w:pPr>
              <w:numPr>
                <w:ilvl w:val="0"/>
                <w:numId w:val="30"/>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տիրապետում է տարբեր իրավիճակներում առաջին օգնության</w:t>
            </w:r>
            <w:r w:rsidR="00A71CB7">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 xml:space="preserve">հիմնական կանոններին, </w:t>
            </w:r>
          </w:p>
          <w:p w14:paraId="62F7593F" w14:textId="77777777" w:rsidR="00356830" w:rsidRPr="00356830" w:rsidRDefault="00356830" w:rsidP="00BB4EF8">
            <w:pPr>
              <w:numPr>
                <w:ilvl w:val="0"/>
                <w:numId w:val="30"/>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առաջին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օգնության</w:t>
            </w:r>
            <w:r w:rsidRPr="00356830">
              <w:rPr>
                <w:rFonts w:ascii="GHEA Grapalat" w:eastAsia="Calibri" w:hAnsi="GHEA Grapalat" w:cs="Times New Roman"/>
                <w:sz w:val="20"/>
                <w:szCs w:val="20"/>
                <w:lang w:val="hy-AM"/>
              </w:rPr>
              <w:t xml:space="preserve"> գործողությունների քայլերը ճիշտ է ներկայացնում, </w:t>
            </w:r>
          </w:p>
          <w:p w14:paraId="4627A246" w14:textId="77777777" w:rsidR="00356830" w:rsidRPr="00356830" w:rsidRDefault="00356830" w:rsidP="00BB4EF8">
            <w:pPr>
              <w:numPr>
                <w:ilvl w:val="0"/>
                <w:numId w:val="30"/>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կատարում</w:t>
            </w:r>
            <w:r w:rsidRPr="00356830">
              <w:rPr>
                <w:rFonts w:ascii="GHEA Grapalat" w:eastAsia="Calibri" w:hAnsi="GHEA Grapalat" w:cs="Times New Roman"/>
                <w:sz w:val="20"/>
                <w:szCs w:val="20"/>
                <w:lang w:val="hy-AM"/>
              </w:rPr>
              <w:t xml:space="preserve"> է </w:t>
            </w:r>
            <w:r w:rsidRPr="00356830">
              <w:rPr>
                <w:rFonts w:ascii="GHEA Grapalat" w:eastAsia="Calibri" w:hAnsi="GHEA Grapalat" w:cs="Sylfaen"/>
                <w:sz w:val="20"/>
                <w:szCs w:val="20"/>
                <w:lang w:val="hy-AM"/>
              </w:rPr>
              <w:t>արհեստական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շնչառության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սրտի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աշխատանքի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վերականգնման գործողություն,</w:t>
            </w:r>
          </w:p>
          <w:p w14:paraId="79892FD8" w14:textId="42F17C71" w:rsidR="00356830" w:rsidRPr="00356830" w:rsidRDefault="00356830" w:rsidP="00BB4EF8">
            <w:pPr>
              <w:numPr>
                <w:ilvl w:val="0"/>
                <w:numId w:val="30"/>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կատարում է</w:t>
            </w:r>
            <w:r w:rsidR="00A71CB7">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արյան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հոսքի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դադարեցման</w:t>
            </w:r>
            <w:r w:rsidR="00A71CB7">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բաց</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վնասվածքների</w:t>
            </w:r>
            <w:r w:rsidR="00A71CB7">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վիրակապման</w:t>
            </w:r>
            <w:r w:rsidR="00A71CB7">
              <w:rPr>
                <w:rFonts w:ascii="GHEA Grapalat" w:eastAsia="Calibri" w:hAnsi="GHEA Grapalat" w:cs="Sylfaen"/>
                <w:sz w:val="20"/>
                <w:szCs w:val="20"/>
                <w:lang w:val="hy-AM"/>
              </w:rPr>
              <w:t xml:space="preserve"> </w:t>
            </w:r>
            <w:r w:rsidRPr="00356830">
              <w:rPr>
                <w:rFonts w:ascii="GHEA Grapalat" w:eastAsia="Calibri" w:hAnsi="GHEA Grapalat" w:cs="Times New Roman"/>
                <w:sz w:val="20"/>
                <w:szCs w:val="20"/>
                <w:lang w:val="hy-AM"/>
              </w:rPr>
              <w:t>գործողություն,</w:t>
            </w:r>
          </w:p>
          <w:p w14:paraId="1EFD5833" w14:textId="3AAF1955" w:rsidR="00356830" w:rsidRPr="00356830" w:rsidRDefault="00356830" w:rsidP="00BB4EF8">
            <w:pPr>
              <w:numPr>
                <w:ilvl w:val="0"/>
                <w:numId w:val="30"/>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կատարում է</w:t>
            </w:r>
            <w:r w:rsidR="00A71CB7">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այրվածքների</w:t>
            </w:r>
            <w:r w:rsidRPr="00356830">
              <w:rPr>
                <w:rFonts w:ascii="GHEA Grapalat" w:eastAsia="Calibri" w:hAnsi="GHEA Grapalat" w:cs="Times New Roman"/>
                <w:sz w:val="20"/>
                <w:szCs w:val="20"/>
                <w:lang w:val="hy-AM"/>
              </w:rPr>
              <w:t xml:space="preserve"> նախնական մշակման և էլեկտրահարվածին առաջին օգնություն ցուցաբերելու գործողություններ,</w:t>
            </w:r>
            <w:r w:rsidR="00A71CB7">
              <w:rPr>
                <w:rFonts w:ascii="GHEA Grapalat" w:eastAsia="Calibri" w:hAnsi="GHEA Grapalat" w:cs="Times New Roman"/>
                <w:sz w:val="20"/>
                <w:szCs w:val="20"/>
                <w:lang w:val="hy-AM"/>
              </w:rPr>
              <w:t xml:space="preserve"> </w:t>
            </w:r>
          </w:p>
          <w:p w14:paraId="782D5133" w14:textId="139BC517" w:rsidR="00356830" w:rsidRPr="00356830" w:rsidRDefault="00356830" w:rsidP="00BB4EF8">
            <w:pPr>
              <w:numPr>
                <w:ilvl w:val="0"/>
                <w:numId w:val="30"/>
              </w:numPr>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կատարում է</w:t>
            </w:r>
            <w:r w:rsidR="00A71CB7">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վիրակապման և անշարժացման գործողություն՝ տարբեր կոտրվածքների դեպքում,</w:t>
            </w:r>
          </w:p>
          <w:p w14:paraId="7D9105F6" w14:textId="35C2A100" w:rsidR="00356830" w:rsidRPr="00356830" w:rsidRDefault="00356830" w:rsidP="00BB4EF8">
            <w:pPr>
              <w:keepNext/>
              <w:numPr>
                <w:ilvl w:val="0"/>
                <w:numId w:val="30"/>
              </w:numPr>
              <w:spacing w:after="0" w:line="360" w:lineRule="auto"/>
              <w:jc w:val="both"/>
              <w:outlineLvl w:val="0"/>
              <w:rPr>
                <w:rFonts w:ascii="GHEA Grapalat" w:eastAsia="Times New Roman" w:hAnsi="GHEA Grapalat" w:cs="Arial"/>
                <w:bCs/>
                <w:kern w:val="32"/>
                <w:sz w:val="20"/>
                <w:szCs w:val="20"/>
                <w:lang w:val="hy-AM" w:eastAsia="ru-RU"/>
              </w:rPr>
            </w:pPr>
            <w:r w:rsidRPr="00356830">
              <w:rPr>
                <w:rFonts w:ascii="GHEA Grapalat" w:eastAsia="Times New Roman" w:hAnsi="GHEA Grapalat" w:cs="Sylfaen"/>
                <w:kern w:val="32"/>
                <w:sz w:val="20"/>
                <w:szCs w:val="20"/>
                <w:lang w:val="hy-AM" w:eastAsia="ru-RU"/>
              </w:rPr>
              <w:t>ներկայացնում է</w:t>
            </w:r>
            <w:r w:rsidR="00A71CB7">
              <w:rPr>
                <w:rFonts w:ascii="GHEA Grapalat" w:eastAsia="Times New Roman" w:hAnsi="GHEA Grapalat" w:cs="Sylfaen"/>
                <w:kern w:val="32"/>
                <w:sz w:val="20"/>
                <w:szCs w:val="20"/>
                <w:lang w:val="hy-AM" w:eastAsia="ru-RU"/>
              </w:rPr>
              <w:t xml:space="preserve"> </w:t>
            </w:r>
            <w:r w:rsidRPr="00356830">
              <w:rPr>
                <w:rFonts w:ascii="GHEA Grapalat" w:eastAsia="Times New Roman" w:hAnsi="GHEA Grapalat" w:cs="Sylfaen"/>
                <w:kern w:val="32"/>
                <w:sz w:val="20"/>
                <w:szCs w:val="20"/>
                <w:lang w:val="hy-AM" w:eastAsia="ru-RU"/>
              </w:rPr>
              <w:t>տարբեր թունավորման դեպքերում առաջին օգնության կազմակերպման գործողությունները:</w:t>
            </w:r>
            <w:r w:rsidRPr="00356830">
              <w:rPr>
                <w:rFonts w:ascii="GHEA Grapalat" w:eastAsia="Times New Roman" w:hAnsi="GHEA Grapalat" w:cs="Arial"/>
                <w:bCs/>
                <w:kern w:val="32"/>
                <w:sz w:val="20"/>
                <w:szCs w:val="20"/>
                <w:lang w:val="hy-AM" w:eastAsia="ru-RU"/>
              </w:rPr>
              <w:t xml:space="preserve"> </w:t>
            </w:r>
          </w:p>
        </w:tc>
      </w:tr>
      <w:tr w:rsidR="00356830" w:rsidRPr="00356830" w14:paraId="22A19E7D" w14:textId="77777777" w:rsidTr="0027175B">
        <w:trPr>
          <w:trHeight w:val="383"/>
          <w:jc w:val="center"/>
        </w:trPr>
        <w:tc>
          <w:tcPr>
            <w:tcW w:w="14828" w:type="dxa"/>
            <w:gridSpan w:val="3"/>
            <w:vAlign w:val="center"/>
          </w:tcPr>
          <w:p w14:paraId="55F49269" w14:textId="77777777" w:rsidR="00356830" w:rsidRPr="00356830" w:rsidRDefault="00356830" w:rsidP="00356830">
            <w:pPr>
              <w:spacing w:after="0" w:line="360" w:lineRule="auto"/>
              <w:ind w:left="360"/>
              <w:jc w:val="center"/>
              <w:rPr>
                <w:rFonts w:ascii="GHEA Grapalat" w:eastAsia="Calibri" w:hAnsi="GHEA Grapalat" w:cs="Times New Roman"/>
                <w:b/>
                <w:lang w:val="hy-AM"/>
              </w:rPr>
            </w:pPr>
            <w:r w:rsidRPr="00356830">
              <w:rPr>
                <w:rFonts w:ascii="GHEA Grapalat" w:eastAsia="Calibri" w:hAnsi="GHEA Grapalat" w:cs="Sylfaen"/>
                <w:b/>
                <w:lang w:val="hy-AM"/>
              </w:rPr>
              <w:t>ՄՈԴՈՒԼԻ</w:t>
            </w:r>
            <w:r w:rsidRPr="00356830">
              <w:rPr>
                <w:rFonts w:ascii="GHEA Grapalat" w:eastAsia="Calibri" w:hAnsi="GHEA Grapalat" w:cs="Times New Roman"/>
                <w:b/>
                <w:lang w:val="hy-AM"/>
              </w:rPr>
              <w:t xml:space="preserve"> </w:t>
            </w:r>
            <w:r w:rsidRPr="00356830">
              <w:rPr>
                <w:rFonts w:ascii="GHEA Grapalat" w:eastAsia="Calibri" w:hAnsi="GHEA Grapalat" w:cs="Sylfaen"/>
                <w:b/>
                <w:lang w:val="hy-AM"/>
              </w:rPr>
              <w:t>ԱՆՎԱՆՈՒՄԸ</w:t>
            </w:r>
            <w:r w:rsidRPr="00356830">
              <w:rPr>
                <w:rFonts w:ascii="GHEA Grapalat" w:eastAsia="Calibri" w:hAnsi="GHEA Grapalat" w:cs="Times New Roman"/>
                <w:b/>
              </w:rPr>
              <w:t xml:space="preserve"> </w:t>
            </w:r>
            <w:r w:rsidRPr="00356830">
              <w:rPr>
                <w:rFonts w:ascii="GHEA Grapalat" w:eastAsia="Calibri" w:hAnsi="GHEA Grapalat" w:cs="Times New Roman"/>
                <w:b/>
                <w:lang w:val="hy-AM"/>
              </w:rPr>
              <w:t>«</w:t>
            </w:r>
            <w:r w:rsidRPr="00356830">
              <w:rPr>
                <w:rFonts w:ascii="GHEA Grapalat" w:eastAsia="Calibri" w:hAnsi="GHEA Grapalat" w:cs="Sylfaen"/>
                <w:b/>
                <w:bCs/>
                <w:lang w:val="hy-AM"/>
              </w:rPr>
              <w:t>ՀԱՄԱԿԱՐԳՉԱՅԻՆ</w:t>
            </w:r>
            <w:r w:rsidRPr="00356830">
              <w:rPr>
                <w:rFonts w:ascii="GHEA Grapalat" w:eastAsia="Calibri" w:hAnsi="GHEA Grapalat" w:cs="Times New Roman"/>
                <w:b/>
                <w:bCs/>
                <w:lang w:val="hy-AM"/>
              </w:rPr>
              <w:t xml:space="preserve"> </w:t>
            </w:r>
            <w:r w:rsidRPr="00356830">
              <w:rPr>
                <w:rFonts w:ascii="GHEA Grapalat" w:eastAsia="Calibri" w:hAnsi="GHEA Grapalat" w:cs="Sylfaen"/>
                <w:b/>
                <w:bCs/>
                <w:lang w:val="hy-AM"/>
              </w:rPr>
              <w:t>ՕՊԵՐԱՏՈՐՈՒԹՅ</w:t>
            </w:r>
            <w:r w:rsidRPr="00356830">
              <w:rPr>
                <w:rFonts w:ascii="GHEA Grapalat" w:eastAsia="Calibri" w:hAnsi="GHEA Grapalat" w:cs="Sylfaen"/>
                <w:b/>
                <w:bCs/>
              </w:rPr>
              <w:t>ՈՒ</w:t>
            </w:r>
            <w:r w:rsidRPr="00356830">
              <w:rPr>
                <w:rFonts w:ascii="GHEA Grapalat" w:eastAsia="Calibri" w:hAnsi="GHEA Grapalat" w:cs="Sylfaen"/>
                <w:b/>
                <w:bCs/>
                <w:lang w:val="hy-AM"/>
              </w:rPr>
              <w:t>Ն</w:t>
            </w:r>
            <w:r w:rsidRPr="00356830">
              <w:rPr>
                <w:rFonts w:ascii="GHEA Grapalat" w:eastAsia="Calibri" w:hAnsi="GHEA Grapalat" w:cs="Times New Roman"/>
                <w:b/>
                <w:bCs/>
                <w:lang w:val="hy-AM"/>
              </w:rPr>
              <w:t>»</w:t>
            </w:r>
          </w:p>
        </w:tc>
      </w:tr>
      <w:tr w:rsidR="00356830" w:rsidRPr="00356830" w14:paraId="06957C0E" w14:textId="77777777" w:rsidTr="0027175B">
        <w:trPr>
          <w:trHeight w:val="240"/>
          <w:jc w:val="center"/>
        </w:trPr>
        <w:tc>
          <w:tcPr>
            <w:tcW w:w="500" w:type="dxa"/>
            <w:vAlign w:val="center"/>
          </w:tcPr>
          <w:p w14:paraId="2D49DACF"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rPr>
            </w:pPr>
          </w:p>
        </w:tc>
        <w:tc>
          <w:tcPr>
            <w:tcW w:w="3294" w:type="dxa"/>
            <w:vAlign w:val="center"/>
          </w:tcPr>
          <w:p w14:paraId="055BEFED"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1034" w:type="dxa"/>
          </w:tcPr>
          <w:p w14:paraId="330FF778" w14:textId="293B9269" w:rsidR="00356830" w:rsidRPr="00356830" w:rsidRDefault="00356830" w:rsidP="00356830">
            <w:pPr>
              <w:tabs>
                <w:tab w:val="left" w:pos="1080"/>
              </w:tabs>
              <w:spacing w:after="0" w:line="360" w:lineRule="auto"/>
              <w:rPr>
                <w:rFonts w:ascii="GHEA Grapalat" w:eastAsia="Arial Unicode MS" w:hAnsi="GHEA Grapalat" w:cs="Sylfaen"/>
                <w:sz w:val="20"/>
                <w:szCs w:val="20"/>
              </w:rPr>
            </w:pPr>
            <w:r w:rsidRPr="00356830">
              <w:rPr>
                <w:rFonts w:ascii="GHEA Grapalat" w:eastAsia="Arial Unicode MS" w:hAnsi="GHEA Grapalat" w:cs="Sylfaen"/>
                <w:sz w:val="20"/>
                <w:szCs w:val="20"/>
              </w:rPr>
              <w:t>ԱՀ-ՀՕ-</w:t>
            </w:r>
            <w:r w:rsidR="00F353C3">
              <w:rPr>
                <w:rFonts w:ascii="GHEA Grapalat" w:eastAsia="Arial Unicode MS" w:hAnsi="GHEA Grapalat" w:cs="Sylfaen"/>
                <w:sz w:val="20"/>
                <w:szCs w:val="20"/>
              </w:rPr>
              <w:t>4</w:t>
            </w:r>
            <w:r w:rsidRPr="00356830">
              <w:rPr>
                <w:rFonts w:ascii="GHEA Grapalat" w:eastAsia="Arial Unicode MS" w:hAnsi="GHEA Grapalat" w:cs="Sylfaen"/>
                <w:sz w:val="20"/>
                <w:szCs w:val="20"/>
              </w:rPr>
              <w:t>-2</w:t>
            </w:r>
            <w:r w:rsidR="008D2E09">
              <w:rPr>
                <w:rFonts w:ascii="GHEA Grapalat" w:eastAsia="Arial Unicode MS" w:hAnsi="GHEA Grapalat" w:cs="Sylfaen"/>
                <w:sz w:val="20"/>
                <w:szCs w:val="20"/>
              </w:rPr>
              <w:t>4</w:t>
            </w:r>
            <w:r w:rsidRPr="00356830">
              <w:rPr>
                <w:rFonts w:ascii="GHEA Grapalat" w:eastAsia="Arial Unicode MS" w:hAnsi="GHEA Grapalat" w:cs="Sylfaen"/>
                <w:sz w:val="20"/>
                <w:szCs w:val="20"/>
              </w:rPr>
              <w:t>-001</w:t>
            </w:r>
          </w:p>
        </w:tc>
      </w:tr>
      <w:tr w:rsidR="00356830" w:rsidRPr="003D1675" w14:paraId="50070DF4" w14:textId="77777777" w:rsidTr="0027175B">
        <w:trPr>
          <w:trHeight w:val="240"/>
          <w:jc w:val="center"/>
        </w:trPr>
        <w:tc>
          <w:tcPr>
            <w:tcW w:w="500" w:type="dxa"/>
          </w:tcPr>
          <w:p w14:paraId="2FC4E72D" w14:textId="77777777" w:rsidR="00356830" w:rsidRPr="00356830" w:rsidRDefault="00356830" w:rsidP="00BB4EF8">
            <w:pPr>
              <w:numPr>
                <w:ilvl w:val="0"/>
                <w:numId w:val="21"/>
              </w:numPr>
              <w:spacing w:after="0" w:line="360" w:lineRule="auto"/>
              <w:rPr>
                <w:rFonts w:ascii="GHEA Grapalat" w:eastAsia="Calibri" w:hAnsi="GHEA Grapalat" w:cs="Times New Roman"/>
                <w:b/>
                <w:spacing w:val="-2"/>
                <w:kern w:val="16"/>
                <w:sz w:val="20"/>
                <w:szCs w:val="20"/>
              </w:rPr>
            </w:pPr>
          </w:p>
        </w:tc>
        <w:tc>
          <w:tcPr>
            <w:tcW w:w="3294" w:type="dxa"/>
          </w:tcPr>
          <w:p w14:paraId="2FE564C4" w14:textId="77777777" w:rsidR="00356830" w:rsidRPr="00356830" w:rsidRDefault="00356830" w:rsidP="00356830">
            <w:pPr>
              <w:spacing w:after="0" w:line="360" w:lineRule="auto"/>
              <w:rPr>
                <w:rFonts w:ascii="GHEA Grapalat" w:eastAsia="Calibri" w:hAnsi="GHEA Grapalat" w:cs="Times New Roman"/>
                <w:b/>
                <w:spacing w:val="-2"/>
                <w:kern w:val="16"/>
                <w:sz w:val="20"/>
                <w:szCs w:val="20"/>
                <w:lang w:val="hy-AM"/>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1034" w:type="dxa"/>
          </w:tcPr>
          <w:p w14:paraId="0E578E9E" w14:textId="4F18FC2F"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Մոդուլի</w:t>
            </w:r>
            <w:r w:rsidR="00A71CB7">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նպատակն</w:t>
            </w:r>
            <w:r w:rsidR="00A71CB7">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Times New Roman"/>
                <w:sz w:val="20"/>
                <w:szCs w:val="20"/>
                <w:lang w:val="hy-AM"/>
              </w:rPr>
              <w:t xml:space="preserve"> զարգացնել ուսանողի համակարգչային տեխնիկայից օգտվելու և դրա ծրագրային հնարավորությունները կիրառելու առաջնային կարողությունները,</w:t>
            </w:r>
            <w:r w:rsidR="00A71CB7">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 xml:space="preserve">աշխատանքային գործունեության ընթացքում և անձնական կարիքների շրջանակներում կիրառել </w:t>
            </w:r>
            <w:r w:rsidRPr="00356830">
              <w:rPr>
                <w:rFonts w:ascii="GHEA Grapalat" w:eastAsia="Calibri" w:hAnsi="GHEA Grapalat" w:cs="Times New Roman"/>
                <w:sz w:val="20"/>
                <w:szCs w:val="20"/>
                <w:lang w:val="ro-RO"/>
              </w:rPr>
              <w:t>համակարգչային օպերացիոն համակարգերի, գրասենյակային փաթեթների (</w:t>
            </w:r>
            <w:r w:rsidRPr="00356830">
              <w:rPr>
                <w:rFonts w:ascii="GHEA Grapalat" w:eastAsia="Calibri" w:hAnsi="GHEA Grapalat" w:cs="Times New Roman"/>
                <w:sz w:val="20"/>
                <w:szCs w:val="20"/>
                <w:lang w:val="hy-AM"/>
              </w:rPr>
              <w:t>Մայքրոսոֆթ Օֆիս (Microsoft Office)) ծրագրերը, կատարելագործել</w:t>
            </w:r>
            <w:r w:rsidR="00A71CB7">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af-ZA"/>
              </w:rPr>
              <w:t>համացանցից օգտվելու կարողությունները և տեղեկատվական բազաների հետ նպատակային աշխատելու հմտությունները:</w:t>
            </w:r>
            <w:r w:rsidR="00A71CB7">
              <w:rPr>
                <w:rFonts w:ascii="GHEA Grapalat" w:eastAsia="Calibri" w:hAnsi="GHEA Grapalat" w:cs="Times New Roman"/>
                <w:sz w:val="20"/>
                <w:szCs w:val="20"/>
                <w:lang w:val="af-ZA"/>
              </w:rPr>
              <w:t xml:space="preserve"> </w:t>
            </w:r>
          </w:p>
        </w:tc>
      </w:tr>
      <w:tr w:rsidR="00356830" w:rsidRPr="00356830" w14:paraId="08DB193A" w14:textId="77777777" w:rsidTr="0027175B">
        <w:trPr>
          <w:trHeight w:val="240"/>
          <w:jc w:val="center"/>
        </w:trPr>
        <w:tc>
          <w:tcPr>
            <w:tcW w:w="500" w:type="dxa"/>
          </w:tcPr>
          <w:p w14:paraId="39AF1937"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lang w:val="hy-AM"/>
              </w:rPr>
            </w:pPr>
          </w:p>
        </w:tc>
        <w:tc>
          <w:tcPr>
            <w:tcW w:w="3294" w:type="dxa"/>
          </w:tcPr>
          <w:p w14:paraId="0D672914"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Մոդուլի</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տևողությունը</w:t>
            </w:r>
            <w:proofErr w:type="spellEnd"/>
          </w:p>
        </w:tc>
        <w:tc>
          <w:tcPr>
            <w:tcW w:w="11034" w:type="dxa"/>
          </w:tcPr>
          <w:p w14:paraId="499F8C6D" w14:textId="1BF474BC" w:rsidR="00356830" w:rsidRPr="00356830" w:rsidRDefault="00BC389E" w:rsidP="00356830">
            <w:pPr>
              <w:tabs>
                <w:tab w:val="left" w:pos="1080"/>
              </w:tabs>
              <w:spacing w:after="0" w:line="360" w:lineRule="auto"/>
              <w:jc w:val="both"/>
              <w:rPr>
                <w:rFonts w:ascii="GHEA Grapalat" w:eastAsia="Arial Unicode MS" w:hAnsi="GHEA Grapalat" w:cs="Sylfaen"/>
                <w:sz w:val="20"/>
                <w:szCs w:val="20"/>
                <w:lang w:val="hy-AM"/>
              </w:rPr>
            </w:pPr>
            <w:r>
              <w:rPr>
                <w:rFonts w:ascii="GHEA Grapalat" w:eastAsia="Calibri" w:hAnsi="GHEA Grapalat" w:cs="Times New Roman"/>
                <w:sz w:val="20"/>
                <w:szCs w:val="20"/>
              </w:rPr>
              <w:t>36</w:t>
            </w:r>
            <w:r w:rsidR="00356830" w:rsidRPr="00356830">
              <w:rPr>
                <w:rFonts w:ascii="GHEA Grapalat" w:eastAsia="Calibri" w:hAnsi="GHEA Grapalat" w:cs="Times New Roman"/>
                <w:sz w:val="20"/>
                <w:szCs w:val="20"/>
              </w:rPr>
              <w:t xml:space="preserve"> </w:t>
            </w:r>
            <w:proofErr w:type="spellStart"/>
            <w:r w:rsidR="00356830" w:rsidRPr="00356830">
              <w:rPr>
                <w:rFonts w:ascii="GHEA Grapalat" w:eastAsia="Calibri" w:hAnsi="GHEA Grapalat" w:cs="Sylfaen"/>
                <w:sz w:val="20"/>
                <w:szCs w:val="20"/>
              </w:rPr>
              <w:t>ժամ</w:t>
            </w:r>
            <w:proofErr w:type="spellEnd"/>
          </w:p>
        </w:tc>
      </w:tr>
      <w:tr w:rsidR="00356830" w:rsidRPr="00356830" w14:paraId="665D8107" w14:textId="77777777" w:rsidTr="0027175B">
        <w:trPr>
          <w:trHeight w:val="240"/>
          <w:jc w:val="center"/>
        </w:trPr>
        <w:tc>
          <w:tcPr>
            <w:tcW w:w="500" w:type="dxa"/>
          </w:tcPr>
          <w:p w14:paraId="58638190"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7C6E53B1"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Մուտքային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պահանջները</w:t>
            </w:r>
            <w:proofErr w:type="spellEnd"/>
          </w:p>
        </w:tc>
        <w:tc>
          <w:tcPr>
            <w:tcW w:w="11034" w:type="dxa"/>
          </w:tcPr>
          <w:p w14:paraId="2F8D9A19"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proofErr w:type="spellStart"/>
            <w:r w:rsidRPr="00356830">
              <w:rPr>
                <w:rFonts w:ascii="GHEA Grapalat" w:eastAsia="Calibri" w:hAnsi="GHEA Grapalat" w:cs="Sylfaen"/>
                <w:sz w:val="20"/>
                <w:szCs w:val="20"/>
              </w:rPr>
              <w:t>Այս</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մոդուլն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ուսումնասիրելու</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համար</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սկզբնական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մասնագիտական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գիտելիքներ</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պետք</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Sylfaen"/>
                <w:sz w:val="20"/>
                <w:szCs w:val="20"/>
              </w:rPr>
              <w:t>չեն</w:t>
            </w:r>
            <w:proofErr w:type="spellEnd"/>
            <w:r w:rsidRPr="00356830">
              <w:rPr>
                <w:rFonts w:ascii="GHEA Grapalat" w:eastAsia="Calibri" w:hAnsi="GHEA Grapalat" w:cs="Arial Armenian"/>
                <w:sz w:val="20"/>
                <w:szCs w:val="20"/>
              </w:rPr>
              <w:t>։</w:t>
            </w:r>
          </w:p>
        </w:tc>
      </w:tr>
      <w:tr w:rsidR="00356830" w:rsidRPr="00356830" w14:paraId="5E28A0A9" w14:textId="77777777" w:rsidTr="0027175B">
        <w:trPr>
          <w:trHeight w:val="240"/>
          <w:jc w:val="center"/>
        </w:trPr>
        <w:tc>
          <w:tcPr>
            <w:tcW w:w="500" w:type="dxa"/>
          </w:tcPr>
          <w:p w14:paraId="2C2BE27B"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2A9C429B"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Մոդուլի</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գնահատման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կարգը</w:t>
            </w:r>
            <w:proofErr w:type="spellEnd"/>
          </w:p>
        </w:tc>
        <w:tc>
          <w:tcPr>
            <w:tcW w:w="11034" w:type="dxa"/>
          </w:tcPr>
          <w:p w14:paraId="47B3F772"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rPr>
              <w:t>Մ</w:t>
            </w:r>
            <w:r w:rsidRPr="00356830">
              <w:rPr>
                <w:rFonts w:ascii="GHEA Grapalat" w:eastAsia="Calibri" w:hAnsi="GHEA Grapalat" w:cs="Sylfaen"/>
                <w:sz w:val="20"/>
                <w:szCs w:val="20"/>
                <w:lang w:val="hy-AM"/>
              </w:rPr>
              <w:t>ոդուլի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ընդունելի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կատարողականը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յուրաքանչյուր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արդյունքի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նախատես</w:t>
            </w:r>
            <w:r w:rsidRPr="00356830">
              <w:rPr>
                <w:rFonts w:ascii="GHEA Grapalat" w:eastAsia="Calibri" w:hAnsi="GHEA Grapalat" w:cs="Times New Roman"/>
                <w:sz w:val="20"/>
                <w:szCs w:val="20"/>
                <w:lang w:val="hy-AM"/>
              </w:rPr>
              <w:softHyphen/>
            </w:r>
            <w:r w:rsidRPr="00356830">
              <w:rPr>
                <w:rFonts w:ascii="GHEA Grapalat" w:eastAsia="Calibri" w:hAnsi="GHEA Grapalat" w:cs="Sylfaen"/>
                <w:sz w:val="20"/>
                <w:szCs w:val="20"/>
                <w:lang w:val="hy-AM"/>
              </w:rPr>
              <w:t>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կատարման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չափանիշների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բավարար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մակարդակի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ապահովումն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է</w:t>
            </w:r>
            <w:r w:rsidRPr="00356830">
              <w:rPr>
                <w:rFonts w:ascii="GHEA Grapalat" w:eastAsia="Calibri" w:hAnsi="GHEA Grapalat" w:cs="Arial Armenian"/>
                <w:sz w:val="20"/>
                <w:szCs w:val="20"/>
                <w:lang w:val="hy-AM"/>
              </w:rPr>
              <w:t>։</w:t>
            </w:r>
          </w:p>
        </w:tc>
      </w:tr>
      <w:tr w:rsidR="00356830" w:rsidRPr="003D1675" w14:paraId="0C3BC589" w14:textId="77777777" w:rsidTr="0027175B">
        <w:trPr>
          <w:trHeight w:val="334"/>
          <w:jc w:val="center"/>
        </w:trPr>
        <w:tc>
          <w:tcPr>
            <w:tcW w:w="500" w:type="dxa"/>
            <w:vAlign w:val="center"/>
          </w:tcPr>
          <w:p w14:paraId="57A861D6"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rPr>
            </w:pPr>
          </w:p>
        </w:tc>
        <w:tc>
          <w:tcPr>
            <w:tcW w:w="3294" w:type="dxa"/>
            <w:vAlign w:val="center"/>
          </w:tcPr>
          <w:p w14:paraId="71BE44E7" w14:textId="77777777" w:rsidR="00356830" w:rsidRPr="00356830" w:rsidRDefault="00356830" w:rsidP="00356830">
            <w:pPr>
              <w:spacing w:after="0" w:line="360" w:lineRule="auto"/>
              <w:rPr>
                <w:rFonts w:ascii="GHEA Grapalat" w:eastAsia="Calibri" w:hAnsi="GHEA Grapalat" w:cs="Times New Roman"/>
                <w:b/>
                <w:sz w:val="20"/>
                <w:szCs w:val="20"/>
                <w:lang w:val="hy-AM"/>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1 </w:t>
            </w:r>
          </w:p>
        </w:tc>
        <w:tc>
          <w:tcPr>
            <w:tcW w:w="11034" w:type="dxa"/>
          </w:tcPr>
          <w:p w14:paraId="2B663CEB" w14:textId="7402E8AA" w:rsidR="00356830" w:rsidRPr="00356830" w:rsidRDefault="00356830" w:rsidP="00356830">
            <w:pPr>
              <w:tabs>
                <w:tab w:val="left" w:pos="1080"/>
              </w:tabs>
              <w:spacing w:after="0" w:line="360" w:lineRule="auto"/>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Կիրառել համակարգչային համալիրում ներառվող բաղադրիչները</w:t>
            </w:r>
            <w:r w:rsidR="00A71CB7">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և օպերացիոն համակարգը</w:t>
            </w:r>
          </w:p>
        </w:tc>
      </w:tr>
      <w:tr w:rsidR="00356830" w:rsidRPr="00356830" w14:paraId="51EBD811" w14:textId="77777777" w:rsidTr="0027175B">
        <w:trPr>
          <w:trHeight w:val="240"/>
          <w:jc w:val="center"/>
        </w:trPr>
        <w:tc>
          <w:tcPr>
            <w:tcW w:w="500" w:type="dxa"/>
          </w:tcPr>
          <w:p w14:paraId="6C15DB27"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lang w:val="hy-AM"/>
              </w:rPr>
            </w:pPr>
          </w:p>
        </w:tc>
        <w:tc>
          <w:tcPr>
            <w:tcW w:w="3294" w:type="dxa"/>
          </w:tcPr>
          <w:p w14:paraId="1D8564D3"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1034" w:type="dxa"/>
          </w:tcPr>
          <w:p w14:paraId="2179BDA8" w14:textId="77777777" w:rsidR="00356830" w:rsidRPr="00356830" w:rsidRDefault="00356830" w:rsidP="00BB4EF8">
            <w:pPr>
              <w:numPr>
                <w:ilvl w:val="0"/>
                <w:numId w:val="31"/>
              </w:numPr>
              <w:tabs>
                <w:tab w:val="left" w:pos="223"/>
              </w:tabs>
              <w:spacing w:after="0" w:line="360" w:lineRule="auto"/>
              <w:contextualSpacing/>
              <w:jc w:val="both"/>
              <w:rPr>
                <w:rFonts w:ascii="GHEA Grapalat" w:eastAsia="Calibri" w:hAnsi="GHEA Grapalat" w:cs="Times New Roman"/>
                <w:sz w:val="20"/>
                <w:szCs w:val="20"/>
              </w:rPr>
            </w:pPr>
            <w:proofErr w:type="spellStart"/>
            <w:r w:rsidRPr="00356830">
              <w:rPr>
                <w:rFonts w:ascii="GHEA Grapalat" w:eastAsia="Calibri" w:hAnsi="GHEA Grapalat" w:cs="Times New Roman"/>
                <w:sz w:val="20"/>
                <w:szCs w:val="20"/>
              </w:rPr>
              <w:t>համակարգչ</w:t>
            </w:r>
            <w:proofErr w:type="spellEnd"/>
            <w:r w:rsidRPr="00356830">
              <w:rPr>
                <w:rFonts w:ascii="GHEA Grapalat" w:eastAsia="Calibri" w:hAnsi="GHEA Grapalat" w:cs="Times New Roman"/>
                <w:sz w:val="20"/>
                <w:szCs w:val="20"/>
                <w:lang w:val="hy-AM"/>
              </w:rPr>
              <w:t>այ</w:t>
            </w:r>
            <w:r w:rsidRPr="00356830">
              <w:rPr>
                <w:rFonts w:ascii="GHEA Grapalat" w:eastAsia="Calibri" w:hAnsi="GHEA Grapalat" w:cs="Times New Roman"/>
                <w:sz w:val="20"/>
                <w:szCs w:val="20"/>
              </w:rPr>
              <w:t>ի</w:t>
            </w:r>
            <w:r w:rsidRPr="00356830">
              <w:rPr>
                <w:rFonts w:ascii="GHEA Grapalat" w:eastAsia="Calibri" w:hAnsi="GHEA Grapalat" w:cs="Times New Roman"/>
                <w:sz w:val="20"/>
                <w:szCs w:val="20"/>
                <w:lang w:val="hy-AM"/>
              </w:rPr>
              <w:t xml:space="preserve">ն համալիրում ներառվող </w:t>
            </w:r>
            <w:proofErr w:type="spellStart"/>
            <w:r w:rsidRPr="00356830">
              <w:rPr>
                <w:rFonts w:ascii="GHEA Grapalat" w:eastAsia="Calibri" w:hAnsi="GHEA Grapalat" w:cs="Times New Roman"/>
                <w:sz w:val="20"/>
                <w:szCs w:val="20"/>
              </w:rPr>
              <w:t>հիմնական</w:t>
            </w:r>
            <w:proofErr w:type="spellEnd"/>
            <w:r w:rsidRPr="00356830">
              <w:rPr>
                <w:rFonts w:ascii="GHEA Grapalat" w:eastAsia="Calibri" w:hAnsi="GHEA Grapalat" w:cs="Times New Roman"/>
                <w:sz w:val="20"/>
                <w:szCs w:val="20"/>
              </w:rPr>
              <w:t xml:space="preserve"> և </w:t>
            </w:r>
            <w:proofErr w:type="spellStart"/>
            <w:r w:rsidRPr="00356830">
              <w:rPr>
                <w:rFonts w:ascii="GHEA Grapalat" w:eastAsia="Calibri" w:hAnsi="GHEA Grapalat" w:cs="Times New Roman"/>
                <w:sz w:val="20"/>
                <w:szCs w:val="20"/>
              </w:rPr>
              <w:t>լրացուցիչ</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բաղադրիչներ</w:t>
            </w:r>
            <w:proofErr w:type="spellEnd"/>
            <w:r w:rsidRPr="00356830">
              <w:rPr>
                <w:rFonts w:ascii="GHEA Grapalat" w:eastAsia="Calibri" w:hAnsi="GHEA Grapalat" w:cs="Times New Roman"/>
                <w:sz w:val="20"/>
                <w:szCs w:val="20"/>
                <w:lang w:val="hy-AM"/>
              </w:rPr>
              <w:t>ը բնութագրում է,</w:t>
            </w:r>
            <w:r w:rsidRPr="00356830">
              <w:rPr>
                <w:rFonts w:ascii="GHEA Grapalat" w:eastAsia="Calibri" w:hAnsi="GHEA Grapalat" w:cs="Times New Roman"/>
                <w:sz w:val="20"/>
                <w:szCs w:val="20"/>
              </w:rPr>
              <w:t xml:space="preserve"> </w:t>
            </w:r>
          </w:p>
          <w:p w14:paraId="566DA90D" w14:textId="77777777" w:rsidR="00356830" w:rsidRPr="00356830" w:rsidRDefault="00356830" w:rsidP="00BB4EF8">
            <w:pPr>
              <w:numPr>
                <w:ilvl w:val="0"/>
                <w:numId w:val="31"/>
              </w:numPr>
              <w:tabs>
                <w:tab w:val="left" w:pos="223"/>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lang w:val="hy-AM"/>
              </w:rPr>
              <w:t xml:space="preserve">ճիշտ </w:t>
            </w:r>
            <w:r w:rsidRPr="00356830">
              <w:rPr>
                <w:rFonts w:ascii="GHEA Grapalat" w:eastAsia="Calibri" w:hAnsi="GHEA Grapalat" w:cs="Times New Roman"/>
                <w:sz w:val="20"/>
                <w:szCs w:val="20"/>
              </w:rPr>
              <w:t>է</w:t>
            </w:r>
            <w:r w:rsidRPr="00356830">
              <w:rPr>
                <w:rFonts w:ascii="GHEA Grapalat" w:eastAsia="Calibri" w:hAnsi="GHEA Grapalat" w:cs="Times New Roman"/>
                <w:sz w:val="20"/>
                <w:szCs w:val="20"/>
                <w:lang w:val="hy-AM"/>
              </w:rPr>
              <w:t xml:space="preserve"> պահպանում համակարգիչը և բաղադրիչները</w:t>
            </w:r>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միացնելու</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օգտագործելու</w:t>
            </w:r>
            <w:proofErr w:type="spellEnd"/>
            <w:r w:rsidRPr="00356830">
              <w:rPr>
                <w:rFonts w:ascii="GHEA Grapalat" w:eastAsia="Calibri" w:hAnsi="GHEA Grapalat" w:cs="Times New Roman"/>
                <w:sz w:val="20"/>
                <w:szCs w:val="20"/>
              </w:rPr>
              <w:t xml:space="preserve"> և </w:t>
            </w:r>
            <w:proofErr w:type="spellStart"/>
            <w:r w:rsidRPr="00356830">
              <w:rPr>
                <w:rFonts w:ascii="GHEA Grapalat" w:eastAsia="Calibri" w:hAnsi="GHEA Grapalat" w:cs="Times New Roman"/>
                <w:sz w:val="20"/>
                <w:szCs w:val="20"/>
              </w:rPr>
              <w:t>անջատելու</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տեխնիկական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պայմաններ</w:t>
            </w:r>
            <w:proofErr w:type="spellEnd"/>
            <w:r w:rsidRPr="00356830">
              <w:rPr>
                <w:rFonts w:ascii="GHEA Grapalat" w:eastAsia="Calibri" w:hAnsi="GHEA Grapalat" w:cs="Times New Roman"/>
                <w:sz w:val="20"/>
                <w:szCs w:val="20"/>
                <w:lang w:val="hy-AM"/>
              </w:rPr>
              <w:t>ը</w:t>
            </w:r>
            <w:r w:rsidRPr="00356830">
              <w:rPr>
                <w:rFonts w:ascii="GHEA Grapalat" w:eastAsia="Calibri" w:hAnsi="GHEA Grapalat" w:cs="Times New Roman"/>
                <w:sz w:val="20"/>
                <w:szCs w:val="20"/>
              </w:rPr>
              <w:t>,</w:t>
            </w:r>
          </w:p>
          <w:p w14:paraId="47FB3B74" w14:textId="587D5195" w:rsidR="00356830" w:rsidRPr="00356830" w:rsidRDefault="00356830" w:rsidP="00BB4EF8">
            <w:pPr>
              <w:numPr>
                <w:ilvl w:val="0"/>
                <w:numId w:val="31"/>
              </w:numPr>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Times New Roman"/>
                <w:sz w:val="20"/>
                <w:szCs w:val="20"/>
                <w:lang w:val="hy-AM"/>
              </w:rPr>
              <w:t>օգտվում</w:t>
            </w:r>
            <w:r w:rsidR="00A71CB7">
              <w:rPr>
                <w:rFonts w:ascii="GHEA Grapalat" w:eastAsia="Calibri" w:hAnsi="GHEA Grapalat" w:cs="Times New Roman"/>
                <w:sz w:val="20"/>
                <w:szCs w:val="20"/>
              </w:rPr>
              <w:t xml:space="preserve"> </w:t>
            </w:r>
            <w:r w:rsidRPr="00356830">
              <w:rPr>
                <w:rFonts w:ascii="GHEA Grapalat" w:eastAsia="Calibri" w:hAnsi="GHEA Grapalat" w:cs="Times New Roman"/>
                <w:sz w:val="20"/>
                <w:szCs w:val="20"/>
              </w:rPr>
              <w:t xml:space="preserve">է </w:t>
            </w:r>
            <w:proofErr w:type="spellStart"/>
            <w:r w:rsidRPr="00356830">
              <w:rPr>
                <w:rFonts w:ascii="GHEA Grapalat" w:eastAsia="Calibri" w:hAnsi="GHEA Grapalat" w:cs="Times New Roman"/>
                <w:sz w:val="20"/>
                <w:szCs w:val="20"/>
              </w:rPr>
              <w:t>համակարգչային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օժանդակ</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տեխնիկական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սարքերից</w:t>
            </w:r>
            <w:proofErr w:type="spellEnd"/>
            <w:r w:rsidRPr="00356830">
              <w:rPr>
                <w:rFonts w:ascii="GHEA Grapalat" w:eastAsia="Calibri" w:hAnsi="GHEA Grapalat" w:cs="Times New Roman"/>
                <w:sz w:val="20"/>
                <w:szCs w:val="20"/>
                <w:lang w:val="hy-AM"/>
              </w:rPr>
              <w:t>,</w:t>
            </w:r>
            <w:r w:rsidR="00A71CB7">
              <w:rPr>
                <w:rFonts w:ascii="GHEA Grapalat" w:eastAsia="Calibri" w:hAnsi="GHEA Grapalat" w:cs="Times New Roman"/>
                <w:sz w:val="20"/>
                <w:szCs w:val="20"/>
              </w:rPr>
              <w:t xml:space="preserve"> </w:t>
            </w:r>
          </w:p>
          <w:p w14:paraId="0C24A1EB" w14:textId="77777777" w:rsidR="00356830" w:rsidRPr="00356830" w:rsidRDefault="00356830" w:rsidP="00BB4EF8">
            <w:pPr>
              <w:numPr>
                <w:ilvl w:val="0"/>
                <w:numId w:val="31"/>
              </w:numPr>
              <w:tabs>
                <w:tab w:val="left" w:pos="365"/>
              </w:tabs>
              <w:spacing w:after="0" w:line="360" w:lineRule="auto"/>
              <w:contextualSpacing/>
              <w:jc w:val="both"/>
              <w:rPr>
                <w:rFonts w:ascii="GHEA Grapalat" w:eastAsia="Calibri" w:hAnsi="GHEA Grapalat" w:cs="Times New Roman"/>
                <w:sz w:val="20"/>
                <w:szCs w:val="20"/>
              </w:rPr>
            </w:pPr>
            <w:proofErr w:type="spellStart"/>
            <w:r w:rsidRPr="00356830">
              <w:rPr>
                <w:rFonts w:ascii="GHEA Grapalat" w:eastAsia="Calibri" w:hAnsi="GHEA Grapalat" w:cs="Times New Roman"/>
                <w:sz w:val="20"/>
                <w:szCs w:val="20"/>
              </w:rPr>
              <w:t>ներկայացնում</w:t>
            </w:r>
            <w:proofErr w:type="spellEnd"/>
            <w:r w:rsidRPr="00356830">
              <w:rPr>
                <w:rFonts w:ascii="GHEA Grapalat" w:eastAsia="Calibri" w:hAnsi="GHEA Grapalat" w:cs="Times New Roman"/>
                <w:sz w:val="20"/>
                <w:szCs w:val="20"/>
              </w:rPr>
              <w:t xml:space="preserve"> է </w:t>
            </w:r>
            <w:proofErr w:type="spellStart"/>
            <w:r w:rsidRPr="00356830">
              <w:rPr>
                <w:rFonts w:ascii="GHEA Grapalat" w:eastAsia="Calibri" w:hAnsi="GHEA Grapalat" w:cs="Times New Roman"/>
                <w:sz w:val="20"/>
                <w:szCs w:val="20"/>
              </w:rPr>
              <w:t>օպերացիոն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համակարգի</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պատուհանային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կառուցվածքը</w:t>
            </w:r>
            <w:proofErr w:type="spellEnd"/>
            <w:r w:rsidRPr="00356830">
              <w:rPr>
                <w:rFonts w:ascii="GHEA Grapalat" w:eastAsia="Calibri" w:hAnsi="GHEA Grapalat" w:cs="Times New Roman"/>
                <w:sz w:val="20"/>
                <w:szCs w:val="20"/>
              </w:rPr>
              <w:t>,</w:t>
            </w:r>
          </w:p>
          <w:p w14:paraId="74646080" w14:textId="77777777" w:rsidR="00356830" w:rsidRPr="00356830" w:rsidRDefault="00356830" w:rsidP="00BB4EF8">
            <w:pPr>
              <w:numPr>
                <w:ilvl w:val="0"/>
                <w:numId w:val="31"/>
              </w:numPr>
              <w:tabs>
                <w:tab w:val="left" w:pos="365"/>
              </w:tabs>
              <w:spacing w:after="0" w:line="360" w:lineRule="auto"/>
              <w:contextualSpacing/>
              <w:jc w:val="both"/>
              <w:rPr>
                <w:rFonts w:ascii="GHEA Grapalat" w:eastAsia="Calibri" w:hAnsi="GHEA Grapalat" w:cs="Times New Roman"/>
                <w:sz w:val="20"/>
                <w:szCs w:val="20"/>
              </w:rPr>
            </w:pPr>
            <w:proofErr w:type="spellStart"/>
            <w:r w:rsidRPr="00356830">
              <w:rPr>
                <w:rFonts w:ascii="GHEA Grapalat" w:eastAsia="Calibri" w:hAnsi="GHEA Grapalat" w:cs="Times New Roman"/>
                <w:sz w:val="20"/>
                <w:szCs w:val="20"/>
              </w:rPr>
              <w:t>ներկայացնում</w:t>
            </w:r>
            <w:proofErr w:type="spellEnd"/>
            <w:r w:rsidRPr="00356830">
              <w:rPr>
                <w:rFonts w:ascii="GHEA Grapalat" w:eastAsia="Calibri" w:hAnsi="GHEA Grapalat" w:cs="Times New Roman"/>
                <w:sz w:val="20"/>
                <w:szCs w:val="20"/>
              </w:rPr>
              <w:t xml:space="preserve"> է </w:t>
            </w:r>
            <w:proofErr w:type="spellStart"/>
            <w:r w:rsidRPr="00356830">
              <w:rPr>
                <w:rFonts w:ascii="GHEA Grapalat" w:eastAsia="Calibri" w:hAnsi="GHEA Grapalat" w:cs="Times New Roman"/>
                <w:sz w:val="20"/>
                <w:szCs w:val="20"/>
              </w:rPr>
              <w:t>կիրառվող</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հիմնական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ծրագրերը</w:t>
            </w:r>
            <w:proofErr w:type="spellEnd"/>
            <w:r w:rsidRPr="00356830">
              <w:rPr>
                <w:rFonts w:ascii="GHEA Grapalat" w:eastAsia="Calibri" w:hAnsi="GHEA Grapalat" w:cs="Times New Roman"/>
                <w:sz w:val="20"/>
                <w:szCs w:val="20"/>
              </w:rPr>
              <w:t>,</w:t>
            </w:r>
          </w:p>
          <w:p w14:paraId="49D70E2D" w14:textId="77777777" w:rsidR="00356830" w:rsidRPr="00356830" w:rsidRDefault="00356830" w:rsidP="00BB4EF8">
            <w:pPr>
              <w:numPr>
                <w:ilvl w:val="0"/>
                <w:numId w:val="31"/>
              </w:numPr>
              <w:tabs>
                <w:tab w:val="left" w:pos="365"/>
              </w:tabs>
              <w:spacing w:after="0" w:line="360" w:lineRule="auto"/>
              <w:contextualSpacing/>
              <w:jc w:val="both"/>
              <w:rPr>
                <w:rFonts w:ascii="GHEA Grapalat" w:eastAsia="Calibri" w:hAnsi="GHEA Grapalat" w:cs="Times New Roman"/>
                <w:sz w:val="20"/>
                <w:szCs w:val="20"/>
              </w:rPr>
            </w:pPr>
            <w:proofErr w:type="spellStart"/>
            <w:r w:rsidRPr="00356830">
              <w:rPr>
                <w:rFonts w:ascii="GHEA Grapalat" w:eastAsia="Calibri" w:hAnsi="GHEA Grapalat" w:cs="Times New Roman"/>
                <w:sz w:val="20"/>
                <w:szCs w:val="20"/>
              </w:rPr>
              <w:t>բաց</w:t>
            </w:r>
            <w:proofErr w:type="spellEnd"/>
            <w:r w:rsidRPr="00356830">
              <w:rPr>
                <w:rFonts w:ascii="GHEA Grapalat" w:eastAsia="Calibri" w:hAnsi="GHEA Grapalat" w:cs="Times New Roman"/>
                <w:sz w:val="20"/>
                <w:szCs w:val="20"/>
                <w:lang w:val="hy-AM"/>
              </w:rPr>
              <w:t xml:space="preserve">ում է </w:t>
            </w:r>
            <w:proofErr w:type="spellStart"/>
            <w:r w:rsidRPr="00356830">
              <w:rPr>
                <w:rFonts w:ascii="GHEA Grapalat" w:eastAsia="Calibri" w:hAnsi="GHEA Grapalat" w:cs="Times New Roman"/>
                <w:sz w:val="20"/>
                <w:szCs w:val="20"/>
              </w:rPr>
              <w:t>առաջադրված</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թղթապանակը</w:t>
            </w:r>
            <w:proofErr w:type="spellEnd"/>
            <w:r w:rsidRPr="00356830">
              <w:rPr>
                <w:rFonts w:ascii="GHEA Grapalat" w:eastAsia="Calibri" w:hAnsi="GHEA Grapalat" w:cs="Times New Roman"/>
                <w:sz w:val="20"/>
                <w:szCs w:val="20"/>
              </w:rPr>
              <w:t xml:space="preserve"> և </w:t>
            </w:r>
            <w:proofErr w:type="spellStart"/>
            <w:r w:rsidRPr="00356830">
              <w:rPr>
                <w:rFonts w:ascii="GHEA Grapalat" w:eastAsia="Calibri" w:hAnsi="GHEA Grapalat" w:cs="Times New Roman"/>
                <w:sz w:val="20"/>
                <w:szCs w:val="20"/>
              </w:rPr>
              <w:t>ֆայլը</w:t>
            </w:r>
            <w:proofErr w:type="spellEnd"/>
            <w:r w:rsidRPr="00356830">
              <w:rPr>
                <w:rFonts w:ascii="GHEA Grapalat" w:eastAsia="Calibri" w:hAnsi="GHEA Grapalat" w:cs="Times New Roman"/>
                <w:sz w:val="20"/>
                <w:szCs w:val="20"/>
              </w:rPr>
              <w:t>,</w:t>
            </w:r>
          </w:p>
          <w:p w14:paraId="5A47C1F7" w14:textId="77777777" w:rsidR="00356830" w:rsidRPr="00356830" w:rsidRDefault="00356830" w:rsidP="00BB4EF8">
            <w:pPr>
              <w:numPr>
                <w:ilvl w:val="0"/>
                <w:numId w:val="31"/>
              </w:numPr>
              <w:tabs>
                <w:tab w:val="left" w:pos="365"/>
              </w:tabs>
              <w:spacing w:after="0" w:line="360" w:lineRule="auto"/>
              <w:contextualSpacing/>
              <w:jc w:val="both"/>
              <w:rPr>
                <w:rFonts w:ascii="GHEA Grapalat" w:eastAsia="Calibri" w:hAnsi="GHEA Grapalat" w:cs="Times New Roman"/>
                <w:sz w:val="20"/>
                <w:szCs w:val="20"/>
              </w:rPr>
            </w:pPr>
            <w:proofErr w:type="spellStart"/>
            <w:r w:rsidRPr="00356830">
              <w:rPr>
                <w:rFonts w:ascii="GHEA Grapalat" w:eastAsia="Calibri" w:hAnsi="GHEA Grapalat" w:cs="Times New Roman"/>
                <w:sz w:val="20"/>
                <w:szCs w:val="20"/>
              </w:rPr>
              <w:t>օգտվում</w:t>
            </w:r>
            <w:proofErr w:type="spellEnd"/>
            <w:r w:rsidRPr="00356830">
              <w:rPr>
                <w:rFonts w:ascii="GHEA Grapalat" w:eastAsia="Calibri" w:hAnsi="GHEA Grapalat" w:cs="Times New Roman"/>
                <w:sz w:val="20"/>
                <w:szCs w:val="20"/>
              </w:rPr>
              <w:t xml:space="preserve"> է </w:t>
            </w:r>
            <w:proofErr w:type="spellStart"/>
            <w:r w:rsidRPr="00356830">
              <w:rPr>
                <w:rFonts w:ascii="GHEA Grapalat" w:eastAsia="Calibri" w:hAnsi="GHEA Grapalat" w:cs="Times New Roman"/>
                <w:sz w:val="20"/>
                <w:szCs w:val="20"/>
              </w:rPr>
              <w:t>պատուհանային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մենյուի</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հիմնական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հրամաններից</w:t>
            </w:r>
            <w:proofErr w:type="spellEnd"/>
            <w:r w:rsidRPr="00356830">
              <w:rPr>
                <w:rFonts w:ascii="GHEA Grapalat" w:eastAsia="Calibri" w:hAnsi="GHEA Grapalat" w:cs="Times New Roman"/>
                <w:sz w:val="20"/>
                <w:szCs w:val="20"/>
              </w:rPr>
              <w:t>,</w:t>
            </w:r>
          </w:p>
          <w:p w14:paraId="0DE916F8" w14:textId="1F517CD4" w:rsidR="00356830" w:rsidRPr="00356830" w:rsidRDefault="00356830" w:rsidP="00BB4EF8">
            <w:pPr>
              <w:numPr>
                <w:ilvl w:val="0"/>
                <w:numId w:val="31"/>
              </w:numPr>
              <w:tabs>
                <w:tab w:val="left" w:pos="365"/>
              </w:tabs>
              <w:spacing w:after="0" w:line="360" w:lineRule="auto"/>
              <w:contextualSpacing/>
              <w:jc w:val="both"/>
              <w:rPr>
                <w:rFonts w:ascii="GHEA Grapalat" w:eastAsia="Calibri" w:hAnsi="GHEA Grapalat" w:cs="Times New Roman"/>
                <w:sz w:val="20"/>
                <w:szCs w:val="20"/>
              </w:rPr>
            </w:pPr>
            <w:proofErr w:type="spellStart"/>
            <w:r w:rsidRPr="00356830">
              <w:rPr>
                <w:rFonts w:ascii="GHEA Grapalat" w:eastAsia="Calibri" w:hAnsi="GHEA Grapalat" w:cs="Times New Roman"/>
                <w:sz w:val="20"/>
                <w:szCs w:val="20"/>
              </w:rPr>
              <w:t>ստեղծում</w:t>
            </w:r>
            <w:proofErr w:type="spellEnd"/>
            <w:r w:rsidRPr="00356830">
              <w:rPr>
                <w:rFonts w:ascii="GHEA Grapalat" w:eastAsia="Calibri" w:hAnsi="GHEA Grapalat" w:cs="Times New Roman"/>
                <w:sz w:val="20"/>
                <w:szCs w:val="20"/>
              </w:rPr>
              <w:t xml:space="preserve"> է </w:t>
            </w:r>
            <w:proofErr w:type="spellStart"/>
            <w:r w:rsidRPr="00356830">
              <w:rPr>
                <w:rFonts w:ascii="GHEA Grapalat" w:eastAsia="Calibri" w:hAnsi="GHEA Grapalat" w:cs="Times New Roman"/>
                <w:sz w:val="20"/>
                <w:szCs w:val="20"/>
              </w:rPr>
              <w:t>նոր</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թղթապանակ</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ու</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ֆայլ</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պահպանում</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բացում</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փակում</w:t>
            </w:r>
            <w:proofErr w:type="spellEnd"/>
            <w:r w:rsidR="00A71CB7">
              <w:rPr>
                <w:rFonts w:ascii="GHEA Grapalat" w:eastAsia="Calibri" w:hAnsi="GHEA Grapalat" w:cs="Times New Roman"/>
                <w:sz w:val="20"/>
                <w:szCs w:val="20"/>
              </w:rPr>
              <w:t xml:space="preserve"> </w:t>
            </w:r>
            <w:r w:rsidRPr="00356830">
              <w:rPr>
                <w:rFonts w:ascii="GHEA Grapalat" w:eastAsia="Calibri" w:hAnsi="GHEA Grapalat" w:cs="Times New Roman"/>
                <w:sz w:val="20"/>
                <w:szCs w:val="20"/>
              </w:rPr>
              <w:t xml:space="preserve">և </w:t>
            </w:r>
            <w:proofErr w:type="spellStart"/>
            <w:r w:rsidRPr="00356830">
              <w:rPr>
                <w:rFonts w:ascii="GHEA Grapalat" w:eastAsia="Calibri" w:hAnsi="GHEA Grapalat" w:cs="Times New Roman"/>
                <w:sz w:val="20"/>
                <w:szCs w:val="20"/>
              </w:rPr>
              <w:t>տեղադրում</w:t>
            </w:r>
            <w:proofErr w:type="spellEnd"/>
            <w:r w:rsidRPr="00356830">
              <w:rPr>
                <w:rFonts w:ascii="GHEA Grapalat" w:eastAsia="Calibri" w:hAnsi="GHEA Grapalat" w:cs="Times New Roman"/>
                <w:sz w:val="20"/>
                <w:szCs w:val="20"/>
              </w:rPr>
              <w:t xml:space="preserve"> է </w:t>
            </w:r>
            <w:proofErr w:type="spellStart"/>
            <w:r w:rsidRPr="00356830">
              <w:rPr>
                <w:rFonts w:ascii="GHEA Grapalat" w:eastAsia="Calibri" w:hAnsi="GHEA Grapalat" w:cs="Times New Roman"/>
                <w:sz w:val="20"/>
                <w:szCs w:val="20"/>
              </w:rPr>
              <w:t>առաջադրված</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վայրում</w:t>
            </w:r>
            <w:proofErr w:type="spellEnd"/>
            <w:r w:rsidRPr="00356830">
              <w:rPr>
                <w:rFonts w:ascii="GHEA Grapalat" w:eastAsia="Calibri" w:hAnsi="GHEA Grapalat" w:cs="Times New Roman"/>
                <w:sz w:val="20"/>
                <w:szCs w:val="20"/>
                <w:lang w:val="hy-AM"/>
              </w:rPr>
              <w:t>,</w:t>
            </w:r>
            <w:r w:rsidRPr="00356830">
              <w:rPr>
                <w:rFonts w:ascii="GHEA Grapalat" w:eastAsia="Calibri" w:hAnsi="GHEA Grapalat" w:cs="Times New Roman"/>
                <w:sz w:val="20"/>
                <w:szCs w:val="20"/>
              </w:rPr>
              <w:t xml:space="preserve"> </w:t>
            </w:r>
          </w:p>
          <w:p w14:paraId="4222F3B2" w14:textId="77777777" w:rsidR="00356830" w:rsidRPr="00356830" w:rsidRDefault="00356830" w:rsidP="00BB4EF8">
            <w:pPr>
              <w:numPr>
                <w:ilvl w:val="0"/>
                <w:numId w:val="31"/>
              </w:numPr>
              <w:tabs>
                <w:tab w:val="left" w:pos="365"/>
              </w:tabs>
              <w:spacing w:after="0" w:line="360" w:lineRule="auto"/>
              <w:contextualSpacing/>
              <w:jc w:val="both"/>
              <w:rPr>
                <w:rFonts w:ascii="GHEA Grapalat" w:eastAsia="Calibri" w:hAnsi="GHEA Grapalat" w:cs="Times New Roman"/>
                <w:sz w:val="20"/>
                <w:szCs w:val="20"/>
              </w:rPr>
            </w:pPr>
            <w:r w:rsidRPr="00356830">
              <w:rPr>
                <w:rFonts w:ascii="GHEA Grapalat" w:eastAsia="Calibri" w:hAnsi="GHEA Grapalat" w:cs="Sylfaen"/>
                <w:sz w:val="20"/>
                <w:szCs w:val="20"/>
                <w:lang w:val="ro-RO"/>
              </w:rPr>
              <w:t xml:space="preserve">կատարում է </w:t>
            </w:r>
            <w:proofErr w:type="spellStart"/>
            <w:r w:rsidRPr="00356830">
              <w:rPr>
                <w:rFonts w:ascii="GHEA Grapalat" w:eastAsia="Calibri" w:hAnsi="GHEA Grapalat" w:cs="Sylfaen"/>
                <w:sz w:val="20"/>
                <w:szCs w:val="20"/>
              </w:rPr>
              <w:t>փաստաթղթի</w:t>
            </w:r>
            <w:proofErr w:type="spellEnd"/>
            <w:r w:rsidRPr="00356830">
              <w:rPr>
                <w:rFonts w:ascii="GHEA Grapalat" w:eastAsia="Calibri" w:hAnsi="GHEA Grapalat" w:cs="Sylfaen"/>
                <w:sz w:val="20"/>
                <w:szCs w:val="20"/>
                <w:lang w:val="ro-RO"/>
              </w:rPr>
              <w:t xml:space="preserve"> </w:t>
            </w:r>
            <w:proofErr w:type="spellStart"/>
            <w:r w:rsidRPr="00356830">
              <w:rPr>
                <w:rFonts w:ascii="GHEA Grapalat" w:eastAsia="Calibri" w:hAnsi="GHEA Grapalat" w:cs="Sylfaen"/>
                <w:sz w:val="20"/>
                <w:szCs w:val="20"/>
              </w:rPr>
              <w:t>տպագրում</w:t>
            </w:r>
            <w:proofErr w:type="spellEnd"/>
            <w:r w:rsidRPr="00356830">
              <w:rPr>
                <w:rFonts w:ascii="GHEA Grapalat" w:eastAsia="Calibri" w:hAnsi="GHEA Grapalat" w:cs="Sylfaen"/>
                <w:sz w:val="20"/>
                <w:szCs w:val="20"/>
                <w:lang w:val="hy-AM"/>
              </w:rPr>
              <w:t>:</w:t>
            </w:r>
            <w:r w:rsidRPr="00356830">
              <w:rPr>
                <w:rFonts w:ascii="GHEA Grapalat" w:eastAsia="Calibri" w:hAnsi="GHEA Grapalat" w:cs="Times New Roman"/>
                <w:sz w:val="20"/>
                <w:szCs w:val="20"/>
              </w:rPr>
              <w:t xml:space="preserve"> </w:t>
            </w:r>
          </w:p>
        </w:tc>
      </w:tr>
      <w:tr w:rsidR="00356830" w:rsidRPr="00356830" w14:paraId="10BC9B0C" w14:textId="77777777" w:rsidTr="0027175B">
        <w:trPr>
          <w:trHeight w:val="240"/>
          <w:jc w:val="center"/>
        </w:trPr>
        <w:tc>
          <w:tcPr>
            <w:tcW w:w="500" w:type="dxa"/>
            <w:vAlign w:val="center"/>
          </w:tcPr>
          <w:p w14:paraId="5FCCED4C"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rPr>
            </w:pPr>
          </w:p>
        </w:tc>
        <w:tc>
          <w:tcPr>
            <w:tcW w:w="3294" w:type="dxa"/>
            <w:vAlign w:val="center"/>
          </w:tcPr>
          <w:p w14:paraId="53B876BE" w14:textId="77777777" w:rsidR="00356830" w:rsidRPr="00356830" w:rsidRDefault="00356830" w:rsidP="00356830">
            <w:pPr>
              <w:spacing w:after="0" w:line="360" w:lineRule="auto"/>
              <w:ind w:left="72"/>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Times New Roman"/>
                <w:b/>
                <w:sz w:val="20"/>
                <w:szCs w:val="20"/>
              </w:rPr>
              <w:t>2</w:t>
            </w:r>
            <w:r w:rsidRPr="00356830">
              <w:rPr>
                <w:rFonts w:ascii="GHEA Grapalat" w:eastAsia="Calibri" w:hAnsi="GHEA Grapalat" w:cs="Times New Roman"/>
                <w:b/>
                <w:sz w:val="20"/>
                <w:szCs w:val="20"/>
                <w:lang w:val="hy-AM"/>
              </w:rPr>
              <w:t xml:space="preserve"> </w:t>
            </w:r>
          </w:p>
        </w:tc>
        <w:tc>
          <w:tcPr>
            <w:tcW w:w="11034" w:type="dxa"/>
          </w:tcPr>
          <w:p w14:paraId="66B033B5"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Times New Roman"/>
                <w:sz w:val="20"/>
                <w:szCs w:val="20"/>
                <w:lang w:val="hy-AM"/>
              </w:rPr>
              <w:t xml:space="preserve">Խմբագրել և </w:t>
            </w:r>
            <w:r w:rsidRPr="00356830">
              <w:rPr>
                <w:rFonts w:ascii="GHEA Grapalat" w:eastAsia="Calibri" w:hAnsi="GHEA Grapalat" w:cs="Sylfaen"/>
                <w:sz w:val="20"/>
                <w:szCs w:val="20"/>
                <w:lang w:val="hy-AM"/>
              </w:rPr>
              <w:t>ֆորմատավորել տեքստեր</w:t>
            </w:r>
            <w:r w:rsidRPr="00356830">
              <w:rPr>
                <w:rFonts w:ascii="GHEA Grapalat" w:eastAsia="Calibri" w:hAnsi="GHEA Grapalat" w:cs="Times New Roman"/>
                <w:sz w:val="20"/>
                <w:szCs w:val="20"/>
                <w:lang w:val="hy-AM"/>
              </w:rPr>
              <w:t xml:space="preserve"> </w:t>
            </w:r>
          </w:p>
        </w:tc>
      </w:tr>
      <w:tr w:rsidR="00356830" w:rsidRPr="003D1675" w14:paraId="3608C2A7" w14:textId="77777777" w:rsidTr="0027175B">
        <w:trPr>
          <w:trHeight w:val="240"/>
          <w:jc w:val="center"/>
        </w:trPr>
        <w:tc>
          <w:tcPr>
            <w:tcW w:w="500" w:type="dxa"/>
          </w:tcPr>
          <w:p w14:paraId="2E94CB3D"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1D45BFA0"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17D51626" w14:textId="0372B3BD" w:rsidR="00356830" w:rsidRPr="00356830" w:rsidRDefault="00356830" w:rsidP="00BB4EF8">
            <w:pPr>
              <w:numPr>
                <w:ilvl w:val="0"/>
                <w:numId w:val="32"/>
              </w:numPr>
              <w:tabs>
                <w:tab w:val="left" w:pos="209"/>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 հայերեն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օտար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լեզվով</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տեքստ</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մուտքագրելու</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համար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ծրագրերը պատրաստ</w:t>
            </w:r>
            <w:r w:rsidR="00C27B0A" w:rsidRPr="00C27B0A">
              <w:rPr>
                <w:rFonts w:ascii="GHEA Grapalat" w:eastAsia="Calibri" w:hAnsi="GHEA Grapalat" w:cs="Sylfaen"/>
                <w:sz w:val="20"/>
                <w:szCs w:val="20"/>
                <w:lang w:val="hy-AM"/>
              </w:rPr>
              <w:t>ում</w:t>
            </w:r>
            <w:r w:rsidRPr="00356830">
              <w:rPr>
                <w:rFonts w:ascii="GHEA Grapalat" w:eastAsia="Calibri" w:hAnsi="GHEA Grapalat" w:cs="Times New Roman"/>
                <w:sz w:val="20"/>
                <w:szCs w:val="20"/>
                <w:lang w:val="hy-AM"/>
              </w:rPr>
              <w:t xml:space="preserve"> է</w:t>
            </w:r>
            <w:r w:rsidRPr="00356830">
              <w:rPr>
                <w:rFonts w:ascii="GHEA Grapalat" w:eastAsia="Calibri" w:hAnsi="GHEA Grapalat" w:cs="Sylfaen"/>
                <w:sz w:val="20"/>
                <w:szCs w:val="20"/>
                <w:lang w:val="hy-AM"/>
              </w:rPr>
              <w:t>,</w:t>
            </w:r>
          </w:p>
          <w:p w14:paraId="64BF6C0C" w14:textId="77777777" w:rsidR="00356830" w:rsidRPr="00356830" w:rsidRDefault="00356830" w:rsidP="00BB4EF8">
            <w:pPr>
              <w:numPr>
                <w:ilvl w:val="0"/>
                <w:numId w:val="32"/>
              </w:numPr>
              <w:tabs>
                <w:tab w:val="left" w:pos="209"/>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 xml:space="preserve"> մուտքագրում է</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տեքստ</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մեծատառ</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նշաններ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սիմվոլներ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թվանշաններ</w:t>
            </w:r>
            <w:r w:rsidRPr="00356830">
              <w:rPr>
                <w:rFonts w:ascii="GHEA Grapalat" w:eastAsia="Calibri" w:hAnsi="GHEA Grapalat" w:cs="Times New Roman"/>
                <w:sz w:val="20"/>
                <w:szCs w:val="20"/>
                <w:lang w:val="hy-AM"/>
              </w:rPr>
              <w:t xml:space="preserve">, </w:t>
            </w:r>
          </w:p>
          <w:p w14:paraId="1EA0E3B3" w14:textId="57220D01" w:rsidR="00356830" w:rsidRPr="00356830" w:rsidRDefault="00A71CB7" w:rsidP="00BB4EF8">
            <w:pPr>
              <w:numPr>
                <w:ilvl w:val="0"/>
                <w:numId w:val="32"/>
              </w:numPr>
              <w:tabs>
                <w:tab w:val="left" w:pos="209"/>
              </w:tabs>
              <w:spacing w:after="0" w:line="360" w:lineRule="auto"/>
              <w:contextualSpacing/>
              <w:jc w:val="both"/>
              <w:rPr>
                <w:rFonts w:ascii="GHEA Grapalat" w:eastAsia="Calibri" w:hAnsi="GHEA Grapalat" w:cs="Sylfaen"/>
                <w:sz w:val="20"/>
                <w:szCs w:val="20"/>
                <w:lang w:val="hy-AM"/>
              </w:rPr>
            </w:pPr>
            <w:r>
              <w:rPr>
                <w:rFonts w:ascii="GHEA Grapalat" w:eastAsia="Calibri" w:hAnsi="GHEA Grapalat" w:cs="Sylfaen"/>
                <w:sz w:val="20"/>
                <w:szCs w:val="20"/>
                <w:lang w:val="hy-AM"/>
              </w:rPr>
              <w:t xml:space="preserve"> </w:t>
            </w:r>
            <w:r w:rsidR="00356830" w:rsidRPr="00356830">
              <w:rPr>
                <w:rFonts w:ascii="GHEA Grapalat" w:eastAsia="Calibri" w:hAnsi="GHEA Grapalat" w:cs="Sylfaen"/>
                <w:sz w:val="20"/>
                <w:szCs w:val="20"/>
                <w:lang w:val="hy-AM"/>
              </w:rPr>
              <w:t>տեքստային</w:t>
            </w:r>
            <w:r w:rsidR="00356830" w:rsidRPr="00356830">
              <w:rPr>
                <w:rFonts w:ascii="GHEA Grapalat" w:eastAsia="Calibri" w:hAnsi="GHEA Grapalat" w:cs="Times New Roman"/>
                <w:sz w:val="20"/>
                <w:szCs w:val="20"/>
                <w:lang w:val="hy-AM"/>
              </w:rPr>
              <w:t xml:space="preserve"> </w:t>
            </w:r>
            <w:r w:rsidR="00356830" w:rsidRPr="00356830">
              <w:rPr>
                <w:rFonts w:ascii="GHEA Grapalat" w:eastAsia="Calibri" w:hAnsi="GHEA Grapalat" w:cs="Sylfaen"/>
                <w:sz w:val="20"/>
                <w:szCs w:val="20"/>
                <w:lang w:val="hy-AM"/>
              </w:rPr>
              <w:t>ցուցիչը</w:t>
            </w:r>
            <w:r w:rsidR="00356830" w:rsidRPr="00356830">
              <w:rPr>
                <w:rFonts w:ascii="GHEA Grapalat" w:eastAsia="Calibri" w:hAnsi="GHEA Grapalat" w:cs="Times New Roman"/>
                <w:sz w:val="20"/>
                <w:szCs w:val="20"/>
                <w:lang w:val="hy-AM"/>
              </w:rPr>
              <w:t xml:space="preserve"> </w:t>
            </w:r>
            <w:r w:rsidR="00356830" w:rsidRPr="00356830">
              <w:rPr>
                <w:rFonts w:ascii="GHEA Grapalat" w:eastAsia="Calibri" w:hAnsi="GHEA Grapalat" w:cs="Sylfaen"/>
                <w:sz w:val="20"/>
                <w:szCs w:val="20"/>
                <w:lang w:val="hy-AM"/>
              </w:rPr>
              <w:t>տեղաշարժելով</w:t>
            </w:r>
            <w:r w:rsidR="00356830" w:rsidRPr="00356830">
              <w:rPr>
                <w:rFonts w:ascii="GHEA Grapalat" w:eastAsia="Calibri" w:hAnsi="GHEA Grapalat" w:cs="Times New Roman"/>
                <w:sz w:val="20"/>
                <w:szCs w:val="20"/>
                <w:lang w:val="hy-AM"/>
              </w:rPr>
              <w:t xml:space="preserve"> </w:t>
            </w:r>
            <w:r w:rsidR="00356830" w:rsidRPr="00356830">
              <w:rPr>
                <w:rFonts w:ascii="GHEA Grapalat" w:eastAsia="Calibri" w:hAnsi="GHEA Grapalat" w:cs="Sylfaen"/>
                <w:sz w:val="20"/>
                <w:szCs w:val="20"/>
                <w:lang w:val="hy-AM"/>
              </w:rPr>
              <w:t>կատարում է ուղղումներ, ջնջումներ, լրացումներ, փոփոխություններ,</w:t>
            </w:r>
          </w:p>
          <w:p w14:paraId="1D4C0D9D" w14:textId="77777777" w:rsidR="00356830" w:rsidRPr="00356830" w:rsidRDefault="00356830" w:rsidP="00BB4EF8">
            <w:pPr>
              <w:numPr>
                <w:ilvl w:val="0"/>
                <w:numId w:val="32"/>
              </w:numPr>
              <w:tabs>
                <w:tab w:val="left" w:pos="209"/>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մուտքագրված</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տեքստի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պարզագույն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ֆորմատավորման գործողությունները ճիշտ է կատարում,</w:t>
            </w:r>
          </w:p>
          <w:p w14:paraId="09B313BC" w14:textId="77777777" w:rsidR="00356830" w:rsidRPr="00356830" w:rsidRDefault="00356830" w:rsidP="00BB4EF8">
            <w:pPr>
              <w:numPr>
                <w:ilvl w:val="0"/>
                <w:numId w:val="32"/>
              </w:numPr>
              <w:tabs>
                <w:tab w:val="left" w:pos="209"/>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 կարողանում է տեքստին կից </w:t>
            </w:r>
            <w:r w:rsidRPr="00356830">
              <w:rPr>
                <w:rFonts w:ascii="GHEA Grapalat" w:eastAsia="Calibri" w:hAnsi="GHEA Grapalat" w:cs="Sylfaen"/>
                <w:sz w:val="20"/>
                <w:szCs w:val="20"/>
                <w:lang w:val="hy-AM"/>
              </w:rPr>
              <w:t>ներմուծել նկարներ, գրաֆիկներ, աղյուսակներ, անիմացիաներ:</w:t>
            </w:r>
          </w:p>
        </w:tc>
      </w:tr>
      <w:tr w:rsidR="00356830" w:rsidRPr="00356830" w14:paraId="24A9FB0E" w14:textId="77777777" w:rsidTr="0027175B">
        <w:trPr>
          <w:trHeight w:val="240"/>
          <w:jc w:val="center"/>
        </w:trPr>
        <w:tc>
          <w:tcPr>
            <w:tcW w:w="500" w:type="dxa"/>
            <w:vAlign w:val="center"/>
          </w:tcPr>
          <w:p w14:paraId="092052B8"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lang w:val="hy-AM"/>
              </w:rPr>
            </w:pPr>
          </w:p>
        </w:tc>
        <w:tc>
          <w:tcPr>
            <w:tcW w:w="3294" w:type="dxa"/>
            <w:vAlign w:val="center"/>
          </w:tcPr>
          <w:p w14:paraId="38120C59"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ՈՒսումնառության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արդյունք</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Times New Roman"/>
                <w:b/>
                <w:sz w:val="20"/>
                <w:szCs w:val="20"/>
              </w:rPr>
              <w:t>3</w:t>
            </w:r>
          </w:p>
        </w:tc>
        <w:tc>
          <w:tcPr>
            <w:tcW w:w="11034" w:type="dxa"/>
          </w:tcPr>
          <w:p w14:paraId="27709251"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Պատրաստել</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 խմբագրել աղյուսակներ</w:t>
            </w:r>
          </w:p>
        </w:tc>
      </w:tr>
      <w:tr w:rsidR="00356830" w:rsidRPr="003D1675" w14:paraId="0F25A785" w14:textId="77777777" w:rsidTr="0027175B">
        <w:trPr>
          <w:trHeight w:val="240"/>
          <w:jc w:val="center"/>
        </w:trPr>
        <w:tc>
          <w:tcPr>
            <w:tcW w:w="500" w:type="dxa"/>
          </w:tcPr>
          <w:p w14:paraId="28110275"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2F980916" w14:textId="77777777" w:rsidR="00356830" w:rsidRPr="00356830" w:rsidRDefault="00356830" w:rsidP="00356830">
            <w:pPr>
              <w:spacing w:after="0" w:line="360" w:lineRule="auto"/>
              <w:rPr>
                <w:rFonts w:ascii="GHEA Grapalat" w:eastAsia="Calibri" w:hAnsi="GHEA Grapalat" w:cs="Times New Roman"/>
                <w:b/>
                <w:sz w:val="20"/>
                <w:szCs w:val="20"/>
                <w:lang w:val="hy-AM"/>
              </w:rPr>
            </w:pPr>
            <w:r w:rsidRPr="00356830">
              <w:rPr>
                <w:rFonts w:ascii="GHEA Grapalat" w:eastAsia="Calibri" w:hAnsi="GHEA Grapalat" w:cs="Sylfaen"/>
                <w:b/>
                <w:sz w:val="20"/>
                <w:szCs w:val="20"/>
                <w:lang w:val="hy-AM"/>
              </w:rPr>
              <w:t>Կատարման</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չափանիշներ</w:t>
            </w:r>
          </w:p>
        </w:tc>
        <w:tc>
          <w:tcPr>
            <w:tcW w:w="11034" w:type="dxa"/>
          </w:tcPr>
          <w:p w14:paraId="76A16EE0" w14:textId="77777777" w:rsidR="00356830" w:rsidRPr="00356830" w:rsidRDefault="00356830" w:rsidP="00BB4EF8">
            <w:pPr>
              <w:numPr>
                <w:ilvl w:val="0"/>
                <w:numId w:val="33"/>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աղյուսակներ կազմելու համակարգչային </w:t>
            </w:r>
            <w:r w:rsidRPr="00356830">
              <w:rPr>
                <w:rFonts w:ascii="GHEA Grapalat" w:eastAsia="Calibri" w:hAnsi="GHEA Grapalat" w:cs="Sylfaen"/>
                <w:sz w:val="20"/>
                <w:szCs w:val="20"/>
                <w:lang w:val="hy-AM"/>
              </w:rPr>
              <w:t xml:space="preserve">ծրագրերը և դրանց կիրառումը </w:t>
            </w:r>
            <w:r w:rsidRPr="00356830">
              <w:rPr>
                <w:rFonts w:ascii="GHEA Grapalat" w:eastAsia="Calibri" w:hAnsi="GHEA Grapalat" w:cs="Times New Roman"/>
                <w:sz w:val="20"/>
                <w:szCs w:val="20"/>
                <w:lang w:val="hy-AM"/>
              </w:rPr>
              <w:t>ներկայացնում է,</w:t>
            </w:r>
            <w:r w:rsidRPr="00356830">
              <w:rPr>
                <w:rFonts w:ascii="GHEA Grapalat" w:eastAsia="Calibri" w:hAnsi="GHEA Grapalat" w:cs="Sylfaen"/>
                <w:sz w:val="20"/>
                <w:szCs w:val="20"/>
                <w:lang w:val="hy-AM"/>
              </w:rPr>
              <w:t xml:space="preserve"> </w:t>
            </w:r>
          </w:p>
          <w:p w14:paraId="2A277812" w14:textId="77777777" w:rsidR="00356830" w:rsidRPr="00356830" w:rsidRDefault="00356830" w:rsidP="00BB4EF8">
            <w:pPr>
              <w:numPr>
                <w:ilvl w:val="0"/>
                <w:numId w:val="33"/>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առաջադրված չափերով կազմում է աղյուսակ և մուտքագրում տվյալներ</w:t>
            </w:r>
            <w:r w:rsidRPr="00356830">
              <w:rPr>
                <w:rFonts w:ascii="GHEA Grapalat" w:eastAsia="Calibri" w:hAnsi="GHEA Grapalat" w:cs="Times New Roman"/>
                <w:sz w:val="20"/>
                <w:szCs w:val="20"/>
                <w:lang w:val="hy-AM"/>
              </w:rPr>
              <w:t xml:space="preserve">, </w:t>
            </w:r>
          </w:p>
          <w:p w14:paraId="47360535" w14:textId="77777777" w:rsidR="00356830" w:rsidRPr="00356830" w:rsidRDefault="00356830" w:rsidP="00BB4EF8">
            <w:pPr>
              <w:numPr>
                <w:ilvl w:val="0"/>
                <w:numId w:val="33"/>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աղյուսակում կատարում է ուղղումներ,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 xml:space="preserve">լրացումներ, փոփոխություններ, </w:t>
            </w:r>
          </w:p>
          <w:p w14:paraId="7E72A4B5" w14:textId="182FE8AE" w:rsidR="00356830" w:rsidRPr="00356830" w:rsidRDefault="00356830" w:rsidP="00BB4EF8">
            <w:pPr>
              <w:numPr>
                <w:ilvl w:val="0"/>
                <w:numId w:val="33"/>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աղյուսակի տվյալների մեջ ստեղծում է</w:t>
            </w:r>
            <w:r w:rsidR="00A71CB7">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պարզ ֆունկցիոնալ կախվածություն:</w:t>
            </w:r>
            <w:r w:rsidR="00A71CB7">
              <w:rPr>
                <w:rFonts w:ascii="GHEA Grapalat" w:eastAsia="Calibri" w:hAnsi="GHEA Grapalat" w:cs="Sylfaen"/>
                <w:sz w:val="20"/>
                <w:szCs w:val="20"/>
                <w:lang w:val="hy-AM"/>
              </w:rPr>
              <w:t xml:space="preserve"> </w:t>
            </w:r>
          </w:p>
        </w:tc>
      </w:tr>
      <w:tr w:rsidR="00356830" w:rsidRPr="003D1675" w14:paraId="51A475AB" w14:textId="77777777" w:rsidTr="0027175B">
        <w:trPr>
          <w:trHeight w:val="240"/>
          <w:jc w:val="center"/>
        </w:trPr>
        <w:tc>
          <w:tcPr>
            <w:tcW w:w="500" w:type="dxa"/>
            <w:vAlign w:val="center"/>
          </w:tcPr>
          <w:p w14:paraId="32986538"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lang w:val="hy-AM"/>
              </w:rPr>
            </w:pPr>
          </w:p>
        </w:tc>
        <w:tc>
          <w:tcPr>
            <w:tcW w:w="3294" w:type="dxa"/>
            <w:vAlign w:val="center"/>
          </w:tcPr>
          <w:p w14:paraId="1B6FEF43" w14:textId="77777777" w:rsidR="00356830" w:rsidRPr="00356830" w:rsidRDefault="00356830" w:rsidP="00356830">
            <w:pPr>
              <w:spacing w:after="0" w:line="360" w:lineRule="auto"/>
              <w:rPr>
                <w:rFonts w:ascii="GHEA Grapalat" w:eastAsia="Calibri" w:hAnsi="GHEA Grapalat" w:cs="Times New Roman"/>
                <w:b/>
                <w:sz w:val="20"/>
                <w:szCs w:val="20"/>
                <w:lang w:val="hy-AM"/>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4</w:t>
            </w:r>
          </w:p>
        </w:tc>
        <w:tc>
          <w:tcPr>
            <w:tcW w:w="11034" w:type="dxa"/>
          </w:tcPr>
          <w:p w14:paraId="303A8F9E"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Կատարել 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խմբագրում</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նկարազարդում</w:t>
            </w:r>
          </w:p>
        </w:tc>
      </w:tr>
      <w:tr w:rsidR="00356830" w:rsidRPr="003D1675" w14:paraId="7B007528" w14:textId="77777777" w:rsidTr="0027175B">
        <w:trPr>
          <w:trHeight w:val="240"/>
          <w:jc w:val="center"/>
        </w:trPr>
        <w:tc>
          <w:tcPr>
            <w:tcW w:w="500" w:type="dxa"/>
          </w:tcPr>
          <w:p w14:paraId="2D42EFB9"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lang w:val="hy-AM"/>
              </w:rPr>
            </w:pPr>
          </w:p>
        </w:tc>
        <w:tc>
          <w:tcPr>
            <w:tcW w:w="3294" w:type="dxa"/>
          </w:tcPr>
          <w:p w14:paraId="7BF3546F"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1034" w:type="dxa"/>
          </w:tcPr>
          <w:p w14:paraId="40FB2A6C" w14:textId="77777777" w:rsidR="00356830" w:rsidRPr="00356830" w:rsidRDefault="00356830" w:rsidP="00BB4EF8">
            <w:pPr>
              <w:numPr>
                <w:ilvl w:val="0"/>
                <w:numId w:val="34"/>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գծագրում է 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օբյեկտներ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օգտագործելով</w:t>
            </w:r>
            <w:r w:rsidRPr="00356830">
              <w:rPr>
                <w:rFonts w:ascii="GHEA Grapalat" w:eastAsia="Calibri" w:hAnsi="GHEA Grapalat" w:cs="Times New Roman"/>
                <w:sz w:val="20"/>
                <w:szCs w:val="20"/>
                <w:lang w:val="hy-AM"/>
              </w:rPr>
              <w:t xml:space="preserve"> նաև Աութըշեյփս </w:t>
            </w:r>
            <w:r w:rsidRPr="00356830">
              <w:rPr>
                <w:rFonts w:ascii="GHEA Grapalat" w:eastAsia="Calibri" w:hAnsi="GHEA Grapalat" w:cs="Times New Roman"/>
                <w:sz w:val="20"/>
                <w:szCs w:val="20"/>
              </w:rPr>
              <w:t>(</w:t>
            </w:r>
            <w:r w:rsidRPr="00356830">
              <w:rPr>
                <w:rFonts w:ascii="GHEA Grapalat" w:eastAsia="Calibri" w:hAnsi="GHEA Grapalat" w:cs="Times New Roman"/>
                <w:sz w:val="20"/>
                <w:szCs w:val="20"/>
                <w:lang w:val="hy-AM"/>
              </w:rPr>
              <w:t>Autoshapes</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lang w:val="hy-AM"/>
              </w:rPr>
              <w:t>պատուհանի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պատրաստի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ձևերը</w:t>
            </w:r>
            <w:r w:rsidRPr="00356830">
              <w:rPr>
                <w:rFonts w:ascii="GHEA Grapalat" w:eastAsia="Calibri" w:hAnsi="GHEA Grapalat" w:cs="Times New Roman"/>
                <w:sz w:val="20"/>
                <w:szCs w:val="20"/>
                <w:lang w:val="hy-AM"/>
              </w:rPr>
              <w:t>,</w:t>
            </w:r>
          </w:p>
          <w:p w14:paraId="7E975410" w14:textId="77777777" w:rsidR="00356830" w:rsidRPr="00356830" w:rsidRDefault="00356830" w:rsidP="00BB4EF8">
            <w:pPr>
              <w:numPr>
                <w:ilvl w:val="0"/>
                <w:numId w:val="34"/>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գծագրում է</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կանոնավոր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պատկերներ</w:t>
            </w:r>
            <w:r w:rsidRPr="00356830">
              <w:rPr>
                <w:rFonts w:ascii="GHEA Grapalat" w:eastAsia="Calibri" w:hAnsi="GHEA Grapalat" w:cs="Times New Roman"/>
                <w:sz w:val="20"/>
                <w:szCs w:val="20"/>
                <w:lang w:val="hy-AM"/>
              </w:rPr>
              <w:t>,</w:t>
            </w:r>
          </w:p>
          <w:p w14:paraId="0E80DA0F" w14:textId="77777777" w:rsidR="00356830" w:rsidRPr="00356830" w:rsidRDefault="00356830" w:rsidP="00BB4EF8">
            <w:pPr>
              <w:numPr>
                <w:ilvl w:val="0"/>
                <w:numId w:val="34"/>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ֆորմատավորում է</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օբյեկտները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տեղափոխելով</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պատճենելով</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պտտելով</w:t>
            </w:r>
            <w:r w:rsidRPr="00356830">
              <w:rPr>
                <w:rFonts w:ascii="GHEA Grapalat" w:eastAsia="Calibri" w:hAnsi="GHEA Grapalat" w:cs="Times New Roman"/>
                <w:sz w:val="20"/>
                <w:szCs w:val="20"/>
                <w:lang w:val="hy-AM"/>
              </w:rPr>
              <w:t xml:space="preserve"> և </w:t>
            </w:r>
            <w:r w:rsidRPr="00356830">
              <w:rPr>
                <w:rFonts w:ascii="GHEA Grapalat" w:eastAsia="Calibri" w:hAnsi="GHEA Grapalat" w:cs="Sylfaen"/>
                <w:sz w:val="20"/>
                <w:szCs w:val="20"/>
                <w:lang w:val="hy-AM"/>
              </w:rPr>
              <w:t>չափերը</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փոխելով</w:t>
            </w:r>
            <w:r w:rsidRPr="00356830">
              <w:rPr>
                <w:rFonts w:ascii="GHEA Grapalat" w:eastAsia="Calibri" w:hAnsi="GHEA Grapalat" w:cs="Times New Roman"/>
                <w:sz w:val="20"/>
                <w:szCs w:val="20"/>
                <w:lang w:val="hy-AM"/>
              </w:rPr>
              <w:t>,</w:t>
            </w:r>
          </w:p>
          <w:p w14:paraId="003A28D3" w14:textId="2E01E20D" w:rsidR="00356830" w:rsidRPr="00356830" w:rsidRDefault="00356830" w:rsidP="00BB4EF8">
            <w:pPr>
              <w:numPr>
                <w:ilvl w:val="0"/>
                <w:numId w:val="34"/>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խմբավորում է</w:t>
            </w:r>
            <w:r w:rsidR="00A71CB7">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օբյեկտները</w:t>
            </w:r>
            <w:r w:rsidRPr="00356830">
              <w:rPr>
                <w:rFonts w:ascii="GHEA Grapalat" w:eastAsia="Calibri" w:hAnsi="GHEA Grapalat" w:cs="Times New Roman"/>
                <w:sz w:val="20"/>
                <w:szCs w:val="20"/>
                <w:lang w:val="hy-AM"/>
              </w:rPr>
              <w:t>,</w:t>
            </w:r>
          </w:p>
          <w:p w14:paraId="523CE30B" w14:textId="77777777" w:rsidR="00356830" w:rsidRPr="00356830" w:rsidRDefault="00356830" w:rsidP="00BB4EF8">
            <w:pPr>
              <w:numPr>
                <w:ilvl w:val="0"/>
                <w:numId w:val="34"/>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գծագրում է տեքստային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բլոկներ</w:t>
            </w:r>
            <w:r w:rsidRPr="00356830">
              <w:rPr>
                <w:rFonts w:ascii="GHEA Grapalat" w:eastAsia="Calibri" w:hAnsi="GHEA Grapalat" w:cs="Times New Roman"/>
                <w:sz w:val="20"/>
                <w:szCs w:val="20"/>
                <w:lang w:val="hy-AM"/>
              </w:rPr>
              <w:t>,</w:t>
            </w:r>
          </w:p>
          <w:p w14:paraId="04DF0647" w14:textId="77777777" w:rsidR="00356830" w:rsidRPr="00356830" w:rsidRDefault="00356830" w:rsidP="00BB4EF8">
            <w:pPr>
              <w:numPr>
                <w:ilvl w:val="0"/>
                <w:numId w:val="34"/>
              </w:numPr>
              <w:tabs>
                <w:tab w:val="left" w:pos="351"/>
                <w:tab w:val="left" w:pos="1680"/>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կատարում է </w:t>
            </w:r>
            <w:r w:rsidRPr="00356830">
              <w:rPr>
                <w:rFonts w:ascii="GHEA Grapalat" w:eastAsia="Calibri" w:hAnsi="GHEA Grapalat" w:cs="Sylfaen"/>
                <w:sz w:val="20"/>
                <w:szCs w:val="20"/>
                <w:lang w:val="hy-AM"/>
              </w:rPr>
              <w:t>գրաֆիկական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 xml:space="preserve">օբյեկտների </w:t>
            </w:r>
            <w:r w:rsidRPr="00356830">
              <w:rPr>
                <w:rFonts w:ascii="GHEA Grapalat" w:eastAsia="Calibri" w:hAnsi="GHEA Grapalat" w:cs="Times New Roman"/>
                <w:sz w:val="20"/>
                <w:szCs w:val="20"/>
                <w:lang w:val="hy-AM"/>
              </w:rPr>
              <w:t>գունա</w:t>
            </w:r>
            <w:r w:rsidRPr="00356830">
              <w:rPr>
                <w:rFonts w:ascii="GHEA Grapalat" w:eastAsia="Calibri" w:hAnsi="GHEA Grapalat" w:cs="Sylfaen"/>
                <w:sz w:val="20"/>
                <w:szCs w:val="20"/>
                <w:lang w:val="hy-AM"/>
              </w:rPr>
              <w:t xml:space="preserve">երանգավորում: </w:t>
            </w:r>
          </w:p>
        </w:tc>
      </w:tr>
      <w:tr w:rsidR="00356830" w:rsidRPr="00356830" w14:paraId="61B168BC" w14:textId="77777777" w:rsidTr="0027175B">
        <w:trPr>
          <w:trHeight w:val="240"/>
          <w:jc w:val="center"/>
        </w:trPr>
        <w:tc>
          <w:tcPr>
            <w:tcW w:w="500" w:type="dxa"/>
            <w:vAlign w:val="center"/>
          </w:tcPr>
          <w:p w14:paraId="5B9B758B"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lang w:val="hy-AM"/>
              </w:rPr>
            </w:pPr>
          </w:p>
        </w:tc>
        <w:tc>
          <w:tcPr>
            <w:tcW w:w="3294" w:type="dxa"/>
            <w:vAlign w:val="center"/>
          </w:tcPr>
          <w:p w14:paraId="75F932A1" w14:textId="77777777" w:rsidR="00356830" w:rsidRPr="00356830" w:rsidRDefault="00356830" w:rsidP="00356830">
            <w:pPr>
              <w:spacing w:after="0" w:line="360" w:lineRule="auto"/>
              <w:rPr>
                <w:rFonts w:ascii="GHEA Grapalat" w:eastAsia="Calibri" w:hAnsi="GHEA Grapalat" w:cs="Times New Roman"/>
                <w:b/>
                <w:sz w:val="20"/>
                <w:szCs w:val="20"/>
                <w:lang w:val="hy-AM"/>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w:t>
            </w:r>
            <w:r w:rsidRPr="00356830">
              <w:rPr>
                <w:rFonts w:ascii="GHEA Grapalat" w:eastAsia="Calibri" w:hAnsi="GHEA Grapalat" w:cs="Times New Roman"/>
                <w:b/>
                <w:sz w:val="20"/>
                <w:szCs w:val="20"/>
                <w:lang w:val="hy-AM"/>
              </w:rPr>
              <w:t>5</w:t>
            </w:r>
          </w:p>
        </w:tc>
        <w:tc>
          <w:tcPr>
            <w:tcW w:w="11034" w:type="dxa"/>
          </w:tcPr>
          <w:p w14:paraId="74184239"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Times New Roman"/>
                <w:sz w:val="20"/>
                <w:szCs w:val="20"/>
                <w:lang w:val="hy-AM"/>
              </w:rPr>
              <w:t>Հ</w:t>
            </w:r>
            <w:proofErr w:type="spellStart"/>
            <w:r w:rsidRPr="00356830">
              <w:rPr>
                <w:rFonts w:ascii="GHEA Grapalat" w:eastAsia="Calibri" w:hAnsi="GHEA Grapalat" w:cs="Times New Roman"/>
                <w:sz w:val="20"/>
                <w:szCs w:val="20"/>
              </w:rPr>
              <w:t>ամակարգչային</w:t>
            </w:r>
            <w:proofErr w:type="spellEnd"/>
            <w:r w:rsidRPr="00356830">
              <w:rPr>
                <w:rFonts w:ascii="GHEA Grapalat" w:eastAsia="Calibri" w:hAnsi="GHEA Grapalat" w:cs="Times New Roman"/>
                <w:sz w:val="20"/>
                <w:szCs w:val="20"/>
              </w:rPr>
              <w:t xml:space="preserve"> </w:t>
            </w:r>
            <w:proofErr w:type="spellStart"/>
            <w:r w:rsidRPr="00356830">
              <w:rPr>
                <w:rFonts w:ascii="GHEA Grapalat" w:eastAsia="Calibri" w:hAnsi="GHEA Grapalat" w:cs="Times New Roman"/>
                <w:sz w:val="20"/>
                <w:szCs w:val="20"/>
              </w:rPr>
              <w:t>ծրագրերով</w:t>
            </w:r>
            <w:proofErr w:type="spellEnd"/>
            <w:r w:rsidRPr="00356830">
              <w:rPr>
                <w:rFonts w:ascii="GHEA Grapalat" w:eastAsia="Calibri" w:hAnsi="GHEA Grapalat" w:cs="Times New Roman"/>
                <w:sz w:val="20"/>
                <w:szCs w:val="20"/>
                <w:lang w:val="hy-AM"/>
              </w:rPr>
              <w:t xml:space="preserve"> կ</w:t>
            </w:r>
            <w:proofErr w:type="spellStart"/>
            <w:r w:rsidRPr="00356830">
              <w:rPr>
                <w:rFonts w:ascii="GHEA Grapalat" w:eastAsia="Calibri" w:hAnsi="GHEA Grapalat" w:cs="Times New Roman"/>
                <w:sz w:val="20"/>
                <w:szCs w:val="20"/>
              </w:rPr>
              <w:t>ազմակերպ</w:t>
            </w:r>
            <w:proofErr w:type="spellEnd"/>
            <w:r w:rsidRPr="00356830">
              <w:rPr>
                <w:rFonts w:ascii="GHEA Grapalat" w:eastAsia="Calibri" w:hAnsi="GHEA Grapalat" w:cs="Times New Roman"/>
                <w:sz w:val="20"/>
                <w:szCs w:val="20"/>
                <w:lang w:val="hy-AM"/>
              </w:rPr>
              <w:t>ել</w:t>
            </w:r>
            <w:r w:rsidRPr="00356830">
              <w:rPr>
                <w:rFonts w:ascii="GHEA Grapalat" w:eastAsia="Calibri" w:hAnsi="GHEA Grapalat" w:cs="Times New Roman"/>
                <w:sz w:val="20"/>
                <w:szCs w:val="20"/>
              </w:rPr>
              <w:t xml:space="preserve"> </w:t>
            </w:r>
            <w:r w:rsidRPr="00356830">
              <w:rPr>
                <w:rFonts w:ascii="GHEA Grapalat" w:eastAsia="Calibri" w:hAnsi="GHEA Grapalat" w:cs="Times New Roman"/>
                <w:sz w:val="20"/>
                <w:szCs w:val="20"/>
                <w:lang w:val="hy-AM"/>
              </w:rPr>
              <w:t>ց</w:t>
            </w:r>
            <w:proofErr w:type="spellStart"/>
            <w:r w:rsidRPr="00356830">
              <w:rPr>
                <w:rFonts w:ascii="GHEA Grapalat" w:eastAsia="Calibri" w:hAnsi="GHEA Grapalat" w:cs="Times New Roman"/>
                <w:sz w:val="20"/>
                <w:szCs w:val="20"/>
              </w:rPr>
              <w:t>ուցադրությ</w:t>
            </w:r>
            <w:proofErr w:type="spellEnd"/>
            <w:r w:rsidRPr="00356830">
              <w:rPr>
                <w:rFonts w:ascii="GHEA Grapalat" w:eastAsia="Calibri" w:hAnsi="GHEA Grapalat" w:cs="Times New Roman"/>
                <w:sz w:val="20"/>
                <w:szCs w:val="20"/>
                <w:lang w:val="hy-AM"/>
              </w:rPr>
              <w:t>ու</w:t>
            </w:r>
            <w:r w:rsidRPr="00356830">
              <w:rPr>
                <w:rFonts w:ascii="GHEA Grapalat" w:eastAsia="Calibri" w:hAnsi="GHEA Grapalat" w:cs="Times New Roman"/>
                <w:sz w:val="20"/>
                <w:szCs w:val="20"/>
              </w:rPr>
              <w:t xml:space="preserve">ն </w:t>
            </w:r>
          </w:p>
        </w:tc>
      </w:tr>
      <w:tr w:rsidR="00356830" w:rsidRPr="003D1675" w14:paraId="1B1EAC03" w14:textId="77777777" w:rsidTr="0027175B">
        <w:trPr>
          <w:trHeight w:val="240"/>
          <w:jc w:val="center"/>
        </w:trPr>
        <w:tc>
          <w:tcPr>
            <w:tcW w:w="500" w:type="dxa"/>
          </w:tcPr>
          <w:p w14:paraId="6E0BE104"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58C445CC" w14:textId="77777777" w:rsidR="00356830" w:rsidRPr="00356830" w:rsidRDefault="00356830" w:rsidP="00356830">
            <w:pPr>
              <w:spacing w:after="0" w:line="360" w:lineRule="auto"/>
              <w:rPr>
                <w:rFonts w:ascii="GHEA Grapalat" w:eastAsia="Calibri" w:hAnsi="GHEA Grapalat" w:cs="Times New Roma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1034" w:type="dxa"/>
          </w:tcPr>
          <w:p w14:paraId="7CB679F3" w14:textId="77777777" w:rsidR="00356830" w:rsidRPr="00356830" w:rsidRDefault="00356830" w:rsidP="00BB4EF8">
            <w:pPr>
              <w:numPr>
                <w:ilvl w:val="0"/>
                <w:numId w:val="35"/>
              </w:numPr>
              <w:tabs>
                <w:tab w:val="left" w:pos="351"/>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ցուցադրական </w:t>
            </w:r>
            <w:r w:rsidRPr="00356830">
              <w:rPr>
                <w:rFonts w:ascii="GHEA Grapalat" w:eastAsia="Calibri" w:hAnsi="GHEA Grapalat" w:cs="Sylfaen"/>
                <w:sz w:val="20"/>
                <w:szCs w:val="20"/>
                <w:lang w:val="hy-AM"/>
              </w:rPr>
              <w:t>ծրագր</w:t>
            </w:r>
            <w:proofErr w:type="spellStart"/>
            <w:r w:rsidRPr="00356830">
              <w:rPr>
                <w:rFonts w:ascii="GHEA Grapalat" w:eastAsia="Calibri" w:hAnsi="GHEA Grapalat" w:cs="Sylfaen"/>
                <w:sz w:val="20"/>
                <w:szCs w:val="20"/>
              </w:rPr>
              <w:t>երը</w:t>
            </w:r>
            <w:proofErr w:type="spellEnd"/>
            <w:r w:rsidRPr="00356830">
              <w:rPr>
                <w:rFonts w:ascii="GHEA Grapalat" w:eastAsia="Calibri" w:hAnsi="GHEA Grapalat" w:cs="Sylfaen"/>
                <w:sz w:val="20"/>
                <w:szCs w:val="20"/>
              </w:rPr>
              <w:t xml:space="preserve"> և </w:t>
            </w:r>
            <w:proofErr w:type="spellStart"/>
            <w:r w:rsidRPr="00356830">
              <w:rPr>
                <w:rFonts w:ascii="GHEA Grapalat" w:eastAsia="Calibri" w:hAnsi="GHEA Grapalat" w:cs="Sylfaen"/>
                <w:sz w:val="20"/>
                <w:szCs w:val="20"/>
              </w:rPr>
              <w:t>դրանց</w:t>
            </w:r>
            <w:proofErr w:type="spellEnd"/>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պատուհանի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կառուցվածքը</w:t>
            </w:r>
            <w:r w:rsidRPr="00356830">
              <w:rPr>
                <w:rFonts w:ascii="GHEA Grapalat" w:eastAsia="Calibri" w:hAnsi="GHEA Grapalat" w:cs="Times New Roman"/>
                <w:sz w:val="20"/>
                <w:szCs w:val="20"/>
              </w:rPr>
              <w:t xml:space="preserve"> </w:t>
            </w:r>
            <w:r w:rsidRPr="00356830">
              <w:rPr>
                <w:rFonts w:ascii="GHEA Grapalat" w:eastAsia="Calibri" w:hAnsi="GHEA Grapalat" w:cs="Times New Roman"/>
                <w:sz w:val="20"/>
                <w:szCs w:val="20"/>
                <w:lang w:val="hy-AM"/>
              </w:rPr>
              <w:t xml:space="preserve">ճիշտ է </w:t>
            </w:r>
            <w:proofErr w:type="spellStart"/>
            <w:r w:rsidRPr="00356830">
              <w:rPr>
                <w:rFonts w:ascii="GHEA Grapalat" w:eastAsia="Calibri" w:hAnsi="GHEA Grapalat" w:cs="Times New Roman"/>
                <w:sz w:val="20"/>
                <w:szCs w:val="20"/>
              </w:rPr>
              <w:t>ներկայացնում</w:t>
            </w:r>
            <w:proofErr w:type="spellEnd"/>
            <w:r w:rsidRPr="00356830">
              <w:rPr>
                <w:rFonts w:ascii="GHEA Grapalat" w:eastAsia="Calibri" w:hAnsi="GHEA Grapalat" w:cs="Sylfaen"/>
                <w:sz w:val="20"/>
                <w:szCs w:val="20"/>
                <w:lang w:val="hy-AM"/>
              </w:rPr>
              <w:t>,</w:t>
            </w:r>
          </w:p>
          <w:p w14:paraId="7F714D1E" w14:textId="3F7E8942" w:rsidR="00356830" w:rsidRPr="00356830" w:rsidRDefault="00356830" w:rsidP="00BB4EF8">
            <w:pPr>
              <w:numPr>
                <w:ilvl w:val="0"/>
                <w:numId w:val="35"/>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մուտքագրում է</w:t>
            </w:r>
            <w:r w:rsidR="00A71CB7">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տեքստ</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թվային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արժեքներ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պարզ</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գործողություններ</w:t>
            </w:r>
            <w:r w:rsidRPr="00356830">
              <w:rPr>
                <w:rFonts w:ascii="GHEA Grapalat" w:eastAsia="Calibri" w:hAnsi="GHEA Grapalat" w:cs="Times New Roman"/>
                <w:sz w:val="20"/>
                <w:szCs w:val="20"/>
                <w:lang w:val="hy-AM"/>
              </w:rPr>
              <w:t xml:space="preserve">, </w:t>
            </w:r>
          </w:p>
          <w:p w14:paraId="38A88331" w14:textId="77777777" w:rsidR="00356830" w:rsidRPr="00356830" w:rsidRDefault="00356830" w:rsidP="00BB4EF8">
            <w:pPr>
              <w:numPr>
                <w:ilvl w:val="0"/>
                <w:numId w:val="35"/>
              </w:numPr>
              <w:spacing w:after="0" w:line="360" w:lineRule="auto"/>
              <w:contextualSpacing/>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t xml:space="preserve">ներբեռնում է </w:t>
            </w:r>
            <w:r w:rsidRPr="00356830">
              <w:rPr>
                <w:rFonts w:ascii="GHEA Grapalat" w:eastAsia="Calibri" w:hAnsi="GHEA Grapalat" w:cs="Times New Roman"/>
                <w:sz w:val="20"/>
                <w:szCs w:val="20"/>
                <w:lang w:val="hy-AM"/>
              </w:rPr>
              <w:t xml:space="preserve">նկարներ, տեսանյութեր, անիմացիաներ, </w:t>
            </w:r>
            <w:r w:rsidRPr="00356830">
              <w:rPr>
                <w:rFonts w:ascii="GHEA Grapalat" w:eastAsia="Calibri" w:hAnsi="GHEA Grapalat" w:cs="Sylfaen"/>
                <w:sz w:val="20"/>
                <w:szCs w:val="20"/>
                <w:lang w:val="hy-AM"/>
              </w:rPr>
              <w:t>տվյալներ՝</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աղյուսակի, գրաֆիկի</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տեսքով,</w:t>
            </w:r>
          </w:p>
          <w:p w14:paraId="33BDBC0E" w14:textId="77777777" w:rsidR="00356830" w:rsidRPr="00356830" w:rsidRDefault="00356830" w:rsidP="00BB4EF8">
            <w:pPr>
              <w:numPr>
                <w:ilvl w:val="0"/>
                <w:numId w:val="35"/>
              </w:numPr>
              <w:tabs>
                <w:tab w:val="left" w:pos="351"/>
              </w:tabs>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Sylfaen"/>
                <w:sz w:val="20"/>
                <w:szCs w:val="20"/>
                <w:lang w:val="hy-AM"/>
              </w:rPr>
              <w:t>կարողանում է առաջադրված թեմայով պատրաստել ավարտուն փաստաթուղթ ցուցադրության համար,</w:t>
            </w:r>
          </w:p>
          <w:p w14:paraId="10E422FB" w14:textId="4F5E8919" w:rsidR="00356830" w:rsidRPr="00356830" w:rsidRDefault="00356830" w:rsidP="00BB4EF8">
            <w:pPr>
              <w:numPr>
                <w:ilvl w:val="0"/>
                <w:numId w:val="35"/>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ցուցադրում է պատրաստված տեղեկատվական</w:t>
            </w:r>
            <w:r w:rsidR="00A71CB7">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նյութը:</w:t>
            </w:r>
          </w:p>
        </w:tc>
      </w:tr>
      <w:tr w:rsidR="00356830" w:rsidRPr="00356830" w14:paraId="13F6DD52" w14:textId="77777777" w:rsidTr="0027175B">
        <w:trPr>
          <w:trHeight w:val="240"/>
          <w:jc w:val="center"/>
        </w:trPr>
        <w:tc>
          <w:tcPr>
            <w:tcW w:w="500" w:type="dxa"/>
            <w:vAlign w:val="center"/>
          </w:tcPr>
          <w:p w14:paraId="02B9A4BE" w14:textId="77777777" w:rsidR="00356830" w:rsidRPr="00356830" w:rsidRDefault="00356830" w:rsidP="00BB4EF8">
            <w:pPr>
              <w:numPr>
                <w:ilvl w:val="0"/>
                <w:numId w:val="21"/>
              </w:numPr>
              <w:spacing w:after="0" w:line="360" w:lineRule="auto"/>
              <w:rPr>
                <w:rFonts w:ascii="GHEA Grapalat" w:eastAsia="Calibri" w:hAnsi="GHEA Grapalat" w:cs="Times New Roman"/>
                <w:b/>
                <w:sz w:val="20"/>
                <w:szCs w:val="20"/>
                <w:lang w:val="hy-AM"/>
              </w:rPr>
            </w:pPr>
          </w:p>
        </w:tc>
        <w:tc>
          <w:tcPr>
            <w:tcW w:w="3294" w:type="dxa"/>
            <w:vAlign w:val="center"/>
          </w:tcPr>
          <w:p w14:paraId="26F1C299" w14:textId="3B456B79" w:rsidR="00356830" w:rsidRPr="00356830" w:rsidRDefault="00356830" w:rsidP="00356830">
            <w:pPr>
              <w:spacing w:after="0" w:line="360" w:lineRule="auto"/>
              <w:rPr>
                <w:rFonts w:ascii="GHEA Grapalat" w:eastAsia="Calibri" w:hAnsi="GHEA Grapalat" w:cs="Times New Roman"/>
                <w:b/>
                <w:sz w:val="20"/>
                <w:szCs w:val="20"/>
                <w:lang w:val="hy-AM"/>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00A71CB7">
              <w:rPr>
                <w:rFonts w:ascii="GHEA Grapalat" w:eastAsia="Calibri" w:hAnsi="GHEA Grapalat" w:cs="Sylfaen"/>
                <w:b/>
                <w:sz w:val="20"/>
                <w:szCs w:val="20"/>
              </w:rPr>
              <w:t xml:space="preserve"> </w:t>
            </w:r>
            <w:r w:rsidRPr="00356830">
              <w:rPr>
                <w:rFonts w:ascii="GHEA Grapalat" w:eastAsia="Calibri" w:hAnsi="GHEA Grapalat" w:cs="Times New Roman"/>
                <w:b/>
                <w:sz w:val="20"/>
                <w:szCs w:val="20"/>
                <w:lang w:val="hy-AM"/>
              </w:rPr>
              <w:t>6</w:t>
            </w:r>
          </w:p>
        </w:tc>
        <w:tc>
          <w:tcPr>
            <w:tcW w:w="11034" w:type="dxa"/>
          </w:tcPr>
          <w:p w14:paraId="23C33C8E" w14:textId="77777777" w:rsidR="00356830" w:rsidRPr="00356830" w:rsidRDefault="00356830" w:rsidP="00356830">
            <w:pPr>
              <w:tabs>
                <w:tab w:val="left" w:pos="1080"/>
              </w:tabs>
              <w:spacing w:after="0" w:line="360" w:lineRule="auto"/>
              <w:jc w:val="both"/>
              <w:rPr>
                <w:rFonts w:ascii="GHEA Grapalat" w:eastAsia="Arial Unicode MS" w:hAnsi="GHEA Grapalat" w:cs="Sylfaen"/>
                <w:sz w:val="20"/>
                <w:szCs w:val="20"/>
                <w:lang w:val="hy-AM"/>
              </w:rPr>
            </w:pPr>
            <w:r w:rsidRPr="00356830">
              <w:rPr>
                <w:rFonts w:ascii="GHEA Grapalat" w:eastAsia="Calibri" w:hAnsi="GHEA Grapalat" w:cs="Sylfaen"/>
                <w:sz w:val="20"/>
                <w:szCs w:val="20"/>
                <w:lang w:val="hy-AM"/>
              </w:rPr>
              <w:t>Աշխատել</w:t>
            </w:r>
            <w:r w:rsidRPr="00356830">
              <w:rPr>
                <w:rFonts w:ascii="GHEA Grapalat" w:eastAsia="Calibri" w:hAnsi="GHEA Grapalat" w:cs="Sylfaen"/>
                <w:sz w:val="20"/>
                <w:szCs w:val="20"/>
              </w:rPr>
              <w:t xml:space="preserve"> </w:t>
            </w:r>
            <w:r w:rsidRPr="00356830">
              <w:rPr>
                <w:rFonts w:ascii="GHEA Grapalat" w:eastAsia="Calibri" w:hAnsi="GHEA Grapalat" w:cs="Sylfaen"/>
                <w:sz w:val="20"/>
                <w:szCs w:val="20"/>
                <w:lang w:val="hy-AM"/>
              </w:rPr>
              <w:t>հ</w:t>
            </w:r>
            <w:proofErr w:type="spellStart"/>
            <w:r w:rsidRPr="00356830">
              <w:rPr>
                <w:rFonts w:ascii="GHEA Grapalat" w:eastAsia="Calibri" w:hAnsi="GHEA Grapalat" w:cs="Sylfaen"/>
                <w:sz w:val="20"/>
                <w:szCs w:val="20"/>
              </w:rPr>
              <w:t>ամացանց</w:t>
            </w:r>
            <w:proofErr w:type="spellEnd"/>
            <w:r w:rsidRPr="00356830">
              <w:rPr>
                <w:rFonts w:ascii="GHEA Grapalat" w:eastAsia="Calibri" w:hAnsi="GHEA Grapalat" w:cs="Sylfaen"/>
                <w:sz w:val="20"/>
                <w:szCs w:val="20"/>
                <w:lang w:val="hy-AM"/>
              </w:rPr>
              <w:t>ում</w:t>
            </w:r>
            <w:r w:rsidRPr="00356830">
              <w:rPr>
                <w:rFonts w:ascii="GHEA Grapalat" w:eastAsia="Calibri" w:hAnsi="GHEA Grapalat" w:cs="Times New Roman"/>
                <w:sz w:val="20"/>
                <w:szCs w:val="20"/>
                <w:lang w:val="hy-AM"/>
              </w:rPr>
              <w:t xml:space="preserve"> </w:t>
            </w:r>
          </w:p>
        </w:tc>
      </w:tr>
      <w:tr w:rsidR="0020446E" w:rsidRPr="003D1675" w14:paraId="0C05377E" w14:textId="77777777" w:rsidTr="0027175B">
        <w:trPr>
          <w:trHeight w:val="240"/>
          <w:jc w:val="center"/>
        </w:trPr>
        <w:tc>
          <w:tcPr>
            <w:tcW w:w="500" w:type="dxa"/>
            <w:vAlign w:val="center"/>
          </w:tcPr>
          <w:p w14:paraId="1E05CC1D" w14:textId="77777777" w:rsidR="0020446E" w:rsidRPr="00356830" w:rsidRDefault="0020446E" w:rsidP="00BB4EF8">
            <w:pPr>
              <w:numPr>
                <w:ilvl w:val="0"/>
                <w:numId w:val="21"/>
              </w:numPr>
              <w:spacing w:after="0" w:line="360" w:lineRule="auto"/>
              <w:rPr>
                <w:rFonts w:ascii="GHEA Grapalat" w:eastAsia="Calibri" w:hAnsi="GHEA Grapalat" w:cs="Times New Roman"/>
                <w:b/>
                <w:sz w:val="20"/>
                <w:szCs w:val="20"/>
                <w:lang w:val="hy-AM"/>
              </w:rPr>
            </w:pPr>
          </w:p>
        </w:tc>
        <w:tc>
          <w:tcPr>
            <w:tcW w:w="3294" w:type="dxa"/>
          </w:tcPr>
          <w:p w14:paraId="5F743798" w14:textId="0750FED5"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1034" w:type="dxa"/>
          </w:tcPr>
          <w:p w14:paraId="494CDF4F" w14:textId="77777777" w:rsidR="0020446E" w:rsidRPr="00356830" w:rsidRDefault="0020446E" w:rsidP="00BB4EF8">
            <w:pPr>
              <w:numPr>
                <w:ilvl w:val="0"/>
                <w:numId w:val="36"/>
              </w:numPr>
              <w:spacing w:after="0" w:line="360" w:lineRule="auto"/>
              <w:contextualSpacing/>
              <w:jc w:val="both"/>
              <w:rPr>
                <w:rFonts w:ascii="GHEA Grapalat" w:eastAsia="Calibri" w:hAnsi="GHEA Grapalat" w:cs="Times New Roman"/>
                <w:sz w:val="20"/>
                <w:szCs w:val="20"/>
                <w:lang w:val="hy-AM"/>
              </w:rPr>
            </w:pPr>
            <w:proofErr w:type="spellStart"/>
            <w:r w:rsidRPr="00356830">
              <w:rPr>
                <w:rFonts w:ascii="GHEA Grapalat" w:eastAsia="Calibri" w:hAnsi="GHEA Grapalat" w:cs="Times New Roman"/>
                <w:sz w:val="20"/>
                <w:szCs w:val="20"/>
              </w:rPr>
              <w:t>ներկայացնում</w:t>
            </w:r>
            <w:proofErr w:type="spellEnd"/>
            <w:r w:rsidRPr="00356830">
              <w:rPr>
                <w:rFonts w:ascii="GHEA Grapalat" w:eastAsia="Calibri" w:hAnsi="GHEA Grapalat" w:cs="Times New Roman"/>
                <w:sz w:val="20"/>
                <w:szCs w:val="20"/>
              </w:rPr>
              <w:t xml:space="preserve"> է «</w:t>
            </w:r>
            <w:proofErr w:type="spellStart"/>
            <w:r w:rsidRPr="00356830">
              <w:rPr>
                <w:rFonts w:ascii="GHEA Grapalat" w:eastAsia="Calibri" w:hAnsi="GHEA Grapalat" w:cs="Times New Roman"/>
                <w:sz w:val="20"/>
                <w:szCs w:val="20"/>
              </w:rPr>
              <w:t>համացանց</w:t>
            </w:r>
            <w:proofErr w:type="spellEnd"/>
            <w:r w:rsidRPr="00356830">
              <w:rPr>
                <w:rFonts w:ascii="GHEA Grapalat" w:eastAsia="Calibri" w:hAnsi="GHEA Grapalat" w:cs="Times New Roman"/>
                <w:sz w:val="20"/>
                <w:szCs w:val="20"/>
                <w:lang w:val="hy-AM"/>
              </w:rPr>
              <w:t>»</w:t>
            </w:r>
            <w:r w:rsidRPr="00356830">
              <w:rPr>
                <w:rFonts w:ascii="GHEA Grapalat" w:eastAsia="Calibri" w:hAnsi="GHEA Grapalat" w:cs="Times New Roman"/>
                <w:sz w:val="20"/>
                <w:szCs w:val="20"/>
              </w:rPr>
              <w:t xml:space="preserve"> </w:t>
            </w:r>
            <w:r w:rsidRPr="00356830">
              <w:rPr>
                <w:rFonts w:ascii="GHEA Grapalat" w:eastAsia="Calibri" w:hAnsi="GHEA Grapalat" w:cs="Sylfaen"/>
                <w:sz w:val="20"/>
                <w:szCs w:val="20"/>
                <w:lang w:val="hy-AM"/>
              </w:rPr>
              <w:t>հասկացությ</w:t>
            </w:r>
            <w:proofErr w:type="spellStart"/>
            <w:r w:rsidRPr="00356830">
              <w:rPr>
                <w:rFonts w:ascii="GHEA Grapalat" w:eastAsia="Calibri" w:hAnsi="GHEA Grapalat" w:cs="Sylfaen"/>
                <w:sz w:val="20"/>
                <w:szCs w:val="20"/>
              </w:rPr>
              <w:t>ու</w:t>
            </w:r>
            <w:proofErr w:type="spellEnd"/>
            <w:r w:rsidRPr="00356830">
              <w:rPr>
                <w:rFonts w:ascii="GHEA Grapalat" w:eastAsia="Calibri" w:hAnsi="GHEA Grapalat" w:cs="Sylfaen"/>
                <w:sz w:val="20"/>
                <w:szCs w:val="20"/>
                <w:lang w:val="hy-AM"/>
              </w:rPr>
              <w:t>ն</w:t>
            </w:r>
            <w:r w:rsidRPr="00356830">
              <w:rPr>
                <w:rFonts w:ascii="GHEA Grapalat" w:eastAsia="Calibri" w:hAnsi="GHEA Grapalat" w:cs="Sylfaen"/>
                <w:sz w:val="20"/>
                <w:szCs w:val="20"/>
              </w:rPr>
              <w:t>ը</w:t>
            </w:r>
            <w:r w:rsidRPr="00356830">
              <w:rPr>
                <w:rFonts w:ascii="GHEA Grapalat" w:eastAsia="Calibri" w:hAnsi="GHEA Grapalat" w:cs="Times New Roman"/>
                <w:sz w:val="20"/>
                <w:szCs w:val="20"/>
                <w:lang w:val="hy-AM"/>
              </w:rPr>
              <w:t>,</w:t>
            </w:r>
          </w:p>
          <w:p w14:paraId="251FC0CD" w14:textId="77777777" w:rsidR="0020446E" w:rsidRPr="00356830" w:rsidRDefault="0020446E" w:rsidP="00BB4EF8">
            <w:pPr>
              <w:numPr>
                <w:ilvl w:val="0"/>
                <w:numId w:val="36"/>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օգտագործում է ինտերնետային հիմնական </w:t>
            </w:r>
            <w:r w:rsidRPr="00356830">
              <w:rPr>
                <w:rFonts w:ascii="GHEA Grapalat" w:eastAsia="Calibri" w:hAnsi="GHEA Grapalat" w:cs="Sylfaen"/>
                <w:sz w:val="20"/>
                <w:szCs w:val="20"/>
                <w:lang w:val="hy-AM"/>
              </w:rPr>
              <w:t>ծրագր</w:t>
            </w:r>
            <w:r w:rsidRPr="00356830">
              <w:rPr>
                <w:rFonts w:ascii="GHEA Grapalat" w:eastAsia="Calibri" w:hAnsi="GHEA Grapalat" w:cs="Sylfaen"/>
                <w:sz w:val="20"/>
                <w:szCs w:val="20"/>
                <w:lang w:val="ro-RO"/>
              </w:rPr>
              <w:t>եր</w:t>
            </w:r>
            <w:r w:rsidRPr="00356830">
              <w:rPr>
                <w:rFonts w:ascii="GHEA Grapalat" w:eastAsia="Calibri" w:hAnsi="GHEA Grapalat" w:cs="Sylfaen"/>
                <w:sz w:val="20"/>
                <w:szCs w:val="20"/>
                <w:lang w:val="hy-AM"/>
              </w:rPr>
              <w:t>ը</w:t>
            </w:r>
            <w:r w:rsidRPr="00356830">
              <w:rPr>
                <w:rFonts w:ascii="GHEA Grapalat" w:eastAsia="Calibri" w:hAnsi="GHEA Grapalat" w:cs="Times New Roman"/>
                <w:sz w:val="20"/>
                <w:szCs w:val="20"/>
                <w:lang w:val="hy-AM"/>
              </w:rPr>
              <w:t>,</w:t>
            </w:r>
          </w:p>
          <w:p w14:paraId="4E344FEA" w14:textId="77777777" w:rsidR="0020446E" w:rsidRPr="00356830" w:rsidRDefault="0020446E" w:rsidP="00BB4EF8">
            <w:pPr>
              <w:numPr>
                <w:ilvl w:val="0"/>
                <w:numId w:val="36"/>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ներկայացնում է Հիսթրի (History), Ֆևըրիթս (Favorites</w:t>
            </w:r>
            <w:r w:rsidRPr="00356830">
              <w:rPr>
                <w:rFonts w:ascii="GHEA Grapalat" w:eastAsia="Calibri" w:hAnsi="GHEA Grapalat" w:cs="Times New Roman"/>
                <w:sz w:val="20"/>
                <w:szCs w:val="20"/>
                <w:lang w:val="ro-RO"/>
              </w:rPr>
              <w:t>),</w:t>
            </w:r>
            <w:r w:rsidRPr="00356830">
              <w:rPr>
                <w:rFonts w:ascii="GHEA Grapalat" w:eastAsia="Calibri" w:hAnsi="GHEA Grapalat" w:cs="Times New Roman"/>
                <w:sz w:val="20"/>
                <w:szCs w:val="20"/>
                <w:lang w:val="hy-AM"/>
              </w:rPr>
              <w:t xml:space="preserve"> Սթոփ (Stop), Ռիֆրեշ</w:t>
            </w:r>
            <w:r w:rsidRPr="00356830">
              <w:rPr>
                <w:rFonts w:ascii="GHEA Grapalat" w:eastAsia="Calibri" w:hAnsi="GHEA Grapalat" w:cs="Times New Roman"/>
                <w:sz w:val="20"/>
                <w:szCs w:val="20"/>
                <w:lang w:val="ro-RO"/>
              </w:rPr>
              <w:t xml:space="preserve"> (</w:t>
            </w:r>
            <w:r w:rsidRPr="00356830">
              <w:rPr>
                <w:rFonts w:ascii="GHEA Grapalat" w:eastAsia="Calibri" w:hAnsi="GHEA Grapalat" w:cs="Times New Roman"/>
                <w:sz w:val="20"/>
                <w:szCs w:val="20"/>
                <w:lang w:val="hy-AM"/>
              </w:rPr>
              <w:t xml:space="preserve">Refresh) հրամաների, Բեք (Back) </w:t>
            </w:r>
            <w:r w:rsidRPr="00356830">
              <w:rPr>
                <w:rFonts w:ascii="GHEA Grapalat" w:eastAsia="Calibri" w:hAnsi="GHEA Grapalat" w:cs="Sylfaen"/>
                <w:sz w:val="20"/>
                <w:szCs w:val="20"/>
                <w:lang w:val="hy-AM"/>
              </w:rPr>
              <w:t>և</w:t>
            </w:r>
            <w:r w:rsidRPr="00356830">
              <w:rPr>
                <w:rFonts w:ascii="GHEA Grapalat" w:eastAsia="Calibri" w:hAnsi="GHEA Grapalat" w:cs="Times New Roman"/>
                <w:sz w:val="20"/>
                <w:szCs w:val="20"/>
                <w:lang w:val="hy-AM"/>
              </w:rPr>
              <w:t xml:space="preserve"> Ֆորվըրդ (Forward) կոճակների նշանակությունը,</w:t>
            </w:r>
          </w:p>
          <w:p w14:paraId="47EA9CDF" w14:textId="77777777" w:rsidR="0020446E" w:rsidRPr="00356830" w:rsidRDefault="0020446E" w:rsidP="00BB4EF8">
            <w:pPr>
              <w:numPr>
                <w:ilvl w:val="0"/>
                <w:numId w:val="36"/>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փնտրում է առաջադրված տվյալները համացանցի տեղեկատվական բազաներում (որոնողական և բաց ցանցերից), </w:t>
            </w:r>
          </w:p>
          <w:p w14:paraId="0E910130" w14:textId="77777777" w:rsidR="0020446E" w:rsidRPr="00356830" w:rsidRDefault="0020446E" w:rsidP="00BB4EF8">
            <w:pPr>
              <w:numPr>
                <w:ilvl w:val="0"/>
                <w:numId w:val="36"/>
              </w:numPr>
              <w:spacing w:after="0" w:line="360" w:lineRule="auto"/>
              <w:contextualSpacing/>
              <w:jc w:val="both"/>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կարողանում է </w:t>
            </w:r>
            <w:r w:rsidRPr="00356830">
              <w:rPr>
                <w:rFonts w:ascii="GHEA Grapalat" w:eastAsia="Calibri" w:hAnsi="GHEA Grapalat" w:cs="Sylfaen"/>
                <w:sz w:val="20"/>
                <w:szCs w:val="20"/>
                <w:lang w:val="hy-AM"/>
              </w:rPr>
              <w:t xml:space="preserve">համացանցից ներբեռնել, </w:t>
            </w:r>
            <w:r w:rsidRPr="00356830">
              <w:rPr>
                <w:rFonts w:ascii="GHEA Grapalat" w:eastAsia="Calibri" w:hAnsi="GHEA Grapalat" w:cs="Sylfaen"/>
                <w:sz w:val="20"/>
                <w:szCs w:val="20"/>
                <w:lang w:val="af-ZA"/>
              </w:rPr>
              <w:t>պահպանել</w:t>
            </w:r>
            <w:r w:rsidRPr="00356830">
              <w:rPr>
                <w:rFonts w:ascii="GHEA Grapalat" w:eastAsia="Calibri" w:hAnsi="GHEA Grapalat" w:cs="Sylfaen"/>
                <w:sz w:val="20"/>
                <w:szCs w:val="20"/>
                <w:lang w:val="hy-AM"/>
              </w:rPr>
              <w:t xml:space="preserve"> և օգտագործել տեղեկությունները,</w:t>
            </w:r>
          </w:p>
          <w:p w14:paraId="6BE750AC" w14:textId="038ABB49" w:rsidR="0020446E" w:rsidRPr="00356830" w:rsidRDefault="0020446E" w:rsidP="00BB4EF8">
            <w:pPr>
              <w:numPr>
                <w:ilvl w:val="0"/>
                <w:numId w:val="36"/>
              </w:numPr>
              <w:spacing w:after="0" w:line="360" w:lineRule="auto"/>
              <w:contextualSpacing/>
              <w:jc w:val="both"/>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գրանցվում է</w:t>
            </w:r>
            <w:r w:rsidR="00A71CB7">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է</w:t>
            </w:r>
            <w:r w:rsidRPr="00356830">
              <w:rPr>
                <w:rFonts w:ascii="GHEA Grapalat" w:eastAsia="Calibri" w:hAnsi="GHEA Grapalat" w:cs="Sylfaen"/>
                <w:sz w:val="20"/>
                <w:szCs w:val="20"/>
                <w:lang w:val="hy-AM"/>
              </w:rPr>
              <w:t>լեկտրոնային</w:t>
            </w:r>
            <w:r w:rsidRPr="00356830">
              <w:rPr>
                <w:rFonts w:ascii="GHEA Grapalat" w:eastAsia="Calibri" w:hAnsi="GHEA Grapalat" w:cs="Times New Roman"/>
                <w:sz w:val="20"/>
                <w:szCs w:val="20"/>
                <w:lang w:val="hy-AM"/>
              </w:rPr>
              <w:t xml:space="preserve"> </w:t>
            </w:r>
            <w:r w:rsidRPr="00356830">
              <w:rPr>
                <w:rFonts w:ascii="GHEA Grapalat" w:eastAsia="Calibri" w:hAnsi="GHEA Grapalat" w:cs="Sylfaen"/>
                <w:sz w:val="20"/>
                <w:szCs w:val="20"/>
                <w:lang w:val="hy-AM"/>
              </w:rPr>
              <w:t>փոստում, ինտերնետային ծրագրերում</w:t>
            </w:r>
            <w:r w:rsidR="00A71CB7">
              <w:rPr>
                <w:rFonts w:ascii="GHEA Grapalat" w:eastAsia="Calibri" w:hAnsi="GHEA Grapalat" w:cs="Sylfaen"/>
                <w:sz w:val="20"/>
                <w:szCs w:val="20"/>
                <w:lang w:val="hy-AM"/>
              </w:rPr>
              <w:t xml:space="preserve"> </w:t>
            </w:r>
            <w:r w:rsidRPr="00356830">
              <w:rPr>
                <w:rFonts w:ascii="GHEA Grapalat" w:eastAsia="Calibri" w:hAnsi="GHEA Grapalat" w:cs="Sylfaen"/>
                <w:sz w:val="20"/>
                <w:szCs w:val="20"/>
                <w:lang w:val="hy-AM"/>
              </w:rPr>
              <w:t>և այլ կայքերում,</w:t>
            </w:r>
          </w:p>
          <w:p w14:paraId="0885B1DE" w14:textId="240EC634" w:rsidR="0020446E" w:rsidRPr="00356830" w:rsidRDefault="0020446E" w:rsidP="0020446E">
            <w:pPr>
              <w:tabs>
                <w:tab w:val="left" w:pos="1080"/>
              </w:tabs>
              <w:spacing w:after="0" w:line="360" w:lineRule="auto"/>
              <w:jc w:val="both"/>
              <w:rPr>
                <w:rFonts w:ascii="GHEA Grapalat" w:eastAsia="Calibri" w:hAnsi="GHEA Grapalat" w:cs="Sylfaen"/>
                <w:sz w:val="20"/>
                <w:szCs w:val="20"/>
                <w:lang w:val="hy-AM"/>
              </w:rPr>
            </w:pPr>
            <w:r w:rsidRPr="00356830">
              <w:rPr>
                <w:rFonts w:ascii="GHEA Grapalat" w:eastAsia="Calibri" w:hAnsi="GHEA Grapalat" w:cs="Sylfaen"/>
                <w:sz w:val="20"/>
                <w:szCs w:val="20"/>
                <w:lang w:val="hy-AM"/>
              </w:rPr>
              <w:t>օգտագործում է էլեկտրոնային փոստի հնարավորությունները, ուղարկում և ստանում ինֆորմացիա:</w:t>
            </w:r>
          </w:p>
        </w:tc>
      </w:tr>
      <w:tr w:rsidR="0020446E" w:rsidRPr="00356830" w14:paraId="7B18F9AC" w14:textId="77777777" w:rsidTr="0027175B">
        <w:trPr>
          <w:trHeight w:val="240"/>
          <w:jc w:val="center"/>
        </w:trPr>
        <w:tc>
          <w:tcPr>
            <w:tcW w:w="14828" w:type="dxa"/>
            <w:gridSpan w:val="3"/>
          </w:tcPr>
          <w:p w14:paraId="45C6EA58" w14:textId="2C0E684C" w:rsidR="0020446E" w:rsidRPr="00356830" w:rsidRDefault="0020446E" w:rsidP="0020446E">
            <w:pPr>
              <w:spacing w:after="160" w:line="360" w:lineRule="auto"/>
              <w:contextualSpacing/>
              <w:jc w:val="center"/>
              <w:rPr>
                <w:rFonts w:ascii="GHEA Grapalat" w:eastAsia="Calibri" w:hAnsi="GHEA Grapalat" w:cs="Sylfaen"/>
                <w:sz w:val="20"/>
                <w:szCs w:val="20"/>
                <w:lang w:val="hy-AM"/>
              </w:rPr>
            </w:pPr>
            <w:r w:rsidRPr="00356830">
              <w:rPr>
                <w:rFonts w:ascii="GHEA Grapalat" w:eastAsia="Calibri" w:hAnsi="GHEA Grapalat" w:cs="Times New Roman"/>
                <w:b/>
                <w:lang w:val="hy-AM"/>
              </w:rPr>
              <w:t>ՄՈԴՈՒԼԻ ԱՆՎԱՆՈՒՄԸ</w:t>
            </w:r>
            <w:r w:rsidR="00A71CB7">
              <w:rPr>
                <w:rFonts w:ascii="GHEA Grapalat" w:eastAsia="Calibri" w:hAnsi="GHEA Grapalat" w:cs="Times New Roman"/>
                <w:b/>
                <w:lang w:val="hy-AM"/>
              </w:rPr>
              <w:t xml:space="preserve"> </w:t>
            </w:r>
            <w:r w:rsidRPr="00356830">
              <w:rPr>
                <w:rFonts w:ascii="GHEA Grapalat" w:eastAsia="Calibri" w:hAnsi="GHEA Grapalat" w:cs="Times New Roman"/>
                <w:b/>
                <w:lang w:val="hy-AM"/>
              </w:rPr>
              <w:t>«ՁԵՌՆԵՐԵՑՈՒԹՅՈՒՆ»</w:t>
            </w:r>
          </w:p>
        </w:tc>
      </w:tr>
      <w:tr w:rsidR="0020446E" w:rsidRPr="00356830" w14:paraId="38DBA466" w14:textId="77777777" w:rsidTr="0027175B">
        <w:trPr>
          <w:trHeight w:val="240"/>
          <w:jc w:val="center"/>
        </w:trPr>
        <w:tc>
          <w:tcPr>
            <w:tcW w:w="500" w:type="dxa"/>
          </w:tcPr>
          <w:p w14:paraId="082F352C" w14:textId="77777777" w:rsidR="0020446E" w:rsidRPr="00356830" w:rsidRDefault="0020446E" w:rsidP="00BB4EF8">
            <w:pPr>
              <w:numPr>
                <w:ilvl w:val="0"/>
                <w:numId w:val="21"/>
              </w:numPr>
              <w:spacing w:after="0" w:line="360" w:lineRule="auto"/>
              <w:rPr>
                <w:rFonts w:ascii="GHEA Grapalat" w:eastAsia="Calibri" w:hAnsi="GHEA Grapalat" w:cs="Times New Roman"/>
                <w:b/>
                <w:sz w:val="20"/>
                <w:szCs w:val="20"/>
              </w:rPr>
            </w:pPr>
          </w:p>
        </w:tc>
        <w:tc>
          <w:tcPr>
            <w:tcW w:w="3294" w:type="dxa"/>
            <w:vAlign w:val="center"/>
          </w:tcPr>
          <w:p w14:paraId="16178BDD"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z w:val="20"/>
                <w:szCs w:val="20"/>
                <w:lang w:val="hy-AM"/>
              </w:rPr>
              <w:t>Մոդուլի</w:t>
            </w:r>
            <w:r w:rsidRPr="00356830">
              <w:rPr>
                <w:rFonts w:ascii="GHEA Grapalat" w:eastAsia="Calibri" w:hAnsi="GHEA Grapalat" w:cs="Times New Roman"/>
                <w:b/>
                <w:sz w:val="20"/>
                <w:szCs w:val="20"/>
                <w:lang w:val="hy-AM"/>
              </w:rPr>
              <w:t xml:space="preserve"> </w:t>
            </w:r>
            <w:r w:rsidRPr="00356830">
              <w:rPr>
                <w:rFonts w:ascii="GHEA Grapalat" w:eastAsia="Calibri" w:hAnsi="GHEA Grapalat" w:cs="Sylfaen"/>
                <w:b/>
                <w:sz w:val="20"/>
                <w:szCs w:val="20"/>
                <w:lang w:val="hy-AM"/>
              </w:rPr>
              <w:t>դասիչը</w:t>
            </w:r>
          </w:p>
        </w:tc>
        <w:tc>
          <w:tcPr>
            <w:tcW w:w="11034" w:type="dxa"/>
          </w:tcPr>
          <w:p w14:paraId="205D5D93" w14:textId="775A0539"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ԱՀ-Ձ-</w:t>
            </w:r>
            <w:r>
              <w:rPr>
                <w:rFonts w:ascii="GHEA Grapalat" w:eastAsia="Calibri" w:hAnsi="GHEA Grapalat" w:cs="Times New Roman"/>
                <w:sz w:val="20"/>
                <w:szCs w:val="20"/>
              </w:rPr>
              <w:t>4</w:t>
            </w:r>
            <w:r w:rsidRPr="00356830">
              <w:rPr>
                <w:rFonts w:ascii="GHEA Grapalat" w:eastAsia="Calibri" w:hAnsi="GHEA Grapalat" w:cs="Times New Roman"/>
                <w:sz w:val="20"/>
                <w:szCs w:val="20"/>
              </w:rPr>
              <w:t>-2</w:t>
            </w:r>
            <w:r w:rsidR="008D2E09">
              <w:rPr>
                <w:rFonts w:ascii="GHEA Grapalat" w:eastAsia="Calibri" w:hAnsi="GHEA Grapalat" w:cs="Times New Roman"/>
                <w:sz w:val="20"/>
                <w:szCs w:val="20"/>
              </w:rPr>
              <w:t>4</w:t>
            </w:r>
            <w:r w:rsidRPr="00356830">
              <w:rPr>
                <w:rFonts w:ascii="GHEA Grapalat" w:eastAsia="Calibri" w:hAnsi="GHEA Grapalat" w:cs="Times New Roman"/>
                <w:sz w:val="20"/>
                <w:szCs w:val="20"/>
                <w:lang w:val="hy-AM"/>
              </w:rPr>
              <w:t>-001</w:t>
            </w:r>
          </w:p>
        </w:tc>
      </w:tr>
      <w:tr w:rsidR="0020446E" w:rsidRPr="00356830" w14:paraId="1EE79E89" w14:textId="77777777" w:rsidTr="0027175B">
        <w:trPr>
          <w:trHeight w:val="240"/>
          <w:jc w:val="center"/>
        </w:trPr>
        <w:tc>
          <w:tcPr>
            <w:tcW w:w="500" w:type="dxa"/>
          </w:tcPr>
          <w:p w14:paraId="5D3EA848" w14:textId="77777777" w:rsidR="0020446E" w:rsidRPr="00356830" w:rsidRDefault="0020446E"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47CABA15" w14:textId="77777777" w:rsidR="0020446E" w:rsidRPr="00356830" w:rsidRDefault="0020446E" w:rsidP="0020446E">
            <w:pPr>
              <w:spacing w:after="0" w:line="360" w:lineRule="auto"/>
              <w:rPr>
                <w:rFonts w:ascii="GHEA Grapalat" w:eastAsia="Calibri" w:hAnsi="GHEA Grapalat" w:cs="Sylfaen"/>
                <w:b/>
                <w:sz w:val="20"/>
                <w:szCs w:val="20"/>
              </w:rPr>
            </w:pPr>
            <w:r w:rsidRPr="00356830">
              <w:rPr>
                <w:rFonts w:ascii="GHEA Grapalat" w:eastAsia="Calibri" w:hAnsi="GHEA Grapalat" w:cs="Sylfaen"/>
                <w:b/>
                <w:spacing w:val="-2"/>
                <w:kern w:val="16"/>
                <w:sz w:val="20"/>
                <w:szCs w:val="20"/>
                <w:lang w:val="hy-AM"/>
              </w:rPr>
              <w:t>Մոդուլի</w:t>
            </w:r>
            <w:r w:rsidRPr="00356830">
              <w:rPr>
                <w:rFonts w:ascii="GHEA Grapalat" w:eastAsia="Calibri" w:hAnsi="GHEA Grapalat" w:cs="Times New Roman"/>
                <w:b/>
                <w:spacing w:val="-2"/>
                <w:kern w:val="16"/>
                <w:sz w:val="20"/>
                <w:szCs w:val="20"/>
                <w:lang w:val="hy-AM"/>
              </w:rPr>
              <w:t xml:space="preserve"> </w:t>
            </w:r>
            <w:r w:rsidRPr="00356830">
              <w:rPr>
                <w:rFonts w:ascii="GHEA Grapalat" w:eastAsia="Calibri" w:hAnsi="GHEA Grapalat" w:cs="Sylfaen"/>
                <w:b/>
                <w:spacing w:val="-2"/>
                <w:kern w:val="16"/>
                <w:sz w:val="20"/>
                <w:szCs w:val="20"/>
                <w:lang w:val="hy-AM"/>
              </w:rPr>
              <w:t>նպատակը</w:t>
            </w:r>
          </w:p>
        </w:tc>
        <w:tc>
          <w:tcPr>
            <w:tcW w:w="11034" w:type="dxa"/>
          </w:tcPr>
          <w:p w14:paraId="47518EFF" w14:textId="2893E0FC" w:rsidR="0020446E" w:rsidRPr="00356830" w:rsidRDefault="0020446E" w:rsidP="0020446E">
            <w:pPr>
              <w:spacing w:after="0" w:line="360" w:lineRule="auto"/>
              <w:jc w:val="both"/>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Մոդուլի նպատակն է ուսանողի մոտ ձևավորել բիզնես գործունեություն իրականացնելու համար անհրաժեշտ</w:t>
            </w:r>
            <w:r w:rsidR="00A71CB7">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գործնական հմտություններ: Դրանք ներառում են ինքնուրույն բիզնես կազմակերպելու և վարելու համար անհրաժեշտ գործողությունների իրականացման հմտություններ, որոնցում հաշվի է առնված ինչպես գործարար ոլորտին հատուկ սկզբունքները, այնպես էլ բիզնես գործունեությունը կարգավորող իրավական դաշտի առանձնահատկությունները</w:t>
            </w:r>
            <w:r w:rsidRPr="00356830">
              <w:rPr>
                <w:rFonts w:ascii="GHEA Grapalat" w:eastAsia="Calibri" w:hAnsi="GHEA Grapalat" w:cs="Times New Roman"/>
                <w:sz w:val="20"/>
                <w:szCs w:val="20"/>
              </w:rPr>
              <w:t>:</w:t>
            </w:r>
            <w:r w:rsidR="00A71CB7">
              <w:rPr>
                <w:rFonts w:ascii="GHEA Grapalat" w:eastAsia="Calibri" w:hAnsi="GHEA Grapalat" w:cs="Times New Roman"/>
                <w:sz w:val="20"/>
                <w:szCs w:val="20"/>
                <w:lang w:val="hy-AM"/>
              </w:rPr>
              <w:t xml:space="preserve"> </w:t>
            </w:r>
          </w:p>
        </w:tc>
      </w:tr>
      <w:tr w:rsidR="0020446E" w:rsidRPr="00356830" w14:paraId="4D15212F" w14:textId="77777777" w:rsidTr="0027175B">
        <w:trPr>
          <w:trHeight w:val="240"/>
          <w:jc w:val="center"/>
        </w:trPr>
        <w:tc>
          <w:tcPr>
            <w:tcW w:w="500" w:type="dxa"/>
          </w:tcPr>
          <w:p w14:paraId="36B9B5B4" w14:textId="77777777" w:rsidR="0020446E" w:rsidRPr="00356830" w:rsidRDefault="0020446E"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0D7C7C42"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Մոդուլի</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տևողությունը</w:t>
            </w:r>
            <w:proofErr w:type="spellEnd"/>
          </w:p>
        </w:tc>
        <w:tc>
          <w:tcPr>
            <w:tcW w:w="11034" w:type="dxa"/>
          </w:tcPr>
          <w:p w14:paraId="7BB7967D"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72 ժամ</w:t>
            </w:r>
          </w:p>
        </w:tc>
      </w:tr>
      <w:tr w:rsidR="0020446E" w:rsidRPr="00356830" w14:paraId="657090C8" w14:textId="77777777" w:rsidTr="0027175B">
        <w:trPr>
          <w:trHeight w:val="240"/>
          <w:jc w:val="center"/>
        </w:trPr>
        <w:tc>
          <w:tcPr>
            <w:tcW w:w="500" w:type="dxa"/>
          </w:tcPr>
          <w:p w14:paraId="3EA6F7F1" w14:textId="77777777" w:rsidR="0020446E" w:rsidRPr="00356830" w:rsidRDefault="0020446E"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2682B9A9"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Մուտքային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պահանջները</w:t>
            </w:r>
            <w:proofErr w:type="spellEnd"/>
          </w:p>
        </w:tc>
        <w:tc>
          <w:tcPr>
            <w:tcW w:w="11034" w:type="dxa"/>
          </w:tcPr>
          <w:p w14:paraId="00194B76" w14:textId="3EF859B3" w:rsidR="0020446E" w:rsidRPr="00356830" w:rsidRDefault="0020446E" w:rsidP="0020446E">
            <w:pPr>
              <w:spacing w:after="0" w:line="360" w:lineRule="auto"/>
              <w:jc w:val="both"/>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Այս մոդուլի 1 և 2 ուսումնառության արդյունքներն ուսումնասիրելու համար սկզբնական մասնագիտական գիտելիքներ պետք չ</w:t>
            </w:r>
            <w:proofErr w:type="spellStart"/>
            <w:r>
              <w:rPr>
                <w:rFonts w:ascii="GHEA Grapalat" w:eastAsia="Calibri" w:hAnsi="GHEA Grapalat" w:cs="Times New Roman"/>
                <w:sz w:val="20"/>
                <w:szCs w:val="20"/>
              </w:rPr>
              <w:t>են</w:t>
            </w:r>
            <w:proofErr w:type="spellEnd"/>
            <w:r w:rsidRPr="00356830">
              <w:rPr>
                <w:rFonts w:ascii="GHEA Grapalat" w:eastAsia="Calibri" w:hAnsi="GHEA Grapalat" w:cs="Times New Roman"/>
                <w:sz w:val="20"/>
                <w:szCs w:val="20"/>
                <w:lang w:val="hy-AM"/>
              </w:rPr>
              <w:t xml:space="preserve">: Մյուս ուսումնառության արդյունքների ուսումնասիրությունը նպատակահարմար է իրականացնել որոշակի մասնագիտական մոդուլներ յուրացնելուց հետո, որպեսզի դրանց գործնական ձեռքբերումները օգտագործվեն համապատասխան ծրագրեր մշակելու համար: </w:t>
            </w:r>
          </w:p>
        </w:tc>
      </w:tr>
      <w:tr w:rsidR="0020446E" w:rsidRPr="00356830" w14:paraId="0667CB19" w14:textId="77777777" w:rsidTr="0027175B">
        <w:trPr>
          <w:trHeight w:val="240"/>
          <w:jc w:val="center"/>
        </w:trPr>
        <w:tc>
          <w:tcPr>
            <w:tcW w:w="500" w:type="dxa"/>
          </w:tcPr>
          <w:p w14:paraId="2A6F3B3A" w14:textId="77777777" w:rsidR="0020446E" w:rsidRPr="00356830" w:rsidRDefault="0020446E"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083FD6C6"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Մոդուլի</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գնահատման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կարգը</w:t>
            </w:r>
            <w:proofErr w:type="spellEnd"/>
          </w:p>
        </w:tc>
        <w:tc>
          <w:tcPr>
            <w:tcW w:w="11034" w:type="dxa"/>
          </w:tcPr>
          <w:p w14:paraId="141F0DF9" w14:textId="6CF90C3B" w:rsidR="0020446E" w:rsidRPr="00693A4C" w:rsidRDefault="0020446E" w:rsidP="0020446E">
            <w:pPr>
              <w:spacing w:after="0" w:line="360" w:lineRule="auto"/>
              <w:jc w:val="both"/>
              <w:rPr>
                <w:rFonts w:ascii="GHEA Grapalat" w:eastAsia="Calibri" w:hAnsi="GHEA Grapalat" w:cs="Sylfaen"/>
                <w:sz w:val="20"/>
                <w:szCs w:val="20"/>
              </w:rPr>
            </w:pPr>
            <w:r w:rsidRPr="00356830">
              <w:rPr>
                <w:rFonts w:ascii="GHEA Grapalat" w:eastAsia="Calibri" w:hAnsi="GHEA Grapalat" w:cs="Times New Roman"/>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r>
              <w:rPr>
                <w:rFonts w:ascii="GHEA Grapalat" w:eastAsia="Calibri" w:hAnsi="GHEA Grapalat" w:cs="Times New Roman"/>
                <w:sz w:val="20"/>
                <w:szCs w:val="20"/>
              </w:rPr>
              <w:t>:</w:t>
            </w:r>
          </w:p>
        </w:tc>
      </w:tr>
      <w:tr w:rsidR="0020446E" w:rsidRPr="00356830" w14:paraId="7A28B7A1" w14:textId="77777777" w:rsidTr="0027175B">
        <w:trPr>
          <w:trHeight w:val="240"/>
          <w:jc w:val="center"/>
        </w:trPr>
        <w:tc>
          <w:tcPr>
            <w:tcW w:w="500" w:type="dxa"/>
          </w:tcPr>
          <w:p w14:paraId="56E7360D" w14:textId="77777777" w:rsidR="0020446E" w:rsidRPr="00356830" w:rsidRDefault="0020446E"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7F1184DC"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1</w:t>
            </w:r>
          </w:p>
        </w:tc>
        <w:tc>
          <w:tcPr>
            <w:tcW w:w="11034" w:type="dxa"/>
          </w:tcPr>
          <w:p w14:paraId="5E22DA97"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Ներկայացնել հիմնավորված բիզնես-գաղափարի ձևավորման գործընթացը</w:t>
            </w:r>
          </w:p>
        </w:tc>
      </w:tr>
      <w:tr w:rsidR="0020446E" w:rsidRPr="003D1675" w14:paraId="2DA2193F" w14:textId="77777777" w:rsidTr="0027175B">
        <w:trPr>
          <w:trHeight w:val="240"/>
          <w:jc w:val="center"/>
        </w:trPr>
        <w:tc>
          <w:tcPr>
            <w:tcW w:w="500" w:type="dxa"/>
          </w:tcPr>
          <w:p w14:paraId="0719A775" w14:textId="77777777" w:rsidR="0020446E" w:rsidRPr="00356830" w:rsidRDefault="0020446E"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7E39F2AA"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1034" w:type="dxa"/>
          </w:tcPr>
          <w:p w14:paraId="101F68AF" w14:textId="77777777" w:rsidR="0020446E" w:rsidRPr="00356830" w:rsidRDefault="0020446E" w:rsidP="00BB4EF8">
            <w:pPr>
              <w:numPr>
                <w:ilvl w:val="0"/>
                <w:numId w:val="3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բիզնես-գործունեության էությունը ճիշտ է մեկնաբանում,</w:t>
            </w:r>
          </w:p>
          <w:p w14:paraId="1FFFBE0B" w14:textId="77777777" w:rsidR="0020446E" w:rsidRPr="00356830" w:rsidRDefault="0020446E" w:rsidP="00BB4EF8">
            <w:pPr>
              <w:numPr>
                <w:ilvl w:val="0"/>
                <w:numId w:val="3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բիզնես-գործունեության տեսլականը, նպատակը և ռազմավարությունը ճիշտ է սահմանում,</w:t>
            </w:r>
          </w:p>
          <w:p w14:paraId="312A75E0" w14:textId="77777777" w:rsidR="0020446E" w:rsidRPr="00356830" w:rsidRDefault="0020446E" w:rsidP="00BB4EF8">
            <w:pPr>
              <w:numPr>
                <w:ilvl w:val="0"/>
                <w:numId w:val="3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բիզնես-գործունեության համար նախընտրելի անձնային հատկանիշների կարևորությունը հիմնավորում է,</w:t>
            </w:r>
          </w:p>
          <w:p w14:paraId="44F8EFF6" w14:textId="77777777" w:rsidR="0020446E" w:rsidRPr="00356830" w:rsidRDefault="0020446E" w:rsidP="00BB4EF8">
            <w:pPr>
              <w:numPr>
                <w:ilvl w:val="0"/>
                <w:numId w:val="3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բիզնես-գործունեության համար սեփական հնարավորությունների գնահատումը ճիշտ է,</w:t>
            </w:r>
          </w:p>
          <w:p w14:paraId="1D1A8530" w14:textId="77777777" w:rsidR="0020446E" w:rsidRPr="00356830" w:rsidRDefault="0020446E" w:rsidP="00BB4EF8">
            <w:pPr>
              <w:numPr>
                <w:ilvl w:val="0"/>
                <w:numId w:val="3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բիզնես-գաղափարի էությունը ճիշտ է մեկնաբանում,</w:t>
            </w:r>
          </w:p>
          <w:p w14:paraId="1D744D98" w14:textId="77777777" w:rsidR="0020446E" w:rsidRPr="00356830" w:rsidRDefault="0020446E" w:rsidP="00BB4EF8">
            <w:pPr>
              <w:numPr>
                <w:ilvl w:val="0"/>
                <w:numId w:val="3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բիզնես-գաղափարի ձևավորման գործընթացի բաղադրիչների իմաստը ճիշտ է մեկնաբանում,</w:t>
            </w:r>
          </w:p>
          <w:p w14:paraId="11D17AD1" w14:textId="77777777" w:rsidR="0020446E" w:rsidRPr="00356830" w:rsidRDefault="0020446E" w:rsidP="00BB4EF8">
            <w:pPr>
              <w:numPr>
                <w:ilvl w:val="0"/>
                <w:numId w:val="37"/>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ըստ իրավիճակների հիմնավորում է ձևավորված բիզնես-գաղափարները,</w:t>
            </w:r>
          </w:p>
          <w:p w14:paraId="2C61590D" w14:textId="77777777" w:rsidR="0020446E" w:rsidRPr="00356830" w:rsidRDefault="0020446E" w:rsidP="00BB4EF8">
            <w:pPr>
              <w:numPr>
                <w:ilvl w:val="0"/>
                <w:numId w:val="37"/>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բիզնես-գաղափարի տարբերակի գնահատումը ճիշտ է:</w:t>
            </w:r>
          </w:p>
        </w:tc>
      </w:tr>
      <w:tr w:rsidR="0020446E" w:rsidRPr="00356830" w14:paraId="3775434D" w14:textId="77777777" w:rsidTr="0027175B">
        <w:trPr>
          <w:trHeight w:val="240"/>
          <w:jc w:val="center"/>
        </w:trPr>
        <w:tc>
          <w:tcPr>
            <w:tcW w:w="500" w:type="dxa"/>
          </w:tcPr>
          <w:p w14:paraId="3EAF5157" w14:textId="77777777" w:rsidR="0020446E" w:rsidRPr="00356830" w:rsidRDefault="0020446E" w:rsidP="00BB4EF8">
            <w:pPr>
              <w:numPr>
                <w:ilvl w:val="0"/>
                <w:numId w:val="21"/>
              </w:numPr>
              <w:spacing w:after="0" w:line="360" w:lineRule="auto"/>
              <w:rPr>
                <w:rFonts w:ascii="GHEA Grapalat" w:eastAsia="Calibri" w:hAnsi="GHEA Grapalat" w:cs="Times New Roman"/>
                <w:b/>
                <w:sz w:val="20"/>
                <w:szCs w:val="20"/>
                <w:lang w:val="hy-AM"/>
              </w:rPr>
            </w:pPr>
          </w:p>
        </w:tc>
        <w:tc>
          <w:tcPr>
            <w:tcW w:w="3294" w:type="dxa"/>
          </w:tcPr>
          <w:p w14:paraId="66D04D12"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2</w:t>
            </w:r>
          </w:p>
        </w:tc>
        <w:tc>
          <w:tcPr>
            <w:tcW w:w="11034" w:type="dxa"/>
          </w:tcPr>
          <w:p w14:paraId="60299CE7"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Ներկայացնել կազմակերպության ստեղծման և գրանցման կարգը, կառավարման գործընթացը</w:t>
            </w:r>
          </w:p>
        </w:tc>
      </w:tr>
      <w:tr w:rsidR="0020446E" w:rsidRPr="00356830" w14:paraId="12F6E687" w14:textId="77777777" w:rsidTr="0027175B">
        <w:trPr>
          <w:trHeight w:val="240"/>
          <w:jc w:val="center"/>
        </w:trPr>
        <w:tc>
          <w:tcPr>
            <w:tcW w:w="500" w:type="dxa"/>
          </w:tcPr>
          <w:p w14:paraId="28A3C4B4" w14:textId="77777777" w:rsidR="0020446E" w:rsidRPr="00356830" w:rsidRDefault="0020446E"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2DBDFE2A"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1034" w:type="dxa"/>
          </w:tcPr>
          <w:p w14:paraId="6CCC63C0" w14:textId="77777777" w:rsidR="0020446E" w:rsidRPr="00356830" w:rsidRDefault="0020446E" w:rsidP="00BB4EF8">
            <w:pPr>
              <w:numPr>
                <w:ilvl w:val="0"/>
                <w:numId w:val="38"/>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կազմակերպական-իրավական ձևերի բնութագիրը ճիշտ է,</w:t>
            </w:r>
          </w:p>
          <w:p w14:paraId="781BBC6D" w14:textId="77777777" w:rsidR="0020446E" w:rsidRPr="00356830" w:rsidRDefault="0020446E" w:rsidP="00BB4EF8">
            <w:pPr>
              <w:numPr>
                <w:ilvl w:val="0"/>
                <w:numId w:val="38"/>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աշխատանքը կարգավորող իրավական ակտերի պահանջների ընկալումը ճիշտ է,</w:t>
            </w:r>
          </w:p>
          <w:p w14:paraId="5B188F37" w14:textId="77777777" w:rsidR="0020446E" w:rsidRPr="00356830" w:rsidRDefault="0020446E" w:rsidP="00BB4EF8">
            <w:pPr>
              <w:numPr>
                <w:ilvl w:val="0"/>
                <w:numId w:val="38"/>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ստեղծման քայլերի հաջորդականությունը ճիշտ է մեկնաբանում,</w:t>
            </w:r>
          </w:p>
          <w:p w14:paraId="583B274B" w14:textId="77777777" w:rsidR="0020446E" w:rsidRPr="00356830" w:rsidRDefault="0020446E" w:rsidP="00BB4EF8">
            <w:pPr>
              <w:numPr>
                <w:ilvl w:val="0"/>
                <w:numId w:val="38"/>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ստեղծման համար պահանջվող փաստաթղթերի ձևավորումը ճիշտ է,</w:t>
            </w:r>
          </w:p>
          <w:p w14:paraId="705F3AD0" w14:textId="77777777" w:rsidR="0020446E" w:rsidRPr="00356830" w:rsidRDefault="0020446E" w:rsidP="00BB4EF8">
            <w:pPr>
              <w:numPr>
                <w:ilvl w:val="0"/>
                <w:numId w:val="38"/>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կառավարման անհրաժեշտությունը և խնդիրները ճիշտ է մեկնաբանում,</w:t>
            </w:r>
          </w:p>
          <w:p w14:paraId="10604436" w14:textId="77777777" w:rsidR="0020446E" w:rsidRPr="00356830" w:rsidRDefault="0020446E" w:rsidP="00BB4EF8">
            <w:pPr>
              <w:numPr>
                <w:ilvl w:val="0"/>
                <w:numId w:val="38"/>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կառավարման ֆունկցիաների բնութագրերը ճիշտ է,</w:t>
            </w:r>
          </w:p>
          <w:p w14:paraId="58258ED4" w14:textId="77777777" w:rsidR="0020446E" w:rsidRPr="00356830" w:rsidRDefault="0020446E" w:rsidP="00BB4EF8">
            <w:pPr>
              <w:numPr>
                <w:ilvl w:val="0"/>
                <w:numId w:val="38"/>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կառավարման ոճերի բնութագրերը ճիշտ է,</w:t>
            </w:r>
          </w:p>
          <w:p w14:paraId="33E5323C" w14:textId="77777777" w:rsidR="0020446E" w:rsidRPr="00356830" w:rsidRDefault="0020446E" w:rsidP="00BB4EF8">
            <w:pPr>
              <w:numPr>
                <w:ilvl w:val="0"/>
                <w:numId w:val="38"/>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կառավարման ֆունկցիոնալ բաժինների ձևավորման մոտեցումները ճիշտ է,</w:t>
            </w:r>
          </w:p>
          <w:p w14:paraId="7AC4EBC1" w14:textId="77777777" w:rsidR="0020446E" w:rsidRPr="00356830" w:rsidRDefault="0020446E" w:rsidP="00BB4EF8">
            <w:pPr>
              <w:numPr>
                <w:ilvl w:val="0"/>
                <w:numId w:val="38"/>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աշխատատեղերի ձևավորման և պարտականությունների բաշխման մոտեցումները հիմնավոր է,</w:t>
            </w:r>
          </w:p>
          <w:p w14:paraId="6F9541A6" w14:textId="77777777" w:rsidR="0020446E" w:rsidRPr="00356830" w:rsidRDefault="0020446E" w:rsidP="00BB4EF8">
            <w:pPr>
              <w:numPr>
                <w:ilvl w:val="0"/>
                <w:numId w:val="38"/>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աշխատողների ընտրության կարգը հիմնավոր է,</w:t>
            </w:r>
          </w:p>
          <w:p w14:paraId="4C0464EE" w14:textId="77777777" w:rsidR="0020446E" w:rsidRPr="00356830" w:rsidRDefault="0020446E" w:rsidP="00BB4EF8">
            <w:pPr>
              <w:numPr>
                <w:ilvl w:val="0"/>
                <w:numId w:val="38"/>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կազմակերպության կառավարմանն առընչվող փաստաթղթերի ձևավորումը ամբողջական և հիմնավոր է,</w:t>
            </w:r>
          </w:p>
          <w:p w14:paraId="5FA0E064" w14:textId="77777777" w:rsidR="0020446E" w:rsidRPr="00356830" w:rsidRDefault="0020446E" w:rsidP="00BB4EF8">
            <w:pPr>
              <w:numPr>
                <w:ilvl w:val="0"/>
                <w:numId w:val="38"/>
              </w:numPr>
              <w:spacing w:after="0" w:line="360" w:lineRule="auto"/>
              <w:rPr>
                <w:rFonts w:ascii="GHEA Grapalat" w:eastAsia="Calibri" w:hAnsi="GHEA Grapalat" w:cs="Times New Roman"/>
                <w:sz w:val="20"/>
                <w:szCs w:val="20"/>
              </w:rPr>
            </w:pPr>
            <w:r w:rsidRPr="00356830">
              <w:rPr>
                <w:rFonts w:ascii="GHEA Grapalat" w:eastAsia="Calibri" w:hAnsi="GHEA Grapalat" w:cs="Times New Roman"/>
                <w:sz w:val="20"/>
                <w:szCs w:val="20"/>
                <w:lang w:val="hy-AM"/>
              </w:rPr>
              <w:t>կնքվելիք պայմանագրերի կազմը և բովանդակությունը իրավաբանորեն ճիշտ է,</w:t>
            </w:r>
          </w:p>
          <w:p w14:paraId="39CD45AE" w14:textId="77777777" w:rsidR="0020446E" w:rsidRPr="00356830" w:rsidRDefault="0020446E" w:rsidP="00BB4EF8">
            <w:pPr>
              <w:numPr>
                <w:ilvl w:val="0"/>
                <w:numId w:val="38"/>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կառավարման արդյունավետության գնահատման մոտեցումները հիմնավոր է:</w:t>
            </w:r>
          </w:p>
        </w:tc>
      </w:tr>
      <w:tr w:rsidR="0020446E" w:rsidRPr="00356830" w14:paraId="5B08C872" w14:textId="77777777" w:rsidTr="0027175B">
        <w:trPr>
          <w:trHeight w:val="240"/>
          <w:jc w:val="center"/>
        </w:trPr>
        <w:tc>
          <w:tcPr>
            <w:tcW w:w="500" w:type="dxa"/>
          </w:tcPr>
          <w:p w14:paraId="24F67301" w14:textId="77777777" w:rsidR="0020446E" w:rsidRPr="00356830" w:rsidRDefault="0020446E"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1DA6BC6A"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3</w:t>
            </w:r>
          </w:p>
        </w:tc>
        <w:tc>
          <w:tcPr>
            <w:tcW w:w="11034" w:type="dxa"/>
          </w:tcPr>
          <w:p w14:paraId="2096FA30"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Կատարել շուկայի հետազոտման և գնահատման գործողություններ</w:t>
            </w:r>
          </w:p>
        </w:tc>
      </w:tr>
      <w:tr w:rsidR="0020446E" w:rsidRPr="003D1675" w14:paraId="67FE048A" w14:textId="77777777" w:rsidTr="0027175B">
        <w:trPr>
          <w:trHeight w:val="240"/>
          <w:jc w:val="center"/>
        </w:trPr>
        <w:tc>
          <w:tcPr>
            <w:tcW w:w="500" w:type="dxa"/>
          </w:tcPr>
          <w:p w14:paraId="7AFEA26A" w14:textId="77777777" w:rsidR="0020446E" w:rsidRPr="00356830" w:rsidRDefault="0020446E"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15A9B705"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1034" w:type="dxa"/>
          </w:tcPr>
          <w:p w14:paraId="2ADEEDB2" w14:textId="77777777" w:rsidR="0020446E" w:rsidRPr="00356830" w:rsidRDefault="0020446E" w:rsidP="00BB4EF8">
            <w:pPr>
              <w:numPr>
                <w:ilvl w:val="0"/>
                <w:numId w:val="39"/>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ճիշտ է մեկնաբանում «շուկա» հասկացությունը,</w:t>
            </w:r>
          </w:p>
          <w:p w14:paraId="455185F4" w14:textId="77777777" w:rsidR="0020446E" w:rsidRPr="00356830" w:rsidRDefault="0020446E" w:rsidP="00BB4EF8">
            <w:pPr>
              <w:numPr>
                <w:ilvl w:val="0"/>
                <w:numId w:val="39"/>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հետազոտման անհրաժեշտությունը հիմնավորում է,</w:t>
            </w:r>
          </w:p>
          <w:p w14:paraId="638CB5A2" w14:textId="77777777" w:rsidR="0020446E" w:rsidRPr="00356830" w:rsidRDefault="0020446E" w:rsidP="00BB4EF8">
            <w:pPr>
              <w:numPr>
                <w:ilvl w:val="0"/>
                <w:numId w:val="39"/>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հետազոտման հիմնական ուղղությունները բացահայտում է,</w:t>
            </w:r>
          </w:p>
          <w:p w14:paraId="2820F972" w14:textId="77777777" w:rsidR="0020446E" w:rsidRPr="00356830" w:rsidRDefault="0020446E" w:rsidP="00BB4EF8">
            <w:pPr>
              <w:numPr>
                <w:ilvl w:val="0"/>
                <w:numId w:val="39"/>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հետազոտման գործընթացի փուլերը ճիշտ է բնութագրում,</w:t>
            </w:r>
          </w:p>
          <w:p w14:paraId="140E4BFB" w14:textId="77777777" w:rsidR="0020446E" w:rsidRPr="00356830" w:rsidRDefault="0020446E" w:rsidP="00BB4EF8">
            <w:pPr>
              <w:numPr>
                <w:ilvl w:val="0"/>
                <w:numId w:val="39"/>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ըստ փուլերի շուկայի հետազոտման մեթոդների ընտրությունը հիմնավոր է,</w:t>
            </w:r>
          </w:p>
          <w:p w14:paraId="03858D31" w14:textId="77777777" w:rsidR="0020446E" w:rsidRPr="00356830" w:rsidRDefault="0020446E" w:rsidP="00BB4EF8">
            <w:pPr>
              <w:numPr>
                <w:ilvl w:val="0"/>
                <w:numId w:val="39"/>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շուկայական պահանջարկի ծավալի բացահայտման մոտեցումները ճիշտ է,</w:t>
            </w:r>
          </w:p>
          <w:p w14:paraId="35863C56" w14:textId="77777777" w:rsidR="0020446E" w:rsidRPr="00356830" w:rsidRDefault="0020446E" w:rsidP="00BB4EF8">
            <w:pPr>
              <w:numPr>
                <w:ilvl w:val="0"/>
                <w:numId w:val="39"/>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վրա ազդող գործոնների և գնորդի վարքագծի գնահատումը ճիշտ է,</w:t>
            </w:r>
          </w:p>
          <w:p w14:paraId="79C5772C" w14:textId="77777777" w:rsidR="0020446E" w:rsidRPr="00356830" w:rsidRDefault="0020446E" w:rsidP="00BB4EF8">
            <w:pPr>
              <w:numPr>
                <w:ilvl w:val="0"/>
                <w:numId w:val="39"/>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շուկայական մրցակցության գնահատումը հիմնավոր է,</w:t>
            </w:r>
          </w:p>
          <w:p w14:paraId="2779BB36" w14:textId="77777777" w:rsidR="0020446E" w:rsidRPr="00356830" w:rsidRDefault="0020446E" w:rsidP="00BB4EF8">
            <w:pPr>
              <w:numPr>
                <w:ilvl w:val="0"/>
                <w:numId w:val="39"/>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շուկայի հատվածավորումը իրատեսական է,</w:t>
            </w:r>
          </w:p>
          <w:p w14:paraId="040FD393" w14:textId="77777777" w:rsidR="0020446E" w:rsidRPr="00356830" w:rsidRDefault="0020446E" w:rsidP="00BB4EF8">
            <w:pPr>
              <w:numPr>
                <w:ilvl w:val="0"/>
                <w:numId w:val="39"/>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մարքեթինգի գաղափարների /4ՓԻ (4P) և 7ՓԻ (7P)/ նշանակությունը ճիշտ է բացահայտում,</w:t>
            </w:r>
          </w:p>
          <w:p w14:paraId="6E34506B" w14:textId="77777777" w:rsidR="0020446E" w:rsidRPr="00356830" w:rsidRDefault="0020446E" w:rsidP="00BB4EF8">
            <w:pPr>
              <w:numPr>
                <w:ilvl w:val="0"/>
                <w:numId w:val="39"/>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 xml:space="preserve">մարքեթինգային ռազմավարության մշակման մոտեցումները հիմնավորված է: </w:t>
            </w:r>
          </w:p>
        </w:tc>
      </w:tr>
      <w:tr w:rsidR="0020446E" w:rsidRPr="00356830" w14:paraId="21E3394F" w14:textId="77777777" w:rsidTr="0027175B">
        <w:trPr>
          <w:trHeight w:val="240"/>
          <w:jc w:val="center"/>
        </w:trPr>
        <w:tc>
          <w:tcPr>
            <w:tcW w:w="500" w:type="dxa"/>
          </w:tcPr>
          <w:p w14:paraId="17012316" w14:textId="77777777" w:rsidR="0020446E" w:rsidRPr="00356830" w:rsidRDefault="0020446E" w:rsidP="00BB4EF8">
            <w:pPr>
              <w:numPr>
                <w:ilvl w:val="0"/>
                <w:numId w:val="21"/>
              </w:numPr>
              <w:spacing w:after="0" w:line="360" w:lineRule="auto"/>
              <w:rPr>
                <w:rFonts w:ascii="GHEA Grapalat" w:eastAsia="Calibri" w:hAnsi="GHEA Grapalat" w:cs="Times New Roman"/>
                <w:b/>
                <w:sz w:val="20"/>
                <w:szCs w:val="20"/>
                <w:lang w:val="hy-AM"/>
              </w:rPr>
            </w:pPr>
          </w:p>
        </w:tc>
        <w:tc>
          <w:tcPr>
            <w:tcW w:w="3294" w:type="dxa"/>
          </w:tcPr>
          <w:p w14:paraId="21ABCD9F"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4</w:t>
            </w:r>
          </w:p>
        </w:tc>
        <w:tc>
          <w:tcPr>
            <w:tcW w:w="11034" w:type="dxa"/>
          </w:tcPr>
          <w:p w14:paraId="56FC234E"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Բնութագրել կազմակերպության ռեսուրսները և գնահատել օգտագործման արդյունավետությունը</w:t>
            </w:r>
          </w:p>
        </w:tc>
      </w:tr>
      <w:tr w:rsidR="0020446E" w:rsidRPr="003D1675" w14:paraId="2EF4B65A" w14:textId="77777777" w:rsidTr="0027175B">
        <w:trPr>
          <w:trHeight w:val="240"/>
          <w:jc w:val="center"/>
        </w:trPr>
        <w:tc>
          <w:tcPr>
            <w:tcW w:w="500" w:type="dxa"/>
          </w:tcPr>
          <w:p w14:paraId="251A5A9A" w14:textId="77777777" w:rsidR="0020446E" w:rsidRPr="00356830" w:rsidRDefault="0020446E"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7F1283AF"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1034" w:type="dxa"/>
          </w:tcPr>
          <w:p w14:paraId="0452C431" w14:textId="77777777" w:rsidR="0020446E" w:rsidRPr="00356830" w:rsidRDefault="0020446E" w:rsidP="00BB4EF8">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կազմակերպության ռեսուրսների կազմը և կառուցվածքը ճիշտ է բացահայտում,</w:t>
            </w:r>
          </w:p>
          <w:p w14:paraId="763D49C3" w14:textId="77777777" w:rsidR="0020446E" w:rsidRPr="00356830" w:rsidRDefault="0020446E" w:rsidP="00BB4EF8">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կազմակերպության ռեսուրսների խմբերի միջև օպտիմալ հարաբերակցության ապահովման անհրաժեշտությունը հիմնավորում է,</w:t>
            </w:r>
          </w:p>
          <w:p w14:paraId="2843C65C" w14:textId="77777777" w:rsidR="0020446E" w:rsidRPr="00356830" w:rsidRDefault="0020446E" w:rsidP="00BB4EF8">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նյութական ռեսուրսների խմբերի տնտեսագիտական բնութագրերը ճիշտ է,</w:t>
            </w:r>
          </w:p>
          <w:p w14:paraId="4B1D8F76" w14:textId="77777777" w:rsidR="0020446E" w:rsidRPr="00356830" w:rsidRDefault="0020446E" w:rsidP="00BB4EF8">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աշխատանքային ռեսուրսների բնութագիրը և դրանց առնչվող ցուցանիշների մեկնաբանությունը ճիշտ է,</w:t>
            </w:r>
          </w:p>
          <w:p w14:paraId="48158C1E" w14:textId="77777777" w:rsidR="0020446E" w:rsidRPr="00356830" w:rsidRDefault="0020446E" w:rsidP="00BB4EF8">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աշխատանքի տեխնիկական նորմավորման էությունը ճիշտ է բացատրում, նորմաների մեծության ձևավորման մեխանիզմը ճիշտ է ներկայացնում,</w:t>
            </w:r>
          </w:p>
          <w:p w14:paraId="7DAD241A" w14:textId="77777777" w:rsidR="0020446E" w:rsidRPr="00356830" w:rsidRDefault="0020446E" w:rsidP="00BB4EF8">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ֆինանսական ռեսուրսների հետ կապված հասկացությունների բացատրությունը ճիշտ է,</w:t>
            </w:r>
          </w:p>
          <w:p w14:paraId="764EE50A" w14:textId="77777777" w:rsidR="0020446E" w:rsidRPr="00356830" w:rsidRDefault="0020446E" w:rsidP="00BB4EF8">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ֆինանսական ռեսուրսների համալրման աղբյուրների առանձնահատկությունները ճիշտ է մեկնաբանում,</w:t>
            </w:r>
          </w:p>
          <w:p w14:paraId="4BB5AA8A" w14:textId="279B1866" w:rsidR="0020446E" w:rsidRPr="00356830" w:rsidRDefault="0020446E" w:rsidP="00BB4EF8">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ռեսուրսների պահանջվելիք մեծության</w:t>
            </w:r>
            <w:r w:rsidR="00A71CB7">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հաշվարկման մոտեցումները հիմնավոր է,</w:t>
            </w:r>
          </w:p>
          <w:p w14:paraId="135C5E5B" w14:textId="77777777" w:rsidR="0020446E" w:rsidRPr="00356830" w:rsidRDefault="0020446E" w:rsidP="00BB4EF8">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հիմնական կապիտալի առանձին խմբերի օգտագործման արդյունավետության ցուցանիշների հաշվարկը և արդյունքների գնահատումը ճիշտ է,</w:t>
            </w:r>
          </w:p>
          <w:p w14:paraId="599C83F3" w14:textId="77777777" w:rsidR="0020446E" w:rsidRPr="00356830" w:rsidRDefault="0020446E" w:rsidP="00BB4EF8">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շրջանառու կապիտալի օգտագործման արդյունավետության ցուցանիշների հաշվարկը և արդյունքների գնահատումը ճիշտ է,</w:t>
            </w:r>
          </w:p>
          <w:p w14:paraId="647EF8A3" w14:textId="77777777" w:rsidR="0020446E" w:rsidRPr="00356830" w:rsidRDefault="0020446E" w:rsidP="00BB4EF8">
            <w:pPr>
              <w:numPr>
                <w:ilvl w:val="0"/>
                <w:numId w:val="40"/>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աշխատանքային ռեսուրսների օգտագործման արդյունավետության ցուցանիշների հաշվարկը և արդյունքների գնահատումը ճիշտ է,</w:t>
            </w:r>
          </w:p>
          <w:p w14:paraId="76156C9D" w14:textId="77777777" w:rsidR="0020446E" w:rsidRPr="00356830" w:rsidRDefault="0020446E" w:rsidP="00BB4EF8">
            <w:pPr>
              <w:numPr>
                <w:ilvl w:val="0"/>
                <w:numId w:val="40"/>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ռեսուրսների օգտագործման վերաբերյալ պարզ վերլուծական գործողությունները և ըստ արդյունքների եզրահանգումները հիմնավոր է:</w:t>
            </w:r>
          </w:p>
        </w:tc>
      </w:tr>
      <w:tr w:rsidR="0020446E" w:rsidRPr="00356830" w14:paraId="3E169AFA" w14:textId="77777777" w:rsidTr="0027175B">
        <w:trPr>
          <w:trHeight w:val="240"/>
          <w:jc w:val="center"/>
        </w:trPr>
        <w:tc>
          <w:tcPr>
            <w:tcW w:w="500" w:type="dxa"/>
          </w:tcPr>
          <w:p w14:paraId="7D046326" w14:textId="77777777" w:rsidR="0020446E" w:rsidRPr="00356830" w:rsidRDefault="0020446E" w:rsidP="00BB4EF8">
            <w:pPr>
              <w:numPr>
                <w:ilvl w:val="0"/>
                <w:numId w:val="21"/>
              </w:numPr>
              <w:spacing w:after="0" w:line="360" w:lineRule="auto"/>
              <w:rPr>
                <w:rFonts w:ascii="GHEA Grapalat" w:eastAsia="Calibri" w:hAnsi="GHEA Grapalat" w:cs="Times New Roman"/>
                <w:b/>
                <w:sz w:val="20"/>
                <w:szCs w:val="20"/>
                <w:lang w:val="hy-AM"/>
              </w:rPr>
            </w:pPr>
          </w:p>
        </w:tc>
        <w:tc>
          <w:tcPr>
            <w:tcW w:w="3294" w:type="dxa"/>
          </w:tcPr>
          <w:p w14:paraId="2C5C9B72"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5</w:t>
            </w:r>
          </w:p>
        </w:tc>
        <w:tc>
          <w:tcPr>
            <w:tcW w:w="11034" w:type="dxa"/>
          </w:tcPr>
          <w:p w14:paraId="77C43AF4"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Կատարել ծախսերի հաշվարկ, ձևավորել ապրանքի /ծառայության/ գինը</w:t>
            </w:r>
          </w:p>
        </w:tc>
      </w:tr>
      <w:tr w:rsidR="0020446E" w:rsidRPr="003D1675" w14:paraId="6D04B781" w14:textId="77777777" w:rsidTr="0027175B">
        <w:trPr>
          <w:trHeight w:val="240"/>
          <w:jc w:val="center"/>
        </w:trPr>
        <w:tc>
          <w:tcPr>
            <w:tcW w:w="500" w:type="dxa"/>
          </w:tcPr>
          <w:p w14:paraId="044437E0" w14:textId="77777777" w:rsidR="0020446E" w:rsidRPr="00356830" w:rsidRDefault="0020446E"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482031B0"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1034" w:type="dxa"/>
          </w:tcPr>
          <w:p w14:paraId="161F1850" w14:textId="77777777" w:rsidR="0020446E" w:rsidRPr="00356830" w:rsidRDefault="0020446E" w:rsidP="00BB4EF8">
            <w:pPr>
              <w:numPr>
                <w:ilvl w:val="0"/>
                <w:numId w:val="4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«ծախս» հասկացության բովանդակությունը ճիշտ է մեկնաբանում,</w:t>
            </w:r>
          </w:p>
          <w:p w14:paraId="41F473B4" w14:textId="77777777" w:rsidR="0020446E" w:rsidRPr="00356830" w:rsidRDefault="0020446E" w:rsidP="00BB4EF8">
            <w:pPr>
              <w:numPr>
                <w:ilvl w:val="0"/>
                <w:numId w:val="4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տարբերակում է ծախսերի խմբերը,</w:t>
            </w:r>
          </w:p>
          <w:p w14:paraId="5A079489" w14:textId="77777777" w:rsidR="0020446E" w:rsidRPr="00356830" w:rsidRDefault="0020446E" w:rsidP="00BB4EF8">
            <w:pPr>
              <w:numPr>
                <w:ilvl w:val="0"/>
                <w:numId w:val="4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ծախսերը հիմնավորող փաստաթղթերի տեսակները և վավերապայմանները ճիշտ է ներկայացնում,</w:t>
            </w:r>
          </w:p>
          <w:p w14:paraId="6FDA24EE" w14:textId="77777777" w:rsidR="0020446E" w:rsidRPr="00356830" w:rsidRDefault="0020446E" w:rsidP="00BB4EF8">
            <w:pPr>
              <w:numPr>
                <w:ilvl w:val="0"/>
                <w:numId w:val="4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ծախսերի տարբեր խմբերի հաշվապահական ձևակերպումները ճիշտ է,</w:t>
            </w:r>
          </w:p>
          <w:p w14:paraId="1EC7C483" w14:textId="77777777" w:rsidR="0020446E" w:rsidRPr="00356830" w:rsidRDefault="0020446E" w:rsidP="00BB4EF8">
            <w:pPr>
              <w:numPr>
                <w:ilvl w:val="0"/>
                <w:numId w:val="4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ապրանքների տարբեր տեսակների և ծառայությունների տարբեր խմբերի համար պահանջվող ծախսերի կազմը հիմնավոր է ներկայացնում,</w:t>
            </w:r>
          </w:p>
          <w:p w14:paraId="70CA876A" w14:textId="77777777" w:rsidR="0020446E" w:rsidRPr="00356830" w:rsidRDefault="0020446E" w:rsidP="00BB4EF8">
            <w:pPr>
              <w:numPr>
                <w:ilvl w:val="0"/>
                <w:numId w:val="4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ապրանքի կամ ծառայության ինքնարժեքի մեջ ներառվող ծախսերի հոդվածները ճիշտ է ներկայացնում,</w:t>
            </w:r>
          </w:p>
          <w:p w14:paraId="24B9E5B2" w14:textId="77777777" w:rsidR="0020446E" w:rsidRPr="00356830" w:rsidRDefault="0020446E" w:rsidP="00BB4EF8">
            <w:pPr>
              <w:numPr>
                <w:ilvl w:val="0"/>
                <w:numId w:val="4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ինքնարժեքի տարբեր հոդվածների մեծության հաշվարկման մեթոդաբանությունը ճիշտ է կիրառում,</w:t>
            </w:r>
          </w:p>
          <w:p w14:paraId="0AAD9EA1" w14:textId="77777777" w:rsidR="0020446E" w:rsidRPr="00356830" w:rsidRDefault="0020446E" w:rsidP="00BB4EF8">
            <w:pPr>
              <w:numPr>
                <w:ilvl w:val="0"/>
                <w:numId w:val="4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հաշվում է ապրանքի կամ ծառայության միավորի ինքնարժեքը,</w:t>
            </w:r>
          </w:p>
          <w:p w14:paraId="41AB4C79" w14:textId="77777777" w:rsidR="0020446E" w:rsidRPr="00356830" w:rsidRDefault="0020446E" w:rsidP="00BB4EF8">
            <w:pPr>
              <w:numPr>
                <w:ilvl w:val="0"/>
                <w:numId w:val="4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ինքնարժեքի իջեցման հնարավորությունները ճիշտ է գնահատում,</w:t>
            </w:r>
          </w:p>
          <w:p w14:paraId="63A18A75" w14:textId="77777777" w:rsidR="0020446E" w:rsidRPr="00356830" w:rsidRDefault="0020446E" w:rsidP="00BB4EF8">
            <w:pPr>
              <w:numPr>
                <w:ilvl w:val="0"/>
                <w:numId w:val="41"/>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ինքնարժեք-շուկայական գին մարժայի տարբերության հիմնավորումը ճիշտ է,</w:t>
            </w:r>
          </w:p>
          <w:p w14:paraId="474995CD" w14:textId="77777777" w:rsidR="0020446E" w:rsidRPr="00356830" w:rsidRDefault="0020446E" w:rsidP="00BB4EF8">
            <w:pPr>
              <w:numPr>
                <w:ilvl w:val="0"/>
                <w:numId w:val="41"/>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անհատական գնից շուկայական գնի անցման տրամաբանությունը բացատրում է:</w:t>
            </w:r>
          </w:p>
        </w:tc>
      </w:tr>
      <w:tr w:rsidR="0020446E" w:rsidRPr="00356830" w14:paraId="670BD374" w14:textId="77777777" w:rsidTr="0027175B">
        <w:trPr>
          <w:trHeight w:val="240"/>
          <w:jc w:val="center"/>
        </w:trPr>
        <w:tc>
          <w:tcPr>
            <w:tcW w:w="500" w:type="dxa"/>
          </w:tcPr>
          <w:p w14:paraId="6900CE7D" w14:textId="77777777" w:rsidR="0020446E" w:rsidRPr="00356830" w:rsidRDefault="0020446E" w:rsidP="00BB4EF8">
            <w:pPr>
              <w:numPr>
                <w:ilvl w:val="0"/>
                <w:numId w:val="21"/>
              </w:numPr>
              <w:spacing w:after="0" w:line="360" w:lineRule="auto"/>
              <w:rPr>
                <w:rFonts w:ascii="GHEA Grapalat" w:eastAsia="Calibri" w:hAnsi="GHEA Grapalat" w:cs="Times New Roman"/>
                <w:b/>
                <w:sz w:val="20"/>
                <w:szCs w:val="20"/>
                <w:lang w:val="hy-AM"/>
              </w:rPr>
            </w:pPr>
          </w:p>
        </w:tc>
        <w:tc>
          <w:tcPr>
            <w:tcW w:w="3294" w:type="dxa"/>
          </w:tcPr>
          <w:p w14:paraId="5EFE90B6"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6</w:t>
            </w:r>
          </w:p>
        </w:tc>
        <w:tc>
          <w:tcPr>
            <w:tcW w:w="11034" w:type="dxa"/>
          </w:tcPr>
          <w:p w14:paraId="67028742"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Մշակել բիզնես պլան և գործողությունների ծրագիր</w:t>
            </w:r>
          </w:p>
        </w:tc>
      </w:tr>
      <w:tr w:rsidR="0020446E" w:rsidRPr="003D1675" w14:paraId="476D28CC" w14:textId="77777777" w:rsidTr="0027175B">
        <w:trPr>
          <w:trHeight w:val="240"/>
          <w:jc w:val="center"/>
        </w:trPr>
        <w:tc>
          <w:tcPr>
            <w:tcW w:w="500" w:type="dxa"/>
          </w:tcPr>
          <w:p w14:paraId="4BBBF93C" w14:textId="77777777" w:rsidR="0020446E" w:rsidRPr="00356830" w:rsidRDefault="0020446E"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05554273"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1034" w:type="dxa"/>
          </w:tcPr>
          <w:p w14:paraId="32E2EC7A" w14:textId="77777777" w:rsidR="0020446E" w:rsidRPr="00356830" w:rsidRDefault="0020446E" w:rsidP="00BB4EF8">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գործունեության համար բիզնես պլանի անհրաժեշտությունը հիմնավորում է,</w:t>
            </w:r>
          </w:p>
          <w:p w14:paraId="4696CEB9" w14:textId="77777777" w:rsidR="0020446E" w:rsidRPr="00356830" w:rsidRDefault="0020446E" w:rsidP="00BB4EF8">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պլանի բաժինների բովանդակության մեկնաբանությունները ճիշտ է,</w:t>
            </w:r>
          </w:p>
          <w:p w14:paraId="22857736" w14:textId="77777777" w:rsidR="0020446E" w:rsidRPr="00356830" w:rsidRDefault="0020446E" w:rsidP="00BB4EF8">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պլանի մշակման համար անհրաժեշտ ելակետային տվյալների կազմը և ձեռք բերման աղբյուրները ճիշտ է ներկայացնում,</w:t>
            </w:r>
          </w:p>
          <w:p w14:paraId="753B0A96" w14:textId="2E94DF5B" w:rsidR="0020446E" w:rsidRPr="00356830" w:rsidRDefault="0020446E" w:rsidP="00BB4EF8">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 xml:space="preserve">ճիշտ է կատարում </w:t>
            </w:r>
            <w:r w:rsidR="0009616F" w:rsidRPr="0009616F">
              <w:rPr>
                <w:rFonts w:ascii="GHEA Grapalat" w:hAnsi="GHEA Grapalat"/>
                <w:sz w:val="20"/>
                <w:szCs w:val="20"/>
                <w:lang w:val="hy-AM"/>
              </w:rPr>
              <w:t>ՍՎՕԹ</w:t>
            </w:r>
            <w:r w:rsidRPr="00356830">
              <w:rPr>
                <w:rFonts w:ascii="GHEA Grapalat" w:eastAsia="Calibri" w:hAnsi="GHEA Grapalat" w:cs="Times New Roman"/>
                <w:sz w:val="20"/>
                <w:szCs w:val="20"/>
                <w:lang w:val="hy-AM"/>
              </w:rPr>
              <w:t xml:space="preserve"> (SWOT)</w:t>
            </w:r>
            <w:r w:rsidR="00A71CB7">
              <w:rPr>
                <w:rFonts w:ascii="GHEA Grapalat" w:eastAsia="Calibri" w:hAnsi="GHEA Grapalat" w:cs="Times New Roman"/>
                <w:sz w:val="20"/>
                <w:szCs w:val="20"/>
                <w:lang w:val="hy-AM"/>
              </w:rPr>
              <w:t xml:space="preserve"> </w:t>
            </w:r>
            <w:r w:rsidRPr="00356830">
              <w:rPr>
                <w:rFonts w:ascii="GHEA Grapalat" w:eastAsia="Calibri" w:hAnsi="GHEA Grapalat" w:cs="Times New Roman"/>
                <w:sz w:val="20"/>
                <w:szCs w:val="20"/>
                <w:lang w:val="hy-AM"/>
              </w:rPr>
              <w:t>վերլուծություն,</w:t>
            </w:r>
          </w:p>
          <w:p w14:paraId="751210A1" w14:textId="23E90D26" w:rsidR="0020446E" w:rsidRPr="00356830" w:rsidRDefault="0009616F" w:rsidP="00BB4EF8">
            <w:pPr>
              <w:numPr>
                <w:ilvl w:val="0"/>
                <w:numId w:val="42"/>
              </w:numPr>
              <w:spacing w:after="0" w:line="360" w:lineRule="auto"/>
              <w:rPr>
                <w:rFonts w:ascii="GHEA Grapalat" w:eastAsia="Calibri" w:hAnsi="GHEA Grapalat" w:cs="Times New Roman"/>
                <w:sz w:val="20"/>
                <w:szCs w:val="20"/>
                <w:lang w:val="hy-AM"/>
              </w:rPr>
            </w:pPr>
            <w:r w:rsidRPr="0009616F">
              <w:rPr>
                <w:rFonts w:ascii="GHEA Grapalat" w:hAnsi="GHEA Grapalat"/>
                <w:sz w:val="20"/>
                <w:szCs w:val="20"/>
                <w:lang w:val="hy-AM"/>
              </w:rPr>
              <w:t>ՍՎՕԹ</w:t>
            </w:r>
            <w:r w:rsidR="0020446E" w:rsidRPr="00356830">
              <w:rPr>
                <w:rFonts w:ascii="GHEA Grapalat" w:eastAsia="Calibri" w:hAnsi="GHEA Grapalat" w:cs="Times New Roman"/>
                <w:sz w:val="20"/>
                <w:szCs w:val="20"/>
                <w:lang w:val="hy-AM"/>
              </w:rPr>
              <w:t xml:space="preserve"> (SWOT)</w:t>
            </w:r>
            <w:r w:rsidR="00A71CB7">
              <w:rPr>
                <w:rFonts w:ascii="GHEA Grapalat" w:eastAsia="Calibri" w:hAnsi="GHEA Grapalat" w:cs="Times New Roman"/>
                <w:sz w:val="20"/>
                <w:szCs w:val="20"/>
                <w:lang w:val="hy-AM"/>
              </w:rPr>
              <w:t xml:space="preserve"> </w:t>
            </w:r>
            <w:r w:rsidR="0020446E" w:rsidRPr="00356830">
              <w:rPr>
                <w:rFonts w:ascii="GHEA Grapalat" w:eastAsia="Calibri" w:hAnsi="GHEA Grapalat" w:cs="Times New Roman"/>
                <w:sz w:val="20"/>
                <w:szCs w:val="20"/>
                <w:lang w:val="hy-AM"/>
              </w:rPr>
              <w:t>վերլուծության արդյունքները կիրառում է բիզնես պլանը մշակելու գործընթացում,</w:t>
            </w:r>
          </w:p>
          <w:p w14:paraId="5114DF4E" w14:textId="77777777" w:rsidR="0020446E" w:rsidRPr="00356830" w:rsidRDefault="0020446E" w:rsidP="00BB4EF8">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պլանով նախատեսվող միջոցառումները հիմնավորված է,</w:t>
            </w:r>
          </w:p>
          <w:p w14:paraId="28C7A60E" w14:textId="77777777" w:rsidR="0020446E" w:rsidRPr="00356830" w:rsidRDefault="0020446E" w:rsidP="00BB4EF8">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պլանի կատարումն ապահովող գործողությունների ծրագիրը, ժամանակացույցը հիմնավոր է,</w:t>
            </w:r>
          </w:p>
          <w:p w14:paraId="0E3A1E16" w14:textId="77777777" w:rsidR="0020446E" w:rsidRPr="00356830" w:rsidRDefault="0020446E" w:rsidP="00BB4EF8">
            <w:pPr>
              <w:numPr>
                <w:ilvl w:val="0"/>
                <w:numId w:val="42"/>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բիզնես պլանի կատարումն ապահովող ռեսուրսների մեծությունները ճիշտ է սահմանվել,</w:t>
            </w:r>
          </w:p>
          <w:p w14:paraId="66A0F1E7" w14:textId="77777777" w:rsidR="0020446E" w:rsidRPr="00356830" w:rsidRDefault="0020446E" w:rsidP="00BB4EF8">
            <w:pPr>
              <w:numPr>
                <w:ilvl w:val="0"/>
                <w:numId w:val="42"/>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բիզնես պլանով նախատեսված միջոցառումների իրականացման ռիսկերը և դրանց հաղթահարման քայլերը հիմնավոր են:</w:t>
            </w:r>
          </w:p>
        </w:tc>
      </w:tr>
      <w:tr w:rsidR="0020446E" w:rsidRPr="00356830" w14:paraId="6AB3E7A4" w14:textId="77777777" w:rsidTr="0027175B">
        <w:trPr>
          <w:trHeight w:val="240"/>
          <w:jc w:val="center"/>
        </w:trPr>
        <w:tc>
          <w:tcPr>
            <w:tcW w:w="500" w:type="dxa"/>
          </w:tcPr>
          <w:p w14:paraId="41C2F9F1" w14:textId="77777777" w:rsidR="0020446E" w:rsidRPr="00356830" w:rsidRDefault="0020446E" w:rsidP="00BB4EF8">
            <w:pPr>
              <w:numPr>
                <w:ilvl w:val="0"/>
                <w:numId w:val="21"/>
              </w:numPr>
              <w:spacing w:after="0" w:line="360" w:lineRule="auto"/>
              <w:rPr>
                <w:rFonts w:ascii="GHEA Grapalat" w:eastAsia="Calibri" w:hAnsi="GHEA Grapalat" w:cs="Times New Roman"/>
                <w:b/>
                <w:sz w:val="20"/>
                <w:szCs w:val="20"/>
                <w:lang w:val="hy-AM"/>
              </w:rPr>
            </w:pPr>
          </w:p>
        </w:tc>
        <w:tc>
          <w:tcPr>
            <w:tcW w:w="3294" w:type="dxa"/>
          </w:tcPr>
          <w:p w14:paraId="6FFB789A"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ՈՒսումնառության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արդյունք</w:t>
            </w:r>
            <w:proofErr w:type="spellEnd"/>
            <w:r w:rsidRPr="00356830">
              <w:rPr>
                <w:rFonts w:ascii="GHEA Grapalat" w:eastAsia="Calibri" w:hAnsi="GHEA Grapalat" w:cs="Times New Roman"/>
                <w:b/>
                <w:sz w:val="20"/>
                <w:szCs w:val="20"/>
              </w:rPr>
              <w:t xml:space="preserve"> 7</w:t>
            </w:r>
          </w:p>
        </w:tc>
        <w:tc>
          <w:tcPr>
            <w:tcW w:w="11034" w:type="dxa"/>
          </w:tcPr>
          <w:p w14:paraId="1D4E94EC" w14:textId="77777777" w:rsidR="0020446E" w:rsidRPr="00356830" w:rsidRDefault="0020446E" w:rsidP="0020446E">
            <w:p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Հաշվել հարկեր, տուրքեր, կազմել ֆինանսական հաշվետվություններ</w:t>
            </w:r>
          </w:p>
        </w:tc>
      </w:tr>
      <w:tr w:rsidR="0020446E" w:rsidRPr="003D1675" w14:paraId="0DE9714F" w14:textId="77777777" w:rsidTr="0027175B">
        <w:trPr>
          <w:trHeight w:val="240"/>
          <w:jc w:val="center"/>
        </w:trPr>
        <w:tc>
          <w:tcPr>
            <w:tcW w:w="500" w:type="dxa"/>
          </w:tcPr>
          <w:p w14:paraId="12CA6A7A" w14:textId="77777777" w:rsidR="0020446E" w:rsidRPr="00356830" w:rsidRDefault="0020446E" w:rsidP="00BB4EF8">
            <w:pPr>
              <w:numPr>
                <w:ilvl w:val="0"/>
                <w:numId w:val="21"/>
              </w:numPr>
              <w:spacing w:after="0" w:line="360" w:lineRule="auto"/>
              <w:rPr>
                <w:rFonts w:ascii="GHEA Grapalat" w:eastAsia="Calibri" w:hAnsi="GHEA Grapalat" w:cs="Times New Roman"/>
                <w:b/>
                <w:sz w:val="20"/>
                <w:szCs w:val="20"/>
              </w:rPr>
            </w:pPr>
          </w:p>
        </w:tc>
        <w:tc>
          <w:tcPr>
            <w:tcW w:w="3294" w:type="dxa"/>
          </w:tcPr>
          <w:p w14:paraId="7A63935F" w14:textId="77777777" w:rsidR="0020446E" w:rsidRPr="00356830" w:rsidRDefault="0020446E" w:rsidP="0020446E">
            <w:pPr>
              <w:spacing w:after="0" w:line="360" w:lineRule="auto"/>
              <w:rPr>
                <w:rFonts w:ascii="GHEA Grapalat" w:eastAsia="Calibri" w:hAnsi="GHEA Grapalat" w:cs="Sylfaen"/>
                <w:b/>
                <w:sz w:val="20"/>
                <w:szCs w:val="20"/>
              </w:rPr>
            </w:pPr>
            <w:proofErr w:type="spellStart"/>
            <w:r w:rsidRPr="00356830">
              <w:rPr>
                <w:rFonts w:ascii="GHEA Grapalat" w:eastAsia="Calibri" w:hAnsi="GHEA Grapalat" w:cs="Sylfaen"/>
                <w:b/>
                <w:sz w:val="20"/>
                <w:szCs w:val="20"/>
              </w:rPr>
              <w:t>Կատարման</w:t>
            </w:r>
            <w:proofErr w:type="spellEnd"/>
            <w:r w:rsidRPr="00356830">
              <w:rPr>
                <w:rFonts w:ascii="GHEA Grapalat" w:eastAsia="Calibri" w:hAnsi="GHEA Grapalat" w:cs="Times New Roman"/>
                <w:b/>
                <w:sz w:val="20"/>
                <w:szCs w:val="20"/>
              </w:rPr>
              <w:t xml:space="preserve"> </w:t>
            </w:r>
            <w:proofErr w:type="spellStart"/>
            <w:r w:rsidRPr="00356830">
              <w:rPr>
                <w:rFonts w:ascii="GHEA Grapalat" w:eastAsia="Calibri" w:hAnsi="GHEA Grapalat" w:cs="Sylfaen"/>
                <w:b/>
                <w:sz w:val="20"/>
                <w:szCs w:val="20"/>
              </w:rPr>
              <w:t>չափանիշներ</w:t>
            </w:r>
            <w:proofErr w:type="spellEnd"/>
          </w:p>
        </w:tc>
        <w:tc>
          <w:tcPr>
            <w:tcW w:w="11034" w:type="dxa"/>
          </w:tcPr>
          <w:p w14:paraId="5919A789" w14:textId="77777777" w:rsidR="0020446E" w:rsidRPr="00356830" w:rsidRDefault="0020446E" w:rsidP="00BB4EF8">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հարկային օրենսդրության հիմնական դրույթները ճիշտ է մեկնաբանում,</w:t>
            </w:r>
          </w:p>
          <w:p w14:paraId="483D0EB5" w14:textId="77777777" w:rsidR="0020446E" w:rsidRPr="00356830" w:rsidRDefault="0020446E" w:rsidP="00BB4EF8">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հարկային օրենսդրության հիմնական հասկացությունները ճիշտ է բացատրում,</w:t>
            </w:r>
          </w:p>
          <w:p w14:paraId="696A0AB8" w14:textId="77777777" w:rsidR="0020446E" w:rsidRPr="00356830" w:rsidRDefault="0020446E" w:rsidP="00BB4EF8">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հարկերի և տուրքերի մեծությունը հաշվելու համար կիրառվող ելակետային ցուցանիշների հաշվարկը ճիշտ է կատարում,</w:t>
            </w:r>
          </w:p>
          <w:p w14:paraId="242A344C" w14:textId="77777777" w:rsidR="0020446E" w:rsidRPr="00356830" w:rsidRDefault="0020446E" w:rsidP="00BB4EF8">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հարկերի և տուրքերի մեծությունը ճիշտ է հաշվարկում,</w:t>
            </w:r>
          </w:p>
          <w:p w14:paraId="02252054" w14:textId="77777777" w:rsidR="0020446E" w:rsidRPr="00356830" w:rsidRDefault="0020446E" w:rsidP="00BB4EF8">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հարկերի վճարման ժամկետների գնահատումը համապատասխանում է օրենսդրության պահանջներին,</w:t>
            </w:r>
          </w:p>
          <w:p w14:paraId="6555EC63" w14:textId="77777777" w:rsidR="0020446E" w:rsidRPr="00356830" w:rsidRDefault="0020446E" w:rsidP="00BB4EF8">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ֆինանսական հաշվետվությունների կազմը ճիշտ է ներկայացնում,</w:t>
            </w:r>
          </w:p>
          <w:p w14:paraId="2C5A82D0" w14:textId="77777777" w:rsidR="0020446E" w:rsidRPr="00356830" w:rsidRDefault="0020446E" w:rsidP="00BB4EF8">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անհրաժեշտ ֆինանսական հաշվետվությունները ճիշտ է լրացնում,</w:t>
            </w:r>
          </w:p>
          <w:p w14:paraId="27591ECF" w14:textId="77777777" w:rsidR="0020446E" w:rsidRPr="00356830" w:rsidRDefault="0020446E" w:rsidP="00BB4EF8">
            <w:pPr>
              <w:numPr>
                <w:ilvl w:val="0"/>
                <w:numId w:val="43"/>
              </w:numPr>
              <w:spacing w:after="0" w:line="360" w:lineRule="auto"/>
              <w:rPr>
                <w:rFonts w:ascii="GHEA Grapalat" w:eastAsia="Calibri" w:hAnsi="GHEA Grapalat" w:cs="Times New Roman"/>
                <w:sz w:val="20"/>
                <w:szCs w:val="20"/>
                <w:lang w:val="hy-AM"/>
              </w:rPr>
            </w:pPr>
            <w:r w:rsidRPr="00356830">
              <w:rPr>
                <w:rFonts w:ascii="GHEA Grapalat" w:eastAsia="Calibri" w:hAnsi="GHEA Grapalat" w:cs="Times New Roman"/>
                <w:sz w:val="20"/>
                <w:szCs w:val="20"/>
                <w:lang w:val="hy-AM"/>
              </w:rPr>
              <w:t>ստուգումների իրականացման իրավական ակտերի պահանջները ճիշտ է բացատրում,</w:t>
            </w:r>
          </w:p>
          <w:p w14:paraId="20FFBC59" w14:textId="77777777" w:rsidR="0020446E" w:rsidRPr="00356830" w:rsidRDefault="0020446E" w:rsidP="00BB4EF8">
            <w:pPr>
              <w:numPr>
                <w:ilvl w:val="0"/>
                <w:numId w:val="43"/>
              </w:numPr>
              <w:spacing w:after="0" w:line="360" w:lineRule="auto"/>
              <w:rPr>
                <w:rFonts w:ascii="GHEA Grapalat" w:eastAsia="Calibri" w:hAnsi="GHEA Grapalat" w:cs="Sylfaen"/>
                <w:sz w:val="20"/>
                <w:szCs w:val="20"/>
                <w:lang w:val="hy-AM"/>
              </w:rPr>
            </w:pPr>
            <w:r w:rsidRPr="00356830">
              <w:rPr>
                <w:rFonts w:ascii="GHEA Grapalat" w:eastAsia="Calibri" w:hAnsi="GHEA Grapalat" w:cs="Times New Roman"/>
                <w:sz w:val="20"/>
                <w:szCs w:val="20"/>
                <w:lang w:val="hy-AM"/>
              </w:rPr>
              <w:t>ստուգումների հետ կապված տնտեսվարողի իրավունքներն ու պարտականությունները ճիշտ է ներկայացնում:</w:t>
            </w:r>
          </w:p>
        </w:tc>
      </w:tr>
    </w:tbl>
    <w:p w14:paraId="374F250A" w14:textId="77777777" w:rsidR="003E70E8" w:rsidRPr="00356830" w:rsidRDefault="003E70E8">
      <w:pPr>
        <w:spacing w:after="0" w:line="360" w:lineRule="auto"/>
        <w:rPr>
          <w:rFonts w:ascii="GHEA Grapalat" w:hAnsi="GHEA Grapalat"/>
          <w:sz w:val="20"/>
          <w:szCs w:val="20"/>
          <w:lang w:val="hy-AM"/>
        </w:rPr>
      </w:pPr>
    </w:p>
    <w:p w14:paraId="0BBD5040" w14:textId="21E2421F" w:rsidR="003E70E8" w:rsidRDefault="003E70E8">
      <w:pPr>
        <w:rPr>
          <w:lang w:val="pt-PT"/>
        </w:rPr>
      </w:pPr>
    </w:p>
    <w:p w14:paraId="5DD435A5" w14:textId="77777777" w:rsidR="00004325" w:rsidRDefault="00004325">
      <w:pPr>
        <w:spacing w:line="360" w:lineRule="auto"/>
        <w:jc w:val="right"/>
        <w:rPr>
          <w:rFonts w:ascii="GHEA Grapalat" w:hAnsi="GHEA Grapalat" w:cs="Sylfaen"/>
          <w:sz w:val="20"/>
          <w:szCs w:val="20"/>
          <w:lang w:val="hy-AM"/>
        </w:rPr>
      </w:pPr>
    </w:p>
    <w:p w14:paraId="724715F0" w14:textId="77777777" w:rsidR="00004325" w:rsidRDefault="00004325">
      <w:pPr>
        <w:spacing w:line="360" w:lineRule="auto"/>
        <w:jc w:val="right"/>
        <w:rPr>
          <w:rFonts w:ascii="GHEA Grapalat" w:hAnsi="GHEA Grapalat" w:cs="Sylfaen"/>
          <w:sz w:val="20"/>
          <w:szCs w:val="20"/>
          <w:lang w:val="hy-AM"/>
        </w:rPr>
      </w:pPr>
    </w:p>
    <w:p w14:paraId="20C03BFD" w14:textId="77777777" w:rsidR="00004325" w:rsidRDefault="00004325">
      <w:pPr>
        <w:spacing w:line="360" w:lineRule="auto"/>
        <w:jc w:val="right"/>
        <w:rPr>
          <w:rFonts w:ascii="GHEA Grapalat" w:hAnsi="GHEA Grapalat" w:cs="Sylfaen"/>
          <w:sz w:val="20"/>
          <w:szCs w:val="20"/>
          <w:lang w:val="hy-AM"/>
        </w:rPr>
      </w:pPr>
    </w:p>
    <w:p w14:paraId="6B02F97C" w14:textId="2C219E3C" w:rsidR="003E70E8" w:rsidRDefault="00594F1D">
      <w:pPr>
        <w:spacing w:line="360" w:lineRule="auto"/>
        <w:jc w:val="right"/>
        <w:rPr>
          <w:rFonts w:ascii="GHEA Grapalat" w:hAnsi="GHEA Grapalat"/>
          <w:sz w:val="20"/>
          <w:szCs w:val="20"/>
          <w:lang w:val="hy-AM"/>
        </w:rPr>
      </w:pPr>
      <w:r>
        <w:rPr>
          <w:rFonts w:ascii="GHEA Grapalat" w:hAnsi="GHEA Grapalat" w:cs="Sylfaen"/>
          <w:sz w:val="20"/>
          <w:szCs w:val="20"/>
          <w:lang w:val="hy-AM"/>
        </w:rPr>
        <w:t>Աղյուսակ</w:t>
      </w:r>
      <w:r>
        <w:rPr>
          <w:rFonts w:ascii="GHEA Grapalat" w:hAnsi="GHEA Grapalat"/>
          <w:sz w:val="20"/>
          <w:szCs w:val="20"/>
          <w:lang w:val="hy-AM"/>
        </w:rPr>
        <w:t xml:space="preserve"> 2</w:t>
      </w:r>
    </w:p>
    <w:p w14:paraId="20CA2E2D" w14:textId="4965F4D9" w:rsidR="003E70E8" w:rsidRDefault="00594F1D">
      <w:pPr>
        <w:spacing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hy-AM" w:eastAsia="ru-RU"/>
        </w:rPr>
        <w:t>Նախնական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արհեստագործական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կրթության</w:t>
      </w:r>
      <w:r>
        <w:rPr>
          <w:rFonts w:ascii="GHEA Grapalat" w:eastAsia="Times New Roman" w:hAnsi="GHEA Grapalat" w:cs="Times New Roman"/>
          <w:b/>
          <w:lang w:val="hy-AM" w:eastAsia="ru-RU"/>
        </w:rPr>
        <w:t xml:space="preserve"> </w:t>
      </w:r>
      <w:r w:rsidR="00E46D81" w:rsidRPr="00E46D81">
        <w:rPr>
          <w:rFonts w:ascii="GHEA Grapalat" w:hAnsi="GHEA Grapalat"/>
          <w:b/>
          <w:kern w:val="2"/>
          <w:lang w:val="af-ZA"/>
        </w:rPr>
        <w:t>1041.03.4</w:t>
      </w:r>
      <w:r w:rsidR="00E46D81" w:rsidRPr="00E46D81">
        <w:rPr>
          <w:rFonts w:ascii="GHEA Grapalat" w:hAnsi="GHEA Grapalat"/>
          <w:b/>
          <w:kern w:val="2"/>
          <w:lang w:val="hy-AM"/>
        </w:rPr>
        <w:t xml:space="preserve"> «</w:t>
      </w:r>
      <w:r w:rsidR="00E46D81" w:rsidRPr="00E46D81">
        <w:rPr>
          <w:rFonts w:ascii="GHEA Grapalat" w:eastAsia="Times New Roman" w:hAnsi="GHEA Grapalat" w:cs="Sylfaen"/>
          <w:b/>
          <w:kern w:val="2"/>
          <w:lang w:val="hy-AM"/>
        </w:rPr>
        <w:t>Գյուղատնտեսական</w:t>
      </w:r>
      <w:r w:rsidR="00E46D81" w:rsidRPr="00E46D81">
        <w:rPr>
          <w:rFonts w:ascii="GHEA Grapalat" w:eastAsia="Times New Roman" w:hAnsi="GHEA Grapalat"/>
          <w:b/>
          <w:kern w:val="2"/>
          <w:lang w:val="af-ZA"/>
        </w:rPr>
        <w:t xml:space="preserve"> </w:t>
      </w:r>
      <w:r w:rsidR="00E46D81" w:rsidRPr="00E46D81">
        <w:rPr>
          <w:rFonts w:ascii="GHEA Grapalat" w:eastAsia="Times New Roman" w:hAnsi="GHEA Grapalat" w:cs="Sylfaen"/>
          <w:b/>
          <w:kern w:val="2"/>
          <w:lang w:val="hy-AM"/>
        </w:rPr>
        <w:t>աշխատանքների</w:t>
      </w:r>
      <w:r w:rsidR="00E46D81" w:rsidRPr="00E46D81">
        <w:rPr>
          <w:rFonts w:ascii="GHEA Grapalat" w:eastAsia="Times New Roman" w:hAnsi="GHEA Grapalat"/>
          <w:b/>
          <w:kern w:val="2"/>
          <w:lang w:val="af-ZA"/>
        </w:rPr>
        <w:t xml:space="preserve"> </w:t>
      </w:r>
      <w:r w:rsidR="00E46D81" w:rsidRPr="00E46D81">
        <w:rPr>
          <w:rFonts w:ascii="GHEA Grapalat" w:eastAsia="Times New Roman" w:hAnsi="GHEA Grapalat" w:cs="Sylfaen"/>
          <w:b/>
          <w:kern w:val="2"/>
          <w:lang w:val="hy-AM"/>
        </w:rPr>
        <w:t>տեխնիկական</w:t>
      </w:r>
      <w:r w:rsidR="00E46D81" w:rsidRPr="00E46D81">
        <w:rPr>
          <w:rFonts w:ascii="GHEA Grapalat" w:eastAsia="Times New Roman" w:hAnsi="GHEA Grapalat"/>
          <w:b/>
          <w:kern w:val="2"/>
          <w:lang w:val="af-ZA"/>
        </w:rPr>
        <w:t xml:space="preserve"> </w:t>
      </w:r>
      <w:r w:rsidR="00E46D81" w:rsidRPr="00E46D81">
        <w:rPr>
          <w:rFonts w:ascii="GHEA Grapalat" w:eastAsia="Times New Roman" w:hAnsi="GHEA Grapalat" w:cs="Sylfaen"/>
          <w:b/>
          <w:kern w:val="2"/>
          <w:lang w:val="hy-AM"/>
        </w:rPr>
        <w:t>ապահովում</w:t>
      </w:r>
      <w:r w:rsidR="00E46D81" w:rsidRPr="00E46D81">
        <w:rPr>
          <w:rFonts w:ascii="GHEA Grapalat" w:eastAsia="Times New Roman" w:hAnsi="GHEA Grapalat" w:cs="Sylfaen"/>
          <w:b/>
          <w:kern w:val="2"/>
          <w:lang w:val="af-ZA"/>
        </w:rPr>
        <w:t>»</w:t>
      </w:r>
      <w:r w:rsidR="00E46D81">
        <w:rPr>
          <w:rFonts w:ascii="GHEA Grapalat" w:eastAsia="Times New Roman" w:hAnsi="GHEA Grapalat" w:cs="Sylfaen"/>
          <w:b/>
          <w:kern w:val="2"/>
          <w:lang w:val="hy-AM"/>
        </w:rPr>
        <w:t xml:space="preserve"> </w:t>
      </w:r>
      <w:r>
        <w:rPr>
          <w:rFonts w:ascii="GHEA Grapalat" w:eastAsia="Times New Roman" w:hAnsi="GHEA Grapalat" w:cs="Sylfaen"/>
          <w:b/>
          <w:lang w:val="hy-AM" w:eastAsia="ru-RU"/>
        </w:rPr>
        <w:t>մասնագիտության</w:t>
      </w:r>
      <w:r>
        <w:rPr>
          <w:rFonts w:ascii="GHEA Grapalat" w:eastAsia="Times New Roman" w:hAnsi="GHEA Grapalat" w:cs="Times New Roman"/>
          <w:b/>
          <w:lang w:val="hy-AM" w:eastAsia="ru-RU"/>
        </w:rPr>
        <w:t xml:space="preserve"> </w:t>
      </w:r>
      <w:r w:rsidR="00C4514C" w:rsidRPr="00C4514C">
        <w:rPr>
          <w:rFonts w:ascii="GHEA Grapalat" w:hAnsi="GHEA Grapalat"/>
          <w:b/>
          <w:kern w:val="2"/>
          <w:lang w:val="af-ZA"/>
        </w:rPr>
        <w:t>1041.03.01.4</w:t>
      </w:r>
      <w:r w:rsidR="00C4514C" w:rsidRPr="00C4514C">
        <w:rPr>
          <w:rFonts w:ascii="GHEA Grapalat" w:hAnsi="GHEA Grapalat"/>
          <w:b/>
          <w:kern w:val="2"/>
          <w:lang w:val="hy-AM"/>
        </w:rPr>
        <w:t xml:space="preserve"> «</w:t>
      </w:r>
      <w:r w:rsidR="005256C2">
        <w:rPr>
          <w:rFonts w:ascii="GHEA Grapalat" w:eastAsia="Times New Roman" w:hAnsi="GHEA Grapalat" w:cs="Sylfaen"/>
          <w:b/>
          <w:kern w:val="2"/>
          <w:lang w:val="hy-AM"/>
        </w:rPr>
        <w:t>Փականագործ՝ գյուղատնտեսական մեքենաների և սարքավորումների</w:t>
      </w:r>
      <w:r w:rsidR="00C4514C" w:rsidRPr="00C4514C">
        <w:rPr>
          <w:rFonts w:ascii="GHEA Grapalat" w:eastAsia="Times New Roman" w:hAnsi="GHEA Grapalat" w:cs="Sylfaen"/>
          <w:b/>
          <w:kern w:val="2"/>
          <w:lang w:val="hy-AM"/>
        </w:rPr>
        <w:t>»</w:t>
      </w:r>
      <w:r w:rsidR="00C4514C">
        <w:rPr>
          <w:rFonts w:ascii="GHEA Grapalat" w:eastAsia="Times New Roman" w:hAnsi="GHEA Grapalat" w:cs="Sylfaen"/>
          <w:bCs/>
          <w:kern w:val="2"/>
          <w:sz w:val="20"/>
          <w:szCs w:val="20"/>
          <w:lang w:val="hy-AM"/>
        </w:rPr>
        <w:t xml:space="preserve"> </w:t>
      </w:r>
      <w:r>
        <w:rPr>
          <w:rFonts w:ascii="GHEA Grapalat" w:eastAsia="Times New Roman" w:hAnsi="GHEA Grapalat" w:cs="Sylfaen"/>
          <w:b/>
          <w:lang w:val="pt-PT" w:eastAsia="ru-RU"/>
        </w:rPr>
        <w:t>որակավորման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հիմնական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ծրագրի</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ընդհանուր</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և</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հատուկ</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կարողությունների</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մոդուլներ</w:t>
      </w: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45"/>
        <w:gridCol w:w="9"/>
        <w:gridCol w:w="3194"/>
        <w:gridCol w:w="11424"/>
      </w:tblGrid>
      <w:tr w:rsidR="00182115" w:rsidRPr="003D1675" w14:paraId="5914ECB5" w14:textId="77777777" w:rsidTr="00182115">
        <w:tc>
          <w:tcPr>
            <w:tcW w:w="15168" w:type="dxa"/>
            <w:gridSpan w:val="5"/>
            <w:tcBorders>
              <w:top w:val="single" w:sz="4" w:space="0" w:color="auto"/>
              <w:left w:val="single" w:sz="4" w:space="0" w:color="auto"/>
              <w:bottom w:val="single" w:sz="4" w:space="0" w:color="auto"/>
              <w:right w:val="single" w:sz="4" w:space="0" w:color="auto"/>
            </w:tcBorders>
          </w:tcPr>
          <w:p w14:paraId="771E1B94" w14:textId="77777777" w:rsidR="00182115" w:rsidRPr="008B6264" w:rsidRDefault="00182115" w:rsidP="00AB0E99">
            <w:pPr>
              <w:spacing w:after="0" w:line="360" w:lineRule="auto"/>
              <w:jc w:val="center"/>
              <w:rPr>
                <w:rFonts w:ascii="GHEA Grapalat" w:hAnsi="GHEA Grapalat"/>
                <w:b/>
                <w:lang w:val="hy-AM"/>
              </w:rPr>
            </w:pPr>
            <w:r w:rsidRPr="008B6264">
              <w:rPr>
                <w:rFonts w:ascii="GHEA Grapalat" w:hAnsi="GHEA Grapalat" w:cs="Sylfaen"/>
                <w:b/>
                <w:lang w:val="af-ZA"/>
              </w:rPr>
              <w:t>ՄՈԴՈՒԼԻ</w:t>
            </w:r>
            <w:r w:rsidRPr="008B6264">
              <w:rPr>
                <w:rFonts w:ascii="GHEA Grapalat" w:hAnsi="GHEA Grapalat" w:cs="Arial"/>
                <w:b/>
                <w:lang w:val="af-ZA"/>
              </w:rPr>
              <w:t xml:space="preserve"> </w:t>
            </w:r>
            <w:r w:rsidRPr="008B6264">
              <w:rPr>
                <w:rFonts w:ascii="GHEA Grapalat" w:hAnsi="GHEA Grapalat" w:cs="Sylfaen"/>
                <w:b/>
                <w:lang w:val="af-ZA"/>
              </w:rPr>
              <w:t>ԱՆՎԱՆՈՒՄԸ «</w:t>
            </w:r>
            <w:r w:rsidRPr="006106E2">
              <w:rPr>
                <w:rFonts w:ascii="GHEA Grapalat" w:hAnsi="GHEA Grapalat" w:cs="Sylfaen"/>
                <w:b/>
                <w:lang w:val="af-ZA"/>
              </w:rPr>
              <w:t>ՏԵԽՆԻԿԱԿԱՆ ԳԾԱԳՐՈՒԹՅՈՒՆ</w:t>
            </w:r>
            <w:r w:rsidRPr="00182115">
              <w:rPr>
                <w:rFonts w:ascii="GHEA Grapalat" w:hAnsi="GHEA Grapalat" w:cs="Sylfaen"/>
                <w:b/>
                <w:lang w:val="af-ZA"/>
              </w:rPr>
              <w:t>, ԹՈՒՅԼՏՎԱԾՔՆԵՐ</w:t>
            </w:r>
            <w:r w:rsidRPr="00182115">
              <w:rPr>
                <w:rFonts w:ascii="GHEA Grapalat" w:hAnsi="GHEA Grapalat" w:cs="Arial"/>
                <w:b/>
                <w:lang w:val="af-ZA"/>
              </w:rPr>
              <w:t xml:space="preserve"> </w:t>
            </w:r>
            <w:r w:rsidRPr="00182115">
              <w:rPr>
                <w:rFonts w:ascii="GHEA Grapalat" w:hAnsi="GHEA Grapalat" w:cs="Sylfaen"/>
                <w:b/>
                <w:lang w:val="af-ZA"/>
              </w:rPr>
              <w:t>ԵՎ</w:t>
            </w:r>
            <w:r w:rsidRPr="00182115">
              <w:rPr>
                <w:rFonts w:ascii="GHEA Grapalat" w:hAnsi="GHEA Grapalat" w:cs="Arial"/>
                <w:b/>
                <w:lang w:val="af-ZA"/>
              </w:rPr>
              <w:t xml:space="preserve"> </w:t>
            </w:r>
            <w:r w:rsidRPr="00182115">
              <w:rPr>
                <w:rFonts w:ascii="GHEA Grapalat" w:hAnsi="GHEA Grapalat" w:cs="Sylfaen"/>
                <w:b/>
                <w:lang w:val="af-ZA"/>
              </w:rPr>
              <w:t>ՆՍՏԵՑՎԱԾՔՆԵՐ »</w:t>
            </w:r>
          </w:p>
        </w:tc>
      </w:tr>
      <w:tr w:rsidR="00182115" w:rsidRPr="008B6264" w14:paraId="0F80AE81" w14:textId="77777777" w:rsidTr="00182115">
        <w:tc>
          <w:tcPr>
            <w:tcW w:w="496" w:type="dxa"/>
            <w:tcBorders>
              <w:top w:val="single" w:sz="4" w:space="0" w:color="auto"/>
              <w:left w:val="single" w:sz="4" w:space="0" w:color="auto"/>
              <w:bottom w:val="single" w:sz="4" w:space="0" w:color="auto"/>
              <w:right w:val="single" w:sz="4" w:space="0" w:color="auto"/>
            </w:tcBorders>
          </w:tcPr>
          <w:p w14:paraId="12C9C3FB" w14:textId="77777777" w:rsidR="00182115" w:rsidRPr="008B6264" w:rsidRDefault="00182115" w:rsidP="00BB4EF8">
            <w:pPr>
              <w:numPr>
                <w:ilvl w:val="0"/>
                <w:numId w:val="44"/>
              </w:numPr>
              <w:spacing w:after="0" w:line="360" w:lineRule="auto"/>
              <w:ind w:left="0" w:firstLine="0"/>
              <w:jc w:val="both"/>
              <w:rPr>
                <w:rFonts w:ascii="GHEA Grapalat" w:hAnsi="GHEA Grapalat"/>
                <w:b/>
                <w:sz w:val="20"/>
                <w:szCs w:val="20"/>
                <w:lang w:val="af-ZA"/>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6170410F" w14:textId="77777777" w:rsidR="00182115" w:rsidRPr="002A09A9" w:rsidRDefault="00182115" w:rsidP="00AB0E99">
            <w:pPr>
              <w:spacing w:after="0" w:line="360" w:lineRule="auto"/>
              <w:jc w:val="both"/>
              <w:rPr>
                <w:rFonts w:ascii="GHEA Grapalat" w:hAnsi="GHEA Grapalat"/>
                <w:b/>
                <w:sz w:val="20"/>
                <w:szCs w:val="20"/>
              </w:rPr>
            </w:pPr>
            <w:proofErr w:type="spellStart"/>
            <w:r w:rsidRPr="002A09A9">
              <w:rPr>
                <w:rFonts w:ascii="GHEA Grapalat" w:hAnsi="GHEA Grapalat" w:cs="Sylfaen"/>
                <w:b/>
                <w:sz w:val="20"/>
                <w:szCs w:val="20"/>
              </w:rPr>
              <w:t>Մոդուլի</w:t>
            </w:r>
            <w:proofErr w:type="spellEnd"/>
            <w:r w:rsidRPr="002A09A9">
              <w:rPr>
                <w:rFonts w:ascii="GHEA Grapalat" w:hAnsi="GHEA Grapalat" w:cs="Sylfaen"/>
                <w:b/>
                <w:sz w:val="20"/>
                <w:szCs w:val="20"/>
              </w:rPr>
              <w:t xml:space="preserve"> </w:t>
            </w:r>
            <w:proofErr w:type="spellStart"/>
            <w:r w:rsidRPr="002A09A9">
              <w:rPr>
                <w:rFonts w:ascii="GHEA Grapalat" w:hAnsi="GHEA Grapalat" w:cs="Sylfaen"/>
                <w:b/>
                <w:sz w:val="20"/>
                <w:szCs w:val="20"/>
              </w:rPr>
              <w:t>դասիչը</w:t>
            </w:r>
            <w:proofErr w:type="spellEnd"/>
          </w:p>
        </w:tc>
        <w:tc>
          <w:tcPr>
            <w:tcW w:w="11424" w:type="dxa"/>
            <w:tcBorders>
              <w:top w:val="single" w:sz="4" w:space="0" w:color="auto"/>
              <w:left w:val="single" w:sz="4" w:space="0" w:color="auto"/>
              <w:bottom w:val="single" w:sz="4" w:space="0" w:color="auto"/>
              <w:right w:val="single" w:sz="4" w:space="0" w:color="auto"/>
            </w:tcBorders>
          </w:tcPr>
          <w:p w14:paraId="2A7CC43A" w14:textId="77777777" w:rsidR="00182115" w:rsidRPr="00F37300" w:rsidRDefault="00182115" w:rsidP="00AB0E99">
            <w:pPr>
              <w:spacing w:after="0" w:line="360" w:lineRule="auto"/>
              <w:jc w:val="both"/>
              <w:rPr>
                <w:rFonts w:ascii="GHEA Grapalat" w:hAnsi="GHEA Grapalat"/>
                <w:sz w:val="20"/>
                <w:szCs w:val="20"/>
                <w:lang w:val="hy-AM"/>
              </w:rPr>
            </w:pPr>
            <w:r w:rsidRPr="002A09A9">
              <w:rPr>
                <w:rFonts w:ascii="GHEA Grapalat" w:hAnsi="GHEA Grapalat" w:cs="Sylfaen"/>
                <w:noProof/>
                <w:sz w:val="20"/>
                <w:szCs w:val="20"/>
              </w:rPr>
              <w:t>ԳՄՍՓ-4-24-00</w:t>
            </w:r>
            <w:r>
              <w:rPr>
                <w:rFonts w:ascii="GHEA Grapalat" w:hAnsi="GHEA Grapalat" w:cs="Sylfaen"/>
                <w:noProof/>
                <w:sz w:val="20"/>
                <w:szCs w:val="20"/>
                <w:lang w:val="hy-AM"/>
              </w:rPr>
              <w:t>1</w:t>
            </w:r>
          </w:p>
        </w:tc>
      </w:tr>
      <w:tr w:rsidR="00182115" w:rsidRPr="003D1675" w14:paraId="1347AC1D" w14:textId="77777777" w:rsidTr="00182115">
        <w:tc>
          <w:tcPr>
            <w:tcW w:w="496" w:type="dxa"/>
            <w:tcBorders>
              <w:top w:val="single" w:sz="4" w:space="0" w:color="auto"/>
              <w:left w:val="single" w:sz="4" w:space="0" w:color="auto"/>
              <w:bottom w:val="single" w:sz="4" w:space="0" w:color="auto"/>
              <w:right w:val="single" w:sz="4" w:space="0" w:color="auto"/>
            </w:tcBorders>
          </w:tcPr>
          <w:p w14:paraId="56B33EA3" w14:textId="77777777" w:rsidR="00182115" w:rsidRPr="008B6264" w:rsidRDefault="00182115" w:rsidP="00BB4EF8">
            <w:pPr>
              <w:numPr>
                <w:ilvl w:val="0"/>
                <w:numId w:val="44"/>
              </w:numPr>
              <w:spacing w:after="0" w:line="360" w:lineRule="auto"/>
              <w:ind w:left="0" w:firstLine="0"/>
              <w:jc w:val="both"/>
              <w:rPr>
                <w:rFonts w:ascii="GHEA Grapalat" w:hAnsi="GHEA Grapalat"/>
                <w:b/>
                <w:spacing w:val="-2"/>
                <w:kern w:val="16"/>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3576E0C3" w14:textId="77777777" w:rsidR="00182115" w:rsidRPr="002A09A9" w:rsidRDefault="00182115" w:rsidP="00AB0E99">
            <w:pPr>
              <w:spacing w:after="0" w:line="360" w:lineRule="auto"/>
              <w:jc w:val="both"/>
              <w:rPr>
                <w:rFonts w:ascii="GHEA Grapalat" w:hAnsi="GHEA Grapalat"/>
                <w:b/>
                <w:spacing w:val="-2"/>
                <w:kern w:val="16"/>
                <w:sz w:val="20"/>
                <w:szCs w:val="20"/>
                <w:lang w:val="hy-AM"/>
              </w:rPr>
            </w:pPr>
            <w:r w:rsidRPr="002A09A9">
              <w:rPr>
                <w:rFonts w:ascii="GHEA Grapalat" w:hAnsi="GHEA Grapalat" w:cs="Sylfaen"/>
                <w:b/>
                <w:spacing w:val="-2"/>
                <w:kern w:val="16"/>
                <w:sz w:val="20"/>
                <w:szCs w:val="20"/>
                <w:lang w:val="hy-AM"/>
              </w:rPr>
              <w:t>Մոդուլի նպատակը</w:t>
            </w:r>
          </w:p>
        </w:tc>
        <w:tc>
          <w:tcPr>
            <w:tcW w:w="11424" w:type="dxa"/>
            <w:tcBorders>
              <w:top w:val="single" w:sz="4" w:space="0" w:color="auto"/>
              <w:left w:val="single" w:sz="4" w:space="0" w:color="auto"/>
              <w:bottom w:val="single" w:sz="4" w:space="0" w:color="auto"/>
              <w:right w:val="single" w:sz="4" w:space="0" w:color="auto"/>
            </w:tcBorders>
          </w:tcPr>
          <w:p w14:paraId="2C9961BF" w14:textId="5B26BAB3" w:rsidR="00182115" w:rsidRPr="002A09A9" w:rsidRDefault="00182115" w:rsidP="00AB0E99">
            <w:pPr>
              <w:spacing w:after="0" w:line="360" w:lineRule="auto"/>
              <w:jc w:val="both"/>
              <w:rPr>
                <w:rFonts w:ascii="GHEA Grapalat" w:eastAsia="Arial Unicode MS" w:hAnsi="GHEA Grapalat" w:cs="Sylfaen"/>
                <w:sz w:val="20"/>
                <w:szCs w:val="20"/>
                <w:lang w:val="hy-AM"/>
              </w:rPr>
            </w:pPr>
            <w:r w:rsidRPr="002A09A9">
              <w:rPr>
                <w:rFonts w:ascii="GHEA Grapalat" w:eastAsia="Arial Unicode MS" w:hAnsi="GHEA Grapalat" w:cs="Sylfaen"/>
                <w:sz w:val="20"/>
                <w:szCs w:val="20"/>
                <w:lang w:val="hy-AM"/>
              </w:rPr>
              <w:t>Մոդուլի նպատակն է ուսանողի</w:t>
            </w:r>
            <w:r>
              <w:rPr>
                <w:rFonts w:ascii="GHEA Grapalat" w:eastAsia="Arial Unicode MS" w:hAnsi="GHEA Grapalat" w:cs="Sylfaen"/>
                <w:sz w:val="20"/>
                <w:szCs w:val="20"/>
                <w:lang w:val="hy-AM"/>
              </w:rPr>
              <w:t xml:space="preserve"> մոտ </w:t>
            </w:r>
            <w:r w:rsidRPr="00970FFF">
              <w:rPr>
                <w:rFonts w:ascii="GHEA Grapalat" w:eastAsia="Arial Unicode MS" w:hAnsi="GHEA Grapalat" w:cs="Sylfaen"/>
                <w:sz w:val="20"/>
                <w:szCs w:val="20"/>
                <w:lang w:val="hy-AM"/>
              </w:rPr>
              <w:t>ձևավորել մասնագիտական աշխատանքային գծագրեր կարդալու, աշխատանքային էսքիզներ կատարելու</w:t>
            </w:r>
            <w:r>
              <w:rPr>
                <w:rFonts w:ascii="GHEA Grapalat" w:eastAsia="Arial Unicode MS" w:hAnsi="GHEA Grapalat" w:cs="Sylfaen"/>
                <w:sz w:val="20"/>
                <w:szCs w:val="20"/>
                <w:lang w:val="hy-AM"/>
              </w:rPr>
              <w:t>,</w:t>
            </w:r>
            <w:r w:rsidRPr="002A09A9">
              <w:rPr>
                <w:rFonts w:ascii="GHEA Grapalat" w:eastAsia="Arial Unicode MS" w:hAnsi="GHEA Grapalat" w:cs="Sylfaen"/>
                <w:sz w:val="20"/>
                <w:szCs w:val="20"/>
                <w:lang w:val="hy-AM"/>
              </w:rPr>
              <w:t xml:space="preserve"> մեքենաշինության մեջ օգտագործվող հիմնական չափիչ գործիքներով համապատասխան չափումներ կատարելու կարողություն:</w:t>
            </w:r>
          </w:p>
        </w:tc>
      </w:tr>
      <w:tr w:rsidR="00182115" w:rsidRPr="008B6264" w14:paraId="0D9FD73D" w14:textId="77777777" w:rsidTr="00182115">
        <w:tc>
          <w:tcPr>
            <w:tcW w:w="496" w:type="dxa"/>
            <w:tcBorders>
              <w:top w:val="single" w:sz="4" w:space="0" w:color="auto"/>
              <w:left w:val="single" w:sz="4" w:space="0" w:color="auto"/>
              <w:bottom w:val="single" w:sz="4" w:space="0" w:color="auto"/>
              <w:right w:val="single" w:sz="4" w:space="0" w:color="auto"/>
            </w:tcBorders>
          </w:tcPr>
          <w:p w14:paraId="3FA29234" w14:textId="77777777" w:rsidR="00182115" w:rsidRPr="008B6264" w:rsidRDefault="00182115" w:rsidP="00BB4EF8">
            <w:pPr>
              <w:numPr>
                <w:ilvl w:val="0"/>
                <w:numId w:val="44"/>
              </w:numPr>
              <w:spacing w:after="0" w:line="360" w:lineRule="auto"/>
              <w:ind w:left="0" w:firstLine="0"/>
              <w:jc w:val="both"/>
              <w:rPr>
                <w:rFonts w:ascii="GHEA Grapalat" w:hAnsi="GHEA Grapalat"/>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5ACF9B2C" w14:textId="77777777" w:rsidR="00182115" w:rsidRPr="002A09A9" w:rsidRDefault="00182115" w:rsidP="00AB0E99">
            <w:pPr>
              <w:spacing w:after="0" w:line="360" w:lineRule="auto"/>
              <w:jc w:val="both"/>
              <w:rPr>
                <w:rFonts w:ascii="GHEA Grapalat" w:hAnsi="GHEA Grapalat"/>
                <w:b/>
                <w:sz w:val="20"/>
                <w:szCs w:val="20"/>
              </w:rPr>
            </w:pPr>
            <w:proofErr w:type="spellStart"/>
            <w:r w:rsidRPr="002A09A9">
              <w:rPr>
                <w:rFonts w:ascii="GHEA Grapalat" w:hAnsi="GHEA Grapalat" w:cs="Sylfaen"/>
                <w:b/>
                <w:sz w:val="20"/>
                <w:szCs w:val="20"/>
              </w:rPr>
              <w:t>Մոդուլի</w:t>
            </w:r>
            <w:proofErr w:type="spellEnd"/>
            <w:r w:rsidRPr="002A09A9">
              <w:rPr>
                <w:rFonts w:ascii="GHEA Grapalat" w:hAnsi="GHEA Grapalat" w:cs="Sylfaen"/>
                <w:b/>
                <w:sz w:val="20"/>
                <w:szCs w:val="20"/>
              </w:rPr>
              <w:t xml:space="preserve"> </w:t>
            </w:r>
            <w:proofErr w:type="spellStart"/>
            <w:r w:rsidRPr="002A09A9">
              <w:rPr>
                <w:rFonts w:ascii="GHEA Grapalat" w:hAnsi="GHEA Grapalat" w:cs="Sylfaen"/>
                <w:b/>
                <w:sz w:val="20"/>
                <w:szCs w:val="20"/>
              </w:rPr>
              <w:t>տևողությունը</w:t>
            </w:r>
            <w:proofErr w:type="spellEnd"/>
          </w:p>
        </w:tc>
        <w:tc>
          <w:tcPr>
            <w:tcW w:w="11424" w:type="dxa"/>
            <w:tcBorders>
              <w:top w:val="single" w:sz="4" w:space="0" w:color="auto"/>
              <w:left w:val="single" w:sz="4" w:space="0" w:color="auto"/>
              <w:bottom w:val="single" w:sz="4" w:space="0" w:color="auto"/>
              <w:right w:val="single" w:sz="4" w:space="0" w:color="auto"/>
            </w:tcBorders>
          </w:tcPr>
          <w:p w14:paraId="6980CF5B" w14:textId="77777777" w:rsidR="00182115" w:rsidRPr="002A09A9" w:rsidRDefault="00182115" w:rsidP="00AB0E99">
            <w:pPr>
              <w:spacing w:after="0" w:line="360" w:lineRule="auto"/>
              <w:jc w:val="both"/>
              <w:rPr>
                <w:rFonts w:ascii="GHEA Grapalat" w:hAnsi="GHEA Grapalat"/>
                <w:sz w:val="20"/>
                <w:szCs w:val="20"/>
              </w:rPr>
            </w:pPr>
            <w:r>
              <w:rPr>
                <w:rFonts w:ascii="GHEA Grapalat" w:hAnsi="GHEA Grapalat"/>
                <w:sz w:val="20"/>
                <w:szCs w:val="20"/>
                <w:lang w:val="hy-AM"/>
              </w:rPr>
              <w:t>36</w:t>
            </w:r>
            <w:r w:rsidRPr="002A09A9">
              <w:rPr>
                <w:rFonts w:ascii="GHEA Grapalat" w:hAnsi="GHEA Grapalat"/>
                <w:sz w:val="20"/>
                <w:szCs w:val="20"/>
              </w:rPr>
              <w:t xml:space="preserve"> </w:t>
            </w:r>
            <w:proofErr w:type="spellStart"/>
            <w:r w:rsidRPr="002A09A9">
              <w:rPr>
                <w:rFonts w:ascii="GHEA Grapalat" w:hAnsi="GHEA Grapalat"/>
                <w:sz w:val="20"/>
                <w:szCs w:val="20"/>
              </w:rPr>
              <w:t>ժամ</w:t>
            </w:r>
            <w:proofErr w:type="spellEnd"/>
          </w:p>
        </w:tc>
      </w:tr>
      <w:tr w:rsidR="00182115" w:rsidRPr="008B6264" w14:paraId="17122032" w14:textId="77777777" w:rsidTr="00182115">
        <w:tc>
          <w:tcPr>
            <w:tcW w:w="496" w:type="dxa"/>
            <w:tcBorders>
              <w:top w:val="single" w:sz="4" w:space="0" w:color="auto"/>
              <w:left w:val="single" w:sz="4" w:space="0" w:color="auto"/>
              <w:bottom w:val="single" w:sz="4" w:space="0" w:color="auto"/>
              <w:right w:val="single" w:sz="4" w:space="0" w:color="auto"/>
            </w:tcBorders>
          </w:tcPr>
          <w:p w14:paraId="4810F855" w14:textId="77777777" w:rsidR="00182115" w:rsidRPr="008B6264" w:rsidRDefault="00182115" w:rsidP="00BB4EF8">
            <w:pPr>
              <w:numPr>
                <w:ilvl w:val="0"/>
                <w:numId w:val="44"/>
              </w:numPr>
              <w:spacing w:after="0" w:line="360" w:lineRule="auto"/>
              <w:ind w:left="0" w:firstLine="0"/>
              <w:jc w:val="both"/>
              <w:rPr>
                <w:rFonts w:ascii="GHEA Grapalat" w:hAnsi="GHEA Grapalat"/>
                <w:b/>
                <w:sz w:val="20"/>
                <w:szCs w:val="20"/>
              </w:rPr>
            </w:pPr>
          </w:p>
        </w:tc>
        <w:tc>
          <w:tcPr>
            <w:tcW w:w="3248" w:type="dxa"/>
            <w:gridSpan w:val="3"/>
            <w:tcBorders>
              <w:top w:val="single" w:sz="4" w:space="0" w:color="auto"/>
              <w:left w:val="single" w:sz="4" w:space="0" w:color="auto"/>
              <w:bottom w:val="single" w:sz="4" w:space="0" w:color="auto"/>
              <w:right w:val="single" w:sz="4" w:space="0" w:color="auto"/>
            </w:tcBorders>
          </w:tcPr>
          <w:p w14:paraId="4E139F0F" w14:textId="77777777" w:rsidR="00182115" w:rsidRPr="002A09A9" w:rsidRDefault="00182115" w:rsidP="00AB0E99">
            <w:pPr>
              <w:spacing w:after="0" w:line="360" w:lineRule="auto"/>
              <w:jc w:val="both"/>
              <w:rPr>
                <w:rFonts w:ascii="GHEA Grapalat" w:hAnsi="GHEA Grapalat"/>
                <w:b/>
                <w:sz w:val="20"/>
                <w:szCs w:val="20"/>
              </w:rPr>
            </w:pPr>
            <w:proofErr w:type="spellStart"/>
            <w:r w:rsidRPr="002A09A9">
              <w:rPr>
                <w:rFonts w:ascii="GHEA Grapalat" w:hAnsi="GHEA Grapalat" w:cs="Sylfaen"/>
                <w:b/>
                <w:sz w:val="20"/>
                <w:szCs w:val="20"/>
              </w:rPr>
              <w:t>Մուտքային</w:t>
            </w:r>
            <w:proofErr w:type="spellEnd"/>
            <w:r w:rsidRPr="002A09A9">
              <w:rPr>
                <w:rFonts w:ascii="GHEA Grapalat" w:hAnsi="GHEA Grapalat" w:cs="Sylfaen"/>
                <w:b/>
                <w:sz w:val="20"/>
                <w:szCs w:val="20"/>
              </w:rPr>
              <w:t xml:space="preserve"> </w:t>
            </w:r>
            <w:proofErr w:type="spellStart"/>
            <w:r w:rsidRPr="002A09A9">
              <w:rPr>
                <w:rFonts w:ascii="GHEA Grapalat" w:hAnsi="GHEA Grapalat" w:cs="Sylfaen"/>
                <w:b/>
                <w:sz w:val="20"/>
                <w:szCs w:val="20"/>
              </w:rPr>
              <w:t>պահանջները</w:t>
            </w:r>
            <w:proofErr w:type="spellEnd"/>
          </w:p>
        </w:tc>
        <w:tc>
          <w:tcPr>
            <w:tcW w:w="11424" w:type="dxa"/>
            <w:tcBorders>
              <w:top w:val="single" w:sz="4" w:space="0" w:color="auto"/>
              <w:left w:val="single" w:sz="4" w:space="0" w:color="auto"/>
              <w:bottom w:val="single" w:sz="4" w:space="0" w:color="auto"/>
              <w:right w:val="single" w:sz="4" w:space="0" w:color="auto"/>
            </w:tcBorders>
          </w:tcPr>
          <w:p w14:paraId="61C9D58B" w14:textId="77777777" w:rsidR="00182115" w:rsidRPr="002A09A9" w:rsidRDefault="00182115" w:rsidP="00AB0E99">
            <w:pPr>
              <w:spacing w:after="0" w:line="360" w:lineRule="auto"/>
              <w:jc w:val="both"/>
              <w:rPr>
                <w:rFonts w:ascii="GHEA Grapalat" w:eastAsia="Arial Unicode MS" w:hAnsi="GHEA Grapalat" w:cs="Sylfaen"/>
                <w:sz w:val="20"/>
                <w:szCs w:val="20"/>
              </w:rPr>
            </w:pPr>
            <w:proofErr w:type="spellStart"/>
            <w:r w:rsidRPr="00970FFF">
              <w:rPr>
                <w:rFonts w:ascii="GHEA Grapalat" w:eastAsia="Arial Unicode MS" w:hAnsi="GHEA Grapalat" w:cs="Sylfaen"/>
                <w:sz w:val="20"/>
                <w:szCs w:val="20"/>
              </w:rPr>
              <w:t>Այս</w:t>
            </w:r>
            <w:proofErr w:type="spellEnd"/>
            <w:r w:rsidRPr="00970FFF">
              <w:rPr>
                <w:rFonts w:ascii="GHEA Grapalat" w:eastAsia="Arial Unicode MS" w:hAnsi="GHEA Grapalat" w:cs="Sylfaen"/>
                <w:sz w:val="20"/>
                <w:szCs w:val="20"/>
              </w:rPr>
              <w:t xml:space="preserve"> </w:t>
            </w:r>
            <w:proofErr w:type="spellStart"/>
            <w:r w:rsidRPr="00970FFF">
              <w:rPr>
                <w:rFonts w:ascii="GHEA Grapalat" w:eastAsia="Arial Unicode MS" w:hAnsi="GHEA Grapalat" w:cs="Sylfaen"/>
                <w:sz w:val="20"/>
                <w:szCs w:val="20"/>
              </w:rPr>
              <w:t>մոդուլը</w:t>
            </w:r>
            <w:proofErr w:type="spellEnd"/>
            <w:r w:rsidRPr="00970FFF">
              <w:rPr>
                <w:rFonts w:ascii="GHEA Grapalat" w:eastAsia="Arial Unicode MS" w:hAnsi="GHEA Grapalat" w:cs="Sylfaen"/>
                <w:sz w:val="20"/>
                <w:szCs w:val="20"/>
              </w:rPr>
              <w:t xml:space="preserve"> </w:t>
            </w:r>
            <w:proofErr w:type="spellStart"/>
            <w:r w:rsidRPr="00970FFF">
              <w:rPr>
                <w:rFonts w:ascii="GHEA Grapalat" w:eastAsia="Arial Unicode MS" w:hAnsi="GHEA Grapalat" w:cs="Sylfaen"/>
                <w:sz w:val="20"/>
                <w:szCs w:val="20"/>
              </w:rPr>
              <w:t>ուսումնասիրելու</w:t>
            </w:r>
            <w:proofErr w:type="spellEnd"/>
            <w:r w:rsidRPr="00970FFF">
              <w:rPr>
                <w:rFonts w:ascii="GHEA Grapalat" w:eastAsia="Arial Unicode MS" w:hAnsi="GHEA Grapalat" w:cs="Sylfaen"/>
                <w:sz w:val="20"/>
                <w:szCs w:val="20"/>
              </w:rPr>
              <w:t xml:space="preserve"> </w:t>
            </w:r>
            <w:proofErr w:type="spellStart"/>
            <w:r w:rsidRPr="00970FFF">
              <w:rPr>
                <w:rFonts w:ascii="GHEA Grapalat" w:eastAsia="Arial Unicode MS" w:hAnsi="GHEA Grapalat" w:cs="Sylfaen"/>
                <w:sz w:val="20"/>
                <w:szCs w:val="20"/>
              </w:rPr>
              <w:t>համար</w:t>
            </w:r>
            <w:proofErr w:type="spellEnd"/>
            <w:r w:rsidRPr="00970FFF">
              <w:rPr>
                <w:rFonts w:ascii="GHEA Grapalat" w:eastAsia="Arial Unicode MS" w:hAnsi="GHEA Grapalat" w:cs="Sylfaen"/>
                <w:sz w:val="20"/>
                <w:szCs w:val="20"/>
              </w:rPr>
              <w:t xml:space="preserve"> </w:t>
            </w:r>
            <w:proofErr w:type="spellStart"/>
            <w:r w:rsidRPr="00970FFF">
              <w:rPr>
                <w:rFonts w:ascii="GHEA Grapalat" w:eastAsia="Arial Unicode MS" w:hAnsi="GHEA Grapalat" w:cs="Sylfaen"/>
                <w:sz w:val="20"/>
                <w:szCs w:val="20"/>
              </w:rPr>
              <w:t>սկզբնական</w:t>
            </w:r>
            <w:proofErr w:type="spellEnd"/>
            <w:r w:rsidRPr="00970FFF">
              <w:rPr>
                <w:rFonts w:ascii="GHEA Grapalat" w:eastAsia="Arial Unicode MS" w:hAnsi="GHEA Grapalat" w:cs="Sylfaen"/>
                <w:sz w:val="20"/>
                <w:szCs w:val="20"/>
              </w:rPr>
              <w:t xml:space="preserve"> </w:t>
            </w:r>
            <w:proofErr w:type="spellStart"/>
            <w:r w:rsidRPr="00970FFF">
              <w:rPr>
                <w:rFonts w:ascii="GHEA Grapalat" w:eastAsia="Arial Unicode MS" w:hAnsi="GHEA Grapalat" w:cs="Sylfaen"/>
                <w:sz w:val="20"/>
                <w:szCs w:val="20"/>
              </w:rPr>
              <w:t>մասնագիտական</w:t>
            </w:r>
            <w:proofErr w:type="spellEnd"/>
            <w:r w:rsidRPr="00970FFF">
              <w:rPr>
                <w:rFonts w:ascii="GHEA Grapalat" w:eastAsia="Arial Unicode MS" w:hAnsi="GHEA Grapalat" w:cs="Sylfaen"/>
                <w:sz w:val="20"/>
                <w:szCs w:val="20"/>
              </w:rPr>
              <w:t xml:space="preserve"> </w:t>
            </w:r>
            <w:proofErr w:type="spellStart"/>
            <w:r w:rsidRPr="00970FFF">
              <w:rPr>
                <w:rFonts w:ascii="GHEA Grapalat" w:eastAsia="Arial Unicode MS" w:hAnsi="GHEA Grapalat" w:cs="Sylfaen"/>
                <w:sz w:val="20"/>
                <w:szCs w:val="20"/>
              </w:rPr>
              <w:t>գիտելիքներ</w:t>
            </w:r>
            <w:proofErr w:type="spellEnd"/>
            <w:r w:rsidRPr="00970FFF">
              <w:rPr>
                <w:rFonts w:ascii="GHEA Grapalat" w:eastAsia="Arial Unicode MS" w:hAnsi="GHEA Grapalat" w:cs="Sylfaen"/>
                <w:sz w:val="20"/>
                <w:szCs w:val="20"/>
              </w:rPr>
              <w:t xml:space="preserve"> </w:t>
            </w:r>
            <w:proofErr w:type="spellStart"/>
            <w:r w:rsidRPr="00970FFF">
              <w:rPr>
                <w:rFonts w:ascii="GHEA Grapalat" w:eastAsia="Arial Unicode MS" w:hAnsi="GHEA Grapalat" w:cs="Sylfaen"/>
                <w:sz w:val="20"/>
                <w:szCs w:val="20"/>
              </w:rPr>
              <w:t>պետք</w:t>
            </w:r>
            <w:proofErr w:type="spellEnd"/>
            <w:r w:rsidRPr="00970FFF">
              <w:rPr>
                <w:rFonts w:ascii="GHEA Grapalat" w:eastAsia="Arial Unicode MS" w:hAnsi="GHEA Grapalat" w:cs="Sylfaen"/>
                <w:sz w:val="20"/>
                <w:szCs w:val="20"/>
              </w:rPr>
              <w:t xml:space="preserve"> </w:t>
            </w:r>
            <w:proofErr w:type="spellStart"/>
            <w:r w:rsidRPr="00970FFF">
              <w:rPr>
                <w:rFonts w:ascii="GHEA Grapalat" w:eastAsia="Arial Unicode MS" w:hAnsi="GHEA Grapalat" w:cs="Sylfaen"/>
                <w:sz w:val="20"/>
                <w:szCs w:val="20"/>
              </w:rPr>
              <w:t>չէ</w:t>
            </w:r>
            <w:proofErr w:type="spellEnd"/>
            <w:r w:rsidRPr="00970FFF">
              <w:rPr>
                <w:rFonts w:ascii="GHEA Grapalat" w:eastAsia="Arial Unicode MS" w:hAnsi="GHEA Grapalat" w:cs="Sylfaen"/>
                <w:sz w:val="20"/>
                <w:szCs w:val="20"/>
              </w:rPr>
              <w:t>:</w:t>
            </w:r>
          </w:p>
        </w:tc>
      </w:tr>
      <w:tr w:rsidR="00182115" w:rsidRPr="008B6264" w14:paraId="335BB7EF" w14:textId="77777777" w:rsidTr="00182115">
        <w:tc>
          <w:tcPr>
            <w:tcW w:w="496" w:type="dxa"/>
            <w:tcBorders>
              <w:top w:val="single" w:sz="4" w:space="0" w:color="auto"/>
              <w:left w:val="single" w:sz="4" w:space="0" w:color="auto"/>
              <w:bottom w:val="single" w:sz="4" w:space="0" w:color="auto"/>
              <w:right w:val="single" w:sz="4" w:space="0" w:color="auto"/>
            </w:tcBorders>
          </w:tcPr>
          <w:p w14:paraId="2D69EAD1" w14:textId="77777777" w:rsidR="00182115" w:rsidRPr="008B6264" w:rsidRDefault="00182115" w:rsidP="00BB4EF8">
            <w:pPr>
              <w:numPr>
                <w:ilvl w:val="0"/>
                <w:numId w:val="44"/>
              </w:numPr>
              <w:spacing w:after="0" w:line="360" w:lineRule="auto"/>
              <w:ind w:left="0" w:firstLine="0"/>
              <w:jc w:val="both"/>
              <w:rPr>
                <w:rFonts w:ascii="GHEA Grapalat" w:hAnsi="GHEA Grapalat"/>
                <w:b/>
                <w:sz w:val="20"/>
                <w:szCs w:val="20"/>
              </w:rPr>
            </w:pPr>
          </w:p>
        </w:tc>
        <w:tc>
          <w:tcPr>
            <w:tcW w:w="3248" w:type="dxa"/>
            <w:gridSpan w:val="3"/>
            <w:tcBorders>
              <w:top w:val="single" w:sz="4" w:space="0" w:color="auto"/>
              <w:left w:val="single" w:sz="4" w:space="0" w:color="auto"/>
              <w:bottom w:val="single" w:sz="4" w:space="0" w:color="auto"/>
              <w:right w:val="single" w:sz="4" w:space="0" w:color="auto"/>
            </w:tcBorders>
          </w:tcPr>
          <w:p w14:paraId="536226CC" w14:textId="77777777" w:rsidR="00182115" w:rsidRPr="002A09A9" w:rsidRDefault="00182115" w:rsidP="00AB0E99">
            <w:pPr>
              <w:spacing w:after="0" w:line="360" w:lineRule="auto"/>
              <w:jc w:val="both"/>
              <w:rPr>
                <w:rFonts w:ascii="GHEA Grapalat" w:hAnsi="GHEA Grapalat"/>
                <w:b/>
                <w:sz w:val="20"/>
                <w:szCs w:val="20"/>
              </w:rPr>
            </w:pPr>
            <w:proofErr w:type="spellStart"/>
            <w:r w:rsidRPr="002A09A9">
              <w:rPr>
                <w:rFonts w:ascii="GHEA Grapalat" w:hAnsi="GHEA Grapalat" w:cs="Sylfaen"/>
                <w:b/>
                <w:sz w:val="20"/>
                <w:szCs w:val="20"/>
              </w:rPr>
              <w:t>Մոդուլի</w:t>
            </w:r>
            <w:proofErr w:type="spellEnd"/>
            <w:r w:rsidRPr="002A09A9">
              <w:rPr>
                <w:rFonts w:ascii="GHEA Grapalat" w:hAnsi="GHEA Grapalat" w:cs="Sylfaen"/>
                <w:b/>
                <w:sz w:val="20"/>
                <w:szCs w:val="20"/>
              </w:rPr>
              <w:t xml:space="preserve"> </w:t>
            </w:r>
            <w:proofErr w:type="spellStart"/>
            <w:r w:rsidRPr="002A09A9">
              <w:rPr>
                <w:rFonts w:ascii="GHEA Grapalat" w:hAnsi="GHEA Grapalat" w:cs="Sylfaen"/>
                <w:b/>
                <w:sz w:val="20"/>
                <w:szCs w:val="20"/>
              </w:rPr>
              <w:t>գնահատման</w:t>
            </w:r>
            <w:proofErr w:type="spellEnd"/>
            <w:r w:rsidRPr="002A09A9">
              <w:rPr>
                <w:rFonts w:ascii="GHEA Grapalat" w:hAnsi="GHEA Grapalat" w:cs="Sylfaen"/>
                <w:b/>
                <w:sz w:val="20"/>
                <w:szCs w:val="20"/>
              </w:rPr>
              <w:t xml:space="preserve"> </w:t>
            </w:r>
            <w:proofErr w:type="spellStart"/>
            <w:r w:rsidRPr="002A09A9">
              <w:rPr>
                <w:rFonts w:ascii="GHEA Grapalat" w:hAnsi="GHEA Grapalat" w:cs="Sylfaen"/>
                <w:b/>
                <w:sz w:val="20"/>
                <w:szCs w:val="20"/>
              </w:rPr>
              <w:t>կարգը</w:t>
            </w:r>
            <w:proofErr w:type="spellEnd"/>
          </w:p>
        </w:tc>
        <w:tc>
          <w:tcPr>
            <w:tcW w:w="11424" w:type="dxa"/>
            <w:tcBorders>
              <w:top w:val="single" w:sz="4" w:space="0" w:color="auto"/>
              <w:left w:val="single" w:sz="4" w:space="0" w:color="auto"/>
              <w:bottom w:val="single" w:sz="4" w:space="0" w:color="auto"/>
              <w:right w:val="single" w:sz="4" w:space="0" w:color="auto"/>
            </w:tcBorders>
          </w:tcPr>
          <w:p w14:paraId="777735E6" w14:textId="77777777" w:rsidR="00182115" w:rsidRPr="002A09A9" w:rsidRDefault="00182115" w:rsidP="00AB0E99">
            <w:pPr>
              <w:spacing w:after="0" w:line="360" w:lineRule="auto"/>
              <w:jc w:val="both"/>
              <w:rPr>
                <w:rFonts w:ascii="GHEA Grapalat" w:hAnsi="GHEA Grapalat"/>
                <w:sz w:val="20"/>
                <w:szCs w:val="20"/>
              </w:rPr>
            </w:pPr>
            <w:proofErr w:type="spellStart"/>
            <w:r w:rsidRPr="002A09A9">
              <w:rPr>
                <w:rFonts w:ascii="GHEA Grapalat" w:eastAsia="Arial Unicode MS" w:hAnsi="GHEA Grapalat" w:cs="Sylfaen"/>
                <w:sz w:val="20"/>
                <w:szCs w:val="20"/>
              </w:rPr>
              <w:t>Մոդուլի</w:t>
            </w:r>
            <w:proofErr w:type="spellEnd"/>
            <w:r w:rsidRPr="002A09A9">
              <w:rPr>
                <w:rFonts w:ascii="GHEA Grapalat" w:eastAsia="Arial Unicode MS" w:hAnsi="GHEA Grapalat" w:cs="Sylfaen"/>
                <w:sz w:val="20"/>
                <w:szCs w:val="20"/>
              </w:rPr>
              <w:t xml:space="preserve"> </w:t>
            </w:r>
            <w:proofErr w:type="spellStart"/>
            <w:r w:rsidRPr="002A09A9">
              <w:rPr>
                <w:rFonts w:ascii="GHEA Grapalat" w:eastAsia="Arial Unicode MS" w:hAnsi="GHEA Grapalat" w:cs="Sylfaen"/>
                <w:sz w:val="20"/>
                <w:szCs w:val="20"/>
              </w:rPr>
              <w:t>ընդունելի</w:t>
            </w:r>
            <w:proofErr w:type="spellEnd"/>
            <w:r w:rsidRPr="002A09A9">
              <w:rPr>
                <w:rFonts w:ascii="GHEA Grapalat" w:eastAsia="Arial Unicode MS" w:hAnsi="GHEA Grapalat" w:cs="Sylfaen"/>
                <w:sz w:val="20"/>
                <w:szCs w:val="20"/>
              </w:rPr>
              <w:t xml:space="preserve"> </w:t>
            </w:r>
            <w:proofErr w:type="spellStart"/>
            <w:r w:rsidRPr="002A09A9">
              <w:rPr>
                <w:rFonts w:ascii="GHEA Grapalat" w:eastAsia="Arial Unicode MS" w:hAnsi="GHEA Grapalat" w:cs="Sylfaen"/>
                <w:sz w:val="20"/>
                <w:szCs w:val="20"/>
              </w:rPr>
              <w:t>կատարողականը</w:t>
            </w:r>
            <w:proofErr w:type="spellEnd"/>
            <w:r w:rsidRPr="002A09A9">
              <w:rPr>
                <w:rFonts w:ascii="GHEA Grapalat" w:eastAsia="Arial Unicode MS" w:hAnsi="GHEA Grapalat" w:cs="Sylfaen"/>
                <w:sz w:val="20"/>
                <w:szCs w:val="20"/>
              </w:rPr>
              <w:t xml:space="preserve"> </w:t>
            </w:r>
            <w:proofErr w:type="spellStart"/>
            <w:r w:rsidRPr="002A09A9">
              <w:rPr>
                <w:rFonts w:ascii="GHEA Grapalat" w:eastAsia="Arial Unicode MS" w:hAnsi="GHEA Grapalat" w:cs="Sylfaen"/>
                <w:sz w:val="20"/>
                <w:szCs w:val="20"/>
              </w:rPr>
              <w:t>յուրաքանչյուր</w:t>
            </w:r>
            <w:proofErr w:type="spellEnd"/>
            <w:r w:rsidRPr="002A09A9">
              <w:rPr>
                <w:rFonts w:ascii="GHEA Grapalat" w:eastAsia="Arial Unicode MS" w:hAnsi="GHEA Grapalat" w:cs="Sylfaen"/>
                <w:sz w:val="20"/>
                <w:szCs w:val="20"/>
              </w:rPr>
              <w:t xml:space="preserve"> </w:t>
            </w:r>
            <w:proofErr w:type="spellStart"/>
            <w:r w:rsidRPr="002A09A9">
              <w:rPr>
                <w:rFonts w:ascii="GHEA Grapalat" w:eastAsia="Arial Unicode MS" w:hAnsi="GHEA Grapalat" w:cs="Sylfaen"/>
                <w:sz w:val="20"/>
                <w:szCs w:val="20"/>
              </w:rPr>
              <w:t>արդյունքի</w:t>
            </w:r>
            <w:proofErr w:type="spellEnd"/>
            <w:r w:rsidRPr="002A09A9">
              <w:rPr>
                <w:rFonts w:ascii="GHEA Grapalat" w:eastAsia="Arial Unicode MS" w:hAnsi="GHEA Grapalat" w:cs="Sylfaen"/>
                <w:sz w:val="20"/>
                <w:szCs w:val="20"/>
              </w:rPr>
              <w:t xml:space="preserve"> </w:t>
            </w:r>
            <w:proofErr w:type="spellStart"/>
            <w:r w:rsidRPr="002A09A9">
              <w:rPr>
                <w:rFonts w:ascii="GHEA Grapalat" w:eastAsia="Arial Unicode MS" w:hAnsi="GHEA Grapalat" w:cs="Sylfaen"/>
                <w:sz w:val="20"/>
                <w:szCs w:val="20"/>
              </w:rPr>
              <w:t>համար</w:t>
            </w:r>
            <w:proofErr w:type="spellEnd"/>
            <w:r w:rsidRPr="002A09A9">
              <w:rPr>
                <w:rFonts w:ascii="GHEA Grapalat" w:eastAsia="Arial Unicode MS" w:hAnsi="GHEA Grapalat" w:cs="Sylfaen"/>
                <w:sz w:val="20"/>
                <w:szCs w:val="20"/>
              </w:rPr>
              <w:t xml:space="preserve"> </w:t>
            </w:r>
            <w:proofErr w:type="spellStart"/>
            <w:r w:rsidRPr="002A09A9">
              <w:rPr>
                <w:rFonts w:ascii="GHEA Grapalat" w:eastAsia="Arial Unicode MS" w:hAnsi="GHEA Grapalat" w:cs="Sylfaen"/>
                <w:sz w:val="20"/>
                <w:szCs w:val="20"/>
              </w:rPr>
              <w:t>նախատես</w:t>
            </w:r>
            <w:r w:rsidRPr="002A09A9">
              <w:rPr>
                <w:rFonts w:ascii="GHEA Grapalat" w:eastAsia="Arial Unicode MS" w:hAnsi="GHEA Grapalat" w:cs="Sylfaen"/>
                <w:sz w:val="20"/>
                <w:szCs w:val="20"/>
              </w:rPr>
              <w:softHyphen/>
              <w:t>ված</w:t>
            </w:r>
            <w:proofErr w:type="spellEnd"/>
            <w:r w:rsidRPr="002A09A9">
              <w:rPr>
                <w:rFonts w:ascii="GHEA Grapalat" w:eastAsia="Arial Unicode MS" w:hAnsi="GHEA Grapalat" w:cs="Sylfaen"/>
                <w:sz w:val="20"/>
                <w:szCs w:val="20"/>
              </w:rPr>
              <w:t xml:space="preserve"> </w:t>
            </w:r>
            <w:proofErr w:type="spellStart"/>
            <w:r w:rsidRPr="002A09A9">
              <w:rPr>
                <w:rFonts w:ascii="GHEA Grapalat" w:eastAsia="Arial Unicode MS" w:hAnsi="GHEA Grapalat" w:cs="Sylfaen"/>
                <w:sz w:val="20"/>
                <w:szCs w:val="20"/>
              </w:rPr>
              <w:t>կատարման</w:t>
            </w:r>
            <w:proofErr w:type="spellEnd"/>
            <w:r w:rsidRPr="002A09A9">
              <w:rPr>
                <w:rFonts w:ascii="GHEA Grapalat" w:eastAsia="Arial Unicode MS" w:hAnsi="GHEA Grapalat" w:cs="Sylfaen"/>
                <w:sz w:val="20"/>
                <w:szCs w:val="20"/>
              </w:rPr>
              <w:t xml:space="preserve"> </w:t>
            </w:r>
            <w:proofErr w:type="spellStart"/>
            <w:r w:rsidRPr="002A09A9">
              <w:rPr>
                <w:rFonts w:ascii="GHEA Grapalat" w:eastAsia="Arial Unicode MS" w:hAnsi="GHEA Grapalat" w:cs="Sylfaen"/>
                <w:sz w:val="20"/>
                <w:szCs w:val="20"/>
              </w:rPr>
              <w:t>չափանիշների</w:t>
            </w:r>
            <w:proofErr w:type="spellEnd"/>
            <w:r w:rsidRPr="002A09A9">
              <w:rPr>
                <w:rFonts w:ascii="GHEA Grapalat" w:eastAsia="Arial Unicode MS" w:hAnsi="GHEA Grapalat" w:cs="Sylfaen"/>
                <w:sz w:val="20"/>
                <w:szCs w:val="20"/>
              </w:rPr>
              <w:t xml:space="preserve"> </w:t>
            </w:r>
            <w:proofErr w:type="spellStart"/>
            <w:r w:rsidRPr="002A09A9">
              <w:rPr>
                <w:rFonts w:ascii="GHEA Grapalat" w:eastAsia="Arial Unicode MS" w:hAnsi="GHEA Grapalat" w:cs="Sylfaen"/>
                <w:sz w:val="20"/>
                <w:szCs w:val="20"/>
              </w:rPr>
              <w:t>բավարար</w:t>
            </w:r>
            <w:proofErr w:type="spellEnd"/>
            <w:r w:rsidRPr="002A09A9">
              <w:rPr>
                <w:rFonts w:ascii="GHEA Grapalat" w:eastAsia="Arial Unicode MS" w:hAnsi="GHEA Grapalat" w:cs="Sylfaen"/>
                <w:sz w:val="20"/>
                <w:szCs w:val="20"/>
              </w:rPr>
              <w:t xml:space="preserve"> </w:t>
            </w:r>
            <w:proofErr w:type="spellStart"/>
            <w:r w:rsidRPr="002A09A9">
              <w:rPr>
                <w:rFonts w:ascii="GHEA Grapalat" w:eastAsia="Arial Unicode MS" w:hAnsi="GHEA Grapalat" w:cs="Sylfaen"/>
                <w:sz w:val="20"/>
                <w:szCs w:val="20"/>
              </w:rPr>
              <w:t>մակարդակի</w:t>
            </w:r>
            <w:proofErr w:type="spellEnd"/>
            <w:r w:rsidRPr="002A09A9">
              <w:rPr>
                <w:rFonts w:ascii="GHEA Grapalat" w:eastAsia="Arial Unicode MS" w:hAnsi="GHEA Grapalat" w:cs="Sylfaen"/>
                <w:sz w:val="20"/>
                <w:szCs w:val="20"/>
              </w:rPr>
              <w:t xml:space="preserve"> </w:t>
            </w:r>
            <w:proofErr w:type="spellStart"/>
            <w:r w:rsidRPr="002A09A9">
              <w:rPr>
                <w:rFonts w:ascii="GHEA Grapalat" w:eastAsia="Arial Unicode MS" w:hAnsi="GHEA Grapalat" w:cs="Sylfaen"/>
                <w:sz w:val="20"/>
                <w:szCs w:val="20"/>
              </w:rPr>
              <w:t>ապահովումն</w:t>
            </w:r>
            <w:proofErr w:type="spellEnd"/>
            <w:r w:rsidRPr="002A09A9">
              <w:rPr>
                <w:rFonts w:ascii="GHEA Grapalat" w:eastAsia="Arial Unicode MS" w:hAnsi="GHEA Grapalat" w:cs="Sylfaen"/>
                <w:sz w:val="20"/>
                <w:szCs w:val="20"/>
              </w:rPr>
              <w:t xml:space="preserve"> է:</w:t>
            </w:r>
          </w:p>
        </w:tc>
      </w:tr>
      <w:tr w:rsidR="00182115" w:rsidRPr="008B6264" w14:paraId="55E2F205" w14:textId="77777777" w:rsidTr="00182115">
        <w:tc>
          <w:tcPr>
            <w:tcW w:w="496" w:type="dxa"/>
            <w:tcBorders>
              <w:top w:val="single" w:sz="4" w:space="0" w:color="auto"/>
              <w:left w:val="single" w:sz="4" w:space="0" w:color="auto"/>
              <w:bottom w:val="single" w:sz="4" w:space="0" w:color="auto"/>
              <w:right w:val="single" w:sz="4" w:space="0" w:color="auto"/>
            </w:tcBorders>
          </w:tcPr>
          <w:p w14:paraId="60AC1D92" w14:textId="77777777" w:rsidR="00182115" w:rsidRPr="008B6264" w:rsidRDefault="00182115" w:rsidP="00BB4EF8">
            <w:pPr>
              <w:numPr>
                <w:ilvl w:val="0"/>
                <w:numId w:val="44"/>
              </w:numPr>
              <w:spacing w:after="0" w:line="360" w:lineRule="auto"/>
              <w:ind w:left="0" w:firstLine="0"/>
              <w:jc w:val="both"/>
              <w:rPr>
                <w:rFonts w:ascii="GHEA Grapalat" w:hAnsi="GHEA Grapalat"/>
                <w:b/>
                <w:sz w:val="20"/>
                <w:szCs w:val="20"/>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45F74A66" w14:textId="77777777" w:rsidR="00182115" w:rsidRPr="002A09A9" w:rsidRDefault="00182115" w:rsidP="00AB0E99">
            <w:pPr>
              <w:spacing w:after="0" w:line="360" w:lineRule="auto"/>
              <w:jc w:val="both"/>
              <w:rPr>
                <w:rFonts w:ascii="GHEA Grapalat" w:hAnsi="GHEA Grapalat"/>
                <w:b/>
                <w:sz w:val="20"/>
                <w:szCs w:val="20"/>
              </w:rPr>
            </w:pPr>
            <w:proofErr w:type="spellStart"/>
            <w:r w:rsidRPr="00970FFF">
              <w:rPr>
                <w:rFonts w:ascii="GHEA Grapalat" w:hAnsi="GHEA Grapalat" w:cs="Sylfaen"/>
                <w:b/>
                <w:sz w:val="20"/>
                <w:szCs w:val="20"/>
              </w:rPr>
              <w:t>ՈՒսումնառության</w:t>
            </w:r>
            <w:proofErr w:type="spellEnd"/>
            <w:r w:rsidRPr="00970FFF">
              <w:rPr>
                <w:rFonts w:ascii="GHEA Grapalat" w:hAnsi="GHEA Grapalat" w:cs="Sylfaen"/>
                <w:b/>
                <w:sz w:val="20"/>
                <w:szCs w:val="20"/>
              </w:rPr>
              <w:t xml:space="preserve"> </w:t>
            </w:r>
            <w:proofErr w:type="spellStart"/>
            <w:r w:rsidRPr="00970FFF">
              <w:rPr>
                <w:rFonts w:ascii="GHEA Grapalat" w:hAnsi="GHEA Grapalat" w:cs="Sylfaen"/>
                <w:b/>
                <w:sz w:val="20"/>
                <w:szCs w:val="20"/>
              </w:rPr>
              <w:t>արդյունք</w:t>
            </w:r>
            <w:proofErr w:type="spellEnd"/>
            <w:r w:rsidRPr="00970FFF">
              <w:rPr>
                <w:rFonts w:ascii="GHEA Grapalat" w:hAnsi="GHEA Grapalat" w:cs="Sylfaen"/>
                <w:b/>
                <w:sz w:val="20"/>
                <w:szCs w:val="20"/>
              </w:rPr>
              <w:t xml:space="preserve"> 1</w:t>
            </w:r>
          </w:p>
        </w:tc>
        <w:tc>
          <w:tcPr>
            <w:tcW w:w="11424" w:type="dxa"/>
            <w:tcBorders>
              <w:top w:val="single" w:sz="4" w:space="0" w:color="auto"/>
              <w:left w:val="single" w:sz="4" w:space="0" w:color="auto"/>
              <w:bottom w:val="single" w:sz="4" w:space="0" w:color="auto"/>
              <w:right w:val="single" w:sz="4" w:space="0" w:color="auto"/>
            </w:tcBorders>
          </w:tcPr>
          <w:p w14:paraId="3AEDF529" w14:textId="77777777" w:rsidR="00182115" w:rsidRPr="002A09A9" w:rsidRDefault="00182115" w:rsidP="00AB0E99">
            <w:pPr>
              <w:spacing w:after="0" w:line="360" w:lineRule="auto"/>
              <w:jc w:val="both"/>
              <w:rPr>
                <w:rFonts w:ascii="GHEA Grapalat" w:hAnsi="GHEA Grapalat"/>
                <w:sz w:val="20"/>
                <w:szCs w:val="20"/>
              </w:rPr>
            </w:pPr>
            <w:proofErr w:type="spellStart"/>
            <w:r w:rsidRPr="00970FFF">
              <w:rPr>
                <w:rFonts w:ascii="GHEA Grapalat" w:eastAsia="Arial Unicode MS" w:hAnsi="GHEA Grapalat" w:cs="Sylfaen"/>
                <w:sz w:val="20"/>
                <w:szCs w:val="20"/>
              </w:rPr>
              <w:t>Կարդալ</w:t>
            </w:r>
            <w:proofErr w:type="spellEnd"/>
            <w:r w:rsidRPr="00970FFF">
              <w:rPr>
                <w:rFonts w:ascii="GHEA Grapalat" w:eastAsia="Arial Unicode MS" w:hAnsi="GHEA Grapalat" w:cs="Sylfaen"/>
                <w:sz w:val="20"/>
                <w:szCs w:val="20"/>
              </w:rPr>
              <w:t xml:space="preserve"> </w:t>
            </w:r>
            <w:proofErr w:type="spellStart"/>
            <w:r w:rsidRPr="00970FFF">
              <w:rPr>
                <w:rFonts w:ascii="GHEA Grapalat" w:eastAsia="Arial Unicode MS" w:hAnsi="GHEA Grapalat" w:cs="Sylfaen"/>
                <w:sz w:val="20"/>
                <w:szCs w:val="20"/>
              </w:rPr>
              <w:t>աշխատանքային</w:t>
            </w:r>
            <w:proofErr w:type="spellEnd"/>
            <w:r w:rsidRPr="00970FFF">
              <w:rPr>
                <w:rFonts w:ascii="GHEA Grapalat" w:eastAsia="Arial Unicode MS" w:hAnsi="GHEA Grapalat" w:cs="Sylfaen"/>
                <w:sz w:val="20"/>
                <w:szCs w:val="20"/>
              </w:rPr>
              <w:t xml:space="preserve"> </w:t>
            </w:r>
            <w:proofErr w:type="spellStart"/>
            <w:r w:rsidRPr="00970FFF">
              <w:rPr>
                <w:rFonts w:ascii="GHEA Grapalat" w:eastAsia="Arial Unicode MS" w:hAnsi="GHEA Grapalat" w:cs="Sylfaen"/>
                <w:sz w:val="20"/>
                <w:szCs w:val="20"/>
              </w:rPr>
              <w:t>գծագրեր</w:t>
            </w:r>
            <w:proofErr w:type="spellEnd"/>
          </w:p>
        </w:tc>
      </w:tr>
      <w:tr w:rsidR="00182115" w:rsidRPr="003D1675" w14:paraId="70C12BCA" w14:textId="77777777" w:rsidTr="00182115">
        <w:tc>
          <w:tcPr>
            <w:tcW w:w="496" w:type="dxa"/>
            <w:tcBorders>
              <w:top w:val="single" w:sz="4" w:space="0" w:color="auto"/>
              <w:left w:val="single" w:sz="4" w:space="0" w:color="auto"/>
              <w:bottom w:val="single" w:sz="4" w:space="0" w:color="auto"/>
              <w:right w:val="single" w:sz="4" w:space="0" w:color="auto"/>
            </w:tcBorders>
          </w:tcPr>
          <w:p w14:paraId="7E6B98A2" w14:textId="77777777" w:rsidR="00182115" w:rsidRPr="008B6264" w:rsidRDefault="00182115" w:rsidP="00BB4EF8">
            <w:pPr>
              <w:numPr>
                <w:ilvl w:val="0"/>
                <w:numId w:val="44"/>
              </w:numPr>
              <w:spacing w:after="0" w:line="360" w:lineRule="auto"/>
              <w:ind w:left="0" w:firstLine="0"/>
              <w:jc w:val="both"/>
              <w:rPr>
                <w:rFonts w:ascii="GHEA Grapalat" w:hAnsi="GHEA Grapalat"/>
                <w:b/>
                <w:sz w:val="20"/>
                <w:szCs w:val="20"/>
              </w:rPr>
            </w:pPr>
          </w:p>
        </w:tc>
        <w:tc>
          <w:tcPr>
            <w:tcW w:w="3248" w:type="dxa"/>
            <w:gridSpan w:val="3"/>
            <w:tcBorders>
              <w:top w:val="single" w:sz="4" w:space="0" w:color="auto"/>
              <w:left w:val="single" w:sz="4" w:space="0" w:color="auto"/>
              <w:bottom w:val="single" w:sz="4" w:space="0" w:color="auto"/>
              <w:right w:val="single" w:sz="4" w:space="0" w:color="auto"/>
            </w:tcBorders>
          </w:tcPr>
          <w:p w14:paraId="00CB717F" w14:textId="77777777" w:rsidR="00182115" w:rsidRPr="002A09A9" w:rsidRDefault="00182115" w:rsidP="00AB0E99">
            <w:pPr>
              <w:spacing w:after="0" w:line="360" w:lineRule="auto"/>
              <w:jc w:val="both"/>
              <w:rPr>
                <w:rFonts w:ascii="GHEA Grapalat" w:hAnsi="GHEA Grapalat" w:cs="Sylfaen"/>
                <w:b/>
                <w:sz w:val="20"/>
                <w:szCs w:val="20"/>
              </w:rPr>
            </w:pPr>
            <w:r w:rsidRPr="00970FFF">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17CDC552" w14:textId="77777777" w:rsidR="00182115" w:rsidRPr="00970FFF" w:rsidRDefault="00182115" w:rsidP="00BB4EF8">
            <w:pPr>
              <w:numPr>
                <w:ilvl w:val="0"/>
                <w:numId w:val="58"/>
              </w:numPr>
              <w:tabs>
                <w:tab w:val="left" w:pos="325"/>
              </w:tabs>
              <w:spacing w:after="0" w:line="360" w:lineRule="auto"/>
              <w:ind w:left="289" w:hanging="252"/>
              <w:jc w:val="both"/>
              <w:rPr>
                <w:rFonts w:ascii="GHEA Grapalat" w:eastAsia="Arial Unicode MS" w:hAnsi="GHEA Grapalat"/>
                <w:bCs/>
                <w:sz w:val="20"/>
                <w:szCs w:val="20"/>
                <w:lang w:val="hy-AM"/>
              </w:rPr>
            </w:pPr>
            <w:r w:rsidRPr="00970FFF">
              <w:rPr>
                <w:rFonts w:ascii="GHEA Grapalat" w:eastAsia="Arial Unicode MS" w:hAnsi="GHEA Grapalat"/>
                <w:bCs/>
                <w:sz w:val="20"/>
                <w:szCs w:val="20"/>
                <w:lang w:val="hy-AM"/>
              </w:rPr>
              <w:t>մեկնաբանում է աշխատանքային գծագրերը կարդալու տարրերը,</w:t>
            </w:r>
          </w:p>
          <w:p w14:paraId="4C178666" w14:textId="77777777" w:rsidR="00182115" w:rsidRDefault="00182115" w:rsidP="00BB4EF8">
            <w:pPr>
              <w:numPr>
                <w:ilvl w:val="0"/>
                <w:numId w:val="58"/>
              </w:numPr>
              <w:tabs>
                <w:tab w:val="left" w:pos="325"/>
              </w:tabs>
              <w:spacing w:after="0" w:line="360" w:lineRule="auto"/>
              <w:ind w:left="289" w:hanging="252"/>
              <w:jc w:val="both"/>
              <w:rPr>
                <w:rFonts w:ascii="GHEA Grapalat" w:eastAsia="Arial Unicode MS" w:hAnsi="GHEA Grapalat"/>
                <w:bCs/>
                <w:sz w:val="20"/>
                <w:szCs w:val="20"/>
                <w:lang w:val="hy-AM"/>
              </w:rPr>
            </w:pPr>
            <w:r>
              <w:rPr>
                <w:rFonts w:ascii="GHEA Grapalat" w:eastAsia="Arial Unicode MS" w:hAnsi="GHEA Grapalat" w:cs="Sylfaen"/>
                <w:bCs/>
                <w:sz w:val="20"/>
                <w:szCs w:val="20"/>
                <w:lang w:val="hy-AM"/>
              </w:rPr>
              <w:t>ճիշտ է կարդում</w:t>
            </w:r>
            <w:r w:rsidRPr="00AD631D">
              <w:rPr>
                <w:rFonts w:ascii="GHEA Grapalat" w:eastAsia="Arial Unicode MS" w:hAnsi="GHEA Grapalat" w:cs="Sylfaen"/>
                <w:bCs/>
                <w:sz w:val="20"/>
                <w:szCs w:val="20"/>
                <w:lang w:val="hy-AM"/>
              </w:rPr>
              <w:t xml:space="preserve"> հանգույցների ու մեքենամասերի աշխատանքային գծագրերը, դրանց պայմանական նշանակումները և մասնագրերը</w:t>
            </w:r>
            <w:r>
              <w:rPr>
                <w:rFonts w:ascii="GHEA Grapalat" w:eastAsia="Arial Unicode MS" w:hAnsi="GHEA Grapalat" w:cs="Sylfaen"/>
                <w:bCs/>
                <w:sz w:val="20"/>
                <w:szCs w:val="20"/>
                <w:lang w:val="hy-AM"/>
              </w:rPr>
              <w:t>,</w:t>
            </w:r>
            <w:r w:rsidRPr="00970FFF">
              <w:rPr>
                <w:rFonts w:ascii="GHEA Grapalat" w:eastAsia="Arial Unicode MS" w:hAnsi="GHEA Grapalat"/>
                <w:bCs/>
                <w:sz w:val="20"/>
                <w:szCs w:val="20"/>
                <w:lang w:val="hy-AM"/>
              </w:rPr>
              <w:t xml:space="preserve"> </w:t>
            </w:r>
          </w:p>
          <w:p w14:paraId="7DA8D077" w14:textId="77777777" w:rsidR="00CB3FAF" w:rsidRDefault="00182115" w:rsidP="00AB0E99">
            <w:pPr>
              <w:numPr>
                <w:ilvl w:val="0"/>
                <w:numId w:val="58"/>
              </w:numPr>
              <w:tabs>
                <w:tab w:val="left" w:pos="325"/>
              </w:tabs>
              <w:spacing w:after="0" w:line="360" w:lineRule="auto"/>
              <w:ind w:left="289" w:hanging="252"/>
              <w:jc w:val="both"/>
              <w:rPr>
                <w:rFonts w:ascii="GHEA Grapalat" w:eastAsia="Arial Unicode MS" w:hAnsi="GHEA Grapalat"/>
                <w:bCs/>
                <w:sz w:val="20"/>
                <w:szCs w:val="20"/>
                <w:lang w:val="hy-AM"/>
              </w:rPr>
            </w:pPr>
            <w:r w:rsidRPr="00970FFF">
              <w:rPr>
                <w:rFonts w:ascii="GHEA Grapalat" w:eastAsia="Arial Unicode MS" w:hAnsi="GHEA Grapalat"/>
                <w:bCs/>
                <w:sz w:val="20"/>
                <w:szCs w:val="20"/>
                <w:lang w:val="hy-AM"/>
              </w:rPr>
              <w:t xml:space="preserve">կարդում է </w:t>
            </w:r>
            <w:r>
              <w:rPr>
                <w:rFonts w:ascii="GHEA Grapalat" w:eastAsia="Arial Unicode MS" w:hAnsi="GHEA Grapalat"/>
                <w:bCs/>
                <w:sz w:val="20"/>
                <w:szCs w:val="20"/>
                <w:lang w:val="hy-AM"/>
              </w:rPr>
              <w:t xml:space="preserve">պարզագույն </w:t>
            </w:r>
            <w:r w:rsidRPr="00970FFF">
              <w:rPr>
                <w:rFonts w:ascii="GHEA Grapalat" w:eastAsia="Arial Unicode MS" w:hAnsi="GHEA Grapalat"/>
                <w:bCs/>
                <w:sz w:val="20"/>
                <w:szCs w:val="20"/>
                <w:lang w:val="hy-AM"/>
              </w:rPr>
              <w:t>մոնտաժային սխեմաները</w:t>
            </w:r>
            <w:r>
              <w:rPr>
                <w:rFonts w:ascii="GHEA Grapalat" w:eastAsia="Arial Unicode MS" w:hAnsi="GHEA Grapalat"/>
                <w:bCs/>
                <w:sz w:val="20"/>
                <w:szCs w:val="20"/>
                <w:lang w:val="hy-AM"/>
              </w:rPr>
              <w:t>,</w:t>
            </w:r>
          </w:p>
          <w:p w14:paraId="37EF41EE" w14:textId="1E033F87" w:rsidR="00182115" w:rsidRPr="00CB3FAF" w:rsidRDefault="00182115" w:rsidP="00AB0E99">
            <w:pPr>
              <w:numPr>
                <w:ilvl w:val="0"/>
                <w:numId w:val="58"/>
              </w:numPr>
              <w:tabs>
                <w:tab w:val="left" w:pos="325"/>
              </w:tabs>
              <w:spacing w:after="0" w:line="360" w:lineRule="auto"/>
              <w:ind w:left="289" w:hanging="252"/>
              <w:jc w:val="both"/>
              <w:rPr>
                <w:rFonts w:ascii="GHEA Grapalat" w:eastAsia="Arial Unicode MS" w:hAnsi="GHEA Grapalat"/>
                <w:bCs/>
                <w:sz w:val="20"/>
                <w:szCs w:val="20"/>
                <w:lang w:val="hy-AM"/>
              </w:rPr>
            </w:pPr>
            <w:r w:rsidRPr="00CB3FAF">
              <w:rPr>
                <w:rFonts w:ascii="GHEA Grapalat" w:eastAsia="Arial Unicode MS" w:hAnsi="GHEA Grapalat" w:cs="Sylfaen"/>
                <w:bCs/>
                <w:sz w:val="20"/>
                <w:szCs w:val="20"/>
                <w:lang w:val="hy-AM"/>
              </w:rPr>
              <w:t>ճիշտ է կարդում հանգույցների և մեքենամասերի հավաքական գծագրերում առանձին մեքենամասերի դիրքավորման նշանակումները։</w:t>
            </w:r>
          </w:p>
        </w:tc>
      </w:tr>
      <w:tr w:rsidR="00182115" w:rsidRPr="008B6264" w14:paraId="67091500" w14:textId="77777777" w:rsidTr="00182115">
        <w:tc>
          <w:tcPr>
            <w:tcW w:w="496" w:type="dxa"/>
            <w:tcBorders>
              <w:top w:val="single" w:sz="4" w:space="0" w:color="auto"/>
              <w:left w:val="single" w:sz="4" w:space="0" w:color="auto"/>
              <w:bottom w:val="single" w:sz="4" w:space="0" w:color="auto"/>
              <w:right w:val="single" w:sz="4" w:space="0" w:color="auto"/>
            </w:tcBorders>
          </w:tcPr>
          <w:p w14:paraId="3DB9C68A" w14:textId="77777777" w:rsidR="00182115" w:rsidRPr="00F37300" w:rsidRDefault="00182115" w:rsidP="00BB4EF8">
            <w:pPr>
              <w:numPr>
                <w:ilvl w:val="0"/>
                <w:numId w:val="44"/>
              </w:numPr>
              <w:spacing w:after="0" w:line="360" w:lineRule="auto"/>
              <w:ind w:left="0" w:firstLine="0"/>
              <w:jc w:val="both"/>
              <w:rPr>
                <w:rFonts w:ascii="GHEA Grapalat" w:hAnsi="GHEA Grapalat"/>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1B02742D" w14:textId="77777777" w:rsidR="00182115" w:rsidRPr="002A09A9" w:rsidRDefault="00182115" w:rsidP="00AB0E99">
            <w:pPr>
              <w:spacing w:after="0" w:line="360" w:lineRule="auto"/>
              <w:jc w:val="both"/>
              <w:rPr>
                <w:rFonts w:ascii="GHEA Grapalat" w:hAnsi="GHEA Grapalat" w:cs="Sylfaen"/>
                <w:b/>
                <w:sz w:val="20"/>
                <w:szCs w:val="20"/>
              </w:rPr>
            </w:pPr>
            <w:r w:rsidRPr="00970FFF">
              <w:rPr>
                <w:rFonts w:ascii="GHEA Grapalat" w:hAnsi="GHEA Grapalat" w:cs="Sylfaen"/>
                <w:b/>
                <w:sz w:val="20"/>
                <w:szCs w:val="20"/>
                <w:lang w:val="hy-AM"/>
              </w:rPr>
              <w:t>ՈՒսումնառության արդյունք 2</w:t>
            </w:r>
          </w:p>
        </w:tc>
        <w:tc>
          <w:tcPr>
            <w:tcW w:w="11424" w:type="dxa"/>
            <w:tcBorders>
              <w:top w:val="single" w:sz="4" w:space="0" w:color="auto"/>
              <w:left w:val="single" w:sz="4" w:space="0" w:color="auto"/>
              <w:bottom w:val="single" w:sz="4" w:space="0" w:color="auto"/>
              <w:right w:val="single" w:sz="4" w:space="0" w:color="auto"/>
            </w:tcBorders>
          </w:tcPr>
          <w:p w14:paraId="482FA63C" w14:textId="77777777" w:rsidR="00182115" w:rsidRPr="002A09A9" w:rsidRDefault="00182115" w:rsidP="00AB0E99">
            <w:pPr>
              <w:spacing w:after="0" w:line="360" w:lineRule="auto"/>
              <w:jc w:val="both"/>
              <w:rPr>
                <w:rFonts w:ascii="GHEA Grapalat" w:eastAsia="Arial Unicode MS" w:hAnsi="GHEA Grapalat" w:cs="Sylfaen"/>
                <w:sz w:val="20"/>
                <w:szCs w:val="20"/>
              </w:rPr>
            </w:pPr>
            <w:proofErr w:type="spellStart"/>
            <w:r w:rsidRPr="00970FFF">
              <w:rPr>
                <w:rFonts w:ascii="GHEA Grapalat" w:eastAsia="Arial Unicode MS" w:hAnsi="GHEA Grapalat" w:cs="Sylfaen"/>
                <w:sz w:val="20"/>
                <w:szCs w:val="20"/>
              </w:rPr>
              <w:t>Կատարել</w:t>
            </w:r>
            <w:proofErr w:type="spellEnd"/>
            <w:r w:rsidRPr="00970FFF">
              <w:rPr>
                <w:rFonts w:ascii="GHEA Grapalat" w:eastAsia="Arial Unicode MS" w:hAnsi="GHEA Grapalat" w:cs="Sylfaen"/>
                <w:sz w:val="20"/>
                <w:szCs w:val="20"/>
              </w:rPr>
              <w:t xml:space="preserve"> </w:t>
            </w:r>
            <w:proofErr w:type="spellStart"/>
            <w:r w:rsidRPr="00970FFF">
              <w:rPr>
                <w:rFonts w:ascii="GHEA Grapalat" w:eastAsia="Arial Unicode MS" w:hAnsi="GHEA Grapalat" w:cs="Sylfaen"/>
                <w:sz w:val="20"/>
                <w:szCs w:val="20"/>
              </w:rPr>
              <w:t>էսքիզներ</w:t>
            </w:r>
            <w:proofErr w:type="spellEnd"/>
          </w:p>
        </w:tc>
      </w:tr>
      <w:tr w:rsidR="00182115" w:rsidRPr="003D1675" w14:paraId="5FFC82DF" w14:textId="77777777" w:rsidTr="00182115">
        <w:tc>
          <w:tcPr>
            <w:tcW w:w="496" w:type="dxa"/>
            <w:tcBorders>
              <w:top w:val="single" w:sz="4" w:space="0" w:color="auto"/>
              <w:left w:val="single" w:sz="4" w:space="0" w:color="auto"/>
              <w:bottom w:val="single" w:sz="4" w:space="0" w:color="auto"/>
              <w:right w:val="single" w:sz="4" w:space="0" w:color="auto"/>
            </w:tcBorders>
          </w:tcPr>
          <w:p w14:paraId="62778C98" w14:textId="77777777" w:rsidR="00182115" w:rsidRPr="008B6264" w:rsidRDefault="00182115" w:rsidP="00BB4EF8">
            <w:pPr>
              <w:numPr>
                <w:ilvl w:val="0"/>
                <w:numId w:val="44"/>
              </w:numPr>
              <w:spacing w:after="0" w:line="360" w:lineRule="auto"/>
              <w:ind w:left="0" w:firstLine="0"/>
              <w:jc w:val="both"/>
              <w:rPr>
                <w:rFonts w:ascii="GHEA Grapalat" w:hAnsi="GHEA Grapalat"/>
                <w:b/>
                <w:sz w:val="20"/>
                <w:szCs w:val="20"/>
              </w:rPr>
            </w:pPr>
          </w:p>
        </w:tc>
        <w:tc>
          <w:tcPr>
            <w:tcW w:w="3248" w:type="dxa"/>
            <w:gridSpan w:val="3"/>
            <w:tcBorders>
              <w:top w:val="single" w:sz="4" w:space="0" w:color="auto"/>
              <w:left w:val="single" w:sz="4" w:space="0" w:color="auto"/>
              <w:bottom w:val="single" w:sz="4" w:space="0" w:color="auto"/>
              <w:right w:val="single" w:sz="4" w:space="0" w:color="auto"/>
            </w:tcBorders>
          </w:tcPr>
          <w:p w14:paraId="1F599D21" w14:textId="77777777" w:rsidR="00182115" w:rsidRPr="002A09A9" w:rsidRDefault="00182115" w:rsidP="00AB0E99">
            <w:pPr>
              <w:spacing w:after="0" w:line="360" w:lineRule="auto"/>
              <w:jc w:val="both"/>
              <w:rPr>
                <w:rFonts w:ascii="GHEA Grapalat" w:hAnsi="GHEA Grapalat" w:cs="Sylfaen"/>
                <w:b/>
                <w:sz w:val="20"/>
                <w:szCs w:val="20"/>
              </w:rPr>
            </w:pPr>
            <w:r w:rsidRPr="00970FFF">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4BEDC2C5" w14:textId="77777777" w:rsidR="00182115" w:rsidRPr="00970FFF" w:rsidRDefault="00182115" w:rsidP="00BB4EF8">
            <w:pPr>
              <w:numPr>
                <w:ilvl w:val="0"/>
                <w:numId w:val="59"/>
              </w:numPr>
              <w:tabs>
                <w:tab w:val="left" w:pos="312"/>
                <w:tab w:val="left" w:pos="1080"/>
              </w:tabs>
              <w:spacing w:after="0" w:line="360" w:lineRule="auto"/>
              <w:ind w:left="65" w:firstLine="0"/>
              <w:jc w:val="both"/>
              <w:rPr>
                <w:rFonts w:ascii="GHEA Grapalat" w:eastAsia="Arial Unicode MS" w:hAnsi="GHEA Grapalat"/>
                <w:bCs/>
                <w:sz w:val="20"/>
                <w:szCs w:val="20"/>
                <w:lang w:val="hy-AM"/>
              </w:rPr>
            </w:pPr>
            <w:r w:rsidRPr="00970FFF">
              <w:rPr>
                <w:rFonts w:ascii="GHEA Grapalat" w:eastAsia="Arial Unicode MS" w:hAnsi="GHEA Grapalat"/>
                <w:bCs/>
                <w:sz w:val="20"/>
                <w:szCs w:val="20"/>
                <w:lang w:val="hy-AM"/>
              </w:rPr>
              <w:t xml:space="preserve">կատարում է պայմանական նշանների էսքիզները, </w:t>
            </w:r>
          </w:p>
          <w:p w14:paraId="0673801B" w14:textId="77777777" w:rsidR="00CB3FAF" w:rsidRDefault="00182115" w:rsidP="00AB0E99">
            <w:pPr>
              <w:numPr>
                <w:ilvl w:val="0"/>
                <w:numId w:val="59"/>
              </w:numPr>
              <w:tabs>
                <w:tab w:val="left" w:pos="312"/>
                <w:tab w:val="left" w:pos="1080"/>
              </w:tabs>
              <w:spacing w:after="0" w:line="360" w:lineRule="auto"/>
              <w:ind w:left="65" w:firstLine="0"/>
              <w:jc w:val="both"/>
              <w:rPr>
                <w:rFonts w:ascii="GHEA Grapalat" w:eastAsia="Arial Unicode MS" w:hAnsi="GHEA Grapalat"/>
                <w:bCs/>
                <w:sz w:val="20"/>
                <w:szCs w:val="20"/>
                <w:lang w:val="hy-AM"/>
              </w:rPr>
            </w:pPr>
            <w:r w:rsidRPr="00970FFF">
              <w:rPr>
                <w:rFonts w:ascii="GHEA Grapalat" w:eastAsia="Arial Unicode MS" w:hAnsi="GHEA Grapalat"/>
                <w:bCs/>
                <w:sz w:val="20"/>
                <w:szCs w:val="20"/>
                <w:lang w:val="hy-AM"/>
              </w:rPr>
              <w:t>կատարում է աշխատանքային սխեմաների էսքիզները,</w:t>
            </w:r>
          </w:p>
          <w:p w14:paraId="27937BAE" w14:textId="245C5D49" w:rsidR="00182115" w:rsidRPr="00CB3FAF" w:rsidRDefault="00182115" w:rsidP="00AB0E99">
            <w:pPr>
              <w:numPr>
                <w:ilvl w:val="0"/>
                <w:numId w:val="59"/>
              </w:numPr>
              <w:tabs>
                <w:tab w:val="left" w:pos="312"/>
                <w:tab w:val="left" w:pos="1080"/>
              </w:tabs>
              <w:spacing w:after="0" w:line="360" w:lineRule="auto"/>
              <w:ind w:left="65" w:firstLine="0"/>
              <w:jc w:val="both"/>
              <w:rPr>
                <w:rFonts w:ascii="GHEA Grapalat" w:eastAsia="Arial Unicode MS" w:hAnsi="GHEA Grapalat"/>
                <w:bCs/>
                <w:sz w:val="20"/>
                <w:szCs w:val="20"/>
                <w:lang w:val="hy-AM"/>
              </w:rPr>
            </w:pPr>
            <w:r w:rsidRPr="00CB3FAF">
              <w:rPr>
                <w:rFonts w:ascii="GHEA Grapalat" w:eastAsia="Arial Unicode MS" w:hAnsi="GHEA Grapalat"/>
                <w:bCs/>
                <w:sz w:val="20"/>
                <w:szCs w:val="20"/>
                <w:lang w:val="hy-AM"/>
              </w:rPr>
              <w:t>կատարում է ամբողջական գծագրից փոխարինվող մեքենամասի էսքիզ:</w:t>
            </w:r>
          </w:p>
        </w:tc>
      </w:tr>
      <w:tr w:rsidR="00182115" w:rsidRPr="003D1675" w14:paraId="2D612433" w14:textId="77777777" w:rsidTr="00182115">
        <w:tc>
          <w:tcPr>
            <w:tcW w:w="496" w:type="dxa"/>
            <w:tcBorders>
              <w:top w:val="single" w:sz="4" w:space="0" w:color="auto"/>
              <w:left w:val="single" w:sz="4" w:space="0" w:color="auto"/>
              <w:bottom w:val="single" w:sz="4" w:space="0" w:color="auto"/>
              <w:right w:val="single" w:sz="4" w:space="0" w:color="auto"/>
            </w:tcBorders>
          </w:tcPr>
          <w:p w14:paraId="75359BD8" w14:textId="77777777" w:rsidR="00182115" w:rsidRPr="00F37300" w:rsidRDefault="00182115" w:rsidP="00BB4EF8">
            <w:pPr>
              <w:numPr>
                <w:ilvl w:val="0"/>
                <w:numId w:val="44"/>
              </w:numPr>
              <w:spacing w:after="0" w:line="360" w:lineRule="auto"/>
              <w:ind w:left="0" w:firstLine="0"/>
              <w:jc w:val="both"/>
              <w:rPr>
                <w:rFonts w:ascii="GHEA Grapalat" w:hAnsi="GHEA Grapalat"/>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24A8B0D2" w14:textId="77777777" w:rsidR="00182115" w:rsidRPr="00F37300" w:rsidRDefault="00182115" w:rsidP="00AB0E99">
            <w:pPr>
              <w:spacing w:after="0" w:line="360" w:lineRule="auto"/>
              <w:jc w:val="both"/>
              <w:rPr>
                <w:rFonts w:ascii="GHEA Grapalat" w:hAnsi="GHEA Grapalat" w:cs="Sylfaen"/>
                <w:b/>
                <w:sz w:val="20"/>
                <w:szCs w:val="20"/>
                <w:lang w:val="hy-AM"/>
              </w:rPr>
            </w:pPr>
            <w:proofErr w:type="spellStart"/>
            <w:r w:rsidRPr="002A09A9">
              <w:rPr>
                <w:rFonts w:ascii="GHEA Grapalat" w:hAnsi="GHEA Grapalat" w:cs="Sylfaen"/>
                <w:b/>
                <w:sz w:val="20"/>
                <w:szCs w:val="20"/>
              </w:rPr>
              <w:t>ՈՒսումնառության</w:t>
            </w:r>
            <w:proofErr w:type="spellEnd"/>
            <w:r w:rsidRPr="002A09A9">
              <w:rPr>
                <w:rFonts w:ascii="GHEA Grapalat" w:hAnsi="GHEA Grapalat" w:cs="Sylfaen"/>
                <w:b/>
                <w:sz w:val="20"/>
                <w:szCs w:val="20"/>
              </w:rPr>
              <w:t xml:space="preserve"> </w:t>
            </w:r>
            <w:proofErr w:type="spellStart"/>
            <w:r w:rsidRPr="002A09A9">
              <w:rPr>
                <w:rFonts w:ascii="GHEA Grapalat" w:hAnsi="GHEA Grapalat" w:cs="Sylfaen"/>
                <w:b/>
                <w:sz w:val="20"/>
                <w:szCs w:val="20"/>
              </w:rPr>
              <w:t>արդյունք</w:t>
            </w:r>
            <w:proofErr w:type="spellEnd"/>
            <w:r w:rsidRPr="002A09A9">
              <w:rPr>
                <w:rFonts w:ascii="GHEA Grapalat" w:hAnsi="GHEA Grapalat" w:cs="Sylfaen"/>
                <w:b/>
                <w:sz w:val="20"/>
                <w:szCs w:val="20"/>
              </w:rPr>
              <w:t xml:space="preserve"> </w:t>
            </w:r>
            <w:r>
              <w:rPr>
                <w:rFonts w:ascii="GHEA Grapalat" w:hAnsi="GHEA Grapalat" w:cs="Sylfaen"/>
                <w:b/>
                <w:sz w:val="20"/>
                <w:szCs w:val="20"/>
                <w:lang w:val="hy-AM"/>
              </w:rPr>
              <w:t>3</w:t>
            </w:r>
          </w:p>
        </w:tc>
        <w:tc>
          <w:tcPr>
            <w:tcW w:w="11424" w:type="dxa"/>
            <w:tcBorders>
              <w:top w:val="single" w:sz="4" w:space="0" w:color="auto"/>
              <w:left w:val="single" w:sz="4" w:space="0" w:color="auto"/>
              <w:bottom w:val="single" w:sz="4" w:space="0" w:color="auto"/>
              <w:right w:val="single" w:sz="4" w:space="0" w:color="auto"/>
            </w:tcBorders>
          </w:tcPr>
          <w:p w14:paraId="76942BCC" w14:textId="77777777" w:rsidR="00182115" w:rsidRPr="00182115" w:rsidRDefault="00182115" w:rsidP="00AB0E99">
            <w:pPr>
              <w:spacing w:after="0" w:line="360" w:lineRule="auto"/>
              <w:jc w:val="both"/>
              <w:rPr>
                <w:rFonts w:ascii="GHEA Grapalat" w:eastAsia="Arial Unicode MS" w:hAnsi="GHEA Grapalat" w:cs="Sylfaen"/>
                <w:sz w:val="20"/>
                <w:szCs w:val="20"/>
                <w:lang w:val="hy-AM"/>
              </w:rPr>
            </w:pPr>
            <w:r w:rsidRPr="00182115">
              <w:rPr>
                <w:rFonts w:ascii="GHEA Grapalat" w:eastAsia="Arial Unicode MS" w:hAnsi="GHEA Grapalat" w:cs="Sylfaen"/>
                <w:sz w:val="20"/>
                <w:szCs w:val="20"/>
                <w:lang w:val="hy-AM"/>
              </w:rPr>
              <w:t xml:space="preserve">Ներկայացնել </w:t>
            </w:r>
            <w:r w:rsidRPr="002A09A9">
              <w:rPr>
                <w:rFonts w:ascii="GHEA Grapalat" w:hAnsi="GHEA Grapalat" w:cs="Sylfaen"/>
                <w:sz w:val="20"/>
                <w:szCs w:val="20"/>
                <w:lang w:val="hy-AM"/>
              </w:rPr>
              <w:t>մեքենամասերի չափերի թույլտվածքների և նստեցվածքների</w:t>
            </w:r>
            <w:r w:rsidRPr="00182115">
              <w:rPr>
                <w:rFonts w:ascii="GHEA Grapalat" w:hAnsi="GHEA Grapalat" w:cs="Sylfaen"/>
                <w:sz w:val="20"/>
                <w:szCs w:val="20"/>
                <w:lang w:val="hy-AM"/>
              </w:rPr>
              <w:t xml:space="preserve"> </w:t>
            </w:r>
            <w:r w:rsidRPr="002A09A9">
              <w:rPr>
                <w:rFonts w:ascii="GHEA Grapalat" w:hAnsi="GHEA Grapalat" w:cs="Sylfaen"/>
                <w:sz w:val="20"/>
                <w:szCs w:val="20"/>
                <w:lang w:val="hy-AM"/>
              </w:rPr>
              <w:t>հիմնական չափագիտական հասկացություններ</w:t>
            </w:r>
            <w:r w:rsidRPr="00182115">
              <w:rPr>
                <w:rFonts w:ascii="GHEA Grapalat" w:hAnsi="GHEA Grapalat" w:cs="Sylfaen"/>
                <w:sz w:val="20"/>
                <w:szCs w:val="20"/>
                <w:lang w:val="hy-AM"/>
              </w:rPr>
              <w:t>ը</w:t>
            </w:r>
          </w:p>
        </w:tc>
      </w:tr>
      <w:tr w:rsidR="00182115" w:rsidRPr="003D1675" w14:paraId="00980BFF" w14:textId="77777777" w:rsidTr="00182115">
        <w:tc>
          <w:tcPr>
            <w:tcW w:w="496" w:type="dxa"/>
            <w:tcBorders>
              <w:top w:val="single" w:sz="4" w:space="0" w:color="auto"/>
              <w:left w:val="single" w:sz="4" w:space="0" w:color="auto"/>
              <w:bottom w:val="single" w:sz="4" w:space="0" w:color="auto"/>
              <w:right w:val="single" w:sz="4" w:space="0" w:color="auto"/>
            </w:tcBorders>
          </w:tcPr>
          <w:p w14:paraId="02B6925F" w14:textId="77777777" w:rsidR="00182115" w:rsidRPr="008B6264" w:rsidRDefault="00182115" w:rsidP="00BB4EF8">
            <w:pPr>
              <w:numPr>
                <w:ilvl w:val="0"/>
                <w:numId w:val="44"/>
              </w:numPr>
              <w:spacing w:after="0" w:line="360" w:lineRule="auto"/>
              <w:ind w:left="0" w:firstLine="0"/>
              <w:jc w:val="both"/>
              <w:rPr>
                <w:rFonts w:ascii="GHEA Grapalat" w:hAnsi="GHEA Grapalat"/>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3119F1D2" w14:textId="77777777" w:rsidR="00182115" w:rsidRPr="002A09A9" w:rsidRDefault="00182115" w:rsidP="00AB0E99">
            <w:pPr>
              <w:spacing w:after="0" w:line="360" w:lineRule="auto"/>
              <w:jc w:val="both"/>
              <w:rPr>
                <w:rFonts w:ascii="GHEA Grapalat" w:hAnsi="GHEA Grapalat"/>
                <w:b/>
                <w:sz w:val="20"/>
                <w:szCs w:val="20"/>
                <w:lang w:val="hy-AM"/>
              </w:rPr>
            </w:pPr>
            <w:r w:rsidRPr="002A09A9">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4B5EDEAE" w14:textId="77777777" w:rsidR="00182115" w:rsidRPr="002A09A9" w:rsidRDefault="00182115" w:rsidP="00BB4EF8">
            <w:pPr>
              <w:numPr>
                <w:ilvl w:val="0"/>
                <w:numId w:val="60"/>
              </w:numPr>
              <w:tabs>
                <w:tab w:val="left" w:pos="343"/>
              </w:tabs>
              <w:spacing w:after="0" w:line="360" w:lineRule="auto"/>
              <w:ind w:left="339" w:hanging="266"/>
              <w:jc w:val="both"/>
              <w:rPr>
                <w:rFonts w:ascii="GHEA Grapalat" w:eastAsia="Arial Unicode MS" w:hAnsi="GHEA Grapalat" w:cs="Sylfaen"/>
                <w:sz w:val="20"/>
                <w:szCs w:val="20"/>
                <w:lang w:val="hy-AM"/>
              </w:rPr>
            </w:pPr>
            <w:r w:rsidRPr="002A09A9">
              <w:rPr>
                <w:rFonts w:ascii="GHEA Grapalat" w:eastAsia="Arial Unicode MS" w:hAnsi="GHEA Grapalat" w:cs="Sylfaen"/>
                <w:sz w:val="20"/>
                <w:szCs w:val="20"/>
                <w:lang w:val="hy-AM"/>
              </w:rPr>
              <w:t>ներկայացնում է մեքենամասերի մշակման ճշտությունը կանխորոշող պայմանները,</w:t>
            </w:r>
          </w:p>
          <w:p w14:paraId="11919E71" w14:textId="77777777" w:rsidR="00182115" w:rsidRPr="002A09A9" w:rsidRDefault="00182115" w:rsidP="00BB4EF8">
            <w:pPr>
              <w:numPr>
                <w:ilvl w:val="0"/>
                <w:numId w:val="60"/>
              </w:numPr>
              <w:tabs>
                <w:tab w:val="left" w:pos="343"/>
              </w:tabs>
              <w:spacing w:after="0" w:line="360" w:lineRule="auto"/>
              <w:ind w:left="339" w:hanging="266"/>
              <w:jc w:val="both"/>
              <w:rPr>
                <w:rFonts w:ascii="GHEA Grapalat" w:eastAsia="Arial Unicode MS" w:hAnsi="GHEA Grapalat" w:cs="Sylfaen"/>
                <w:sz w:val="20"/>
                <w:szCs w:val="20"/>
                <w:lang w:val="hy-AM"/>
              </w:rPr>
            </w:pPr>
            <w:r w:rsidRPr="002A09A9">
              <w:rPr>
                <w:rFonts w:ascii="GHEA Grapalat" w:eastAsia="Arial Unicode MS" w:hAnsi="GHEA Grapalat" w:cs="Sylfaen"/>
                <w:sz w:val="20"/>
                <w:szCs w:val="20"/>
                <w:lang w:val="hy-AM"/>
              </w:rPr>
              <w:t>բացատրում է մեքենամասերի մշակ</w:t>
            </w:r>
            <w:r>
              <w:rPr>
                <w:rFonts w:ascii="GHEA Grapalat" w:eastAsia="Arial Unicode MS" w:hAnsi="GHEA Grapalat" w:cs="Sylfaen"/>
                <w:sz w:val="20"/>
                <w:szCs w:val="20"/>
                <w:lang w:val="hy-AM"/>
              </w:rPr>
              <w:t>ման</w:t>
            </w:r>
            <w:r w:rsidRPr="002A09A9">
              <w:rPr>
                <w:rFonts w:ascii="GHEA Grapalat" w:eastAsia="Arial Unicode MS" w:hAnsi="GHEA Grapalat" w:cs="Sylfaen"/>
                <w:sz w:val="20"/>
                <w:szCs w:val="20"/>
                <w:lang w:val="hy-AM"/>
              </w:rPr>
              <w:t xml:space="preserve"> մաքրությ</w:t>
            </w:r>
            <w:r>
              <w:rPr>
                <w:rFonts w:ascii="GHEA Grapalat" w:eastAsia="Arial Unicode MS" w:hAnsi="GHEA Grapalat" w:cs="Sylfaen"/>
                <w:sz w:val="20"/>
                <w:szCs w:val="20"/>
                <w:lang w:val="hy-AM"/>
              </w:rPr>
              <w:t>ու</w:t>
            </w:r>
            <w:r w:rsidRPr="002A09A9">
              <w:rPr>
                <w:rFonts w:ascii="GHEA Grapalat" w:eastAsia="Arial Unicode MS" w:hAnsi="GHEA Grapalat" w:cs="Sylfaen"/>
                <w:sz w:val="20"/>
                <w:szCs w:val="20"/>
                <w:lang w:val="hy-AM"/>
              </w:rPr>
              <w:t>նը</w:t>
            </w:r>
            <w:r>
              <w:rPr>
                <w:rFonts w:ascii="GHEA Grapalat" w:eastAsia="Arial Unicode MS" w:hAnsi="GHEA Grapalat" w:cs="Sylfaen"/>
                <w:sz w:val="20"/>
                <w:szCs w:val="20"/>
                <w:lang w:val="hy-AM"/>
              </w:rPr>
              <w:t xml:space="preserve"> և կանխորոշող պայմանները</w:t>
            </w:r>
            <w:r w:rsidRPr="002A09A9">
              <w:rPr>
                <w:rFonts w:ascii="GHEA Grapalat" w:eastAsia="Arial Unicode MS" w:hAnsi="GHEA Grapalat" w:cs="Sylfaen"/>
                <w:sz w:val="20"/>
                <w:szCs w:val="20"/>
                <w:lang w:val="hy-AM"/>
              </w:rPr>
              <w:t>,</w:t>
            </w:r>
          </w:p>
          <w:p w14:paraId="1A7817BD" w14:textId="77777777" w:rsidR="00182115" w:rsidRPr="002A09A9" w:rsidRDefault="00182115" w:rsidP="00BB4EF8">
            <w:pPr>
              <w:numPr>
                <w:ilvl w:val="0"/>
                <w:numId w:val="60"/>
              </w:numPr>
              <w:tabs>
                <w:tab w:val="left" w:pos="343"/>
              </w:tabs>
              <w:spacing w:after="0" w:line="360" w:lineRule="auto"/>
              <w:ind w:left="339" w:hanging="266"/>
              <w:jc w:val="both"/>
              <w:rPr>
                <w:rFonts w:ascii="GHEA Grapalat" w:eastAsia="Arial Unicode MS" w:hAnsi="GHEA Grapalat" w:cs="Sylfaen"/>
                <w:sz w:val="20"/>
                <w:szCs w:val="20"/>
                <w:lang w:val="hy-AM"/>
              </w:rPr>
            </w:pPr>
            <w:r w:rsidRPr="002A09A9">
              <w:rPr>
                <w:rFonts w:ascii="GHEA Grapalat" w:eastAsia="Arial Unicode MS" w:hAnsi="GHEA Grapalat" w:cs="Sylfaen"/>
                <w:sz w:val="20"/>
                <w:szCs w:val="20"/>
                <w:lang w:val="hy-AM"/>
              </w:rPr>
              <w:t>ներկայացնում է մեքենամասերի համափոխարինելիության սկզբունքը,</w:t>
            </w:r>
          </w:p>
          <w:p w14:paraId="0C337A77" w14:textId="77777777" w:rsidR="00182115" w:rsidRPr="002A09A9" w:rsidRDefault="00182115" w:rsidP="00BB4EF8">
            <w:pPr>
              <w:numPr>
                <w:ilvl w:val="0"/>
                <w:numId w:val="60"/>
              </w:numPr>
              <w:tabs>
                <w:tab w:val="left" w:pos="343"/>
              </w:tabs>
              <w:spacing w:after="0" w:line="360" w:lineRule="auto"/>
              <w:ind w:left="339" w:hanging="266"/>
              <w:jc w:val="both"/>
              <w:rPr>
                <w:rFonts w:ascii="GHEA Grapalat" w:eastAsia="Arial Unicode MS" w:hAnsi="GHEA Grapalat" w:cs="Sylfaen"/>
                <w:sz w:val="20"/>
                <w:szCs w:val="20"/>
                <w:lang w:val="hy-AM"/>
              </w:rPr>
            </w:pPr>
            <w:r w:rsidRPr="002A09A9">
              <w:rPr>
                <w:rFonts w:ascii="GHEA Grapalat" w:eastAsia="Arial Unicode MS" w:hAnsi="GHEA Grapalat" w:cs="Sylfaen"/>
                <w:sz w:val="20"/>
                <w:szCs w:val="20"/>
                <w:lang w:val="hy-AM"/>
              </w:rPr>
              <w:t xml:space="preserve">բացատրում է մեքենամասի նոմինալ, սահմանային և իրական չափերը, </w:t>
            </w:r>
          </w:p>
          <w:p w14:paraId="2DEDE1AD" w14:textId="630C2859" w:rsidR="00182115" w:rsidRPr="002A09A9" w:rsidRDefault="00182115" w:rsidP="00BB4EF8">
            <w:pPr>
              <w:numPr>
                <w:ilvl w:val="0"/>
                <w:numId w:val="60"/>
              </w:numPr>
              <w:tabs>
                <w:tab w:val="left" w:pos="343"/>
              </w:tabs>
              <w:spacing w:after="0" w:line="360" w:lineRule="auto"/>
              <w:ind w:left="339" w:hanging="266"/>
              <w:jc w:val="both"/>
              <w:rPr>
                <w:rFonts w:ascii="GHEA Grapalat" w:eastAsia="Arial Unicode MS" w:hAnsi="GHEA Grapalat" w:cs="Sylfaen"/>
                <w:sz w:val="20"/>
                <w:szCs w:val="20"/>
                <w:lang w:val="hy-AM"/>
              </w:rPr>
            </w:pPr>
            <w:r w:rsidRPr="002A09A9">
              <w:rPr>
                <w:rFonts w:ascii="GHEA Grapalat" w:eastAsia="Arial Unicode MS" w:hAnsi="GHEA Grapalat" w:cs="Sylfaen"/>
                <w:sz w:val="20"/>
                <w:szCs w:val="20"/>
                <w:lang w:val="hy-AM"/>
              </w:rPr>
              <w:t xml:space="preserve">սահմանում է </w:t>
            </w:r>
            <w:r w:rsidR="00126446">
              <w:rPr>
                <w:rFonts w:ascii="GHEA Grapalat" w:eastAsia="Arial Unicode MS" w:hAnsi="GHEA Grapalat" w:cs="Sylfaen"/>
                <w:sz w:val="20"/>
                <w:szCs w:val="20"/>
                <w:lang w:val="hy-AM"/>
              </w:rPr>
              <w:t>«</w:t>
            </w:r>
            <w:r w:rsidRPr="002A09A9">
              <w:rPr>
                <w:rFonts w:ascii="GHEA Grapalat" w:eastAsia="Arial Unicode MS" w:hAnsi="GHEA Grapalat" w:cs="Sylfaen"/>
                <w:sz w:val="20"/>
                <w:szCs w:val="20"/>
                <w:lang w:val="hy-AM"/>
              </w:rPr>
              <w:t>թույլտվածք</w:t>
            </w:r>
            <w:r w:rsidR="00126446">
              <w:rPr>
                <w:rFonts w:ascii="GHEA Grapalat" w:eastAsia="Arial Unicode MS" w:hAnsi="GHEA Grapalat" w:cs="Sylfaen"/>
                <w:sz w:val="20"/>
                <w:szCs w:val="20"/>
                <w:lang w:val="hy-AM"/>
              </w:rPr>
              <w:t>»</w:t>
            </w:r>
            <w:r w:rsidRPr="002A09A9">
              <w:rPr>
                <w:rFonts w:ascii="GHEA Grapalat" w:eastAsia="Arial Unicode MS" w:hAnsi="GHEA Grapalat" w:cs="Sylfaen"/>
                <w:sz w:val="20"/>
                <w:szCs w:val="20"/>
                <w:lang w:val="hy-AM"/>
              </w:rPr>
              <w:t xml:space="preserve"> և </w:t>
            </w:r>
            <w:r w:rsidR="00126446">
              <w:rPr>
                <w:rFonts w:ascii="GHEA Grapalat" w:eastAsia="Arial Unicode MS" w:hAnsi="GHEA Grapalat" w:cs="Sylfaen"/>
                <w:sz w:val="20"/>
                <w:szCs w:val="20"/>
                <w:lang w:val="hy-AM"/>
              </w:rPr>
              <w:t>«</w:t>
            </w:r>
            <w:r w:rsidRPr="002A09A9">
              <w:rPr>
                <w:rFonts w:ascii="GHEA Grapalat" w:eastAsia="Arial Unicode MS" w:hAnsi="GHEA Grapalat" w:cs="Sylfaen"/>
                <w:sz w:val="20"/>
                <w:szCs w:val="20"/>
                <w:lang w:val="hy-AM"/>
              </w:rPr>
              <w:t>նստեցվածք</w:t>
            </w:r>
            <w:r w:rsidR="00126446">
              <w:rPr>
                <w:rFonts w:ascii="GHEA Grapalat" w:eastAsia="Arial Unicode MS" w:hAnsi="GHEA Grapalat" w:cs="Sylfaen"/>
                <w:sz w:val="20"/>
                <w:szCs w:val="20"/>
                <w:lang w:val="hy-AM"/>
              </w:rPr>
              <w:t>»</w:t>
            </w:r>
            <w:r w:rsidRPr="002A09A9">
              <w:rPr>
                <w:rFonts w:ascii="GHEA Grapalat" w:eastAsia="Arial Unicode MS" w:hAnsi="GHEA Grapalat" w:cs="Sylfaen"/>
                <w:sz w:val="20"/>
                <w:szCs w:val="20"/>
                <w:lang w:val="hy-AM"/>
              </w:rPr>
              <w:t xml:space="preserve"> հասկացությունները, </w:t>
            </w:r>
          </w:p>
          <w:p w14:paraId="19F77767" w14:textId="1FB63951" w:rsidR="00182115" w:rsidRDefault="00182115" w:rsidP="00BB4EF8">
            <w:pPr>
              <w:numPr>
                <w:ilvl w:val="0"/>
                <w:numId w:val="60"/>
              </w:numPr>
              <w:tabs>
                <w:tab w:val="left" w:pos="343"/>
              </w:tabs>
              <w:spacing w:after="0" w:line="360" w:lineRule="auto"/>
              <w:ind w:left="339" w:hanging="266"/>
              <w:jc w:val="both"/>
              <w:rPr>
                <w:rFonts w:ascii="GHEA Grapalat" w:eastAsia="Arial Unicode MS" w:hAnsi="GHEA Grapalat" w:cs="Sylfaen"/>
                <w:sz w:val="20"/>
                <w:szCs w:val="20"/>
                <w:lang w:val="hy-AM"/>
              </w:rPr>
            </w:pPr>
            <w:r w:rsidRPr="002A09A9">
              <w:rPr>
                <w:rFonts w:ascii="GHEA Grapalat" w:eastAsia="Arial Unicode MS" w:hAnsi="GHEA Grapalat" w:cs="Sylfaen"/>
                <w:sz w:val="20"/>
                <w:szCs w:val="20"/>
                <w:lang w:val="hy-AM"/>
              </w:rPr>
              <w:t xml:space="preserve">ներկայացնում </w:t>
            </w:r>
            <w:r w:rsidR="00CB3FAF" w:rsidRPr="00053BAE">
              <w:rPr>
                <w:rFonts w:ascii="GHEA Grapalat" w:eastAsia="Arial Unicode MS" w:hAnsi="GHEA Grapalat" w:cs="Sylfaen"/>
                <w:sz w:val="20"/>
                <w:szCs w:val="20"/>
                <w:lang w:val="hy-AM"/>
              </w:rPr>
              <w:t xml:space="preserve">է </w:t>
            </w:r>
            <w:r w:rsidRPr="002A09A9">
              <w:rPr>
                <w:rFonts w:ascii="GHEA Grapalat" w:eastAsia="Arial Unicode MS" w:hAnsi="GHEA Grapalat" w:cs="Sylfaen"/>
                <w:sz w:val="20"/>
                <w:szCs w:val="20"/>
                <w:lang w:val="hy-AM"/>
              </w:rPr>
              <w:t>չափերի շեղումները (վերին, ներքին և իրական),</w:t>
            </w:r>
          </w:p>
          <w:p w14:paraId="45AC5DD2" w14:textId="77777777" w:rsidR="00182115" w:rsidRPr="002A09A9" w:rsidRDefault="00182115" w:rsidP="00BB4EF8">
            <w:pPr>
              <w:numPr>
                <w:ilvl w:val="0"/>
                <w:numId w:val="60"/>
              </w:numPr>
              <w:tabs>
                <w:tab w:val="left" w:pos="343"/>
              </w:tabs>
              <w:spacing w:after="0" w:line="360" w:lineRule="auto"/>
              <w:ind w:left="339" w:hanging="266"/>
              <w:jc w:val="both"/>
              <w:rPr>
                <w:rFonts w:ascii="GHEA Grapalat" w:eastAsia="Arial Unicode MS" w:hAnsi="GHEA Grapalat" w:cs="Sylfaen"/>
                <w:sz w:val="20"/>
                <w:szCs w:val="20"/>
                <w:lang w:val="hy-AM"/>
              </w:rPr>
            </w:pPr>
            <w:r w:rsidRPr="002A09A9">
              <w:rPr>
                <w:rFonts w:ascii="GHEA Grapalat" w:eastAsia="Arial Unicode MS" w:hAnsi="GHEA Grapalat" w:cs="Sylfaen"/>
                <w:sz w:val="20"/>
                <w:szCs w:val="20"/>
                <w:lang w:val="hy-AM"/>
              </w:rPr>
              <w:t>ներկայացնում է բացակն ու ձգվածքը:</w:t>
            </w:r>
          </w:p>
        </w:tc>
      </w:tr>
      <w:tr w:rsidR="00182115" w:rsidRPr="003D1675" w14:paraId="22DA9764" w14:textId="77777777" w:rsidTr="00182115">
        <w:tc>
          <w:tcPr>
            <w:tcW w:w="496" w:type="dxa"/>
            <w:tcBorders>
              <w:top w:val="single" w:sz="4" w:space="0" w:color="auto"/>
              <w:left w:val="single" w:sz="4" w:space="0" w:color="auto"/>
              <w:bottom w:val="single" w:sz="4" w:space="0" w:color="auto"/>
              <w:right w:val="single" w:sz="4" w:space="0" w:color="auto"/>
            </w:tcBorders>
          </w:tcPr>
          <w:p w14:paraId="6410ECC8" w14:textId="77777777" w:rsidR="00182115" w:rsidRPr="008B6264" w:rsidRDefault="00182115" w:rsidP="00BB4EF8">
            <w:pPr>
              <w:numPr>
                <w:ilvl w:val="0"/>
                <w:numId w:val="44"/>
              </w:numPr>
              <w:spacing w:after="0" w:line="360" w:lineRule="auto"/>
              <w:ind w:left="0" w:firstLine="0"/>
              <w:jc w:val="both"/>
              <w:rPr>
                <w:rFonts w:ascii="GHEA Grapalat" w:hAnsi="GHEA Grapalat"/>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7858A8DE" w14:textId="77777777" w:rsidR="00182115" w:rsidRPr="00F37300" w:rsidRDefault="00182115" w:rsidP="00AB0E99">
            <w:pPr>
              <w:spacing w:after="0" w:line="360" w:lineRule="auto"/>
              <w:jc w:val="both"/>
              <w:rPr>
                <w:rFonts w:ascii="GHEA Grapalat" w:hAnsi="GHEA Grapalat"/>
                <w:b/>
                <w:sz w:val="20"/>
                <w:szCs w:val="20"/>
                <w:lang w:val="hy-AM"/>
              </w:rPr>
            </w:pPr>
            <w:r w:rsidRPr="002A09A9">
              <w:rPr>
                <w:rFonts w:ascii="GHEA Grapalat" w:hAnsi="GHEA Grapalat" w:cs="Sylfaen"/>
                <w:b/>
                <w:sz w:val="20"/>
                <w:szCs w:val="20"/>
                <w:lang w:val="hy-AM"/>
              </w:rPr>
              <w:t>ՈՒսումնառության արդյունք</w:t>
            </w:r>
            <w:r w:rsidRPr="002A09A9">
              <w:rPr>
                <w:rFonts w:ascii="GHEA Grapalat" w:hAnsi="GHEA Grapalat" w:cs="Sylfaen"/>
                <w:b/>
                <w:sz w:val="20"/>
                <w:szCs w:val="20"/>
              </w:rPr>
              <w:t xml:space="preserve"> </w:t>
            </w:r>
            <w:r>
              <w:rPr>
                <w:rFonts w:ascii="GHEA Grapalat" w:hAnsi="GHEA Grapalat" w:cs="Sylfaen"/>
                <w:b/>
                <w:sz w:val="20"/>
                <w:szCs w:val="20"/>
                <w:lang w:val="hy-AM"/>
              </w:rPr>
              <w:t>4</w:t>
            </w:r>
          </w:p>
        </w:tc>
        <w:tc>
          <w:tcPr>
            <w:tcW w:w="11424" w:type="dxa"/>
            <w:tcBorders>
              <w:top w:val="single" w:sz="4" w:space="0" w:color="auto"/>
              <w:left w:val="single" w:sz="4" w:space="0" w:color="auto"/>
              <w:bottom w:val="single" w:sz="4" w:space="0" w:color="auto"/>
              <w:right w:val="single" w:sz="4" w:space="0" w:color="auto"/>
            </w:tcBorders>
          </w:tcPr>
          <w:p w14:paraId="7C534DBF" w14:textId="77777777" w:rsidR="00182115" w:rsidRPr="002A09A9" w:rsidRDefault="00182115" w:rsidP="00AB0E99">
            <w:pPr>
              <w:spacing w:after="0" w:line="360" w:lineRule="auto"/>
              <w:jc w:val="both"/>
              <w:rPr>
                <w:rFonts w:ascii="GHEA Grapalat" w:hAnsi="GHEA Grapalat"/>
                <w:sz w:val="20"/>
                <w:szCs w:val="20"/>
                <w:lang w:val="x-none"/>
              </w:rPr>
            </w:pPr>
            <w:r w:rsidRPr="002A09A9">
              <w:rPr>
                <w:rFonts w:ascii="GHEA Grapalat" w:eastAsia="Arial Unicode MS" w:hAnsi="GHEA Grapalat" w:cs="Sylfaen"/>
                <w:sz w:val="20"/>
                <w:szCs w:val="20"/>
                <w:lang w:val="hy-AM"/>
              </w:rPr>
              <w:t>Կատարել չափումներ հիմնական չափիչ գործիքներով՝ օգտվելով թույլտվածքների աղյուսակներից</w:t>
            </w:r>
          </w:p>
        </w:tc>
      </w:tr>
      <w:tr w:rsidR="00182115" w:rsidRPr="0020600F" w14:paraId="6BA54AEA" w14:textId="77777777" w:rsidTr="00182115">
        <w:tc>
          <w:tcPr>
            <w:tcW w:w="496" w:type="dxa"/>
            <w:tcBorders>
              <w:top w:val="single" w:sz="4" w:space="0" w:color="auto"/>
              <w:left w:val="single" w:sz="4" w:space="0" w:color="auto"/>
              <w:bottom w:val="single" w:sz="4" w:space="0" w:color="auto"/>
              <w:right w:val="single" w:sz="4" w:space="0" w:color="auto"/>
            </w:tcBorders>
          </w:tcPr>
          <w:p w14:paraId="36EEACAC" w14:textId="77777777" w:rsidR="00182115" w:rsidRPr="008B6264" w:rsidRDefault="00182115" w:rsidP="00BB4EF8">
            <w:pPr>
              <w:numPr>
                <w:ilvl w:val="0"/>
                <w:numId w:val="44"/>
              </w:numPr>
              <w:spacing w:after="0" w:line="360" w:lineRule="auto"/>
              <w:ind w:left="0" w:firstLine="0"/>
              <w:jc w:val="both"/>
              <w:rPr>
                <w:rFonts w:ascii="GHEA Grapalat" w:hAnsi="GHEA Grapalat"/>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7D63180D" w14:textId="77777777" w:rsidR="00182115" w:rsidRPr="002A09A9" w:rsidRDefault="00182115" w:rsidP="00AB0E99">
            <w:pPr>
              <w:spacing w:after="0" w:line="360" w:lineRule="auto"/>
              <w:jc w:val="both"/>
              <w:rPr>
                <w:rFonts w:ascii="GHEA Grapalat" w:hAnsi="GHEA Grapalat"/>
                <w:b/>
                <w:sz w:val="20"/>
                <w:szCs w:val="20"/>
                <w:lang w:val="hy-AM"/>
              </w:rPr>
            </w:pPr>
            <w:r w:rsidRPr="002A09A9">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5D9E9532" w14:textId="77777777" w:rsidR="00182115" w:rsidRPr="002A09A9" w:rsidRDefault="00182115" w:rsidP="00BB4EF8">
            <w:pPr>
              <w:numPr>
                <w:ilvl w:val="0"/>
                <w:numId w:val="63"/>
              </w:numPr>
              <w:tabs>
                <w:tab w:val="left" w:pos="339"/>
              </w:tabs>
              <w:spacing w:after="0" w:line="360" w:lineRule="auto"/>
              <w:ind w:left="409" w:hanging="322"/>
              <w:jc w:val="both"/>
              <w:rPr>
                <w:rFonts w:ascii="GHEA Grapalat" w:eastAsia="Arial Unicode MS" w:hAnsi="GHEA Grapalat" w:cs="Sylfaen"/>
                <w:sz w:val="20"/>
                <w:szCs w:val="20"/>
                <w:lang w:val="hy-AM"/>
              </w:rPr>
            </w:pPr>
            <w:r w:rsidRPr="002A09A9">
              <w:rPr>
                <w:rFonts w:ascii="GHEA Grapalat" w:eastAsia="Arial Unicode MS" w:hAnsi="GHEA Grapalat" w:cs="Sylfaen"/>
                <w:sz w:val="20"/>
                <w:szCs w:val="20"/>
                <w:lang w:val="hy-AM"/>
              </w:rPr>
              <w:t>ներկայացնում է չափման մեթոդները և դրանց իրականացման եղանակները,</w:t>
            </w:r>
          </w:p>
          <w:p w14:paraId="27CE7D5A" w14:textId="77777777" w:rsidR="00182115" w:rsidRPr="002A09A9" w:rsidRDefault="00182115" w:rsidP="00BB4EF8">
            <w:pPr>
              <w:numPr>
                <w:ilvl w:val="0"/>
                <w:numId w:val="63"/>
              </w:numPr>
              <w:tabs>
                <w:tab w:val="left" w:pos="339"/>
              </w:tabs>
              <w:spacing w:after="0" w:line="360" w:lineRule="auto"/>
              <w:ind w:left="409" w:hanging="322"/>
              <w:jc w:val="both"/>
              <w:rPr>
                <w:rFonts w:ascii="GHEA Grapalat" w:eastAsia="Arial Unicode MS" w:hAnsi="GHEA Grapalat" w:cs="Sylfaen"/>
                <w:sz w:val="20"/>
                <w:szCs w:val="20"/>
                <w:lang w:val="hy-AM"/>
              </w:rPr>
            </w:pPr>
            <w:r w:rsidRPr="002A09A9">
              <w:rPr>
                <w:rFonts w:ascii="GHEA Grapalat" w:eastAsia="Arial Unicode MS" w:hAnsi="GHEA Grapalat" w:cs="Sylfaen"/>
                <w:sz w:val="20"/>
                <w:szCs w:val="20"/>
                <w:lang w:val="hy-AM"/>
              </w:rPr>
              <w:t>սահմանում է օգտագործվող ժամանակակից չափման միավորները,</w:t>
            </w:r>
          </w:p>
          <w:p w14:paraId="37ABA589" w14:textId="77777777" w:rsidR="00182115" w:rsidRPr="002A09A9" w:rsidRDefault="00182115" w:rsidP="00BB4EF8">
            <w:pPr>
              <w:numPr>
                <w:ilvl w:val="0"/>
                <w:numId w:val="63"/>
              </w:numPr>
              <w:tabs>
                <w:tab w:val="left" w:pos="339"/>
              </w:tabs>
              <w:spacing w:after="0" w:line="360" w:lineRule="auto"/>
              <w:ind w:left="409" w:hanging="322"/>
              <w:jc w:val="both"/>
              <w:rPr>
                <w:rFonts w:ascii="GHEA Grapalat" w:eastAsia="Arial Unicode MS" w:hAnsi="GHEA Grapalat" w:cs="Sylfaen"/>
                <w:sz w:val="20"/>
                <w:szCs w:val="20"/>
                <w:lang w:val="hy-AM"/>
              </w:rPr>
            </w:pPr>
            <w:r w:rsidRPr="002A09A9">
              <w:rPr>
                <w:rFonts w:ascii="GHEA Grapalat" w:eastAsia="Arial Unicode MS" w:hAnsi="GHEA Grapalat" w:cs="Sylfaen"/>
                <w:sz w:val="20"/>
                <w:szCs w:val="20"/>
                <w:lang w:val="hy-AM"/>
              </w:rPr>
              <w:t>կատարում է չափում ձողակարկինի միջոցով,</w:t>
            </w:r>
          </w:p>
          <w:p w14:paraId="4EFA4951" w14:textId="77777777" w:rsidR="00182115" w:rsidRPr="002A09A9" w:rsidRDefault="00182115" w:rsidP="00BB4EF8">
            <w:pPr>
              <w:numPr>
                <w:ilvl w:val="0"/>
                <w:numId w:val="63"/>
              </w:numPr>
              <w:tabs>
                <w:tab w:val="left" w:pos="339"/>
              </w:tabs>
              <w:spacing w:after="0" w:line="360" w:lineRule="auto"/>
              <w:ind w:left="409" w:hanging="322"/>
              <w:jc w:val="both"/>
              <w:rPr>
                <w:rFonts w:ascii="GHEA Grapalat" w:eastAsia="Arial Unicode MS" w:hAnsi="GHEA Grapalat" w:cs="Sylfaen"/>
                <w:sz w:val="20"/>
                <w:szCs w:val="20"/>
                <w:lang w:val="hy-AM"/>
              </w:rPr>
            </w:pPr>
            <w:r w:rsidRPr="002A09A9">
              <w:rPr>
                <w:rFonts w:ascii="GHEA Grapalat" w:eastAsia="Arial Unicode MS" w:hAnsi="GHEA Grapalat" w:cs="Sylfaen"/>
                <w:sz w:val="20"/>
                <w:szCs w:val="20"/>
                <w:lang w:val="hy-AM"/>
              </w:rPr>
              <w:t>կատարում է չափում միկրոմետրի միջոցով,</w:t>
            </w:r>
          </w:p>
          <w:p w14:paraId="72DB8C61" w14:textId="77777777" w:rsidR="00182115" w:rsidRPr="002C534B" w:rsidRDefault="00182115" w:rsidP="00BB4EF8">
            <w:pPr>
              <w:numPr>
                <w:ilvl w:val="0"/>
                <w:numId w:val="63"/>
              </w:numPr>
              <w:tabs>
                <w:tab w:val="left" w:pos="339"/>
              </w:tabs>
              <w:spacing w:after="0" w:line="360" w:lineRule="auto"/>
              <w:ind w:left="409" w:hanging="322"/>
              <w:jc w:val="both"/>
              <w:rPr>
                <w:rFonts w:ascii="GHEA Grapalat" w:eastAsia="Arial Unicode MS" w:hAnsi="GHEA Grapalat" w:cs="Sylfaen"/>
                <w:sz w:val="20"/>
                <w:szCs w:val="20"/>
                <w:lang w:val="hy-AM"/>
              </w:rPr>
            </w:pPr>
            <w:r w:rsidRPr="002A09A9">
              <w:rPr>
                <w:rFonts w:ascii="GHEA Grapalat" w:eastAsia="Arial Unicode MS" w:hAnsi="GHEA Grapalat" w:cs="Sylfaen"/>
                <w:sz w:val="20"/>
                <w:szCs w:val="20"/>
                <w:lang w:val="hy-AM"/>
              </w:rPr>
              <w:t>օգտվում է թույլտվածքների աղյուսակներից</w:t>
            </w:r>
            <w:r>
              <w:rPr>
                <w:rFonts w:ascii="GHEA Grapalat" w:eastAsia="Arial Unicode MS" w:hAnsi="GHEA Grapalat" w:cs="Sylfaen"/>
                <w:sz w:val="20"/>
                <w:szCs w:val="20"/>
                <w:lang w:val="hy-AM"/>
              </w:rPr>
              <w:t>։</w:t>
            </w:r>
          </w:p>
        </w:tc>
      </w:tr>
      <w:tr w:rsidR="00182115" w:rsidRPr="008B6264" w14:paraId="5D89123F" w14:textId="77777777" w:rsidTr="00182115">
        <w:tc>
          <w:tcPr>
            <w:tcW w:w="15168" w:type="dxa"/>
            <w:gridSpan w:val="5"/>
            <w:tcBorders>
              <w:top w:val="single" w:sz="4" w:space="0" w:color="auto"/>
              <w:left w:val="single" w:sz="4" w:space="0" w:color="auto"/>
              <w:bottom w:val="single" w:sz="4" w:space="0" w:color="auto"/>
              <w:right w:val="single" w:sz="4" w:space="0" w:color="auto"/>
            </w:tcBorders>
          </w:tcPr>
          <w:p w14:paraId="3F37DF94" w14:textId="77777777" w:rsidR="00182115" w:rsidRPr="008B6264" w:rsidRDefault="00182115" w:rsidP="00AB0E99">
            <w:pPr>
              <w:spacing w:after="0" w:line="360" w:lineRule="auto"/>
              <w:jc w:val="center"/>
              <w:rPr>
                <w:rFonts w:ascii="GHEA Grapalat" w:hAnsi="GHEA Grapalat"/>
                <w:b/>
                <w:lang w:val="hy-AM"/>
              </w:rPr>
            </w:pPr>
            <w:r w:rsidRPr="008B6264">
              <w:rPr>
                <w:rFonts w:ascii="GHEA Grapalat" w:hAnsi="GHEA Grapalat" w:cs="Sylfaen"/>
                <w:b/>
                <w:lang w:val="af-ZA"/>
              </w:rPr>
              <w:t>ՄՈԴՈՒԼԻ ԱՆՎԱՆՈՒՄԸ «ՆՅՈՒԹԱԳԻՏՈՒԹՅԱՆ ՀԻՄՈՒՆՔՆԵՐ»</w:t>
            </w:r>
          </w:p>
        </w:tc>
      </w:tr>
      <w:tr w:rsidR="00182115" w:rsidRPr="008B6264" w14:paraId="6D7303BF" w14:textId="77777777" w:rsidTr="00182115">
        <w:tc>
          <w:tcPr>
            <w:tcW w:w="496" w:type="dxa"/>
            <w:tcBorders>
              <w:top w:val="single" w:sz="4" w:space="0" w:color="auto"/>
              <w:left w:val="single" w:sz="4" w:space="0" w:color="auto"/>
              <w:bottom w:val="single" w:sz="4" w:space="0" w:color="auto"/>
              <w:right w:val="single" w:sz="4" w:space="0" w:color="auto"/>
            </w:tcBorders>
          </w:tcPr>
          <w:p w14:paraId="6E8DE0C9" w14:textId="77777777" w:rsidR="00182115" w:rsidRPr="008B6264" w:rsidRDefault="00182115" w:rsidP="00BB4EF8">
            <w:pPr>
              <w:numPr>
                <w:ilvl w:val="0"/>
                <w:numId w:val="44"/>
              </w:numPr>
              <w:spacing w:after="0" w:line="360" w:lineRule="auto"/>
              <w:ind w:left="0" w:firstLine="0"/>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53F5806B" w14:textId="77777777" w:rsidR="00182115" w:rsidRPr="008B6264" w:rsidRDefault="00182115" w:rsidP="00AB0E99">
            <w:pPr>
              <w:spacing w:after="0" w:line="360" w:lineRule="auto"/>
              <w:jc w:val="both"/>
              <w:rPr>
                <w:rFonts w:ascii="GHEA Grapalat" w:hAnsi="GHEA Grapalat"/>
                <w:b/>
                <w:sz w:val="20"/>
                <w:szCs w:val="20"/>
                <w:lang w:val="hy-AM"/>
              </w:rPr>
            </w:pPr>
            <w:r w:rsidRPr="008B6264">
              <w:rPr>
                <w:rFonts w:ascii="GHEA Grapalat" w:hAnsi="GHEA Grapalat" w:cs="Sylfaen"/>
                <w:b/>
                <w:sz w:val="20"/>
                <w:szCs w:val="20"/>
                <w:lang w:val="hy-AM"/>
              </w:rPr>
              <w:t>Մոդուլի դասիչը</w:t>
            </w:r>
          </w:p>
        </w:tc>
        <w:tc>
          <w:tcPr>
            <w:tcW w:w="11424" w:type="dxa"/>
            <w:tcBorders>
              <w:top w:val="single" w:sz="4" w:space="0" w:color="auto"/>
              <w:left w:val="single" w:sz="4" w:space="0" w:color="auto"/>
              <w:bottom w:val="single" w:sz="4" w:space="0" w:color="auto"/>
              <w:right w:val="single" w:sz="4" w:space="0" w:color="auto"/>
            </w:tcBorders>
          </w:tcPr>
          <w:p w14:paraId="0C4C7D63" w14:textId="77777777" w:rsidR="00182115" w:rsidRPr="00425E1A" w:rsidRDefault="00182115" w:rsidP="00AB0E99">
            <w:pPr>
              <w:spacing w:after="0" w:line="360" w:lineRule="auto"/>
              <w:jc w:val="both"/>
              <w:rPr>
                <w:rFonts w:ascii="GHEA Grapalat" w:hAnsi="GHEA Grapalat"/>
                <w:sz w:val="20"/>
                <w:szCs w:val="20"/>
                <w:lang w:val="hy-AM"/>
              </w:rPr>
            </w:pPr>
            <w:r w:rsidRPr="008B6264">
              <w:rPr>
                <w:rFonts w:ascii="GHEA Grapalat" w:hAnsi="GHEA Grapalat" w:cs="Sylfaen"/>
                <w:noProof/>
                <w:sz w:val="20"/>
                <w:szCs w:val="20"/>
              </w:rPr>
              <w:t>ԳՄՍՓ-4</w:t>
            </w:r>
            <w:r>
              <w:rPr>
                <w:rFonts w:ascii="GHEA Grapalat" w:hAnsi="GHEA Grapalat" w:cs="Sylfaen"/>
                <w:noProof/>
                <w:sz w:val="20"/>
                <w:szCs w:val="20"/>
              </w:rPr>
              <w:t>-24</w:t>
            </w:r>
            <w:r w:rsidRPr="008B6264">
              <w:rPr>
                <w:rFonts w:ascii="GHEA Grapalat" w:hAnsi="GHEA Grapalat" w:cs="Sylfaen"/>
                <w:noProof/>
                <w:sz w:val="20"/>
                <w:szCs w:val="20"/>
              </w:rPr>
              <w:t>-00</w:t>
            </w:r>
            <w:r>
              <w:rPr>
                <w:rFonts w:ascii="GHEA Grapalat" w:hAnsi="GHEA Grapalat" w:cs="Sylfaen"/>
                <w:noProof/>
                <w:sz w:val="20"/>
                <w:szCs w:val="20"/>
                <w:lang w:val="hy-AM"/>
              </w:rPr>
              <w:t>2</w:t>
            </w:r>
          </w:p>
        </w:tc>
      </w:tr>
      <w:tr w:rsidR="00182115" w:rsidRPr="003D1675" w14:paraId="42C353F4" w14:textId="77777777" w:rsidTr="00182115">
        <w:tc>
          <w:tcPr>
            <w:tcW w:w="496" w:type="dxa"/>
            <w:tcBorders>
              <w:top w:val="single" w:sz="4" w:space="0" w:color="auto"/>
              <w:left w:val="single" w:sz="4" w:space="0" w:color="auto"/>
              <w:bottom w:val="single" w:sz="4" w:space="0" w:color="auto"/>
              <w:right w:val="single" w:sz="4" w:space="0" w:color="auto"/>
            </w:tcBorders>
          </w:tcPr>
          <w:p w14:paraId="7063ACD9" w14:textId="77777777" w:rsidR="00182115" w:rsidRPr="008B6264" w:rsidRDefault="00182115" w:rsidP="00BB4EF8">
            <w:pPr>
              <w:numPr>
                <w:ilvl w:val="0"/>
                <w:numId w:val="44"/>
              </w:numPr>
              <w:spacing w:after="0" w:line="360" w:lineRule="auto"/>
              <w:ind w:left="0" w:firstLine="0"/>
              <w:jc w:val="both"/>
              <w:rPr>
                <w:rFonts w:ascii="GHEA Grapalat" w:hAnsi="GHEA Grapalat" w:cs="Sylfaen"/>
                <w:b/>
                <w:spacing w:val="-2"/>
                <w:kern w:val="16"/>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3AEAE16A" w14:textId="77777777" w:rsidR="00182115" w:rsidRPr="008B6264" w:rsidRDefault="00182115" w:rsidP="00AB0E99">
            <w:pPr>
              <w:spacing w:after="0" w:line="360" w:lineRule="auto"/>
              <w:jc w:val="both"/>
              <w:rPr>
                <w:rFonts w:ascii="GHEA Grapalat" w:hAnsi="GHEA Grapalat"/>
                <w:b/>
                <w:spacing w:val="-2"/>
                <w:kern w:val="16"/>
                <w:sz w:val="20"/>
                <w:szCs w:val="20"/>
                <w:lang w:val="hy-AM"/>
              </w:rPr>
            </w:pPr>
            <w:r w:rsidRPr="008B6264">
              <w:rPr>
                <w:rFonts w:ascii="GHEA Grapalat" w:hAnsi="GHEA Grapalat" w:cs="Sylfaen"/>
                <w:b/>
                <w:spacing w:val="-2"/>
                <w:kern w:val="16"/>
                <w:sz w:val="20"/>
                <w:szCs w:val="20"/>
                <w:lang w:val="hy-AM"/>
              </w:rPr>
              <w:t>Մոդուլի նպատակը</w:t>
            </w:r>
          </w:p>
        </w:tc>
        <w:tc>
          <w:tcPr>
            <w:tcW w:w="11424" w:type="dxa"/>
            <w:tcBorders>
              <w:top w:val="single" w:sz="4" w:space="0" w:color="auto"/>
              <w:left w:val="single" w:sz="4" w:space="0" w:color="auto"/>
              <w:bottom w:val="single" w:sz="4" w:space="0" w:color="auto"/>
              <w:right w:val="single" w:sz="4" w:space="0" w:color="auto"/>
            </w:tcBorders>
          </w:tcPr>
          <w:p w14:paraId="5FD67E97" w14:textId="77777777" w:rsidR="00182115" w:rsidRPr="008B6264" w:rsidRDefault="00182115" w:rsidP="00AB0E99">
            <w:pPr>
              <w:spacing w:after="0" w:line="360" w:lineRule="auto"/>
              <w:jc w:val="both"/>
              <w:rPr>
                <w:rFonts w:ascii="GHEA Grapalat" w:hAnsi="GHEA Grapalat" w:cs="Sylfaen"/>
                <w:sz w:val="20"/>
                <w:szCs w:val="20"/>
                <w:lang w:val="hy-AM"/>
              </w:rPr>
            </w:pPr>
            <w:r w:rsidRPr="008B6264">
              <w:rPr>
                <w:rFonts w:ascii="GHEA Grapalat" w:hAnsi="GHEA Grapalat" w:cs="Sylfaen"/>
                <w:sz w:val="20"/>
                <w:szCs w:val="20"/>
                <w:lang w:val="hy-AM"/>
              </w:rPr>
              <w:t>Այս մոդուլի նպատակն է ուսանողի</w:t>
            </w:r>
            <w:r>
              <w:rPr>
                <w:rFonts w:ascii="GHEA Grapalat" w:hAnsi="GHEA Grapalat" w:cs="Sylfaen"/>
                <w:sz w:val="20"/>
                <w:szCs w:val="20"/>
                <w:lang w:val="hy-AM"/>
              </w:rPr>
              <w:t>ն տալ</w:t>
            </w:r>
            <w:r w:rsidRPr="008B6264">
              <w:rPr>
                <w:rFonts w:ascii="GHEA Grapalat" w:hAnsi="GHEA Grapalat" w:cs="Sylfaen"/>
                <w:sz w:val="20"/>
                <w:szCs w:val="20"/>
                <w:lang w:val="hy-AM"/>
              </w:rPr>
              <w:t xml:space="preserve"> մետաղների</w:t>
            </w:r>
            <w:r>
              <w:rPr>
                <w:rFonts w:ascii="GHEA Grapalat" w:hAnsi="GHEA Grapalat" w:cs="Sylfaen"/>
                <w:sz w:val="20"/>
                <w:szCs w:val="20"/>
                <w:lang w:val="hy-AM"/>
              </w:rPr>
              <w:t>,</w:t>
            </w:r>
            <w:r w:rsidRPr="008B6264">
              <w:rPr>
                <w:rFonts w:ascii="GHEA Grapalat" w:hAnsi="GHEA Grapalat" w:cs="Sylfaen"/>
                <w:sz w:val="20"/>
                <w:szCs w:val="20"/>
                <w:lang w:val="hy-AM"/>
              </w:rPr>
              <w:t xml:space="preserve"> դրանց համաձուլվածքների տեսակների, </w:t>
            </w:r>
            <w:r>
              <w:rPr>
                <w:rFonts w:ascii="GHEA Grapalat" w:hAnsi="GHEA Grapalat" w:cs="Sylfaen"/>
                <w:sz w:val="20"/>
                <w:szCs w:val="20"/>
                <w:lang w:val="hy-AM"/>
              </w:rPr>
              <w:t xml:space="preserve">մեքենաշինության մեջ կիրառվող պոլիմերային և կերամիկական նյութերի հատկությունների, </w:t>
            </w:r>
            <w:r w:rsidRPr="008B6264">
              <w:rPr>
                <w:rFonts w:ascii="GHEA Grapalat" w:hAnsi="GHEA Grapalat" w:cs="Sylfaen"/>
                <w:sz w:val="20"/>
                <w:szCs w:val="20"/>
                <w:lang w:val="hy-AM"/>
              </w:rPr>
              <w:t>մակնիշավորման սկզբունքների</w:t>
            </w:r>
            <w:r>
              <w:rPr>
                <w:rFonts w:ascii="GHEA Grapalat" w:hAnsi="GHEA Grapalat" w:cs="Sylfaen"/>
                <w:sz w:val="20"/>
                <w:szCs w:val="20"/>
                <w:lang w:val="hy-AM"/>
              </w:rPr>
              <w:t xml:space="preserve"> վերաբերյալ գիտելիքներ և ձևավորել դրանք գործնականում կիրառելու կարողություն։</w:t>
            </w:r>
          </w:p>
        </w:tc>
      </w:tr>
      <w:tr w:rsidR="00182115" w:rsidRPr="008B6264" w14:paraId="777BF3D9" w14:textId="77777777" w:rsidTr="00182115">
        <w:tc>
          <w:tcPr>
            <w:tcW w:w="496" w:type="dxa"/>
            <w:tcBorders>
              <w:top w:val="single" w:sz="4" w:space="0" w:color="auto"/>
              <w:left w:val="single" w:sz="4" w:space="0" w:color="auto"/>
              <w:bottom w:val="single" w:sz="4" w:space="0" w:color="auto"/>
              <w:right w:val="single" w:sz="4" w:space="0" w:color="auto"/>
            </w:tcBorders>
          </w:tcPr>
          <w:p w14:paraId="5A787D19" w14:textId="77777777" w:rsidR="00182115" w:rsidRPr="008B6264" w:rsidRDefault="00182115" w:rsidP="00BB4EF8">
            <w:pPr>
              <w:numPr>
                <w:ilvl w:val="0"/>
                <w:numId w:val="44"/>
              </w:numPr>
              <w:spacing w:after="0" w:line="360" w:lineRule="auto"/>
              <w:ind w:left="0" w:firstLine="0"/>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5B641088" w14:textId="77777777" w:rsidR="00182115" w:rsidRPr="008B6264" w:rsidRDefault="00182115" w:rsidP="00AB0E99">
            <w:pPr>
              <w:spacing w:after="0" w:line="360" w:lineRule="auto"/>
              <w:jc w:val="both"/>
              <w:rPr>
                <w:rFonts w:ascii="GHEA Grapalat" w:hAnsi="GHEA Grapalat"/>
                <w:b/>
                <w:sz w:val="20"/>
                <w:szCs w:val="20"/>
              </w:rPr>
            </w:pPr>
            <w:proofErr w:type="spellStart"/>
            <w:r w:rsidRPr="008B6264">
              <w:rPr>
                <w:rFonts w:ascii="GHEA Grapalat" w:hAnsi="GHEA Grapalat" w:cs="Sylfaen"/>
                <w:b/>
                <w:sz w:val="20"/>
                <w:szCs w:val="20"/>
              </w:rPr>
              <w:t>Մոդուլի</w:t>
            </w:r>
            <w:proofErr w:type="spellEnd"/>
            <w:r w:rsidRPr="008B6264">
              <w:rPr>
                <w:rFonts w:ascii="GHEA Grapalat" w:hAnsi="GHEA Grapalat" w:cs="Sylfaen"/>
                <w:b/>
                <w:sz w:val="20"/>
                <w:szCs w:val="20"/>
              </w:rPr>
              <w:t xml:space="preserve"> </w:t>
            </w:r>
            <w:proofErr w:type="spellStart"/>
            <w:r w:rsidRPr="008B6264">
              <w:rPr>
                <w:rFonts w:ascii="GHEA Grapalat" w:hAnsi="GHEA Grapalat" w:cs="Sylfaen"/>
                <w:b/>
                <w:sz w:val="20"/>
                <w:szCs w:val="20"/>
              </w:rPr>
              <w:t>տևողությունը</w:t>
            </w:r>
            <w:proofErr w:type="spellEnd"/>
          </w:p>
        </w:tc>
        <w:tc>
          <w:tcPr>
            <w:tcW w:w="11424" w:type="dxa"/>
            <w:tcBorders>
              <w:top w:val="single" w:sz="4" w:space="0" w:color="auto"/>
              <w:left w:val="single" w:sz="4" w:space="0" w:color="auto"/>
              <w:bottom w:val="single" w:sz="4" w:space="0" w:color="auto"/>
              <w:right w:val="single" w:sz="4" w:space="0" w:color="auto"/>
            </w:tcBorders>
          </w:tcPr>
          <w:p w14:paraId="28DB1330" w14:textId="77777777" w:rsidR="00182115" w:rsidRPr="008B6264" w:rsidRDefault="00182115" w:rsidP="00AB0E99">
            <w:pPr>
              <w:spacing w:after="0" w:line="360" w:lineRule="auto"/>
              <w:jc w:val="both"/>
              <w:rPr>
                <w:rFonts w:ascii="GHEA Grapalat" w:hAnsi="GHEA Grapalat"/>
                <w:sz w:val="20"/>
                <w:szCs w:val="20"/>
              </w:rPr>
            </w:pPr>
            <w:r>
              <w:rPr>
                <w:rFonts w:ascii="GHEA Grapalat" w:hAnsi="GHEA Grapalat" w:cs="ArialArmenianMT"/>
                <w:sz w:val="20"/>
                <w:szCs w:val="20"/>
                <w:lang w:val="hy-AM"/>
              </w:rPr>
              <w:t>18</w:t>
            </w:r>
            <w:r w:rsidRPr="008B6264">
              <w:rPr>
                <w:rFonts w:ascii="GHEA Grapalat" w:hAnsi="GHEA Grapalat" w:cs="ArialArmenianMT"/>
                <w:sz w:val="20"/>
                <w:szCs w:val="20"/>
              </w:rPr>
              <w:t xml:space="preserve"> </w:t>
            </w:r>
            <w:proofErr w:type="spellStart"/>
            <w:r w:rsidRPr="008B6264">
              <w:rPr>
                <w:rFonts w:ascii="GHEA Grapalat" w:hAnsi="GHEA Grapalat" w:cs="ArialArmenianMT"/>
                <w:sz w:val="20"/>
                <w:szCs w:val="20"/>
              </w:rPr>
              <w:t>ժամ</w:t>
            </w:r>
            <w:proofErr w:type="spellEnd"/>
          </w:p>
        </w:tc>
      </w:tr>
      <w:tr w:rsidR="00182115" w:rsidRPr="008B6264" w14:paraId="18D7C04E" w14:textId="77777777" w:rsidTr="00182115">
        <w:tc>
          <w:tcPr>
            <w:tcW w:w="496" w:type="dxa"/>
            <w:tcBorders>
              <w:top w:val="single" w:sz="4" w:space="0" w:color="auto"/>
              <w:left w:val="single" w:sz="4" w:space="0" w:color="auto"/>
              <w:bottom w:val="single" w:sz="4" w:space="0" w:color="auto"/>
              <w:right w:val="single" w:sz="4" w:space="0" w:color="auto"/>
            </w:tcBorders>
          </w:tcPr>
          <w:p w14:paraId="6946BCBF" w14:textId="77777777" w:rsidR="00182115" w:rsidRPr="008B6264" w:rsidRDefault="00182115" w:rsidP="00BB4EF8">
            <w:pPr>
              <w:numPr>
                <w:ilvl w:val="0"/>
                <w:numId w:val="44"/>
              </w:numPr>
              <w:spacing w:after="0" w:line="360" w:lineRule="auto"/>
              <w:ind w:left="0" w:firstLine="0"/>
              <w:jc w:val="both"/>
              <w:rPr>
                <w:rFonts w:ascii="GHEA Grapalat" w:hAnsi="GHEA Grapalat" w:cs="Sylfaen"/>
                <w:b/>
                <w:sz w:val="20"/>
                <w:szCs w:val="20"/>
              </w:rPr>
            </w:pPr>
          </w:p>
        </w:tc>
        <w:tc>
          <w:tcPr>
            <w:tcW w:w="3248" w:type="dxa"/>
            <w:gridSpan w:val="3"/>
            <w:tcBorders>
              <w:top w:val="single" w:sz="4" w:space="0" w:color="auto"/>
              <w:left w:val="single" w:sz="4" w:space="0" w:color="auto"/>
              <w:bottom w:val="single" w:sz="4" w:space="0" w:color="auto"/>
              <w:right w:val="single" w:sz="4" w:space="0" w:color="auto"/>
            </w:tcBorders>
          </w:tcPr>
          <w:p w14:paraId="59C3E166" w14:textId="77777777" w:rsidR="00182115" w:rsidRPr="008B6264" w:rsidRDefault="00182115" w:rsidP="00AB0E99">
            <w:pPr>
              <w:spacing w:after="0" w:line="360" w:lineRule="auto"/>
              <w:jc w:val="both"/>
              <w:rPr>
                <w:rFonts w:ascii="GHEA Grapalat" w:hAnsi="GHEA Grapalat"/>
                <w:b/>
                <w:sz w:val="20"/>
                <w:szCs w:val="20"/>
              </w:rPr>
            </w:pPr>
            <w:proofErr w:type="spellStart"/>
            <w:r w:rsidRPr="008B6264">
              <w:rPr>
                <w:rFonts w:ascii="GHEA Grapalat" w:hAnsi="GHEA Grapalat" w:cs="Sylfaen"/>
                <w:b/>
                <w:sz w:val="20"/>
                <w:szCs w:val="20"/>
              </w:rPr>
              <w:t>Մուտքային</w:t>
            </w:r>
            <w:proofErr w:type="spellEnd"/>
            <w:r w:rsidRPr="008B6264">
              <w:rPr>
                <w:rFonts w:ascii="GHEA Grapalat" w:hAnsi="GHEA Grapalat" w:cs="Sylfaen"/>
                <w:b/>
                <w:sz w:val="20"/>
                <w:szCs w:val="20"/>
              </w:rPr>
              <w:t xml:space="preserve"> </w:t>
            </w:r>
            <w:proofErr w:type="spellStart"/>
            <w:r w:rsidRPr="008B6264">
              <w:rPr>
                <w:rFonts w:ascii="GHEA Grapalat" w:hAnsi="GHEA Grapalat" w:cs="Sylfaen"/>
                <w:b/>
                <w:sz w:val="20"/>
                <w:szCs w:val="20"/>
              </w:rPr>
              <w:t>պահանջները</w:t>
            </w:r>
            <w:proofErr w:type="spellEnd"/>
          </w:p>
        </w:tc>
        <w:tc>
          <w:tcPr>
            <w:tcW w:w="11424" w:type="dxa"/>
            <w:tcBorders>
              <w:top w:val="single" w:sz="4" w:space="0" w:color="auto"/>
              <w:left w:val="single" w:sz="4" w:space="0" w:color="auto"/>
              <w:bottom w:val="single" w:sz="4" w:space="0" w:color="auto"/>
              <w:right w:val="single" w:sz="4" w:space="0" w:color="auto"/>
            </w:tcBorders>
          </w:tcPr>
          <w:p w14:paraId="4AAAE31E" w14:textId="77777777" w:rsidR="00182115" w:rsidRPr="008B6264" w:rsidRDefault="00182115" w:rsidP="00AB0E99">
            <w:pPr>
              <w:spacing w:after="0" w:line="360" w:lineRule="auto"/>
              <w:jc w:val="both"/>
              <w:rPr>
                <w:rFonts w:ascii="GHEA Grapalat" w:hAnsi="GHEA Grapalat"/>
                <w:sz w:val="20"/>
                <w:szCs w:val="20"/>
                <w:lang w:val="hy-AM"/>
              </w:rPr>
            </w:pPr>
            <w:proofErr w:type="spellStart"/>
            <w:r w:rsidRPr="008B6264">
              <w:rPr>
                <w:rFonts w:ascii="GHEA Grapalat" w:hAnsi="GHEA Grapalat" w:cs="Sylfaen"/>
                <w:sz w:val="20"/>
                <w:szCs w:val="20"/>
              </w:rPr>
              <w:t>Այս</w:t>
            </w:r>
            <w:proofErr w:type="spellEnd"/>
            <w:r w:rsidRPr="008B6264">
              <w:rPr>
                <w:rFonts w:ascii="GHEA Grapalat" w:hAnsi="GHEA Grapalat" w:cs="Arial"/>
                <w:sz w:val="20"/>
                <w:szCs w:val="20"/>
              </w:rPr>
              <w:t xml:space="preserve"> </w:t>
            </w:r>
            <w:proofErr w:type="spellStart"/>
            <w:r w:rsidRPr="008B6264">
              <w:rPr>
                <w:rFonts w:ascii="GHEA Grapalat" w:hAnsi="GHEA Grapalat" w:cs="Sylfaen"/>
                <w:sz w:val="20"/>
                <w:szCs w:val="20"/>
              </w:rPr>
              <w:t>մոդուլը</w:t>
            </w:r>
            <w:proofErr w:type="spellEnd"/>
            <w:r w:rsidRPr="008B6264">
              <w:rPr>
                <w:rFonts w:ascii="GHEA Grapalat" w:hAnsi="GHEA Grapalat" w:cs="Arial"/>
                <w:sz w:val="20"/>
                <w:szCs w:val="20"/>
              </w:rPr>
              <w:t xml:space="preserve"> </w:t>
            </w:r>
            <w:proofErr w:type="spellStart"/>
            <w:r w:rsidRPr="008B6264">
              <w:rPr>
                <w:rFonts w:ascii="GHEA Grapalat" w:hAnsi="GHEA Grapalat" w:cs="Sylfaen"/>
                <w:sz w:val="20"/>
                <w:szCs w:val="20"/>
              </w:rPr>
              <w:t>ուսումնասիրելու</w:t>
            </w:r>
            <w:proofErr w:type="spellEnd"/>
            <w:r w:rsidRPr="008B6264">
              <w:rPr>
                <w:rFonts w:ascii="GHEA Grapalat" w:hAnsi="GHEA Grapalat" w:cs="Arial"/>
                <w:sz w:val="20"/>
                <w:szCs w:val="20"/>
              </w:rPr>
              <w:t xml:space="preserve"> </w:t>
            </w:r>
            <w:proofErr w:type="spellStart"/>
            <w:r w:rsidRPr="008B6264">
              <w:rPr>
                <w:rFonts w:ascii="GHEA Grapalat" w:hAnsi="GHEA Grapalat" w:cs="Sylfaen"/>
                <w:sz w:val="20"/>
                <w:szCs w:val="20"/>
              </w:rPr>
              <w:t>համար</w:t>
            </w:r>
            <w:proofErr w:type="spellEnd"/>
            <w:r w:rsidRPr="008B6264">
              <w:rPr>
                <w:rFonts w:ascii="GHEA Grapalat" w:hAnsi="GHEA Grapalat" w:cs="Arial"/>
                <w:sz w:val="20"/>
                <w:szCs w:val="20"/>
              </w:rPr>
              <w:t xml:space="preserve"> </w:t>
            </w:r>
            <w:proofErr w:type="spellStart"/>
            <w:r w:rsidRPr="008B6264">
              <w:rPr>
                <w:rFonts w:ascii="GHEA Grapalat" w:hAnsi="GHEA Grapalat" w:cs="Sylfaen"/>
                <w:sz w:val="20"/>
                <w:szCs w:val="20"/>
              </w:rPr>
              <w:t>սկզբնական</w:t>
            </w:r>
            <w:proofErr w:type="spellEnd"/>
            <w:r w:rsidRPr="008B6264">
              <w:rPr>
                <w:rFonts w:ascii="GHEA Grapalat" w:hAnsi="GHEA Grapalat" w:cs="Arial"/>
                <w:sz w:val="20"/>
                <w:szCs w:val="20"/>
              </w:rPr>
              <w:t xml:space="preserve"> </w:t>
            </w:r>
            <w:proofErr w:type="spellStart"/>
            <w:r w:rsidRPr="008B6264">
              <w:rPr>
                <w:rFonts w:ascii="GHEA Grapalat" w:hAnsi="GHEA Grapalat" w:cs="Sylfaen"/>
                <w:sz w:val="20"/>
                <w:szCs w:val="20"/>
              </w:rPr>
              <w:t>մասնագիտական</w:t>
            </w:r>
            <w:proofErr w:type="spellEnd"/>
            <w:r w:rsidRPr="008B6264">
              <w:rPr>
                <w:rFonts w:ascii="GHEA Grapalat" w:hAnsi="GHEA Grapalat" w:cs="Arial"/>
                <w:sz w:val="20"/>
                <w:szCs w:val="20"/>
              </w:rPr>
              <w:t xml:space="preserve"> </w:t>
            </w:r>
            <w:proofErr w:type="spellStart"/>
            <w:r w:rsidRPr="008B6264">
              <w:rPr>
                <w:rFonts w:ascii="GHEA Grapalat" w:hAnsi="GHEA Grapalat" w:cs="Sylfaen"/>
                <w:sz w:val="20"/>
                <w:szCs w:val="20"/>
              </w:rPr>
              <w:t>գիտելիքներ</w:t>
            </w:r>
            <w:proofErr w:type="spellEnd"/>
            <w:r w:rsidRPr="008B6264">
              <w:rPr>
                <w:rFonts w:ascii="GHEA Grapalat" w:hAnsi="GHEA Grapalat" w:cs="Arial"/>
                <w:sz w:val="20"/>
                <w:szCs w:val="20"/>
              </w:rPr>
              <w:t xml:space="preserve"> </w:t>
            </w:r>
            <w:r w:rsidRPr="008B6264">
              <w:rPr>
                <w:rFonts w:ascii="GHEA Grapalat" w:hAnsi="GHEA Grapalat" w:cs="Sylfaen"/>
                <w:sz w:val="20"/>
                <w:szCs w:val="20"/>
                <w:lang w:val="hy-AM"/>
              </w:rPr>
              <w:t>պետք</w:t>
            </w:r>
            <w:r w:rsidRPr="008B6264">
              <w:rPr>
                <w:rFonts w:ascii="GHEA Grapalat" w:hAnsi="GHEA Grapalat" w:cs="Arial"/>
                <w:sz w:val="20"/>
                <w:szCs w:val="20"/>
                <w:lang w:val="hy-AM"/>
              </w:rPr>
              <w:t xml:space="preserve"> </w:t>
            </w:r>
            <w:proofErr w:type="gramStart"/>
            <w:r w:rsidRPr="008B6264">
              <w:rPr>
                <w:rFonts w:ascii="GHEA Grapalat" w:hAnsi="GHEA Grapalat" w:cs="Sylfaen"/>
                <w:sz w:val="20"/>
                <w:szCs w:val="20"/>
                <w:lang w:val="hy-AM"/>
              </w:rPr>
              <w:t>չէ</w:t>
            </w:r>
            <w:r w:rsidRPr="008B6264">
              <w:rPr>
                <w:rFonts w:ascii="GHEA Grapalat" w:hAnsi="GHEA Grapalat" w:cs="Sylfaen"/>
                <w:sz w:val="20"/>
                <w:szCs w:val="20"/>
              </w:rPr>
              <w:t xml:space="preserve"> </w:t>
            </w:r>
            <w:r w:rsidRPr="008B6264">
              <w:rPr>
                <w:rFonts w:ascii="GHEA Grapalat" w:hAnsi="GHEA Grapalat" w:cs="Arial"/>
                <w:sz w:val="20"/>
                <w:szCs w:val="20"/>
              </w:rPr>
              <w:t>:</w:t>
            </w:r>
            <w:proofErr w:type="gramEnd"/>
          </w:p>
        </w:tc>
      </w:tr>
      <w:tr w:rsidR="00182115" w:rsidRPr="008B6264" w14:paraId="75CCA4FC" w14:textId="77777777" w:rsidTr="00182115">
        <w:tc>
          <w:tcPr>
            <w:tcW w:w="496" w:type="dxa"/>
            <w:tcBorders>
              <w:top w:val="single" w:sz="4" w:space="0" w:color="auto"/>
              <w:left w:val="single" w:sz="4" w:space="0" w:color="auto"/>
              <w:bottom w:val="single" w:sz="4" w:space="0" w:color="auto"/>
              <w:right w:val="single" w:sz="4" w:space="0" w:color="auto"/>
            </w:tcBorders>
          </w:tcPr>
          <w:p w14:paraId="27F931FA" w14:textId="77777777" w:rsidR="00182115" w:rsidRPr="008B6264" w:rsidRDefault="00182115" w:rsidP="00BB4EF8">
            <w:pPr>
              <w:numPr>
                <w:ilvl w:val="0"/>
                <w:numId w:val="44"/>
              </w:numPr>
              <w:spacing w:after="0" w:line="360" w:lineRule="auto"/>
              <w:ind w:left="0" w:firstLine="0"/>
              <w:jc w:val="both"/>
              <w:rPr>
                <w:rFonts w:ascii="GHEA Grapalat" w:hAnsi="GHEA Grapalat" w:cs="Sylfaen"/>
                <w:b/>
                <w:sz w:val="20"/>
                <w:szCs w:val="20"/>
              </w:rPr>
            </w:pPr>
          </w:p>
        </w:tc>
        <w:tc>
          <w:tcPr>
            <w:tcW w:w="3248" w:type="dxa"/>
            <w:gridSpan w:val="3"/>
            <w:tcBorders>
              <w:top w:val="single" w:sz="4" w:space="0" w:color="auto"/>
              <w:left w:val="single" w:sz="4" w:space="0" w:color="auto"/>
              <w:bottom w:val="single" w:sz="4" w:space="0" w:color="auto"/>
              <w:right w:val="single" w:sz="4" w:space="0" w:color="auto"/>
            </w:tcBorders>
          </w:tcPr>
          <w:p w14:paraId="1DFEFBCB" w14:textId="77777777" w:rsidR="00182115" w:rsidRPr="008B6264" w:rsidRDefault="00182115" w:rsidP="00AB0E99">
            <w:pPr>
              <w:spacing w:after="0" w:line="360" w:lineRule="auto"/>
              <w:jc w:val="both"/>
              <w:rPr>
                <w:rFonts w:ascii="GHEA Grapalat" w:hAnsi="GHEA Grapalat"/>
                <w:b/>
                <w:sz w:val="20"/>
                <w:szCs w:val="20"/>
              </w:rPr>
            </w:pPr>
            <w:proofErr w:type="spellStart"/>
            <w:r w:rsidRPr="008B6264">
              <w:rPr>
                <w:rFonts w:ascii="GHEA Grapalat" w:hAnsi="GHEA Grapalat" w:cs="Sylfaen"/>
                <w:b/>
                <w:sz w:val="20"/>
                <w:szCs w:val="20"/>
              </w:rPr>
              <w:t>Մոդուլի</w:t>
            </w:r>
            <w:proofErr w:type="spellEnd"/>
            <w:r w:rsidRPr="008B6264">
              <w:rPr>
                <w:rFonts w:ascii="GHEA Grapalat" w:hAnsi="GHEA Grapalat" w:cs="Sylfaen"/>
                <w:b/>
                <w:sz w:val="20"/>
                <w:szCs w:val="20"/>
              </w:rPr>
              <w:t xml:space="preserve"> </w:t>
            </w:r>
            <w:proofErr w:type="spellStart"/>
            <w:r w:rsidRPr="008B6264">
              <w:rPr>
                <w:rFonts w:ascii="GHEA Grapalat" w:hAnsi="GHEA Grapalat" w:cs="Sylfaen"/>
                <w:b/>
                <w:sz w:val="20"/>
                <w:szCs w:val="20"/>
              </w:rPr>
              <w:t>գնահատման</w:t>
            </w:r>
            <w:proofErr w:type="spellEnd"/>
            <w:r w:rsidRPr="008B6264">
              <w:rPr>
                <w:rFonts w:ascii="GHEA Grapalat" w:hAnsi="GHEA Grapalat" w:cs="Sylfaen"/>
                <w:b/>
                <w:sz w:val="20"/>
                <w:szCs w:val="20"/>
              </w:rPr>
              <w:t xml:space="preserve"> </w:t>
            </w:r>
            <w:proofErr w:type="spellStart"/>
            <w:r w:rsidRPr="008B6264">
              <w:rPr>
                <w:rFonts w:ascii="GHEA Grapalat" w:hAnsi="GHEA Grapalat" w:cs="Sylfaen"/>
                <w:b/>
                <w:sz w:val="20"/>
                <w:szCs w:val="20"/>
              </w:rPr>
              <w:t>կարգը</w:t>
            </w:r>
            <w:proofErr w:type="spellEnd"/>
          </w:p>
        </w:tc>
        <w:tc>
          <w:tcPr>
            <w:tcW w:w="11424" w:type="dxa"/>
            <w:tcBorders>
              <w:top w:val="single" w:sz="4" w:space="0" w:color="auto"/>
              <w:left w:val="single" w:sz="4" w:space="0" w:color="auto"/>
              <w:bottom w:val="single" w:sz="4" w:space="0" w:color="auto"/>
              <w:right w:val="single" w:sz="4" w:space="0" w:color="auto"/>
            </w:tcBorders>
          </w:tcPr>
          <w:p w14:paraId="5A0E6885" w14:textId="77777777" w:rsidR="00182115" w:rsidRPr="008B6264" w:rsidRDefault="00182115" w:rsidP="00AB0E99">
            <w:pPr>
              <w:spacing w:after="0" w:line="360" w:lineRule="auto"/>
              <w:jc w:val="both"/>
              <w:rPr>
                <w:rFonts w:ascii="GHEA Grapalat" w:hAnsi="GHEA Grapalat"/>
                <w:sz w:val="20"/>
                <w:szCs w:val="20"/>
              </w:rPr>
            </w:pPr>
            <w:r w:rsidRPr="008B6264">
              <w:rPr>
                <w:rFonts w:ascii="GHEA Grapalat" w:hAnsi="GHEA Grapalat" w:cs="Sylfaen"/>
                <w:bCs/>
                <w:sz w:val="20"/>
                <w:szCs w:val="20"/>
                <w:lang w:val="hy-AM"/>
              </w:rPr>
              <w:t>Մոդուլի ընդունելի կատարողականը յուրաքանչյուր արդյունքի համար նախատեսված կատարման չափանիշների բավարար մակարդակի ապահովվումն է:</w:t>
            </w:r>
          </w:p>
        </w:tc>
      </w:tr>
      <w:tr w:rsidR="00182115" w:rsidRPr="0020600F" w14:paraId="25FFF816" w14:textId="77777777" w:rsidTr="00182115">
        <w:tc>
          <w:tcPr>
            <w:tcW w:w="496" w:type="dxa"/>
            <w:tcBorders>
              <w:top w:val="single" w:sz="4" w:space="0" w:color="auto"/>
              <w:left w:val="single" w:sz="4" w:space="0" w:color="auto"/>
              <w:bottom w:val="single" w:sz="4" w:space="0" w:color="auto"/>
              <w:right w:val="single" w:sz="4" w:space="0" w:color="auto"/>
            </w:tcBorders>
          </w:tcPr>
          <w:p w14:paraId="46E23C40" w14:textId="77777777" w:rsidR="00182115" w:rsidRPr="008B6264" w:rsidRDefault="00182115" w:rsidP="00BB4EF8">
            <w:pPr>
              <w:numPr>
                <w:ilvl w:val="0"/>
                <w:numId w:val="44"/>
              </w:numPr>
              <w:spacing w:after="0" w:line="360" w:lineRule="auto"/>
              <w:ind w:left="0" w:firstLine="0"/>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702E41E2" w14:textId="77777777" w:rsidR="00182115" w:rsidRPr="00264E35" w:rsidRDefault="00182115" w:rsidP="00AB0E99">
            <w:pPr>
              <w:spacing w:after="0" w:line="360" w:lineRule="auto"/>
              <w:jc w:val="both"/>
              <w:rPr>
                <w:rFonts w:ascii="GHEA Grapalat" w:hAnsi="GHEA Grapalat"/>
                <w:b/>
                <w:sz w:val="20"/>
                <w:szCs w:val="20"/>
              </w:rPr>
            </w:pPr>
            <w:r w:rsidRPr="008B6264">
              <w:rPr>
                <w:rFonts w:ascii="GHEA Grapalat" w:hAnsi="GHEA Grapalat" w:cs="Sylfaen"/>
                <w:b/>
                <w:sz w:val="20"/>
                <w:szCs w:val="20"/>
                <w:lang w:val="hy-AM"/>
              </w:rPr>
              <w:t xml:space="preserve">ՈՒսումնառության արդյունք </w:t>
            </w:r>
            <w:r>
              <w:rPr>
                <w:rFonts w:ascii="GHEA Grapalat" w:hAnsi="GHEA Grapalat" w:cs="Sylfaen"/>
                <w:b/>
                <w:sz w:val="20"/>
                <w:szCs w:val="20"/>
              </w:rPr>
              <w:t>1</w:t>
            </w:r>
          </w:p>
        </w:tc>
        <w:tc>
          <w:tcPr>
            <w:tcW w:w="11424" w:type="dxa"/>
            <w:tcBorders>
              <w:top w:val="single" w:sz="4" w:space="0" w:color="auto"/>
              <w:left w:val="single" w:sz="4" w:space="0" w:color="auto"/>
              <w:bottom w:val="single" w:sz="4" w:space="0" w:color="auto"/>
              <w:right w:val="single" w:sz="4" w:space="0" w:color="auto"/>
            </w:tcBorders>
          </w:tcPr>
          <w:p w14:paraId="39A264C0" w14:textId="77777777" w:rsidR="00182115" w:rsidRPr="008B6264" w:rsidRDefault="00182115" w:rsidP="00AB0E99">
            <w:pPr>
              <w:spacing w:after="0" w:line="360" w:lineRule="auto"/>
              <w:jc w:val="both"/>
              <w:rPr>
                <w:rFonts w:ascii="GHEA Grapalat" w:hAnsi="GHEA Grapalat"/>
                <w:sz w:val="20"/>
                <w:szCs w:val="20"/>
                <w:lang w:val="hy-AM"/>
              </w:rPr>
            </w:pPr>
            <w:r w:rsidRPr="008B6264">
              <w:rPr>
                <w:rFonts w:ascii="GHEA Grapalat" w:hAnsi="GHEA Grapalat" w:cs="Sylfaen"/>
                <w:sz w:val="20"/>
                <w:szCs w:val="20"/>
                <w:lang w:val="hy-AM"/>
              </w:rPr>
              <w:t xml:space="preserve">Ներկայացնել </w:t>
            </w:r>
            <w:r>
              <w:rPr>
                <w:rFonts w:ascii="GHEA Grapalat" w:hAnsi="GHEA Grapalat" w:cs="Sylfaen"/>
                <w:sz w:val="20"/>
                <w:szCs w:val="20"/>
                <w:lang w:val="hy-AM"/>
              </w:rPr>
              <w:t>մեքենաշինության մեջ օգտագործվող մետաղների</w:t>
            </w:r>
            <w:r w:rsidRPr="008B6264">
              <w:rPr>
                <w:rFonts w:ascii="GHEA Grapalat" w:hAnsi="GHEA Grapalat" w:cs="Sylfaen"/>
                <w:sz w:val="20"/>
                <w:szCs w:val="20"/>
                <w:lang w:val="hy-AM"/>
              </w:rPr>
              <w:t xml:space="preserve"> </w:t>
            </w:r>
            <w:r w:rsidRPr="00BA3B46">
              <w:rPr>
                <w:rFonts w:ascii="GHEA Grapalat" w:hAnsi="GHEA Grapalat" w:cs="Sylfaen"/>
                <w:sz w:val="20"/>
                <w:szCs w:val="20"/>
                <w:lang w:val="hy-AM"/>
              </w:rPr>
              <w:t>տեխնիկական բնութագրերը</w:t>
            </w:r>
          </w:p>
        </w:tc>
      </w:tr>
      <w:tr w:rsidR="00182115" w:rsidRPr="0020600F" w14:paraId="2987654A" w14:textId="77777777" w:rsidTr="00182115">
        <w:tc>
          <w:tcPr>
            <w:tcW w:w="496" w:type="dxa"/>
            <w:tcBorders>
              <w:top w:val="single" w:sz="4" w:space="0" w:color="auto"/>
              <w:left w:val="single" w:sz="4" w:space="0" w:color="auto"/>
              <w:bottom w:val="single" w:sz="4" w:space="0" w:color="auto"/>
              <w:right w:val="single" w:sz="4" w:space="0" w:color="auto"/>
            </w:tcBorders>
          </w:tcPr>
          <w:p w14:paraId="67DD31C4" w14:textId="77777777" w:rsidR="00182115" w:rsidRPr="008B6264" w:rsidRDefault="00182115" w:rsidP="00BB4EF8">
            <w:pPr>
              <w:numPr>
                <w:ilvl w:val="0"/>
                <w:numId w:val="44"/>
              </w:numPr>
              <w:spacing w:after="0" w:line="360" w:lineRule="auto"/>
              <w:ind w:left="0" w:firstLine="0"/>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2BCB1AE0" w14:textId="77777777" w:rsidR="00182115" w:rsidRPr="008B6264" w:rsidRDefault="00182115" w:rsidP="00AB0E99">
            <w:pPr>
              <w:spacing w:after="0" w:line="360" w:lineRule="auto"/>
              <w:jc w:val="both"/>
              <w:rPr>
                <w:rFonts w:ascii="GHEA Grapalat" w:hAnsi="GHEA Grapalat"/>
                <w:b/>
                <w:sz w:val="20"/>
                <w:szCs w:val="20"/>
                <w:lang w:val="hy-AM"/>
              </w:rPr>
            </w:pPr>
            <w:r w:rsidRPr="008B6264">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29D2C1B8" w14:textId="77777777" w:rsidR="00182115" w:rsidRPr="00264E35" w:rsidRDefault="00182115" w:rsidP="00BB4EF8">
            <w:pPr>
              <w:numPr>
                <w:ilvl w:val="0"/>
                <w:numId w:val="45"/>
              </w:numPr>
              <w:tabs>
                <w:tab w:val="left" w:pos="0"/>
                <w:tab w:val="left" w:pos="138"/>
                <w:tab w:val="left" w:pos="237"/>
              </w:tabs>
              <w:spacing w:after="0" w:line="360" w:lineRule="auto"/>
              <w:ind w:left="289" w:hanging="252"/>
              <w:jc w:val="both"/>
              <w:rPr>
                <w:rFonts w:ascii="GHEA Grapalat" w:eastAsia="Arial Unicode MS" w:hAnsi="GHEA Grapalat"/>
                <w:sz w:val="20"/>
                <w:szCs w:val="20"/>
                <w:lang w:val="hy-AM"/>
              </w:rPr>
            </w:pPr>
            <w:r w:rsidRPr="008B6264">
              <w:rPr>
                <w:rFonts w:ascii="GHEA Grapalat" w:eastAsia="Arial Unicode MS" w:hAnsi="GHEA Grapalat"/>
                <w:sz w:val="20"/>
                <w:szCs w:val="20"/>
                <w:lang w:val="hy-AM"/>
              </w:rPr>
              <w:t>ներկայացնում է</w:t>
            </w:r>
            <w:r w:rsidRPr="00264E35">
              <w:rPr>
                <w:rFonts w:ascii="GHEA Grapalat" w:hAnsi="GHEA Grapalat" w:cs="Sylfaen"/>
                <w:sz w:val="20"/>
                <w:szCs w:val="20"/>
                <w:lang w:val="hy-AM"/>
              </w:rPr>
              <w:t xml:space="preserve"> թուջերի և պողպատների դասակարգումը, </w:t>
            </w:r>
          </w:p>
          <w:p w14:paraId="155E681E" w14:textId="77777777" w:rsidR="00182115" w:rsidRPr="006C595F" w:rsidRDefault="00182115" w:rsidP="00BB4EF8">
            <w:pPr>
              <w:numPr>
                <w:ilvl w:val="0"/>
                <w:numId w:val="45"/>
              </w:numPr>
              <w:tabs>
                <w:tab w:val="left" w:pos="0"/>
                <w:tab w:val="left" w:pos="138"/>
                <w:tab w:val="left" w:pos="237"/>
              </w:tabs>
              <w:spacing w:after="0" w:line="360" w:lineRule="auto"/>
              <w:ind w:left="289" w:hanging="252"/>
              <w:jc w:val="both"/>
              <w:rPr>
                <w:rFonts w:ascii="GHEA Grapalat" w:eastAsia="Arial Unicode MS" w:hAnsi="GHEA Grapalat"/>
                <w:sz w:val="20"/>
                <w:szCs w:val="20"/>
                <w:lang w:val="hy-AM"/>
              </w:rPr>
            </w:pPr>
            <w:r w:rsidRPr="008B6264">
              <w:rPr>
                <w:rFonts w:ascii="GHEA Grapalat" w:eastAsia="Arial Unicode MS" w:hAnsi="GHEA Grapalat"/>
                <w:sz w:val="20"/>
                <w:szCs w:val="20"/>
                <w:lang w:val="hy-AM"/>
              </w:rPr>
              <w:t>ներկայացնում է</w:t>
            </w:r>
            <w:r w:rsidRPr="00264E35">
              <w:rPr>
                <w:rFonts w:ascii="GHEA Grapalat" w:hAnsi="GHEA Grapalat" w:cs="Sylfaen"/>
                <w:sz w:val="20"/>
                <w:szCs w:val="20"/>
                <w:lang w:val="hy-AM"/>
              </w:rPr>
              <w:t xml:space="preserve"> թուջերի և պողպատների կիրառման բնագավառ</w:t>
            </w:r>
            <w:r>
              <w:rPr>
                <w:rFonts w:ascii="GHEA Grapalat" w:hAnsi="GHEA Grapalat" w:cs="Sylfaen"/>
                <w:sz w:val="20"/>
                <w:szCs w:val="20"/>
                <w:lang w:val="hy-AM"/>
              </w:rPr>
              <w:t>ներ</w:t>
            </w:r>
            <w:r w:rsidRPr="00264E35">
              <w:rPr>
                <w:rFonts w:ascii="GHEA Grapalat" w:hAnsi="GHEA Grapalat" w:cs="Sylfaen"/>
                <w:sz w:val="20"/>
                <w:szCs w:val="20"/>
                <w:lang w:val="hy-AM"/>
              </w:rPr>
              <w:t>ը</w:t>
            </w:r>
            <w:r>
              <w:rPr>
                <w:rFonts w:ascii="GHEA Grapalat" w:hAnsi="GHEA Grapalat" w:cs="Sylfaen"/>
                <w:sz w:val="20"/>
                <w:szCs w:val="20"/>
                <w:lang w:val="hy-AM"/>
              </w:rPr>
              <w:t>,</w:t>
            </w:r>
          </w:p>
          <w:p w14:paraId="61CD0A2F" w14:textId="77777777" w:rsidR="00182115" w:rsidRPr="00264E35" w:rsidRDefault="00182115" w:rsidP="00BB4EF8">
            <w:pPr>
              <w:numPr>
                <w:ilvl w:val="0"/>
                <w:numId w:val="45"/>
              </w:numPr>
              <w:tabs>
                <w:tab w:val="left" w:pos="0"/>
                <w:tab w:val="left" w:pos="138"/>
                <w:tab w:val="left" w:pos="237"/>
              </w:tabs>
              <w:spacing w:after="0" w:line="360" w:lineRule="auto"/>
              <w:ind w:left="289" w:hanging="252"/>
              <w:jc w:val="both"/>
              <w:rPr>
                <w:rFonts w:ascii="GHEA Grapalat" w:eastAsia="Arial Unicode MS" w:hAnsi="GHEA Grapalat"/>
                <w:sz w:val="20"/>
                <w:szCs w:val="20"/>
                <w:lang w:val="hy-AM"/>
              </w:rPr>
            </w:pPr>
            <w:r w:rsidRPr="008B6264">
              <w:rPr>
                <w:rFonts w:ascii="GHEA Grapalat" w:eastAsia="Arial Unicode MS" w:hAnsi="GHEA Grapalat"/>
                <w:sz w:val="20"/>
                <w:szCs w:val="20"/>
                <w:lang w:val="hy-AM"/>
              </w:rPr>
              <w:t>ներկայացնում է</w:t>
            </w:r>
            <w:r w:rsidRPr="00264E35">
              <w:rPr>
                <w:rFonts w:ascii="GHEA Grapalat" w:hAnsi="GHEA Grapalat" w:cs="Sylfaen"/>
                <w:sz w:val="20"/>
                <w:szCs w:val="20"/>
                <w:lang w:val="hy-AM"/>
              </w:rPr>
              <w:t xml:space="preserve"> թուջերի և պողպատների հիմնական ֆիզիկամեխանիկական հատկությունները</w:t>
            </w:r>
            <w:r w:rsidRPr="00BA3B46">
              <w:rPr>
                <w:rFonts w:ascii="GHEA Grapalat" w:hAnsi="GHEA Grapalat" w:cs="Sylfaen"/>
                <w:sz w:val="20"/>
                <w:szCs w:val="20"/>
                <w:lang w:val="hy-AM"/>
              </w:rPr>
              <w:t>,</w:t>
            </w:r>
          </w:p>
          <w:p w14:paraId="120C8B43" w14:textId="77777777" w:rsidR="00182115" w:rsidRPr="00342D01" w:rsidRDefault="00182115" w:rsidP="00BB4EF8">
            <w:pPr>
              <w:numPr>
                <w:ilvl w:val="0"/>
                <w:numId w:val="45"/>
              </w:numPr>
              <w:spacing w:after="0" w:line="360" w:lineRule="auto"/>
              <w:ind w:left="289" w:hanging="252"/>
              <w:jc w:val="both"/>
              <w:rPr>
                <w:rFonts w:ascii="GHEA Grapalat" w:hAnsi="GHEA Grapalat"/>
                <w:sz w:val="20"/>
                <w:szCs w:val="20"/>
                <w:lang w:val="hy-AM"/>
              </w:rPr>
            </w:pPr>
            <w:r w:rsidRPr="00AD631D">
              <w:rPr>
                <w:rFonts w:ascii="GHEA Grapalat" w:eastAsia="Arial Unicode MS" w:hAnsi="GHEA Grapalat" w:cs="Sylfaen"/>
                <w:sz w:val="20"/>
                <w:szCs w:val="20"/>
                <w:lang w:val="hy-AM"/>
              </w:rPr>
              <w:t>ներկայացնում է ալյումինի</w:t>
            </w:r>
            <w:r>
              <w:rPr>
                <w:rFonts w:ascii="GHEA Grapalat" w:eastAsia="Arial Unicode MS" w:hAnsi="GHEA Grapalat" w:cs="Sylfaen"/>
                <w:sz w:val="20"/>
                <w:szCs w:val="20"/>
                <w:lang w:val="hy-AM"/>
              </w:rPr>
              <w:t xml:space="preserve"> </w:t>
            </w:r>
            <w:r w:rsidRPr="00AD631D">
              <w:rPr>
                <w:rFonts w:ascii="GHEA Grapalat" w:eastAsia="Arial Unicode MS" w:hAnsi="GHEA Grapalat" w:cs="Sylfaen"/>
                <w:sz w:val="20"/>
                <w:szCs w:val="20"/>
                <w:lang w:val="hy-AM"/>
              </w:rPr>
              <w:t>և պղնձի</w:t>
            </w:r>
            <w:r>
              <w:rPr>
                <w:rFonts w:ascii="GHEA Grapalat" w:eastAsia="Arial Unicode MS" w:hAnsi="GHEA Grapalat" w:cs="Sylfaen"/>
                <w:sz w:val="20"/>
                <w:szCs w:val="20"/>
                <w:lang w:val="hy-AM"/>
              </w:rPr>
              <w:t xml:space="preserve"> </w:t>
            </w:r>
            <w:r w:rsidRPr="00AD631D">
              <w:rPr>
                <w:rFonts w:ascii="GHEA Grapalat" w:eastAsia="Arial Unicode MS" w:hAnsi="GHEA Grapalat" w:cs="Sylfaen"/>
                <w:sz w:val="20"/>
                <w:szCs w:val="20"/>
                <w:lang w:val="hy-AM"/>
              </w:rPr>
              <w:t>համաձուլվածքների</w:t>
            </w:r>
            <w:r>
              <w:rPr>
                <w:rFonts w:ascii="GHEA Grapalat" w:eastAsia="Arial Unicode MS" w:hAnsi="GHEA Grapalat" w:cs="Sylfaen"/>
                <w:sz w:val="20"/>
                <w:szCs w:val="20"/>
                <w:lang w:val="hy-AM"/>
              </w:rPr>
              <w:t xml:space="preserve"> </w:t>
            </w:r>
            <w:r w:rsidRPr="00AD631D">
              <w:rPr>
                <w:rFonts w:ascii="GHEA Grapalat" w:eastAsia="Arial Unicode MS" w:hAnsi="GHEA Grapalat" w:cs="Sylfaen"/>
                <w:sz w:val="20"/>
                <w:szCs w:val="20"/>
                <w:lang w:val="hy-AM"/>
              </w:rPr>
              <w:t>դասակարգումը,</w:t>
            </w:r>
          </w:p>
          <w:p w14:paraId="0647492F" w14:textId="77777777" w:rsidR="00182115" w:rsidRPr="006C595F" w:rsidRDefault="00182115" w:rsidP="00BB4EF8">
            <w:pPr>
              <w:numPr>
                <w:ilvl w:val="0"/>
                <w:numId w:val="45"/>
              </w:numPr>
              <w:tabs>
                <w:tab w:val="left" w:pos="0"/>
                <w:tab w:val="left" w:pos="138"/>
                <w:tab w:val="left" w:pos="237"/>
              </w:tabs>
              <w:spacing w:after="0" w:line="360" w:lineRule="auto"/>
              <w:ind w:left="289" w:hanging="252"/>
              <w:jc w:val="both"/>
              <w:rPr>
                <w:rFonts w:ascii="GHEA Grapalat" w:eastAsia="Arial Unicode MS" w:hAnsi="GHEA Grapalat"/>
                <w:sz w:val="20"/>
                <w:szCs w:val="20"/>
                <w:lang w:val="hy-AM"/>
              </w:rPr>
            </w:pPr>
            <w:r w:rsidRPr="008B6264">
              <w:rPr>
                <w:rFonts w:ascii="GHEA Grapalat" w:eastAsia="Arial Unicode MS" w:hAnsi="GHEA Grapalat"/>
                <w:sz w:val="20"/>
                <w:szCs w:val="20"/>
                <w:lang w:val="hy-AM"/>
              </w:rPr>
              <w:t>ներկայացնում է</w:t>
            </w:r>
            <w:r w:rsidRPr="00264E35">
              <w:rPr>
                <w:rFonts w:ascii="GHEA Grapalat" w:hAnsi="GHEA Grapalat" w:cs="Sylfaen"/>
                <w:sz w:val="20"/>
                <w:szCs w:val="20"/>
                <w:lang w:val="hy-AM"/>
              </w:rPr>
              <w:t xml:space="preserve"> </w:t>
            </w:r>
            <w:r w:rsidRPr="00AD631D">
              <w:rPr>
                <w:rFonts w:ascii="GHEA Grapalat" w:eastAsia="Arial Unicode MS" w:hAnsi="GHEA Grapalat" w:cs="Sylfaen"/>
                <w:sz w:val="20"/>
                <w:szCs w:val="20"/>
                <w:lang w:val="hy-AM"/>
              </w:rPr>
              <w:t>ալյումինի</w:t>
            </w:r>
            <w:r>
              <w:rPr>
                <w:rFonts w:ascii="GHEA Grapalat" w:eastAsia="Arial Unicode MS" w:hAnsi="GHEA Grapalat" w:cs="Sylfaen"/>
                <w:sz w:val="20"/>
                <w:szCs w:val="20"/>
                <w:lang w:val="hy-AM"/>
              </w:rPr>
              <w:t xml:space="preserve"> </w:t>
            </w:r>
            <w:r w:rsidRPr="00AD631D">
              <w:rPr>
                <w:rFonts w:ascii="GHEA Grapalat" w:eastAsia="Arial Unicode MS" w:hAnsi="GHEA Grapalat" w:cs="Sylfaen"/>
                <w:sz w:val="20"/>
                <w:szCs w:val="20"/>
                <w:lang w:val="hy-AM"/>
              </w:rPr>
              <w:t>և պղնձի</w:t>
            </w:r>
            <w:r>
              <w:rPr>
                <w:rFonts w:ascii="GHEA Grapalat" w:eastAsia="Arial Unicode MS" w:hAnsi="GHEA Grapalat" w:cs="Sylfaen"/>
                <w:sz w:val="20"/>
                <w:szCs w:val="20"/>
                <w:lang w:val="hy-AM"/>
              </w:rPr>
              <w:t xml:space="preserve"> </w:t>
            </w:r>
            <w:r w:rsidRPr="00AD631D">
              <w:rPr>
                <w:rFonts w:ascii="GHEA Grapalat" w:eastAsia="Arial Unicode MS" w:hAnsi="GHEA Grapalat" w:cs="Sylfaen"/>
                <w:sz w:val="20"/>
                <w:szCs w:val="20"/>
                <w:lang w:val="hy-AM"/>
              </w:rPr>
              <w:t>համաձուլվածքների</w:t>
            </w:r>
            <w:r w:rsidRPr="00264E35">
              <w:rPr>
                <w:rFonts w:ascii="GHEA Grapalat" w:hAnsi="GHEA Grapalat" w:cs="Sylfaen"/>
                <w:sz w:val="20"/>
                <w:szCs w:val="20"/>
                <w:lang w:val="hy-AM"/>
              </w:rPr>
              <w:t xml:space="preserve"> կիրառման բնագավառ</w:t>
            </w:r>
            <w:r>
              <w:rPr>
                <w:rFonts w:ascii="GHEA Grapalat" w:hAnsi="GHEA Grapalat" w:cs="Sylfaen"/>
                <w:sz w:val="20"/>
                <w:szCs w:val="20"/>
                <w:lang w:val="hy-AM"/>
              </w:rPr>
              <w:t>ներ</w:t>
            </w:r>
            <w:r w:rsidRPr="00264E35">
              <w:rPr>
                <w:rFonts w:ascii="GHEA Grapalat" w:hAnsi="GHEA Grapalat" w:cs="Sylfaen"/>
                <w:sz w:val="20"/>
                <w:szCs w:val="20"/>
                <w:lang w:val="hy-AM"/>
              </w:rPr>
              <w:t>ը</w:t>
            </w:r>
            <w:r>
              <w:rPr>
                <w:rFonts w:ascii="GHEA Grapalat" w:hAnsi="GHEA Grapalat" w:cs="Sylfaen"/>
                <w:sz w:val="20"/>
                <w:szCs w:val="20"/>
                <w:lang w:val="hy-AM"/>
              </w:rPr>
              <w:t>,</w:t>
            </w:r>
          </w:p>
          <w:p w14:paraId="77CF3A41" w14:textId="77777777" w:rsidR="00182115" w:rsidRPr="00264E35" w:rsidRDefault="00182115" w:rsidP="00BB4EF8">
            <w:pPr>
              <w:numPr>
                <w:ilvl w:val="0"/>
                <w:numId w:val="45"/>
              </w:numPr>
              <w:tabs>
                <w:tab w:val="left" w:pos="0"/>
                <w:tab w:val="left" w:pos="138"/>
                <w:tab w:val="left" w:pos="237"/>
              </w:tabs>
              <w:spacing w:after="0" w:line="360" w:lineRule="auto"/>
              <w:ind w:left="289" w:hanging="252"/>
              <w:jc w:val="both"/>
              <w:rPr>
                <w:rFonts w:ascii="GHEA Grapalat" w:eastAsia="Arial Unicode MS" w:hAnsi="GHEA Grapalat"/>
                <w:sz w:val="20"/>
                <w:szCs w:val="20"/>
                <w:lang w:val="hy-AM"/>
              </w:rPr>
            </w:pPr>
            <w:r w:rsidRPr="008B6264">
              <w:rPr>
                <w:rFonts w:ascii="GHEA Grapalat" w:eastAsia="Arial Unicode MS" w:hAnsi="GHEA Grapalat"/>
                <w:sz w:val="20"/>
                <w:szCs w:val="20"/>
                <w:lang w:val="hy-AM"/>
              </w:rPr>
              <w:t>ներկայացնում է</w:t>
            </w:r>
            <w:r w:rsidRPr="00264E35">
              <w:rPr>
                <w:rFonts w:ascii="GHEA Grapalat" w:hAnsi="GHEA Grapalat" w:cs="Sylfaen"/>
                <w:sz w:val="20"/>
                <w:szCs w:val="20"/>
                <w:lang w:val="hy-AM"/>
              </w:rPr>
              <w:t xml:space="preserve"> </w:t>
            </w:r>
            <w:r w:rsidRPr="00AD631D">
              <w:rPr>
                <w:rFonts w:ascii="GHEA Grapalat" w:eastAsia="Arial Unicode MS" w:hAnsi="GHEA Grapalat" w:cs="Sylfaen"/>
                <w:sz w:val="20"/>
                <w:szCs w:val="20"/>
                <w:lang w:val="hy-AM"/>
              </w:rPr>
              <w:t>ալյումինի</w:t>
            </w:r>
            <w:r>
              <w:rPr>
                <w:rFonts w:ascii="GHEA Grapalat" w:eastAsia="Arial Unicode MS" w:hAnsi="GHEA Grapalat" w:cs="Sylfaen"/>
                <w:sz w:val="20"/>
                <w:szCs w:val="20"/>
                <w:lang w:val="hy-AM"/>
              </w:rPr>
              <w:t xml:space="preserve"> </w:t>
            </w:r>
            <w:r w:rsidRPr="00AD631D">
              <w:rPr>
                <w:rFonts w:ascii="GHEA Grapalat" w:eastAsia="Arial Unicode MS" w:hAnsi="GHEA Grapalat" w:cs="Sylfaen"/>
                <w:sz w:val="20"/>
                <w:szCs w:val="20"/>
                <w:lang w:val="hy-AM"/>
              </w:rPr>
              <w:t>և պղնձի</w:t>
            </w:r>
            <w:r w:rsidRPr="00264E35">
              <w:rPr>
                <w:rFonts w:ascii="GHEA Grapalat" w:hAnsi="GHEA Grapalat" w:cs="Sylfaen"/>
                <w:sz w:val="20"/>
                <w:szCs w:val="20"/>
                <w:lang w:val="hy-AM"/>
              </w:rPr>
              <w:t xml:space="preserve"> </w:t>
            </w:r>
            <w:r w:rsidRPr="00AD631D">
              <w:rPr>
                <w:rFonts w:ascii="GHEA Grapalat" w:eastAsia="Arial Unicode MS" w:hAnsi="GHEA Grapalat" w:cs="Sylfaen"/>
                <w:sz w:val="20"/>
                <w:szCs w:val="20"/>
                <w:lang w:val="hy-AM"/>
              </w:rPr>
              <w:t>համաձուլվածքների</w:t>
            </w:r>
            <w:r w:rsidRPr="00264E35">
              <w:rPr>
                <w:rFonts w:ascii="GHEA Grapalat" w:hAnsi="GHEA Grapalat" w:cs="Sylfaen"/>
                <w:sz w:val="20"/>
                <w:szCs w:val="20"/>
                <w:lang w:val="hy-AM"/>
              </w:rPr>
              <w:t xml:space="preserve"> հիմնական ֆիզիկամեխանիկական հատկությունները</w:t>
            </w:r>
            <w:r w:rsidRPr="00BA3B46">
              <w:rPr>
                <w:rFonts w:ascii="GHEA Grapalat" w:hAnsi="GHEA Grapalat" w:cs="Sylfaen"/>
                <w:sz w:val="20"/>
                <w:szCs w:val="20"/>
                <w:lang w:val="hy-AM"/>
              </w:rPr>
              <w:t>,</w:t>
            </w:r>
          </w:p>
          <w:p w14:paraId="63FAD9EE" w14:textId="77777777" w:rsidR="00182115" w:rsidRPr="005A73EA" w:rsidRDefault="00182115" w:rsidP="00BB4EF8">
            <w:pPr>
              <w:numPr>
                <w:ilvl w:val="0"/>
                <w:numId w:val="45"/>
              </w:numPr>
              <w:tabs>
                <w:tab w:val="left" w:pos="237"/>
              </w:tabs>
              <w:spacing w:after="0" w:line="360" w:lineRule="auto"/>
              <w:ind w:left="289" w:hanging="252"/>
              <w:jc w:val="both"/>
              <w:rPr>
                <w:rFonts w:ascii="GHEA Grapalat" w:hAnsi="GHEA Grapalat"/>
                <w:sz w:val="20"/>
                <w:szCs w:val="20"/>
                <w:lang w:val="hy-AM"/>
              </w:rPr>
            </w:pPr>
            <w:r w:rsidRPr="00AD631D">
              <w:rPr>
                <w:rFonts w:ascii="GHEA Grapalat" w:eastAsia="Arial Unicode MS" w:hAnsi="GHEA Grapalat" w:cs="Sylfaen"/>
                <w:sz w:val="20"/>
                <w:szCs w:val="20"/>
                <w:lang w:val="hy-AM"/>
              </w:rPr>
              <w:t>վերծանում</w:t>
            </w:r>
            <w:r>
              <w:rPr>
                <w:rFonts w:ascii="GHEA Grapalat" w:eastAsia="Arial Unicode MS" w:hAnsi="GHEA Grapalat" w:cs="Sylfaen"/>
                <w:sz w:val="20"/>
                <w:szCs w:val="20"/>
                <w:lang w:val="hy-AM"/>
              </w:rPr>
              <w:t xml:space="preserve"> </w:t>
            </w:r>
            <w:r w:rsidRPr="00264E35">
              <w:rPr>
                <w:rFonts w:ascii="GHEA Grapalat" w:eastAsia="Arial Unicode MS" w:hAnsi="GHEA Grapalat" w:cs="Sylfaen"/>
                <w:sz w:val="20"/>
                <w:szCs w:val="20"/>
                <w:lang w:val="hy-AM"/>
              </w:rPr>
              <w:t xml:space="preserve">է </w:t>
            </w:r>
            <w:r>
              <w:rPr>
                <w:rFonts w:ascii="GHEA Grapalat" w:eastAsia="Arial Unicode MS" w:hAnsi="GHEA Grapalat" w:cs="Sylfaen"/>
                <w:sz w:val="20"/>
                <w:szCs w:val="20"/>
                <w:lang w:val="hy-AM"/>
              </w:rPr>
              <w:t xml:space="preserve">մետաղների </w:t>
            </w:r>
            <w:r w:rsidRPr="00AD631D">
              <w:rPr>
                <w:rFonts w:ascii="GHEA Grapalat" w:eastAsia="Arial Unicode MS" w:hAnsi="GHEA Grapalat" w:cs="Sylfaen"/>
                <w:sz w:val="20"/>
                <w:szCs w:val="20"/>
                <w:lang w:val="hy-AM"/>
              </w:rPr>
              <w:t>մակնիշները</w:t>
            </w:r>
            <w:r>
              <w:rPr>
                <w:rFonts w:ascii="GHEA Grapalat" w:eastAsia="Arial Unicode MS" w:hAnsi="GHEA Grapalat" w:cs="Sylfaen"/>
                <w:sz w:val="20"/>
                <w:szCs w:val="20"/>
                <w:lang w:val="hy-AM"/>
              </w:rPr>
              <w:t>։</w:t>
            </w:r>
          </w:p>
        </w:tc>
      </w:tr>
      <w:tr w:rsidR="00182115" w:rsidRPr="0020600F" w14:paraId="2968CC9A" w14:textId="77777777" w:rsidTr="00182115">
        <w:tc>
          <w:tcPr>
            <w:tcW w:w="496" w:type="dxa"/>
            <w:tcBorders>
              <w:top w:val="single" w:sz="4" w:space="0" w:color="auto"/>
              <w:left w:val="single" w:sz="4" w:space="0" w:color="auto"/>
              <w:bottom w:val="single" w:sz="4" w:space="0" w:color="auto"/>
              <w:right w:val="single" w:sz="4" w:space="0" w:color="auto"/>
            </w:tcBorders>
          </w:tcPr>
          <w:p w14:paraId="4A459BF4" w14:textId="77777777" w:rsidR="00182115" w:rsidRPr="008B6264" w:rsidRDefault="00182115" w:rsidP="00BB4EF8">
            <w:pPr>
              <w:numPr>
                <w:ilvl w:val="0"/>
                <w:numId w:val="44"/>
              </w:numPr>
              <w:spacing w:after="0" w:line="360" w:lineRule="auto"/>
              <w:ind w:left="0" w:firstLine="0"/>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6B7CB1D6" w14:textId="77777777" w:rsidR="00182115" w:rsidRPr="00BA3B46" w:rsidRDefault="00182115" w:rsidP="00AB0E99">
            <w:pPr>
              <w:spacing w:after="0" w:line="360" w:lineRule="auto"/>
              <w:jc w:val="both"/>
              <w:rPr>
                <w:rFonts w:ascii="GHEA Grapalat" w:hAnsi="GHEA Grapalat"/>
                <w:b/>
                <w:sz w:val="20"/>
                <w:szCs w:val="20"/>
              </w:rPr>
            </w:pPr>
            <w:r w:rsidRPr="008B6264">
              <w:rPr>
                <w:rFonts w:ascii="GHEA Grapalat" w:hAnsi="GHEA Grapalat" w:cs="Sylfaen"/>
                <w:b/>
                <w:sz w:val="20"/>
                <w:szCs w:val="20"/>
                <w:lang w:val="hy-AM"/>
              </w:rPr>
              <w:t xml:space="preserve">ՈՒսումնառության արդյունք </w:t>
            </w:r>
            <w:r>
              <w:rPr>
                <w:rFonts w:ascii="GHEA Grapalat" w:hAnsi="GHEA Grapalat" w:cs="Sylfaen"/>
                <w:b/>
                <w:sz w:val="20"/>
                <w:szCs w:val="20"/>
              </w:rPr>
              <w:t>2</w:t>
            </w:r>
          </w:p>
        </w:tc>
        <w:tc>
          <w:tcPr>
            <w:tcW w:w="11424" w:type="dxa"/>
            <w:tcBorders>
              <w:top w:val="single" w:sz="4" w:space="0" w:color="auto"/>
              <w:left w:val="single" w:sz="4" w:space="0" w:color="auto"/>
              <w:bottom w:val="single" w:sz="4" w:space="0" w:color="auto"/>
              <w:right w:val="single" w:sz="4" w:space="0" w:color="auto"/>
            </w:tcBorders>
          </w:tcPr>
          <w:p w14:paraId="29BF428C" w14:textId="77777777" w:rsidR="00182115" w:rsidRPr="008B6264" w:rsidRDefault="00182115" w:rsidP="00AB0E99">
            <w:pPr>
              <w:spacing w:after="0" w:line="360" w:lineRule="auto"/>
              <w:jc w:val="both"/>
              <w:rPr>
                <w:rFonts w:ascii="GHEA Grapalat" w:hAnsi="GHEA Grapalat"/>
                <w:sz w:val="20"/>
                <w:szCs w:val="20"/>
                <w:lang w:val="hy-AM"/>
              </w:rPr>
            </w:pPr>
            <w:r w:rsidRPr="008B6264">
              <w:rPr>
                <w:rFonts w:ascii="GHEA Grapalat" w:hAnsi="GHEA Grapalat" w:cs="Sylfaen"/>
                <w:sz w:val="20"/>
                <w:szCs w:val="20"/>
                <w:lang w:val="hy-AM"/>
              </w:rPr>
              <w:t xml:space="preserve">Ներկայացնել մեքենաշինության մեջ կիրառվող պոլիմերային և կերամիկական նյութերի </w:t>
            </w:r>
            <w:r w:rsidRPr="00BA3B46">
              <w:rPr>
                <w:rFonts w:ascii="GHEA Grapalat" w:hAnsi="GHEA Grapalat" w:cs="Sylfaen"/>
                <w:sz w:val="20"/>
                <w:szCs w:val="20"/>
                <w:lang w:val="hy-AM"/>
              </w:rPr>
              <w:t>տեխնիկական բնութագրերը</w:t>
            </w:r>
          </w:p>
        </w:tc>
      </w:tr>
      <w:tr w:rsidR="00182115" w:rsidRPr="003D1675" w14:paraId="5461DF22" w14:textId="77777777" w:rsidTr="00182115">
        <w:tc>
          <w:tcPr>
            <w:tcW w:w="496" w:type="dxa"/>
            <w:tcBorders>
              <w:top w:val="single" w:sz="4" w:space="0" w:color="auto"/>
              <w:left w:val="single" w:sz="4" w:space="0" w:color="auto"/>
              <w:bottom w:val="single" w:sz="4" w:space="0" w:color="auto"/>
              <w:right w:val="single" w:sz="4" w:space="0" w:color="auto"/>
            </w:tcBorders>
          </w:tcPr>
          <w:p w14:paraId="347DFE52" w14:textId="77777777" w:rsidR="00182115" w:rsidRPr="008B6264" w:rsidRDefault="00182115" w:rsidP="00BB4EF8">
            <w:pPr>
              <w:numPr>
                <w:ilvl w:val="0"/>
                <w:numId w:val="44"/>
              </w:numPr>
              <w:spacing w:after="0" w:line="360" w:lineRule="auto"/>
              <w:ind w:left="0" w:firstLine="0"/>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6092697A" w14:textId="77777777" w:rsidR="00182115" w:rsidRPr="008B6264" w:rsidRDefault="00182115" w:rsidP="00AB0E99">
            <w:pPr>
              <w:spacing w:after="0" w:line="360" w:lineRule="auto"/>
              <w:jc w:val="both"/>
              <w:rPr>
                <w:rFonts w:ascii="GHEA Grapalat" w:hAnsi="GHEA Grapalat"/>
                <w:b/>
                <w:sz w:val="20"/>
                <w:szCs w:val="20"/>
                <w:lang w:val="hy-AM"/>
              </w:rPr>
            </w:pPr>
            <w:r w:rsidRPr="008B6264">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29256EDD" w14:textId="2C06187C" w:rsidR="00E2548B" w:rsidRPr="00E2548B" w:rsidRDefault="00E2548B" w:rsidP="00BB4EF8">
            <w:pPr>
              <w:numPr>
                <w:ilvl w:val="0"/>
                <w:numId w:val="46"/>
              </w:numPr>
              <w:tabs>
                <w:tab w:val="left" w:pos="256"/>
              </w:tabs>
              <w:spacing w:after="0" w:line="360" w:lineRule="auto"/>
              <w:ind w:left="256" w:hanging="252"/>
              <w:jc w:val="both"/>
              <w:rPr>
                <w:rFonts w:ascii="GHEA Grapalat" w:eastAsia="Arial Unicode MS" w:hAnsi="GHEA Grapalat"/>
                <w:sz w:val="20"/>
                <w:szCs w:val="20"/>
                <w:lang w:val="hy-AM"/>
              </w:rPr>
            </w:pPr>
            <w:r w:rsidRPr="00E2548B">
              <w:rPr>
                <w:rFonts w:ascii="GHEA Grapalat" w:hAnsi="GHEA Grapalat"/>
                <w:sz w:val="20"/>
                <w:szCs w:val="20"/>
                <w:lang w:val="hy-AM"/>
              </w:rPr>
              <w:t>ներկայացնում է մեքենաշինության մեջ կիրառվող կոմպոզիտային նյութերը</w:t>
            </w:r>
            <w:r>
              <w:rPr>
                <w:rFonts w:ascii="GHEA Grapalat" w:hAnsi="GHEA Grapalat"/>
                <w:sz w:val="20"/>
                <w:szCs w:val="20"/>
                <w:lang w:val="hy-AM"/>
              </w:rPr>
              <w:t>,</w:t>
            </w:r>
          </w:p>
          <w:p w14:paraId="6BE5576B" w14:textId="1B9473A6" w:rsidR="00182115" w:rsidRPr="0034730A" w:rsidRDefault="00182115" w:rsidP="00BB4EF8">
            <w:pPr>
              <w:numPr>
                <w:ilvl w:val="0"/>
                <w:numId w:val="46"/>
              </w:numPr>
              <w:tabs>
                <w:tab w:val="left" w:pos="256"/>
              </w:tabs>
              <w:spacing w:after="0" w:line="360" w:lineRule="auto"/>
              <w:ind w:left="256" w:hanging="252"/>
              <w:jc w:val="both"/>
              <w:rPr>
                <w:rFonts w:ascii="GHEA Grapalat" w:eastAsia="Arial Unicode MS" w:hAnsi="GHEA Grapalat"/>
                <w:sz w:val="20"/>
                <w:szCs w:val="20"/>
                <w:lang w:val="hy-AM"/>
              </w:rPr>
            </w:pPr>
            <w:r w:rsidRPr="00AD631D">
              <w:rPr>
                <w:rFonts w:ascii="GHEA Grapalat" w:eastAsia="Arial Unicode MS" w:hAnsi="GHEA Grapalat" w:cs="Sylfaen"/>
                <w:sz w:val="20"/>
                <w:szCs w:val="20"/>
                <w:lang w:val="hy-AM"/>
              </w:rPr>
              <w:t xml:space="preserve">ներկայացնում է </w:t>
            </w:r>
            <w:r w:rsidRPr="008B6264">
              <w:rPr>
                <w:rFonts w:ascii="GHEA Grapalat" w:hAnsi="GHEA Grapalat" w:cs="Sylfaen"/>
                <w:sz w:val="20"/>
                <w:szCs w:val="20"/>
                <w:lang w:val="hy-AM"/>
              </w:rPr>
              <w:t xml:space="preserve">մեքենաշինության մեջ կիրառվող պոլիմերային </w:t>
            </w:r>
            <w:r w:rsidRPr="00AD631D">
              <w:rPr>
                <w:rFonts w:ascii="GHEA Grapalat" w:eastAsia="Arial Unicode MS" w:hAnsi="GHEA Grapalat" w:cs="Sylfaen"/>
                <w:sz w:val="20"/>
                <w:szCs w:val="20"/>
                <w:lang w:val="hy-AM"/>
              </w:rPr>
              <w:t xml:space="preserve">նյութերի դասակարգումը, </w:t>
            </w:r>
            <w:r>
              <w:rPr>
                <w:rFonts w:ascii="GHEA Grapalat" w:eastAsia="Arial Unicode MS" w:hAnsi="GHEA Grapalat" w:cs="Sylfaen"/>
                <w:sz w:val="20"/>
                <w:szCs w:val="20"/>
                <w:lang w:val="hy-AM"/>
              </w:rPr>
              <w:t>հատկությունները,</w:t>
            </w:r>
          </w:p>
          <w:p w14:paraId="58578580" w14:textId="77777777" w:rsidR="00182115" w:rsidRPr="005816C2" w:rsidRDefault="00182115" w:rsidP="00BB4EF8">
            <w:pPr>
              <w:numPr>
                <w:ilvl w:val="0"/>
                <w:numId w:val="46"/>
              </w:numPr>
              <w:tabs>
                <w:tab w:val="left" w:pos="256"/>
              </w:tabs>
              <w:spacing w:after="0" w:line="360" w:lineRule="auto"/>
              <w:ind w:left="256" w:hanging="252"/>
              <w:jc w:val="both"/>
              <w:rPr>
                <w:rFonts w:ascii="GHEA Grapalat" w:eastAsia="Arial Unicode MS" w:hAnsi="GHEA Grapalat"/>
                <w:sz w:val="20"/>
                <w:szCs w:val="20"/>
                <w:lang w:val="hy-AM"/>
              </w:rPr>
            </w:pPr>
            <w:r w:rsidRPr="00AD631D">
              <w:rPr>
                <w:rFonts w:ascii="GHEA Grapalat" w:eastAsia="Arial Unicode MS" w:hAnsi="GHEA Grapalat" w:cs="Sylfaen"/>
                <w:sz w:val="20"/>
                <w:szCs w:val="20"/>
                <w:lang w:val="hy-AM"/>
              </w:rPr>
              <w:t xml:space="preserve">ներկայացնում է կերամիկական նյութերի դասակարգումը, </w:t>
            </w:r>
            <w:r>
              <w:rPr>
                <w:rFonts w:ascii="GHEA Grapalat" w:eastAsia="Arial Unicode MS" w:hAnsi="GHEA Grapalat" w:cs="Sylfaen"/>
                <w:sz w:val="20"/>
                <w:szCs w:val="20"/>
                <w:lang w:val="hy-AM"/>
              </w:rPr>
              <w:t>հատկությունները</w:t>
            </w:r>
            <w:r w:rsidRPr="00AD631D">
              <w:rPr>
                <w:rFonts w:ascii="GHEA Grapalat" w:eastAsia="Arial Unicode MS" w:hAnsi="GHEA Grapalat" w:cs="Sylfaen"/>
                <w:sz w:val="20"/>
                <w:szCs w:val="20"/>
                <w:lang w:val="hy-AM"/>
              </w:rPr>
              <w:t>,</w:t>
            </w:r>
          </w:p>
          <w:p w14:paraId="30A9736A" w14:textId="77777777" w:rsidR="00182115" w:rsidRPr="008B6264" w:rsidRDefault="00182115" w:rsidP="00BB4EF8">
            <w:pPr>
              <w:numPr>
                <w:ilvl w:val="0"/>
                <w:numId w:val="46"/>
              </w:numPr>
              <w:tabs>
                <w:tab w:val="left" w:pos="256"/>
              </w:tabs>
              <w:spacing w:after="0" w:line="360" w:lineRule="auto"/>
              <w:ind w:left="256" w:hanging="252"/>
              <w:jc w:val="both"/>
              <w:rPr>
                <w:rFonts w:ascii="GHEA Grapalat" w:eastAsia="Arial Unicode MS" w:hAnsi="GHEA Grapalat"/>
                <w:sz w:val="20"/>
                <w:szCs w:val="20"/>
                <w:lang w:val="hy-AM"/>
              </w:rPr>
            </w:pPr>
            <w:r w:rsidRPr="00AD631D">
              <w:rPr>
                <w:rFonts w:ascii="GHEA Grapalat" w:eastAsia="Arial Unicode MS" w:hAnsi="GHEA Grapalat" w:cs="Sylfaen"/>
                <w:sz w:val="20"/>
                <w:szCs w:val="20"/>
                <w:lang w:val="hy-AM"/>
              </w:rPr>
              <w:t xml:space="preserve"> ներկայացնում է</w:t>
            </w:r>
            <w:r>
              <w:rPr>
                <w:rFonts w:ascii="GHEA Grapalat" w:eastAsia="Arial Unicode MS" w:hAnsi="GHEA Grapalat" w:cs="Sylfaen"/>
                <w:sz w:val="20"/>
                <w:szCs w:val="20"/>
                <w:lang w:val="hy-AM"/>
              </w:rPr>
              <w:t xml:space="preserve"> </w:t>
            </w:r>
            <w:r w:rsidRPr="008B6264">
              <w:rPr>
                <w:rFonts w:ascii="GHEA Grapalat" w:hAnsi="GHEA Grapalat" w:cs="Sylfaen"/>
                <w:sz w:val="20"/>
                <w:szCs w:val="20"/>
                <w:lang w:val="hy-AM"/>
              </w:rPr>
              <w:t>պոլիմերային և կերամիկական նյութերի</w:t>
            </w:r>
            <w:r>
              <w:rPr>
                <w:rFonts w:ascii="GHEA Grapalat" w:hAnsi="GHEA Grapalat" w:cs="Sylfaen"/>
                <w:sz w:val="20"/>
                <w:szCs w:val="20"/>
                <w:lang w:val="hy-AM"/>
              </w:rPr>
              <w:t xml:space="preserve"> կիրառման բնագավառները,</w:t>
            </w:r>
          </w:p>
          <w:p w14:paraId="6FBD8345" w14:textId="77777777" w:rsidR="00182115" w:rsidRPr="005816C2" w:rsidRDefault="00182115" w:rsidP="00BB4EF8">
            <w:pPr>
              <w:numPr>
                <w:ilvl w:val="0"/>
                <w:numId w:val="46"/>
              </w:numPr>
              <w:tabs>
                <w:tab w:val="left" w:pos="256"/>
              </w:tabs>
              <w:spacing w:after="0" w:line="360" w:lineRule="auto"/>
              <w:ind w:left="256" w:hanging="252"/>
              <w:jc w:val="both"/>
              <w:rPr>
                <w:rFonts w:ascii="GHEA Grapalat" w:eastAsia="Arial Unicode MS" w:hAnsi="GHEA Grapalat"/>
                <w:sz w:val="20"/>
                <w:szCs w:val="20"/>
                <w:lang w:val="hy-AM"/>
              </w:rPr>
            </w:pPr>
            <w:r w:rsidRPr="00AD631D">
              <w:rPr>
                <w:rFonts w:ascii="GHEA Grapalat" w:eastAsia="Arial Unicode MS" w:hAnsi="GHEA Grapalat" w:cs="Sylfaen"/>
                <w:sz w:val="20"/>
                <w:szCs w:val="20"/>
                <w:lang w:val="hy-AM"/>
              </w:rPr>
              <w:t>վերծանում</w:t>
            </w:r>
            <w:r>
              <w:rPr>
                <w:rFonts w:ascii="GHEA Grapalat" w:eastAsia="Arial Unicode MS" w:hAnsi="GHEA Grapalat" w:cs="Sylfaen"/>
                <w:sz w:val="20"/>
                <w:szCs w:val="20"/>
                <w:lang w:val="hy-AM"/>
              </w:rPr>
              <w:t xml:space="preserve"> </w:t>
            </w:r>
            <w:r w:rsidRPr="00264E35">
              <w:rPr>
                <w:rFonts w:ascii="GHEA Grapalat" w:eastAsia="Arial Unicode MS" w:hAnsi="GHEA Grapalat" w:cs="Sylfaen"/>
                <w:sz w:val="20"/>
                <w:szCs w:val="20"/>
                <w:lang w:val="hy-AM"/>
              </w:rPr>
              <w:t xml:space="preserve">է </w:t>
            </w:r>
            <w:r w:rsidRPr="008B6264">
              <w:rPr>
                <w:rFonts w:ascii="GHEA Grapalat" w:hAnsi="GHEA Grapalat" w:cs="Sylfaen"/>
                <w:sz w:val="20"/>
                <w:szCs w:val="20"/>
                <w:lang w:val="hy-AM"/>
              </w:rPr>
              <w:t>պոլիմերային և կերամիկական</w:t>
            </w:r>
            <w:r>
              <w:rPr>
                <w:rFonts w:ascii="GHEA Grapalat" w:eastAsia="Arial Unicode MS" w:hAnsi="GHEA Grapalat" w:cs="Sylfaen"/>
                <w:sz w:val="20"/>
                <w:szCs w:val="20"/>
                <w:lang w:val="hy-AM"/>
              </w:rPr>
              <w:t xml:space="preserve"> նյութերի </w:t>
            </w:r>
            <w:r w:rsidRPr="00AD631D">
              <w:rPr>
                <w:rFonts w:ascii="GHEA Grapalat" w:eastAsia="Arial Unicode MS" w:hAnsi="GHEA Grapalat" w:cs="Sylfaen"/>
                <w:sz w:val="20"/>
                <w:szCs w:val="20"/>
                <w:lang w:val="hy-AM"/>
              </w:rPr>
              <w:t>մակնիշները</w:t>
            </w:r>
            <w:r>
              <w:rPr>
                <w:rFonts w:ascii="GHEA Grapalat" w:eastAsia="Arial Unicode MS" w:hAnsi="GHEA Grapalat" w:cs="Sylfaen"/>
                <w:sz w:val="20"/>
                <w:szCs w:val="20"/>
                <w:lang w:val="hy-AM"/>
              </w:rPr>
              <w:t>։</w:t>
            </w:r>
            <w:r w:rsidRPr="00AD631D">
              <w:rPr>
                <w:rFonts w:ascii="GHEA Grapalat" w:eastAsia="Arial Unicode MS" w:hAnsi="GHEA Grapalat" w:cs="Sylfaen"/>
                <w:sz w:val="20"/>
                <w:szCs w:val="20"/>
                <w:lang w:val="hy-AM"/>
              </w:rPr>
              <w:t xml:space="preserve"> </w:t>
            </w:r>
          </w:p>
        </w:tc>
      </w:tr>
      <w:tr w:rsidR="00182115" w:rsidRPr="0020600F" w14:paraId="7E8FE401" w14:textId="77777777" w:rsidTr="00182115">
        <w:tc>
          <w:tcPr>
            <w:tcW w:w="15168" w:type="dxa"/>
            <w:gridSpan w:val="5"/>
            <w:tcBorders>
              <w:top w:val="single" w:sz="4" w:space="0" w:color="auto"/>
              <w:left w:val="single" w:sz="4" w:space="0" w:color="auto"/>
              <w:bottom w:val="single" w:sz="4" w:space="0" w:color="auto"/>
              <w:right w:val="single" w:sz="4" w:space="0" w:color="auto"/>
            </w:tcBorders>
          </w:tcPr>
          <w:p w14:paraId="49B9F8F0" w14:textId="77777777" w:rsidR="00182115" w:rsidRPr="008B6264" w:rsidRDefault="00182115" w:rsidP="00AB0E99">
            <w:pPr>
              <w:spacing w:after="0" w:line="360" w:lineRule="auto"/>
              <w:jc w:val="center"/>
              <w:rPr>
                <w:rFonts w:ascii="GHEA Grapalat" w:hAnsi="GHEA Grapalat"/>
                <w:b/>
                <w:lang w:val="af-ZA"/>
              </w:rPr>
            </w:pPr>
            <w:r w:rsidRPr="008B6264">
              <w:rPr>
                <w:rFonts w:ascii="GHEA Grapalat" w:hAnsi="GHEA Grapalat" w:cs="Sylfaen"/>
                <w:b/>
                <w:lang w:val="af-ZA"/>
              </w:rPr>
              <w:t>ՄՈԴՈՒԼԻ ԱՆՎԱՆՈՒՄԸ «</w:t>
            </w:r>
            <w:r>
              <w:rPr>
                <w:rFonts w:ascii="GHEA Grapalat" w:hAnsi="GHEA Grapalat" w:cs="Sylfaen"/>
                <w:b/>
                <w:lang w:val="af-ZA"/>
              </w:rPr>
              <w:t>ՇԱՀԱԳՈՐԾԱԿԱՆ ՆՅՈւԹԵՐ</w:t>
            </w:r>
            <w:r w:rsidRPr="008B6264">
              <w:rPr>
                <w:rFonts w:ascii="GHEA Grapalat" w:hAnsi="GHEA Grapalat"/>
                <w:b/>
                <w:bCs/>
                <w:lang w:val="af-ZA"/>
              </w:rPr>
              <w:t>»</w:t>
            </w:r>
          </w:p>
        </w:tc>
      </w:tr>
      <w:tr w:rsidR="00182115" w:rsidRPr="008B6264" w14:paraId="59244A73" w14:textId="77777777" w:rsidTr="00182115">
        <w:tc>
          <w:tcPr>
            <w:tcW w:w="496" w:type="dxa"/>
            <w:tcBorders>
              <w:top w:val="single" w:sz="4" w:space="0" w:color="auto"/>
              <w:left w:val="single" w:sz="4" w:space="0" w:color="auto"/>
              <w:bottom w:val="single" w:sz="4" w:space="0" w:color="auto"/>
              <w:right w:val="single" w:sz="4" w:space="0" w:color="auto"/>
            </w:tcBorders>
            <w:vAlign w:val="center"/>
          </w:tcPr>
          <w:p w14:paraId="712AEBE1" w14:textId="77777777" w:rsidR="00182115" w:rsidRPr="00133208" w:rsidRDefault="00182115" w:rsidP="00BB4EF8">
            <w:pPr>
              <w:pStyle w:val="ListParagraph"/>
              <w:numPr>
                <w:ilvl w:val="0"/>
                <w:numId w:val="44"/>
              </w:numPr>
              <w:spacing w:line="360" w:lineRule="auto"/>
              <w:jc w:val="both"/>
              <w:rPr>
                <w:rFonts w:ascii="GHEA Grapalat" w:hAnsi="GHEA Grapalat"/>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16A7F7C6" w14:textId="77777777" w:rsidR="00182115" w:rsidRPr="000D1BFF" w:rsidRDefault="00182115" w:rsidP="00AB0E99">
            <w:pPr>
              <w:spacing w:after="0" w:line="360" w:lineRule="auto"/>
              <w:jc w:val="both"/>
              <w:rPr>
                <w:rFonts w:ascii="GHEA Grapalat" w:hAnsi="GHEA Grapalat"/>
                <w:b/>
                <w:sz w:val="20"/>
                <w:szCs w:val="20"/>
              </w:rPr>
            </w:pPr>
            <w:proofErr w:type="spellStart"/>
            <w:r w:rsidRPr="000D1BFF">
              <w:rPr>
                <w:rFonts w:ascii="GHEA Grapalat" w:hAnsi="GHEA Grapalat" w:cs="Sylfaen"/>
                <w:b/>
                <w:sz w:val="20"/>
                <w:szCs w:val="20"/>
              </w:rPr>
              <w:t>Մոդուլի</w:t>
            </w:r>
            <w:proofErr w:type="spellEnd"/>
            <w:r w:rsidRPr="000D1BFF">
              <w:rPr>
                <w:rFonts w:ascii="GHEA Grapalat" w:hAnsi="GHEA Grapalat" w:cs="Sylfaen"/>
                <w:b/>
                <w:sz w:val="20"/>
                <w:szCs w:val="20"/>
              </w:rPr>
              <w:t xml:space="preserve"> </w:t>
            </w:r>
            <w:proofErr w:type="spellStart"/>
            <w:r w:rsidRPr="000D1BFF">
              <w:rPr>
                <w:rFonts w:ascii="GHEA Grapalat" w:hAnsi="GHEA Grapalat" w:cs="Sylfaen"/>
                <w:b/>
                <w:sz w:val="20"/>
                <w:szCs w:val="20"/>
              </w:rPr>
              <w:t>դասիչը</w:t>
            </w:r>
            <w:proofErr w:type="spellEnd"/>
          </w:p>
        </w:tc>
        <w:tc>
          <w:tcPr>
            <w:tcW w:w="11424" w:type="dxa"/>
            <w:tcBorders>
              <w:top w:val="single" w:sz="4" w:space="0" w:color="auto"/>
              <w:left w:val="single" w:sz="4" w:space="0" w:color="auto"/>
              <w:bottom w:val="single" w:sz="4" w:space="0" w:color="auto"/>
              <w:right w:val="single" w:sz="4" w:space="0" w:color="auto"/>
            </w:tcBorders>
          </w:tcPr>
          <w:p w14:paraId="44D92319" w14:textId="77777777" w:rsidR="00182115" w:rsidRPr="00EF257D" w:rsidRDefault="00182115" w:rsidP="00AB0E99">
            <w:pPr>
              <w:spacing w:after="0" w:line="360" w:lineRule="auto"/>
              <w:jc w:val="both"/>
              <w:rPr>
                <w:rFonts w:ascii="GHEA Grapalat" w:hAnsi="GHEA Grapalat"/>
                <w:sz w:val="20"/>
                <w:szCs w:val="20"/>
                <w:lang w:val="hy-AM"/>
              </w:rPr>
            </w:pPr>
            <w:r w:rsidRPr="000D1BFF">
              <w:rPr>
                <w:rFonts w:ascii="GHEA Grapalat" w:hAnsi="GHEA Grapalat" w:cs="Sylfaen"/>
                <w:noProof/>
                <w:sz w:val="20"/>
                <w:szCs w:val="20"/>
              </w:rPr>
              <w:t>ԳՄՍՓ-4-24-00</w:t>
            </w:r>
            <w:r>
              <w:rPr>
                <w:rFonts w:ascii="GHEA Grapalat" w:hAnsi="GHEA Grapalat" w:cs="Sylfaen"/>
                <w:noProof/>
                <w:sz w:val="20"/>
                <w:szCs w:val="20"/>
                <w:lang w:val="hy-AM"/>
              </w:rPr>
              <w:t>3</w:t>
            </w:r>
          </w:p>
        </w:tc>
      </w:tr>
      <w:tr w:rsidR="00182115" w:rsidRPr="008B6264" w14:paraId="32C41882" w14:textId="77777777" w:rsidTr="00182115">
        <w:trPr>
          <w:trHeight w:val="423"/>
        </w:trPr>
        <w:tc>
          <w:tcPr>
            <w:tcW w:w="496" w:type="dxa"/>
            <w:tcBorders>
              <w:top w:val="single" w:sz="4" w:space="0" w:color="auto"/>
              <w:left w:val="single" w:sz="4" w:space="0" w:color="auto"/>
              <w:bottom w:val="single" w:sz="4" w:space="0" w:color="auto"/>
              <w:right w:val="single" w:sz="4" w:space="0" w:color="auto"/>
            </w:tcBorders>
          </w:tcPr>
          <w:p w14:paraId="60490BD8" w14:textId="77777777" w:rsidR="00182115" w:rsidRPr="00A27ED0" w:rsidRDefault="00182115" w:rsidP="00BB4EF8">
            <w:pPr>
              <w:pStyle w:val="ListParagraph"/>
              <w:numPr>
                <w:ilvl w:val="0"/>
                <w:numId w:val="44"/>
              </w:numPr>
              <w:spacing w:line="360" w:lineRule="auto"/>
              <w:jc w:val="both"/>
              <w:rPr>
                <w:rFonts w:ascii="GHEA Grapalat" w:hAnsi="GHEA Grapalat"/>
                <w:b/>
                <w:spacing w:val="-2"/>
                <w:kern w:val="16"/>
                <w:sz w:val="20"/>
                <w:szCs w:val="20"/>
              </w:rPr>
            </w:pPr>
          </w:p>
        </w:tc>
        <w:tc>
          <w:tcPr>
            <w:tcW w:w="3248" w:type="dxa"/>
            <w:gridSpan w:val="3"/>
            <w:tcBorders>
              <w:top w:val="single" w:sz="4" w:space="0" w:color="auto"/>
              <w:left w:val="single" w:sz="4" w:space="0" w:color="auto"/>
              <w:bottom w:val="single" w:sz="4" w:space="0" w:color="auto"/>
              <w:right w:val="single" w:sz="4" w:space="0" w:color="auto"/>
            </w:tcBorders>
          </w:tcPr>
          <w:p w14:paraId="6D585726" w14:textId="77777777" w:rsidR="00182115" w:rsidRPr="000D1BFF" w:rsidRDefault="00182115" w:rsidP="00AB0E99">
            <w:pPr>
              <w:spacing w:after="0" w:line="360" w:lineRule="auto"/>
              <w:jc w:val="both"/>
              <w:rPr>
                <w:rFonts w:ascii="GHEA Grapalat" w:hAnsi="GHEA Grapalat"/>
                <w:b/>
                <w:spacing w:val="-2"/>
                <w:kern w:val="16"/>
                <w:sz w:val="20"/>
                <w:szCs w:val="20"/>
              </w:rPr>
            </w:pPr>
            <w:proofErr w:type="spellStart"/>
            <w:r w:rsidRPr="000D1BFF">
              <w:rPr>
                <w:rFonts w:ascii="GHEA Grapalat" w:hAnsi="GHEA Grapalat" w:cs="Sylfaen"/>
                <w:b/>
                <w:spacing w:val="-2"/>
                <w:kern w:val="16"/>
                <w:sz w:val="20"/>
                <w:szCs w:val="20"/>
              </w:rPr>
              <w:t>Մոդուլի</w:t>
            </w:r>
            <w:proofErr w:type="spellEnd"/>
            <w:r w:rsidRPr="000D1BFF">
              <w:rPr>
                <w:rFonts w:ascii="GHEA Grapalat" w:hAnsi="GHEA Grapalat" w:cs="Sylfaen"/>
                <w:b/>
                <w:spacing w:val="-2"/>
                <w:kern w:val="16"/>
                <w:sz w:val="20"/>
                <w:szCs w:val="20"/>
              </w:rPr>
              <w:t xml:space="preserve"> </w:t>
            </w:r>
            <w:proofErr w:type="spellStart"/>
            <w:r w:rsidRPr="000D1BFF">
              <w:rPr>
                <w:rFonts w:ascii="GHEA Grapalat" w:hAnsi="GHEA Grapalat" w:cs="Sylfaen"/>
                <w:b/>
                <w:spacing w:val="-2"/>
                <w:kern w:val="16"/>
                <w:sz w:val="20"/>
                <w:szCs w:val="20"/>
              </w:rPr>
              <w:t>նպատակը</w:t>
            </w:r>
            <w:proofErr w:type="spellEnd"/>
          </w:p>
        </w:tc>
        <w:tc>
          <w:tcPr>
            <w:tcW w:w="11424" w:type="dxa"/>
            <w:tcBorders>
              <w:top w:val="single" w:sz="4" w:space="0" w:color="auto"/>
              <w:left w:val="single" w:sz="4" w:space="0" w:color="auto"/>
              <w:bottom w:val="single" w:sz="4" w:space="0" w:color="auto"/>
              <w:right w:val="single" w:sz="4" w:space="0" w:color="auto"/>
            </w:tcBorders>
          </w:tcPr>
          <w:p w14:paraId="71144C68" w14:textId="77777777" w:rsidR="00182115" w:rsidRPr="000D1BFF" w:rsidRDefault="00182115" w:rsidP="00AB0E99">
            <w:pPr>
              <w:spacing w:after="0" w:line="360" w:lineRule="auto"/>
              <w:jc w:val="both"/>
              <w:rPr>
                <w:rFonts w:ascii="GHEA Grapalat" w:hAnsi="GHEA Grapalat"/>
                <w:sz w:val="20"/>
                <w:szCs w:val="20"/>
                <w:lang w:val="hy-AM"/>
              </w:rPr>
            </w:pPr>
            <w:proofErr w:type="spellStart"/>
            <w:r w:rsidRPr="000D1BFF">
              <w:rPr>
                <w:rFonts w:ascii="GHEA Grapalat" w:hAnsi="GHEA Grapalat" w:cs="Sylfaen"/>
                <w:sz w:val="20"/>
                <w:szCs w:val="20"/>
              </w:rPr>
              <w:t>Այս</w:t>
            </w:r>
            <w:proofErr w:type="spellEnd"/>
            <w:r w:rsidRPr="000D1BFF">
              <w:rPr>
                <w:rFonts w:ascii="GHEA Grapalat" w:hAnsi="GHEA Grapalat"/>
                <w:sz w:val="20"/>
                <w:szCs w:val="20"/>
              </w:rPr>
              <w:t xml:space="preserve"> </w:t>
            </w:r>
            <w:proofErr w:type="spellStart"/>
            <w:r w:rsidRPr="000D1BFF">
              <w:rPr>
                <w:rFonts w:ascii="GHEA Grapalat" w:hAnsi="GHEA Grapalat" w:cs="Sylfaen"/>
                <w:sz w:val="20"/>
                <w:szCs w:val="20"/>
              </w:rPr>
              <w:t>մոդուլի</w:t>
            </w:r>
            <w:proofErr w:type="spellEnd"/>
            <w:r w:rsidRPr="000D1BFF">
              <w:rPr>
                <w:rFonts w:ascii="GHEA Grapalat" w:hAnsi="GHEA Grapalat"/>
                <w:sz w:val="20"/>
                <w:szCs w:val="20"/>
              </w:rPr>
              <w:t xml:space="preserve"> </w:t>
            </w:r>
            <w:proofErr w:type="spellStart"/>
            <w:r w:rsidRPr="000D1BFF">
              <w:rPr>
                <w:rFonts w:ascii="GHEA Grapalat" w:hAnsi="GHEA Grapalat" w:cs="Sylfaen"/>
                <w:sz w:val="20"/>
                <w:szCs w:val="20"/>
              </w:rPr>
              <w:t>նպատակն</w:t>
            </w:r>
            <w:proofErr w:type="spellEnd"/>
            <w:r w:rsidRPr="000D1BFF">
              <w:rPr>
                <w:rFonts w:ascii="GHEA Grapalat" w:hAnsi="GHEA Grapalat"/>
                <w:sz w:val="20"/>
                <w:szCs w:val="20"/>
              </w:rPr>
              <w:t xml:space="preserve"> </w:t>
            </w:r>
            <w:r w:rsidRPr="000D1BFF">
              <w:rPr>
                <w:rFonts w:ascii="GHEA Grapalat" w:hAnsi="GHEA Grapalat" w:cs="Sylfaen"/>
                <w:sz w:val="20"/>
                <w:szCs w:val="20"/>
              </w:rPr>
              <w:t>է</w:t>
            </w:r>
            <w:r w:rsidRPr="000D1BFF">
              <w:rPr>
                <w:rFonts w:ascii="GHEA Grapalat" w:hAnsi="GHEA Grapalat"/>
                <w:sz w:val="20"/>
                <w:szCs w:val="20"/>
              </w:rPr>
              <w:t xml:space="preserve"> </w:t>
            </w:r>
            <w:r w:rsidRPr="000D1BFF">
              <w:rPr>
                <w:rFonts w:ascii="GHEA Grapalat" w:hAnsi="GHEA Grapalat"/>
                <w:sz w:val="20"/>
                <w:szCs w:val="20"/>
                <w:lang w:val="hy-AM"/>
              </w:rPr>
              <w:t>ուսանողի</w:t>
            </w:r>
            <w:r w:rsidRPr="000D1BFF">
              <w:rPr>
                <w:rFonts w:ascii="GHEA Grapalat" w:hAnsi="GHEA Grapalat" w:cs="Sylfaen"/>
                <w:sz w:val="20"/>
                <w:szCs w:val="20"/>
                <w:lang w:val="hy-AM"/>
              </w:rPr>
              <w:t xml:space="preserve"> մոտ ձևավորել </w:t>
            </w:r>
            <w:proofErr w:type="spellStart"/>
            <w:r w:rsidRPr="000D1BFF">
              <w:rPr>
                <w:rFonts w:ascii="GHEA Grapalat" w:hAnsi="GHEA Grapalat" w:cs="Sylfaen"/>
                <w:sz w:val="20"/>
                <w:szCs w:val="20"/>
              </w:rPr>
              <w:t>գյուղատնտեսական</w:t>
            </w:r>
            <w:proofErr w:type="spellEnd"/>
            <w:r w:rsidRPr="000D1BFF">
              <w:rPr>
                <w:rFonts w:ascii="GHEA Grapalat" w:hAnsi="GHEA Grapalat" w:cs="Sylfaen"/>
                <w:sz w:val="20"/>
                <w:szCs w:val="20"/>
              </w:rPr>
              <w:t xml:space="preserve"> </w:t>
            </w:r>
            <w:proofErr w:type="spellStart"/>
            <w:r w:rsidRPr="000D1BFF">
              <w:rPr>
                <w:rFonts w:ascii="GHEA Grapalat" w:hAnsi="GHEA Grapalat" w:cs="Sylfaen"/>
                <w:sz w:val="20"/>
                <w:szCs w:val="20"/>
              </w:rPr>
              <w:t>մեքենաների</w:t>
            </w:r>
            <w:proofErr w:type="spellEnd"/>
            <w:r>
              <w:rPr>
                <w:rFonts w:ascii="GHEA Grapalat" w:hAnsi="GHEA Grapalat" w:cs="Sylfaen"/>
                <w:sz w:val="20"/>
                <w:szCs w:val="20"/>
                <w:lang w:val="hy-AM"/>
              </w:rPr>
              <w:t>,</w:t>
            </w:r>
            <w:r w:rsidRPr="000D1BFF">
              <w:rPr>
                <w:rFonts w:ascii="GHEA Grapalat" w:hAnsi="GHEA Grapalat" w:cs="Sylfaen"/>
                <w:sz w:val="20"/>
                <w:szCs w:val="20"/>
              </w:rPr>
              <w:t xml:space="preserve"> </w:t>
            </w:r>
            <w:proofErr w:type="spellStart"/>
            <w:r w:rsidRPr="000D1BFF">
              <w:rPr>
                <w:rFonts w:ascii="GHEA Grapalat" w:hAnsi="GHEA Grapalat" w:cs="Sylfaen"/>
                <w:sz w:val="20"/>
                <w:szCs w:val="20"/>
              </w:rPr>
              <w:t>սարքավորումների</w:t>
            </w:r>
            <w:proofErr w:type="spellEnd"/>
            <w:r w:rsidRPr="000D1BFF">
              <w:rPr>
                <w:rFonts w:ascii="GHEA Grapalat" w:hAnsi="GHEA Grapalat" w:cs="Sylfaen"/>
                <w:sz w:val="20"/>
                <w:szCs w:val="20"/>
              </w:rPr>
              <w:t xml:space="preserve"> </w:t>
            </w:r>
            <w:proofErr w:type="spellStart"/>
            <w:r w:rsidRPr="000D1BFF">
              <w:rPr>
                <w:rFonts w:ascii="GHEA Grapalat" w:hAnsi="GHEA Grapalat" w:cs="Sylfaen"/>
                <w:sz w:val="20"/>
                <w:szCs w:val="20"/>
              </w:rPr>
              <w:t>շահագործման</w:t>
            </w:r>
            <w:proofErr w:type="spellEnd"/>
            <w:r>
              <w:rPr>
                <w:rFonts w:ascii="GHEA Grapalat" w:hAnsi="GHEA Grapalat" w:cs="Sylfaen"/>
                <w:sz w:val="20"/>
                <w:szCs w:val="20"/>
                <w:lang w:val="hy-AM"/>
              </w:rPr>
              <w:t>,</w:t>
            </w:r>
            <w:r w:rsidRPr="000D1BFF">
              <w:rPr>
                <w:rFonts w:ascii="GHEA Grapalat" w:hAnsi="GHEA Grapalat"/>
                <w:sz w:val="20"/>
                <w:szCs w:val="20"/>
              </w:rPr>
              <w:t xml:space="preserve"> </w:t>
            </w:r>
            <w:proofErr w:type="spellStart"/>
            <w:r w:rsidRPr="000D1BFF">
              <w:rPr>
                <w:rFonts w:ascii="GHEA Grapalat" w:hAnsi="GHEA Grapalat" w:cs="Sylfaen"/>
                <w:sz w:val="20"/>
                <w:szCs w:val="20"/>
              </w:rPr>
              <w:t>տեխնիկական</w:t>
            </w:r>
            <w:proofErr w:type="spellEnd"/>
            <w:r w:rsidRPr="000D1BFF">
              <w:rPr>
                <w:rFonts w:ascii="GHEA Grapalat" w:hAnsi="GHEA Grapalat"/>
                <w:sz w:val="20"/>
                <w:szCs w:val="20"/>
              </w:rPr>
              <w:t xml:space="preserve"> </w:t>
            </w:r>
            <w:proofErr w:type="spellStart"/>
            <w:r w:rsidRPr="000D1BFF">
              <w:rPr>
                <w:rFonts w:ascii="GHEA Grapalat" w:hAnsi="GHEA Grapalat" w:cs="Sylfaen"/>
                <w:sz w:val="20"/>
                <w:szCs w:val="20"/>
              </w:rPr>
              <w:t>սպասարկման</w:t>
            </w:r>
            <w:proofErr w:type="spellEnd"/>
            <w:r w:rsidRPr="000D1BFF">
              <w:rPr>
                <w:rFonts w:ascii="GHEA Grapalat" w:hAnsi="GHEA Grapalat"/>
                <w:sz w:val="20"/>
                <w:szCs w:val="20"/>
              </w:rPr>
              <w:t xml:space="preserve"> </w:t>
            </w:r>
            <w:proofErr w:type="spellStart"/>
            <w:r w:rsidRPr="000D1BFF">
              <w:rPr>
                <w:rFonts w:ascii="GHEA Grapalat" w:hAnsi="GHEA Grapalat" w:cs="Sylfaen"/>
                <w:sz w:val="20"/>
                <w:szCs w:val="20"/>
              </w:rPr>
              <w:t>ընթացքում</w:t>
            </w:r>
            <w:proofErr w:type="spellEnd"/>
            <w:r w:rsidRPr="000D1BFF">
              <w:rPr>
                <w:rFonts w:ascii="GHEA Grapalat" w:hAnsi="GHEA Grapalat"/>
                <w:sz w:val="20"/>
                <w:szCs w:val="20"/>
              </w:rPr>
              <w:t xml:space="preserve"> </w:t>
            </w:r>
            <w:proofErr w:type="spellStart"/>
            <w:r w:rsidRPr="000D1BFF">
              <w:rPr>
                <w:rFonts w:ascii="GHEA Grapalat" w:hAnsi="GHEA Grapalat" w:cs="Sylfaen"/>
                <w:sz w:val="20"/>
                <w:szCs w:val="20"/>
              </w:rPr>
              <w:t>կիրառվող</w:t>
            </w:r>
            <w:proofErr w:type="spellEnd"/>
            <w:r w:rsidRPr="000D1BFF">
              <w:rPr>
                <w:rFonts w:ascii="GHEA Grapalat" w:hAnsi="GHEA Grapalat"/>
                <w:sz w:val="20"/>
                <w:szCs w:val="20"/>
              </w:rPr>
              <w:t xml:space="preserve"> </w:t>
            </w:r>
            <w:proofErr w:type="spellStart"/>
            <w:r w:rsidRPr="000D1BFF">
              <w:rPr>
                <w:rFonts w:ascii="GHEA Grapalat" w:hAnsi="GHEA Grapalat" w:cs="Sylfaen"/>
                <w:sz w:val="20"/>
                <w:szCs w:val="20"/>
              </w:rPr>
              <w:t>վառելիքաքսանյութերի</w:t>
            </w:r>
            <w:proofErr w:type="spellEnd"/>
            <w:r w:rsidRPr="000D1BFF">
              <w:rPr>
                <w:rFonts w:ascii="GHEA Grapalat" w:hAnsi="GHEA Grapalat"/>
                <w:sz w:val="20"/>
                <w:szCs w:val="20"/>
              </w:rPr>
              <w:t xml:space="preserve"> </w:t>
            </w:r>
            <w:r w:rsidRPr="000D1BFF">
              <w:rPr>
                <w:rFonts w:ascii="GHEA Grapalat" w:hAnsi="GHEA Grapalat" w:cs="Sylfaen"/>
                <w:sz w:val="20"/>
                <w:szCs w:val="20"/>
              </w:rPr>
              <w:t>և</w:t>
            </w:r>
            <w:r w:rsidRPr="000D1BFF">
              <w:rPr>
                <w:rFonts w:ascii="GHEA Grapalat" w:hAnsi="GHEA Grapalat"/>
                <w:sz w:val="20"/>
                <w:szCs w:val="20"/>
              </w:rPr>
              <w:t xml:space="preserve"> </w:t>
            </w:r>
            <w:proofErr w:type="spellStart"/>
            <w:r w:rsidRPr="000D1BFF">
              <w:rPr>
                <w:rFonts w:ascii="GHEA Grapalat" w:hAnsi="GHEA Grapalat" w:cs="Sylfaen"/>
                <w:sz w:val="20"/>
                <w:szCs w:val="20"/>
              </w:rPr>
              <w:t>տեխնիկական</w:t>
            </w:r>
            <w:proofErr w:type="spellEnd"/>
            <w:r w:rsidRPr="000D1BFF">
              <w:rPr>
                <w:rFonts w:ascii="GHEA Grapalat" w:hAnsi="GHEA Grapalat"/>
                <w:sz w:val="20"/>
                <w:szCs w:val="20"/>
              </w:rPr>
              <w:t xml:space="preserve"> </w:t>
            </w:r>
            <w:proofErr w:type="spellStart"/>
            <w:r w:rsidRPr="000D1BFF">
              <w:rPr>
                <w:rFonts w:ascii="GHEA Grapalat" w:hAnsi="GHEA Grapalat" w:cs="Sylfaen"/>
                <w:sz w:val="20"/>
                <w:szCs w:val="20"/>
              </w:rPr>
              <w:t>հեղուկների</w:t>
            </w:r>
            <w:proofErr w:type="spellEnd"/>
            <w:r w:rsidRPr="000D1BFF">
              <w:rPr>
                <w:rFonts w:ascii="GHEA Grapalat" w:hAnsi="GHEA Grapalat"/>
                <w:sz w:val="20"/>
                <w:szCs w:val="20"/>
              </w:rPr>
              <w:t xml:space="preserve"> </w:t>
            </w:r>
            <w:proofErr w:type="spellStart"/>
            <w:r w:rsidRPr="000D1BFF">
              <w:rPr>
                <w:rFonts w:ascii="GHEA Grapalat" w:hAnsi="GHEA Grapalat" w:cs="Sylfaen"/>
                <w:sz w:val="20"/>
                <w:szCs w:val="20"/>
              </w:rPr>
              <w:t>ընտրության</w:t>
            </w:r>
            <w:proofErr w:type="spellEnd"/>
            <w:r w:rsidRPr="000D1BFF">
              <w:rPr>
                <w:rFonts w:ascii="GHEA Grapalat" w:hAnsi="GHEA Grapalat"/>
                <w:sz w:val="20"/>
                <w:szCs w:val="20"/>
              </w:rPr>
              <w:t xml:space="preserve"> </w:t>
            </w:r>
            <w:r w:rsidRPr="000D1BFF">
              <w:rPr>
                <w:rFonts w:ascii="GHEA Grapalat" w:hAnsi="GHEA Grapalat" w:cs="Sylfaen"/>
                <w:sz w:val="20"/>
                <w:szCs w:val="20"/>
              </w:rPr>
              <w:t>և</w:t>
            </w:r>
            <w:r w:rsidRPr="000D1BFF">
              <w:rPr>
                <w:rFonts w:ascii="GHEA Grapalat" w:hAnsi="GHEA Grapalat"/>
                <w:sz w:val="20"/>
                <w:szCs w:val="20"/>
              </w:rPr>
              <w:t xml:space="preserve"> </w:t>
            </w:r>
            <w:proofErr w:type="spellStart"/>
            <w:r w:rsidRPr="000D1BFF">
              <w:rPr>
                <w:rFonts w:ascii="GHEA Grapalat" w:hAnsi="GHEA Grapalat" w:cs="Sylfaen"/>
                <w:sz w:val="20"/>
                <w:szCs w:val="20"/>
              </w:rPr>
              <w:t>կիրառման</w:t>
            </w:r>
            <w:proofErr w:type="spellEnd"/>
            <w:r w:rsidRPr="000D1BFF">
              <w:rPr>
                <w:rFonts w:ascii="GHEA Grapalat" w:hAnsi="GHEA Grapalat"/>
                <w:sz w:val="20"/>
                <w:szCs w:val="20"/>
              </w:rPr>
              <w:t xml:space="preserve"> </w:t>
            </w:r>
            <w:proofErr w:type="spellStart"/>
            <w:r w:rsidRPr="000D1BFF">
              <w:rPr>
                <w:rFonts w:ascii="GHEA Grapalat" w:hAnsi="GHEA Grapalat" w:cs="Sylfaen"/>
                <w:sz w:val="20"/>
                <w:szCs w:val="20"/>
              </w:rPr>
              <w:t>կարողություն</w:t>
            </w:r>
            <w:proofErr w:type="spellEnd"/>
            <w:r w:rsidRPr="000D1BFF">
              <w:rPr>
                <w:rFonts w:ascii="GHEA Grapalat" w:hAnsi="GHEA Grapalat"/>
                <w:sz w:val="20"/>
                <w:szCs w:val="20"/>
              </w:rPr>
              <w:t>:</w:t>
            </w:r>
          </w:p>
        </w:tc>
      </w:tr>
      <w:tr w:rsidR="00182115" w:rsidRPr="008B6264" w14:paraId="15CBC82E" w14:textId="77777777" w:rsidTr="00182115">
        <w:trPr>
          <w:trHeight w:val="446"/>
        </w:trPr>
        <w:tc>
          <w:tcPr>
            <w:tcW w:w="496" w:type="dxa"/>
            <w:tcBorders>
              <w:top w:val="single" w:sz="4" w:space="0" w:color="auto"/>
              <w:left w:val="single" w:sz="4" w:space="0" w:color="auto"/>
              <w:bottom w:val="single" w:sz="4" w:space="0" w:color="auto"/>
              <w:right w:val="single" w:sz="4" w:space="0" w:color="auto"/>
            </w:tcBorders>
          </w:tcPr>
          <w:p w14:paraId="27ED0E44" w14:textId="77777777" w:rsidR="00182115" w:rsidRPr="00A27ED0" w:rsidRDefault="00182115" w:rsidP="00BB4EF8">
            <w:pPr>
              <w:pStyle w:val="ListParagraph"/>
              <w:numPr>
                <w:ilvl w:val="0"/>
                <w:numId w:val="44"/>
              </w:numPr>
              <w:spacing w:line="360" w:lineRule="auto"/>
              <w:jc w:val="both"/>
              <w:rPr>
                <w:rFonts w:ascii="GHEA Grapalat" w:hAnsi="GHEA Grapalat"/>
                <w:b/>
                <w:sz w:val="20"/>
                <w:szCs w:val="20"/>
              </w:rPr>
            </w:pPr>
          </w:p>
        </w:tc>
        <w:tc>
          <w:tcPr>
            <w:tcW w:w="3248" w:type="dxa"/>
            <w:gridSpan w:val="3"/>
            <w:tcBorders>
              <w:top w:val="single" w:sz="4" w:space="0" w:color="auto"/>
              <w:left w:val="single" w:sz="4" w:space="0" w:color="auto"/>
              <w:bottom w:val="single" w:sz="4" w:space="0" w:color="auto"/>
              <w:right w:val="single" w:sz="4" w:space="0" w:color="auto"/>
            </w:tcBorders>
          </w:tcPr>
          <w:p w14:paraId="4C4914C7" w14:textId="77777777" w:rsidR="00182115" w:rsidRPr="000D1BFF" w:rsidRDefault="00182115" w:rsidP="00AB0E99">
            <w:pPr>
              <w:spacing w:after="0" w:line="360" w:lineRule="auto"/>
              <w:jc w:val="both"/>
              <w:rPr>
                <w:rFonts w:ascii="GHEA Grapalat" w:hAnsi="GHEA Grapalat"/>
                <w:b/>
                <w:sz w:val="20"/>
                <w:szCs w:val="20"/>
              </w:rPr>
            </w:pPr>
            <w:proofErr w:type="spellStart"/>
            <w:r w:rsidRPr="000D1BFF">
              <w:rPr>
                <w:rFonts w:ascii="GHEA Grapalat" w:hAnsi="GHEA Grapalat" w:cs="Sylfaen"/>
                <w:b/>
                <w:sz w:val="20"/>
                <w:szCs w:val="20"/>
              </w:rPr>
              <w:t>Մոդուլի</w:t>
            </w:r>
            <w:proofErr w:type="spellEnd"/>
            <w:r w:rsidRPr="000D1BFF">
              <w:rPr>
                <w:rFonts w:ascii="GHEA Grapalat" w:hAnsi="GHEA Grapalat" w:cs="Sylfaen"/>
                <w:b/>
                <w:sz w:val="20"/>
                <w:szCs w:val="20"/>
              </w:rPr>
              <w:t xml:space="preserve"> </w:t>
            </w:r>
            <w:proofErr w:type="spellStart"/>
            <w:r w:rsidRPr="000D1BFF">
              <w:rPr>
                <w:rFonts w:ascii="GHEA Grapalat" w:hAnsi="GHEA Grapalat" w:cs="Sylfaen"/>
                <w:b/>
                <w:sz w:val="20"/>
                <w:szCs w:val="20"/>
              </w:rPr>
              <w:t>տևողությունը</w:t>
            </w:r>
            <w:proofErr w:type="spellEnd"/>
          </w:p>
        </w:tc>
        <w:tc>
          <w:tcPr>
            <w:tcW w:w="11424" w:type="dxa"/>
            <w:tcBorders>
              <w:top w:val="single" w:sz="4" w:space="0" w:color="auto"/>
              <w:left w:val="single" w:sz="4" w:space="0" w:color="auto"/>
              <w:bottom w:val="single" w:sz="4" w:space="0" w:color="auto"/>
              <w:right w:val="single" w:sz="4" w:space="0" w:color="auto"/>
            </w:tcBorders>
          </w:tcPr>
          <w:p w14:paraId="2AAEFA79" w14:textId="77777777" w:rsidR="00182115" w:rsidRPr="000D1BFF" w:rsidRDefault="00182115" w:rsidP="00AB0E99">
            <w:pPr>
              <w:pStyle w:val="Heading3"/>
              <w:keepNext w:val="0"/>
              <w:spacing w:before="0" w:after="0" w:line="360" w:lineRule="auto"/>
              <w:jc w:val="both"/>
              <w:rPr>
                <w:rFonts w:ascii="GHEA Grapalat" w:hAnsi="GHEA Grapalat"/>
                <w:b w:val="0"/>
                <w:sz w:val="20"/>
                <w:szCs w:val="20"/>
              </w:rPr>
            </w:pPr>
            <w:r w:rsidRPr="000D1BFF">
              <w:rPr>
                <w:rFonts w:ascii="GHEA Grapalat" w:hAnsi="GHEA Grapalat"/>
                <w:b w:val="0"/>
                <w:bCs w:val="0"/>
                <w:sz w:val="20"/>
                <w:szCs w:val="20"/>
                <w:lang w:val="en-US"/>
              </w:rPr>
              <w:t>24</w:t>
            </w:r>
            <w:r w:rsidRPr="000D1BFF">
              <w:rPr>
                <w:rFonts w:ascii="GHEA Grapalat" w:hAnsi="GHEA Grapalat"/>
                <w:b w:val="0"/>
                <w:bCs w:val="0"/>
                <w:sz w:val="20"/>
                <w:szCs w:val="20"/>
              </w:rPr>
              <w:t xml:space="preserve"> ժամ</w:t>
            </w:r>
          </w:p>
        </w:tc>
      </w:tr>
      <w:tr w:rsidR="00182115" w:rsidRPr="008B6264" w14:paraId="39E54D92" w14:textId="77777777" w:rsidTr="00182115">
        <w:trPr>
          <w:trHeight w:val="378"/>
        </w:trPr>
        <w:tc>
          <w:tcPr>
            <w:tcW w:w="496" w:type="dxa"/>
            <w:tcBorders>
              <w:top w:val="single" w:sz="4" w:space="0" w:color="auto"/>
              <w:left w:val="single" w:sz="4" w:space="0" w:color="auto"/>
              <w:bottom w:val="single" w:sz="4" w:space="0" w:color="auto"/>
              <w:right w:val="single" w:sz="4" w:space="0" w:color="auto"/>
            </w:tcBorders>
          </w:tcPr>
          <w:p w14:paraId="45CB467B" w14:textId="77777777" w:rsidR="00182115" w:rsidRPr="00A27ED0" w:rsidRDefault="00182115" w:rsidP="00BB4EF8">
            <w:pPr>
              <w:pStyle w:val="ListParagraph"/>
              <w:numPr>
                <w:ilvl w:val="0"/>
                <w:numId w:val="44"/>
              </w:numPr>
              <w:spacing w:line="360" w:lineRule="auto"/>
              <w:jc w:val="both"/>
              <w:rPr>
                <w:rFonts w:ascii="GHEA Grapalat" w:hAnsi="GHEA Grapalat"/>
                <w:b/>
                <w:sz w:val="20"/>
                <w:szCs w:val="20"/>
              </w:rPr>
            </w:pPr>
          </w:p>
        </w:tc>
        <w:tc>
          <w:tcPr>
            <w:tcW w:w="3248" w:type="dxa"/>
            <w:gridSpan w:val="3"/>
            <w:tcBorders>
              <w:top w:val="single" w:sz="4" w:space="0" w:color="auto"/>
              <w:left w:val="single" w:sz="4" w:space="0" w:color="auto"/>
              <w:bottom w:val="single" w:sz="4" w:space="0" w:color="auto"/>
              <w:right w:val="single" w:sz="4" w:space="0" w:color="auto"/>
            </w:tcBorders>
          </w:tcPr>
          <w:p w14:paraId="225BB840" w14:textId="77777777" w:rsidR="00182115" w:rsidRPr="000D1BFF" w:rsidRDefault="00182115" w:rsidP="00AB0E99">
            <w:pPr>
              <w:spacing w:after="0" w:line="360" w:lineRule="auto"/>
              <w:jc w:val="both"/>
              <w:rPr>
                <w:rFonts w:ascii="GHEA Grapalat" w:hAnsi="GHEA Grapalat"/>
                <w:b/>
                <w:sz w:val="20"/>
                <w:szCs w:val="20"/>
              </w:rPr>
            </w:pPr>
            <w:proofErr w:type="spellStart"/>
            <w:r w:rsidRPr="000D1BFF">
              <w:rPr>
                <w:rFonts w:ascii="GHEA Grapalat" w:hAnsi="GHEA Grapalat" w:cs="Sylfaen"/>
                <w:b/>
                <w:sz w:val="20"/>
                <w:szCs w:val="20"/>
              </w:rPr>
              <w:t>Մուտքային</w:t>
            </w:r>
            <w:proofErr w:type="spellEnd"/>
            <w:r w:rsidRPr="000D1BFF">
              <w:rPr>
                <w:rFonts w:ascii="GHEA Grapalat" w:hAnsi="GHEA Grapalat" w:cs="Sylfaen"/>
                <w:b/>
                <w:sz w:val="20"/>
                <w:szCs w:val="20"/>
              </w:rPr>
              <w:t xml:space="preserve"> </w:t>
            </w:r>
            <w:proofErr w:type="spellStart"/>
            <w:r w:rsidRPr="000D1BFF">
              <w:rPr>
                <w:rFonts w:ascii="GHEA Grapalat" w:hAnsi="GHEA Grapalat" w:cs="Sylfaen"/>
                <w:b/>
                <w:sz w:val="20"/>
                <w:szCs w:val="20"/>
              </w:rPr>
              <w:t>պահանջները</w:t>
            </w:r>
            <w:proofErr w:type="spellEnd"/>
          </w:p>
        </w:tc>
        <w:tc>
          <w:tcPr>
            <w:tcW w:w="11424" w:type="dxa"/>
            <w:tcBorders>
              <w:top w:val="single" w:sz="4" w:space="0" w:color="auto"/>
              <w:left w:val="single" w:sz="4" w:space="0" w:color="auto"/>
              <w:bottom w:val="single" w:sz="4" w:space="0" w:color="auto"/>
              <w:right w:val="single" w:sz="4" w:space="0" w:color="auto"/>
            </w:tcBorders>
          </w:tcPr>
          <w:p w14:paraId="33B82161" w14:textId="77777777" w:rsidR="00182115" w:rsidRPr="000D1BFF" w:rsidRDefault="00182115" w:rsidP="00AB0E99">
            <w:pPr>
              <w:spacing w:after="0" w:line="360" w:lineRule="auto"/>
              <w:jc w:val="both"/>
              <w:rPr>
                <w:rFonts w:ascii="GHEA Grapalat" w:hAnsi="GHEA Grapalat"/>
                <w:sz w:val="20"/>
                <w:szCs w:val="20"/>
                <w:lang w:val="hy-AM"/>
              </w:rPr>
            </w:pPr>
            <w:proofErr w:type="spellStart"/>
            <w:r w:rsidRPr="000D1BFF">
              <w:rPr>
                <w:rFonts w:ascii="GHEA Grapalat" w:hAnsi="GHEA Grapalat" w:cs="Sylfaen"/>
                <w:sz w:val="20"/>
                <w:szCs w:val="20"/>
              </w:rPr>
              <w:t>Այս</w:t>
            </w:r>
            <w:proofErr w:type="spellEnd"/>
            <w:r w:rsidRPr="000D1BFF">
              <w:rPr>
                <w:rFonts w:ascii="GHEA Grapalat" w:hAnsi="GHEA Grapalat" w:cs="Arial"/>
                <w:sz w:val="20"/>
                <w:szCs w:val="20"/>
              </w:rPr>
              <w:t xml:space="preserve"> </w:t>
            </w:r>
            <w:proofErr w:type="spellStart"/>
            <w:r w:rsidRPr="000D1BFF">
              <w:rPr>
                <w:rFonts w:ascii="GHEA Grapalat" w:hAnsi="GHEA Grapalat" w:cs="Sylfaen"/>
                <w:sz w:val="20"/>
                <w:szCs w:val="20"/>
              </w:rPr>
              <w:t>մոդուլը</w:t>
            </w:r>
            <w:proofErr w:type="spellEnd"/>
            <w:r w:rsidRPr="000D1BFF">
              <w:rPr>
                <w:rFonts w:ascii="GHEA Grapalat" w:hAnsi="GHEA Grapalat" w:cs="Arial"/>
                <w:sz w:val="20"/>
                <w:szCs w:val="20"/>
              </w:rPr>
              <w:t xml:space="preserve"> </w:t>
            </w:r>
            <w:proofErr w:type="spellStart"/>
            <w:r w:rsidRPr="000D1BFF">
              <w:rPr>
                <w:rFonts w:ascii="GHEA Grapalat" w:hAnsi="GHEA Grapalat" w:cs="Sylfaen"/>
                <w:sz w:val="20"/>
                <w:szCs w:val="20"/>
              </w:rPr>
              <w:t>ուսումնասիրելու</w:t>
            </w:r>
            <w:proofErr w:type="spellEnd"/>
            <w:r w:rsidRPr="000D1BFF">
              <w:rPr>
                <w:rFonts w:ascii="GHEA Grapalat" w:hAnsi="GHEA Grapalat" w:cs="Arial"/>
                <w:sz w:val="20"/>
                <w:szCs w:val="20"/>
              </w:rPr>
              <w:t xml:space="preserve"> </w:t>
            </w:r>
            <w:proofErr w:type="spellStart"/>
            <w:r w:rsidRPr="000D1BFF">
              <w:rPr>
                <w:rFonts w:ascii="GHEA Grapalat" w:hAnsi="GHEA Grapalat" w:cs="Sylfaen"/>
                <w:sz w:val="20"/>
                <w:szCs w:val="20"/>
              </w:rPr>
              <w:t>համար</w:t>
            </w:r>
            <w:proofErr w:type="spellEnd"/>
            <w:r w:rsidRPr="000D1BFF">
              <w:rPr>
                <w:rFonts w:ascii="GHEA Grapalat" w:hAnsi="GHEA Grapalat" w:cs="Arial"/>
                <w:sz w:val="20"/>
                <w:szCs w:val="20"/>
              </w:rPr>
              <w:t xml:space="preserve"> </w:t>
            </w:r>
            <w:proofErr w:type="spellStart"/>
            <w:r w:rsidRPr="000D1BFF">
              <w:rPr>
                <w:rFonts w:ascii="GHEA Grapalat" w:hAnsi="GHEA Grapalat" w:cs="Sylfaen"/>
                <w:sz w:val="20"/>
                <w:szCs w:val="20"/>
              </w:rPr>
              <w:t>սկզբնական</w:t>
            </w:r>
            <w:proofErr w:type="spellEnd"/>
            <w:r w:rsidRPr="000D1BFF">
              <w:rPr>
                <w:rFonts w:ascii="GHEA Grapalat" w:hAnsi="GHEA Grapalat" w:cs="Arial"/>
                <w:sz w:val="20"/>
                <w:szCs w:val="20"/>
              </w:rPr>
              <w:t xml:space="preserve"> </w:t>
            </w:r>
            <w:proofErr w:type="spellStart"/>
            <w:r w:rsidRPr="000D1BFF">
              <w:rPr>
                <w:rFonts w:ascii="GHEA Grapalat" w:hAnsi="GHEA Grapalat" w:cs="Sylfaen"/>
                <w:sz w:val="20"/>
                <w:szCs w:val="20"/>
              </w:rPr>
              <w:t>մասնագիտական</w:t>
            </w:r>
            <w:proofErr w:type="spellEnd"/>
            <w:r w:rsidRPr="000D1BFF">
              <w:rPr>
                <w:rFonts w:ascii="GHEA Grapalat" w:hAnsi="GHEA Grapalat" w:cs="Arial"/>
                <w:sz w:val="20"/>
                <w:szCs w:val="20"/>
              </w:rPr>
              <w:t xml:space="preserve"> </w:t>
            </w:r>
            <w:proofErr w:type="spellStart"/>
            <w:r w:rsidRPr="000D1BFF">
              <w:rPr>
                <w:rFonts w:ascii="GHEA Grapalat" w:hAnsi="GHEA Grapalat" w:cs="Sylfaen"/>
                <w:sz w:val="20"/>
                <w:szCs w:val="20"/>
              </w:rPr>
              <w:t>գիտելիքներ</w:t>
            </w:r>
            <w:proofErr w:type="spellEnd"/>
            <w:r w:rsidRPr="000D1BFF">
              <w:rPr>
                <w:rFonts w:ascii="GHEA Grapalat" w:hAnsi="GHEA Grapalat" w:cs="Arial"/>
                <w:sz w:val="20"/>
                <w:szCs w:val="20"/>
              </w:rPr>
              <w:t xml:space="preserve"> </w:t>
            </w:r>
            <w:proofErr w:type="spellStart"/>
            <w:r w:rsidRPr="000D1BFF">
              <w:rPr>
                <w:rFonts w:ascii="GHEA Grapalat" w:hAnsi="GHEA Grapalat" w:cs="Sylfaen"/>
                <w:sz w:val="20"/>
                <w:szCs w:val="20"/>
              </w:rPr>
              <w:t>պետք</w:t>
            </w:r>
            <w:proofErr w:type="spellEnd"/>
            <w:r w:rsidRPr="000D1BFF">
              <w:rPr>
                <w:rFonts w:ascii="GHEA Grapalat" w:hAnsi="GHEA Grapalat" w:cs="Arial"/>
                <w:sz w:val="20"/>
                <w:szCs w:val="20"/>
              </w:rPr>
              <w:t xml:space="preserve"> </w:t>
            </w:r>
            <w:proofErr w:type="spellStart"/>
            <w:r w:rsidRPr="000D1BFF">
              <w:rPr>
                <w:rFonts w:ascii="GHEA Grapalat" w:hAnsi="GHEA Grapalat" w:cs="Sylfaen"/>
                <w:sz w:val="20"/>
                <w:szCs w:val="20"/>
              </w:rPr>
              <w:t>չէ</w:t>
            </w:r>
            <w:proofErr w:type="spellEnd"/>
            <w:r w:rsidRPr="000D1BFF">
              <w:rPr>
                <w:rFonts w:ascii="GHEA Grapalat" w:hAnsi="GHEA Grapalat"/>
                <w:sz w:val="20"/>
                <w:szCs w:val="20"/>
              </w:rPr>
              <w:t>:</w:t>
            </w:r>
          </w:p>
        </w:tc>
      </w:tr>
      <w:tr w:rsidR="00182115" w:rsidRPr="008B6264" w14:paraId="358FFEE3" w14:textId="77777777" w:rsidTr="00182115">
        <w:tc>
          <w:tcPr>
            <w:tcW w:w="496" w:type="dxa"/>
            <w:tcBorders>
              <w:top w:val="single" w:sz="4" w:space="0" w:color="auto"/>
              <w:left w:val="single" w:sz="4" w:space="0" w:color="auto"/>
              <w:bottom w:val="single" w:sz="4" w:space="0" w:color="auto"/>
              <w:right w:val="single" w:sz="4" w:space="0" w:color="auto"/>
            </w:tcBorders>
          </w:tcPr>
          <w:p w14:paraId="2CDDB0E2" w14:textId="77777777" w:rsidR="00182115" w:rsidRPr="00A27ED0" w:rsidRDefault="00182115" w:rsidP="00BB4EF8">
            <w:pPr>
              <w:pStyle w:val="ListParagraph"/>
              <w:numPr>
                <w:ilvl w:val="0"/>
                <w:numId w:val="44"/>
              </w:numPr>
              <w:spacing w:line="360" w:lineRule="auto"/>
              <w:jc w:val="both"/>
              <w:rPr>
                <w:rFonts w:ascii="GHEA Grapalat" w:hAnsi="GHEA Grapalat"/>
                <w:b/>
                <w:sz w:val="20"/>
                <w:szCs w:val="20"/>
              </w:rPr>
            </w:pPr>
          </w:p>
        </w:tc>
        <w:tc>
          <w:tcPr>
            <w:tcW w:w="3248" w:type="dxa"/>
            <w:gridSpan w:val="3"/>
            <w:tcBorders>
              <w:top w:val="single" w:sz="4" w:space="0" w:color="auto"/>
              <w:left w:val="single" w:sz="4" w:space="0" w:color="auto"/>
              <w:bottom w:val="single" w:sz="4" w:space="0" w:color="auto"/>
              <w:right w:val="single" w:sz="4" w:space="0" w:color="auto"/>
            </w:tcBorders>
          </w:tcPr>
          <w:p w14:paraId="4FD79595" w14:textId="77777777" w:rsidR="00182115" w:rsidRPr="000D1BFF" w:rsidRDefault="00182115" w:rsidP="00AB0E99">
            <w:pPr>
              <w:spacing w:after="0" w:line="360" w:lineRule="auto"/>
              <w:jc w:val="both"/>
              <w:rPr>
                <w:rFonts w:ascii="GHEA Grapalat" w:hAnsi="GHEA Grapalat"/>
                <w:b/>
                <w:sz w:val="20"/>
                <w:szCs w:val="20"/>
              </w:rPr>
            </w:pPr>
            <w:proofErr w:type="spellStart"/>
            <w:r w:rsidRPr="000D1BFF">
              <w:rPr>
                <w:rFonts w:ascii="GHEA Grapalat" w:hAnsi="GHEA Grapalat" w:cs="Sylfaen"/>
                <w:b/>
                <w:sz w:val="20"/>
                <w:szCs w:val="20"/>
              </w:rPr>
              <w:t>Մոդուլի</w:t>
            </w:r>
            <w:proofErr w:type="spellEnd"/>
            <w:r w:rsidRPr="000D1BFF">
              <w:rPr>
                <w:rFonts w:ascii="GHEA Grapalat" w:hAnsi="GHEA Grapalat" w:cs="Sylfaen"/>
                <w:b/>
                <w:sz w:val="20"/>
                <w:szCs w:val="20"/>
              </w:rPr>
              <w:t xml:space="preserve"> </w:t>
            </w:r>
            <w:proofErr w:type="spellStart"/>
            <w:r w:rsidRPr="000D1BFF">
              <w:rPr>
                <w:rFonts w:ascii="GHEA Grapalat" w:hAnsi="GHEA Grapalat" w:cs="Sylfaen"/>
                <w:b/>
                <w:sz w:val="20"/>
                <w:szCs w:val="20"/>
              </w:rPr>
              <w:t>գնահատման</w:t>
            </w:r>
            <w:proofErr w:type="spellEnd"/>
            <w:r w:rsidRPr="000D1BFF">
              <w:rPr>
                <w:rFonts w:ascii="GHEA Grapalat" w:hAnsi="GHEA Grapalat" w:cs="Sylfaen"/>
                <w:b/>
                <w:sz w:val="20"/>
                <w:szCs w:val="20"/>
              </w:rPr>
              <w:t xml:space="preserve"> </w:t>
            </w:r>
            <w:proofErr w:type="spellStart"/>
            <w:r w:rsidRPr="000D1BFF">
              <w:rPr>
                <w:rFonts w:ascii="GHEA Grapalat" w:hAnsi="GHEA Grapalat" w:cs="Sylfaen"/>
                <w:b/>
                <w:sz w:val="20"/>
                <w:szCs w:val="20"/>
              </w:rPr>
              <w:t>կարգը</w:t>
            </w:r>
            <w:proofErr w:type="spellEnd"/>
          </w:p>
        </w:tc>
        <w:tc>
          <w:tcPr>
            <w:tcW w:w="11424" w:type="dxa"/>
            <w:tcBorders>
              <w:top w:val="single" w:sz="4" w:space="0" w:color="auto"/>
              <w:left w:val="single" w:sz="4" w:space="0" w:color="auto"/>
              <w:bottom w:val="single" w:sz="4" w:space="0" w:color="auto"/>
              <w:right w:val="single" w:sz="4" w:space="0" w:color="auto"/>
            </w:tcBorders>
          </w:tcPr>
          <w:p w14:paraId="1C9259E9" w14:textId="77777777" w:rsidR="00182115" w:rsidRPr="000D1BFF" w:rsidRDefault="00182115" w:rsidP="00AB0E99">
            <w:pPr>
              <w:spacing w:after="0" w:line="360" w:lineRule="auto"/>
              <w:jc w:val="both"/>
              <w:rPr>
                <w:rFonts w:ascii="GHEA Grapalat" w:hAnsi="GHEA Grapalat"/>
                <w:sz w:val="20"/>
                <w:szCs w:val="20"/>
                <w:lang w:val="hy-AM"/>
              </w:rPr>
            </w:pPr>
            <w:r w:rsidRPr="000D1BFF">
              <w:rPr>
                <w:rFonts w:ascii="GHEA Grapalat" w:hAnsi="GHEA Grapalat"/>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182115" w:rsidRPr="008B6264" w14:paraId="31B518AE" w14:textId="77777777" w:rsidTr="00182115">
        <w:tc>
          <w:tcPr>
            <w:tcW w:w="496" w:type="dxa"/>
            <w:tcBorders>
              <w:top w:val="single" w:sz="4" w:space="0" w:color="auto"/>
              <w:left w:val="single" w:sz="4" w:space="0" w:color="auto"/>
              <w:bottom w:val="single" w:sz="4" w:space="0" w:color="auto"/>
              <w:right w:val="single" w:sz="4" w:space="0" w:color="auto"/>
            </w:tcBorders>
            <w:vAlign w:val="center"/>
          </w:tcPr>
          <w:p w14:paraId="703209A0" w14:textId="77777777" w:rsidR="00182115" w:rsidRPr="00A27ED0" w:rsidRDefault="00182115" w:rsidP="00BB4EF8">
            <w:pPr>
              <w:pStyle w:val="ListParagraph"/>
              <w:numPr>
                <w:ilvl w:val="0"/>
                <w:numId w:val="44"/>
              </w:numPr>
              <w:spacing w:line="360" w:lineRule="auto"/>
              <w:jc w:val="both"/>
              <w:rPr>
                <w:rFonts w:ascii="GHEA Grapalat" w:hAnsi="GHEA Grapalat"/>
                <w:b/>
                <w:sz w:val="20"/>
                <w:szCs w:val="20"/>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4AA8440C" w14:textId="77777777" w:rsidR="00182115" w:rsidRPr="000D1BFF" w:rsidRDefault="00182115" w:rsidP="00AB0E99">
            <w:pPr>
              <w:spacing w:after="0" w:line="360" w:lineRule="auto"/>
              <w:jc w:val="both"/>
              <w:rPr>
                <w:rFonts w:ascii="GHEA Grapalat" w:hAnsi="GHEA Grapalat"/>
                <w:b/>
                <w:sz w:val="20"/>
                <w:szCs w:val="20"/>
              </w:rPr>
            </w:pPr>
            <w:proofErr w:type="spellStart"/>
            <w:r w:rsidRPr="000D1BFF">
              <w:rPr>
                <w:rFonts w:ascii="GHEA Grapalat" w:hAnsi="GHEA Grapalat" w:cs="Sylfaen"/>
                <w:b/>
                <w:sz w:val="20"/>
                <w:szCs w:val="20"/>
              </w:rPr>
              <w:t>ՈՒսումնառության</w:t>
            </w:r>
            <w:proofErr w:type="spellEnd"/>
            <w:r w:rsidRPr="000D1BFF">
              <w:rPr>
                <w:rFonts w:ascii="GHEA Grapalat" w:hAnsi="GHEA Grapalat" w:cs="Sylfaen"/>
                <w:b/>
                <w:sz w:val="20"/>
                <w:szCs w:val="20"/>
              </w:rPr>
              <w:t xml:space="preserve"> </w:t>
            </w:r>
            <w:proofErr w:type="spellStart"/>
            <w:r w:rsidRPr="000D1BFF">
              <w:rPr>
                <w:rFonts w:ascii="GHEA Grapalat" w:hAnsi="GHEA Grapalat" w:cs="Sylfaen"/>
                <w:b/>
                <w:sz w:val="20"/>
                <w:szCs w:val="20"/>
              </w:rPr>
              <w:t>արդյունք</w:t>
            </w:r>
            <w:proofErr w:type="spellEnd"/>
            <w:r w:rsidRPr="000D1BFF">
              <w:rPr>
                <w:rFonts w:ascii="GHEA Grapalat" w:hAnsi="GHEA Grapalat" w:cs="Sylfaen"/>
                <w:b/>
                <w:sz w:val="20"/>
                <w:szCs w:val="20"/>
              </w:rPr>
              <w:t xml:space="preserve"> 1</w:t>
            </w:r>
          </w:p>
        </w:tc>
        <w:tc>
          <w:tcPr>
            <w:tcW w:w="11424" w:type="dxa"/>
            <w:tcBorders>
              <w:top w:val="single" w:sz="4" w:space="0" w:color="auto"/>
              <w:left w:val="single" w:sz="4" w:space="0" w:color="auto"/>
              <w:bottom w:val="single" w:sz="4" w:space="0" w:color="auto"/>
              <w:right w:val="single" w:sz="4" w:space="0" w:color="auto"/>
            </w:tcBorders>
          </w:tcPr>
          <w:p w14:paraId="34476331" w14:textId="77777777" w:rsidR="00182115" w:rsidRPr="000D1BFF" w:rsidRDefault="00182115" w:rsidP="00AB0E99">
            <w:pPr>
              <w:spacing w:after="0" w:line="360" w:lineRule="auto"/>
              <w:jc w:val="both"/>
              <w:rPr>
                <w:rFonts w:ascii="GHEA Grapalat" w:hAnsi="GHEA Grapalat"/>
                <w:sz w:val="20"/>
                <w:szCs w:val="20"/>
                <w:lang w:val="hy-AM"/>
              </w:rPr>
            </w:pPr>
            <w:r w:rsidRPr="000D1BFF">
              <w:rPr>
                <w:rFonts w:ascii="GHEA Grapalat" w:hAnsi="GHEA Grapalat"/>
                <w:sz w:val="20"/>
                <w:szCs w:val="20"/>
                <w:lang w:val="hy-AM"/>
              </w:rPr>
              <w:t xml:space="preserve"> Բացատրել վառելիքաքսանյութերի և տեխնիկական հեղուկների նշանակությունը </w:t>
            </w:r>
          </w:p>
        </w:tc>
      </w:tr>
      <w:tr w:rsidR="00182115" w:rsidRPr="003D1675" w14:paraId="774C3E3C" w14:textId="77777777" w:rsidTr="00182115">
        <w:tc>
          <w:tcPr>
            <w:tcW w:w="496" w:type="dxa"/>
            <w:tcBorders>
              <w:top w:val="single" w:sz="4" w:space="0" w:color="auto"/>
              <w:left w:val="single" w:sz="4" w:space="0" w:color="auto"/>
              <w:bottom w:val="single" w:sz="4" w:space="0" w:color="auto"/>
              <w:right w:val="single" w:sz="4" w:space="0" w:color="auto"/>
            </w:tcBorders>
          </w:tcPr>
          <w:p w14:paraId="0B80A8CD" w14:textId="77777777" w:rsidR="00182115" w:rsidRPr="00A27ED0" w:rsidRDefault="00182115" w:rsidP="00BB4EF8">
            <w:pPr>
              <w:pStyle w:val="ListParagraph"/>
              <w:numPr>
                <w:ilvl w:val="0"/>
                <w:numId w:val="44"/>
              </w:numPr>
              <w:spacing w:line="360" w:lineRule="auto"/>
              <w:jc w:val="both"/>
              <w:rPr>
                <w:rFonts w:ascii="GHEA Grapalat" w:hAnsi="GHEA Grapalat"/>
                <w:b/>
                <w:sz w:val="20"/>
                <w:szCs w:val="20"/>
              </w:rPr>
            </w:pPr>
          </w:p>
        </w:tc>
        <w:tc>
          <w:tcPr>
            <w:tcW w:w="3248" w:type="dxa"/>
            <w:gridSpan w:val="3"/>
            <w:tcBorders>
              <w:top w:val="single" w:sz="4" w:space="0" w:color="auto"/>
              <w:left w:val="single" w:sz="4" w:space="0" w:color="auto"/>
              <w:bottom w:val="single" w:sz="4" w:space="0" w:color="auto"/>
              <w:right w:val="single" w:sz="4" w:space="0" w:color="auto"/>
            </w:tcBorders>
          </w:tcPr>
          <w:p w14:paraId="61D86EED" w14:textId="77777777" w:rsidR="00182115" w:rsidRPr="000D1BFF" w:rsidRDefault="00182115" w:rsidP="00AB0E99">
            <w:pPr>
              <w:spacing w:after="0" w:line="360" w:lineRule="auto"/>
              <w:jc w:val="both"/>
              <w:rPr>
                <w:rFonts w:ascii="GHEA Grapalat" w:hAnsi="GHEA Grapalat"/>
                <w:b/>
                <w:sz w:val="20"/>
                <w:szCs w:val="20"/>
              </w:rPr>
            </w:pPr>
            <w:proofErr w:type="spellStart"/>
            <w:r w:rsidRPr="000D1BFF">
              <w:rPr>
                <w:rFonts w:ascii="GHEA Grapalat" w:hAnsi="GHEA Grapalat" w:cs="Sylfaen"/>
                <w:b/>
                <w:sz w:val="20"/>
                <w:szCs w:val="20"/>
              </w:rPr>
              <w:t>Կատարման</w:t>
            </w:r>
            <w:proofErr w:type="spellEnd"/>
            <w:r w:rsidRPr="000D1BFF">
              <w:rPr>
                <w:rFonts w:ascii="GHEA Grapalat" w:hAnsi="GHEA Grapalat" w:cs="Sylfaen"/>
                <w:b/>
                <w:sz w:val="20"/>
                <w:szCs w:val="20"/>
              </w:rPr>
              <w:t xml:space="preserve"> </w:t>
            </w:r>
            <w:proofErr w:type="spellStart"/>
            <w:r w:rsidRPr="000D1BFF">
              <w:rPr>
                <w:rFonts w:ascii="GHEA Grapalat" w:hAnsi="GHEA Grapalat" w:cs="Sylfaen"/>
                <w:b/>
                <w:sz w:val="20"/>
                <w:szCs w:val="20"/>
              </w:rPr>
              <w:t>չափանիշներ</w:t>
            </w:r>
            <w:proofErr w:type="spellEnd"/>
          </w:p>
        </w:tc>
        <w:tc>
          <w:tcPr>
            <w:tcW w:w="11424" w:type="dxa"/>
            <w:tcBorders>
              <w:top w:val="single" w:sz="4" w:space="0" w:color="auto"/>
              <w:left w:val="single" w:sz="4" w:space="0" w:color="auto"/>
              <w:bottom w:val="single" w:sz="4" w:space="0" w:color="auto"/>
              <w:right w:val="single" w:sz="4" w:space="0" w:color="auto"/>
            </w:tcBorders>
          </w:tcPr>
          <w:p w14:paraId="47246B9D" w14:textId="77777777" w:rsidR="00182115" w:rsidRPr="000D1BFF" w:rsidRDefault="00182115" w:rsidP="00BB4EF8">
            <w:pPr>
              <w:pStyle w:val="ListParagraph"/>
              <w:numPr>
                <w:ilvl w:val="0"/>
                <w:numId w:val="54"/>
              </w:numPr>
              <w:spacing w:line="360" w:lineRule="auto"/>
              <w:ind w:left="298" w:hanging="294"/>
              <w:jc w:val="both"/>
              <w:rPr>
                <w:rFonts w:ascii="GHEA Grapalat" w:hAnsi="GHEA Grapalat"/>
                <w:sz w:val="20"/>
                <w:szCs w:val="20"/>
                <w:lang w:val="hy-AM"/>
              </w:rPr>
            </w:pPr>
            <w:proofErr w:type="spellStart"/>
            <w:r w:rsidRPr="000D1BFF">
              <w:rPr>
                <w:rFonts w:ascii="GHEA Grapalat" w:hAnsi="GHEA Grapalat" w:cs="Sylfaen"/>
                <w:sz w:val="20"/>
                <w:szCs w:val="20"/>
              </w:rPr>
              <w:t>բացատրում</w:t>
            </w:r>
            <w:proofErr w:type="spellEnd"/>
            <w:r w:rsidRPr="000D1BFF">
              <w:rPr>
                <w:rFonts w:ascii="GHEA Grapalat" w:hAnsi="GHEA Grapalat"/>
                <w:sz w:val="20"/>
                <w:szCs w:val="20"/>
              </w:rPr>
              <w:t xml:space="preserve"> </w:t>
            </w:r>
            <w:r w:rsidRPr="000D1BFF">
              <w:rPr>
                <w:rFonts w:ascii="GHEA Grapalat" w:hAnsi="GHEA Grapalat" w:cs="Sylfaen"/>
                <w:sz w:val="20"/>
                <w:szCs w:val="20"/>
              </w:rPr>
              <w:t xml:space="preserve">է </w:t>
            </w:r>
            <w:proofErr w:type="spellStart"/>
            <w:r w:rsidRPr="000D1BFF">
              <w:rPr>
                <w:rFonts w:ascii="GHEA Grapalat" w:hAnsi="GHEA Grapalat" w:cs="Sylfaen"/>
                <w:sz w:val="20"/>
                <w:szCs w:val="20"/>
              </w:rPr>
              <w:t>վառելիքաքսանյութերի</w:t>
            </w:r>
            <w:proofErr w:type="spellEnd"/>
            <w:r w:rsidRPr="000D1BFF">
              <w:rPr>
                <w:rFonts w:ascii="GHEA Grapalat" w:hAnsi="GHEA Grapalat"/>
                <w:sz w:val="20"/>
                <w:szCs w:val="20"/>
              </w:rPr>
              <w:t xml:space="preserve"> </w:t>
            </w:r>
            <w:proofErr w:type="spellStart"/>
            <w:r w:rsidRPr="000D1BFF">
              <w:rPr>
                <w:rFonts w:ascii="GHEA Grapalat" w:hAnsi="GHEA Grapalat" w:cs="Sylfaen"/>
                <w:sz w:val="20"/>
                <w:szCs w:val="20"/>
              </w:rPr>
              <w:t>նշանակությունը</w:t>
            </w:r>
            <w:proofErr w:type="spellEnd"/>
            <w:r w:rsidRPr="000D1BFF">
              <w:rPr>
                <w:rFonts w:ascii="GHEA Grapalat" w:hAnsi="GHEA Grapalat"/>
                <w:sz w:val="20"/>
                <w:szCs w:val="20"/>
              </w:rPr>
              <w:t xml:space="preserve"> </w:t>
            </w:r>
            <w:proofErr w:type="spellStart"/>
            <w:r w:rsidRPr="000D1BFF">
              <w:rPr>
                <w:rFonts w:ascii="GHEA Grapalat" w:hAnsi="GHEA Grapalat" w:cs="Sylfaen"/>
                <w:sz w:val="20"/>
                <w:szCs w:val="20"/>
              </w:rPr>
              <w:t>գյուղատնտեսական</w:t>
            </w:r>
            <w:proofErr w:type="spellEnd"/>
            <w:r w:rsidRPr="000D1BFF">
              <w:rPr>
                <w:rFonts w:ascii="GHEA Grapalat" w:hAnsi="GHEA Grapalat"/>
                <w:sz w:val="20"/>
                <w:szCs w:val="20"/>
              </w:rPr>
              <w:t xml:space="preserve"> </w:t>
            </w:r>
            <w:proofErr w:type="spellStart"/>
            <w:r w:rsidRPr="000D1BFF">
              <w:rPr>
                <w:rFonts w:ascii="GHEA Grapalat" w:hAnsi="GHEA Grapalat" w:cs="Sylfaen"/>
                <w:sz w:val="20"/>
                <w:szCs w:val="20"/>
              </w:rPr>
              <w:t>մեքենաների</w:t>
            </w:r>
            <w:proofErr w:type="spellEnd"/>
            <w:r w:rsidRPr="000D1BFF">
              <w:rPr>
                <w:rFonts w:ascii="GHEA Grapalat" w:hAnsi="GHEA Grapalat"/>
                <w:sz w:val="20"/>
                <w:szCs w:val="20"/>
              </w:rPr>
              <w:t xml:space="preserve"> </w:t>
            </w:r>
            <w:proofErr w:type="spellStart"/>
            <w:r w:rsidRPr="000D1BFF">
              <w:rPr>
                <w:rFonts w:ascii="GHEA Grapalat" w:hAnsi="GHEA Grapalat" w:cs="Sylfaen"/>
                <w:sz w:val="20"/>
                <w:szCs w:val="20"/>
              </w:rPr>
              <w:t>շահագործման</w:t>
            </w:r>
            <w:proofErr w:type="spellEnd"/>
            <w:r w:rsidRPr="000D1BFF">
              <w:rPr>
                <w:rFonts w:ascii="GHEA Grapalat" w:hAnsi="GHEA Grapalat"/>
                <w:sz w:val="20"/>
                <w:szCs w:val="20"/>
              </w:rPr>
              <w:t xml:space="preserve"> </w:t>
            </w:r>
            <w:proofErr w:type="spellStart"/>
            <w:r w:rsidRPr="000D1BFF">
              <w:rPr>
                <w:rFonts w:ascii="GHEA Grapalat" w:hAnsi="GHEA Grapalat" w:cs="Sylfaen"/>
                <w:sz w:val="20"/>
                <w:szCs w:val="20"/>
              </w:rPr>
              <w:t>արդյունավետության</w:t>
            </w:r>
            <w:proofErr w:type="spellEnd"/>
            <w:r w:rsidRPr="000D1BFF">
              <w:rPr>
                <w:rFonts w:ascii="GHEA Grapalat" w:hAnsi="GHEA Grapalat"/>
                <w:sz w:val="20"/>
                <w:szCs w:val="20"/>
              </w:rPr>
              <w:t xml:space="preserve"> </w:t>
            </w:r>
            <w:proofErr w:type="spellStart"/>
            <w:r w:rsidRPr="000D1BFF">
              <w:rPr>
                <w:rFonts w:ascii="GHEA Grapalat" w:hAnsi="GHEA Grapalat" w:cs="Sylfaen"/>
                <w:sz w:val="20"/>
                <w:szCs w:val="20"/>
              </w:rPr>
              <w:t>բարձրացման</w:t>
            </w:r>
            <w:proofErr w:type="spellEnd"/>
            <w:r w:rsidRPr="000D1BFF">
              <w:rPr>
                <w:rFonts w:ascii="GHEA Grapalat" w:hAnsi="GHEA Grapalat"/>
                <w:sz w:val="20"/>
                <w:szCs w:val="20"/>
              </w:rPr>
              <w:t xml:space="preserve"> </w:t>
            </w:r>
            <w:proofErr w:type="spellStart"/>
            <w:r w:rsidRPr="000D1BFF">
              <w:rPr>
                <w:rFonts w:ascii="GHEA Grapalat" w:hAnsi="GHEA Grapalat" w:cs="Sylfaen"/>
                <w:sz w:val="20"/>
                <w:szCs w:val="20"/>
              </w:rPr>
              <w:t>գործընթացում</w:t>
            </w:r>
            <w:proofErr w:type="spellEnd"/>
            <w:r w:rsidRPr="000D1BFF">
              <w:rPr>
                <w:rFonts w:ascii="GHEA Grapalat" w:hAnsi="GHEA Grapalat"/>
                <w:sz w:val="20"/>
                <w:szCs w:val="20"/>
              </w:rPr>
              <w:t xml:space="preserve">, </w:t>
            </w:r>
          </w:p>
          <w:p w14:paraId="5B4146FE" w14:textId="77777777" w:rsidR="00182115" w:rsidRPr="000D1BFF" w:rsidRDefault="00182115" w:rsidP="00BB4EF8">
            <w:pPr>
              <w:pStyle w:val="ListParagraph"/>
              <w:numPr>
                <w:ilvl w:val="0"/>
                <w:numId w:val="54"/>
              </w:numPr>
              <w:spacing w:line="360" w:lineRule="auto"/>
              <w:ind w:left="298" w:hanging="294"/>
              <w:jc w:val="both"/>
              <w:rPr>
                <w:rFonts w:ascii="GHEA Grapalat" w:hAnsi="GHEA Grapalat"/>
                <w:sz w:val="20"/>
                <w:szCs w:val="20"/>
                <w:lang w:val="hy-AM"/>
              </w:rPr>
            </w:pPr>
            <w:r w:rsidRPr="000D1BFF">
              <w:rPr>
                <w:rFonts w:ascii="GHEA Grapalat" w:hAnsi="GHEA Grapalat" w:cs="Sylfaen"/>
                <w:sz w:val="20"/>
                <w:szCs w:val="20"/>
                <w:lang w:val="hy-AM"/>
              </w:rPr>
              <w:t>բացատրում</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է տեխնիկական</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հեղուկների</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նշան</w:t>
            </w:r>
            <w:r w:rsidRPr="000D1BFF">
              <w:rPr>
                <w:rFonts w:ascii="GHEA Grapalat" w:hAnsi="GHEA Grapalat"/>
                <w:sz w:val="20"/>
                <w:szCs w:val="20"/>
                <w:lang w:val="hy-AM"/>
              </w:rPr>
              <w:t xml:space="preserve">ակությունը տրակտորների հուսալիության և երկարակեցության ապահովման համար, </w:t>
            </w:r>
          </w:p>
          <w:p w14:paraId="724D59C2" w14:textId="5AB7C9F3" w:rsidR="00182115" w:rsidRPr="000D1BFF" w:rsidRDefault="00182115" w:rsidP="00BB4EF8">
            <w:pPr>
              <w:pStyle w:val="ListParagraph"/>
              <w:numPr>
                <w:ilvl w:val="0"/>
                <w:numId w:val="54"/>
              </w:numPr>
              <w:spacing w:line="360" w:lineRule="auto"/>
              <w:ind w:left="298" w:hanging="294"/>
              <w:jc w:val="both"/>
              <w:rPr>
                <w:rFonts w:ascii="GHEA Grapalat" w:hAnsi="GHEA Grapalat"/>
                <w:sz w:val="20"/>
                <w:szCs w:val="20"/>
                <w:lang w:val="hy-AM"/>
              </w:rPr>
            </w:pPr>
            <w:r w:rsidRPr="000D1BFF">
              <w:rPr>
                <w:rFonts w:ascii="GHEA Grapalat" w:hAnsi="GHEA Grapalat"/>
                <w:sz w:val="20"/>
                <w:szCs w:val="20"/>
                <w:lang w:val="hy-AM"/>
              </w:rPr>
              <w:t>ներկայացնում է վառելիքաքսանյութերի նշանակությունը` տրակտորների հուսալի աշխատանքը և երկարակեցությ</w:t>
            </w:r>
            <w:r w:rsidR="00DA03CF" w:rsidRPr="00053BAE">
              <w:rPr>
                <w:rFonts w:ascii="GHEA Grapalat" w:hAnsi="GHEA Grapalat"/>
                <w:sz w:val="20"/>
                <w:szCs w:val="20"/>
                <w:lang w:val="hy-AM"/>
              </w:rPr>
              <w:t>ուն</w:t>
            </w:r>
            <w:r w:rsidRPr="000D1BFF">
              <w:rPr>
                <w:rFonts w:ascii="GHEA Grapalat" w:hAnsi="GHEA Grapalat"/>
                <w:sz w:val="20"/>
                <w:szCs w:val="20"/>
                <w:lang w:val="hy-AM"/>
              </w:rPr>
              <w:t xml:space="preserve"> ապահով</w:t>
            </w:r>
            <w:r w:rsidR="00DA03CF" w:rsidRPr="00053BAE">
              <w:rPr>
                <w:rFonts w:ascii="GHEA Grapalat" w:hAnsi="GHEA Grapalat"/>
                <w:sz w:val="20"/>
                <w:szCs w:val="20"/>
                <w:lang w:val="hy-AM"/>
              </w:rPr>
              <w:t>ելու</w:t>
            </w:r>
            <w:r w:rsidRPr="000D1BFF">
              <w:rPr>
                <w:rFonts w:ascii="GHEA Grapalat" w:hAnsi="GHEA Grapalat"/>
                <w:sz w:val="20"/>
                <w:szCs w:val="20"/>
                <w:lang w:val="hy-AM"/>
              </w:rPr>
              <w:t xml:space="preserve"> համար, </w:t>
            </w:r>
          </w:p>
          <w:p w14:paraId="1C795F5D" w14:textId="77777777" w:rsidR="00182115" w:rsidRPr="000D1BFF" w:rsidRDefault="00182115" w:rsidP="00BB4EF8">
            <w:pPr>
              <w:pStyle w:val="ListParagraph"/>
              <w:numPr>
                <w:ilvl w:val="0"/>
                <w:numId w:val="54"/>
              </w:numPr>
              <w:spacing w:line="360" w:lineRule="auto"/>
              <w:ind w:left="298" w:hanging="294"/>
              <w:jc w:val="both"/>
              <w:rPr>
                <w:rFonts w:ascii="GHEA Grapalat" w:hAnsi="GHEA Grapalat"/>
                <w:sz w:val="20"/>
                <w:szCs w:val="20"/>
                <w:lang w:val="hy-AM"/>
              </w:rPr>
            </w:pPr>
            <w:r w:rsidRPr="000D1BFF">
              <w:rPr>
                <w:rFonts w:ascii="GHEA Grapalat" w:hAnsi="GHEA Grapalat" w:cs="Sylfaen"/>
                <w:sz w:val="20"/>
                <w:szCs w:val="20"/>
                <w:lang w:val="hy-AM"/>
              </w:rPr>
              <w:t>ներկայացնում</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է վառելիքաքսանյութերի</w:t>
            </w:r>
            <w:r w:rsidRPr="000D1BFF">
              <w:rPr>
                <w:rFonts w:ascii="GHEA Grapalat" w:hAnsi="GHEA Grapalat"/>
                <w:sz w:val="20"/>
                <w:szCs w:val="20"/>
                <w:lang w:val="hy-AM"/>
              </w:rPr>
              <w:t xml:space="preserve"> </w:t>
            </w:r>
            <w:r w:rsidRPr="000D1BFF">
              <w:rPr>
                <w:rFonts w:ascii="GHEA Grapalat" w:hAnsi="GHEA Grapalat" w:cs="Sylfaen"/>
                <w:sz w:val="20"/>
                <w:szCs w:val="20"/>
                <w:lang w:val="hy-AM"/>
              </w:rPr>
              <w:t>և</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տեխնիկական</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հեղուկների</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նշանակությունը</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գյուղատնտեսական</w:t>
            </w:r>
            <w:r w:rsidRPr="000D1BFF">
              <w:rPr>
                <w:rFonts w:ascii="GHEA Grapalat" w:hAnsi="GHEA Grapalat" w:cs="Arial"/>
                <w:sz w:val="20"/>
                <w:szCs w:val="20"/>
                <w:lang w:val="hy-AM"/>
              </w:rPr>
              <w:t xml:space="preserve"> </w:t>
            </w:r>
            <w:r w:rsidRPr="000D1BFF">
              <w:rPr>
                <w:rFonts w:ascii="GHEA Grapalat" w:hAnsi="GHEA Grapalat" w:cs="Sylfaen"/>
                <w:sz w:val="20"/>
                <w:szCs w:val="20"/>
                <w:lang w:val="hy-AM"/>
              </w:rPr>
              <w:t>մեքենաների</w:t>
            </w:r>
            <w:r w:rsidRPr="000D1BFF">
              <w:rPr>
                <w:rFonts w:ascii="GHEA Grapalat" w:hAnsi="GHEA Grapalat" w:cs="Arial"/>
                <w:sz w:val="20"/>
                <w:szCs w:val="20"/>
                <w:lang w:val="hy-AM"/>
              </w:rPr>
              <w:t xml:space="preserve"> </w:t>
            </w:r>
            <w:r w:rsidRPr="000D1BFF">
              <w:rPr>
                <w:rFonts w:ascii="GHEA Grapalat" w:hAnsi="GHEA Grapalat" w:cs="Sylfaen"/>
                <w:sz w:val="20"/>
                <w:szCs w:val="20"/>
                <w:lang w:val="hy-AM"/>
              </w:rPr>
              <w:t>անվտանգ</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շահագործումը</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ապահովելիս</w:t>
            </w:r>
            <w:r w:rsidRPr="000D1BFF">
              <w:rPr>
                <w:rFonts w:ascii="GHEA Grapalat" w:hAnsi="GHEA Grapalat"/>
                <w:sz w:val="20"/>
                <w:szCs w:val="20"/>
                <w:lang w:val="hy-AM"/>
              </w:rPr>
              <w:t xml:space="preserve">: </w:t>
            </w:r>
          </w:p>
        </w:tc>
      </w:tr>
      <w:tr w:rsidR="00182115" w:rsidRPr="003D1675" w14:paraId="005E8A69" w14:textId="77777777" w:rsidTr="00182115">
        <w:tc>
          <w:tcPr>
            <w:tcW w:w="496" w:type="dxa"/>
            <w:tcBorders>
              <w:top w:val="single" w:sz="4" w:space="0" w:color="auto"/>
              <w:left w:val="single" w:sz="4" w:space="0" w:color="auto"/>
              <w:bottom w:val="single" w:sz="4" w:space="0" w:color="auto"/>
              <w:right w:val="single" w:sz="4" w:space="0" w:color="auto"/>
            </w:tcBorders>
            <w:vAlign w:val="center"/>
          </w:tcPr>
          <w:p w14:paraId="42FC80A1" w14:textId="77777777" w:rsidR="00182115" w:rsidRPr="00B372D9" w:rsidRDefault="00182115" w:rsidP="00BB4EF8">
            <w:pPr>
              <w:pStyle w:val="ListParagraph"/>
              <w:numPr>
                <w:ilvl w:val="0"/>
                <w:numId w:val="44"/>
              </w:numPr>
              <w:spacing w:line="360" w:lineRule="auto"/>
              <w:jc w:val="both"/>
              <w:rPr>
                <w:rFonts w:ascii="GHEA Grapalat" w:hAnsi="GHEA Grapalat"/>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6BDF6BA4" w14:textId="77777777" w:rsidR="00182115" w:rsidRPr="000D1BFF" w:rsidRDefault="00182115" w:rsidP="00AB0E99">
            <w:pPr>
              <w:spacing w:after="0" w:line="360" w:lineRule="auto"/>
              <w:jc w:val="both"/>
              <w:rPr>
                <w:rFonts w:ascii="GHEA Grapalat" w:hAnsi="GHEA Grapalat"/>
                <w:b/>
                <w:sz w:val="20"/>
                <w:szCs w:val="20"/>
                <w:lang w:val="hy-AM"/>
              </w:rPr>
            </w:pPr>
            <w:r w:rsidRPr="000D1BFF">
              <w:rPr>
                <w:rFonts w:ascii="GHEA Grapalat" w:hAnsi="GHEA Grapalat" w:cs="Sylfaen"/>
                <w:b/>
                <w:sz w:val="20"/>
                <w:szCs w:val="20"/>
                <w:lang w:val="hy-AM"/>
              </w:rPr>
              <w:t>ՈՒսումնառության արդյունք 2</w:t>
            </w:r>
          </w:p>
        </w:tc>
        <w:tc>
          <w:tcPr>
            <w:tcW w:w="11424" w:type="dxa"/>
            <w:tcBorders>
              <w:top w:val="single" w:sz="4" w:space="0" w:color="auto"/>
              <w:left w:val="single" w:sz="4" w:space="0" w:color="auto"/>
              <w:bottom w:val="single" w:sz="4" w:space="0" w:color="auto"/>
              <w:right w:val="single" w:sz="4" w:space="0" w:color="auto"/>
            </w:tcBorders>
          </w:tcPr>
          <w:p w14:paraId="75315388" w14:textId="77777777" w:rsidR="00182115" w:rsidRPr="000D1BFF" w:rsidRDefault="00182115" w:rsidP="00AB0E99">
            <w:pPr>
              <w:spacing w:after="0" w:line="360" w:lineRule="auto"/>
              <w:jc w:val="both"/>
              <w:rPr>
                <w:rFonts w:ascii="GHEA Grapalat" w:hAnsi="GHEA Grapalat"/>
                <w:sz w:val="20"/>
                <w:szCs w:val="20"/>
                <w:lang w:val="hy-AM"/>
              </w:rPr>
            </w:pPr>
            <w:r w:rsidRPr="000D1BFF">
              <w:rPr>
                <w:rFonts w:ascii="GHEA Grapalat" w:hAnsi="GHEA Grapalat" w:cs="Sylfaen"/>
                <w:sz w:val="20"/>
                <w:szCs w:val="20"/>
                <w:lang w:val="hy-AM"/>
              </w:rPr>
              <w:t>Ներկայացնել</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շարժիչներում</w:t>
            </w:r>
            <w:r w:rsidRPr="000D1BFF">
              <w:rPr>
                <w:rFonts w:ascii="GHEA Grapalat" w:hAnsi="GHEA Grapalat"/>
                <w:sz w:val="20"/>
                <w:szCs w:val="20"/>
                <w:lang w:val="hy-AM"/>
              </w:rPr>
              <w:t xml:space="preserve"> </w:t>
            </w:r>
            <w:r w:rsidRPr="000D1BFF">
              <w:rPr>
                <w:rFonts w:ascii="GHEA Grapalat" w:hAnsi="GHEA Grapalat" w:cs="Sylfaen"/>
                <w:sz w:val="20"/>
                <w:szCs w:val="20"/>
                <w:lang w:val="hy-AM"/>
              </w:rPr>
              <w:t>օգտագործվող</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վառելանյութերի</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դասակարգումը</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մակնշումը</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կիրառումը</w:t>
            </w:r>
            <w:r w:rsidRPr="000D1BFF">
              <w:rPr>
                <w:rFonts w:ascii="GHEA Grapalat" w:hAnsi="GHEA Grapalat"/>
                <w:sz w:val="20"/>
                <w:szCs w:val="20"/>
                <w:lang w:val="hy-AM"/>
              </w:rPr>
              <w:t xml:space="preserve"> </w:t>
            </w:r>
          </w:p>
        </w:tc>
      </w:tr>
      <w:tr w:rsidR="00182115" w:rsidRPr="003D1675" w14:paraId="2F75B4A5" w14:textId="77777777" w:rsidTr="00182115">
        <w:tc>
          <w:tcPr>
            <w:tcW w:w="496" w:type="dxa"/>
            <w:tcBorders>
              <w:top w:val="single" w:sz="4" w:space="0" w:color="auto"/>
              <w:left w:val="single" w:sz="4" w:space="0" w:color="auto"/>
              <w:bottom w:val="single" w:sz="4" w:space="0" w:color="auto"/>
              <w:right w:val="single" w:sz="4" w:space="0" w:color="auto"/>
            </w:tcBorders>
          </w:tcPr>
          <w:p w14:paraId="45F09751" w14:textId="77777777" w:rsidR="00182115" w:rsidRPr="00831474" w:rsidRDefault="00182115" w:rsidP="00BB4EF8">
            <w:pPr>
              <w:pStyle w:val="ListParagraph"/>
              <w:numPr>
                <w:ilvl w:val="0"/>
                <w:numId w:val="44"/>
              </w:numPr>
              <w:spacing w:line="360" w:lineRule="auto"/>
              <w:jc w:val="both"/>
              <w:rPr>
                <w:rFonts w:ascii="GHEA Grapalat" w:hAnsi="GHEA Grapalat"/>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39E9C89B" w14:textId="77777777" w:rsidR="00182115" w:rsidRPr="000D1BFF" w:rsidRDefault="00182115" w:rsidP="00AB0E99">
            <w:pPr>
              <w:spacing w:after="0" w:line="360" w:lineRule="auto"/>
              <w:jc w:val="both"/>
              <w:rPr>
                <w:rFonts w:ascii="GHEA Grapalat" w:hAnsi="GHEA Grapalat"/>
                <w:b/>
                <w:sz w:val="20"/>
                <w:szCs w:val="20"/>
                <w:lang w:val="hy-AM"/>
              </w:rPr>
            </w:pPr>
            <w:r w:rsidRPr="000D1BFF">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58C1C3CA" w14:textId="77777777" w:rsidR="00182115" w:rsidRPr="000D1BFF" w:rsidRDefault="00182115" w:rsidP="00BB4EF8">
            <w:pPr>
              <w:pStyle w:val="Heading3"/>
              <w:numPr>
                <w:ilvl w:val="0"/>
                <w:numId w:val="55"/>
              </w:numPr>
              <w:spacing w:before="0" w:after="0" w:line="360" w:lineRule="auto"/>
              <w:ind w:left="340" w:hanging="328"/>
              <w:jc w:val="both"/>
              <w:rPr>
                <w:rFonts w:ascii="GHEA Grapalat" w:hAnsi="GHEA Grapalat"/>
                <w:b w:val="0"/>
                <w:sz w:val="20"/>
                <w:szCs w:val="20"/>
                <w:lang w:val="hy-AM"/>
              </w:rPr>
            </w:pPr>
            <w:r w:rsidRPr="000D1BFF">
              <w:rPr>
                <w:rFonts w:ascii="GHEA Grapalat" w:hAnsi="GHEA Grapalat" w:cs="Sylfaen"/>
                <w:b w:val="0"/>
                <w:sz w:val="20"/>
                <w:szCs w:val="20"/>
                <w:lang w:val="hy-AM"/>
              </w:rPr>
              <w:t xml:space="preserve">ներկայացնում է գյուղատնտեսական մեքենաների վառելանյութերին ներկայացվող տեխնիկաշահագործական պահանջները, </w:t>
            </w:r>
          </w:p>
          <w:p w14:paraId="1C81024A" w14:textId="77777777" w:rsidR="00182115" w:rsidRPr="000D1BFF" w:rsidRDefault="00182115" w:rsidP="00BB4EF8">
            <w:pPr>
              <w:pStyle w:val="Heading3"/>
              <w:numPr>
                <w:ilvl w:val="0"/>
                <w:numId w:val="55"/>
              </w:numPr>
              <w:spacing w:before="0" w:after="0" w:line="360" w:lineRule="auto"/>
              <w:ind w:left="340" w:hanging="328"/>
              <w:jc w:val="both"/>
              <w:rPr>
                <w:rFonts w:ascii="GHEA Grapalat" w:hAnsi="GHEA Grapalat"/>
                <w:b w:val="0"/>
                <w:sz w:val="20"/>
                <w:szCs w:val="20"/>
                <w:lang w:val="hy-AM"/>
              </w:rPr>
            </w:pPr>
            <w:r w:rsidRPr="000D1BFF">
              <w:rPr>
                <w:rFonts w:ascii="GHEA Grapalat" w:hAnsi="GHEA Grapalat" w:cs="Sylfaen"/>
                <w:b w:val="0"/>
                <w:sz w:val="20"/>
                <w:szCs w:val="20"/>
                <w:lang w:val="hy-AM"/>
              </w:rPr>
              <w:t>ներկայացնում է գյուղատնտեսական մեքենաների վառելանյութերի որակի նորմավորված ցուցանիշները,</w:t>
            </w:r>
          </w:p>
          <w:p w14:paraId="1C41858F" w14:textId="77777777" w:rsidR="00182115" w:rsidRPr="000D1BFF" w:rsidRDefault="00182115" w:rsidP="00BB4EF8">
            <w:pPr>
              <w:pStyle w:val="Heading3"/>
              <w:numPr>
                <w:ilvl w:val="0"/>
                <w:numId w:val="55"/>
              </w:numPr>
              <w:spacing w:before="0" w:after="0" w:line="360" w:lineRule="auto"/>
              <w:ind w:left="340" w:hanging="328"/>
              <w:jc w:val="both"/>
              <w:rPr>
                <w:rFonts w:ascii="GHEA Grapalat" w:hAnsi="GHEA Grapalat"/>
                <w:b w:val="0"/>
                <w:sz w:val="20"/>
                <w:szCs w:val="20"/>
                <w:lang w:val="hy-AM"/>
              </w:rPr>
            </w:pPr>
            <w:r w:rsidRPr="000D1BFF">
              <w:rPr>
                <w:rFonts w:ascii="GHEA Grapalat" w:hAnsi="GHEA Grapalat" w:cs="Sylfaen"/>
                <w:b w:val="0"/>
                <w:sz w:val="20"/>
                <w:szCs w:val="20"/>
                <w:lang w:val="hy-AM"/>
              </w:rPr>
              <w:t xml:space="preserve">ներկայացնում է բենզինների դասակարգումը, մակնշումը և կիրառումը, </w:t>
            </w:r>
          </w:p>
          <w:p w14:paraId="18AD8D07" w14:textId="77777777" w:rsidR="00182115" w:rsidRPr="000D1BFF" w:rsidRDefault="00182115" w:rsidP="00BB4EF8">
            <w:pPr>
              <w:pStyle w:val="Heading3"/>
              <w:numPr>
                <w:ilvl w:val="0"/>
                <w:numId w:val="55"/>
              </w:numPr>
              <w:spacing w:before="0" w:after="0" w:line="360" w:lineRule="auto"/>
              <w:ind w:left="340" w:hanging="328"/>
              <w:jc w:val="both"/>
              <w:rPr>
                <w:rFonts w:ascii="GHEA Grapalat" w:hAnsi="GHEA Grapalat"/>
                <w:b w:val="0"/>
                <w:sz w:val="20"/>
                <w:szCs w:val="20"/>
                <w:lang w:val="hy-AM"/>
              </w:rPr>
            </w:pPr>
            <w:r w:rsidRPr="000D1BFF">
              <w:rPr>
                <w:rFonts w:ascii="GHEA Grapalat" w:hAnsi="GHEA Grapalat" w:cs="Sylfaen"/>
                <w:b w:val="0"/>
                <w:sz w:val="20"/>
                <w:szCs w:val="20"/>
                <w:lang w:val="hy-AM"/>
              </w:rPr>
              <w:t xml:space="preserve">ներկայացնում է դիզելային վառելանյութերի դասակարգումը, մակնշումը և կիրառումը, </w:t>
            </w:r>
          </w:p>
          <w:p w14:paraId="5508035C" w14:textId="4CFECB5D" w:rsidR="00182115" w:rsidRPr="000D1BFF" w:rsidRDefault="00182115" w:rsidP="00BB4EF8">
            <w:pPr>
              <w:pStyle w:val="Heading3"/>
              <w:numPr>
                <w:ilvl w:val="0"/>
                <w:numId w:val="55"/>
              </w:numPr>
              <w:spacing w:before="0" w:after="0" w:line="360" w:lineRule="auto"/>
              <w:ind w:left="340" w:hanging="328"/>
              <w:jc w:val="both"/>
              <w:rPr>
                <w:rFonts w:ascii="GHEA Grapalat" w:hAnsi="GHEA Grapalat"/>
                <w:sz w:val="20"/>
                <w:szCs w:val="20"/>
                <w:lang w:val="hy-AM"/>
              </w:rPr>
            </w:pPr>
            <w:r w:rsidRPr="000D1BFF">
              <w:rPr>
                <w:rFonts w:ascii="GHEA Grapalat" w:hAnsi="GHEA Grapalat" w:cs="Sylfaen"/>
                <w:b w:val="0"/>
                <w:sz w:val="20"/>
                <w:szCs w:val="20"/>
                <w:lang w:val="hy-AM"/>
              </w:rPr>
              <w:t>ներկայացնում է գազային վառելանյութերի տեսակները, մակնշումը և կիրառման բնագավառները:</w:t>
            </w:r>
          </w:p>
        </w:tc>
      </w:tr>
      <w:tr w:rsidR="00182115" w:rsidRPr="003D1675" w14:paraId="7E233BCB" w14:textId="77777777" w:rsidTr="00182115">
        <w:tc>
          <w:tcPr>
            <w:tcW w:w="496" w:type="dxa"/>
            <w:tcBorders>
              <w:top w:val="single" w:sz="4" w:space="0" w:color="auto"/>
              <w:left w:val="single" w:sz="4" w:space="0" w:color="auto"/>
              <w:bottom w:val="single" w:sz="4" w:space="0" w:color="auto"/>
              <w:right w:val="single" w:sz="4" w:space="0" w:color="auto"/>
            </w:tcBorders>
            <w:vAlign w:val="center"/>
          </w:tcPr>
          <w:p w14:paraId="519FD7B6" w14:textId="77777777" w:rsidR="00182115" w:rsidRPr="00B372D9" w:rsidRDefault="00182115" w:rsidP="00BB4EF8">
            <w:pPr>
              <w:pStyle w:val="ListParagraph"/>
              <w:numPr>
                <w:ilvl w:val="0"/>
                <w:numId w:val="44"/>
              </w:numPr>
              <w:spacing w:line="360" w:lineRule="auto"/>
              <w:jc w:val="both"/>
              <w:rPr>
                <w:rFonts w:ascii="GHEA Grapalat" w:hAnsi="GHEA Grapalat"/>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7C233CAD" w14:textId="77777777" w:rsidR="00182115" w:rsidRPr="000D1BFF" w:rsidRDefault="00182115" w:rsidP="00AB0E99">
            <w:pPr>
              <w:spacing w:after="0" w:line="360" w:lineRule="auto"/>
              <w:jc w:val="both"/>
              <w:rPr>
                <w:rFonts w:ascii="GHEA Grapalat" w:hAnsi="GHEA Grapalat"/>
                <w:b/>
                <w:sz w:val="20"/>
                <w:szCs w:val="20"/>
                <w:lang w:val="hy-AM"/>
              </w:rPr>
            </w:pPr>
            <w:r w:rsidRPr="000D1BFF">
              <w:rPr>
                <w:rFonts w:ascii="GHEA Grapalat" w:hAnsi="GHEA Grapalat" w:cs="Sylfaen"/>
                <w:b/>
                <w:sz w:val="20"/>
                <w:szCs w:val="20"/>
                <w:lang w:val="hy-AM"/>
              </w:rPr>
              <w:t>ՈՒսումնառության արդյունք 3</w:t>
            </w:r>
          </w:p>
        </w:tc>
        <w:tc>
          <w:tcPr>
            <w:tcW w:w="11424" w:type="dxa"/>
            <w:tcBorders>
              <w:top w:val="single" w:sz="4" w:space="0" w:color="auto"/>
              <w:left w:val="single" w:sz="4" w:space="0" w:color="auto"/>
              <w:bottom w:val="single" w:sz="4" w:space="0" w:color="auto"/>
              <w:right w:val="single" w:sz="4" w:space="0" w:color="auto"/>
            </w:tcBorders>
          </w:tcPr>
          <w:p w14:paraId="6EDBB7B3" w14:textId="77777777" w:rsidR="00182115" w:rsidRPr="000D1BFF" w:rsidRDefault="00182115" w:rsidP="00AB0E99">
            <w:pPr>
              <w:spacing w:after="0" w:line="360" w:lineRule="auto"/>
              <w:jc w:val="both"/>
              <w:rPr>
                <w:rFonts w:ascii="GHEA Grapalat" w:eastAsia="Arial Unicode MS" w:hAnsi="GHEA Grapalat"/>
                <w:sz w:val="20"/>
                <w:szCs w:val="20"/>
                <w:lang w:val="hy-AM"/>
              </w:rPr>
            </w:pPr>
            <w:r w:rsidRPr="000D1BFF">
              <w:rPr>
                <w:rFonts w:ascii="GHEA Grapalat" w:hAnsi="GHEA Grapalat" w:cs="Sylfaen"/>
                <w:sz w:val="20"/>
                <w:szCs w:val="20"/>
                <w:lang w:val="hy-AM"/>
              </w:rPr>
              <w:t>Ներկայացնել</w:t>
            </w:r>
            <w:r w:rsidRPr="000D1BFF">
              <w:rPr>
                <w:rFonts w:ascii="GHEA Grapalat" w:hAnsi="GHEA Grapalat"/>
                <w:sz w:val="20"/>
                <w:szCs w:val="20"/>
                <w:lang w:val="hy-AM"/>
              </w:rPr>
              <w:t xml:space="preserve"> </w:t>
            </w:r>
            <w:r w:rsidRPr="000D1BFF">
              <w:rPr>
                <w:rFonts w:ascii="GHEA Grapalat" w:hAnsi="GHEA Grapalat" w:cs="Sylfaen"/>
                <w:sz w:val="20"/>
                <w:szCs w:val="20"/>
                <w:lang w:val="hy-AM"/>
              </w:rPr>
              <w:t>քսանյութերի</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դասակարգումը</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մակնշումը</w:t>
            </w:r>
            <w:r w:rsidRPr="000D1BFF">
              <w:rPr>
                <w:rFonts w:ascii="GHEA Grapalat" w:hAnsi="GHEA Grapalat"/>
                <w:sz w:val="20"/>
                <w:szCs w:val="20"/>
                <w:lang w:val="hy-AM"/>
              </w:rPr>
              <w:t xml:space="preserve"> </w:t>
            </w:r>
            <w:r w:rsidRPr="000D1BFF">
              <w:rPr>
                <w:rFonts w:ascii="GHEA Grapalat" w:hAnsi="GHEA Grapalat" w:cs="Sylfaen"/>
                <w:sz w:val="20"/>
                <w:szCs w:val="20"/>
                <w:lang w:val="hy-AM"/>
              </w:rPr>
              <w:t>և</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կիրառումը</w:t>
            </w:r>
            <w:r w:rsidRPr="000D1BFF">
              <w:rPr>
                <w:rFonts w:ascii="GHEA Grapalat" w:hAnsi="GHEA Grapalat"/>
                <w:sz w:val="20"/>
                <w:szCs w:val="20"/>
                <w:lang w:val="hy-AM"/>
              </w:rPr>
              <w:t xml:space="preserve"> </w:t>
            </w:r>
          </w:p>
        </w:tc>
      </w:tr>
      <w:tr w:rsidR="00182115" w:rsidRPr="003D1675" w14:paraId="5E931049" w14:textId="77777777" w:rsidTr="00182115">
        <w:tc>
          <w:tcPr>
            <w:tcW w:w="496" w:type="dxa"/>
            <w:tcBorders>
              <w:top w:val="single" w:sz="4" w:space="0" w:color="auto"/>
              <w:left w:val="single" w:sz="4" w:space="0" w:color="auto"/>
              <w:bottom w:val="single" w:sz="4" w:space="0" w:color="auto"/>
              <w:right w:val="single" w:sz="4" w:space="0" w:color="auto"/>
            </w:tcBorders>
          </w:tcPr>
          <w:p w14:paraId="28B9DEFF" w14:textId="77777777" w:rsidR="00182115" w:rsidRPr="00831474" w:rsidRDefault="00182115" w:rsidP="00BB4EF8">
            <w:pPr>
              <w:pStyle w:val="ListParagraph"/>
              <w:numPr>
                <w:ilvl w:val="0"/>
                <w:numId w:val="44"/>
              </w:numPr>
              <w:spacing w:line="360" w:lineRule="auto"/>
              <w:jc w:val="both"/>
              <w:rPr>
                <w:rFonts w:ascii="GHEA Grapalat" w:hAnsi="GHEA Grapalat"/>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7DACA709" w14:textId="77777777" w:rsidR="00182115" w:rsidRPr="000D1BFF" w:rsidRDefault="00182115" w:rsidP="00AB0E99">
            <w:pPr>
              <w:spacing w:after="0" w:line="360" w:lineRule="auto"/>
              <w:jc w:val="both"/>
              <w:rPr>
                <w:rFonts w:ascii="GHEA Grapalat" w:hAnsi="GHEA Grapalat"/>
                <w:b/>
                <w:sz w:val="20"/>
                <w:szCs w:val="20"/>
                <w:lang w:val="hy-AM"/>
              </w:rPr>
            </w:pPr>
            <w:r w:rsidRPr="000D1BFF">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639112A2" w14:textId="77777777" w:rsidR="00182115" w:rsidRPr="000D1BFF" w:rsidRDefault="00182115" w:rsidP="00BB4EF8">
            <w:pPr>
              <w:pStyle w:val="ListParagraph"/>
              <w:numPr>
                <w:ilvl w:val="0"/>
                <w:numId w:val="56"/>
              </w:numPr>
              <w:spacing w:line="360" w:lineRule="auto"/>
              <w:ind w:left="340" w:hanging="308"/>
              <w:jc w:val="both"/>
              <w:rPr>
                <w:rFonts w:ascii="GHEA Grapalat" w:hAnsi="GHEA Grapalat"/>
                <w:sz w:val="20"/>
                <w:szCs w:val="20"/>
                <w:lang w:val="hy-AM"/>
              </w:rPr>
            </w:pPr>
            <w:r w:rsidRPr="000D1BFF">
              <w:rPr>
                <w:rFonts w:ascii="GHEA Grapalat" w:hAnsi="GHEA Grapalat" w:cs="Sylfaen"/>
                <w:sz w:val="20"/>
                <w:szCs w:val="20"/>
                <w:lang w:val="hy-AM"/>
              </w:rPr>
              <w:t>ներկայացնում</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է շարժիչային</w:t>
            </w:r>
            <w:r w:rsidRPr="000D1BFF">
              <w:rPr>
                <w:rFonts w:ascii="GHEA Grapalat" w:hAnsi="GHEA Grapalat"/>
                <w:sz w:val="20"/>
                <w:szCs w:val="20"/>
                <w:lang w:val="hy-AM"/>
              </w:rPr>
              <w:t xml:space="preserve"> </w:t>
            </w:r>
            <w:r w:rsidRPr="000D1BFF">
              <w:rPr>
                <w:rFonts w:ascii="GHEA Grapalat" w:hAnsi="GHEA Grapalat" w:cs="Sylfaen"/>
                <w:sz w:val="20"/>
                <w:szCs w:val="20"/>
                <w:lang w:val="hy-AM"/>
              </w:rPr>
              <w:t>քսանյութերի</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դասակարգումը</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մակնշումը</w:t>
            </w:r>
            <w:r w:rsidRPr="000D1BFF">
              <w:rPr>
                <w:rFonts w:ascii="GHEA Grapalat" w:hAnsi="GHEA Grapalat"/>
                <w:sz w:val="20"/>
                <w:szCs w:val="20"/>
                <w:lang w:val="hy-AM"/>
              </w:rPr>
              <w:t xml:space="preserve"> և կիրառման բնագավառները,</w:t>
            </w:r>
          </w:p>
          <w:p w14:paraId="4F84AF30" w14:textId="77777777" w:rsidR="00182115" w:rsidRPr="000D1BFF" w:rsidRDefault="00182115" w:rsidP="00BB4EF8">
            <w:pPr>
              <w:pStyle w:val="ListParagraph"/>
              <w:numPr>
                <w:ilvl w:val="0"/>
                <w:numId w:val="56"/>
              </w:numPr>
              <w:spacing w:line="360" w:lineRule="auto"/>
              <w:ind w:left="340" w:hanging="308"/>
              <w:jc w:val="both"/>
              <w:rPr>
                <w:rFonts w:ascii="GHEA Grapalat" w:hAnsi="GHEA Grapalat"/>
                <w:sz w:val="20"/>
                <w:szCs w:val="20"/>
                <w:lang w:val="hy-AM"/>
              </w:rPr>
            </w:pPr>
            <w:r w:rsidRPr="000D1BFF">
              <w:rPr>
                <w:rFonts w:ascii="GHEA Grapalat" w:hAnsi="GHEA Grapalat" w:cs="Sylfaen"/>
                <w:sz w:val="20"/>
                <w:szCs w:val="20"/>
                <w:lang w:val="hy-AM"/>
              </w:rPr>
              <w:t>ներկայացնում</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է շարժահաղորդակներում</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կիրառվող</w:t>
            </w:r>
            <w:r w:rsidRPr="000D1BFF">
              <w:rPr>
                <w:rFonts w:ascii="GHEA Grapalat" w:hAnsi="GHEA Grapalat"/>
                <w:sz w:val="20"/>
                <w:szCs w:val="20"/>
                <w:lang w:val="hy-AM"/>
              </w:rPr>
              <w:t xml:space="preserve"> </w:t>
            </w:r>
            <w:r w:rsidRPr="000D1BFF">
              <w:rPr>
                <w:rFonts w:ascii="GHEA Grapalat" w:hAnsi="GHEA Grapalat" w:cs="Sylfaen"/>
                <w:sz w:val="20"/>
                <w:szCs w:val="20"/>
                <w:lang w:val="hy-AM"/>
              </w:rPr>
              <w:t>քսանյութերի</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տեսակները</w:t>
            </w:r>
            <w:r w:rsidRPr="000D1BFF">
              <w:rPr>
                <w:rFonts w:ascii="GHEA Grapalat" w:hAnsi="GHEA Grapalat"/>
                <w:sz w:val="20"/>
                <w:szCs w:val="20"/>
                <w:lang w:val="hy-AM"/>
              </w:rPr>
              <w:t xml:space="preserve">, </w:t>
            </w:r>
            <w:r w:rsidRPr="000D1BFF">
              <w:rPr>
                <w:rFonts w:ascii="GHEA Grapalat" w:hAnsi="GHEA Grapalat" w:cs="Sylfaen"/>
                <w:sz w:val="20"/>
                <w:szCs w:val="20"/>
                <w:lang w:val="hy-AM"/>
              </w:rPr>
              <w:t>մակնշումը</w:t>
            </w:r>
            <w:r w:rsidRPr="000D1BFF">
              <w:rPr>
                <w:rFonts w:ascii="GHEA Grapalat" w:hAnsi="GHEA Grapalat"/>
                <w:sz w:val="20"/>
                <w:szCs w:val="20"/>
                <w:lang w:val="hy-AM"/>
              </w:rPr>
              <w:t xml:space="preserve"> և կիրառման բնագավառները, </w:t>
            </w:r>
          </w:p>
          <w:p w14:paraId="30419237" w14:textId="77777777" w:rsidR="00182115" w:rsidRPr="000D1BFF" w:rsidRDefault="00182115" w:rsidP="00BB4EF8">
            <w:pPr>
              <w:pStyle w:val="ListParagraph"/>
              <w:numPr>
                <w:ilvl w:val="0"/>
                <w:numId w:val="56"/>
              </w:numPr>
              <w:spacing w:line="360" w:lineRule="auto"/>
              <w:ind w:left="340" w:hanging="308"/>
              <w:jc w:val="both"/>
              <w:rPr>
                <w:rFonts w:ascii="GHEA Grapalat" w:hAnsi="GHEA Grapalat"/>
                <w:sz w:val="20"/>
                <w:szCs w:val="20"/>
                <w:lang w:val="hy-AM"/>
              </w:rPr>
            </w:pPr>
            <w:r w:rsidRPr="000D1BFF">
              <w:rPr>
                <w:rFonts w:ascii="GHEA Grapalat" w:hAnsi="GHEA Grapalat" w:cs="Sylfaen"/>
                <w:sz w:val="20"/>
                <w:szCs w:val="20"/>
                <w:lang w:val="hy-AM"/>
              </w:rPr>
              <w:t>ներկայացնում</w:t>
            </w:r>
            <w:r w:rsidRPr="000D1BFF">
              <w:rPr>
                <w:rFonts w:ascii="GHEA Grapalat" w:hAnsi="GHEA Grapalat" w:cs="Arial"/>
                <w:sz w:val="20"/>
                <w:szCs w:val="20"/>
                <w:lang w:val="hy-AM"/>
              </w:rPr>
              <w:t xml:space="preserve"> է </w:t>
            </w:r>
            <w:r w:rsidRPr="000D1BFF">
              <w:rPr>
                <w:rFonts w:ascii="GHEA Grapalat" w:hAnsi="GHEA Grapalat" w:cs="Sylfaen"/>
                <w:sz w:val="20"/>
                <w:szCs w:val="20"/>
                <w:lang w:val="hy-AM"/>
              </w:rPr>
              <w:t>քսուքների</w:t>
            </w:r>
            <w:r w:rsidRPr="000D1BFF">
              <w:rPr>
                <w:rFonts w:ascii="GHEA Grapalat" w:hAnsi="GHEA Grapalat" w:cs="Arial"/>
                <w:sz w:val="20"/>
                <w:szCs w:val="20"/>
                <w:lang w:val="hy-AM"/>
              </w:rPr>
              <w:t xml:space="preserve"> </w:t>
            </w:r>
            <w:r w:rsidRPr="000D1BFF">
              <w:rPr>
                <w:rFonts w:ascii="GHEA Grapalat" w:hAnsi="GHEA Grapalat" w:cs="Sylfaen"/>
                <w:sz w:val="20"/>
                <w:szCs w:val="20"/>
                <w:lang w:val="hy-AM"/>
              </w:rPr>
              <w:t>տեսակները</w:t>
            </w:r>
            <w:r w:rsidRPr="000D1BFF">
              <w:rPr>
                <w:rFonts w:ascii="GHEA Grapalat" w:hAnsi="GHEA Grapalat" w:cs="Arial"/>
                <w:sz w:val="20"/>
                <w:szCs w:val="20"/>
                <w:lang w:val="hy-AM"/>
              </w:rPr>
              <w:t xml:space="preserve">, </w:t>
            </w:r>
            <w:r w:rsidRPr="000D1BFF">
              <w:rPr>
                <w:rFonts w:ascii="GHEA Grapalat" w:hAnsi="GHEA Grapalat" w:cs="Sylfaen"/>
                <w:sz w:val="20"/>
                <w:szCs w:val="20"/>
                <w:lang w:val="hy-AM"/>
              </w:rPr>
              <w:t>մակնշումը</w:t>
            </w:r>
            <w:r w:rsidRPr="000D1BFF">
              <w:rPr>
                <w:rFonts w:ascii="GHEA Grapalat" w:hAnsi="GHEA Grapalat" w:cs="Arial"/>
                <w:sz w:val="20"/>
                <w:szCs w:val="20"/>
                <w:lang w:val="hy-AM"/>
              </w:rPr>
              <w:t xml:space="preserve"> </w:t>
            </w:r>
            <w:r w:rsidRPr="000D1BFF">
              <w:rPr>
                <w:rFonts w:ascii="GHEA Grapalat" w:hAnsi="GHEA Grapalat" w:cs="Sylfaen"/>
                <w:sz w:val="20"/>
                <w:szCs w:val="20"/>
                <w:lang w:val="hy-AM"/>
              </w:rPr>
              <w:t>և</w:t>
            </w:r>
            <w:r w:rsidRPr="000D1BFF">
              <w:rPr>
                <w:rFonts w:ascii="GHEA Grapalat" w:hAnsi="GHEA Grapalat" w:cs="Arial"/>
                <w:sz w:val="20"/>
                <w:szCs w:val="20"/>
                <w:lang w:val="hy-AM"/>
              </w:rPr>
              <w:t xml:space="preserve"> </w:t>
            </w:r>
            <w:r w:rsidRPr="000D1BFF">
              <w:rPr>
                <w:rFonts w:ascii="GHEA Grapalat" w:hAnsi="GHEA Grapalat" w:cs="Sylfaen"/>
                <w:sz w:val="20"/>
                <w:szCs w:val="20"/>
                <w:lang w:val="hy-AM"/>
              </w:rPr>
              <w:t>կիրառման</w:t>
            </w:r>
            <w:r w:rsidRPr="000D1BFF">
              <w:rPr>
                <w:rFonts w:ascii="GHEA Grapalat" w:hAnsi="GHEA Grapalat" w:cs="Arial"/>
                <w:sz w:val="20"/>
                <w:szCs w:val="20"/>
                <w:lang w:val="hy-AM"/>
              </w:rPr>
              <w:t xml:space="preserve"> </w:t>
            </w:r>
            <w:r w:rsidRPr="000D1BFF">
              <w:rPr>
                <w:rFonts w:ascii="GHEA Grapalat" w:hAnsi="GHEA Grapalat" w:cs="Sylfaen"/>
                <w:sz w:val="20"/>
                <w:szCs w:val="20"/>
                <w:lang w:val="hy-AM"/>
              </w:rPr>
              <w:t>բնագավառները</w:t>
            </w:r>
            <w:r w:rsidRPr="000D1BFF">
              <w:rPr>
                <w:rFonts w:ascii="GHEA Grapalat" w:hAnsi="GHEA Grapalat" w:cs="Arial"/>
                <w:sz w:val="20"/>
                <w:szCs w:val="20"/>
                <w:lang w:val="hy-AM"/>
              </w:rPr>
              <w:t xml:space="preserve">: </w:t>
            </w:r>
          </w:p>
        </w:tc>
      </w:tr>
      <w:tr w:rsidR="00182115" w:rsidRPr="003D1675" w14:paraId="4D498CCC" w14:textId="77777777" w:rsidTr="00182115">
        <w:tc>
          <w:tcPr>
            <w:tcW w:w="496" w:type="dxa"/>
            <w:tcBorders>
              <w:top w:val="single" w:sz="4" w:space="0" w:color="auto"/>
              <w:left w:val="single" w:sz="4" w:space="0" w:color="auto"/>
              <w:bottom w:val="single" w:sz="4" w:space="0" w:color="auto"/>
              <w:right w:val="single" w:sz="4" w:space="0" w:color="auto"/>
            </w:tcBorders>
            <w:vAlign w:val="center"/>
          </w:tcPr>
          <w:p w14:paraId="4AE4A539" w14:textId="77777777" w:rsidR="00182115" w:rsidRPr="00B372D9" w:rsidRDefault="00182115" w:rsidP="00BB4EF8">
            <w:pPr>
              <w:pStyle w:val="ListParagraph"/>
              <w:numPr>
                <w:ilvl w:val="0"/>
                <w:numId w:val="44"/>
              </w:numPr>
              <w:spacing w:line="360" w:lineRule="auto"/>
              <w:jc w:val="both"/>
              <w:rPr>
                <w:rFonts w:ascii="GHEA Grapalat" w:hAnsi="GHEA Grapalat"/>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40A35A57" w14:textId="77777777" w:rsidR="00182115" w:rsidRPr="000D1BFF" w:rsidRDefault="00182115" w:rsidP="00AB0E99">
            <w:pPr>
              <w:spacing w:after="0" w:line="360" w:lineRule="auto"/>
              <w:jc w:val="both"/>
              <w:rPr>
                <w:rFonts w:ascii="GHEA Grapalat" w:hAnsi="GHEA Grapalat"/>
                <w:b/>
                <w:sz w:val="20"/>
                <w:szCs w:val="20"/>
                <w:lang w:val="hy-AM"/>
              </w:rPr>
            </w:pPr>
            <w:r w:rsidRPr="000D1BFF">
              <w:rPr>
                <w:rFonts w:ascii="GHEA Grapalat" w:hAnsi="GHEA Grapalat" w:cs="Sylfaen"/>
                <w:b/>
                <w:sz w:val="20"/>
                <w:szCs w:val="20"/>
                <w:lang w:val="hy-AM"/>
              </w:rPr>
              <w:t>ՈՒսումնառության արդյունք 4</w:t>
            </w:r>
          </w:p>
        </w:tc>
        <w:tc>
          <w:tcPr>
            <w:tcW w:w="11424" w:type="dxa"/>
            <w:tcBorders>
              <w:top w:val="single" w:sz="4" w:space="0" w:color="auto"/>
              <w:left w:val="single" w:sz="4" w:space="0" w:color="auto"/>
              <w:bottom w:val="single" w:sz="4" w:space="0" w:color="auto"/>
              <w:right w:val="single" w:sz="4" w:space="0" w:color="auto"/>
            </w:tcBorders>
          </w:tcPr>
          <w:p w14:paraId="55CDA541" w14:textId="77777777" w:rsidR="00182115" w:rsidRPr="000D1BFF" w:rsidRDefault="00182115" w:rsidP="00AB0E99">
            <w:pPr>
              <w:spacing w:after="0" w:line="360" w:lineRule="auto"/>
              <w:jc w:val="both"/>
              <w:rPr>
                <w:rFonts w:ascii="GHEA Grapalat" w:eastAsia="Arial Unicode MS" w:hAnsi="GHEA Grapalat"/>
                <w:sz w:val="20"/>
                <w:szCs w:val="20"/>
                <w:lang w:val="hy-AM"/>
              </w:rPr>
            </w:pPr>
            <w:r w:rsidRPr="000D1BFF">
              <w:rPr>
                <w:rFonts w:ascii="GHEA Grapalat" w:hAnsi="GHEA Grapalat"/>
                <w:sz w:val="20"/>
                <w:szCs w:val="20"/>
                <w:lang w:val="hy-AM"/>
              </w:rPr>
              <w:t>Ներկայացնել տեխնիկական հեղուկների նշանակությունը, տեսակները, կիրառման բնագավառները</w:t>
            </w:r>
          </w:p>
        </w:tc>
      </w:tr>
      <w:tr w:rsidR="00182115" w:rsidRPr="003D1675" w14:paraId="1FEAA23A" w14:textId="77777777" w:rsidTr="00182115">
        <w:tc>
          <w:tcPr>
            <w:tcW w:w="496" w:type="dxa"/>
            <w:tcBorders>
              <w:top w:val="single" w:sz="4" w:space="0" w:color="auto"/>
              <w:left w:val="single" w:sz="4" w:space="0" w:color="auto"/>
              <w:bottom w:val="single" w:sz="4" w:space="0" w:color="auto"/>
              <w:right w:val="single" w:sz="4" w:space="0" w:color="auto"/>
            </w:tcBorders>
          </w:tcPr>
          <w:p w14:paraId="19AB5450" w14:textId="77777777" w:rsidR="00182115" w:rsidRPr="00831474" w:rsidRDefault="00182115" w:rsidP="00BB4EF8">
            <w:pPr>
              <w:pStyle w:val="ListParagraph"/>
              <w:numPr>
                <w:ilvl w:val="0"/>
                <w:numId w:val="44"/>
              </w:numPr>
              <w:spacing w:line="360" w:lineRule="auto"/>
              <w:jc w:val="both"/>
              <w:rPr>
                <w:rFonts w:ascii="GHEA Grapalat" w:hAnsi="GHEA Grapalat"/>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5CCE519C" w14:textId="77777777" w:rsidR="00182115" w:rsidRPr="000D1BFF" w:rsidRDefault="00182115" w:rsidP="00AB0E99">
            <w:pPr>
              <w:spacing w:after="0" w:line="360" w:lineRule="auto"/>
              <w:jc w:val="both"/>
              <w:rPr>
                <w:rFonts w:ascii="GHEA Grapalat" w:hAnsi="GHEA Grapalat"/>
                <w:b/>
                <w:sz w:val="20"/>
                <w:szCs w:val="20"/>
                <w:lang w:val="hy-AM"/>
              </w:rPr>
            </w:pPr>
            <w:r w:rsidRPr="000D1BFF">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721DB1A0" w14:textId="77777777" w:rsidR="00182115" w:rsidRPr="00687145" w:rsidRDefault="00182115" w:rsidP="00BB4EF8">
            <w:pPr>
              <w:numPr>
                <w:ilvl w:val="0"/>
                <w:numId w:val="64"/>
              </w:numPr>
              <w:spacing w:after="0" w:line="360" w:lineRule="auto"/>
              <w:ind w:left="340" w:hanging="295"/>
              <w:jc w:val="both"/>
              <w:rPr>
                <w:rFonts w:ascii="GHEA Grapalat" w:hAnsi="GHEA Grapalat"/>
                <w:sz w:val="20"/>
                <w:szCs w:val="20"/>
                <w:lang w:val="hy-AM"/>
              </w:rPr>
            </w:pPr>
            <w:r w:rsidRPr="00687145">
              <w:rPr>
                <w:rFonts w:ascii="GHEA Grapalat" w:hAnsi="GHEA Grapalat"/>
                <w:sz w:val="20"/>
                <w:szCs w:val="20"/>
                <w:lang w:val="hy-AM"/>
              </w:rPr>
              <w:t xml:space="preserve">ներկայացնում է գյուղատնտեսական մեքենաների շարժիչներում օգտագործվող հովացնող հեղուկների նշանակությունը, դասակարգումը, </w:t>
            </w:r>
          </w:p>
          <w:p w14:paraId="78342CCD" w14:textId="77777777" w:rsidR="00182115" w:rsidRPr="00687145" w:rsidRDefault="00182115" w:rsidP="00BB4EF8">
            <w:pPr>
              <w:numPr>
                <w:ilvl w:val="0"/>
                <w:numId w:val="64"/>
              </w:numPr>
              <w:spacing w:after="0" w:line="360" w:lineRule="auto"/>
              <w:ind w:left="340" w:hanging="295"/>
              <w:jc w:val="both"/>
              <w:rPr>
                <w:rFonts w:ascii="GHEA Grapalat" w:hAnsi="GHEA Grapalat"/>
                <w:sz w:val="20"/>
                <w:szCs w:val="20"/>
                <w:lang w:val="hy-AM"/>
              </w:rPr>
            </w:pPr>
            <w:r w:rsidRPr="00687145">
              <w:rPr>
                <w:rFonts w:ascii="GHEA Grapalat" w:hAnsi="GHEA Grapalat"/>
                <w:sz w:val="20"/>
                <w:szCs w:val="20"/>
                <w:lang w:val="hy-AM"/>
              </w:rPr>
              <w:t>ներկայացնում է կցորդ</w:t>
            </w:r>
            <w:r>
              <w:rPr>
                <w:rFonts w:ascii="GHEA Grapalat" w:hAnsi="GHEA Grapalat"/>
                <w:sz w:val="20"/>
                <w:szCs w:val="20"/>
                <w:lang w:val="hy-AM"/>
              </w:rPr>
              <w:t xml:space="preserve">ման ագույցի և արգելակային </w:t>
            </w:r>
            <w:r w:rsidRPr="00687145">
              <w:rPr>
                <w:rFonts w:ascii="GHEA Grapalat" w:hAnsi="GHEA Grapalat"/>
                <w:sz w:val="20"/>
                <w:szCs w:val="20"/>
                <w:lang w:val="hy-AM"/>
              </w:rPr>
              <w:t>հաղորդակում կիրառվող տեխնիկական հեղուկների նշանակությունը, դասակարգումը, մակնշումը,</w:t>
            </w:r>
          </w:p>
          <w:p w14:paraId="04A7A10C" w14:textId="77777777" w:rsidR="00182115" w:rsidRPr="00687145" w:rsidRDefault="00182115" w:rsidP="00BB4EF8">
            <w:pPr>
              <w:numPr>
                <w:ilvl w:val="0"/>
                <w:numId w:val="64"/>
              </w:numPr>
              <w:spacing w:after="0" w:line="360" w:lineRule="auto"/>
              <w:ind w:left="340" w:hanging="295"/>
              <w:jc w:val="both"/>
              <w:rPr>
                <w:rFonts w:ascii="GHEA Grapalat" w:hAnsi="GHEA Grapalat"/>
                <w:sz w:val="20"/>
                <w:szCs w:val="20"/>
                <w:lang w:val="hy-AM"/>
              </w:rPr>
            </w:pPr>
            <w:r w:rsidRPr="00687145">
              <w:rPr>
                <w:rFonts w:ascii="GHEA Grapalat" w:hAnsi="GHEA Grapalat"/>
                <w:sz w:val="20"/>
                <w:szCs w:val="20"/>
                <w:lang w:val="hy-AM"/>
              </w:rPr>
              <w:t>ներկայացնում է ղեկային վարման հաղորդակներում կիրառվող տեխնիկական հեղուկների նշանակությունը, դասակարգումը, մակնշումը,</w:t>
            </w:r>
          </w:p>
          <w:p w14:paraId="2DDA047B" w14:textId="77777777" w:rsidR="00182115" w:rsidRPr="00687145" w:rsidRDefault="00182115" w:rsidP="00BB4EF8">
            <w:pPr>
              <w:numPr>
                <w:ilvl w:val="0"/>
                <w:numId w:val="64"/>
              </w:numPr>
              <w:spacing w:after="0" w:line="360" w:lineRule="auto"/>
              <w:ind w:left="340" w:hanging="295"/>
              <w:jc w:val="both"/>
              <w:rPr>
                <w:rFonts w:ascii="GHEA Grapalat" w:hAnsi="GHEA Grapalat"/>
                <w:sz w:val="20"/>
                <w:szCs w:val="20"/>
                <w:lang w:val="hy-AM"/>
              </w:rPr>
            </w:pPr>
            <w:r w:rsidRPr="00687145">
              <w:rPr>
                <w:rFonts w:ascii="GHEA Grapalat" w:hAnsi="GHEA Grapalat"/>
                <w:sz w:val="20"/>
                <w:szCs w:val="20"/>
                <w:lang w:val="hy-AM"/>
              </w:rPr>
              <w:t xml:space="preserve">ներկայացնում է </w:t>
            </w:r>
            <w:r>
              <w:rPr>
                <w:rFonts w:ascii="GHEA Grapalat" w:hAnsi="GHEA Grapalat"/>
                <w:sz w:val="20"/>
                <w:szCs w:val="20"/>
                <w:lang w:val="hy-AM"/>
              </w:rPr>
              <w:t xml:space="preserve">հիդրավլիկական </w:t>
            </w:r>
            <w:r w:rsidRPr="00687145">
              <w:rPr>
                <w:rFonts w:ascii="GHEA Grapalat" w:hAnsi="GHEA Grapalat"/>
                <w:sz w:val="20"/>
                <w:szCs w:val="20"/>
                <w:lang w:val="hy-AM"/>
              </w:rPr>
              <w:t>հեղուկների նշանակությունը, դասակարգումը, մակնշումը:</w:t>
            </w:r>
          </w:p>
        </w:tc>
      </w:tr>
      <w:tr w:rsidR="00182115" w:rsidRPr="008B6264" w14:paraId="6E0AD794" w14:textId="77777777" w:rsidTr="00182115">
        <w:trPr>
          <w:trHeight w:val="470"/>
        </w:trPr>
        <w:tc>
          <w:tcPr>
            <w:tcW w:w="496" w:type="dxa"/>
            <w:tcBorders>
              <w:top w:val="single" w:sz="4" w:space="0" w:color="auto"/>
              <w:left w:val="single" w:sz="4" w:space="0" w:color="auto"/>
              <w:bottom w:val="single" w:sz="4" w:space="0" w:color="auto"/>
              <w:right w:val="single" w:sz="4" w:space="0" w:color="auto"/>
            </w:tcBorders>
            <w:vAlign w:val="center"/>
          </w:tcPr>
          <w:p w14:paraId="075E3FC0" w14:textId="77777777" w:rsidR="00182115" w:rsidRPr="00B372D9" w:rsidRDefault="00182115" w:rsidP="00BB4EF8">
            <w:pPr>
              <w:pStyle w:val="ListParagraph"/>
              <w:numPr>
                <w:ilvl w:val="0"/>
                <w:numId w:val="44"/>
              </w:numPr>
              <w:spacing w:line="360" w:lineRule="auto"/>
              <w:ind w:right="-126"/>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45C05076" w14:textId="77777777" w:rsidR="00182115" w:rsidRPr="000D1BFF" w:rsidRDefault="00182115" w:rsidP="00AB0E99">
            <w:pPr>
              <w:spacing w:after="0" w:line="360" w:lineRule="auto"/>
              <w:ind w:left="-108" w:right="-126"/>
              <w:jc w:val="both"/>
              <w:rPr>
                <w:rFonts w:ascii="GHEA Grapalat" w:hAnsi="GHEA Grapalat" w:cs="Sylfaen"/>
                <w:b/>
                <w:sz w:val="20"/>
                <w:szCs w:val="20"/>
              </w:rPr>
            </w:pPr>
            <w:r w:rsidRPr="000D1BFF">
              <w:rPr>
                <w:rFonts w:ascii="GHEA Grapalat" w:hAnsi="GHEA Grapalat" w:cs="Sylfaen"/>
                <w:b/>
                <w:sz w:val="20"/>
                <w:szCs w:val="20"/>
                <w:lang w:val="hy-AM"/>
              </w:rPr>
              <w:t>ՈՒսումնառության արդյունք 5</w:t>
            </w:r>
          </w:p>
        </w:tc>
        <w:tc>
          <w:tcPr>
            <w:tcW w:w="11424" w:type="dxa"/>
            <w:tcBorders>
              <w:top w:val="single" w:sz="4" w:space="0" w:color="auto"/>
              <w:left w:val="single" w:sz="4" w:space="0" w:color="auto"/>
              <w:bottom w:val="single" w:sz="4" w:space="0" w:color="auto"/>
              <w:right w:val="single" w:sz="4" w:space="0" w:color="auto"/>
            </w:tcBorders>
          </w:tcPr>
          <w:p w14:paraId="7DDBA30B" w14:textId="77777777" w:rsidR="00182115" w:rsidRPr="000D1BFF" w:rsidRDefault="00182115" w:rsidP="00AB0E99">
            <w:pPr>
              <w:spacing w:after="0" w:line="360" w:lineRule="auto"/>
              <w:jc w:val="both"/>
              <w:rPr>
                <w:rFonts w:ascii="GHEA Grapalat" w:hAnsi="GHEA Grapalat"/>
                <w:sz w:val="20"/>
                <w:szCs w:val="20"/>
                <w:lang w:val="hy-AM"/>
              </w:rPr>
            </w:pPr>
            <w:r w:rsidRPr="000D1BFF">
              <w:rPr>
                <w:rFonts w:ascii="GHEA Grapalat" w:hAnsi="GHEA Grapalat"/>
                <w:sz w:val="20"/>
                <w:szCs w:val="20"/>
                <w:lang w:val="hy-AM"/>
              </w:rPr>
              <w:t xml:space="preserve">Ներկայացնել վառելիքաքսանյութերի և տեխնիկական հեղուկների պահպանումը և լիցքավորումը </w:t>
            </w:r>
          </w:p>
        </w:tc>
      </w:tr>
      <w:tr w:rsidR="00182115" w:rsidRPr="003D1675" w14:paraId="79AAE9A8" w14:textId="77777777" w:rsidTr="00182115">
        <w:trPr>
          <w:trHeight w:val="2117"/>
        </w:trPr>
        <w:tc>
          <w:tcPr>
            <w:tcW w:w="496" w:type="dxa"/>
            <w:tcBorders>
              <w:top w:val="single" w:sz="4" w:space="0" w:color="auto"/>
              <w:left w:val="single" w:sz="4" w:space="0" w:color="auto"/>
              <w:bottom w:val="single" w:sz="4" w:space="0" w:color="auto"/>
              <w:right w:val="single" w:sz="4" w:space="0" w:color="auto"/>
            </w:tcBorders>
          </w:tcPr>
          <w:p w14:paraId="30FD28E6" w14:textId="77777777" w:rsidR="00182115" w:rsidRPr="00A27ED0" w:rsidRDefault="00182115" w:rsidP="00BB4EF8">
            <w:pPr>
              <w:pStyle w:val="ListParagraph"/>
              <w:numPr>
                <w:ilvl w:val="0"/>
                <w:numId w:val="44"/>
              </w:numPr>
              <w:spacing w:line="360" w:lineRule="auto"/>
              <w:ind w:right="-250"/>
              <w:jc w:val="both"/>
              <w:rPr>
                <w:rFonts w:ascii="GHEA Grapalat" w:hAnsi="GHEA Grapalat" w:cs="Sylfaen"/>
                <w:b/>
                <w:sz w:val="20"/>
                <w:szCs w:val="20"/>
              </w:rPr>
            </w:pPr>
          </w:p>
        </w:tc>
        <w:tc>
          <w:tcPr>
            <w:tcW w:w="3248" w:type="dxa"/>
            <w:gridSpan w:val="3"/>
            <w:tcBorders>
              <w:top w:val="single" w:sz="4" w:space="0" w:color="auto"/>
              <w:left w:val="single" w:sz="4" w:space="0" w:color="auto"/>
              <w:bottom w:val="single" w:sz="4" w:space="0" w:color="auto"/>
              <w:right w:val="single" w:sz="4" w:space="0" w:color="auto"/>
            </w:tcBorders>
          </w:tcPr>
          <w:p w14:paraId="7B16DB30" w14:textId="77777777" w:rsidR="00182115" w:rsidRPr="000D1BFF" w:rsidRDefault="00182115" w:rsidP="00AB0E99">
            <w:pPr>
              <w:spacing w:after="0" w:line="360" w:lineRule="auto"/>
              <w:ind w:left="-108" w:right="-126" w:firstLine="142"/>
              <w:jc w:val="both"/>
              <w:rPr>
                <w:rFonts w:ascii="GHEA Grapalat" w:hAnsi="GHEA Grapalat" w:cs="Sylfaen"/>
                <w:b/>
                <w:sz w:val="20"/>
                <w:szCs w:val="20"/>
                <w:lang w:val="hy-AM"/>
              </w:rPr>
            </w:pPr>
            <w:r w:rsidRPr="000D1BFF">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36E3C643" w14:textId="77777777" w:rsidR="00182115" w:rsidRPr="000D1BFF" w:rsidRDefault="00182115" w:rsidP="00BB4EF8">
            <w:pPr>
              <w:pStyle w:val="ListParagraph"/>
              <w:numPr>
                <w:ilvl w:val="0"/>
                <w:numId w:val="57"/>
              </w:numPr>
              <w:tabs>
                <w:tab w:val="num" w:pos="-56"/>
              </w:tabs>
              <w:spacing w:line="360" w:lineRule="auto"/>
              <w:ind w:hanging="328"/>
              <w:jc w:val="both"/>
              <w:rPr>
                <w:rFonts w:ascii="GHEA Grapalat" w:hAnsi="GHEA Grapalat" w:cs="Sylfaen"/>
                <w:sz w:val="20"/>
                <w:szCs w:val="20"/>
                <w:lang w:val="hy-AM"/>
              </w:rPr>
            </w:pPr>
            <w:r w:rsidRPr="000D1BFF">
              <w:rPr>
                <w:rFonts w:ascii="GHEA Grapalat" w:hAnsi="GHEA Grapalat" w:cs="Sylfaen"/>
                <w:sz w:val="20"/>
                <w:szCs w:val="20"/>
                <w:lang w:val="hy-AM"/>
              </w:rPr>
              <w:t>ներկայացնում</w:t>
            </w:r>
            <w:r w:rsidRPr="000D1BFF">
              <w:rPr>
                <w:rFonts w:ascii="GHEA Grapalat" w:hAnsi="GHEA Grapalat" w:cs="Arial"/>
                <w:sz w:val="20"/>
                <w:szCs w:val="20"/>
                <w:lang w:val="hy-AM"/>
              </w:rPr>
              <w:t xml:space="preserve"> է</w:t>
            </w:r>
            <w:r w:rsidRPr="000D1BFF">
              <w:rPr>
                <w:rFonts w:ascii="GHEA Grapalat" w:hAnsi="GHEA Grapalat" w:cs="Sylfaen"/>
                <w:sz w:val="20"/>
                <w:szCs w:val="20"/>
                <w:lang w:val="hy-AM"/>
              </w:rPr>
              <w:t xml:space="preserve"> բենզինների պահպանումը և լիցքավորումը,</w:t>
            </w:r>
          </w:p>
          <w:p w14:paraId="5B39BBB3" w14:textId="77777777" w:rsidR="00182115" w:rsidRPr="000D1BFF" w:rsidRDefault="00182115" w:rsidP="00BB4EF8">
            <w:pPr>
              <w:pStyle w:val="ListParagraph"/>
              <w:numPr>
                <w:ilvl w:val="0"/>
                <w:numId w:val="57"/>
              </w:numPr>
              <w:tabs>
                <w:tab w:val="num" w:pos="-56"/>
              </w:tabs>
              <w:spacing w:line="360" w:lineRule="auto"/>
              <w:ind w:hanging="328"/>
              <w:jc w:val="both"/>
              <w:rPr>
                <w:rFonts w:ascii="GHEA Grapalat" w:hAnsi="GHEA Grapalat" w:cs="Sylfaen"/>
                <w:sz w:val="20"/>
                <w:szCs w:val="20"/>
                <w:lang w:val="hy-AM"/>
              </w:rPr>
            </w:pPr>
            <w:r w:rsidRPr="000D1BFF">
              <w:rPr>
                <w:rFonts w:ascii="GHEA Grapalat" w:hAnsi="GHEA Grapalat" w:cs="Sylfaen"/>
                <w:sz w:val="20"/>
                <w:szCs w:val="20"/>
                <w:lang w:val="hy-AM"/>
              </w:rPr>
              <w:t>ներկայացնում</w:t>
            </w:r>
            <w:r w:rsidRPr="000D1BFF">
              <w:rPr>
                <w:rFonts w:ascii="GHEA Grapalat" w:hAnsi="GHEA Grapalat" w:cs="Arial"/>
                <w:sz w:val="20"/>
                <w:szCs w:val="20"/>
                <w:lang w:val="hy-AM"/>
              </w:rPr>
              <w:t xml:space="preserve"> է</w:t>
            </w:r>
            <w:r w:rsidRPr="000D1BFF">
              <w:rPr>
                <w:rFonts w:ascii="GHEA Grapalat" w:hAnsi="GHEA Grapalat" w:cs="Sylfaen"/>
                <w:sz w:val="20"/>
                <w:szCs w:val="20"/>
                <w:lang w:val="hy-AM"/>
              </w:rPr>
              <w:t xml:space="preserve"> դիզելային վառելիքի պահպանումը և լիցքավորումը,</w:t>
            </w:r>
          </w:p>
          <w:p w14:paraId="50E2A72E" w14:textId="77777777" w:rsidR="00182115" w:rsidRPr="000D1BFF" w:rsidRDefault="00182115" w:rsidP="00BB4EF8">
            <w:pPr>
              <w:pStyle w:val="ListParagraph"/>
              <w:numPr>
                <w:ilvl w:val="0"/>
                <w:numId w:val="57"/>
              </w:numPr>
              <w:tabs>
                <w:tab w:val="num" w:pos="-56"/>
              </w:tabs>
              <w:spacing w:line="360" w:lineRule="auto"/>
              <w:ind w:hanging="328"/>
              <w:jc w:val="both"/>
              <w:rPr>
                <w:rFonts w:ascii="GHEA Grapalat" w:hAnsi="GHEA Grapalat" w:cs="Sylfaen"/>
                <w:sz w:val="20"/>
                <w:szCs w:val="20"/>
                <w:lang w:val="hy-AM"/>
              </w:rPr>
            </w:pPr>
            <w:r w:rsidRPr="000D1BFF">
              <w:rPr>
                <w:rFonts w:ascii="GHEA Grapalat" w:hAnsi="GHEA Grapalat" w:cs="Sylfaen"/>
                <w:sz w:val="20"/>
                <w:szCs w:val="20"/>
                <w:lang w:val="hy-AM"/>
              </w:rPr>
              <w:t>ներկայացնում</w:t>
            </w:r>
            <w:r w:rsidRPr="000D1BFF">
              <w:rPr>
                <w:rFonts w:ascii="GHEA Grapalat" w:hAnsi="GHEA Grapalat" w:cs="Arial"/>
                <w:sz w:val="20"/>
                <w:szCs w:val="20"/>
                <w:lang w:val="hy-AM"/>
              </w:rPr>
              <w:t xml:space="preserve"> է</w:t>
            </w:r>
            <w:r w:rsidRPr="000D1BFF">
              <w:rPr>
                <w:rFonts w:ascii="GHEA Grapalat" w:hAnsi="GHEA Grapalat" w:cs="Sylfaen"/>
                <w:sz w:val="20"/>
                <w:szCs w:val="20"/>
                <w:lang w:val="hy-AM"/>
              </w:rPr>
              <w:t xml:space="preserve"> հեղուկ գազերի պահպանումը և լիցքավորումը,</w:t>
            </w:r>
          </w:p>
          <w:p w14:paraId="223471CB" w14:textId="77777777" w:rsidR="00182115" w:rsidRPr="000D1BFF" w:rsidRDefault="00182115" w:rsidP="00BB4EF8">
            <w:pPr>
              <w:pStyle w:val="ListParagraph"/>
              <w:numPr>
                <w:ilvl w:val="0"/>
                <w:numId w:val="57"/>
              </w:numPr>
              <w:tabs>
                <w:tab w:val="num" w:pos="-56"/>
              </w:tabs>
              <w:spacing w:line="360" w:lineRule="auto"/>
              <w:ind w:hanging="328"/>
              <w:jc w:val="both"/>
              <w:rPr>
                <w:rFonts w:ascii="GHEA Grapalat" w:hAnsi="GHEA Grapalat" w:cs="Sylfaen"/>
                <w:sz w:val="20"/>
                <w:szCs w:val="20"/>
                <w:lang w:val="hy-AM"/>
              </w:rPr>
            </w:pPr>
            <w:r w:rsidRPr="000D1BFF">
              <w:rPr>
                <w:rFonts w:ascii="GHEA Grapalat" w:hAnsi="GHEA Grapalat" w:cs="Sylfaen"/>
                <w:sz w:val="20"/>
                <w:szCs w:val="20"/>
                <w:lang w:val="hy-AM"/>
              </w:rPr>
              <w:t>ներկայացնում</w:t>
            </w:r>
            <w:r w:rsidRPr="000D1BFF">
              <w:rPr>
                <w:rFonts w:ascii="GHEA Grapalat" w:hAnsi="GHEA Grapalat" w:cs="Arial"/>
                <w:sz w:val="20"/>
                <w:szCs w:val="20"/>
                <w:lang w:val="hy-AM"/>
              </w:rPr>
              <w:t xml:space="preserve"> է</w:t>
            </w:r>
            <w:r w:rsidRPr="000D1BFF">
              <w:rPr>
                <w:rFonts w:ascii="GHEA Grapalat" w:hAnsi="GHEA Grapalat" w:cs="Sylfaen"/>
                <w:sz w:val="20"/>
                <w:szCs w:val="20"/>
                <w:lang w:val="hy-AM"/>
              </w:rPr>
              <w:t xml:space="preserve"> սեղմված գազերի պահպանումը և լիցքավորումը,</w:t>
            </w:r>
          </w:p>
          <w:p w14:paraId="50FE49AB" w14:textId="77777777" w:rsidR="00182115" w:rsidRPr="000D1BFF" w:rsidRDefault="00182115" w:rsidP="00BB4EF8">
            <w:pPr>
              <w:pStyle w:val="ListParagraph"/>
              <w:numPr>
                <w:ilvl w:val="0"/>
                <w:numId w:val="57"/>
              </w:numPr>
              <w:tabs>
                <w:tab w:val="num" w:pos="-56"/>
              </w:tabs>
              <w:spacing w:line="360" w:lineRule="auto"/>
              <w:ind w:hanging="328"/>
              <w:jc w:val="both"/>
              <w:rPr>
                <w:rFonts w:ascii="GHEA Grapalat" w:hAnsi="GHEA Grapalat" w:cs="Sylfaen"/>
                <w:sz w:val="20"/>
                <w:szCs w:val="20"/>
                <w:lang w:val="hy-AM"/>
              </w:rPr>
            </w:pPr>
            <w:r w:rsidRPr="000D1BFF">
              <w:rPr>
                <w:rFonts w:ascii="GHEA Grapalat" w:hAnsi="GHEA Grapalat" w:cs="Sylfaen"/>
                <w:sz w:val="20"/>
                <w:szCs w:val="20"/>
                <w:lang w:val="hy-AM"/>
              </w:rPr>
              <w:t>ներկայացնում</w:t>
            </w:r>
            <w:r w:rsidRPr="000D1BFF">
              <w:rPr>
                <w:rFonts w:ascii="GHEA Grapalat" w:hAnsi="GHEA Grapalat" w:cs="Arial"/>
                <w:sz w:val="20"/>
                <w:szCs w:val="20"/>
                <w:lang w:val="hy-AM"/>
              </w:rPr>
              <w:t xml:space="preserve"> է</w:t>
            </w:r>
            <w:r w:rsidRPr="000D1BFF">
              <w:rPr>
                <w:rFonts w:ascii="GHEA Grapalat" w:hAnsi="GHEA Grapalat" w:cs="Sylfaen"/>
                <w:sz w:val="20"/>
                <w:szCs w:val="20"/>
                <w:lang w:val="hy-AM"/>
              </w:rPr>
              <w:t xml:space="preserve"> քսանյութերի պահպանումը և լիցքավորումը,</w:t>
            </w:r>
          </w:p>
          <w:p w14:paraId="224748D2" w14:textId="77777777" w:rsidR="00DA03CF" w:rsidRPr="00DA03CF" w:rsidRDefault="00182115" w:rsidP="00BB4EF8">
            <w:pPr>
              <w:pStyle w:val="ListParagraph"/>
              <w:numPr>
                <w:ilvl w:val="0"/>
                <w:numId w:val="57"/>
              </w:numPr>
              <w:tabs>
                <w:tab w:val="num" w:pos="-56"/>
              </w:tabs>
              <w:spacing w:line="360" w:lineRule="auto"/>
              <w:ind w:hanging="328"/>
              <w:jc w:val="both"/>
              <w:rPr>
                <w:rFonts w:ascii="GHEA Grapalat" w:hAnsi="GHEA Grapalat" w:cs="Sylfaen"/>
                <w:b/>
                <w:sz w:val="20"/>
                <w:szCs w:val="20"/>
                <w:lang w:val="hy-AM"/>
              </w:rPr>
            </w:pPr>
            <w:r w:rsidRPr="000D1BFF">
              <w:rPr>
                <w:rFonts w:ascii="GHEA Grapalat" w:hAnsi="GHEA Grapalat" w:cs="Sylfaen"/>
                <w:sz w:val="20"/>
                <w:szCs w:val="20"/>
                <w:lang w:val="hy-AM"/>
              </w:rPr>
              <w:t>ներկայացնում</w:t>
            </w:r>
            <w:r w:rsidRPr="000D1BFF">
              <w:rPr>
                <w:rFonts w:ascii="GHEA Grapalat" w:hAnsi="GHEA Grapalat" w:cs="Arial"/>
                <w:sz w:val="20"/>
                <w:szCs w:val="20"/>
                <w:lang w:val="hy-AM"/>
              </w:rPr>
              <w:t xml:space="preserve"> է</w:t>
            </w:r>
            <w:r w:rsidRPr="000D1BFF">
              <w:rPr>
                <w:rFonts w:ascii="GHEA Grapalat" w:hAnsi="GHEA Grapalat" w:cs="Sylfaen"/>
                <w:sz w:val="20"/>
                <w:szCs w:val="20"/>
                <w:lang w:val="hy-AM"/>
              </w:rPr>
              <w:t xml:space="preserve"> տեխնիկական հեղուկների պահպանումը և լիցքավորումը</w:t>
            </w:r>
            <w:r w:rsidR="00DA03CF" w:rsidRPr="00053BAE">
              <w:rPr>
                <w:rFonts w:ascii="GHEA Grapalat" w:hAnsi="GHEA Grapalat" w:cs="Sylfaen"/>
                <w:sz w:val="20"/>
                <w:szCs w:val="20"/>
                <w:lang w:val="hy-AM"/>
              </w:rPr>
              <w:t>,</w:t>
            </w:r>
          </w:p>
          <w:p w14:paraId="465D058E" w14:textId="7C36037C" w:rsidR="00182115" w:rsidRPr="000D1BFF" w:rsidRDefault="00DA03CF" w:rsidP="00BB4EF8">
            <w:pPr>
              <w:pStyle w:val="ListParagraph"/>
              <w:numPr>
                <w:ilvl w:val="0"/>
                <w:numId w:val="57"/>
              </w:numPr>
              <w:tabs>
                <w:tab w:val="num" w:pos="-56"/>
              </w:tabs>
              <w:spacing w:line="360" w:lineRule="auto"/>
              <w:ind w:hanging="328"/>
              <w:jc w:val="both"/>
              <w:rPr>
                <w:rFonts w:ascii="GHEA Grapalat" w:hAnsi="GHEA Grapalat" w:cs="Sylfaen"/>
                <w:b/>
                <w:sz w:val="20"/>
                <w:szCs w:val="20"/>
                <w:lang w:val="hy-AM"/>
              </w:rPr>
            </w:pPr>
            <w:r w:rsidRPr="00053BAE">
              <w:rPr>
                <w:rFonts w:ascii="GHEA Grapalat" w:hAnsi="GHEA Grapalat" w:cs="Sylfaen"/>
                <w:sz w:val="20"/>
                <w:szCs w:val="20"/>
                <w:lang w:val="hy-AM"/>
              </w:rPr>
              <w:t>պահպանում է անվտանգության տեխնիկայի կանոնները</w:t>
            </w:r>
            <w:r w:rsidR="00182115" w:rsidRPr="000D1BFF">
              <w:rPr>
                <w:rFonts w:ascii="GHEA Grapalat" w:hAnsi="GHEA Grapalat" w:cs="Sylfaen"/>
                <w:sz w:val="20"/>
                <w:szCs w:val="20"/>
                <w:lang w:val="hy-AM"/>
              </w:rPr>
              <w:t>:</w:t>
            </w:r>
          </w:p>
        </w:tc>
      </w:tr>
      <w:tr w:rsidR="00182115" w:rsidRPr="003D1675" w14:paraId="2C2BF853" w14:textId="77777777" w:rsidTr="00182115">
        <w:tc>
          <w:tcPr>
            <w:tcW w:w="15168" w:type="dxa"/>
            <w:gridSpan w:val="5"/>
            <w:tcBorders>
              <w:top w:val="single" w:sz="4" w:space="0" w:color="auto"/>
              <w:left w:val="single" w:sz="4" w:space="0" w:color="auto"/>
              <w:bottom w:val="single" w:sz="4" w:space="0" w:color="auto"/>
              <w:right w:val="single" w:sz="4" w:space="0" w:color="auto"/>
            </w:tcBorders>
          </w:tcPr>
          <w:p w14:paraId="2CD2C067" w14:textId="3F30ADF9" w:rsidR="00182115" w:rsidRPr="008A166D" w:rsidRDefault="00182115" w:rsidP="00AB0E99">
            <w:pPr>
              <w:keepNext/>
              <w:spacing w:after="0" w:line="360" w:lineRule="auto"/>
              <w:jc w:val="center"/>
              <w:outlineLvl w:val="2"/>
              <w:rPr>
                <w:rFonts w:ascii="GHEA Grapalat" w:hAnsi="GHEA Grapalat" w:cs="Calibri"/>
                <w:b/>
                <w:bCs/>
                <w:lang w:val="af-ZA"/>
              </w:rPr>
            </w:pPr>
            <w:r w:rsidRPr="008A166D">
              <w:rPr>
                <w:rFonts w:ascii="GHEA Grapalat" w:hAnsi="GHEA Grapalat" w:cs="Tahoma"/>
                <w:b/>
                <w:bCs/>
                <w:lang w:val="af-ZA"/>
              </w:rPr>
              <w:t>ՄՈԴՈՒԼԻ ԱՆՎԱՆՈՒՄԸ «ՆԵՐՔԻՆ ԱՅՐՄԱՆ ՇԱՐԺԻՉԻ ԸՆԴՀԱՆՈՒՐ ԿԱՌՈՒՑՎԱԾՔ</w:t>
            </w:r>
            <w:r w:rsidR="00DA03CF">
              <w:rPr>
                <w:rFonts w:ascii="GHEA Grapalat" w:hAnsi="GHEA Grapalat" w:cs="Tahoma"/>
                <w:b/>
                <w:bCs/>
                <w:lang w:val="af-ZA"/>
              </w:rPr>
              <w:t>Ը</w:t>
            </w:r>
            <w:r w:rsidRPr="008A166D">
              <w:rPr>
                <w:rFonts w:ascii="GHEA Grapalat" w:hAnsi="GHEA Grapalat" w:cs="Tahoma"/>
                <w:b/>
                <w:bCs/>
                <w:lang w:val="af-ZA"/>
              </w:rPr>
              <w:t>»</w:t>
            </w:r>
          </w:p>
        </w:tc>
      </w:tr>
      <w:tr w:rsidR="00182115" w:rsidRPr="008A166D" w14:paraId="07434A31" w14:textId="77777777" w:rsidTr="00182115">
        <w:tc>
          <w:tcPr>
            <w:tcW w:w="496" w:type="dxa"/>
            <w:tcBorders>
              <w:top w:val="single" w:sz="4" w:space="0" w:color="auto"/>
              <w:left w:val="single" w:sz="4" w:space="0" w:color="auto"/>
              <w:bottom w:val="single" w:sz="4" w:space="0" w:color="auto"/>
              <w:right w:val="single" w:sz="4" w:space="0" w:color="auto"/>
            </w:tcBorders>
          </w:tcPr>
          <w:p w14:paraId="2DE257E1" w14:textId="77777777" w:rsidR="00182115" w:rsidRPr="008A166D" w:rsidRDefault="00182115" w:rsidP="00BB4EF8">
            <w:pPr>
              <w:pStyle w:val="ListParagraph"/>
              <w:numPr>
                <w:ilvl w:val="0"/>
                <w:numId w:val="44"/>
              </w:numPr>
              <w:spacing w:line="360" w:lineRule="auto"/>
              <w:jc w:val="both"/>
              <w:rPr>
                <w:rFonts w:ascii="GHEA Grapalat" w:hAnsi="GHEA Grapalat" w:cs="Tahoma"/>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5F521067" w14:textId="77777777" w:rsidR="00182115" w:rsidRPr="00625E2B" w:rsidRDefault="00182115" w:rsidP="00AB0E99">
            <w:pPr>
              <w:spacing w:after="0" w:line="360" w:lineRule="auto"/>
              <w:jc w:val="both"/>
              <w:rPr>
                <w:rFonts w:ascii="GHEA Grapalat" w:hAnsi="GHEA Grapalat"/>
                <w:b/>
                <w:sz w:val="20"/>
                <w:szCs w:val="20"/>
                <w:lang w:val="hy-AM"/>
              </w:rPr>
            </w:pPr>
            <w:r w:rsidRPr="00625E2B">
              <w:rPr>
                <w:rFonts w:ascii="GHEA Grapalat" w:hAnsi="GHEA Grapalat" w:cs="Tahoma"/>
                <w:b/>
                <w:sz w:val="20"/>
                <w:szCs w:val="20"/>
                <w:lang w:val="hy-AM"/>
              </w:rPr>
              <w:t>Մոդուլի դասիչը</w:t>
            </w:r>
          </w:p>
        </w:tc>
        <w:tc>
          <w:tcPr>
            <w:tcW w:w="11424" w:type="dxa"/>
            <w:tcBorders>
              <w:top w:val="single" w:sz="4" w:space="0" w:color="auto"/>
              <w:left w:val="single" w:sz="4" w:space="0" w:color="auto"/>
              <w:bottom w:val="single" w:sz="4" w:space="0" w:color="auto"/>
              <w:right w:val="single" w:sz="4" w:space="0" w:color="auto"/>
            </w:tcBorders>
          </w:tcPr>
          <w:p w14:paraId="6A4C2C10" w14:textId="77777777" w:rsidR="00182115" w:rsidRPr="00043CAC" w:rsidRDefault="00182115" w:rsidP="00AB0E99">
            <w:pPr>
              <w:spacing w:after="0" w:line="360" w:lineRule="auto"/>
              <w:jc w:val="both"/>
              <w:rPr>
                <w:rFonts w:ascii="GHEA Grapalat" w:hAnsi="GHEA Grapalat"/>
                <w:sz w:val="20"/>
                <w:szCs w:val="20"/>
                <w:lang w:val="hy-AM"/>
              </w:rPr>
            </w:pPr>
            <w:r w:rsidRPr="00625E2B">
              <w:rPr>
                <w:rFonts w:ascii="GHEA Grapalat" w:hAnsi="GHEA Grapalat" w:cs="Tahoma"/>
                <w:noProof/>
                <w:sz w:val="20"/>
                <w:szCs w:val="20"/>
              </w:rPr>
              <w:t>ԳՄՍՓ-4-24-00</w:t>
            </w:r>
            <w:r>
              <w:rPr>
                <w:rFonts w:ascii="GHEA Grapalat" w:hAnsi="GHEA Grapalat" w:cs="Tahoma"/>
                <w:noProof/>
                <w:sz w:val="20"/>
                <w:szCs w:val="20"/>
                <w:lang w:val="hy-AM"/>
              </w:rPr>
              <w:t>4</w:t>
            </w:r>
          </w:p>
        </w:tc>
      </w:tr>
      <w:tr w:rsidR="00182115" w:rsidRPr="003D1675" w14:paraId="117B68A1" w14:textId="77777777" w:rsidTr="00182115">
        <w:tc>
          <w:tcPr>
            <w:tcW w:w="496" w:type="dxa"/>
            <w:tcBorders>
              <w:top w:val="single" w:sz="4" w:space="0" w:color="auto"/>
              <w:left w:val="single" w:sz="4" w:space="0" w:color="auto"/>
              <w:bottom w:val="single" w:sz="4" w:space="0" w:color="auto"/>
              <w:right w:val="single" w:sz="4" w:space="0" w:color="auto"/>
            </w:tcBorders>
          </w:tcPr>
          <w:p w14:paraId="3B81EE40" w14:textId="77777777" w:rsidR="00182115" w:rsidRPr="008A166D" w:rsidRDefault="00182115" w:rsidP="00BB4EF8">
            <w:pPr>
              <w:pStyle w:val="ListParagraph"/>
              <w:numPr>
                <w:ilvl w:val="0"/>
                <w:numId w:val="44"/>
              </w:numPr>
              <w:spacing w:line="360" w:lineRule="auto"/>
              <w:jc w:val="both"/>
              <w:rPr>
                <w:rFonts w:ascii="GHEA Grapalat" w:hAnsi="GHEA Grapalat" w:cs="Tahoma"/>
                <w:b/>
                <w:spacing w:val="-2"/>
                <w:kern w:val="16"/>
                <w:sz w:val="20"/>
                <w:szCs w:val="20"/>
              </w:rPr>
            </w:pPr>
          </w:p>
        </w:tc>
        <w:tc>
          <w:tcPr>
            <w:tcW w:w="3248" w:type="dxa"/>
            <w:gridSpan w:val="3"/>
            <w:tcBorders>
              <w:top w:val="single" w:sz="4" w:space="0" w:color="auto"/>
              <w:left w:val="single" w:sz="4" w:space="0" w:color="auto"/>
              <w:bottom w:val="single" w:sz="4" w:space="0" w:color="auto"/>
              <w:right w:val="single" w:sz="4" w:space="0" w:color="auto"/>
            </w:tcBorders>
          </w:tcPr>
          <w:p w14:paraId="029DECCA" w14:textId="77777777" w:rsidR="00182115" w:rsidRPr="00625E2B" w:rsidRDefault="00182115" w:rsidP="00AB0E99">
            <w:pPr>
              <w:spacing w:after="0" w:line="360" w:lineRule="auto"/>
              <w:jc w:val="both"/>
              <w:rPr>
                <w:rFonts w:ascii="GHEA Grapalat" w:hAnsi="GHEA Grapalat"/>
                <w:b/>
                <w:spacing w:val="-2"/>
                <w:kern w:val="16"/>
                <w:sz w:val="20"/>
                <w:szCs w:val="20"/>
                <w:lang w:val="hy-AM"/>
              </w:rPr>
            </w:pPr>
            <w:r w:rsidRPr="00625E2B">
              <w:rPr>
                <w:rFonts w:ascii="GHEA Grapalat" w:hAnsi="GHEA Grapalat" w:cs="Tahoma"/>
                <w:b/>
                <w:spacing w:val="-2"/>
                <w:kern w:val="16"/>
                <w:sz w:val="20"/>
                <w:szCs w:val="20"/>
                <w:lang w:val="hy-AM"/>
              </w:rPr>
              <w:t>Մոդուլի նպատակը</w:t>
            </w:r>
          </w:p>
        </w:tc>
        <w:tc>
          <w:tcPr>
            <w:tcW w:w="11424" w:type="dxa"/>
            <w:tcBorders>
              <w:top w:val="single" w:sz="4" w:space="0" w:color="auto"/>
              <w:left w:val="single" w:sz="4" w:space="0" w:color="auto"/>
              <w:bottom w:val="single" w:sz="4" w:space="0" w:color="auto"/>
              <w:right w:val="single" w:sz="4" w:space="0" w:color="auto"/>
            </w:tcBorders>
          </w:tcPr>
          <w:p w14:paraId="7F91A532" w14:textId="77777777" w:rsidR="00182115" w:rsidRPr="00625E2B" w:rsidRDefault="00182115" w:rsidP="00AB0E99">
            <w:pPr>
              <w:spacing w:after="0" w:line="360" w:lineRule="auto"/>
              <w:jc w:val="both"/>
              <w:rPr>
                <w:rFonts w:ascii="GHEA Grapalat" w:hAnsi="GHEA Grapalat"/>
                <w:sz w:val="20"/>
                <w:szCs w:val="20"/>
                <w:lang w:val="hy-AM"/>
              </w:rPr>
            </w:pPr>
            <w:r w:rsidRPr="00625E2B">
              <w:rPr>
                <w:rFonts w:ascii="GHEA Grapalat" w:hAnsi="GHEA Grapalat" w:cs="Tahoma"/>
                <w:sz w:val="20"/>
                <w:szCs w:val="20"/>
                <w:lang w:val="hy-AM"/>
              </w:rPr>
              <w:t>Մոդուլի նպատակն է ուսանողի</w:t>
            </w:r>
            <w:r>
              <w:rPr>
                <w:rFonts w:ascii="GHEA Grapalat" w:hAnsi="GHEA Grapalat" w:cs="Tahoma"/>
                <w:sz w:val="20"/>
                <w:szCs w:val="20"/>
                <w:lang w:val="hy-AM"/>
              </w:rPr>
              <w:t>ն</w:t>
            </w:r>
            <w:r w:rsidRPr="00625E2B">
              <w:rPr>
                <w:rFonts w:ascii="GHEA Grapalat" w:hAnsi="GHEA Grapalat" w:cs="Tahoma"/>
                <w:sz w:val="20"/>
                <w:szCs w:val="20"/>
                <w:lang w:val="hy-AM"/>
              </w:rPr>
              <w:t xml:space="preserve"> </w:t>
            </w:r>
            <w:r>
              <w:rPr>
                <w:rFonts w:ascii="GHEA Grapalat" w:hAnsi="GHEA Grapalat" w:cs="Tahoma"/>
                <w:sz w:val="20"/>
                <w:szCs w:val="20"/>
                <w:lang w:val="hy-AM"/>
              </w:rPr>
              <w:t xml:space="preserve">տալ </w:t>
            </w:r>
            <w:r w:rsidRPr="00625E2B">
              <w:rPr>
                <w:rFonts w:ascii="GHEA Grapalat" w:hAnsi="GHEA Grapalat" w:cs="Tahoma"/>
                <w:sz w:val="20"/>
                <w:szCs w:val="20"/>
                <w:lang w:val="hy-AM"/>
              </w:rPr>
              <w:t xml:space="preserve">ներքին այրման շարժիչների հիմնական մեխանիզմների և համակարգերի կառուցվածքի, դրանց աշխատանքի առանձնահատկությունների վերաբերյալ գիտելիքներ և </w:t>
            </w:r>
            <w:r>
              <w:rPr>
                <w:rFonts w:ascii="GHEA Grapalat" w:hAnsi="GHEA Grapalat" w:cs="Tahoma"/>
                <w:sz w:val="20"/>
                <w:szCs w:val="20"/>
                <w:lang w:val="hy-AM"/>
              </w:rPr>
              <w:t xml:space="preserve">ձևավորել </w:t>
            </w:r>
            <w:r w:rsidRPr="00625E2B">
              <w:rPr>
                <w:rFonts w:ascii="GHEA Grapalat" w:hAnsi="GHEA Grapalat" w:cs="Tahoma"/>
                <w:sz w:val="20"/>
                <w:szCs w:val="20"/>
                <w:lang w:val="hy-AM"/>
              </w:rPr>
              <w:t xml:space="preserve">տեխնիկական սպասարկման աշխատանքների կատարման կարողություն: </w:t>
            </w:r>
          </w:p>
        </w:tc>
      </w:tr>
      <w:tr w:rsidR="00182115" w:rsidRPr="008A166D" w14:paraId="1AA1837B" w14:textId="77777777" w:rsidTr="00182115">
        <w:tc>
          <w:tcPr>
            <w:tcW w:w="496" w:type="dxa"/>
            <w:tcBorders>
              <w:top w:val="single" w:sz="4" w:space="0" w:color="auto"/>
              <w:left w:val="single" w:sz="4" w:space="0" w:color="auto"/>
              <w:bottom w:val="single" w:sz="4" w:space="0" w:color="auto"/>
              <w:right w:val="single" w:sz="4" w:space="0" w:color="auto"/>
            </w:tcBorders>
          </w:tcPr>
          <w:p w14:paraId="46699D76" w14:textId="77777777" w:rsidR="00182115" w:rsidRPr="008A166D" w:rsidRDefault="00182115" w:rsidP="00BB4EF8">
            <w:pPr>
              <w:pStyle w:val="ListParagraph"/>
              <w:numPr>
                <w:ilvl w:val="0"/>
                <w:numId w:val="44"/>
              </w:numPr>
              <w:spacing w:line="360" w:lineRule="auto"/>
              <w:jc w:val="both"/>
              <w:rPr>
                <w:rFonts w:ascii="GHEA Grapalat" w:hAnsi="GHEA Grapalat" w:cs="Tahoma"/>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5CCAA1D0" w14:textId="77777777" w:rsidR="00182115" w:rsidRPr="00625E2B" w:rsidRDefault="00182115" w:rsidP="00AB0E99">
            <w:pPr>
              <w:spacing w:after="0" w:line="360" w:lineRule="auto"/>
              <w:jc w:val="both"/>
              <w:rPr>
                <w:rFonts w:ascii="GHEA Grapalat" w:hAnsi="GHEA Grapalat"/>
                <w:b/>
                <w:sz w:val="20"/>
                <w:szCs w:val="20"/>
              </w:rPr>
            </w:pPr>
            <w:proofErr w:type="spellStart"/>
            <w:r w:rsidRPr="00625E2B">
              <w:rPr>
                <w:rFonts w:ascii="GHEA Grapalat" w:hAnsi="GHEA Grapalat" w:cs="Tahoma"/>
                <w:b/>
                <w:sz w:val="20"/>
                <w:szCs w:val="20"/>
              </w:rPr>
              <w:t>Մոդուլի</w:t>
            </w:r>
            <w:proofErr w:type="spellEnd"/>
            <w:r w:rsidRPr="00625E2B">
              <w:rPr>
                <w:rFonts w:ascii="GHEA Grapalat" w:hAnsi="GHEA Grapalat" w:cs="Tahoma"/>
                <w:b/>
                <w:sz w:val="20"/>
                <w:szCs w:val="20"/>
              </w:rPr>
              <w:t xml:space="preserve"> </w:t>
            </w:r>
            <w:proofErr w:type="spellStart"/>
            <w:r w:rsidRPr="00625E2B">
              <w:rPr>
                <w:rFonts w:ascii="GHEA Grapalat" w:hAnsi="GHEA Grapalat" w:cs="Tahoma"/>
                <w:b/>
                <w:sz w:val="20"/>
                <w:szCs w:val="20"/>
              </w:rPr>
              <w:t>տևողությունը</w:t>
            </w:r>
            <w:proofErr w:type="spellEnd"/>
          </w:p>
        </w:tc>
        <w:tc>
          <w:tcPr>
            <w:tcW w:w="11424" w:type="dxa"/>
            <w:tcBorders>
              <w:top w:val="single" w:sz="4" w:space="0" w:color="auto"/>
              <w:left w:val="single" w:sz="4" w:space="0" w:color="auto"/>
              <w:bottom w:val="single" w:sz="4" w:space="0" w:color="auto"/>
              <w:right w:val="single" w:sz="4" w:space="0" w:color="auto"/>
            </w:tcBorders>
          </w:tcPr>
          <w:p w14:paraId="64AEA29E" w14:textId="77777777" w:rsidR="00182115" w:rsidRPr="00625E2B" w:rsidRDefault="00182115" w:rsidP="00AB0E99">
            <w:pPr>
              <w:spacing w:after="0" w:line="360" w:lineRule="auto"/>
              <w:jc w:val="both"/>
              <w:rPr>
                <w:rFonts w:ascii="GHEA Grapalat" w:hAnsi="GHEA Grapalat"/>
                <w:sz w:val="20"/>
                <w:szCs w:val="20"/>
              </w:rPr>
            </w:pPr>
            <w:r w:rsidRPr="00625E2B">
              <w:rPr>
                <w:rFonts w:ascii="GHEA Grapalat" w:hAnsi="GHEA Grapalat"/>
                <w:color w:val="000000"/>
                <w:sz w:val="20"/>
                <w:szCs w:val="20"/>
              </w:rPr>
              <w:t xml:space="preserve">54 </w:t>
            </w:r>
            <w:proofErr w:type="spellStart"/>
            <w:r w:rsidRPr="00625E2B">
              <w:rPr>
                <w:rFonts w:ascii="GHEA Grapalat" w:hAnsi="GHEA Grapalat" w:cs="Tahoma"/>
                <w:sz w:val="20"/>
                <w:szCs w:val="20"/>
              </w:rPr>
              <w:t>ժամ</w:t>
            </w:r>
            <w:proofErr w:type="spellEnd"/>
          </w:p>
        </w:tc>
      </w:tr>
      <w:tr w:rsidR="00182115" w:rsidRPr="007F3AF4" w14:paraId="1F74B435" w14:textId="77777777" w:rsidTr="00182115">
        <w:tc>
          <w:tcPr>
            <w:tcW w:w="496" w:type="dxa"/>
            <w:tcBorders>
              <w:top w:val="single" w:sz="4" w:space="0" w:color="auto"/>
              <w:left w:val="single" w:sz="4" w:space="0" w:color="auto"/>
              <w:bottom w:val="single" w:sz="4" w:space="0" w:color="auto"/>
              <w:right w:val="single" w:sz="4" w:space="0" w:color="auto"/>
            </w:tcBorders>
          </w:tcPr>
          <w:p w14:paraId="413DD7BB" w14:textId="77777777" w:rsidR="00182115" w:rsidRPr="008A166D" w:rsidRDefault="00182115" w:rsidP="00BB4EF8">
            <w:pPr>
              <w:pStyle w:val="ListParagraph"/>
              <w:numPr>
                <w:ilvl w:val="0"/>
                <w:numId w:val="44"/>
              </w:numPr>
              <w:spacing w:line="360" w:lineRule="auto"/>
              <w:jc w:val="both"/>
              <w:rPr>
                <w:rFonts w:ascii="GHEA Grapalat" w:hAnsi="GHEA Grapalat" w:cs="Tahoma"/>
                <w:b/>
                <w:sz w:val="20"/>
                <w:szCs w:val="20"/>
              </w:rPr>
            </w:pPr>
          </w:p>
        </w:tc>
        <w:tc>
          <w:tcPr>
            <w:tcW w:w="3248" w:type="dxa"/>
            <w:gridSpan w:val="3"/>
            <w:tcBorders>
              <w:top w:val="single" w:sz="4" w:space="0" w:color="auto"/>
              <w:left w:val="single" w:sz="4" w:space="0" w:color="auto"/>
              <w:bottom w:val="single" w:sz="4" w:space="0" w:color="auto"/>
              <w:right w:val="single" w:sz="4" w:space="0" w:color="auto"/>
            </w:tcBorders>
          </w:tcPr>
          <w:p w14:paraId="7C89F6CC" w14:textId="77777777" w:rsidR="00182115" w:rsidRPr="00625E2B" w:rsidRDefault="00182115" w:rsidP="00AB0E99">
            <w:pPr>
              <w:spacing w:after="0" w:line="360" w:lineRule="auto"/>
              <w:jc w:val="both"/>
              <w:rPr>
                <w:rFonts w:ascii="GHEA Grapalat" w:hAnsi="GHEA Grapalat"/>
                <w:b/>
                <w:sz w:val="20"/>
                <w:szCs w:val="20"/>
              </w:rPr>
            </w:pPr>
            <w:proofErr w:type="spellStart"/>
            <w:r w:rsidRPr="00625E2B">
              <w:rPr>
                <w:rFonts w:ascii="GHEA Grapalat" w:hAnsi="GHEA Grapalat" w:cs="Tahoma"/>
                <w:b/>
                <w:sz w:val="20"/>
                <w:szCs w:val="20"/>
              </w:rPr>
              <w:t>Մուտքային</w:t>
            </w:r>
            <w:proofErr w:type="spellEnd"/>
            <w:r w:rsidRPr="00625E2B">
              <w:rPr>
                <w:rFonts w:ascii="GHEA Grapalat" w:hAnsi="GHEA Grapalat" w:cs="Tahoma"/>
                <w:b/>
                <w:sz w:val="20"/>
                <w:szCs w:val="20"/>
              </w:rPr>
              <w:t xml:space="preserve"> </w:t>
            </w:r>
            <w:proofErr w:type="spellStart"/>
            <w:r w:rsidRPr="00625E2B">
              <w:rPr>
                <w:rFonts w:ascii="GHEA Grapalat" w:hAnsi="GHEA Grapalat" w:cs="Tahoma"/>
                <w:b/>
                <w:sz w:val="20"/>
                <w:szCs w:val="20"/>
              </w:rPr>
              <w:t>պահանջները</w:t>
            </w:r>
            <w:proofErr w:type="spellEnd"/>
          </w:p>
        </w:tc>
        <w:tc>
          <w:tcPr>
            <w:tcW w:w="11424" w:type="dxa"/>
            <w:tcBorders>
              <w:top w:val="single" w:sz="4" w:space="0" w:color="auto"/>
              <w:left w:val="single" w:sz="4" w:space="0" w:color="auto"/>
              <w:bottom w:val="single" w:sz="4" w:space="0" w:color="auto"/>
              <w:right w:val="single" w:sz="4" w:space="0" w:color="auto"/>
            </w:tcBorders>
          </w:tcPr>
          <w:p w14:paraId="53CDF674" w14:textId="77777777" w:rsidR="00182115" w:rsidRPr="00625E2B" w:rsidRDefault="00182115" w:rsidP="00AB0E99">
            <w:pPr>
              <w:spacing w:after="0" w:line="360" w:lineRule="auto"/>
              <w:jc w:val="both"/>
              <w:rPr>
                <w:rFonts w:ascii="GHEA Grapalat" w:hAnsi="GHEA Grapalat" w:cs="Calibri"/>
                <w:b/>
                <w:bCs/>
                <w:sz w:val="20"/>
                <w:szCs w:val="20"/>
              </w:rPr>
            </w:pPr>
            <w:r w:rsidRPr="00F858E3">
              <w:rPr>
                <w:rFonts w:ascii="GHEA Grapalat" w:hAnsi="GHEA Grapalat" w:cs="Sylfaen"/>
                <w:bCs/>
                <w:color w:val="000000"/>
                <w:sz w:val="20"/>
                <w:szCs w:val="20"/>
                <w:lang w:val="hy-AM"/>
              </w:rPr>
              <w:t>Այս</w:t>
            </w:r>
            <w:r w:rsidRPr="00F858E3">
              <w:rPr>
                <w:rFonts w:ascii="GHEA Grapalat" w:hAnsi="GHEA Grapalat" w:cs="Arial"/>
                <w:bCs/>
                <w:color w:val="000000"/>
                <w:sz w:val="20"/>
                <w:szCs w:val="20"/>
                <w:lang w:val="hy-AM"/>
              </w:rPr>
              <w:t xml:space="preserve"> </w:t>
            </w:r>
            <w:r w:rsidRPr="00F858E3">
              <w:rPr>
                <w:rFonts w:ascii="GHEA Grapalat" w:hAnsi="GHEA Grapalat" w:cs="Sylfaen"/>
                <w:bCs/>
                <w:color w:val="000000"/>
                <w:sz w:val="20"/>
                <w:szCs w:val="20"/>
                <w:lang w:val="hy-AM"/>
              </w:rPr>
              <w:t>մոդուլը</w:t>
            </w:r>
            <w:r w:rsidRPr="00F858E3">
              <w:rPr>
                <w:rFonts w:ascii="GHEA Grapalat" w:hAnsi="GHEA Grapalat" w:cs="Arial"/>
                <w:bCs/>
                <w:color w:val="000000"/>
                <w:sz w:val="20"/>
                <w:szCs w:val="20"/>
                <w:lang w:val="hy-AM"/>
              </w:rPr>
              <w:t xml:space="preserve"> </w:t>
            </w:r>
            <w:r w:rsidRPr="00F858E3">
              <w:rPr>
                <w:rFonts w:ascii="GHEA Grapalat" w:hAnsi="GHEA Grapalat" w:cs="Sylfaen"/>
                <w:bCs/>
                <w:color w:val="000000"/>
                <w:sz w:val="20"/>
                <w:szCs w:val="20"/>
                <w:lang w:val="hy-AM"/>
              </w:rPr>
              <w:t>ուսումնասիրելուց</w:t>
            </w:r>
            <w:r w:rsidRPr="00F858E3">
              <w:rPr>
                <w:rFonts w:ascii="GHEA Grapalat" w:hAnsi="GHEA Grapalat" w:cs="Arial"/>
                <w:bCs/>
                <w:color w:val="000000"/>
                <w:sz w:val="20"/>
                <w:szCs w:val="20"/>
                <w:lang w:val="hy-AM"/>
              </w:rPr>
              <w:t xml:space="preserve"> </w:t>
            </w:r>
            <w:r w:rsidRPr="00F858E3">
              <w:rPr>
                <w:rFonts w:ascii="GHEA Grapalat" w:hAnsi="GHEA Grapalat" w:cs="Sylfaen"/>
                <w:bCs/>
                <w:color w:val="000000"/>
                <w:sz w:val="20"/>
                <w:szCs w:val="20"/>
                <w:lang w:val="hy-AM"/>
              </w:rPr>
              <w:t>առաջ</w:t>
            </w:r>
            <w:r w:rsidRPr="00F858E3">
              <w:rPr>
                <w:rFonts w:ascii="GHEA Grapalat" w:hAnsi="GHEA Grapalat" w:cs="Arial"/>
                <w:bCs/>
                <w:color w:val="000000"/>
                <w:sz w:val="20"/>
                <w:szCs w:val="20"/>
                <w:lang w:val="hy-AM"/>
              </w:rPr>
              <w:t xml:space="preserve"> </w:t>
            </w:r>
            <w:r w:rsidRPr="00F858E3">
              <w:rPr>
                <w:rFonts w:ascii="GHEA Grapalat" w:hAnsi="GHEA Grapalat" w:cs="Sylfaen"/>
                <w:bCs/>
                <w:color w:val="000000"/>
                <w:sz w:val="20"/>
                <w:szCs w:val="20"/>
                <w:lang w:val="hy-AM"/>
              </w:rPr>
              <w:t>անհրաժեշտ</w:t>
            </w:r>
            <w:r w:rsidRPr="00662A76">
              <w:rPr>
                <w:rFonts w:ascii="GHEA Grapalat" w:hAnsi="GHEA Grapalat" w:cs="Sylfaen"/>
                <w:bCs/>
                <w:color w:val="000000"/>
                <w:sz w:val="20"/>
                <w:szCs w:val="20"/>
                <w:lang w:val="hy-AM"/>
              </w:rPr>
              <w:t xml:space="preserve"> </w:t>
            </w:r>
            <w:r w:rsidRPr="00F858E3">
              <w:rPr>
                <w:rFonts w:ascii="GHEA Grapalat" w:hAnsi="GHEA Grapalat" w:cs="Sylfaen"/>
                <w:bCs/>
                <w:color w:val="000000"/>
                <w:sz w:val="20"/>
                <w:szCs w:val="20"/>
                <w:lang w:val="hy-AM"/>
              </w:rPr>
              <w:t>է</w:t>
            </w:r>
            <w:r w:rsidRPr="00662A76">
              <w:rPr>
                <w:rFonts w:ascii="GHEA Grapalat" w:hAnsi="GHEA Grapalat" w:cs="Sylfaen"/>
                <w:bCs/>
                <w:color w:val="000000"/>
                <w:sz w:val="20"/>
                <w:szCs w:val="20"/>
                <w:lang w:val="hy-AM"/>
              </w:rPr>
              <w:t xml:space="preserve"> </w:t>
            </w:r>
            <w:r w:rsidRPr="00F858E3">
              <w:rPr>
                <w:rFonts w:ascii="GHEA Grapalat" w:hAnsi="GHEA Grapalat" w:cs="Sylfaen"/>
                <w:bCs/>
                <w:color w:val="000000"/>
                <w:sz w:val="20"/>
                <w:szCs w:val="20"/>
                <w:lang w:val="hy-AM"/>
              </w:rPr>
              <w:t>ուսումնասիրել</w:t>
            </w:r>
            <w:r w:rsidRPr="00662A76">
              <w:rPr>
                <w:rFonts w:ascii="GHEA Grapalat" w:hAnsi="GHEA Grapalat" w:cs="Sylfaen"/>
                <w:bCs/>
                <w:color w:val="000000"/>
                <w:sz w:val="20"/>
                <w:szCs w:val="20"/>
                <w:lang w:val="hy-AM"/>
              </w:rPr>
              <w:t xml:space="preserve"> ԳՄՍՓ-4-24-00</w:t>
            </w:r>
            <w:r>
              <w:rPr>
                <w:rFonts w:ascii="GHEA Grapalat" w:hAnsi="GHEA Grapalat" w:cs="Sylfaen"/>
                <w:bCs/>
                <w:color w:val="000000"/>
                <w:sz w:val="20"/>
                <w:szCs w:val="20"/>
                <w:lang w:val="hy-AM"/>
              </w:rPr>
              <w:t>2</w:t>
            </w:r>
            <w:r w:rsidRPr="00662A76">
              <w:rPr>
                <w:rFonts w:ascii="GHEA Grapalat" w:hAnsi="GHEA Grapalat" w:cs="Sylfaen"/>
                <w:bCs/>
                <w:color w:val="000000"/>
                <w:sz w:val="20"/>
                <w:szCs w:val="20"/>
                <w:lang w:val="hy-AM"/>
              </w:rPr>
              <w:t xml:space="preserve"> «</w:t>
            </w:r>
            <w:r>
              <w:rPr>
                <w:rFonts w:ascii="GHEA Grapalat" w:hAnsi="GHEA Grapalat" w:cs="Sylfaen"/>
                <w:bCs/>
                <w:color w:val="000000"/>
                <w:sz w:val="20"/>
                <w:szCs w:val="20"/>
                <w:lang w:val="hy-AM"/>
              </w:rPr>
              <w:t>Ն</w:t>
            </w:r>
            <w:r w:rsidRPr="00B07EC4">
              <w:rPr>
                <w:rFonts w:ascii="GHEA Grapalat" w:hAnsi="GHEA Grapalat" w:cs="Tahoma"/>
                <w:sz w:val="20"/>
                <w:szCs w:val="20"/>
                <w:lang w:val="hy-AM"/>
              </w:rPr>
              <w:t>յութագիտության հիմունքներ» մոդուլը:</w:t>
            </w:r>
          </w:p>
        </w:tc>
      </w:tr>
      <w:tr w:rsidR="00182115" w:rsidRPr="008A166D" w14:paraId="0D4074C5" w14:textId="77777777" w:rsidTr="00182115">
        <w:tc>
          <w:tcPr>
            <w:tcW w:w="496" w:type="dxa"/>
            <w:tcBorders>
              <w:top w:val="single" w:sz="4" w:space="0" w:color="auto"/>
              <w:left w:val="single" w:sz="4" w:space="0" w:color="auto"/>
              <w:bottom w:val="single" w:sz="4" w:space="0" w:color="auto"/>
              <w:right w:val="single" w:sz="4" w:space="0" w:color="auto"/>
            </w:tcBorders>
          </w:tcPr>
          <w:p w14:paraId="5B321697" w14:textId="77777777" w:rsidR="00182115" w:rsidRPr="008A166D" w:rsidRDefault="00182115" w:rsidP="00BB4EF8">
            <w:pPr>
              <w:pStyle w:val="ListParagraph"/>
              <w:numPr>
                <w:ilvl w:val="0"/>
                <w:numId w:val="44"/>
              </w:numPr>
              <w:spacing w:line="360" w:lineRule="auto"/>
              <w:jc w:val="both"/>
              <w:rPr>
                <w:rFonts w:ascii="GHEA Grapalat" w:hAnsi="GHEA Grapalat" w:cs="Tahoma"/>
                <w:b/>
                <w:sz w:val="20"/>
                <w:szCs w:val="20"/>
              </w:rPr>
            </w:pPr>
          </w:p>
        </w:tc>
        <w:tc>
          <w:tcPr>
            <w:tcW w:w="3248" w:type="dxa"/>
            <w:gridSpan w:val="3"/>
            <w:tcBorders>
              <w:top w:val="single" w:sz="4" w:space="0" w:color="auto"/>
              <w:left w:val="single" w:sz="4" w:space="0" w:color="auto"/>
              <w:bottom w:val="single" w:sz="4" w:space="0" w:color="auto"/>
              <w:right w:val="single" w:sz="4" w:space="0" w:color="auto"/>
            </w:tcBorders>
          </w:tcPr>
          <w:p w14:paraId="2B9987AF" w14:textId="77777777" w:rsidR="00182115" w:rsidRPr="00625E2B" w:rsidRDefault="00182115" w:rsidP="00AB0E99">
            <w:pPr>
              <w:spacing w:after="0" w:line="360" w:lineRule="auto"/>
              <w:jc w:val="both"/>
              <w:rPr>
                <w:rFonts w:ascii="GHEA Grapalat" w:hAnsi="GHEA Grapalat"/>
                <w:b/>
                <w:sz w:val="20"/>
                <w:szCs w:val="20"/>
              </w:rPr>
            </w:pPr>
            <w:proofErr w:type="spellStart"/>
            <w:r w:rsidRPr="00625E2B">
              <w:rPr>
                <w:rFonts w:ascii="GHEA Grapalat" w:hAnsi="GHEA Grapalat" w:cs="Tahoma"/>
                <w:b/>
                <w:sz w:val="20"/>
                <w:szCs w:val="20"/>
              </w:rPr>
              <w:t>Մոդուլի</w:t>
            </w:r>
            <w:proofErr w:type="spellEnd"/>
            <w:r w:rsidRPr="00625E2B">
              <w:rPr>
                <w:rFonts w:ascii="GHEA Grapalat" w:hAnsi="GHEA Grapalat" w:cs="Tahoma"/>
                <w:b/>
                <w:sz w:val="20"/>
                <w:szCs w:val="20"/>
              </w:rPr>
              <w:t xml:space="preserve"> </w:t>
            </w:r>
            <w:proofErr w:type="spellStart"/>
            <w:r w:rsidRPr="00625E2B">
              <w:rPr>
                <w:rFonts w:ascii="GHEA Grapalat" w:hAnsi="GHEA Grapalat" w:cs="Tahoma"/>
                <w:b/>
                <w:sz w:val="20"/>
                <w:szCs w:val="20"/>
              </w:rPr>
              <w:t>գնահատման</w:t>
            </w:r>
            <w:proofErr w:type="spellEnd"/>
            <w:r w:rsidRPr="00625E2B">
              <w:rPr>
                <w:rFonts w:ascii="GHEA Grapalat" w:hAnsi="GHEA Grapalat" w:cs="Tahoma"/>
                <w:b/>
                <w:sz w:val="20"/>
                <w:szCs w:val="20"/>
              </w:rPr>
              <w:t xml:space="preserve"> </w:t>
            </w:r>
            <w:proofErr w:type="spellStart"/>
            <w:r w:rsidRPr="00625E2B">
              <w:rPr>
                <w:rFonts w:ascii="GHEA Grapalat" w:hAnsi="GHEA Grapalat" w:cs="Tahoma"/>
                <w:b/>
                <w:sz w:val="20"/>
                <w:szCs w:val="20"/>
              </w:rPr>
              <w:t>կարգը</w:t>
            </w:r>
            <w:proofErr w:type="spellEnd"/>
          </w:p>
        </w:tc>
        <w:tc>
          <w:tcPr>
            <w:tcW w:w="11424" w:type="dxa"/>
            <w:tcBorders>
              <w:top w:val="single" w:sz="4" w:space="0" w:color="auto"/>
              <w:left w:val="single" w:sz="4" w:space="0" w:color="auto"/>
              <w:bottom w:val="single" w:sz="4" w:space="0" w:color="auto"/>
              <w:right w:val="single" w:sz="4" w:space="0" w:color="auto"/>
            </w:tcBorders>
          </w:tcPr>
          <w:p w14:paraId="3BF6FC79" w14:textId="77777777" w:rsidR="00182115" w:rsidRPr="00625E2B" w:rsidRDefault="00182115" w:rsidP="00AB0E99">
            <w:pPr>
              <w:spacing w:after="0" w:line="360" w:lineRule="auto"/>
              <w:ind w:left="12"/>
              <w:jc w:val="both"/>
              <w:rPr>
                <w:rFonts w:ascii="GHEA Grapalat" w:hAnsi="GHEA Grapalat"/>
                <w:sz w:val="20"/>
                <w:szCs w:val="20"/>
                <w:lang w:val="hy-AM"/>
              </w:rPr>
            </w:pPr>
            <w:r w:rsidRPr="00625E2B">
              <w:rPr>
                <w:rFonts w:ascii="GHEA Grapalat" w:hAnsi="GHEA Grapalat" w:cs="Tahoma"/>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182115" w:rsidRPr="008A166D" w14:paraId="54937064" w14:textId="77777777" w:rsidTr="00182115">
        <w:tc>
          <w:tcPr>
            <w:tcW w:w="496" w:type="dxa"/>
            <w:tcBorders>
              <w:top w:val="single" w:sz="4" w:space="0" w:color="auto"/>
              <w:left w:val="single" w:sz="4" w:space="0" w:color="auto"/>
              <w:bottom w:val="single" w:sz="4" w:space="0" w:color="auto"/>
              <w:right w:val="single" w:sz="4" w:space="0" w:color="auto"/>
            </w:tcBorders>
          </w:tcPr>
          <w:p w14:paraId="7CCC4FA0" w14:textId="77777777" w:rsidR="00182115" w:rsidRPr="008A166D" w:rsidRDefault="00182115" w:rsidP="00BB4EF8">
            <w:pPr>
              <w:pStyle w:val="ListParagraph"/>
              <w:numPr>
                <w:ilvl w:val="0"/>
                <w:numId w:val="44"/>
              </w:numPr>
              <w:spacing w:line="360" w:lineRule="auto"/>
              <w:jc w:val="both"/>
              <w:rPr>
                <w:rFonts w:ascii="GHEA Grapalat" w:hAnsi="GHEA Grapalat" w:cs="Tahoma"/>
                <w:b/>
                <w:sz w:val="20"/>
                <w:szCs w:val="20"/>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4517B7D1" w14:textId="77777777" w:rsidR="00182115" w:rsidRPr="00625E2B" w:rsidRDefault="00182115" w:rsidP="00AB0E99">
            <w:pPr>
              <w:spacing w:after="0" w:line="360" w:lineRule="auto"/>
              <w:jc w:val="both"/>
              <w:rPr>
                <w:rFonts w:ascii="GHEA Grapalat" w:hAnsi="GHEA Grapalat"/>
                <w:b/>
                <w:sz w:val="20"/>
                <w:szCs w:val="20"/>
              </w:rPr>
            </w:pPr>
            <w:proofErr w:type="spellStart"/>
            <w:r w:rsidRPr="00625E2B">
              <w:rPr>
                <w:rFonts w:ascii="GHEA Grapalat" w:hAnsi="GHEA Grapalat" w:cs="Tahoma"/>
                <w:b/>
                <w:sz w:val="20"/>
                <w:szCs w:val="20"/>
              </w:rPr>
              <w:t>ՈՒսումնառության</w:t>
            </w:r>
            <w:proofErr w:type="spellEnd"/>
            <w:r w:rsidRPr="00625E2B">
              <w:rPr>
                <w:rFonts w:ascii="GHEA Grapalat" w:hAnsi="GHEA Grapalat" w:cs="Tahoma"/>
                <w:b/>
                <w:sz w:val="20"/>
                <w:szCs w:val="20"/>
              </w:rPr>
              <w:t xml:space="preserve"> </w:t>
            </w:r>
            <w:proofErr w:type="spellStart"/>
            <w:r w:rsidRPr="00625E2B">
              <w:rPr>
                <w:rFonts w:ascii="GHEA Grapalat" w:hAnsi="GHEA Grapalat" w:cs="Tahoma"/>
                <w:b/>
                <w:sz w:val="20"/>
                <w:szCs w:val="20"/>
              </w:rPr>
              <w:t>արդյունք</w:t>
            </w:r>
            <w:proofErr w:type="spellEnd"/>
            <w:r w:rsidRPr="00625E2B">
              <w:rPr>
                <w:rFonts w:ascii="GHEA Grapalat" w:hAnsi="GHEA Grapalat" w:cs="Tahoma"/>
                <w:b/>
                <w:sz w:val="20"/>
                <w:szCs w:val="20"/>
              </w:rPr>
              <w:t xml:space="preserve"> 1</w:t>
            </w:r>
          </w:p>
        </w:tc>
        <w:tc>
          <w:tcPr>
            <w:tcW w:w="11424" w:type="dxa"/>
            <w:tcBorders>
              <w:top w:val="single" w:sz="4" w:space="0" w:color="auto"/>
              <w:left w:val="single" w:sz="4" w:space="0" w:color="auto"/>
              <w:bottom w:val="single" w:sz="4" w:space="0" w:color="auto"/>
              <w:right w:val="single" w:sz="4" w:space="0" w:color="auto"/>
            </w:tcBorders>
          </w:tcPr>
          <w:p w14:paraId="39F3AF28" w14:textId="77777777" w:rsidR="00182115" w:rsidRPr="00751A4F" w:rsidRDefault="00182115" w:rsidP="00AB0E99">
            <w:pPr>
              <w:spacing w:after="0" w:line="360" w:lineRule="auto"/>
              <w:jc w:val="both"/>
              <w:rPr>
                <w:rFonts w:ascii="GHEA Grapalat" w:hAnsi="GHEA Grapalat"/>
                <w:sz w:val="20"/>
                <w:szCs w:val="20"/>
              </w:rPr>
            </w:pPr>
            <w:r w:rsidRPr="00625E2B">
              <w:rPr>
                <w:rFonts w:ascii="GHEA Grapalat" w:hAnsi="GHEA Grapalat" w:cs="Tahoma"/>
                <w:sz w:val="20"/>
                <w:szCs w:val="20"/>
                <w:lang w:val="hy-AM"/>
              </w:rPr>
              <w:t xml:space="preserve">Ներկայացնել ներքին այրման շարժիչների </w:t>
            </w:r>
            <w:proofErr w:type="spellStart"/>
            <w:r w:rsidRPr="00DC2F12">
              <w:rPr>
                <w:rFonts w:ascii="GHEA Grapalat" w:hAnsi="GHEA Grapalat"/>
                <w:sz w:val="20"/>
                <w:szCs w:val="20"/>
              </w:rPr>
              <w:t>կառուցվածքը</w:t>
            </w:r>
            <w:proofErr w:type="spellEnd"/>
            <w:r w:rsidRPr="00DC2F12">
              <w:rPr>
                <w:rFonts w:ascii="GHEA Grapalat" w:hAnsi="GHEA Grapalat"/>
                <w:sz w:val="20"/>
                <w:szCs w:val="20"/>
              </w:rPr>
              <w:t>,</w:t>
            </w:r>
            <w:r>
              <w:rPr>
                <w:rFonts w:ascii="GHEA Grapalat" w:hAnsi="GHEA Grapalat"/>
                <w:sz w:val="20"/>
                <w:szCs w:val="20"/>
                <w:lang w:val="hy-AM"/>
              </w:rPr>
              <w:t xml:space="preserve"> աշխատանքը և անսարքությունները</w:t>
            </w:r>
          </w:p>
        </w:tc>
      </w:tr>
      <w:tr w:rsidR="00182115" w:rsidRPr="008A166D" w14:paraId="7987EBF5" w14:textId="77777777" w:rsidTr="00182115">
        <w:tc>
          <w:tcPr>
            <w:tcW w:w="496" w:type="dxa"/>
            <w:tcBorders>
              <w:top w:val="single" w:sz="4" w:space="0" w:color="auto"/>
              <w:left w:val="single" w:sz="4" w:space="0" w:color="auto"/>
              <w:bottom w:val="single" w:sz="4" w:space="0" w:color="auto"/>
              <w:right w:val="single" w:sz="4" w:space="0" w:color="auto"/>
            </w:tcBorders>
          </w:tcPr>
          <w:p w14:paraId="374B8485" w14:textId="77777777" w:rsidR="00182115" w:rsidRPr="008A166D" w:rsidRDefault="00182115" w:rsidP="00BB4EF8">
            <w:pPr>
              <w:pStyle w:val="ListParagraph"/>
              <w:numPr>
                <w:ilvl w:val="0"/>
                <w:numId w:val="44"/>
              </w:numPr>
              <w:spacing w:line="360" w:lineRule="auto"/>
              <w:jc w:val="both"/>
              <w:rPr>
                <w:rFonts w:ascii="GHEA Grapalat" w:hAnsi="GHEA Grapalat" w:cs="Tahoma"/>
                <w:b/>
                <w:sz w:val="20"/>
                <w:szCs w:val="20"/>
              </w:rPr>
            </w:pPr>
          </w:p>
        </w:tc>
        <w:tc>
          <w:tcPr>
            <w:tcW w:w="3248" w:type="dxa"/>
            <w:gridSpan w:val="3"/>
            <w:tcBorders>
              <w:top w:val="single" w:sz="4" w:space="0" w:color="auto"/>
              <w:left w:val="single" w:sz="4" w:space="0" w:color="auto"/>
              <w:bottom w:val="single" w:sz="4" w:space="0" w:color="auto"/>
              <w:right w:val="single" w:sz="4" w:space="0" w:color="auto"/>
            </w:tcBorders>
          </w:tcPr>
          <w:p w14:paraId="6727B423" w14:textId="77777777" w:rsidR="00182115" w:rsidRPr="00625E2B" w:rsidRDefault="00182115" w:rsidP="00AB0E99">
            <w:pPr>
              <w:spacing w:after="0" w:line="360" w:lineRule="auto"/>
              <w:jc w:val="both"/>
              <w:rPr>
                <w:rFonts w:ascii="GHEA Grapalat" w:hAnsi="GHEA Grapalat"/>
                <w:b/>
                <w:sz w:val="20"/>
                <w:szCs w:val="20"/>
              </w:rPr>
            </w:pPr>
            <w:proofErr w:type="spellStart"/>
            <w:r w:rsidRPr="00625E2B">
              <w:rPr>
                <w:rFonts w:ascii="GHEA Grapalat" w:hAnsi="GHEA Grapalat" w:cs="Tahoma"/>
                <w:b/>
                <w:sz w:val="20"/>
                <w:szCs w:val="20"/>
              </w:rPr>
              <w:t>Կատարման</w:t>
            </w:r>
            <w:proofErr w:type="spellEnd"/>
            <w:r w:rsidRPr="00625E2B">
              <w:rPr>
                <w:rFonts w:ascii="GHEA Grapalat" w:hAnsi="GHEA Grapalat" w:cs="Tahoma"/>
                <w:b/>
                <w:sz w:val="20"/>
                <w:szCs w:val="20"/>
              </w:rPr>
              <w:t xml:space="preserve"> </w:t>
            </w:r>
            <w:proofErr w:type="spellStart"/>
            <w:r w:rsidRPr="00625E2B">
              <w:rPr>
                <w:rFonts w:ascii="GHEA Grapalat" w:hAnsi="GHEA Grapalat" w:cs="Tahoma"/>
                <w:b/>
                <w:sz w:val="20"/>
                <w:szCs w:val="20"/>
              </w:rPr>
              <w:t>չափանիշներ</w:t>
            </w:r>
            <w:proofErr w:type="spellEnd"/>
          </w:p>
        </w:tc>
        <w:tc>
          <w:tcPr>
            <w:tcW w:w="11424" w:type="dxa"/>
            <w:tcBorders>
              <w:top w:val="single" w:sz="4" w:space="0" w:color="auto"/>
              <w:left w:val="single" w:sz="4" w:space="0" w:color="auto"/>
              <w:bottom w:val="single" w:sz="4" w:space="0" w:color="auto"/>
              <w:right w:val="single" w:sz="4" w:space="0" w:color="auto"/>
            </w:tcBorders>
          </w:tcPr>
          <w:p w14:paraId="79368A0A" w14:textId="77777777" w:rsidR="00182115" w:rsidRPr="00DC2F12" w:rsidRDefault="00182115" w:rsidP="00BB4EF8">
            <w:pPr>
              <w:numPr>
                <w:ilvl w:val="0"/>
                <w:numId w:val="65"/>
              </w:numPr>
              <w:spacing w:after="0" w:line="360" w:lineRule="auto"/>
              <w:ind w:left="319" w:hanging="322"/>
              <w:jc w:val="both"/>
              <w:rPr>
                <w:rFonts w:ascii="GHEA Grapalat" w:hAnsi="GHEA Grapalat"/>
                <w:sz w:val="20"/>
                <w:szCs w:val="20"/>
              </w:rPr>
            </w:pPr>
            <w:r>
              <w:rPr>
                <w:rFonts w:ascii="GHEA Grapalat" w:hAnsi="GHEA Grapalat"/>
                <w:sz w:val="20"/>
                <w:szCs w:val="20"/>
                <w:lang w:val="hy-AM"/>
              </w:rPr>
              <w:t xml:space="preserve">ներկայացնում </w:t>
            </w:r>
            <w:r w:rsidRPr="00DC2F12">
              <w:rPr>
                <w:rFonts w:ascii="GHEA Grapalat" w:hAnsi="GHEA Grapalat"/>
                <w:sz w:val="20"/>
                <w:szCs w:val="20"/>
              </w:rPr>
              <w:t xml:space="preserve">է </w:t>
            </w:r>
            <w:proofErr w:type="spellStart"/>
            <w:r w:rsidRPr="00DC2F12">
              <w:rPr>
                <w:rFonts w:ascii="GHEA Grapalat" w:hAnsi="GHEA Grapalat"/>
                <w:sz w:val="20"/>
                <w:szCs w:val="20"/>
              </w:rPr>
              <w:t>ներքին</w:t>
            </w:r>
            <w:proofErr w:type="spellEnd"/>
            <w:r w:rsidRPr="00DC2F12">
              <w:rPr>
                <w:rFonts w:ascii="GHEA Grapalat" w:hAnsi="GHEA Grapalat"/>
                <w:sz w:val="20"/>
                <w:szCs w:val="20"/>
              </w:rPr>
              <w:t xml:space="preserve"> </w:t>
            </w:r>
            <w:proofErr w:type="spellStart"/>
            <w:r w:rsidRPr="00DC2F12">
              <w:rPr>
                <w:rFonts w:ascii="GHEA Grapalat" w:hAnsi="GHEA Grapalat"/>
                <w:sz w:val="20"/>
                <w:szCs w:val="20"/>
              </w:rPr>
              <w:t>այրման</w:t>
            </w:r>
            <w:proofErr w:type="spellEnd"/>
            <w:r w:rsidRPr="00DC2F12">
              <w:rPr>
                <w:rFonts w:ascii="GHEA Grapalat" w:hAnsi="GHEA Grapalat"/>
                <w:sz w:val="20"/>
                <w:szCs w:val="20"/>
              </w:rPr>
              <w:t xml:space="preserve"> </w:t>
            </w:r>
            <w:proofErr w:type="spellStart"/>
            <w:r w:rsidRPr="00DC2F12">
              <w:rPr>
                <w:rFonts w:ascii="GHEA Grapalat" w:hAnsi="GHEA Grapalat"/>
                <w:sz w:val="20"/>
                <w:szCs w:val="20"/>
              </w:rPr>
              <w:t>շարժիչների</w:t>
            </w:r>
            <w:proofErr w:type="spellEnd"/>
            <w:r w:rsidRPr="00DC2F12">
              <w:rPr>
                <w:rFonts w:ascii="GHEA Grapalat" w:hAnsi="GHEA Grapalat"/>
                <w:sz w:val="20"/>
                <w:szCs w:val="20"/>
              </w:rPr>
              <w:t xml:space="preserve"> </w:t>
            </w:r>
            <w:r>
              <w:rPr>
                <w:rFonts w:ascii="GHEA Grapalat" w:hAnsi="GHEA Grapalat"/>
                <w:sz w:val="20"/>
                <w:szCs w:val="20"/>
                <w:lang w:val="hy-AM"/>
              </w:rPr>
              <w:t>նշանակությունը</w:t>
            </w:r>
            <w:r w:rsidRPr="00DC2F12">
              <w:rPr>
                <w:rFonts w:ascii="GHEA Grapalat" w:hAnsi="GHEA Grapalat"/>
                <w:sz w:val="20"/>
                <w:szCs w:val="20"/>
              </w:rPr>
              <w:t xml:space="preserve">, </w:t>
            </w:r>
            <w:proofErr w:type="spellStart"/>
            <w:r w:rsidRPr="00DC2F12">
              <w:rPr>
                <w:rFonts w:ascii="GHEA Grapalat" w:hAnsi="GHEA Grapalat"/>
                <w:sz w:val="20"/>
                <w:szCs w:val="20"/>
              </w:rPr>
              <w:t>տեսակները</w:t>
            </w:r>
            <w:proofErr w:type="spellEnd"/>
            <w:r w:rsidRPr="00DC2F12">
              <w:rPr>
                <w:rFonts w:ascii="GHEA Grapalat" w:hAnsi="GHEA Grapalat"/>
                <w:sz w:val="20"/>
                <w:szCs w:val="20"/>
              </w:rPr>
              <w:t xml:space="preserve"> </w:t>
            </w:r>
            <w:r>
              <w:rPr>
                <w:rFonts w:ascii="GHEA Grapalat" w:hAnsi="GHEA Grapalat"/>
                <w:sz w:val="20"/>
                <w:szCs w:val="20"/>
                <w:lang w:val="hy-AM"/>
              </w:rPr>
              <w:t>և ընդհանուր կառուցվածքը</w:t>
            </w:r>
            <w:r w:rsidRPr="00DC2F12">
              <w:rPr>
                <w:rFonts w:ascii="GHEA Grapalat" w:hAnsi="GHEA Grapalat"/>
                <w:sz w:val="20"/>
                <w:szCs w:val="20"/>
              </w:rPr>
              <w:t>,</w:t>
            </w:r>
          </w:p>
          <w:p w14:paraId="3C5A8DFB" w14:textId="77777777" w:rsidR="00182115" w:rsidRPr="00DC2F12" w:rsidRDefault="00182115" w:rsidP="00BB4EF8">
            <w:pPr>
              <w:numPr>
                <w:ilvl w:val="0"/>
                <w:numId w:val="65"/>
              </w:numPr>
              <w:spacing w:after="0" w:line="360" w:lineRule="auto"/>
              <w:ind w:left="319" w:hanging="322"/>
              <w:jc w:val="both"/>
              <w:rPr>
                <w:rFonts w:ascii="GHEA Grapalat" w:hAnsi="GHEA Grapalat"/>
                <w:sz w:val="20"/>
                <w:szCs w:val="20"/>
              </w:rPr>
            </w:pPr>
            <w:r>
              <w:rPr>
                <w:rFonts w:ascii="GHEA Grapalat" w:hAnsi="GHEA Grapalat"/>
                <w:sz w:val="20"/>
                <w:szCs w:val="20"/>
                <w:lang w:val="hy-AM"/>
              </w:rPr>
              <w:t xml:space="preserve">մեկնաբանում </w:t>
            </w:r>
            <w:r w:rsidRPr="00DC2F12">
              <w:rPr>
                <w:rFonts w:ascii="GHEA Grapalat" w:hAnsi="GHEA Grapalat"/>
                <w:sz w:val="20"/>
                <w:szCs w:val="20"/>
              </w:rPr>
              <w:t xml:space="preserve">է </w:t>
            </w:r>
            <w:proofErr w:type="spellStart"/>
            <w:r w:rsidRPr="00DC2F12">
              <w:rPr>
                <w:rFonts w:ascii="GHEA Grapalat" w:hAnsi="GHEA Grapalat"/>
                <w:sz w:val="20"/>
                <w:szCs w:val="20"/>
              </w:rPr>
              <w:t>ներքին</w:t>
            </w:r>
            <w:proofErr w:type="spellEnd"/>
            <w:r w:rsidRPr="00DC2F12">
              <w:rPr>
                <w:rFonts w:ascii="GHEA Grapalat" w:hAnsi="GHEA Grapalat"/>
                <w:sz w:val="20"/>
                <w:szCs w:val="20"/>
              </w:rPr>
              <w:t xml:space="preserve"> </w:t>
            </w:r>
            <w:proofErr w:type="spellStart"/>
            <w:r w:rsidRPr="00DC2F12">
              <w:rPr>
                <w:rFonts w:ascii="GHEA Grapalat" w:hAnsi="GHEA Grapalat"/>
                <w:sz w:val="20"/>
                <w:szCs w:val="20"/>
              </w:rPr>
              <w:t>այրման</w:t>
            </w:r>
            <w:proofErr w:type="spellEnd"/>
            <w:r w:rsidRPr="00DC2F12">
              <w:rPr>
                <w:rFonts w:ascii="GHEA Grapalat" w:hAnsi="GHEA Grapalat"/>
                <w:sz w:val="20"/>
                <w:szCs w:val="20"/>
              </w:rPr>
              <w:t xml:space="preserve"> </w:t>
            </w:r>
            <w:proofErr w:type="spellStart"/>
            <w:r w:rsidRPr="00DC2F12">
              <w:rPr>
                <w:rFonts w:ascii="GHEA Grapalat" w:hAnsi="GHEA Grapalat"/>
                <w:sz w:val="20"/>
                <w:szCs w:val="20"/>
              </w:rPr>
              <w:t>շարժիչներին</w:t>
            </w:r>
            <w:proofErr w:type="spellEnd"/>
            <w:r w:rsidRPr="00DC2F12">
              <w:rPr>
                <w:rFonts w:ascii="GHEA Grapalat" w:hAnsi="GHEA Grapalat"/>
                <w:sz w:val="20"/>
                <w:szCs w:val="20"/>
              </w:rPr>
              <w:t xml:space="preserve"> </w:t>
            </w:r>
            <w:proofErr w:type="spellStart"/>
            <w:r w:rsidRPr="00DC2F12">
              <w:rPr>
                <w:rFonts w:ascii="GHEA Grapalat" w:hAnsi="GHEA Grapalat"/>
                <w:sz w:val="20"/>
                <w:szCs w:val="20"/>
              </w:rPr>
              <w:t>ներկայացվող</w:t>
            </w:r>
            <w:proofErr w:type="spellEnd"/>
            <w:r w:rsidRPr="00DC2F12">
              <w:rPr>
                <w:rFonts w:ascii="GHEA Grapalat" w:hAnsi="GHEA Grapalat"/>
                <w:sz w:val="20"/>
                <w:szCs w:val="20"/>
              </w:rPr>
              <w:t xml:space="preserve"> </w:t>
            </w:r>
            <w:proofErr w:type="spellStart"/>
            <w:r w:rsidRPr="00DC2F12">
              <w:rPr>
                <w:rFonts w:ascii="GHEA Grapalat" w:hAnsi="GHEA Grapalat"/>
                <w:sz w:val="20"/>
                <w:szCs w:val="20"/>
              </w:rPr>
              <w:t>պահանջները</w:t>
            </w:r>
            <w:proofErr w:type="spellEnd"/>
            <w:r w:rsidRPr="00DC2F12">
              <w:rPr>
                <w:rFonts w:ascii="GHEA Grapalat" w:hAnsi="GHEA Grapalat"/>
                <w:sz w:val="20"/>
                <w:szCs w:val="20"/>
              </w:rPr>
              <w:t xml:space="preserve"> և </w:t>
            </w:r>
            <w:proofErr w:type="spellStart"/>
            <w:r w:rsidRPr="00DC2F12">
              <w:rPr>
                <w:rFonts w:ascii="GHEA Grapalat" w:hAnsi="GHEA Grapalat"/>
                <w:sz w:val="20"/>
                <w:szCs w:val="20"/>
              </w:rPr>
              <w:t>տեխնիկական</w:t>
            </w:r>
            <w:proofErr w:type="spellEnd"/>
            <w:r w:rsidRPr="00DC2F12">
              <w:rPr>
                <w:rFonts w:ascii="GHEA Grapalat" w:hAnsi="GHEA Grapalat"/>
                <w:sz w:val="20"/>
                <w:szCs w:val="20"/>
              </w:rPr>
              <w:t xml:space="preserve"> </w:t>
            </w:r>
            <w:proofErr w:type="spellStart"/>
            <w:r w:rsidRPr="00DC2F12">
              <w:rPr>
                <w:rFonts w:ascii="GHEA Grapalat" w:hAnsi="GHEA Grapalat"/>
                <w:sz w:val="20"/>
                <w:szCs w:val="20"/>
              </w:rPr>
              <w:t>բնութագրեր</w:t>
            </w:r>
            <w:proofErr w:type="spellEnd"/>
            <w:r>
              <w:rPr>
                <w:rFonts w:ascii="GHEA Grapalat" w:hAnsi="GHEA Grapalat"/>
                <w:sz w:val="20"/>
                <w:szCs w:val="20"/>
                <w:lang w:val="hy-AM"/>
              </w:rPr>
              <w:t>ի ցանկ</w:t>
            </w:r>
            <w:r w:rsidRPr="00DC2F12">
              <w:rPr>
                <w:rFonts w:ascii="GHEA Grapalat" w:hAnsi="GHEA Grapalat"/>
                <w:sz w:val="20"/>
                <w:szCs w:val="20"/>
              </w:rPr>
              <w:t>ը,</w:t>
            </w:r>
          </w:p>
          <w:p w14:paraId="7905A2D5" w14:textId="77777777" w:rsidR="00182115" w:rsidRPr="00DC2F12" w:rsidRDefault="00182115" w:rsidP="00BB4EF8">
            <w:pPr>
              <w:numPr>
                <w:ilvl w:val="0"/>
                <w:numId w:val="65"/>
              </w:numPr>
              <w:spacing w:after="0" w:line="360" w:lineRule="auto"/>
              <w:ind w:left="319" w:hanging="322"/>
              <w:jc w:val="both"/>
              <w:rPr>
                <w:rFonts w:ascii="GHEA Grapalat" w:hAnsi="GHEA Grapalat"/>
                <w:sz w:val="20"/>
                <w:szCs w:val="20"/>
              </w:rPr>
            </w:pPr>
            <w:proofErr w:type="spellStart"/>
            <w:r w:rsidRPr="00DC2F12">
              <w:rPr>
                <w:rFonts w:ascii="GHEA Grapalat" w:hAnsi="GHEA Grapalat"/>
                <w:sz w:val="20"/>
                <w:szCs w:val="20"/>
              </w:rPr>
              <w:t>բացատրում</w:t>
            </w:r>
            <w:proofErr w:type="spellEnd"/>
            <w:r w:rsidRPr="00DC2F12">
              <w:rPr>
                <w:rFonts w:ascii="GHEA Grapalat" w:hAnsi="GHEA Grapalat"/>
                <w:sz w:val="20"/>
                <w:szCs w:val="20"/>
              </w:rPr>
              <w:t xml:space="preserve"> է </w:t>
            </w:r>
            <w:r>
              <w:rPr>
                <w:rFonts w:ascii="GHEA Grapalat" w:hAnsi="GHEA Grapalat"/>
                <w:sz w:val="20"/>
                <w:szCs w:val="20"/>
                <w:lang w:val="hy-AM"/>
              </w:rPr>
              <w:t>բենզին</w:t>
            </w:r>
            <w:proofErr w:type="spellStart"/>
            <w:r w:rsidRPr="00DC2F12">
              <w:rPr>
                <w:rFonts w:ascii="GHEA Grapalat" w:hAnsi="GHEA Grapalat"/>
                <w:sz w:val="20"/>
                <w:szCs w:val="20"/>
              </w:rPr>
              <w:t>ային</w:t>
            </w:r>
            <w:proofErr w:type="spellEnd"/>
            <w:r w:rsidRPr="00DC2F12">
              <w:rPr>
                <w:rFonts w:ascii="GHEA Grapalat" w:hAnsi="GHEA Grapalat"/>
                <w:sz w:val="20"/>
                <w:szCs w:val="20"/>
              </w:rPr>
              <w:t xml:space="preserve">, </w:t>
            </w:r>
            <w:proofErr w:type="spellStart"/>
            <w:r w:rsidRPr="00DC2F12">
              <w:rPr>
                <w:rFonts w:ascii="GHEA Grapalat" w:hAnsi="GHEA Grapalat"/>
                <w:sz w:val="20"/>
                <w:szCs w:val="20"/>
              </w:rPr>
              <w:t>դիզելային</w:t>
            </w:r>
            <w:proofErr w:type="spellEnd"/>
            <w:r w:rsidRPr="00DC2F12">
              <w:rPr>
                <w:rFonts w:ascii="GHEA Grapalat" w:hAnsi="GHEA Grapalat"/>
                <w:sz w:val="20"/>
                <w:szCs w:val="20"/>
              </w:rPr>
              <w:t xml:space="preserve"> </w:t>
            </w:r>
            <w:r>
              <w:rPr>
                <w:rFonts w:ascii="GHEA Grapalat" w:hAnsi="GHEA Grapalat"/>
                <w:sz w:val="20"/>
                <w:szCs w:val="20"/>
                <w:lang w:val="hy-AM"/>
              </w:rPr>
              <w:t xml:space="preserve">և գազային </w:t>
            </w:r>
            <w:proofErr w:type="spellStart"/>
            <w:r w:rsidRPr="00DC2F12">
              <w:rPr>
                <w:rFonts w:ascii="GHEA Grapalat" w:hAnsi="GHEA Grapalat"/>
                <w:sz w:val="20"/>
                <w:szCs w:val="20"/>
              </w:rPr>
              <w:t>շարժիչների</w:t>
            </w:r>
            <w:proofErr w:type="spellEnd"/>
            <w:r w:rsidRPr="00DC2F12">
              <w:rPr>
                <w:rFonts w:ascii="GHEA Grapalat" w:hAnsi="GHEA Grapalat"/>
                <w:sz w:val="20"/>
                <w:szCs w:val="20"/>
              </w:rPr>
              <w:t xml:space="preserve"> </w:t>
            </w:r>
            <w:proofErr w:type="spellStart"/>
            <w:r w:rsidRPr="00DC2F12">
              <w:rPr>
                <w:rFonts w:ascii="GHEA Grapalat" w:hAnsi="GHEA Grapalat"/>
                <w:sz w:val="20"/>
                <w:szCs w:val="20"/>
              </w:rPr>
              <w:t>աշխատանքի</w:t>
            </w:r>
            <w:proofErr w:type="spellEnd"/>
            <w:r w:rsidRPr="00DC2F12">
              <w:rPr>
                <w:rFonts w:ascii="GHEA Grapalat" w:hAnsi="GHEA Grapalat"/>
                <w:sz w:val="20"/>
                <w:szCs w:val="20"/>
              </w:rPr>
              <w:t xml:space="preserve"> </w:t>
            </w:r>
            <w:proofErr w:type="spellStart"/>
            <w:r w:rsidRPr="00DC2F12">
              <w:rPr>
                <w:rFonts w:ascii="GHEA Grapalat" w:hAnsi="GHEA Grapalat"/>
                <w:sz w:val="20"/>
                <w:szCs w:val="20"/>
              </w:rPr>
              <w:t>առանձնահատկությունները</w:t>
            </w:r>
            <w:proofErr w:type="spellEnd"/>
            <w:r w:rsidRPr="00DC2F12">
              <w:rPr>
                <w:rFonts w:ascii="GHEA Grapalat" w:hAnsi="GHEA Grapalat"/>
                <w:sz w:val="20"/>
                <w:szCs w:val="20"/>
              </w:rPr>
              <w:t xml:space="preserve">, </w:t>
            </w:r>
          </w:p>
          <w:p w14:paraId="6844BE9C" w14:textId="77777777" w:rsidR="00182115" w:rsidRPr="00DC2F12" w:rsidRDefault="00182115" w:rsidP="00BB4EF8">
            <w:pPr>
              <w:numPr>
                <w:ilvl w:val="0"/>
                <w:numId w:val="65"/>
              </w:numPr>
              <w:spacing w:after="0" w:line="360" w:lineRule="auto"/>
              <w:ind w:left="319" w:hanging="322"/>
              <w:jc w:val="both"/>
              <w:rPr>
                <w:rFonts w:ascii="GHEA Grapalat" w:hAnsi="GHEA Grapalat"/>
                <w:sz w:val="20"/>
                <w:szCs w:val="20"/>
              </w:rPr>
            </w:pPr>
            <w:proofErr w:type="spellStart"/>
            <w:r w:rsidRPr="00DC2F12">
              <w:rPr>
                <w:rFonts w:ascii="GHEA Grapalat" w:hAnsi="GHEA Grapalat"/>
                <w:sz w:val="20"/>
                <w:szCs w:val="20"/>
              </w:rPr>
              <w:t>ներկայացնում</w:t>
            </w:r>
            <w:proofErr w:type="spellEnd"/>
            <w:r w:rsidRPr="00DC2F12">
              <w:rPr>
                <w:rFonts w:ascii="GHEA Grapalat" w:hAnsi="GHEA Grapalat"/>
                <w:sz w:val="20"/>
                <w:szCs w:val="20"/>
              </w:rPr>
              <w:t xml:space="preserve"> է </w:t>
            </w:r>
            <w:proofErr w:type="spellStart"/>
            <w:r w:rsidRPr="00DC2F12">
              <w:rPr>
                <w:rFonts w:ascii="GHEA Grapalat" w:hAnsi="GHEA Grapalat"/>
                <w:sz w:val="20"/>
                <w:szCs w:val="20"/>
              </w:rPr>
              <w:t>շուռտվիկ</w:t>
            </w:r>
            <w:proofErr w:type="spellEnd"/>
            <w:r w:rsidRPr="00DC2F12">
              <w:rPr>
                <w:rFonts w:ascii="GHEA Grapalat" w:hAnsi="GHEA Grapalat"/>
                <w:sz w:val="20"/>
                <w:szCs w:val="20"/>
              </w:rPr>
              <w:t xml:space="preserve"> </w:t>
            </w:r>
            <w:proofErr w:type="spellStart"/>
            <w:r w:rsidRPr="00DC2F12">
              <w:rPr>
                <w:rFonts w:ascii="GHEA Grapalat" w:hAnsi="GHEA Grapalat"/>
                <w:sz w:val="20"/>
                <w:szCs w:val="20"/>
              </w:rPr>
              <w:t>շարժաթևային</w:t>
            </w:r>
            <w:proofErr w:type="spellEnd"/>
            <w:r w:rsidRPr="00DC2F12">
              <w:rPr>
                <w:rFonts w:ascii="GHEA Grapalat" w:hAnsi="GHEA Grapalat"/>
                <w:sz w:val="20"/>
                <w:szCs w:val="20"/>
              </w:rPr>
              <w:t xml:space="preserve"> </w:t>
            </w:r>
            <w:proofErr w:type="spellStart"/>
            <w:r w:rsidRPr="00DC2F12">
              <w:rPr>
                <w:rFonts w:ascii="GHEA Grapalat" w:hAnsi="GHEA Grapalat"/>
                <w:sz w:val="20"/>
                <w:szCs w:val="20"/>
              </w:rPr>
              <w:t>մեխանիզմի</w:t>
            </w:r>
            <w:proofErr w:type="spellEnd"/>
            <w:r w:rsidRPr="00DC2F12">
              <w:rPr>
                <w:rFonts w:ascii="GHEA Grapalat" w:hAnsi="GHEA Grapalat"/>
                <w:sz w:val="20"/>
                <w:szCs w:val="20"/>
              </w:rPr>
              <w:t xml:space="preserve"> </w:t>
            </w:r>
            <w:proofErr w:type="spellStart"/>
            <w:r w:rsidRPr="00DC2F12">
              <w:rPr>
                <w:rFonts w:ascii="GHEA Grapalat" w:hAnsi="GHEA Grapalat"/>
                <w:sz w:val="20"/>
                <w:szCs w:val="20"/>
              </w:rPr>
              <w:t>նշանակությունը</w:t>
            </w:r>
            <w:proofErr w:type="spellEnd"/>
            <w:r>
              <w:rPr>
                <w:rFonts w:ascii="GHEA Grapalat" w:hAnsi="GHEA Grapalat"/>
                <w:sz w:val="20"/>
                <w:szCs w:val="20"/>
                <w:lang w:val="hy-AM"/>
              </w:rPr>
              <w:t>,</w:t>
            </w:r>
            <w:r w:rsidRPr="00DC2F12">
              <w:rPr>
                <w:rFonts w:ascii="GHEA Grapalat" w:hAnsi="GHEA Grapalat"/>
                <w:sz w:val="20"/>
                <w:szCs w:val="20"/>
              </w:rPr>
              <w:t xml:space="preserve"> </w:t>
            </w:r>
            <w:proofErr w:type="spellStart"/>
            <w:r w:rsidRPr="00DC2F12">
              <w:rPr>
                <w:rFonts w:ascii="GHEA Grapalat" w:hAnsi="GHEA Grapalat"/>
                <w:sz w:val="20"/>
                <w:szCs w:val="20"/>
              </w:rPr>
              <w:t>կառուցվածքը</w:t>
            </w:r>
            <w:proofErr w:type="spellEnd"/>
            <w:r w:rsidRPr="00DC2F12">
              <w:rPr>
                <w:rFonts w:ascii="GHEA Grapalat" w:hAnsi="GHEA Grapalat"/>
                <w:sz w:val="20"/>
                <w:szCs w:val="20"/>
              </w:rPr>
              <w:t>,</w:t>
            </w:r>
            <w:r>
              <w:rPr>
                <w:rFonts w:ascii="GHEA Grapalat" w:hAnsi="GHEA Grapalat"/>
                <w:sz w:val="20"/>
                <w:szCs w:val="20"/>
                <w:lang w:val="hy-AM"/>
              </w:rPr>
              <w:t xml:space="preserve"> աշխատանքը և հնարավոր անսարքությունները,</w:t>
            </w:r>
          </w:p>
          <w:p w14:paraId="305162FB" w14:textId="77777777" w:rsidR="00182115" w:rsidRPr="00AA5BC2" w:rsidRDefault="00182115" w:rsidP="00BB4EF8">
            <w:pPr>
              <w:numPr>
                <w:ilvl w:val="0"/>
                <w:numId w:val="65"/>
              </w:numPr>
              <w:spacing w:after="0" w:line="360" w:lineRule="auto"/>
              <w:ind w:left="319" w:hanging="322"/>
              <w:jc w:val="both"/>
              <w:rPr>
                <w:rFonts w:ascii="GHEA Grapalat" w:hAnsi="GHEA Grapalat"/>
                <w:sz w:val="20"/>
                <w:szCs w:val="20"/>
              </w:rPr>
            </w:pPr>
            <w:proofErr w:type="spellStart"/>
            <w:r w:rsidRPr="00DC2F12">
              <w:rPr>
                <w:rFonts w:ascii="GHEA Grapalat" w:hAnsi="GHEA Grapalat"/>
                <w:sz w:val="20"/>
                <w:szCs w:val="20"/>
              </w:rPr>
              <w:t>ներկայացնում</w:t>
            </w:r>
            <w:proofErr w:type="spellEnd"/>
            <w:r>
              <w:rPr>
                <w:rFonts w:ascii="GHEA Grapalat" w:hAnsi="GHEA Grapalat"/>
                <w:sz w:val="20"/>
                <w:szCs w:val="20"/>
                <w:lang w:val="hy-AM"/>
              </w:rPr>
              <w:t xml:space="preserve"> է</w:t>
            </w:r>
            <w:r w:rsidRPr="00DC2F12">
              <w:rPr>
                <w:rFonts w:ascii="GHEA Grapalat" w:hAnsi="GHEA Grapalat"/>
                <w:sz w:val="20"/>
                <w:szCs w:val="20"/>
              </w:rPr>
              <w:t xml:space="preserve"> </w:t>
            </w:r>
            <w:proofErr w:type="spellStart"/>
            <w:r w:rsidRPr="00DC2F12">
              <w:rPr>
                <w:rFonts w:ascii="GHEA Grapalat" w:hAnsi="GHEA Grapalat"/>
                <w:sz w:val="20"/>
                <w:szCs w:val="20"/>
              </w:rPr>
              <w:t>գազաբաշխիչ</w:t>
            </w:r>
            <w:proofErr w:type="spellEnd"/>
            <w:r w:rsidRPr="00DC2F12">
              <w:rPr>
                <w:rFonts w:ascii="GHEA Grapalat" w:hAnsi="GHEA Grapalat"/>
                <w:sz w:val="20"/>
                <w:szCs w:val="20"/>
              </w:rPr>
              <w:t xml:space="preserve"> </w:t>
            </w:r>
            <w:proofErr w:type="spellStart"/>
            <w:r w:rsidRPr="00DC2F12">
              <w:rPr>
                <w:rFonts w:ascii="GHEA Grapalat" w:hAnsi="GHEA Grapalat"/>
                <w:sz w:val="20"/>
                <w:szCs w:val="20"/>
              </w:rPr>
              <w:t>մեխանիզմի</w:t>
            </w:r>
            <w:proofErr w:type="spellEnd"/>
            <w:r w:rsidRPr="00DC2F12">
              <w:rPr>
                <w:rFonts w:ascii="GHEA Grapalat" w:hAnsi="GHEA Grapalat"/>
                <w:sz w:val="20"/>
                <w:szCs w:val="20"/>
              </w:rPr>
              <w:t xml:space="preserve"> </w:t>
            </w:r>
            <w:proofErr w:type="spellStart"/>
            <w:r w:rsidRPr="00DC2F12">
              <w:rPr>
                <w:rFonts w:ascii="GHEA Grapalat" w:hAnsi="GHEA Grapalat"/>
                <w:sz w:val="20"/>
                <w:szCs w:val="20"/>
              </w:rPr>
              <w:t>նշանակությունը</w:t>
            </w:r>
            <w:proofErr w:type="spellEnd"/>
            <w:r>
              <w:rPr>
                <w:rFonts w:ascii="GHEA Grapalat" w:hAnsi="GHEA Grapalat"/>
                <w:sz w:val="20"/>
                <w:szCs w:val="20"/>
                <w:lang w:val="hy-AM"/>
              </w:rPr>
              <w:t>,</w:t>
            </w:r>
            <w:r w:rsidRPr="00DC2F12">
              <w:rPr>
                <w:rFonts w:ascii="GHEA Grapalat" w:hAnsi="GHEA Grapalat"/>
                <w:sz w:val="20"/>
                <w:szCs w:val="20"/>
              </w:rPr>
              <w:t xml:space="preserve"> </w:t>
            </w:r>
            <w:proofErr w:type="spellStart"/>
            <w:r w:rsidRPr="00DC2F12">
              <w:rPr>
                <w:rFonts w:ascii="GHEA Grapalat" w:hAnsi="GHEA Grapalat"/>
                <w:sz w:val="20"/>
                <w:szCs w:val="20"/>
              </w:rPr>
              <w:t>կառուցվածքը</w:t>
            </w:r>
            <w:proofErr w:type="spellEnd"/>
            <w:r w:rsidRPr="00DC2F12">
              <w:rPr>
                <w:rFonts w:ascii="GHEA Grapalat" w:hAnsi="GHEA Grapalat"/>
                <w:sz w:val="20"/>
                <w:szCs w:val="20"/>
              </w:rPr>
              <w:t>,</w:t>
            </w:r>
            <w:r>
              <w:rPr>
                <w:rFonts w:ascii="GHEA Grapalat" w:hAnsi="GHEA Grapalat"/>
                <w:sz w:val="20"/>
                <w:szCs w:val="20"/>
                <w:lang w:val="hy-AM"/>
              </w:rPr>
              <w:t xml:space="preserve"> աշխատանքը և հնարավոր անսարքությունները,</w:t>
            </w:r>
          </w:p>
          <w:p w14:paraId="3D4EF7C6" w14:textId="31B83C44" w:rsidR="00182115" w:rsidRPr="00DC2F12" w:rsidRDefault="00182115" w:rsidP="00BB4EF8">
            <w:pPr>
              <w:numPr>
                <w:ilvl w:val="0"/>
                <w:numId w:val="65"/>
              </w:numPr>
              <w:spacing w:after="0" w:line="360" w:lineRule="auto"/>
              <w:ind w:left="319" w:hanging="322"/>
              <w:jc w:val="both"/>
              <w:rPr>
                <w:rFonts w:ascii="GHEA Grapalat" w:hAnsi="GHEA Grapalat"/>
                <w:sz w:val="20"/>
                <w:szCs w:val="20"/>
              </w:rPr>
            </w:pPr>
            <w:proofErr w:type="spellStart"/>
            <w:r w:rsidRPr="00DC2F12">
              <w:rPr>
                <w:rFonts w:ascii="GHEA Grapalat" w:hAnsi="GHEA Grapalat"/>
                <w:sz w:val="20"/>
                <w:szCs w:val="20"/>
              </w:rPr>
              <w:t>ներկայացնում</w:t>
            </w:r>
            <w:proofErr w:type="spellEnd"/>
            <w:r w:rsidRPr="00DC2F12">
              <w:rPr>
                <w:rFonts w:ascii="GHEA Grapalat" w:hAnsi="GHEA Grapalat"/>
                <w:sz w:val="20"/>
                <w:szCs w:val="20"/>
              </w:rPr>
              <w:t xml:space="preserve"> է </w:t>
            </w:r>
            <w:proofErr w:type="spellStart"/>
            <w:r w:rsidRPr="00DC2F12">
              <w:rPr>
                <w:rFonts w:ascii="GHEA Grapalat" w:hAnsi="GHEA Grapalat"/>
                <w:sz w:val="20"/>
                <w:szCs w:val="20"/>
              </w:rPr>
              <w:t>հովացման</w:t>
            </w:r>
            <w:proofErr w:type="spellEnd"/>
            <w:r w:rsidRPr="00DC2F12">
              <w:rPr>
                <w:rFonts w:ascii="GHEA Grapalat" w:hAnsi="GHEA Grapalat"/>
                <w:sz w:val="20"/>
                <w:szCs w:val="20"/>
              </w:rPr>
              <w:t xml:space="preserve"> </w:t>
            </w:r>
            <w:proofErr w:type="spellStart"/>
            <w:r w:rsidRPr="00DC2F12">
              <w:rPr>
                <w:rFonts w:ascii="GHEA Grapalat" w:hAnsi="GHEA Grapalat"/>
                <w:sz w:val="20"/>
                <w:szCs w:val="20"/>
              </w:rPr>
              <w:t>համակարգի</w:t>
            </w:r>
            <w:proofErr w:type="spellEnd"/>
            <w:r w:rsidR="00CB6290">
              <w:rPr>
                <w:rFonts w:ascii="GHEA Grapalat" w:hAnsi="GHEA Grapalat"/>
                <w:sz w:val="20"/>
                <w:szCs w:val="20"/>
                <w:lang w:val="hy-AM"/>
              </w:rPr>
              <w:t xml:space="preserve"> </w:t>
            </w:r>
            <w:proofErr w:type="spellStart"/>
            <w:r w:rsidRPr="00DC2F12">
              <w:rPr>
                <w:rFonts w:ascii="GHEA Grapalat" w:hAnsi="GHEA Grapalat"/>
                <w:sz w:val="20"/>
                <w:szCs w:val="20"/>
              </w:rPr>
              <w:t>նշանակությունը</w:t>
            </w:r>
            <w:proofErr w:type="spellEnd"/>
            <w:r>
              <w:rPr>
                <w:rFonts w:ascii="GHEA Grapalat" w:hAnsi="GHEA Grapalat"/>
                <w:sz w:val="20"/>
                <w:szCs w:val="20"/>
                <w:lang w:val="hy-AM"/>
              </w:rPr>
              <w:t>,</w:t>
            </w:r>
            <w:r w:rsidRPr="00DC2F12">
              <w:rPr>
                <w:rFonts w:ascii="GHEA Grapalat" w:hAnsi="GHEA Grapalat"/>
                <w:sz w:val="20"/>
                <w:szCs w:val="20"/>
              </w:rPr>
              <w:t xml:space="preserve"> </w:t>
            </w:r>
            <w:proofErr w:type="spellStart"/>
            <w:r w:rsidRPr="00DC2F12">
              <w:rPr>
                <w:rFonts w:ascii="GHEA Grapalat" w:hAnsi="GHEA Grapalat"/>
                <w:sz w:val="20"/>
                <w:szCs w:val="20"/>
              </w:rPr>
              <w:t>կառուցվածքը</w:t>
            </w:r>
            <w:proofErr w:type="spellEnd"/>
            <w:r w:rsidRPr="00DC2F12">
              <w:rPr>
                <w:rFonts w:ascii="GHEA Grapalat" w:hAnsi="GHEA Grapalat"/>
                <w:sz w:val="20"/>
                <w:szCs w:val="20"/>
              </w:rPr>
              <w:t>,</w:t>
            </w:r>
            <w:r>
              <w:rPr>
                <w:rFonts w:ascii="GHEA Grapalat" w:hAnsi="GHEA Grapalat"/>
                <w:sz w:val="20"/>
                <w:szCs w:val="20"/>
                <w:lang w:val="hy-AM"/>
              </w:rPr>
              <w:t xml:space="preserve"> աշխատանքը և հնարավոր անսարքությունները,</w:t>
            </w:r>
          </w:p>
          <w:p w14:paraId="19843070" w14:textId="77777777" w:rsidR="00182115" w:rsidRPr="00DC2F12" w:rsidRDefault="00182115" w:rsidP="00BB4EF8">
            <w:pPr>
              <w:numPr>
                <w:ilvl w:val="0"/>
                <w:numId w:val="65"/>
              </w:numPr>
              <w:spacing w:after="0" w:line="360" w:lineRule="auto"/>
              <w:ind w:left="319" w:hanging="322"/>
              <w:jc w:val="both"/>
              <w:rPr>
                <w:rFonts w:ascii="GHEA Grapalat" w:hAnsi="GHEA Grapalat"/>
                <w:sz w:val="20"/>
                <w:szCs w:val="20"/>
              </w:rPr>
            </w:pPr>
            <w:proofErr w:type="spellStart"/>
            <w:r w:rsidRPr="00DC2F12">
              <w:rPr>
                <w:rFonts w:ascii="GHEA Grapalat" w:hAnsi="GHEA Grapalat"/>
                <w:sz w:val="20"/>
                <w:szCs w:val="20"/>
              </w:rPr>
              <w:t>ներկայացնում</w:t>
            </w:r>
            <w:proofErr w:type="spellEnd"/>
            <w:r w:rsidRPr="00DC2F12">
              <w:rPr>
                <w:rFonts w:ascii="GHEA Grapalat" w:hAnsi="GHEA Grapalat"/>
                <w:sz w:val="20"/>
                <w:szCs w:val="20"/>
              </w:rPr>
              <w:t xml:space="preserve"> է </w:t>
            </w:r>
            <w:proofErr w:type="spellStart"/>
            <w:r w:rsidRPr="00DC2F12">
              <w:rPr>
                <w:rFonts w:ascii="GHEA Grapalat" w:hAnsi="GHEA Grapalat"/>
                <w:sz w:val="20"/>
                <w:szCs w:val="20"/>
              </w:rPr>
              <w:t>յուղման</w:t>
            </w:r>
            <w:proofErr w:type="spellEnd"/>
            <w:r w:rsidRPr="00DC2F12">
              <w:rPr>
                <w:rFonts w:ascii="GHEA Grapalat" w:hAnsi="GHEA Grapalat"/>
                <w:sz w:val="20"/>
                <w:szCs w:val="20"/>
              </w:rPr>
              <w:t xml:space="preserve"> </w:t>
            </w:r>
            <w:proofErr w:type="spellStart"/>
            <w:r w:rsidRPr="00DC2F12">
              <w:rPr>
                <w:rFonts w:ascii="GHEA Grapalat" w:hAnsi="GHEA Grapalat"/>
                <w:sz w:val="20"/>
                <w:szCs w:val="20"/>
              </w:rPr>
              <w:t>համակարգի</w:t>
            </w:r>
            <w:proofErr w:type="spellEnd"/>
            <w:r w:rsidRPr="00DC2F12">
              <w:rPr>
                <w:rFonts w:ascii="GHEA Grapalat" w:hAnsi="GHEA Grapalat"/>
                <w:sz w:val="20"/>
                <w:szCs w:val="20"/>
              </w:rPr>
              <w:t xml:space="preserve"> </w:t>
            </w:r>
            <w:proofErr w:type="spellStart"/>
            <w:r w:rsidRPr="00DC2F12">
              <w:rPr>
                <w:rFonts w:ascii="GHEA Grapalat" w:hAnsi="GHEA Grapalat"/>
                <w:sz w:val="20"/>
                <w:szCs w:val="20"/>
              </w:rPr>
              <w:t>նշանակությունը</w:t>
            </w:r>
            <w:proofErr w:type="spellEnd"/>
            <w:r>
              <w:rPr>
                <w:rFonts w:ascii="GHEA Grapalat" w:hAnsi="GHEA Grapalat"/>
                <w:sz w:val="20"/>
                <w:szCs w:val="20"/>
                <w:lang w:val="hy-AM"/>
              </w:rPr>
              <w:t>,</w:t>
            </w:r>
            <w:r w:rsidRPr="00DC2F12">
              <w:rPr>
                <w:rFonts w:ascii="GHEA Grapalat" w:hAnsi="GHEA Grapalat"/>
                <w:sz w:val="20"/>
                <w:szCs w:val="20"/>
              </w:rPr>
              <w:t xml:space="preserve"> </w:t>
            </w:r>
            <w:proofErr w:type="spellStart"/>
            <w:r w:rsidRPr="00DC2F12">
              <w:rPr>
                <w:rFonts w:ascii="GHEA Grapalat" w:hAnsi="GHEA Grapalat"/>
                <w:sz w:val="20"/>
                <w:szCs w:val="20"/>
              </w:rPr>
              <w:t>կառուցվածքը</w:t>
            </w:r>
            <w:proofErr w:type="spellEnd"/>
            <w:r w:rsidRPr="00DC2F12">
              <w:rPr>
                <w:rFonts w:ascii="GHEA Grapalat" w:hAnsi="GHEA Grapalat"/>
                <w:sz w:val="20"/>
                <w:szCs w:val="20"/>
              </w:rPr>
              <w:t>,</w:t>
            </w:r>
            <w:r>
              <w:rPr>
                <w:rFonts w:ascii="GHEA Grapalat" w:hAnsi="GHEA Grapalat"/>
                <w:sz w:val="20"/>
                <w:szCs w:val="20"/>
                <w:lang w:val="hy-AM"/>
              </w:rPr>
              <w:t xml:space="preserve"> աշխատանքը և հնարավոր անսարքությունները,</w:t>
            </w:r>
          </w:p>
          <w:p w14:paraId="7F42F36E" w14:textId="2C464E54" w:rsidR="00182115" w:rsidRPr="00DC2F12" w:rsidRDefault="00182115" w:rsidP="00BB4EF8">
            <w:pPr>
              <w:numPr>
                <w:ilvl w:val="0"/>
                <w:numId w:val="65"/>
              </w:numPr>
              <w:spacing w:after="0" w:line="360" w:lineRule="auto"/>
              <w:ind w:left="319" w:hanging="322"/>
              <w:jc w:val="both"/>
              <w:rPr>
                <w:rFonts w:ascii="GHEA Grapalat" w:hAnsi="GHEA Grapalat"/>
                <w:sz w:val="20"/>
                <w:szCs w:val="20"/>
              </w:rPr>
            </w:pPr>
            <w:proofErr w:type="spellStart"/>
            <w:r w:rsidRPr="00DC2F12">
              <w:rPr>
                <w:rFonts w:ascii="GHEA Grapalat" w:hAnsi="GHEA Grapalat"/>
                <w:sz w:val="20"/>
                <w:szCs w:val="20"/>
              </w:rPr>
              <w:t>ներկայացնում</w:t>
            </w:r>
            <w:proofErr w:type="spellEnd"/>
            <w:r w:rsidRPr="00DC2F12">
              <w:rPr>
                <w:rFonts w:ascii="GHEA Grapalat" w:hAnsi="GHEA Grapalat"/>
                <w:sz w:val="20"/>
                <w:szCs w:val="20"/>
              </w:rPr>
              <w:t xml:space="preserve"> է </w:t>
            </w:r>
            <w:proofErr w:type="spellStart"/>
            <w:r w:rsidRPr="00DC2F12">
              <w:rPr>
                <w:rFonts w:ascii="GHEA Grapalat" w:hAnsi="GHEA Grapalat"/>
                <w:sz w:val="20"/>
                <w:szCs w:val="20"/>
              </w:rPr>
              <w:t>սնման</w:t>
            </w:r>
            <w:proofErr w:type="spellEnd"/>
            <w:r w:rsidRPr="00DC2F12">
              <w:rPr>
                <w:rFonts w:ascii="GHEA Grapalat" w:hAnsi="GHEA Grapalat"/>
                <w:sz w:val="20"/>
                <w:szCs w:val="20"/>
              </w:rPr>
              <w:t xml:space="preserve"> </w:t>
            </w:r>
            <w:proofErr w:type="spellStart"/>
            <w:r w:rsidRPr="00DC2F12">
              <w:rPr>
                <w:rFonts w:ascii="GHEA Grapalat" w:hAnsi="GHEA Grapalat"/>
                <w:sz w:val="20"/>
                <w:szCs w:val="20"/>
              </w:rPr>
              <w:t>համակարգի</w:t>
            </w:r>
            <w:proofErr w:type="spellEnd"/>
            <w:r w:rsidR="00CB6290">
              <w:rPr>
                <w:rFonts w:ascii="GHEA Grapalat" w:hAnsi="GHEA Grapalat"/>
                <w:sz w:val="20"/>
                <w:szCs w:val="20"/>
                <w:lang w:val="hy-AM"/>
              </w:rPr>
              <w:t xml:space="preserve"> </w:t>
            </w:r>
            <w:proofErr w:type="spellStart"/>
            <w:r w:rsidRPr="00DC2F12">
              <w:rPr>
                <w:rFonts w:ascii="GHEA Grapalat" w:hAnsi="GHEA Grapalat"/>
                <w:sz w:val="20"/>
                <w:szCs w:val="20"/>
              </w:rPr>
              <w:t>նշանակությունը</w:t>
            </w:r>
            <w:proofErr w:type="spellEnd"/>
            <w:r>
              <w:rPr>
                <w:rFonts w:ascii="GHEA Grapalat" w:hAnsi="GHEA Grapalat"/>
                <w:sz w:val="20"/>
                <w:szCs w:val="20"/>
                <w:lang w:val="hy-AM"/>
              </w:rPr>
              <w:t>,</w:t>
            </w:r>
            <w:r w:rsidRPr="00DC2F12">
              <w:rPr>
                <w:rFonts w:ascii="GHEA Grapalat" w:hAnsi="GHEA Grapalat"/>
                <w:sz w:val="20"/>
                <w:szCs w:val="20"/>
              </w:rPr>
              <w:t xml:space="preserve"> </w:t>
            </w:r>
            <w:proofErr w:type="spellStart"/>
            <w:r w:rsidRPr="00DC2F12">
              <w:rPr>
                <w:rFonts w:ascii="GHEA Grapalat" w:hAnsi="GHEA Grapalat"/>
                <w:sz w:val="20"/>
                <w:szCs w:val="20"/>
              </w:rPr>
              <w:t>կառուցվածքը</w:t>
            </w:r>
            <w:proofErr w:type="spellEnd"/>
            <w:r w:rsidRPr="00DC2F12">
              <w:rPr>
                <w:rFonts w:ascii="GHEA Grapalat" w:hAnsi="GHEA Grapalat"/>
                <w:sz w:val="20"/>
                <w:szCs w:val="20"/>
              </w:rPr>
              <w:t>,</w:t>
            </w:r>
            <w:r>
              <w:rPr>
                <w:rFonts w:ascii="GHEA Grapalat" w:hAnsi="GHEA Grapalat"/>
                <w:sz w:val="20"/>
                <w:szCs w:val="20"/>
                <w:lang w:val="hy-AM"/>
              </w:rPr>
              <w:t xml:space="preserve"> աշխատանքը և հնարավոր անսարքությունները,</w:t>
            </w:r>
          </w:p>
          <w:p w14:paraId="4681AC63" w14:textId="77777777" w:rsidR="00182115" w:rsidRPr="00590A41" w:rsidRDefault="00182115" w:rsidP="00BB4EF8">
            <w:pPr>
              <w:numPr>
                <w:ilvl w:val="0"/>
                <w:numId w:val="65"/>
              </w:numPr>
              <w:spacing w:after="0" w:line="360" w:lineRule="auto"/>
              <w:ind w:left="319" w:hanging="322"/>
              <w:jc w:val="both"/>
              <w:rPr>
                <w:rFonts w:ascii="GHEA Grapalat" w:hAnsi="GHEA Grapalat"/>
                <w:sz w:val="20"/>
                <w:szCs w:val="20"/>
              </w:rPr>
            </w:pPr>
            <w:proofErr w:type="spellStart"/>
            <w:r w:rsidRPr="00DC2F12">
              <w:rPr>
                <w:rFonts w:ascii="GHEA Grapalat" w:hAnsi="GHEA Grapalat"/>
                <w:sz w:val="20"/>
                <w:szCs w:val="20"/>
              </w:rPr>
              <w:t>ներկայացնում</w:t>
            </w:r>
            <w:proofErr w:type="spellEnd"/>
            <w:r w:rsidRPr="00DC2F12">
              <w:rPr>
                <w:rFonts w:ascii="GHEA Grapalat" w:hAnsi="GHEA Grapalat"/>
                <w:sz w:val="20"/>
                <w:szCs w:val="20"/>
              </w:rPr>
              <w:t xml:space="preserve"> է </w:t>
            </w:r>
            <w:proofErr w:type="spellStart"/>
            <w:r w:rsidRPr="00DC2F12">
              <w:rPr>
                <w:rFonts w:ascii="GHEA Grapalat" w:hAnsi="GHEA Grapalat"/>
                <w:sz w:val="20"/>
                <w:szCs w:val="20"/>
              </w:rPr>
              <w:t>վառոցքի</w:t>
            </w:r>
            <w:proofErr w:type="spellEnd"/>
            <w:r w:rsidRPr="00DC2F12">
              <w:rPr>
                <w:rFonts w:ascii="GHEA Grapalat" w:hAnsi="GHEA Grapalat"/>
                <w:sz w:val="20"/>
                <w:szCs w:val="20"/>
              </w:rPr>
              <w:t xml:space="preserve"> </w:t>
            </w:r>
            <w:proofErr w:type="spellStart"/>
            <w:r w:rsidRPr="00DC2F12">
              <w:rPr>
                <w:rFonts w:ascii="GHEA Grapalat" w:hAnsi="GHEA Grapalat"/>
                <w:sz w:val="20"/>
                <w:szCs w:val="20"/>
              </w:rPr>
              <w:t>համակարգի</w:t>
            </w:r>
            <w:proofErr w:type="spellEnd"/>
            <w:r w:rsidRPr="00DC2F12">
              <w:rPr>
                <w:rFonts w:ascii="GHEA Grapalat" w:hAnsi="GHEA Grapalat"/>
                <w:sz w:val="20"/>
                <w:szCs w:val="20"/>
              </w:rPr>
              <w:t xml:space="preserve"> </w:t>
            </w:r>
            <w:proofErr w:type="spellStart"/>
            <w:r w:rsidRPr="00DC2F12">
              <w:rPr>
                <w:rFonts w:ascii="GHEA Grapalat" w:hAnsi="GHEA Grapalat"/>
                <w:sz w:val="20"/>
                <w:szCs w:val="20"/>
              </w:rPr>
              <w:t>նշանակությունը</w:t>
            </w:r>
            <w:proofErr w:type="spellEnd"/>
            <w:r>
              <w:rPr>
                <w:rFonts w:ascii="GHEA Grapalat" w:hAnsi="GHEA Grapalat"/>
                <w:sz w:val="20"/>
                <w:szCs w:val="20"/>
                <w:lang w:val="hy-AM"/>
              </w:rPr>
              <w:t>,</w:t>
            </w:r>
            <w:r w:rsidRPr="00DC2F12">
              <w:rPr>
                <w:rFonts w:ascii="GHEA Grapalat" w:hAnsi="GHEA Grapalat"/>
                <w:sz w:val="20"/>
                <w:szCs w:val="20"/>
              </w:rPr>
              <w:t xml:space="preserve"> </w:t>
            </w:r>
            <w:proofErr w:type="spellStart"/>
            <w:r w:rsidRPr="00DC2F12">
              <w:rPr>
                <w:rFonts w:ascii="GHEA Grapalat" w:hAnsi="GHEA Grapalat"/>
                <w:sz w:val="20"/>
                <w:szCs w:val="20"/>
              </w:rPr>
              <w:t>կառուցվածքը</w:t>
            </w:r>
            <w:proofErr w:type="spellEnd"/>
            <w:r w:rsidRPr="00DC2F12">
              <w:rPr>
                <w:rFonts w:ascii="GHEA Grapalat" w:hAnsi="GHEA Grapalat"/>
                <w:sz w:val="20"/>
                <w:szCs w:val="20"/>
              </w:rPr>
              <w:t>,</w:t>
            </w:r>
            <w:r>
              <w:rPr>
                <w:rFonts w:ascii="GHEA Grapalat" w:hAnsi="GHEA Grapalat"/>
                <w:sz w:val="20"/>
                <w:szCs w:val="20"/>
                <w:lang w:val="hy-AM"/>
              </w:rPr>
              <w:t xml:space="preserve"> աշխատանքը և հնարավոր անսարքությունները,</w:t>
            </w:r>
          </w:p>
          <w:p w14:paraId="77BF1B51" w14:textId="77777777" w:rsidR="00182115" w:rsidRPr="00751A4F" w:rsidRDefault="00182115" w:rsidP="00BB4EF8">
            <w:pPr>
              <w:numPr>
                <w:ilvl w:val="0"/>
                <w:numId w:val="65"/>
              </w:numPr>
              <w:spacing w:after="0" w:line="360" w:lineRule="auto"/>
              <w:ind w:left="319" w:hanging="322"/>
              <w:jc w:val="both"/>
              <w:rPr>
                <w:rFonts w:ascii="GHEA Grapalat" w:hAnsi="GHEA Grapalat"/>
                <w:sz w:val="20"/>
                <w:szCs w:val="20"/>
              </w:rPr>
            </w:pPr>
            <w:proofErr w:type="spellStart"/>
            <w:r w:rsidRPr="00DC2F12">
              <w:rPr>
                <w:rFonts w:ascii="GHEA Grapalat" w:hAnsi="GHEA Grapalat"/>
                <w:sz w:val="20"/>
                <w:szCs w:val="20"/>
              </w:rPr>
              <w:t>ներկայացնում</w:t>
            </w:r>
            <w:proofErr w:type="spellEnd"/>
            <w:r w:rsidRPr="00DC2F12">
              <w:rPr>
                <w:rFonts w:ascii="GHEA Grapalat" w:hAnsi="GHEA Grapalat"/>
                <w:sz w:val="20"/>
                <w:szCs w:val="20"/>
              </w:rPr>
              <w:t xml:space="preserve"> է </w:t>
            </w:r>
            <w:proofErr w:type="spellStart"/>
            <w:r w:rsidRPr="00DC2F12">
              <w:rPr>
                <w:rFonts w:ascii="GHEA Grapalat" w:hAnsi="GHEA Grapalat"/>
                <w:sz w:val="20"/>
                <w:szCs w:val="20"/>
              </w:rPr>
              <w:t>գործարկման</w:t>
            </w:r>
            <w:proofErr w:type="spellEnd"/>
            <w:r w:rsidRPr="00DC2F12">
              <w:rPr>
                <w:rFonts w:ascii="GHEA Grapalat" w:hAnsi="GHEA Grapalat"/>
                <w:sz w:val="20"/>
                <w:szCs w:val="20"/>
              </w:rPr>
              <w:t xml:space="preserve"> </w:t>
            </w:r>
            <w:proofErr w:type="spellStart"/>
            <w:r w:rsidRPr="00DC2F12">
              <w:rPr>
                <w:rFonts w:ascii="GHEA Grapalat" w:hAnsi="GHEA Grapalat"/>
                <w:sz w:val="20"/>
                <w:szCs w:val="20"/>
              </w:rPr>
              <w:t>համակարգի</w:t>
            </w:r>
            <w:proofErr w:type="spellEnd"/>
            <w:r w:rsidRPr="00DC2F12">
              <w:rPr>
                <w:rFonts w:ascii="GHEA Grapalat" w:hAnsi="GHEA Grapalat"/>
                <w:sz w:val="20"/>
                <w:szCs w:val="20"/>
              </w:rPr>
              <w:t xml:space="preserve"> </w:t>
            </w:r>
            <w:proofErr w:type="spellStart"/>
            <w:r w:rsidRPr="00DC2F12">
              <w:rPr>
                <w:rFonts w:ascii="GHEA Grapalat" w:hAnsi="GHEA Grapalat"/>
                <w:sz w:val="20"/>
                <w:szCs w:val="20"/>
              </w:rPr>
              <w:t>նշանակությունը</w:t>
            </w:r>
            <w:proofErr w:type="spellEnd"/>
            <w:r>
              <w:rPr>
                <w:rFonts w:ascii="GHEA Grapalat" w:hAnsi="GHEA Grapalat"/>
                <w:sz w:val="20"/>
                <w:szCs w:val="20"/>
                <w:lang w:val="hy-AM"/>
              </w:rPr>
              <w:t>,</w:t>
            </w:r>
            <w:r w:rsidRPr="00DC2F12">
              <w:rPr>
                <w:rFonts w:ascii="GHEA Grapalat" w:hAnsi="GHEA Grapalat"/>
                <w:sz w:val="20"/>
                <w:szCs w:val="20"/>
              </w:rPr>
              <w:t xml:space="preserve"> </w:t>
            </w:r>
            <w:proofErr w:type="spellStart"/>
            <w:r w:rsidRPr="00DC2F12">
              <w:rPr>
                <w:rFonts w:ascii="GHEA Grapalat" w:hAnsi="GHEA Grapalat"/>
                <w:sz w:val="20"/>
                <w:szCs w:val="20"/>
              </w:rPr>
              <w:t>կառուցվածքը</w:t>
            </w:r>
            <w:proofErr w:type="spellEnd"/>
            <w:r w:rsidRPr="00DC2F12">
              <w:rPr>
                <w:rFonts w:ascii="GHEA Grapalat" w:hAnsi="GHEA Grapalat"/>
                <w:sz w:val="20"/>
                <w:szCs w:val="20"/>
              </w:rPr>
              <w:t>,</w:t>
            </w:r>
            <w:r>
              <w:rPr>
                <w:rFonts w:ascii="GHEA Grapalat" w:hAnsi="GHEA Grapalat"/>
                <w:sz w:val="20"/>
                <w:szCs w:val="20"/>
                <w:lang w:val="hy-AM"/>
              </w:rPr>
              <w:t xml:space="preserve"> աշխատանքը և հնարավոր անսարքությունները</w:t>
            </w:r>
            <w:r w:rsidRPr="00751A4F">
              <w:rPr>
                <w:rFonts w:ascii="GHEA Grapalat" w:hAnsi="GHEA Grapalat"/>
                <w:sz w:val="20"/>
                <w:szCs w:val="20"/>
              </w:rPr>
              <w:t>:</w:t>
            </w:r>
          </w:p>
        </w:tc>
      </w:tr>
      <w:tr w:rsidR="00182115" w:rsidRPr="008A166D" w14:paraId="6E87358A" w14:textId="77777777" w:rsidTr="00182115">
        <w:tc>
          <w:tcPr>
            <w:tcW w:w="550" w:type="dxa"/>
            <w:gridSpan w:val="3"/>
            <w:tcBorders>
              <w:top w:val="single" w:sz="4" w:space="0" w:color="auto"/>
              <w:left w:val="single" w:sz="4" w:space="0" w:color="auto"/>
              <w:bottom w:val="single" w:sz="4" w:space="0" w:color="auto"/>
              <w:right w:val="single" w:sz="4" w:space="0" w:color="auto"/>
            </w:tcBorders>
          </w:tcPr>
          <w:p w14:paraId="6E7407D1" w14:textId="77777777" w:rsidR="00182115" w:rsidRPr="00625E2B" w:rsidRDefault="00182115" w:rsidP="00BB4EF8">
            <w:pPr>
              <w:pStyle w:val="ListParagraph"/>
              <w:numPr>
                <w:ilvl w:val="0"/>
                <w:numId w:val="44"/>
              </w:numPr>
              <w:spacing w:line="360" w:lineRule="auto"/>
              <w:jc w:val="both"/>
              <w:rPr>
                <w:rFonts w:ascii="GHEA Grapalat" w:hAnsi="GHEA Grapalat" w:cs="Tahoma"/>
                <w:b/>
                <w:sz w:val="20"/>
                <w:szCs w:val="20"/>
                <w:lang w:val="hy-AM"/>
              </w:rPr>
            </w:pPr>
          </w:p>
        </w:tc>
        <w:tc>
          <w:tcPr>
            <w:tcW w:w="3194" w:type="dxa"/>
            <w:tcBorders>
              <w:top w:val="single" w:sz="4" w:space="0" w:color="auto"/>
              <w:left w:val="single" w:sz="4" w:space="0" w:color="auto"/>
              <w:bottom w:val="single" w:sz="4" w:space="0" w:color="auto"/>
              <w:right w:val="single" w:sz="4" w:space="0" w:color="auto"/>
            </w:tcBorders>
            <w:vAlign w:val="center"/>
          </w:tcPr>
          <w:p w14:paraId="745CD9D4" w14:textId="77777777" w:rsidR="00182115" w:rsidRPr="00625E2B" w:rsidRDefault="00182115" w:rsidP="00AB0E99">
            <w:pPr>
              <w:spacing w:after="0" w:line="360" w:lineRule="auto"/>
              <w:jc w:val="both"/>
              <w:rPr>
                <w:rFonts w:ascii="GHEA Grapalat" w:hAnsi="GHEA Grapalat"/>
                <w:b/>
                <w:sz w:val="20"/>
                <w:szCs w:val="20"/>
              </w:rPr>
            </w:pPr>
            <w:r w:rsidRPr="00625E2B">
              <w:rPr>
                <w:rFonts w:ascii="GHEA Grapalat" w:hAnsi="GHEA Grapalat" w:cs="Tahoma"/>
                <w:b/>
                <w:sz w:val="20"/>
                <w:szCs w:val="20"/>
                <w:lang w:val="hy-AM"/>
              </w:rPr>
              <w:t xml:space="preserve">ՈՒսումնառության արդյունք </w:t>
            </w:r>
            <w:r w:rsidRPr="00625E2B">
              <w:rPr>
                <w:rFonts w:ascii="GHEA Grapalat" w:hAnsi="GHEA Grapalat" w:cs="Tahoma"/>
                <w:b/>
                <w:sz w:val="20"/>
                <w:szCs w:val="20"/>
              </w:rPr>
              <w:t>2</w:t>
            </w:r>
          </w:p>
        </w:tc>
        <w:tc>
          <w:tcPr>
            <w:tcW w:w="11424" w:type="dxa"/>
            <w:tcBorders>
              <w:top w:val="single" w:sz="4" w:space="0" w:color="auto"/>
              <w:left w:val="single" w:sz="4" w:space="0" w:color="auto"/>
              <w:bottom w:val="single" w:sz="4" w:space="0" w:color="auto"/>
              <w:right w:val="single" w:sz="4" w:space="0" w:color="auto"/>
            </w:tcBorders>
          </w:tcPr>
          <w:p w14:paraId="291D926D" w14:textId="77777777" w:rsidR="00182115" w:rsidRPr="00625E2B" w:rsidRDefault="00182115" w:rsidP="00AB0E99">
            <w:pPr>
              <w:spacing w:after="0" w:line="360" w:lineRule="auto"/>
              <w:ind w:left="-18"/>
              <w:jc w:val="both"/>
              <w:rPr>
                <w:rFonts w:ascii="GHEA Grapalat" w:hAnsi="GHEA Grapalat"/>
                <w:sz w:val="20"/>
                <w:szCs w:val="20"/>
                <w:lang w:val="hy-AM"/>
              </w:rPr>
            </w:pPr>
            <w:r w:rsidRPr="00625E2B">
              <w:rPr>
                <w:rFonts w:ascii="GHEA Grapalat" w:hAnsi="GHEA Grapalat"/>
                <w:sz w:val="20"/>
                <w:szCs w:val="20"/>
                <w:lang w:val="hy-AM"/>
              </w:rPr>
              <w:t xml:space="preserve"> </w:t>
            </w:r>
            <w:r w:rsidRPr="00625E2B">
              <w:rPr>
                <w:rFonts w:ascii="GHEA Grapalat" w:hAnsi="GHEA Grapalat" w:cs="Tahoma"/>
                <w:sz w:val="20"/>
                <w:szCs w:val="20"/>
                <w:lang w:val="hy-AM"/>
              </w:rPr>
              <w:t>Կատարել</w:t>
            </w:r>
            <w:r w:rsidRPr="00625E2B">
              <w:rPr>
                <w:rFonts w:ascii="GHEA Grapalat" w:hAnsi="GHEA Grapalat"/>
                <w:sz w:val="20"/>
                <w:szCs w:val="20"/>
                <w:lang w:val="hy-AM"/>
              </w:rPr>
              <w:t xml:space="preserve"> </w:t>
            </w:r>
            <w:r w:rsidRPr="00625E2B">
              <w:rPr>
                <w:rFonts w:ascii="GHEA Grapalat" w:hAnsi="GHEA Grapalat" w:cs="Tahoma"/>
                <w:sz w:val="20"/>
                <w:szCs w:val="20"/>
                <w:lang w:val="hy-AM"/>
              </w:rPr>
              <w:t>շարժիչի</w:t>
            </w:r>
            <w:r w:rsidRPr="00625E2B">
              <w:rPr>
                <w:rFonts w:ascii="GHEA Grapalat" w:hAnsi="GHEA Grapalat"/>
                <w:sz w:val="20"/>
                <w:szCs w:val="20"/>
                <w:lang w:val="hy-AM"/>
              </w:rPr>
              <w:t xml:space="preserve"> </w:t>
            </w:r>
            <w:r>
              <w:rPr>
                <w:rFonts w:ascii="GHEA Grapalat" w:hAnsi="GHEA Grapalat"/>
                <w:sz w:val="20"/>
                <w:szCs w:val="20"/>
                <w:lang w:val="hy-AM"/>
              </w:rPr>
              <w:t xml:space="preserve">սպասարկման և </w:t>
            </w:r>
            <w:r w:rsidRPr="00625E2B">
              <w:rPr>
                <w:rFonts w:ascii="GHEA Grapalat" w:hAnsi="GHEA Grapalat" w:cs="Tahoma"/>
                <w:sz w:val="20"/>
                <w:szCs w:val="20"/>
                <w:lang w:val="hy-AM"/>
              </w:rPr>
              <w:t>նորոգման</w:t>
            </w:r>
            <w:r>
              <w:rPr>
                <w:rFonts w:ascii="GHEA Grapalat" w:hAnsi="GHEA Grapalat" w:cs="Tahoma"/>
                <w:sz w:val="20"/>
                <w:szCs w:val="20"/>
                <w:lang w:val="hy-AM"/>
              </w:rPr>
              <w:t xml:space="preserve"> պարզագույն աշխատանքներ</w:t>
            </w:r>
          </w:p>
        </w:tc>
      </w:tr>
      <w:tr w:rsidR="00182115" w:rsidRPr="003D1675" w14:paraId="398F713B" w14:textId="77777777" w:rsidTr="00182115">
        <w:tc>
          <w:tcPr>
            <w:tcW w:w="550" w:type="dxa"/>
            <w:gridSpan w:val="3"/>
            <w:tcBorders>
              <w:top w:val="single" w:sz="4" w:space="0" w:color="auto"/>
              <w:left w:val="single" w:sz="4" w:space="0" w:color="auto"/>
              <w:bottom w:val="single" w:sz="4" w:space="0" w:color="auto"/>
              <w:right w:val="single" w:sz="4" w:space="0" w:color="auto"/>
            </w:tcBorders>
          </w:tcPr>
          <w:p w14:paraId="541DD615" w14:textId="77777777" w:rsidR="00182115" w:rsidRPr="00625E2B" w:rsidRDefault="00182115" w:rsidP="00BB4EF8">
            <w:pPr>
              <w:pStyle w:val="ListParagraph"/>
              <w:numPr>
                <w:ilvl w:val="0"/>
                <w:numId w:val="44"/>
              </w:numPr>
              <w:spacing w:line="360" w:lineRule="auto"/>
              <w:jc w:val="both"/>
              <w:rPr>
                <w:rFonts w:ascii="GHEA Grapalat" w:hAnsi="GHEA Grapalat" w:cs="Tahoma"/>
                <w:b/>
                <w:sz w:val="20"/>
                <w:szCs w:val="20"/>
                <w:lang w:val="hy-AM"/>
              </w:rPr>
            </w:pPr>
          </w:p>
        </w:tc>
        <w:tc>
          <w:tcPr>
            <w:tcW w:w="3194" w:type="dxa"/>
            <w:tcBorders>
              <w:top w:val="single" w:sz="4" w:space="0" w:color="auto"/>
              <w:left w:val="single" w:sz="4" w:space="0" w:color="auto"/>
              <w:bottom w:val="single" w:sz="4" w:space="0" w:color="auto"/>
              <w:right w:val="single" w:sz="4" w:space="0" w:color="auto"/>
            </w:tcBorders>
          </w:tcPr>
          <w:p w14:paraId="17AAD3A6" w14:textId="77777777" w:rsidR="00182115" w:rsidRPr="00625E2B" w:rsidRDefault="00182115" w:rsidP="00AB0E99">
            <w:pPr>
              <w:spacing w:after="0" w:line="360" w:lineRule="auto"/>
              <w:jc w:val="both"/>
              <w:rPr>
                <w:rFonts w:ascii="GHEA Grapalat" w:hAnsi="GHEA Grapalat"/>
                <w:b/>
                <w:sz w:val="20"/>
                <w:szCs w:val="20"/>
                <w:lang w:val="hy-AM"/>
              </w:rPr>
            </w:pPr>
            <w:r w:rsidRPr="00625E2B">
              <w:rPr>
                <w:rFonts w:ascii="GHEA Grapalat" w:hAnsi="GHEA Grapalat" w:cs="Tahoma"/>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0F864FFD" w14:textId="77777777" w:rsidR="00182115" w:rsidRPr="005A174B" w:rsidRDefault="00182115" w:rsidP="00BB4EF8">
            <w:pPr>
              <w:numPr>
                <w:ilvl w:val="0"/>
                <w:numId w:val="49"/>
              </w:numPr>
              <w:tabs>
                <w:tab w:val="left" w:pos="284"/>
              </w:tabs>
              <w:spacing w:after="0" w:line="360" w:lineRule="auto"/>
              <w:ind w:left="284" w:hanging="280"/>
              <w:jc w:val="both"/>
              <w:rPr>
                <w:rFonts w:ascii="GHEA Grapalat" w:hAnsi="GHEA Grapalat"/>
                <w:color w:val="000000"/>
                <w:sz w:val="20"/>
                <w:szCs w:val="20"/>
                <w:lang w:val="hy-AM"/>
              </w:rPr>
            </w:pPr>
            <w:r w:rsidRPr="005A174B">
              <w:rPr>
                <w:rFonts w:ascii="GHEA Grapalat" w:hAnsi="GHEA Grapalat" w:cs="Tahoma"/>
                <w:color w:val="000000"/>
                <w:sz w:val="20"/>
                <w:szCs w:val="20"/>
                <w:lang w:val="hy-AM"/>
              </w:rPr>
              <w:t>նախապատրաստում է մեքենայի վրայից շարժիչի ապամոնտաժումը,</w:t>
            </w:r>
          </w:p>
          <w:p w14:paraId="2EB757BB" w14:textId="77777777" w:rsidR="00182115" w:rsidRPr="005A174B" w:rsidRDefault="00182115" w:rsidP="00BB4EF8">
            <w:pPr>
              <w:numPr>
                <w:ilvl w:val="0"/>
                <w:numId w:val="49"/>
              </w:numPr>
              <w:tabs>
                <w:tab w:val="left" w:pos="284"/>
              </w:tabs>
              <w:spacing w:after="0" w:line="360" w:lineRule="auto"/>
              <w:ind w:left="284" w:hanging="280"/>
              <w:jc w:val="both"/>
              <w:rPr>
                <w:rFonts w:ascii="GHEA Grapalat" w:hAnsi="GHEA Grapalat"/>
                <w:color w:val="000000"/>
                <w:sz w:val="20"/>
                <w:szCs w:val="20"/>
                <w:lang w:val="hy-AM"/>
              </w:rPr>
            </w:pPr>
            <w:r w:rsidRPr="005A174B">
              <w:rPr>
                <w:rFonts w:ascii="GHEA Grapalat" w:hAnsi="GHEA Grapalat"/>
                <w:color w:val="000000"/>
                <w:sz w:val="20"/>
                <w:szCs w:val="20"/>
                <w:lang w:val="hy-AM"/>
              </w:rPr>
              <w:t xml:space="preserve">քանդում է շարժիչը՝ առանձնացնում է բաղկացուցիչները և լվանում, </w:t>
            </w:r>
          </w:p>
          <w:p w14:paraId="4AAD6AF6" w14:textId="77777777" w:rsidR="00182115" w:rsidRPr="005A174B" w:rsidRDefault="00182115" w:rsidP="00BB4EF8">
            <w:pPr>
              <w:numPr>
                <w:ilvl w:val="0"/>
                <w:numId w:val="49"/>
              </w:numPr>
              <w:tabs>
                <w:tab w:val="left" w:pos="284"/>
              </w:tabs>
              <w:spacing w:after="0" w:line="360" w:lineRule="auto"/>
              <w:ind w:left="284" w:hanging="280"/>
              <w:jc w:val="both"/>
              <w:rPr>
                <w:rFonts w:ascii="GHEA Grapalat" w:hAnsi="GHEA Grapalat"/>
                <w:color w:val="000000"/>
                <w:sz w:val="20"/>
                <w:szCs w:val="20"/>
                <w:lang w:val="hy-AM"/>
              </w:rPr>
            </w:pPr>
            <w:r w:rsidRPr="005A174B">
              <w:rPr>
                <w:rFonts w:ascii="GHEA Grapalat" w:hAnsi="GHEA Grapalat"/>
                <w:color w:val="000000"/>
                <w:sz w:val="20"/>
                <w:szCs w:val="20"/>
                <w:lang w:val="hy-AM"/>
              </w:rPr>
              <w:t xml:space="preserve">հավաքում է նորոգված կամ փոխարինվող մեքենամասերը, </w:t>
            </w:r>
          </w:p>
          <w:p w14:paraId="79ED4AE3" w14:textId="77777777" w:rsidR="00182115" w:rsidRPr="005A174B" w:rsidRDefault="00182115" w:rsidP="00BB4EF8">
            <w:pPr>
              <w:numPr>
                <w:ilvl w:val="0"/>
                <w:numId w:val="49"/>
              </w:numPr>
              <w:tabs>
                <w:tab w:val="left" w:pos="284"/>
              </w:tabs>
              <w:spacing w:after="0" w:line="360" w:lineRule="auto"/>
              <w:ind w:left="284" w:hanging="280"/>
              <w:jc w:val="both"/>
              <w:rPr>
                <w:rFonts w:ascii="GHEA Grapalat" w:hAnsi="GHEA Grapalat"/>
                <w:color w:val="000000"/>
                <w:sz w:val="20"/>
                <w:szCs w:val="20"/>
                <w:lang w:val="hy-AM"/>
              </w:rPr>
            </w:pPr>
            <w:r w:rsidRPr="005A174B">
              <w:rPr>
                <w:rFonts w:ascii="GHEA Grapalat" w:hAnsi="GHEA Grapalat"/>
                <w:color w:val="000000"/>
                <w:sz w:val="20"/>
                <w:szCs w:val="20"/>
                <w:lang w:val="hy-AM"/>
              </w:rPr>
              <w:t>լիցքավորում է շարժիչը շարժիչային յուղով և հովացնող հեղուկով,</w:t>
            </w:r>
          </w:p>
          <w:p w14:paraId="1F5ED968" w14:textId="1612BA17" w:rsidR="00182115" w:rsidRDefault="00182115" w:rsidP="00BB4EF8">
            <w:pPr>
              <w:numPr>
                <w:ilvl w:val="0"/>
                <w:numId w:val="49"/>
              </w:numPr>
              <w:tabs>
                <w:tab w:val="left" w:pos="284"/>
              </w:tabs>
              <w:spacing w:after="0" w:line="360" w:lineRule="auto"/>
              <w:ind w:left="284" w:hanging="280"/>
              <w:jc w:val="both"/>
              <w:rPr>
                <w:rFonts w:ascii="GHEA Grapalat" w:hAnsi="GHEA Grapalat"/>
                <w:color w:val="000000"/>
                <w:sz w:val="20"/>
                <w:szCs w:val="20"/>
                <w:lang w:val="hy-AM"/>
              </w:rPr>
            </w:pPr>
            <w:r w:rsidRPr="005A174B">
              <w:rPr>
                <w:rFonts w:ascii="GHEA Grapalat" w:hAnsi="GHEA Grapalat"/>
                <w:color w:val="000000"/>
                <w:sz w:val="20"/>
                <w:szCs w:val="20"/>
                <w:lang w:val="hy-AM"/>
              </w:rPr>
              <w:t>տեղակայում է նորոգված շարժիչը մեքենայի վրա,</w:t>
            </w:r>
          </w:p>
          <w:p w14:paraId="0071A3DD" w14:textId="77777777" w:rsidR="00DA03CF" w:rsidRPr="00DA03CF" w:rsidRDefault="00182115" w:rsidP="00BB4EF8">
            <w:pPr>
              <w:numPr>
                <w:ilvl w:val="0"/>
                <w:numId w:val="49"/>
              </w:numPr>
              <w:tabs>
                <w:tab w:val="left" w:pos="284"/>
              </w:tabs>
              <w:spacing w:after="0" w:line="360" w:lineRule="auto"/>
              <w:ind w:left="284" w:hanging="280"/>
              <w:jc w:val="both"/>
              <w:rPr>
                <w:rFonts w:ascii="GHEA Grapalat" w:hAnsi="GHEA Grapalat"/>
                <w:color w:val="000000"/>
                <w:sz w:val="20"/>
                <w:szCs w:val="20"/>
                <w:lang w:val="hy-AM"/>
              </w:rPr>
            </w:pPr>
            <w:r w:rsidRPr="005A174B">
              <w:rPr>
                <w:rFonts w:ascii="GHEA Grapalat" w:hAnsi="GHEA Grapalat" w:cs="Tahoma"/>
                <w:color w:val="000000"/>
                <w:sz w:val="20"/>
                <w:szCs w:val="20"/>
                <w:lang w:val="hy-AM"/>
              </w:rPr>
              <w:t>լրացնում է համապատասխան</w:t>
            </w:r>
            <w:r w:rsidRPr="005A174B">
              <w:rPr>
                <w:rFonts w:ascii="GHEA Grapalat" w:hAnsi="GHEA Grapalat" w:cs="Tahoma"/>
                <w:color w:val="000000"/>
                <w:sz w:val="20"/>
                <w:szCs w:val="20"/>
                <w:lang w:val="pt-PT"/>
              </w:rPr>
              <w:t xml:space="preserve"> </w:t>
            </w:r>
            <w:r w:rsidRPr="005A174B">
              <w:rPr>
                <w:rFonts w:ascii="GHEA Grapalat" w:hAnsi="GHEA Grapalat" w:cs="Tahoma"/>
                <w:color w:val="000000"/>
                <w:sz w:val="20"/>
                <w:szCs w:val="20"/>
                <w:lang w:val="hy-AM"/>
              </w:rPr>
              <w:t>փաստաթղթերը</w:t>
            </w:r>
            <w:r w:rsidR="00DA03CF">
              <w:rPr>
                <w:rFonts w:ascii="GHEA Grapalat" w:hAnsi="GHEA Grapalat" w:cs="Tahoma"/>
                <w:color w:val="000000"/>
                <w:sz w:val="20"/>
                <w:szCs w:val="20"/>
              </w:rPr>
              <w:t>,</w:t>
            </w:r>
          </w:p>
          <w:p w14:paraId="14C736D6" w14:textId="25BAD79D" w:rsidR="00182115" w:rsidRPr="005A174B" w:rsidRDefault="00DA03CF" w:rsidP="00BB4EF8">
            <w:pPr>
              <w:numPr>
                <w:ilvl w:val="0"/>
                <w:numId w:val="49"/>
              </w:numPr>
              <w:tabs>
                <w:tab w:val="left" w:pos="284"/>
              </w:tabs>
              <w:spacing w:after="0" w:line="360" w:lineRule="auto"/>
              <w:ind w:left="284" w:hanging="280"/>
              <w:jc w:val="both"/>
              <w:rPr>
                <w:rFonts w:ascii="GHEA Grapalat" w:hAnsi="GHEA Grapalat"/>
                <w:color w:val="000000"/>
                <w:sz w:val="20"/>
                <w:szCs w:val="20"/>
                <w:lang w:val="hy-AM"/>
              </w:rPr>
            </w:pPr>
            <w:r w:rsidRPr="00053BAE">
              <w:rPr>
                <w:rFonts w:ascii="GHEA Grapalat" w:hAnsi="GHEA Grapalat" w:cs="Sylfaen"/>
                <w:sz w:val="20"/>
                <w:szCs w:val="20"/>
                <w:lang w:val="hy-AM"/>
              </w:rPr>
              <w:t>պահպանում է անվտանգության տեխնիկայի կանոնները</w:t>
            </w:r>
            <w:r w:rsidRPr="000D1BFF">
              <w:rPr>
                <w:rFonts w:ascii="GHEA Grapalat" w:hAnsi="GHEA Grapalat" w:cs="Sylfaen"/>
                <w:sz w:val="20"/>
                <w:szCs w:val="20"/>
                <w:lang w:val="hy-AM"/>
              </w:rPr>
              <w:t>:</w:t>
            </w:r>
          </w:p>
        </w:tc>
      </w:tr>
      <w:tr w:rsidR="00182115" w:rsidRPr="003D1675" w14:paraId="0FE12566" w14:textId="77777777" w:rsidTr="00182115">
        <w:trPr>
          <w:trHeight w:val="138"/>
        </w:trPr>
        <w:tc>
          <w:tcPr>
            <w:tcW w:w="15168" w:type="dxa"/>
            <w:gridSpan w:val="5"/>
            <w:tcBorders>
              <w:top w:val="single" w:sz="4" w:space="0" w:color="auto"/>
              <w:left w:val="single" w:sz="4" w:space="0" w:color="auto"/>
              <w:bottom w:val="single" w:sz="4" w:space="0" w:color="auto"/>
              <w:right w:val="single" w:sz="4" w:space="0" w:color="auto"/>
            </w:tcBorders>
          </w:tcPr>
          <w:p w14:paraId="4EF7B4D5" w14:textId="54C12D1A" w:rsidR="00182115" w:rsidRPr="008B6264" w:rsidRDefault="00182115" w:rsidP="00AB0E99">
            <w:pPr>
              <w:spacing w:after="0" w:line="360" w:lineRule="auto"/>
              <w:jc w:val="center"/>
              <w:rPr>
                <w:rFonts w:ascii="GHEA Grapalat" w:hAnsi="GHEA Grapalat"/>
                <w:b/>
                <w:color w:val="C00000"/>
                <w:lang w:val="hy-AM"/>
              </w:rPr>
            </w:pPr>
            <w:r w:rsidRPr="008B6264">
              <w:rPr>
                <w:rFonts w:ascii="GHEA Grapalat" w:hAnsi="GHEA Grapalat" w:cs="Sylfaen"/>
                <w:b/>
                <w:lang w:val="af-ZA"/>
              </w:rPr>
              <w:t>ՄՈԴՈՒԼԻ ԱՆՎԱՆՈՒՄԸ</w:t>
            </w:r>
            <w:r w:rsidRPr="008B6264">
              <w:rPr>
                <w:rFonts w:ascii="GHEA Grapalat" w:hAnsi="GHEA Grapalat" w:cs="Sylfaen"/>
                <w:b/>
                <w:color w:val="C00000"/>
                <w:lang w:val="af-ZA"/>
              </w:rPr>
              <w:t xml:space="preserve"> </w:t>
            </w:r>
            <w:r w:rsidRPr="008B6264">
              <w:rPr>
                <w:rFonts w:ascii="GHEA Grapalat" w:hAnsi="GHEA Grapalat" w:cs="Sylfaen"/>
                <w:b/>
                <w:lang w:val="af-ZA"/>
              </w:rPr>
              <w:t>«</w:t>
            </w:r>
            <w:r>
              <w:rPr>
                <w:rFonts w:ascii="GHEA Grapalat" w:hAnsi="GHEA Grapalat" w:cs="Sylfaen"/>
                <w:b/>
                <w:lang w:val="hy-AM"/>
              </w:rPr>
              <w:t xml:space="preserve">ԻՆՔՆԱԳՆԱՑ </w:t>
            </w:r>
            <w:r w:rsidR="00AC5932">
              <w:rPr>
                <w:rFonts w:ascii="GHEA Grapalat" w:hAnsi="GHEA Grapalat" w:cs="Sylfaen"/>
                <w:b/>
                <w:lang w:val="hy-AM"/>
              </w:rPr>
              <w:t xml:space="preserve">ԳՅՈՒՂԱՏՆՏԵՍԱԿԱՆ </w:t>
            </w:r>
            <w:r>
              <w:rPr>
                <w:rFonts w:ascii="GHEA Grapalat" w:hAnsi="GHEA Grapalat" w:cs="Sylfaen"/>
                <w:b/>
                <w:lang w:val="hy-AM"/>
              </w:rPr>
              <w:t>ՄԵՔԵՆԱՅԻ ՇԱՍՍԻԻ</w:t>
            </w:r>
            <w:r w:rsidRPr="008B6264">
              <w:rPr>
                <w:rFonts w:ascii="GHEA Grapalat" w:hAnsi="GHEA Grapalat" w:cs="GHEAGrapalat-Bold"/>
                <w:b/>
                <w:bCs/>
                <w:lang w:val="hy-AM"/>
              </w:rPr>
              <w:t xml:space="preserve"> </w:t>
            </w:r>
            <w:r w:rsidRPr="008B6264">
              <w:rPr>
                <w:rFonts w:ascii="GHEA Grapalat" w:hAnsi="GHEA Grapalat" w:cs="Sylfaen"/>
                <w:b/>
                <w:bCs/>
                <w:lang w:val="hy-AM"/>
              </w:rPr>
              <w:t>ԸՆԴՀԱՆՈՒՐ</w:t>
            </w:r>
            <w:r w:rsidRPr="008B6264">
              <w:rPr>
                <w:rFonts w:ascii="GHEA Grapalat" w:hAnsi="GHEA Grapalat" w:cs="GHEAGrapalat-Bold"/>
                <w:b/>
                <w:bCs/>
                <w:lang w:val="hy-AM"/>
              </w:rPr>
              <w:t xml:space="preserve"> </w:t>
            </w:r>
            <w:r w:rsidRPr="008B6264">
              <w:rPr>
                <w:rFonts w:ascii="GHEA Grapalat" w:hAnsi="GHEA Grapalat" w:cs="Sylfaen"/>
                <w:b/>
                <w:bCs/>
                <w:lang w:val="hy-AM"/>
              </w:rPr>
              <w:t>ԿԱՌՈՒՑՎԱԾՔ</w:t>
            </w:r>
            <w:r w:rsidR="00F93CCC">
              <w:rPr>
                <w:rFonts w:ascii="GHEA Grapalat" w:hAnsi="GHEA Grapalat" w:cs="Sylfaen"/>
                <w:b/>
                <w:bCs/>
                <w:lang w:val="hy-AM"/>
              </w:rPr>
              <w:t>Ը</w:t>
            </w:r>
            <w:r w:rsidRPr="008B6264">
              <w:rPr>
                <w:rFonts w:ascii="GHEA Grapalat" w:hAnsi="GHEA Grapalat" w:cs="Sylfaen"/>
                <w:b/>
                <w:bCs/>
                <w:lang w:val="hy-AM"/>
              </w:rPr>
              <w:t>, ՏԵԽՆԻԿԱԿԱՆ ՍՊԱՍԱՐԿՈՒՄ</w:t>
            </w:r>
            <w:r w:rsidR="00F93CCC">
              <w:rPr>
                <w:rFonts w:ascii="GHEA Grapalat" w:hAnsi="GHEA Grapalat" w:cs="Sylfaen"/>
                <w:b/>
                <w:bCs/>
                <w:lang w:val="hy-AM"/>
              </w:rPr>
              <w:t>Ը</w:t>
            </w:r>
            <w:r w:rsidRPr="008B6264">
              <w:rPr>
                <w:rFonts w:ascii="GHEA Grapalat" w:hAnsi="GHEA Grapalat" w:cs="Sylfaen"/>
                <w:b/>
                <w:bCs/>
                <w:lang w:val="hy-AM"/>
              </w:rPr>
              <w:t>»</w:t>
            </w:r>
          </w:p>
        </w:tc>
      </w:tr>
      <w:tr w:rsidR="00182115" w:rsidRPr="008B6264" w14:paraId="5FB19599" w14:textId="77777777" w:rsidTr="00182115">
        <w:trPr>
          <w:trHeight w:val="138"/>
        </w:trPr>
        <w:tc>
          <w:tcPr>
            <w:tcW w:w="541" w:type="dxa"/>
            <w:gridSpan w:val="2"/>
            <w:tcBorders>
              <w:top w:val="single" w:sz="4" w:space="0" w:color="auto"/>
              <w:left w:val="single" w:sz="4" w:space="0" w:color="auto"/>
              <w:bottom w:val="single" w:sz="4" w:space="0" w:color="auto"/>
              <w:right w:val="single" w:sz="4" w:space="0" w:color="auto"/>
            </w:tcBorders>
          </w:tcPr>
          <w:p w14:paraId="4B64819C" w14:textId="77777777" w:rsidR="00182115" w:rsidRPr="00831474" w:rsidRDefault="00182115" w:rsidP="00BB4EF8">
            <w:pPr>
              <w:pStyle w:val="ListParagraph"/>
              <w:numPr>
                <w:ilvl w:val="0"/>
                <w:numId w:val="44"/>
              </w:numPr>
              <w:spacing w:line="360" w:lineRule="auto"/>
              <w:jc w:val="both"/>
              <w:rPr>
                <w:rFonts w:ascii="GHEA Grapalat" w:hAnsi="GHEA Grapalat" w:cs="Sylfaen"/>
                <w:b/>
                <w:sz w:val="20"/>
                <w:szCs w:val="20"/>
                <w:lang w:val="hy-AM"/>
              </w:rPr>
            </w:pPr>
          </w:p>
        </w:tc>
        <w:tc>
          <w:tcPr>
            <w:tcW w:w="3203" w:type="dxa"/>
            <w:gridSpan w:val="2"/>
            <w:tcBorders>
              <w:top w:val="single" w:sz="4" w:space="0" w:color="auto"/>
              <w:left w:val="single" w:sz="4" w:space="0" w:color="auto"/>
              <w:bottom w:val="single" w:sz="4" w:space="0" w:color="auto"/>
              <w:right w:val="single" w:sz="4" w:space="0" w:color="auto"/>
            </w:tcBorders>
            <w:vAlign w:val="center"/>
          </w:tcPr>
          <w:p w14:paraId="69CD296B" w14:textId="77777777" w:rsidR="00182115" w:rsidRPr="00F858E3" w:rsidRDefault="00182115" w:rsidP="00AB0E99">
            <w:pPr>
              <w:spacing w:after="0" w:line="360" w:lineRule="auto"/>
              <w:jc w:val="both"/>
              <w:rPr>
                <w:rFonts w:ascii="GHEA Grapalat" w:hAnsi="GHEA Grapalat"/>
                <w:b/>
                <w:sz w:val="20"/>
                <w:szCs w:val="20"/>
                <w:lang w:val="hy-AM"/>
              </w:rPr>
            </w:pPr>
            <w:r w:rsidRPr="00F858E3">
              <w:rPr>
                <w:rFonts w:ascii="GHEA Grapalat" w:hAnsi="GHEA Grapalat" w:cs="Sylfaen"/>
                <w:b/>
                <w:sz w:val="20"/>
                <w:szCs w:val="20"/>
                <w:lang w:val="hy-AM"/>
              </w:rPr>
              <w:t>Մոդուլի դասիչը</w:t>
            </w:r>
          </w:p>
        </w:tc>
        <w:tc>
          <w:tcPr>
            <w:tcW w:w="11424" w:type="dxa"/>
            <w:tcBorders>
              <w:top w:val="single" w:sz="4" w:space="0" w:color="auto"/>
              <w:left w:val="single" w:sz="4" w:space="0" w:color="auto"/>
              <w:bottom w:val="single" w:sz="4" w:space="0" w:color="auto"/>
              <w:right w:val="single" w:sz="4" w:space="0" w:color="auto"/>
            </w:tcBorders>
          </w:tcPr>
          <w:p w14:paraId="7EBACF59" w14:textId="77777777" w:rsidR="00182115" w:rsidRPr="00A52948" w:rsidRDefault="00182115" w:rsidP="00AB0E99">
            <w:pPr>
              <w:spacing w:after="0" w:line="360" w:lineRule="auto"/>
              <w:jc w:val="both"/>
              <w:rPr>
                <w:rFonts w:ascii="GHEA Grapalat" w:hAnsi="GHEA Grapalat"/>
                <w:sz w:val="20"/>
                <w:szCs w:val="20"/>
                <w:lang w:val="hy-AM"/>
              </w:rPr>
            </w:pPr>
            <w:r w:rsidRPr="00F858E3">
              <w:rPr>
                <w:rFonts w:ascii="GHEA Grapalat" w:hAnsi="GHEA Grapalat" w:cs="Sylfaen"/>
                <w:noProof/>
                <w:sz w:val="20"/>
                <w:szCs w:val="20"/>
              </w:rPr>
              <w:t>ԳՄՍՓ-4-24-00</w:t>
            </w:r>
            <w:r>
              <w:rPr>
                <w:rFonts w:ascii="GHEA Grapalat" w:hAnsi="GHEA Grapalat" w:cs="Sylfaen"/>
                <w:noProof/>
                <w:sz w:val="20"/>
                <w:szCs w:val="20"/>
                <w:lang w:val="hy-AM"/>
              </w:rPr>
              <w:t>5</w:t>
            </w:r>
          </w:p>
        </w:tc>
      </w:tr>
      <w:tr w:rsidR="00182115" w:rsidRPr="003D1675" w14:paraId="276328F5" w14:textId="77777777" w:rsidTr="00182115">
        <w:trPr>
          <w:trHeight w:val="138"/>
        </w:trPr>
        <w:tc>
          <w:tcPr>
            <w:tcW w:w="541" w:type="dxa"/>
            <w:gridSpan w:val="2"/>
            <w:tcBorders>
              <w:top w:val="single" w:sz="4" w:space="0" w:color="auto"/>
              <w:left w:val="single" w:sz="4" w:space="0" w:color="auto"/>
              <w:bottom w:val="single" w:sz="4" w:space="0" w:color="auto"/>
              <w:right w:val="single" w:sz="4" w:space="0" w:color="auto"/>
            </w:tcBorders>
          </w:tcPr>
          <w:p w14:paraId="3AC4E99F" w14:textId="77777777" w:rsidR="00182115" w:rsidRPr="00A27ED0" w:rsidRDefault="00182115" w:rsidP="00BB4EF8">
            <w:pPr>
              <w:pStyle w:val="ListParagraph"/>
              <w:numPr>
                <w:ilvl w:val="0"/>
                <w:numId w:val="44"/>
              </w:numPr>
              <w:spacing w:line="360" w:lineRule="auto"/>
              <w:jc w:val="both"/>
              <w:rPr>
                <w:rFonts w:ascii="GHEA Grapalat" w:hAnsi="GHEA Grapalat" w:cs="Sylfaen"/>
                <w:b/>
                <w:spacing w:val="-2"/>
                <w:kern w:val="16"/>
                <w:sz w:val="20"/>
                <w:szCs w:val="20"/>
              </w:rPr>
            </w:pPr>
          </w:p>
        </w:tc>
        <w:tc>
          <w:tcPr>
            <w:tcW w:w="3203" w:type="dxa"/>
            <w:gridSpan w:val="2"/>
            <w:tcBorders>
              <w:top w:val="single" w:sz="4" w:space="0" w:color="auto"/>
              <w:left w:val="single" w:sz="4" w:space="0" w:color="auto"/>
              <w:bottom w:val="single" w:sz="4" w:space="0" w:color="auto"/>
              <w:right w:val="single" w:sz="4" w:space="0" w:color="auto"/>
            </w:tcBorders>
          </w:tcPr>
          <w:p w14:paraId="2F4346D7" w14:textId="77777777" w:rsidR="00182115" w:rsidRPr="00F858E3" w:rsidRDefault="00182115" w:rsidP="00AB0E99">
            <w:pPr>
              <w:spacing w:after="0" w:line="360" w:lineRule="auto"/>
              <w:jc w:val="both"/>
              <w:rPr>
                <w:rFonts w:ascii="GHEA Grapalat" w:hAnsi="GHEA Grapalat"/>
                <w:b/>
                <w:spacing w:val="-2"/>
                <w:kern w:val="16"/>
                <w:sz w:val="20"/>
                <w:szCs w:val="20"/>
                <w:lang w:val="hy-AM"/>
              </w:rPr>
            </w:pPr>
            <w:r w:rsidRPr="00F858E3">
              <w:rPr>
                <w:rFonts w:ascii="GHEA Grapalat" w:hAnsi="GHEA Grapalat" w:cs="Sylfaen"/>
                <w:b/>
                <w:spacing w:val="-2"/>
                <w:kern w:val="16"/>
                <w:sz w:val="20"/>
                <w:szCs w:val="20"/>
                <w:lang w:val="hy-AM"/>
              </w:rPr>
              <w:t>Մոդուլի նպատակը</w:t>
            </w:r>
          </w:p>
        </w:tc>
        <w:tc>
          <w:tcPr>
            <w:tcW w:w="11424" w:type="dxa"/>
            <w:tcBorders>
              <w:top w:val="single" w:sz="4" w:space="0" w:color="auto"/>
              <w:left w:val="single" w:sz="4" w:space="0" w:color="auto"/>
              <w:bottom w:val="single" w:sz="4" w:space="0" w:color="auto"/>
              <w:right w:val="single" w:sz="4" w:space="0" w:color="auto"/>
            </w:tcBorders>
          </w:tcPr>
          <w:p w14:paraId="430163EC" w14:textId="6EC38A1C" w:rsidR="00182115" w:rsidRPr="00F858E3" w:rsidRDefault="00182115" w:rsidP="00AB0E99">
            <w:pPr>
              <w:autoSpaceDE w:val="0"/>
              <w:autoSpaceDN w:val="0"/>
              <w:adjustRightInd w:val="0"/>
              <w:spacing w:after="0" w:line="360" w:lineRule="auto"/>
              <w:jc w:val="both"/>
              <w:rPr>
                <w:rFonts w:ascii="GHEA Grapalat" w:hAnsi="GHEA Grapalat"/>
                <w:sz w:val="20"/>
                <w:szCs w:val="20"/>
                <w:lang w:val="hy-AM"/>
              </w:rPr>
            </w:pPr>
            <w:r w:rsidRPr="00F858E3">
              <w:rPr>
                <w:rFonts w:ascii="GHEA Grapalat" w:hAnsi="GHEA Grapalat" w:cs="Sylfaen"/>
                <w:sz w:val="20"/>
                <w:szCs w:val="20"/>
                <w:lang w:val="hy-AM"/>
              </w:rPr>
              <w:t>Այս մոդուլի նպատակն է ուսանողի</w:t>
            </w:r>
            <w:r>
              <w:rPr>
                <w:rFonts w:ascii="GHEA Grapalat" w:hAnsi="GHEA Grapalat" w:cs="Sylfaen"/>
                <w:sz w:val="20"/>
                <w:szCs w:val="20"/>
                <w:lang w:val="hy-AM"/>
              </w:rPr>
              <w:t>ն տալ</w:t>
            </w:r>
            <w:r w:rsidRPr="00F858E3">
              <w:rPr>
                <w:rFonts w:ascii="GHEA Grapalat" w:hAnsi="GHEA Grapalat" w:cs="Sylfaen"/>
                <w:sz w:val="20"/>
                <w:szCs w:val="20"/>
                <w:lang w:val="hy-AM"/>
              </w:rPr>
              <w:t xml:space="preserve"> </w:t>
            </w:r>
            <w:r w:rsidRPr="00BA7538">
              <w:rPr>
                <w:rFonts w:ascii="GHEA Grapalat" w:hAnsi="GHEA Grapalat" w:cs="Sylfaen"/>
                <w:sz w:val="20"/>
                <w:szCs w:val="20"/>
                <w:lang w:val="hy-AM"/>
              </w:rPr>
              <w:t xml:space="preserve">ինքնագնաց </w:t>
            </w:r>
            <w:r w:rsidR="00AC5932">
              <w:rPr>
                <w:rFonts w:ascii="GHEA Grapalat" w:hAnsi="GHEA Grapalat" w:cs="Sylfaen"/>
                <w:sz w:val="20"/>
                <w:szCs w:val="20"/>
                <w:lang w:val="hy-AM"/>
              </w:rPr>
              <w:t xml:space="preserve">գյուղատնտեսական </w:t>
            </w:r>
            <w:r w:rsidRPr="00BA7538">
              <w:rPr>
                <w:rFonts w:ascii="GHEA Grapalat" w:hAnsi="GHEA Grapalat" w:cs="Sylfaen"/>
                <w:sz w:val="20"/>
                <w:szCs w:val="20"/>
                <w:lang w:val="hy-AM"/>
              </w:rPr>
              <w:t>մեքենայի շասսիի</w:t>
            </w:r>
            <w:r w:rsidRPr="00F858E3">
              <w:rPr>
                <w:rFonts w:ascii="GHEA Grapalat" w:hAnsi="GHEA Grapalat" w:cs="Sylfaen"/>
                <w:sz w:val="20"/>
                <w:szCs w:val="20"/>
                <w:lang w:val="hy-AM"/>
              </w:rPr>
              <w:t>, կց</w:t>
            </w:r>
            <w:r>
              <w:rPr>
                <w:rFonts w:ascii="GHEA Grapalat" w:hAnsi="GHEA Grapalat" w:cs="Sylfaen"/>
                <w:sz w:val="20"/>
                <w:szCs w:val="20"/>
                <w:lang w:val="hy-AM"/>
              </w:rPr>
              <w:t>որդն</w:t>
            </w:r>
            <w:r w:rsidRPr="00F858E3">
              <w:rPr>
                <w:rFonts w:ascii="GHEA Grapalat" w:hAnsi="GHEA Grapalat" w:cs="Sylfaen"/>
                <w:sz w:val="20"/>
                <w:szCs w:val="20"/>
                <w:lang w:val="hy-AM"/>
              </w:rPr>
              <w:t>երի, մեխանիզմների</w:t>
            </w:r>
            <w:r w:rsidRPr="00F858E3">
              <w:rPr>
                <w:rFonts w:ascii="GHEA Grapalat" w:hAnsi="GHEA Grapalat" w:cs="GHEAGrapalat"/>
                <w:sz w:val="20"/>
                <w:szCs w:val="20"/>
                <w:lang w:val="hy-AM"/>
              </w:rPr>
              <w:t xml:space="preserve">, </w:t>
            </w:r>
            <w:r w:rsidRPr="00F858E3">
              <w:rPr>
                <w:rFonts w:ascii="GHEA Grapalat" w:hAnsi="GHEA Grapalat" w:cs="Sylfaen"/>
                <w:sz w:val="20"/>
                <w:szCs w:val="20"/>
                <w:lang w:val="hy-AM"/>
              </w:rPr>
              <w:t>համակարգերի</w:t>
            </w:r>
            <w:r>
              <w:rPr>
                <w:rFonts w:ascii="GHEA Grapalat" w:hAnsi="GHEA Grapalat" w:cs="GHEAGrapalat"/>
                <w:sz w:val="20"/>
                <w:szCs w:val="20"/>
                <w:lang w:val="hy-AM"/>
              </w:rPr>
              <w:t xml:space="preserve">, </w:t>
            </w:r>
            <w:r w:rsidRPr="00F858E3">
              <w:rPr>
                <w:rFonts w:ascii="GHEA Grapalat" w:hAnsi="GHEA Grapalat" w:cs="Sylfaen"/>
                <w:sz w:val="20"/>
                <w:szCs w:val="20"/>
                <w:lang w:val="hy-AM"/>
              </w:rPr>
              <w:t>աշխատանքային</w:t>
            </w:r>
            <w:r w:rsidRPr="00F858E3">
              <w:rPr>
                <w:rFonts w:ascii="GHEA Grapalat" w:hAnsi="GHEA Grapalat" w:cs="GHEAGrapalat"/>
                <w:sz w:val="20"/>
                <w:szCs w:val="20"/>
                <w:lang w:val="hy-AM"/>
              </w:rPr>
              <w:t xml:space="preserve"> </w:t>
            </w:r>
            <w:r w:rsidRPr="00F858E3">
              <w:rPr>
                <w:rFonts w:ascii="GHEA Grapalat" w:hAnsi="GHEA Grapalat" w:cs="Sylfaen"/>
                <w:sz w:val="20"/>
                <w:szCs w:val="20"/>
                <w:lang w:val="hy-AM"/>
              </w:rPr>
              <w:t>սարքավորումների</w:t>
            </w:r>
            <w:r w:rsidRPr="00F858E3">
              <w:rPr>
                <w:rFonts w:ascii="GHEA Grapalat" w:hAnsi="GHEA Grapalat" w:cs="GHEAGrapalat"/>
                <w:sz w:val="20"/>
                <w:szCs w:val="20"/>
                <w:lang w:val="hy-AM"/>
              </w:rPr>
              <w:t xml:space="preserve"> </w:t>
            </w:r>
            <w:r w:rsidRPr="00F858E3">
              <w:rPr>
                <w:rFonts w:ascii="GHEA Grapalat" w:hAnsi="GHEA Grapalat" w:cs="Sylfaen"/>
                <w:sz w:val="20"/>
                <w:szCs w:val="20"/>
                <w:lang w:val="hy-AM"/>
              </w:rPr>
              <w:t>կառուցվածք</w:t>
            </w:r>
            <w:r>
              <w:rPr>
                <w:rFonts w:ascii="GHEA Grapalat" w:hAnsi="GHEA Grapalat" w:cs="Sylfaen"/>
                <w:sz w:val="20"/>
                <w:szCs w:val="20"/>
                <w:lang w:val="hy-AM"/>
              </w:rPr>
              <w:t>ի</w:t>
            </w:r>
            <w:r w:rsidRPr="00F858E3">
              <w:rPr>
                <w:rFonts w:ascii="GHEA Grapalat" w:hAnsi="GHEA Grapalat" w:cs="GHEAGrapalat"/>
                <w:sz w:val="20"/>
                <w:szCs w:val="20"/>
                <w:lang w:val="hy-AM"/>
              </w:rPr>
              <w:t xml:space="preserve"> </w:t>
            </w:r>
            <w:r w:rsidRPr="00F858E3">
              <w:rPr>
                <w:rFonts w:ascii="GHEA Grapalat" w:hAnsi="GHEA Grapalat" w:cs="Sylfaen"/>
                <w:sz w:val="20"/>
                <w:szCs w:val="20"/>
                <w:lang w:val="hy-AM"/>
              </w:rPr>
              <w:t>և</w:t>
            </w:r>
            <w:r w:rsidRPr="00F858E3">
              <w:rPr>
                <w:rFonts w:ascii="GHEA Grapalat" w:hAnsi="GHEA Grapalat" w:cs="GHEAGrapalat"/>
                <w:sz w:val="20"/>
                <w:szCs w:val="20"/>
                <w:lang w:val="hy-AM"/>
              </w:rPr>
              <w:t xml:space="preserve"> </w:t>
            </w:r>
            <w:r w:rsidRPr="00F858E3">
              <w:rPr>
                <w:rFonts w:ascii="GHEA Grapalat" w:hAnsi="GHEA Grapalat" w:cs="Sylfaen"/>
                <w:sz w:val="20"/>
                <w:szCs w:val="20"/>
                <w:lang w:val="hy-AM"/>
              </w:rPr>
              <w:t>աշխատանք</w:t>
            </w:r>
            <w:r>
              <w:rPr>
                <w:rFonts w:ascii="GHEA Grapalat" w:hAnsi="GHEA Grapalat" w:cs="Sylfaen"/>
                <w:sz w:val="20"/>
                <w:szCs w:val="20"/>
                <w:lang w:val="hy-AM"/>
              </w:rPr>
              <w:t>ի</w:t>
            </w:r>
            <w:r w:rsidRPr="00F858E3">
              <w:rPr>
                <w:rFonts w:ascii="GHEA Grapalat" w:hAnsi="GHEA Grapalat" w:cs="GHEAGrapalat"/>
                <w:sz w:val="20"/>
                <w:szCs w:val="20"/>
                <w:lang w:val="hy-AM"/>
              </w:rPr>
              <w:t xml:space="preserve"> </w:t>
            </w:r>
            <w:r w:rsidR="00966CB5" w:rsidRPr="00FD0C2B">
              <w:rPr>
                <w:rFonts w:ascii="GHEA Grapalat" w:hAnsi="GHEA Grapalat"/>
                <w:sz w:val="20"/>
                <w:szCs w:val="20"/>
                <w:lang w:val="hy-AM"/>
              </w:rPr>
              <w:t>սկզբունքների</w:t>
            </w:r>
            <w:r w:rsidR="00966CB5">
              <w:rPr>
                <w:rFonts w:ascii="GHEA Grapalat" w:hAnsi="GHEA Grapalat" w:cs="Sylfaen"/>
                <w:sz w:val="20"/>
                <w:szCs w:val="20"/>
                <w:lang w:val="hy-AM"/>
              </w:rPr>
              <w:t xml:space="preserve"> </w:t>
            </w:r>
            <w:r>
              <w:rPr>
                <w:rFonts w:ascii="GHEA Grapalat" w:hAnsi="GHEA Grapalat" w:cs="Sylfaen"/>
                <w:sz w:val="20"/>
                <w:szCs w:val="20"/>
                <w:lang w:val="hy-AM"/>
              </w:rPr>
              <w:t>վերաբերյալ գիտելիքներ</w:t>
            </w:r>
            <w:r w:rsidR="00DA03CF" w:rsidRPr="00053BAE">
              <w:rPr>
                <w:rFonts w:ascii="GHEA Grapalat" w:hAnsi="GHEA Grapalat" w:cs="GHEAGrapalat"/>
                <w:sz w:val="20"/>
                <w:szCs w:val="20"/>
                <w:lang w:val="hy-AM"/>
              </w:rPr>
              <w:t>,</w:t>
            </w:r>
            <w:r>
              <w:rPr>
                <w:rFonts w:ascii="GHEA Grapalat" w:hAnsi="GHEA Grapalat" w:cs="Sylfaen"/>
                <w:sz w:val="20"/>
                <w:szCs w:val="20"/>
                <w:lang w:val="hy-AM"/>
              </w:rPr>
              <w:t xml:space="preserve"> </w:t>
            </w:r>
            <w:r w:rsidRPr="00F858E3">
              <w:rPr>
                <w:rFonts w:ascii="GHEA Grapalat" w:hAnsi="GHEA Grapalat" w:cs="Sylfaen"/>
                <w:sz w:val="20"/>
                <w:szCs w:val="20"/>
                <w:lang w:val="hy-AM"/>
              </w:rPr>
              <w:t>ձևավորել դրանց</w:t>
            </w:r>
            <w:r w:rsidRPr="00F858E3">
              <w:rPr>
                <w:rFonts w:ascii="GHEA Grapalat" w:hAnsi="GHEA Grapalat" w:cs="GHEAGrapalat"/>
                <w:sz w:val="20"/>
                <w:szCs w:val="20"/>
                <w:lang w:val="hy-AM"/>
              </w:rPr>
              <w:t xml:space="preserve"> </w:t>
            </w:r>
            <w:r w:rsidRPr="00F858E3">
              <w:rPr>
                <w:rFonts w:ascii="GHEA Grapalat" w:hAnsi="GHEA Grapalat" w:cs="Sylfaen"/>
                <w:sz w:val="20"/>
                <w:szCs w:val="20"/>
                <w:lang w:val="hy-AM"/>
              </w:rPr>
              <w:t>տեխնիկական</w:t>
            </w:r>
            <w:r w:rsidRPr="00F858E3">
              <w:rPr>
                <w:rFonts w:ascii="GHEA Grapalat" w:hAnsi="GHEA Grapalat" w:cs="GHEAGrapalat"/>
                <w:sz w:val="20"/>
                <w:szCs w:val="20"/>
                <w:lang w:val="hy-AM"/>
              </w:rPr>
              <w:t xml:space="preserve"> </w:t>
            </w:r>
            <w:r w:rsidRPr="00F858E3">
              <w:rPr>
                <w:rFonts w:ascii="GHEA Grapalat" w:hAnsi="GHEA Grapalat" w:cs="Sylfaen"/>
                <w:sz w:val="20"/>
                <w:szCs w:val="20"/>
                <w:lang w:val="hy-AM"/>
              </w:rPr>
              <w:t>սպասարկում</w:t>
            </w:r>
            <w:r w:rsidRPr="00F858E3">
              <w:rPr>
                <w:rFonts w:ascii="GHEA Grapalat" w:hAnsi="GHEA Grapalat" w:cs="GHEAGrapalat"/>
                <w:sz w:val="20"/>
                <w:szCs w:val="20"/>
                <w:lang w:val="hy-AM"/>
              </w:rPr>
              <w:t xml:space="preserve"> և ընթացիկ նորոգում </w:t>
            </w:r>
            <w:r w:rsidRPr="00F858E3">
              <w:rPr>
                <w:rFonts w:ascii="GHEA Grapalat" w:hAnsi="GHEA Grapalat" w:cs="Sylfaen"/>
                <w:sz w:val="20"/>
                <w:szCs w:val="20"/>
                <w:lang w:val="hy-AM"/>
              </w:rPr>
              <w:t>կատարելու</w:t>
            </w:r>
            <w:r w:rsidRPr="00F858E3">
              <w:rPr>
                <w:rFonts w:ascii="GHEA Grapalat" w:hAnsi="GHEA Grapalat" w:cs="GHEAGrapalat"/>
                <w:sz w:val="20"/>
                <w:szCs w:val="20"/>
                <w:lang w:val="hy-AM"/>
              </w:rPr>
              <w:t xml:space="preserve"> </w:t>
            </w:r>
            <w:r w:rsidRPr="00F858E3">
              <w:rPr>
                <w:rFonts w:ascii="GHEA Grapalat" w:hAnsi="GHEA Grapalat" w:cs="Sylfaen"/>
                <w:sz w:val="20"/>
                <w:szCs w:val="20"/>
                <w:lang w:val="hy-AM"/>
              </w:rPr>
              <w:t>կարողություն</w:t>
            </w:r>
            <w:r>
              <w:rPr>
                <w:rFonts w:ascii="GHEA Grapalat" w:hAnsi="GHEA Grapalat" w:cs="Sylfaen"/>
                <w:sz w:val="20"/>
                <w:szCs w:val="20"/>
                <w:lang w:val="hy-AM"/>
              </w:rPr>
              <w:t>։</w:t>
            </w:r>
            <w:r w:rsidRPr="00F858E3">
              <w:rPr>
                <w:rFonts w:ascii="GHEA Grapalat" w:hAnsi="GHEA Grapalat" w:cs="GHEAGrapalat"/>
                <w:sz w:val="20"/>
                <w:szCs w:val="20"/>
                <w:lang w:val="hy-AM"/>
              </w:rPr>
              <w:t xml:space="preserve"> </w:t>
            </w:r>
          </w:p>
        </w:tc>
      </w:tr>
      <w:tr w:rsidR="00182115" w:rsidRPr="008B6264" w14:paraId="22CB6109" w14:textId="77777777" w:rsidTr="00182115">
        <w:trPr>
          <w:trHeight w:val="138"/>
        </w:trPr>
        <w:tc>
          <w:tcPr>
            <w:tcW w:w="541" w:type="dxa"/>
            <w:gridSpan w:val="2"/>
            <w:tcBorders>
              <w:top w:val="single" w:sz="4" w:space="0" w:color="auto"/>
              <w:left w:val="single" w:sz="4" w:space="0" w:color="auto"/>
              <w:bottom w:val="single" w:sz="4" w:space="0" w:color="auto"/>
              <w:right w:val="single" w:sz="4" w:space="0" w:color="auto"/>
            </w:tcBorders>
          </w:tcPr>
          <w:p w14:paraId="2226F8C7" w14:textId="77777777" w:rsidR="00182115" w:rsidRPr="00831474" w:rsidRDefault="00182115" w:rsidP="00BB4EF8">
            <w:pPr>
              <w:pStyle w:val="ListParagraph"/>
              <w:numPr>
                <w:ilvl w:val="0"/>
                <w:numId w:val="44"/>
              </w:numPr>
              <w:spacing w:line="360" w:lineRule="auto"/>
              <w:jc w:val="both"/>
              <w:rPr>
                <w:rFonts w:ascii="GHEA Grapalat" w:hAnsi="GHEA Grapalat" w:cs="Sylfaen"/>
                <w:b/>
                <w:sz w:val="20"/>
                <w:szCs w:val="20"/>
                <w:lang w:val="hy-AM"/>
              </w:rPr>
            </w:pPr>
          </w:p>
        </w:tc>
        <w:tc>
          <w:tcPr>
            <w:tcW w:w="3203" w:type="dxa"/>
            <w:gridSpan w:val="2"/>
            <w:tcBorders>
              <w:top w:val="single" w:sz="4" w:space="0" w:color="auto"/>
              <w:left w:val="single" w:sz="4" w:space="0" w:color="auto"/>
              <w:bottom w:val="single" w:sz="4" w:space="0" w:color="auto"/>
              <w:right w:val="single" w:sz="4" w:space="0" w:color="auto"/>
            </w:tcBorders>
          </w:tcPr>
          <w:p w14:paraId="4C229F7E" w14:textId="77777777" w:rsidR="00182115" w:rsidRPr="00F858E3" w:rsidRDefault="00182115" w:rsidP="00AB0E99">
            <w:pPr>
              <w:spacing w:after="0" w:line="360" w:lineRule="auto"/>
              <w:jc w:val="both"/>
              <w:rPr>
                <w:rFonts w:ascii="GHEA Grapalat" w:hAnsi="GHEA Grapalat"/>
                <w:b/>
                <w:sz w:val="20"/>
                <w:szCs w:val="20"/>
              </w:rPr>
            </w:pPr>
            <w:proofErr w:type="spellStart"/>
            <w:r w:rsidRPr="00F858E3">
              <w:rPr>
                <w:rFonts w:ascii="GHEA Grapalat" w:hAnsi="GHEA Grapalat" w:cs="Sylfaen"/>
                <w:b/>
                <w:sz w:val="20"/>
                <w:szCs w:val="20"/>
              </w:rPr>
              <w:t>Մոդուլի</w:t>
            </w:r>
            <w:proofErr w:type="spellEnd"/>
            <w:r w:rsidRPr="00F858E3">
              <w:rPr>
                <w:rFonts w:ascii="GHEA Grapalat" w:hAnsi="GHEA Grapalat" w:cs="Sylfaen"/>
                <w:b/>
                <w:sz w:val="20"/>
                <w:szCs w:val="20"/>
              </w:rPr>
              <w:t xml:space="preserve"> </w:t>
            </w:r>
            <w:proofErr w:type="spellStart"/>
            <w:r w:rsidRPr="00F858E3">
              <w:rPr>
                <w:rFonts w:ascii="GHEA Grapalat" w:hAnsi="GHEA Grapalat" w:cs="Sylfaen"/>
                <w:b/>
                <w:sz w:val="20"/>
                <w:szCs w:val="20"/>
              </w:rPr>
              <w:t>տևողությունը</w:t>
            </w:r>
            <w:proofErr w:type="spellEnd"/>
          </w:p>
        </w:tc>
        <w:tc>
          <w:tcPr>
            <w:tcW w:w="11424" w:type="dxa"/>
            <w:tcBorders>
              <w:top w:val="single" w:sz="4" w:space="0" w:color="auto"/>
              <w:left w:val="single" w:sz="4" w:space="0" w:color="auto"/>
              <w:bottom w:val="single" w:sz="4" w:space="0" w:color="auto"/>
              <w:right w:val="single" w:sz="4" w:space="0" w:color="auto"/>
            </w:tcBorders>
          </w:tcPr>
          <w:p w14:paraId="674D7D43" w14:textId="77777777" w:rsidR="00182115" w:rsidRPr="00F858E3" w:rsidRDefault="00182115" w:rsidP="00AB0E99">
            <w:pPr>
              <w:spacing w:after="0" w:line="360" w:lineRule="auto"/>
              <w:jc w:val="both"/>
              <w:rPr>
                <w:rFonts w:ascii="GHEA Grapalat" w:hAnsi="GHEA Grapalat"/>
                <w:color w:val="000000"/>
                <w:sz w:val="20"/>
                <w:szCs w:val="20"/>
              </w:rPr>
            </w:pPr>
            <w:r w:rsidRPr="00F858E3">
              <w:rPr>
                <w:rFonts w:ascii="GHEA Grapalat" w:hAnsi="GHEA Grapalat"/>
                <w:color w:val="000000"/>
                <w:sz w:val="20"/>
                <w:szCs w:val="20"/>
              </w:rPr>
              <w:t xml:space="preserve">72 </w:t>
            </w:r>
            <w:proofErr w:type="spellStart"/>
            <w:r w:rsidRPr="00F858E3">
              <w:rPr>
                <w:rFonts w:ascii="GHEA Grapalat" w:hAnsi="GHEA Grapalat" w:cs="Sylfaen"/>
                <w:color w:val="000000"/>
                <w:sz w:val="20"/>
                <w:szCs w:val="20"/>
              </w:rPr>
              <w:t>ժամ</w:t>
            </w:r>
            <w:proofErr w:type="spellEnd"/>
            <w:r w:rsidRPr="00F858E3">
              <w:rPr>
                <w:rFonts w:ascii="GHEA Grapalat" w:hAnsi="GHEA Grapalat" w:cs="Sylfaen"/>
                <w:color w:val="000000"/>
                <w:sz w:val="20"/>
                <w:szCs w:val="20"/>
              </w:rPr>
              <w:t xml:space="preserve"> </w:t>
            </w:r>
          </w:p>
        </w:tc>
      </w:tr>
      <w:tr w:rsidR="00182115" w:rsidRPr="008B6264" w14:paraId="3DA083C7" w14:textId="77777777" w:rsidTr="00182115">
        <w:trPr>
          <w:trHeight w:val="138"/>
        </w:trPr>
        <w:tc>
          <w:tcPr>
            <w:tcW w:w="541" w:type="dxa"/>
            <w:gridSpan w:val="2"/>
            <w:tcBorders>
              <w:top w:val="single" w:sz="4" w:space="0" w:color="auto"/>
              <w:left w:val="single" w:sz="4" w:space="0" w:color="auto"/>
              <w:bottom w:val="single" w:sz="4" w:space="0" w:color="auto"/>
              <w:right w:val="single" w:sz="4" w:space="0" w:color="auto"/>
            </w:tcBorders>
          </w:tcPr>
          <w:p w14:paraId="6F566D1C" w14:textId="77777777" w:rsidR="00182115" w:rsidRPr="00A27ED0" w:rsidRDefault="00182115" w:rsidP="00BB4EF8">
            <w:pPr>
              <w:pStyle w:val="ListParagraph"/>
              <w:numPr>
                <w:ilvl w:val="0"/>
                <w:numId w:val="44"/>
              </w:numPr>
              <w:spacing w:line="360" w:lineRule="auto"/>
              <w:jc w:val="both"/>
              <w:rPr>
                <w:rFonts w:ascii="GHEA Grapalat" w:hAnsi="GHEA Grapalat" w:cs="Sylfaen"/>
                <w:b/>
                <w:sz w:val="20"/>
                <w:szCs w:val="20"/>
              </w:rPr>
            </w:pPr>
          </w:p>
        </w:tc>
        <w:tc>
          <w:tcPr>
            <w:tcW w:w="3203" w:type="dxa"/>
            <w:gridSpan w:val="2"/>
            <w:tcBorders>
              <w:top w:val="single" w:sz="4" w:space="0" w:color="auto"/>
              <w:left w:val="single" w:sz="4" w:space="0" w:color="auto"/>
              <w:bottom w:val="single" w:sz="4" w:space="0" w:color="auto"/>
              <w:right w:val="single" w:sz="4" w:space="0" w:color="auto"/>
            </w:tcBorders>
          </w:tcPr>
          <w:p w14:paraId="61A4B904" w14:textId="77777777" w:rsidR="00182115" w:rsidRPr="00F858E3" w:rsidRDefault="00182115" w:rsidP="00AB0E99">
            <w:pPr>
              <w:spacing w:after="0" w:line="360" w:lineRule="auto"/>
              <w:jc w:val="both"/>
              <w:rPr>
                <w:rFonts w:ascii="GHEA Grapalat" w:hAnsi="GHEA Grapalat"/>
                <w:b/>
                <w:sz w:val="20"/>
                <w:szCs w:val="20"/>
              </w:rPr>
            </w:pPr>
            <w:proofErr w:type="spellStart"/>
            <w:r w:rsidRPr="00F858E3">
              <w:rPr>
                <w:rFonts w:ascii="GHEA Grapalat" w:hAnsi="GHEA Grapalat" w:cs="Sylfaen"/>
                <w:b/>
                <w:sz w:val="20"/>
                <w:szCs w:val="20"/>
              </w:rPr>
              <w:t>Մուտքային</w:t>
            </w:r>
            <w:proofErr w:type="spellEnd"/>
            <w:r w:rsidRPr="00F858E3">
              <w:rPr>
                <w:rFonts w:ascii="GHEA Grapalat" w:hAnsi="GHEA Grapalat" w:cs="Sylfaen"/>
                <w:b/>
                <w:sz w:val="20"/>
                <w:szCs w:val="20"/>
              </w:rPr>
              <w:t xml:space="preserve"> </w:t>
            </w:r>
            <w:proofErr w:type="spellStart"/>
            <w:r w:rsidRPr="00F858E3">
              <w:rPr>
                <w:rFonts w:ascii="GHEA Grapalat" w:hAnsi="GHEA Grapalat" w:cs="Sylfaen"/>
                <w:b/>
                <w:sz w:val="20"/>
                <w:szCs w:val="20"/>
              </w:rPr>
              <w:t>պահանջները</w:t>
            </w:r>
            <w:proofErr w:type="spellEnd"/>
          </w:p>
        </w:tc>
        <w:tc>
          <w:tcPr>
            <w:tcW w:w="11424" w:type="dxa"/>
            <w:tcBorders>
              <w:top w:val="single" w:sz="4" w:space="0" w:color="auto"/>
              <w:left w:val="single" w:sz="4" w:space="0" w:color="auto"/>
              <w:bottom w:val="single" w:sz="4" w:space="0" w:color="auto"/>
              <w:right w:val="single" w:sz="4" w:space="0" w:color="auto"/>
            </w:tcBorders>
          </w:tcPr>
          <w:p w14:paraId="075AB363" w14:textId="47336282" w:rsidR="00182115" w:rsidRPr="00F858E3" w:rsidRDefault="00182115" w:rsidP="00AB0E99">
            <w:pPr>
              <w:autoSpaceDE w:val="0"/>
              <w:autoSpaceDN w:val="0"/>
              <w:adjustRightInd w:val="0"/>
              <w:spacing w:after="0" w:line="360" w:lineRule="auto"/>
              <w:jc w:val="both"/>
              <w:rPr>
                <w:rFonts w:ascii="GHEA Grapalat" w:hAnsi="GHEA Grapalat" w:cs="Arial"/>
                <w:bCs/>
                <w:color w:val="000000"/>
                <w:sz w:val="20"/>
                <w:szCs w:val="20"/>
              </w:rPr>
            </w:pPr>
            <w:r w:rsidRPr="00F858E3">
              <w:rPr>
                <w:rFonts w:ascii="GHEA Grapalat" w:hAnsi="GHEA Grapalat" w:cs="Sylfaen"/>
                <w:bCs/>
                <w:color w:val="000000"/>
                <w:sz w:val="20"/>
                <w:szCs w:val="20"/>
                <w:lang w:val="hy-AM"/>
              </w:rPr>
              <w:t>Այս</w:t>
            </w:r>
            <w:r w:rsidRPr="00F858E3">
              <w:rPr>
                <w:rFonts w:ascii="GHEA Grapalat" w:hAnsi="GHEA Grapalat" w:cs="Arial"/>
                <w:bCs/>
                <w:color w:val="000000"/>
                <w:sz w:val="20"/>
                <w:szCs w:val="20"/>
                <w:lang w:val="hy-AM"/>
              </w:rPr>
              <w:t xml:space="preserve"> </w:t>
            </w:r>
            <w:r w:rsidRPr="00F858E3">
              <w:rPr>
                <w:rFonts w:ascii="GHEA Grapalat" w:hAnsi="GHEA Grapalat" w:cs="Sylfaen"/>
                <w:bCs/>
                <w:color w:val="000000"/>
                <w:sz w:val="20"/>
                <w:szCs w:val="20"/>
                <w:lang w:val="hy-AM"/>
              </w:rPr>
              <w:t>մոդուլը</w:t>
            </w:r>
            <w:r w:rsidRPr="00F858E3">
              <w:rPr>
                <w:rFonts w:ascii="GHEA Grapalat" w:hAnsi="GHEA Grapalat" w:cs="Arial"/>
                <w:bCs/>
                <w:color w:val="000000"/>
                <w:sz w:val="20"/>
                <w:szCs w:val="20"/>
                <w:lang w:val="hy-AM"/>
              </w:rPr>
              <w:t xml:space="preserve"> </w:t>
            </w:r>
            <w:r w:rsidRPr="00F858E3">
              <w:rPr>
                <w:rFonts w:ascii="GHEA Grapalat" w:hAnsi="GHEA Grapalat" w:cs="Sylfaen"/>
                <w:bCs/>
                <w:color w:val="000000"/>
                <w:sz w:val="20"/>
                <w:szCs w:val="20"/>
                <w:lang w:val="hy-AM"/>
              </w:rPr>
              <w:t>ուսումնասիրելուց</w:t>
            </w:r>
            <w:r w:rsidRPr="00F858E3">
              <w:rPr>
                <w:rFonts w:ascii="GHEA Grapalat" w:hAnsi="GHEA Grapalat" w:cs="Arial"/>
                <w:bCs/>
                <w:color w:val="000000"/>
                <w:sz w:val="20"/>
                <w:szCs w:val="20"/>
                <w:lang w:val="hy-AM"/>
              </w:rPr>
              <w:t xml:space="preserve"> </w:t>
            </w:r>
            <w:r w:rsidRPr="00F858E3">
              <w:rPr>
                <w:rFonts w:ascii="GHEA Grapalat" w:hAnsi="GHEA Grapalat" w:cs="Sylfaen"/>
                <w:bCs/>
                <w:color w:val="000000"/>
                <w:sz w:val="20"/>
                <w:szCs w:val="20"/>
                <w:lang w:val="hy-AM"/>
              </w:rPr>
              <w:t>առաջ</w:t>
            </w:r>
            <w:r w:rsidRPr="00F858E3">
              <w:rPr>
                <w:rFonts w:ascii="GHEA Grapalat" w:hAnsi="GHEA Grapalat" w:cs="Arial"/>
                <w:bCs/>
                <w:color w:val="000000"/>
                <w:sz w:val="20"/>
                <w:szCs w:val="20"/>
                <w:lang w:val="hy-AM"/>
              </w:rPr>
              <w:t xml:space="preserve"> </w:t>
            </w:r>
            <w:r w:rsidRPr="00F858E3">
              <w:rPr>
                <w:rFonts w:ascii="GHEA Grapalat" w:hAnsi="GHEA Grapalat" w:cs="Sylfaen"/>
                <w:bCs/>
                <w:color w:val="000000"/>
                <w:sz w:val="20"/>
                <w:szCs w:val="20"/>
                <w:lang w:val="hy-AM"/>
              </w:rPr>
              <w:t>անհրաժեշտ</w:t>
            </w:r>
            <w:r w:rsidRPr="00662A76">
              <w:rPr>
                <w:rFonts w:ascii="GHEA Grapalat" w:hAnsi="GHEA Grapalat" w:cs="Sylfaen"/>
                <w:bCs/>
                <w:color w:val="000000"/>
                <w:sz w:val="20"/>
                <w:szCs w:val="20"/>
                <w:lang w:val="hy-AM"/>
              </w:rPr>
              <w:t xml:space="preserve"> </w:t>
            </w:r>
            <w:r w:rsidRPr="00F858E3">
              <w:rPr>
                <w:rFonts w:ascii="GHEA Grapalat" w:hAnsi="GHEA Grapalat" w:cs="Sylfaen"/>
                <w:bCs/>
                <w:color w:val="000000"/>
                <w:sz w:val="20"/>
                <w:szCs w:val="20"/>
                <w:lang w:val="hy-AM"/>
              </w:rPr>
              <w:t>է</w:t>
            </w:r>
            <w:r w:rsidRPr="00662A76">
              <w:rPr>
                <w:rFonts w:ascii="GHEA Grapalat" w:hAnsi="GHEA Grapalat" w:cs="Sylfaen"/>
                <w:bCs/>
                <w:color w:val="000000"/>
                <w:sz w:val="20"/>
                <w:szCs w:val="20"/>
                <w:lang w:val="hy-AM"/>
              </w:rPr>
              <w:t xml:space="preserve"> </w:t>
            </w:r>
            <w:r w:rsidRPr="00F858E3">
              <w:rPr>
                <w:rFonts w:ascii="GHEA Grapalat" w:hAnsi="GHEA Grapalat" w:cs="Sylfaen"/>
                <w:bCs/>
                <w:color w:val="000000"/>
                <w:sz w:val="20"/>
                <w:szCs w:val="20"/>
                <w:lang w:val="hy-AM"/>
              </w:rPr>
              <w:t>ուսումնասիրել</w:t>
            </w:r>
            <w:r w:rsidRPr="00662A76">
              <w:rPr>
                <w:rFonts w:ascii="GHEA Grapalat" w:hAnsi="GHEA Grapalat" w:cs="Sylfaen"/>
                <w:bCs/>
                <w:color w:val="000000"/>
                <w:sz w:val="20"/>
                <w:szCs w:val="20"/>
                <w:lang w:val="hy-AM"/>
              </w:rPr>
              <w:t xml:space="preserve"> ԳՄՍՓ-4-24-00</w:t>
            </w:r>
            <w:r>
              <w:rPr>
                <w:rFonts w:ascii="GHEA Grapalat" w:hAnsi="GHEA Grapalat" w:cs="Sylfaen"/>
                <w:bCs/>
                <w:color w:val="000000"/>
                <w:sz w:val="20"/>
                <w:szCs w:val="20"/>
                <w:lang w:val="hy-AM"/>
              </w:rPr>
              <w:t>4</w:t>
            </w:r>
            <w:r w:rsidRPr="00662A76">
              <w:rPr>
                <w:rFonts w:ascii="GHEA Grapalat" w:hAnsi="GHEA Grapalat" w:cs="Sylfaen"/>
                <w:bCs/>
                <w:color w:val="000000"/>
                <w:sz w:val="20"/>
                <w:szCs w:val="20"/>
                <w:lang w:val="hy-AM"/>
              </w:rPr>
              <w:t xml:space="preserve"> «</w:t>
            </w:r>
            <w:r>
              <w:rPr>
                <w:rFonts w:ascii="GHEA Grapalat" w:hAnsi="GHEA Grapalat" w:cs="Sylfaen"/>
                <w:bCs/>
                <w:color w:val="000000"/>
                <w:sz w:val="20"/>
                <w:szCs w:val="20"/>
                <w:lang w:val="hy-AM"/>
              </w:rPr>
              <w:t>Ն</w:t>
            </w:r>
            <w:r w:rsidRPr="00662A76">
              <w:rPr>
                <w:rFonts w:ascii="GHEA Grapalat" w:hAnsi="GHEA Grapalat" w:cs="Sylfaen"/>
                <w:bCs/>
                <w:color w:val="000000"/>
                <w:sz w:val="20"/>
                <w:szCs w:val="20"/>
                <w:lang w:val="hy-AM"/>
              </w:rPr>
              <w:t>երքին այրման շարժիչի ընդհանուր կառուցվածք</w:t>
            </w:r>
            <w:r w:rsidR="001A0015">
              <w:rPr>
                <w:rFonts w:ascii="GHEA Grapalat" w:hAnsi="GHEA Grapalat" w:cs="Sylfaen"/>
                <w:bCs/>
                <w:color w:val="000000"/>
                <w:sz w:val="20"/>
                <w:szCs w:val="20"/>
              </w:rPr>
              <w:t>ը</w:t>
            </w:r>
            <w:r w:rsidRPr="00662A76">
              <w:rPr>
                <w:rFonts w:ascii="GHEA Grapalat" w:hAnsi="GHEA Grapalat" w:cs="Sylfaen"/>
                <w:bCs/>
                <w:color w:val="000000"/>
                <w:sz w:val="20"/>
                <w:szCs w:val="20"/>
                <w:lang w:val="hy-AM"/>
              </w:rPr>
              <w:t>»</w:t>
            </w:r>
            <w:r w:rsidRPr="00F858E3">
              <w:rPr>
                <w:rFonts w:ascii="GHEA Grapalat" w:hAnsi="GHEA Grapalat" w:cs="Sylfaen"/>
                <w:bCs/>
                <w:color w:val="000000"/>
                <w:sz w:val="20"/>
                <w:szCs w:val="20"/>
                <w:lang w:val="hy-AM"/>
              </w:rPr>
              <w:t xml:space="preserve"> մոդուլը</w:t>
            </w:r>
            <w:r w:rsidRPr="00662A76">
              <w:rPr>
                <w:rFonts w:ascii="GHEA Grapalat" w:hAnsi="GHEA Grapalat" w:cs="Sylfaen"/>
                <w:bCs/>
                <w:color w:val="000000"/>
                <w:sz w:val="20"/>
                <w:szCs w:val="20"/>
                <w:lang w:val="hy-AM"/>
              </w:rPr>
              <w:t>:</w:t>
            </w:r>
            <w:r w:rsidRPr="00F858E3">
              <w:rPr>
                <w:rFonts w:ascii="GHEA Grapalat" w:hAnsi="GHEA Grapalat" w:cs="Arial"/>
                <w:bCs/>
                <w:color w:val="000000"/>
                <w:sz w:val="20"/>
                <w:szCs w:val="20"/>
                <w:lang w:val="hy-AM"/>
              </w:rPr>
              <w:t xml:space="preserve"> </w:t>
            </w:r>
          </w:p>
        </w:tc>
      </w:tr>
      <w:tr w:rsidR="00182115" w:rsidRPr="008B6264" w14:paraId="08F984AC" w14:textId="77777777" w:rsidTr="00182115">
        <w:trPr>
          <w:trHeight w:val="138"/>
        </w:trPr>
        <w:tc>
          <w:tcPr>
            <w:tcW w:w="541" w:type="dxa"/>
            <w:gridSpan w:val="2"/>
            <w:tcBorders>
              <w:top w:val="single" w:sz="4" w:space="0" w:color="auto"/>
              <w:left w:val="single" w:sz="4" w:space="0" w:color="auto"/>
              <w:bottom w:val="single" w:sz="4" w:space="0" w:color="auto"/>
              <w:right w:val="single" w:sz="4" w:space="0" w:color="auto"/>
            </w:tcBorders>
          </w:tcPr>
          <w:p w14:paraId="51EC4694" w14:textId="77777777" w:rsidR="00182115" w:rsidRPr="00A27ED0" w:rsidRDefault="00182115" w:rsidP="00BB4EF8">
            <w:pPr>
              <w:pStyle w:val="ListParagraph"/>
              <w:numPr>
                <w:ilvl w:val="0"/>
                <w:numId w:val="44"/>
              </w:numPr>
              <w:spacing w:line="360" w:lineRule="auto"/>
              <w:jc w:val="both"/>
              <w:rPr>
                <w:rFonts w:ascii="GHEA Grapalat" w:hAnsi="GHEA Grapalat" w:cs="Sylfaen"/>
                <w:b/>
                <w:sz w:val="20"/>
                <w:szCs w:val="20"/>
              </w:rPr>
            </w:pPr>
          </w:p>
        </w:tc>
        <w:tc>
          <w:tcPr>
            <w:tcW w:w="3203" w:type="dxa"/>
            <w:gridSpan w:val="2"/>
            <w:tcBorders>
              <w:top w:val="single" w:sz="4" w:space="0" w:color="auto"/>
              <w:left w:val="single" w:sz="4" w:space="0" w:color="auto"/>
              <w:bottom w:val="single" w:sz="4" w:space="0" w:color="auto"/>
              <w:right w:val="single" w:sz="4" w:space="0" w:color="auto"/>
            </w:tcBorders>
          </w:tcPr>
          <w:p w14:paraId="705C7B12" w14:textId="77777777" w:rsidR="00182115" w:rsidRPr="00F858E3" w:rsidRDefault="00182115" w:rsidP="00AB0E99">
            <w:pPr>
              <w:spacing w:after="0" w:line="360" w:lineRule="auto"/>
              <w:jc w:val="both"/>
              <w:rPr>
                <w:rFonts w:ascii="GHEA Grapalat" w:hAnsi="GHEA Grapalat"/>
                <w:b/>
                <w:sz w:val="20"/>
                <w:szCs w:val="20"/>
              </w:rPr>
            </w:pPr>
            <w:proofErr w:type="spellStart"/>
            <w:r w:rsidRPr="00F858E3">
              <w:rPr>
                <w:rFonts w:ascii="GHEA Grapalat" w:hAnsi="GHEA Grapalat" w:cs="Sylfaen"/>
                <w:b/>
                <w:sz w:val="20"/>
                <w:szCs w:val="20"/>
              </w:rPr>
              <w:t>Մոդուլի</w:t>
            </w:r>
            <w:proofErr w:type="spellEnd"/>
            <w:r w:rsidRPr="00F858E3">
              <w:rPr>
                <w:rFonts w:ascii="GHEA Grapalat" w:hAnsi="GHEA Grapalat" w:cs="Sylfaen"/>
                <w:b/>
                <w:sz w:val="20"/>
                <w:szCs w:val="20"/>
              </w:rPr>
              <w:t xml:space="preserve"> </w:t>
            </w:r>
            <w:proofErr w:type="spellStart"/>
            <w:r w:rsidRPr="00F858E3">
              <w:rPr>
                <w:rFonts w:ascii="GHEA Grapalat" w:hAnsi="GHEA Grapalat" w:cs="Sylfaen"/>
                <w:b/>
                <w:sz w:val="20"/>
                <w:szCs w:val="20"/>
              </w:rPr>
              <w:t>գնահատման</w:t>
            </w:r>
            <w:proofErr w:type="spellEnd"/>
            <w:r w:rsidRPr="00F858E3">
              <w:rPr>
                <w:rFonts w:ascii="GHEA Grapalat" w:hAnsi="GHEA Grapalat" w:cs="Sylfaen"/>
                <w:b/>
                <w:sz w:val="20"/>
                <w:szCs w:val="20"/>
              </w:rPr>
              <w:t xml:space="preserve"> </w:t>
            </w:r>
            <w:proofErr w:type="spellStart"/>
            <w:r w:rsidRPr="00F858E3">
              <w:rPr>
                <w:rFonts w:ascii="GHEA Grapalat" w:hAnsi="GHEA Grapalat" w:cs="Sylfaen"/>
                <w:b/>
                <w:sz w:val="20"/>
                <w:szCs w:val="20"/>
              </w:rPr>
              <w:t>կարգը</w:t>
            </w:r>
            <w:proofErr w:type="spellEnd"/>
          </w:p>
        </w:tc>
        <w:tc>
          <w:tcPr>
            <w:tcW w:w="11424" w:type="dxa"/>
            <w:tcBorders>
              <w:top w:val="single" w:sz="4" w:space="0" w:color="auto"/>
              <w:left w:val="single" w:sz="4" w:space="0" w:color="auto"/>
              <w:bottom w:val="single" w:sz="4" w:space="0" w:color="auto"/>
              <w:right w:val="single" w:sz="4" w:space="0" w:color="auto"/>
            </w:tcBorders>
          </w:tcPr>
          <w:p w14:paraId="26EA638B" w14:textId="77777777" w:rsidR="00182115" w:rsidRPr="00F858E3" w:rsidRDefault="00182115" w:rsidP="00AB0E99">
            <w:pPr>
              <w:spacing w:after="0" w:line="360" w:lineRule="auto"/>
              <w:ind w:left="12"/>
              <w:jc w:val="both"/>
              <w:rPr>
                <w:rFonts w:ascii="GHEA Grapalat" w:hAnsi="GHEA Grapalat"/>
                <w:color w:val="000000"/>
                <w:sz w:val="20"/>
                <w:szCs w:val="20"/>
                <w:lang w:val="hy-AM"/>
              </w:rPr>
            </w:pPr>
            <w:r w:rsidRPr="00F858E3">
              <w:rPr>
                <w:rFonts w:ascii="GHEA Grapalat" w:hAnsi="GHEA Grapalat" w:cs="Sylfaen"/>
                <w:color w:val="000000"/>
                <w:sz w:val="20"/>
                <w:szCs w:val="20"/>
                <w:lang w:val="hy-AM"/>
              </w:rPr>
              <w:t>Մոդուլի ընդունելի կատարողականը յուրաքանչյուր արդյունքի համար նախատեսված կատարման չափանիշների բավարար մակարդակի ապահովումն է:</w:t>
            </w:r>
          </w:p>
        </w:tc>
      </w:tr>
      <w:tr w:rsidR="00182115" w:rsidRPr="008B6264" w14:paraId="017B1708" w14:textId="77777777" w:rsidTr="00182115">
        <w:trPr>
          <w:trHeight w:val="138"/>
        </w:trPr>
        <w:tc>
          <w:tcPr>
            <w:tcW w:w="541" w:type="dxa"/>
            <w:gridSpan w:val="2"/>
            <w:tcBorders>
              <w:top w:val="single" w:sz="4" w:space="0" w:color="auto"/>
              <w:left w:val="single" w:sz="4" w:space="0" w:color="auto"/>
              <w:bottom w:val="single" w:sz="4" w:space="0" w:color="auto"/>
              <w:right w:val="single" w:sz="4" w:space="0" w:color="auto"/>
            </w:tcBorders>
          </w:tcPr>
          <w:p w14:paraId="67635E4C" w14:textId="77777777" w:rsidR="00182115" w:rsidRPr="00A27ED0" w:rsidRDefault="00182115" w:rsidP="00BB4EF8">
            <w:pPr>
              <w:pStyle w:val="ListParagraph"/>
              <w:numPr>
                <w:ilvl w:val="0"/>
                <w:numId w:val="44"/>
              </w:numPr>
              <w:spacing w:line="360" w:lineRule="auto"/>
              <w:jc w:val="both"/>
              <w:rPr>
                <w:rFonts w:ascii="GHEA Grapalat" w:hAnsi="GHEA Grapalat" w:cs="Sylfaen"/>
                <w:b/>
                <w:sz w:val="20"/>
                <w:szCs w:val="20"/>
              </w:rPr>
            </w:pPr>
          </w:p>
        </w:tc>
        <w:tc>
          <w:tcPr>
            <w:tcW w:w="3203" w:type="dxa"/>
            <w:gridSpan w:val="2"/>
            <w:tcBorders>
              <w:top w:val="single" w:sz="4" w:space="0" w:color="auto"/>
              <w:left w:val="single" w:sz="4" w:space="0" w:color="auto"/>
              <w:bottom w:val="single" w:sz="4" w:space="0" w:color="auto"/>
              <w:right w:val="single" w:sz="4" w:space="0" w:color="auto"/>
            </w:tcBorders>
            <w:vAlign w:val="center"/>
          </w:tcPr>
          <w:p w14:paraId="6A258311" w14:textId="77777777" w:rsidR="00182115" w:rsidRPr="00F858E3" w:rsidRDefault="00182115" w:rsidP="00AB0E99">
            <w:pPr>
              <w:spacing w:after="0" w:line="360" w:lineRule="auto"/>
              <w:jc w:val="both"/>
              <w:rPr>
                <w:rFonts w:ascii="GHEA Grapalat" w:hAnsi="GHEA Grapalat"/>
                <w:b/>
                <w:sz w:val="20"/>
                <w:szCs w:val="20"/>
              </w:rPr>
            </w:pPr>
            <w:proofErr w:type="spellStart"/>
            <w:r w:rsidRPr="00F858E3">
              <w:rPr>
                <w:rFonts w:ascii="GHEA Grapalat" w:hAnsi="GHEA Grapalat" w:cs="Sylfaen"/>
                <w:b/>
                <w:sz w:val="20"/>
                <w:szCs w:val="20"/>
              </w:rPr>
              <w:t>ՈՒսումնառության</w:t>
            </w:r>
            <w:proofErr w:type="spellEnd"/>
            <w:r w:rsidRPr="00F858E3">
              <w:rPr>
                <w:rFonts w:ascii="GHEA Grapalat" w:hAnsi="GHEA Grapalat" w:cs="Sylfaen"/>
                <w:b/>
                <w:sz w:val="20"/>
                <w:szCs w:val="20"/>
              </w:rPr>
              <w:t xml:space="preserve"> </w:t>
            </w:r>
            <w:proofErr w:type="spellStart"/>
            <w:r w:rsidRPr="00F858E3">
              <w:rPr>
                <w:rFonts w:ascii="GHEA Grapalat" w:hAnsi="GHEA Grapalat" w:cs="Sylfaen"/>
                <w:b/>
                <w:sz w:val="20"/>
                <w:szCs w:val="20"/>
              </w:rPr>
              <w:t>արդյունք</w:t>
            </w:r>
            <w:proofErr w:type="spellEnd"/>
            <w:r w:rsidRPr="00F858E3">
              <w:rPr>
                <w:rFonts w:ascii="GHEA Grapalat" w:hAnsi="GHEA Grapalat" w:cs="Sylfaen"/>
                <w:b/>
                <w:sz w:val="20"/>
                <w:szCs w:val="20"/>
              </w:rPr>
              <w:t xml:space="preserve"> 1</w:t>
            </w:r>
          </w:p>
        </w:tc>
        <w:tc>
          <w:tcPr>
            <w:tcW w:w="11424" w:type="dxa"/>
            <w:tcBorders>
              <w:top w:val="single" w:sz="4" w:space="0" w:color="auto"/>
              <w:left w:val="single" w:sz="4" w:space="0" w:color="auto"/>
              <w:bottom w:val="single" w:sz="4" w:space="0" w:color="auto"/>
              <w:right w:val="single" w:sz="4" w:space="0" w:color="auto"/>
            </w:tcBorders>
          </w:tcPr>
          <w:p w14:paraId="3C220DE0" w14:textId="100FF0CC" w:rsidR="00182115" w:rsidRPr="00F858E3" w:rsidRDefault="00182115" w:rsidP="00AB0E99">
            <w:pPr>
              <w:autoSpaceDE w:val="0"/>
              <w:autoSpaceDN w:val="0"/>
              <w:adjustRightInd w:val="0"/>
              <w:spacing w:after="0" w:line="360" w:lineRule="auto"/>
              <w:jc w:val="both"/>
              <w:rPr>
                <w:rFonts w:ascii="GHEA Grapalat" w:hAnsi="GHEA Grapalat" w:cs="GHEAGrapalat"/>
                <w:sz w:val="20"/>
                <w:szCs w:val="20"/>
              </w:rPr>
            </w:pPr>
            <w:proofErr w:type="spellStart"/>
            <w:r w:rsidRPr="00F858E3">
              <w:rPr>
                <w:rFonts w:ascii="GHEA Grapalat" w:hAnsi="GHEA Grapalat" w:cs="GHEAGrapalat"/>
                <w:sz w:val="20"/>
                <w:szCs w:val="20"/>
              </w:rPr>
              <w:t>Ներկայացնել</w:t>
            </w:r>
            <w:proofErr w:type="spellEnd"/>
            <w:r w:rsidRPr="00F858E3">
              <w:rPr>
                <w:rFonts w:ascii="GHEA Grapalat" w:hAnsi="GHEA Grapalat" w:cs="GHEAGrapalat"/>
                <w:sz w:val="20"/>
                <w:szCs w:val="20"/>
              </w:rPr>
              <w:t xml:space="preserve"> </w:t>
            </w:r>
            <w:proofErr w:type="spellStart"/>
            <w:r w:rsidRPr="00F858E3">
              <w:rPr>
                <w:rFonts w:ascii="GHEA Grapalat" w:hAnsi="GHEA Grapalat" w:cs="GHEAGrapalat"/>
                <w:sz w:val="20"/>
                <w:szCs w:val="20"/>
              </w:rPr>
              <w:t>ինքագնա</w:t>
            </w:r>
            <w:proofErr w:type="spellEnd"/>
            <w:r>
              <w:rPr>
                <w:rFonts w:ascii="GHEA Grapalat" w:hAnsi="GHEA Grapalat" w:cs="GHEAGrapalat"/>
                <w:sz w:val="20"/>
                <w:szCs w:val="20"/>
                <w:lang w:val="hy-AM"/>
              </w:rPr>
              <w:t>ց</w:t>
            </w:r>
            <w:r w:rsidR="00AC5932">
              <w:rPr>
                <w:rFonts w:ascii="GHEA Grapalat" w:hAnsi="GHEA Grapalat" w:cs="Sylfaen"/>
                <w:sz w:val="20"/>
                <w:szCs w:val="20"/>
                <w:lang w:val="hy-AM"/>
              </w:rPr>
              <w:t xml:space="preserve"> գյուղատնտեսական</w:t>
            </w:r>
            <w:r>
              <w:rPr>
                <w:rFonts w:ascii="GHEA Grapalat" w:hAnsi="GHEA Grapalat" w:cs="GHEAGrapalat"/>
                <w:sz w:val="20"/>
                <w:szCs w:val="20"/>
                <w:lang w:val="hy-AM"/>
              </w:rPr>
              <w:t xml:space="preserve"> մեքենաների </w:t>
            </w:r>
            <w:proofErr w:type="spellStart"/>
            <w:r w:rsidRPr="00F858E3">
              <w:rPr>
                <w:rFonts w:ascii="GHEA Grapalat" w:hAnsi="GHEA Grapalat" w:cs="GHEAGrapalat"/>
                <w:sz w:val="20"/>
                <w:szCs w:val="20"/>
              </w:rPr>
              <w:t>շասսիների</w:t>
            </w:r>
            <w:proofErr w:type="spellEnd"/>
            <w:r w:rsidRPr="00F858E3">
              <w:rPr>
                <w:rFonts w:ascii="GHEA Grapalat" w:hAnsi="GHEA Grapalat" w:cs="GHEAGrapalat"/>
                <w:sz w:val="20"/>
                <w:szCs w:val="20"/>
              </w:rPr>
              <w:t xml:space="preserve"> </w:t>
            </w:r>
            <w:proofErr w:type="spellStart"/>
            <w:r w:rsidRPr="00F858E3">
              <w:rPr>
                <w:rFonts w:ascii="GHEA Grapalat" w:hAnsi="GHEA Grapalat" w:cs="GHEAGrapalat"/>
                <w:sz w:val="20"/>
                <w:szCs w:val="20"/>
              </w:rPr>
              <w:t>ընդհանուր</w:t>
            </w:r>
            <w:proofErr w:type="spellEnd"/>
            <w:r w:rsidRPr="00F858E3">
              <w:rPr>
                <w:rFonts w:ascii="GHEA Grapalat" w:hAnsi="GHEA Grapalat" w:cs="GHEAGrapalat"/>
                <w:sz w:val="20"/>
                <w:szCs w:val="20"/>
              </w:rPr>
              <w:t xml:space="preserve"> </w:t>
            </w:r>
            <w:proofErr w:type="spellStart"/>
            <w:r w:rsidRPr="00F858E3">
              <w:rPr>
                <w:rFonts w:ascii="GHEA Grapalat" w:hAnsi="GHEA Grapalat" w:cs="GHEAGrapalat"/>
                <w:sz w:val="20"/>
                <w:szCs w:val="20"/>
              </w:rPr>
              <w:t>կառուցվածքը</w:t>
            </w:r>
            <w:proofErr w:type="spellEnd"/>
          </w:p>
        </w:tc>
      </w:tr>
      <w:tr w:rsidR="00182115" w:rsidRPr="008B6264" w14:paraId="5D311574" w14:textId="77777777" w:rsidTr="00182115">
        <w:trPr>
          <w:trHeight w:val="138"/>
        </w:trPr>
        <w:tc>
          <w:tcPr>
            <w:tcW w:w="541" w:type="dxa"/>
            <w:gridSpan w:val="2"/>
            <w:tcBorders>
              <w:top w:val="single" w:sz="4" w:space="0" w:color="auto"/>
              <w:left w:val="single" w:sz="4" w:space="0" w:color="auto"/>
              <w:bottom w:val="single" w:sz="4" w:space="0" w:color="auto"/>
              <w:right w:val="single" w:sz="4" w:space="0" w:color="auto"/>
            </w:tcBorders>
          </w:tcPr>
          <w:p w14:paraId="6A2F3A69" w14:textId="77777777" w:rsidR="00182115" w:rsidRPr="00A27ED0" w:rsidRDefault="00182115" w:rsidP="00BB4EF8">
            <w:pPr>
              <w:pStyle w:val="ListParagraph"/>
              <w:numPr>
                <w:ilvl w:val="0"/>
                <w:numId w:val="44"/>
              </w:numPr>
              <w:spacing w:line="360" w:lineRule="auto"/>
              <w:jc w:val="both"/>
              <w:rPr>
                <w:rFonts w:ascii="GHEA Grapalat" w:hAnsi="GHEA Grapalat" w:cs="Sylfaen"/>
                <w:b/>
                <w:sz w:val="20"/>
                <w:szCs w:val="20"/>
              </w:rPr>
            </w:pPr>
          </w:p>
        </w:tc>
        <w:tc>
          <w:tcPr>
            <w:tcW w:w="3203" w:type="dxa"/>
            <w:gridSpan w:val="2"/>
            <w:tcBorders>
              <w:top w:val="single" w:sz="4" w:space="0" w:color="auto"/>
              <w:left w:val="single" w:sz="4" w:space="0" w:color="auto"/>
              <w:bottom w:val="single" w:sz="4" w:space="0" w:color="auto"/>
              <w:right w:val="single" w:sz="4" w:space="0" w:color="auto"/>
            </w:tcBorders>
          </w:tcPr>
          <w:p w14:paraId="30E0CA4E" w14:textId="77777777" w:rsidR="00182115" w:rsidRPr="00F858E3" w:rsidRDefault="00182115" w:rsidP="00AB0E99">
            <w:pPr>
              <w:spacing w:after="0" w:line="360" w:lineRule="auto"/>
              <w:jc w:val="both"/>
              <w:rPr>
                <w:rFonts w:ascii="GHEA Grapalat" w:hAnsi="GHEA Grapalat"/>
                <w:b/>
                <w:sz w:val="20"/>
                <w:szCs w:val="20"/>
              </w:rPr>
            </w:pPr>
            <w:proofErr w:type="spellStart"/>
            <w:r w:rsidRPr="00F858E3">
              <w:rPr>
                <w:rFonts w:ascii="GHEA Grapalat" w:hAnsi="GHEA Grapalat" w:cs="Sylfaen"/>
                <w:b/>
                <w:sz w:val="20"/>
                <w:szCs w:val="20"/>
              </w:rPr>
              <w:t>Կատարման</w:t>
            </w:r>
            <w:proofErr w:type="spellEnd"/>
            <w:r w:rsidRPr="00F858E3">
              <w:rPr>
                <w:rFonts w:ascii="GHEA Grapalat" w:hAnsi="GHEA Grapalat" w:cs="Sylfaen"/>
                <w:b/>
                <w:sz w:val="20"/>
                <w:szCs w:val="20"/>
              </w:rPr>
              <w:t xml:space="preserve"> </w:t>
            </w:r>
            <w:proofErr w:type="spellStart"/>
            <w:r w:rsidRPr="00F858E3">
              <w:rPr>
                <w:rFonts w:ascii="GHEA Grapalat" w:hAnsi="GHEA Grapalat" w:cs="Sylfaen"/>
                <w:b/>
                <w:sz w:val="20"/>
                <w:szCs w:val="20"/>
              </w:rPr>
              <w:t>չափանիշներ</w:t>
            </w:r>
            <w:proofErr w:type="spellEnd"/>
          </w:p>
        </w:tc>
        <w:tc>
          <w:tcPr>
            <w:tcW w:w="11424" w:type="dxa"/>
            <w:tcBorders>
              <w:top w:val="single" w:sz="4" w:space="0" w:color="auto"/>
              <w:left w:val="single" w:sz="4" w:space="0" w:color="auto"/>
              <w:bottom w:val="single" w:sz="4" w:space="0" w:color="auto"/>
              <w:right w:val="single" w:sz="4" w:space="0" w:color="auto"/>
            </w:tcBorders>
          </w:tcPr>
          <w:p w14:paraId="3ABDD074" w14:textId="77777777" w:rsidR="00182115" w:rsidRPr="00F858E3" w:rsidRDefault="00182115" w:rsidP="00BB4EF8">
            <w:pPr>
              <w:pStyle w:val="ListParagraph"/>
              <w:numPr>
                <w:ilvl w:val="0"/>
                <w:numId w:val="50"/>
              </w:numPr>
              <w:autoSpaceDE w:val="0"/>
              <w:autoSpaceDN w:val="0"/>
              <w:adjustRightInd w:val="0"/>
              <w:spacing w:line="360" w:lineRule="auto"/>
              <w:ind w:left="256" w:hanging="252"/>
              <w:jc w:val="both"/>
              <w:rPr>
                <w:rFonts w:ascii="GHEA Grapalat" w:hAnsi="GHEA Grapalat" w:cs="GHEAGrapalat"/>
                <w:sz w:val="20"/>
                <w:szCs w:val="20"/>
              </w:rPr>
            </w:pPr>
            <w:proofErr w:type="spellStart"/>
            <w:r w:rsidRPr="00F858E3">
              <w:rPr>
                <w:rFonts w:ascii="GHEA Grapalat" w:hAnsi="GHEA Grapalat" w:cs="GHEAGrapalat"/>
                <w:sz w:val="20"/>
                <w:szCs w:val="20"/>
              </w:rPr>
              <w:t>ներկայացնում</w:t>
            </w:r>
            <w:proofErr w:type="spellEnd"/>
            <w:r w:rsidRPr="00F858E3">
              <w:rPr>
                <w:rFonts w:ascii="GHEA Grapalat" w:hAnsi="GHEA Grapalat" w:cs="GHEAGrapalat"/>
                <w:sz w:val="20"/>
                <w:szCs w:val="20"/>
              </w:rPr>
              <w:t xml:space="preserve"> է </w:t>
            </w:r>
            <w:proofErr w:type="spellStart"/>
            <w:r w:rsidRPr="00F858E3">
              <w:rPr>
                <w:rFonts w:ascii="GHEA Grapalat" w:hAnsi="GHEA Grapalat" w:cs="GHEAGrapalat"/>
                <w:sz w:val="20"/>
                <w:szCs w:val="20"/>
              </w:rPr>
              <w:t>տրակտորների</w:t>
            </w:r>
            <w:proofErr w:type="spellEnd"/>
            <w:r>
              <w:rPr>
                <w:rFonts w:ascii="GHEA Grapalat" w:hAnsi="GHEA Grapalat" w:cs="GHEAGrapalat"/>
                <w:sz w:val="20"/>
                <w:szCs w:val="20"/>
                <w:lang w:val="hy-AM"/>
              </w:rPr>
              <w:t xml:space="preserve"> </w:t>
            </w:r>
            <w:r w:rsidRPr="00F858E3">
              <w:rPr>
                <w:rFonts w:ascii="GHEA Grapalat" w:hAnsi="GHEA Grapalat" w:cs="GHEAGrapalat"/>
                <w:sz w:val="20"/>
                <w:szCs w:val="20"/>
              </w:rPr>
              <w:t xml:space="preserve">և </w:t>
            </w:r>
            <w:proofErr w:type="spellStart"/>
            <w:r w:rsidRPr="00F858E3">
              <w:rPr>
                <w:rFonts w:ascii="GHEA Grapalat" w:hAnsi="GHEA Grapalat" w:cs="GHEAGrapalat"/>
                <w:sz w:val="20"/>
                <w:szCs w:val="20"/>
              </w:rPr>
              <w:t>կց</w:t>
            </w:r>
            <w:proofErr w:type="spellEnd"/>
            <w:r>
              <w:rPr>
                <w:rFonts w:ascii="GHEA Grapalat" w:hAnsi="GHEA Grapalat" w:cs="GHEAGrapalat"/>
                <w:sz w:val="20"/>
                <w:szCs w:val="20"/>
                <w:lang w:val="hy-AM"/>
              </w:rPr>
              <w:t>որդ</w:t>
            </w:r>
            <w:proofErr w:type="spellStart"/>
            <w:r w:rsidRPr="00F858E3">
              <w:rPr>
                <w:rFonts w:ascii="GHEA Grapalat" w:hAnsi="GHEA Grapalat" w:cs="GHEAGrapalat"/>
                <w:sz w:val="20"/>
                <w:szCs w:val="20"/>
              </w:rPr>
              <w:t>ների</w:t>
            </w:r>
            <w:proofErr w:type="spellEnd"/>
            <w:r w:rsidRPr="00F858E3">
              <w:rPr>
                <w:rFonts w:ascii="GHEA Grapalat" w:hAnsi="GHEA Grapalat" w:cs="GHEAGrapalat"/>
                <w:sz w:val="20"/>
                <w:szCs w:val="20"/>
              </w:rPr>
              <w:t xml:space="preserve"> </w:t>
            </w:r>
            <w:proofErr w:type="spellStart"/>
            <w:r w:rsidRPr="00F858E3">
              <w:rPr>
                <w:rFonts w:ascii="GHEA Grapalat" w:hAnsi="GHEA Grapalat" w:cs="GHEAGrapalat"/>
                <w:sz w:val="20"/>
                <w:szCs w:val="20"/>
              </w:rPr>
              <w:t>դասակարգման</w:t>
            </w:r>
            <w:proofErr w:type="spellEnd"/>
            <w:r w:rsidRPr="00F858E3">
              <w:rPr>
                <w:rFonts w:ascii="GHEA Grapalat" w:hAnsi="GHEA Grapalat" w:cs="GHEAGrapalat"/>
                <w:sz w:val="20"/>
                <w:szCs w:val="20"/>
              </w:rPr>
              <w:t xml:space="preserve"> </w:t>
            </w:r>
            <w:proofErr w:type="spellStart"/>
            <w:r w:rsidRPr="00F858E3">
              <w:rPr>
                <w:rFonts w:ascii="GHEA Grapalat" w:hAnsi="GHEA Grapalat" w:cs="GHEAGrapalat"/>
                <w:sz w:val="20"/>
                <w:szCs w:val="20"/>
              </w:rPr>
              <w:t>սկզբունքները</w:t>
            </w:r>
            <w:proofErr w:type="spellEnd"/>
            <w:r w:rsidRPr="00F858E3">
              <w:rPr>
                <w:rFonts w:ascii="GHEA Grapalat" w:hAnsi="GHEA Grapalat" w:cs="GHEAGrapalat"/>
                <w:sz w:val="20"/>
                <w:szCs w:val="20"/>
              </w:rPr>
              <w:t>,</w:t>
            </w:r>
          </w:p>
          <w:p w14:paraId="1EF2BBDF" w14:textId="77777777" w:rsidR="00182115" w:rsidRPr="00F858E3" w:rsidRDefault="00182115" w:rsidP="00BB4EF8">
            <w:pPr>
              <w:pStyle w:val="ListParagraph"/>
              <w:numPr>
                <w:ilvl w:val="0"/>
                <w:numId w:val="50"/>
              </w:numPr>
              <w:autoSpaceDE w:val="0"/>
              <w:autoSpaceDN w:val="0"/>
              <w:adjustRightInd w:val="0"/>
              <w:spacing w:line="360" w:lineRule="auto"/>
              <w:ind w:left="256" w:hanging="252"/>
              <w:jc w:val="both"/>
              <w:rPr>
                <w:rFonts w:ascii="GHEA Grapalat" w:hAnsi="GHEA Grapalat"/>
                <w:sz w:val="20"/>
                <w:szCs w:val="20"/>
              </w:rPr>
            </w:pPr>
            <w:proofErr w:type="spellStart"/>
            <w:r w:rsidRPr="00F858E3">
              <w:rPr>
                <w:rFonts w:ascii="GHEA Grapalat" w:hAnsi="GHEA Grapalat" w:cs="GHEAGrapalat"/>
                <w:sz w:val="20"/>
                <w:szCs w:val="20"/>
              </w:rPr>
              <w:t>տարբերակում</w:t>
            </w:r>
            <w:proofErr w:type="spellEnd"/>
            <w:r w:rsidRPr="00F858E3">
              <w:rPr>
                <w:rFonts w:ascii="GHEA Grapalat" w:hAnsi="GHEA Grapalat" w:cs="GHEAGrapalat"/>
                <w:sz w:val="20"/>
                <w:szCs w:val="20"/>
              </w:rPr>
              <w:t xml:space="preserve"> է </w:t>
            </w:r>
            <w:proofErr w:type="spellStart"/>
            <w:r w:rsidRPr="00F858E3">
              <w:rPr>
                <w:rFonts w:ascii="GHEA Grapalat" w:hAnsi="GHEA Grapalat" w:cs="GHEAGrapalat"/>
                <w:sz w:val="20"/>
                <w:szCs w:val="20"/>
              </w:rPr>
              <w:t>տարբեր</w:t>
            </w:r>
            <w:proofErr w:type="spellEnd"/>
            <w:r w:rsidRPr="00F858E3">
              <w:rPr>
                <w:rFonts w:ascii="GHEA Grapalat" w:hAnsi="GHEA Grapalat" w:cs="GHEAGrapalat"/>
                <w:sz w:val="20"/>
                <w:szCs w:val="20"/>
              </w:rPr>
              <w:t xml:space="preserve"> </w:t>
            </w:r>
            <w:proofErr w:type="spellStart"/>
            <w:r w:rsidRPr="00F858E3">
              <w:rPr>
                <w:rFonts w:ascii="GHEA Grapalat" w:hAnsi="GHEA Grapalat" w:cs="GHEAGrapalat"/>
                <w:sz w:val="20"/>
                <w:szCs w:val="20"/>
              </w:rPr>
              <w:t>մակնիշների</w:t>
            </w:r>
            <w:proofErr w:type="spellEnd"/>
            <w:r w:rsidRPr="00F858E3">
              <w:rPr>
                <w:rFonts w:ascii="GHEA Grapalat" w:hAnsi="GHEA Grapalat" w:cs="GHEAGrapalat"/>
                <w:sz w:val="20"/>
                <w:szCs w:val="20"/>
              </w:rPr>
              <w:t xml:space="preserve"> </w:t>
            </w:r>
            <w:proofErr w:type="spellStart"/>
            <w:r w:rsidRPr="00F858E3">
              <w:rPr>
                <w:rFonts w:ascii="GHEA Grapalat" w:hAnsi="GHEA Grapalat" w:cs="GHEAGrapalat"/>
                <w:sz w:val="20"/>
                <w:szCs w:val="20"/>
              </w:rPr>
              <w:t>տրակտորները</w:t>
            </w:r>
            <w:proofErr w:type="spellEnd"/>
            <w:r>
              <w:rPr>
                <w:rFonts w:ascii="GHEA Grapalat" w:hAnsi="GHEA Grapalat" w:cs="GHEAGrapalat"/>
                <w:sz w:val="20"/>
                <w:szCs w:val="20"/>
                <w:lang w:val="hy-AM"/>
              </w:rPr>
              <w:t xml:space="preserve"> </w:t>
            </w:r>
            <w:r w:rsidRPr="00F858E3">
              <w:rPr>
                <w:rFonts w:ascii="GHEA Grapalat" w:hAnsi="GHEA Grapalat" w:cs="GHEAGrapalat"/>
                <w:sz w:val="20"/>
                <w:szCs w:val="20"/>
              </w:rPr>
              <w:t xml:space="preserve">և </w:t>
            </w:r>
            <w:proofErr w:type="spellStart"/>
            <w:r w:rsidRPr="00F858E3">
              <w:rPr>
                <w:rFonts w:ascii="GHEA Grapalat" w:hAnsi="GHEA Grapalat" w:cs="GHEAGrapalat"/>
                <w:sz w:val="20"/>
                <w:szCs w:val="20"/>
              </w:rPr>
              <w:t>կց</w:t>
            </w:r>
            <w:proofErr w:type="spellEnd"/>
            <w:r>
              <w:rPr>
                <w:rFonts w:ascii="GHEA Grapalat" w:hAnsi="GHEA Grapalat" w:cs="GHEAGrapalat"/>
                <w:sz w:val="20"/>
                <w:szCs w:val="20"/>
                <w:lang w:val="hy-AM"/>
              </w:rPr>
              <w:t>որդ</w:t>
            </w:r>
            <w:proofErr w:type="spellStart"/>
            <w:r w:rsidRPr="00F858E3">
              <w:rPr>
                <w:rFonts w:ascii="GHEA Grapalat" w:hAnsi="GHEA Grapalat" w:cs="GHEAGrapalat"/>
                <w:sz w:val="20"/>
                <w:szCs w:val="20"/>
              </w:rPr>
              <w:t>ները</w:t>
            </w:r>
            <w:proofErr w:type="spellEnd"/>
            <w:r w:rsidRPr="00F858E3">
              <w:rPr>
                <w:rFonts w:ascii="GHEA Grapalat" w:hAnsi="GHEA Grapalat" w:cs="GHEAGrapalat"/>
                <w:sz w:val="20"/>
                <w:szCs w:val="20"/>
              </w:rPr>
              <w:t>,</w:t>
            </w:r>
          </w:p>
          <w:p w14:paraId="611E29A9" w14:textId="77777777" w:rsidR="00182115" w:rsidRPr="00F858E3" w:rsidRDefault="00182115" w:rsidP="00BB4EF8">
            <w:pPr>
              <w:pStyle w:val="ListParagraph"/>
              <w:numPr>
                <w:ilvl w:val="0"/>
                <w:numId w:val="50"/>
              </w:numPr>
              <w:autoSpaceDE w:val="0"/>
              <w:autoSpaceDN w:val="0"/>
              <w:adjustRightInd w:val="0"/>
              <w:spacing w:line="360" w:lineRule="auto"/>
              <w:ind w:left="256" w:hanging="252"/>
              <w:jc w:val="both"/>
              <w:rPr>
                <w:rFonts w:ascii="GHEA Grapalat" w:hAnsi="GHEA Grapalat" w:cs="GHEAGrapalat"/>
                <w:sz w:val="20"/>
                <w:szCs w:val="20"/>
              </w:rPr>
            </w:pPr>
            <w:proofErr w:type="spellStart"/>
            <w:r w:rsidRPr="00F858E3">
              <w:rPr>
                <w:rFonts w:ascii="GHEA Grapalat" w:hAnsi="GHEA Grapalat" w:cs="Sylfaen"/>
                <w:sz w:val="20"/>
                <w:szCs w:val="20"/>
              </w:rPr>
              <w:t>ներկայացնում</w:t>
            </w:r>
            <w:proofErr w:type="spellEnd"/>
            <w:r w:rsidRPr="00F858E3">
              <w:rPr>
                <w:rFonts w:ascii="GHEA Grapalat" w:hAnsi="GHEA Grapalat" w:cs="Arial"/>
                <w:sz w:val="20"/>
                <w:szCs w:val="20"/>
              </w:rPr>
              <w:t xml:space="preserve"> </w:t>
            </w:r>
            <w:r w:rsidRPr="00F858E3">
              <w:rPr>
                <w:rFonts w:ascii="GHEA Grapalat" w:hAnsi="GHEA Grapalat" w:cs="Sylfaen"/>
                <w:sz w:val="20"/>
                <w:szCs w:val="20"/>
              </w:rPr>
              <w:t xml:space="preserve">է </w:t>
            </w:r>
            <w:proofErr w:type="spellStart"/>
            <w:r w:rsidRPr="00F858E3">
              <w:rPr>
                <w:rFonts w:ascii="GHEA Grapalat" w:hAnsi="GHEA Grapalat" w:cs="Sylfaen"/>
                <w:sz w:val="20"/>
                <w:szCs w:val="20"/>
              </w:rPr>
              <w:t>տրակտորների</w:t>
            </w:r>
            <w:proofErr w:type="spellEnd"/>
            <w:r w:rsidRPr="00F858E3">
              <w:rPr>
                <w:rFonts w:ascii="GHEA Grapalat" w:hAnsi="GHEA Grapalat" w:cs="Arial"/>
                <w:sz w:val="20"/>
                <w:szCs w:val="20"/>
              </w:rPr>
              <w:t xml:space="preserve"> </w:t>
            </w:r>
            <w:r w:rsidRPr="00F858E3">
              <w:rPr>
                <w:rFonts w:ascii="GHEA Grapalat" w:hAnsi="GHEA Grapalat" w:cs="Sylfaen"/>
                <w:sz w:val="20"/>
                <w:szCs w:val="20"/>
              </w:rPr>
              <w:t>և</w:t>
            </w:r>
            <w:r w:rsidRPr="00F858E3">
              <w:rPr>
                <w:rFonts w:ascii="GHEA Grapalat" w:hAnsi="GHEA Grapalat" w:cs="Arial"/>
                <w:sz w:val="20"/>
                <w:szCs w:val="20"/>
              </w:rPr>
              <w:t xml:space="preserve"> </w:t>
            </w:r>
            <w:proofErr w:type="spellStart"/>
            <w:r w:rsidRPr="00F858E3">
              <w:rPr>
                <w:rFonts w:ascii="GHEA Grapalat" w:hAnsi="GHEA Grapalat" w:cs="Sylfaen"/>
                <w:sz w:val="20"/>
                <w:szCs w:val="20"/>
              </w:rPr>
              <w:t>կց</w:t>
            </w:r>
            <w:proofErr w:type="spellEnd"/>
            <w:r>
              <w:rPr>
                <w:rFonts w:ascii="GHEA Grapalat" w:hAnsi="GHEA Grapalat" w:cs="Sylfaen"/>
                <w:sz w:val="20"/>
                <w:szCs w:val="20"/>
                <w:lang w:val="hy-AM"/>
              </w:rPr>
              <w:t>որդ</w:t>
            </w:r>
            <w:proofErr w:type="spellStart"/>
            <w:r w:rsidRPr="00F858E3">
              <w:rPr>
                <w:rFonts w:ascii="GHEA Grapalat" w:hAnsi="GHEA Grapalat" w:cs="Sylfaen"/>
                <w:sz w:val="20"/>
                <w:szCs w:val="20"/>
              </w:rPr>
              <w:t>ների</w:t>
            </w:r>
            <w:proofErr w:type="spellEnd"/>
            <w:r w:rsidRPr="00F858E3">
              <w:rPr>
                <w:rFonts w:ascii="GHEA Grapalat" w:hAnsi="GHEA Grapalat" w:cs="Arial"/>
                <w:sz w:val="20"/>
                <w:szCs w:val="20"/>
              </w:rPr>
              <w:t xml:space="preserve"> </w:t>
            </w:r>
            <w:proofErr w:type="spellStart"/>
            <w:r w:rsidRPr="00F858E3">
              <w:rPr>
                <w:rFonts w:ascii="GHEA Grapalat" w:hAnsi="GHEA Grapalat" w:cs="Sylfaen"/>
                <w:sz w:val="20"/>
                <w:szCs w:val="20"/>
              </w:rPr>
              <w:t>ընդհանուր</w:t>
            </w:r>
            <w:proofErr w:type="spellEnd"/>
            <w:r w:rsidRPr="00F858E3">
              <w:rPr>
                <w:rFonts w:ascii="GHEA Grapalat" w:hAnsi="GHEA Grapalat" w:cs="Arial"/>
                <w:sz w:val="20"/>
                <w:szCs w:val="20"/>
              </w:rPr>
              <w:t xml:space="preserve"> </w:t>
            </w:r>
            <w:proofErr w:type="spellStart"/>
            <w:r w:rsidRPr="00F858E3">
              <w:rPr>
                <w:rFonts w:ascii="GHEA Grapalat" w:hAnsi="GHEA Grapalat" w:cs="Sylfaen"/>
                <w:sz w:val="20"/>
                <w:szCs w:val="20"/>
              </w:rPr>
              <w:t>կառուցվածքը</w:t>
            </w:r>
            <w:proofErr w:type="spellEnd"/>
            <w:r w:rsidRPr="00F858E3">
              <w:rPr>
                <w:rFonts w:ascii="GHEA Grapalat" w:hAnsi="GHEA Grapalat" w:cs="Arial"/>
                <w:sz w:val="20"/>
                <w:szCs w:val="20"/>
              </w:rPr>
              <w:t xml:space="preserve">, </w:t>
            </w:r>
            <w:proofErr w:type="spellStart"/>
            <w:r w:rsidRPr="00F858E3">
              <w:rPr>
                <w:rFonts w:ascii="GHEA Grapalat" w:hAnsi="GHEA Grapalat" w:cs="Sylfaen"/>
                <w:sz w:val="20"/>
                <w:szCs w:val="20"/>
              </w:rPr>
              <w:t>հիմնական</w:t>
            </w:r>
            <w:proofErr w:type="spellEnd"/>
            <w:r w:rsidRPr="00F858E3">
              <w:rPr>
                <w:rFonts w:ascii="GHEA Grapalat" w:hAnsi="GHEA Grapalat" w:cs="Arial"/>
                <w:sz w:val="20"/>
                <w:szCs w:val="20"/>
              </w:rPr>
              <w:t xml:space="preserve"> </w:t>
            </w:r>
            <w:proofErr w:type="spellStart"/>
            <w:r w:rsidRPr="00F858E3">
              <w:rPr>
                <w:rFonts w:ascii="GHEA Grapalat" w:hAnsi="GHEA Grapalat" w:cs="Sylfaen"/>
                <w:sz w:val="20"/>
                <w:szCs w:val="20"/>
              </w:rPr>
              <w:t>կառուցվածքային</w:t>
            </w:r>
            <w:proofErr w:type="spellEnd"/>
            <w:r w:rsidRPr="00F858E3">
              <w:rPr>
                <w:rFonts w:ascii="GHEA Grapalat" w:hAnsi="GHEA Grapalat" w:cs="Arial"/>
                <w:sz w:val="20"/>
                <w:szCs w:val="20"/>
              </w:rPr>
              <w:t xml:space="preserve"> </w:t>
            </w:r>
            <w:proofErr w:type="spellStart"/>
            <w:r w:rsidRPr="00F858E3">
              <w:rPr>
                <w:rFonts w:ascii="GHEA Grapalat" w:hAnsi="GHEA Grapalat" w:cs="Sylfaen"/>
                <w:sz w:val="20"/>
                <w:szCs w:val="20"/>
              </w:rPr>
              <w:t>մասերի</w:t>
            </w:r>
            <w:proofErr w:type="spellEnd"/>
            <w:r w:rsidRPr="00F858E3">
              <w:rPr>
                <w:rFonts w:ascii="GHEA Grapalat" w:hAnsi="GHEA Grapalat" w:cs="Arial"/>
                <w:sz w:val="20"/>
                <w:szCs w:val="20"/>
              </w:rPr>
              <w:t xml:space="preserve"> </w:t>
            </w:r>
            <w:proofErr w:type="spellStart"/>
            <w:r w:rsidRPr="00F858E3">
              <w:rPr>
                <w:rFonts w:ascii="GHEA Grapalat" w:hAnsi="GHEA Grapalat" w:cs="Sylfaen"/>
                <w:sz w:val="20"/>
                <w:szCs w:val="20"/>
              </w:rPr>
              <w:t>նշանակությունը</w:t>
            </w:r>
            <w:proofErr w:type="spellEnd"/>
            <w:r w:rsidRPr="00F858E3">
              <w:rPr>
                <w:rFonts w:ascii="GHEA Grapalat" w:hAnsi="GHEA Grapalat" w:cs="Arial"/>
                <w:sz w:val="20"/>
                <w:szCs w:val="20"/>
              </w:rPr>
              <w:t>:</w:t>
            </w:r>
          </w:p>
        </w:tc>
      </w:tr>
      <w:tr w:rsidR="00182115" w:rsidRPr="005E4610" w14:paraId="163E828D" w14:textId="77777777" w:rsidTr="00182115">
        <w:trPr>
          <w:trHeight w:val="138"/>
        </w:trPr>
        <w:tc>
          <w:tcPr>
            <w:tcW w:w="541" w:type="dxa"/>
            <w:gridSpan w:val="2"/>
            <w:tcBorders>
              <w:top w:val="single" w:sz="4" w:space="0" w:color="auto"/>
              <w:left w:val="single" w:sz="4" w:space="0" w:color="auto"/>
              <w:bottom w:val="single" w:sz="4" w:space="0" w:color="auto"/>
              <w:right w:val="single" w:sz="4" w:space="0" w:color="auto"/>
            </w:tcBorders>
          </w:tcPr>
          <w:p w14:paraId="3F10F3E8" w14:textId="77777777" w:rsidR="00182115" w:rsidRPr="00A27ED0" w:rsidRDefault="00182115" w:rsidP="00BB4EF8">
            <w:pPr>
              <w:pStyle w:val="ListParagraph"/>
              <w:numPr>
                <w:ilvl w:val="0"/>
                <w:numId w:val="44"/>
              </w:numPr>
              <w:spacing w:line="360" w:lineRule="auto"/>
              <w:jc w:val="both"/>
              <w:rPr>
                <w:rFonts w:ascii="GHEA Grapalat" w:hAnsi="GHEA Grapalat" w:cs="Sylfaen"/>
                <w:b/>
                <w:sz w:val="20"/>
                <w:szCs w:val="20"/>
              </w:rPr>
            </w:pPr>
          </w:p>
        </w:tc>
        <w:tc>
          <w:tcPr>
            <w:tcW w:w="3203" w:type="dxa"/>
            <w:gridSpan w:val="2"/>
            <w:tcBorders>
              <w:top w:val="single" w:sz="4" w:space="0" w:color="auto"/>
              <w:left w:val="single" w:sz="4" w:space="0" w:color="auto"/>
              <w:bottom w:val="single" w:sz="4" w:space="0" w:color="auto"/>
              <w:right w:val="single" w:sz="4" w:space="0" w:color="auto"/>
            </w:tcBorders>
            <w:vAlign w:val="center"/>
          </w:tcPr>
          <w:p w14:paraId="0869F349" w14:textId="77777777" w:rsidR="00182115" w:rsidRPr="00F858E3" w:rsidRDefault="00182115" w:rsidP="00AB0E99">
            <w:pPr>
              <w:spacing w:after="0" w:line="360" w:lineRule="auto"/>
              <w:jc w:val="both"/>
              <w:rPr>
                <w:rFonts w:ascii="GHEA Grapalat" w:hAnsi="GHEA Grapalat"/>
                <w:b/>
                <w:sz w:val="20"/>
                <w:szCs w:val="20"/>
                <w:lang w:val="hy-AM"/>
              </w:rPr>
            </w:pPr>
            <w:r w:rsidRPr="00F858E3">
              <w:rPr>
                <w:rFonts w:ascii="GHEA Grapalat" w:hAnsi="GHEA Grapalat" w:cs="Sylfaen"/>
                <w:b/>
                <w:sz w:val="20"/>
                <w:szCs w:val="20"/>
                <w:lang w:val="hy-AM"/>
              </w:rPr>
              <w:t>ՈՒսումնառության արդյունք 2</w:t>
            </w:r>
          </w:p>
        </w:tc>
        <w:tc>
          <w:tcPr>
            <w:tcW w:w="11424" w:type="dxa"/>
            <w:tcBorders>
              <w:top w:val="single" w:sz="4" w:space="0" w:color="auto"/>
              <w:left w:val="single" w:sz="4" w:space="0" w:color="auto"/>
              <w:bottom w:val="single" w:sz="4" w:space="0" w:color="auto"/>
              <w:right w:val="single" w:sz="4" w:space="0" w:color="auto"/>
            </w:tcBorders>
          </w:tcPr>
          <w:p w14:paraId="63A6EF7D" w14:textId="77777777" w:rsidR="00182115" w:rsidRPr="00F858E3" w:rsidRDefault="00182115" w:rsidP="00AB0E99">
            <w:pPr>
              <w:autoSpaceDE w:val="0"/>
              <w:autoSpaceDN w:val="0"/>
              <w:adjustRightInd w:val="0"/>
              <w:spacing w:after="0" w:line="360" w:lineRule="auto"/>
              <w:jc w:val="both"/>
              <w:rPr>
                <w:rFonts w:ascii="GHEA Grapalat" w:hAnsi="GHEA Grapalat"/>
                <w:sz w:val="20"/>
                <w:szCs w:val="20"/>
                <w:lang w:val="hy-AM"/>
              </w:rPr>
            </w:pPr>
            <w:r w:rsidRPr="00F858E3">
              <w:rPr>
                <w:rFonts w:ascii="GHEA Grapalat" w:hAnsi="GHEA Grapalat" w:cs="GHEAGrapalat"/>
                <w:sz w:val="20"/>
                <w:szCs w:val="20"/>
                <w:lang w:val="hy-AM"/>
              </w:rPr>
              <w:t xml:space="preserve">Որոշել շարժահաղորդակի աշխատանքի անսարքությունները </w:t>
            </w:r>
          </w:p>
        </w:tc>
      </w:tr>
      <w:tr w:rsidR="00182115" w:rsidRPr="003D1675" w14:paraId="6AED4E85" w14:textId="77777777" w:rsidTr="00182115">
        <w:trPr>
          <w:trHeight w:val="138"/>
        </w:trPr>
        <w:tc>
          <w:tcPr>
            <w:tcW w:w="541" w:type="dxa"/>
            <w:gridSpan w:val="2"/>
            <w:tcBorders>
              <w:top w:val="single" w:sz="4" w:space="0" w:color="auto"/>
              <w:left w:val="single" w:sz="4" w:space="0" w:color="auto"/>
              <w:bottom w:val="single" w:sz="4" w:space="0" w:color="auto"/>
              <w:right w:val="single" w:sz="4" w:space="0" w:color="auto"/>
            </w:tcBorders>
          </w:tcPr>
          <w:p w14:paraId="77232387" w14:textId="77777777" w:rsidR="00182115" w:rsidRPr="005E4610" w:rsidRDefault="00182115" w:rsidP="00BB4EF8">
            <w:pPr>
              <w:pStyle w:val="ListParagraph"/>
              <w:numPr>
                <w:ilvl w:val="0"/>
                <w:numId w:val="44"/>
              </w:numPr>
              <w:spacing w:line="360" w:lineRule="auto"/>
              <w:jc w:val="both"/>
              <w:rPr>
                <w:rFonts w:ascii="GHEA Grapalat" w:hAnsi="GHEA Grapalat" w:cs="Sylfaen"/>
                <w:b/>
                <w:sz w:val="20"/>
                <w:szCs w:val="20"/>
                <w:lang w:val="hy-AM"/>
              </w:rPr>
            </w:pPr>
          </w:p>
        </w:tc>
        <w:tc>
          <w:tcPr>
            <w:tcW w:w="3203" w:type="dxa"/>
            <w:gridSpan w:val="2"/>
            <w:tcBorders>
              <w:top w:val="single" w:sz="4" w:space="0" w:color="auto"/>
              <w:left w:val="single" w:sz="4" w:space="0" w:color="auto"/>
              <w:bottom w:val="single" w:sz="4" w:space="0" w:color="auto"/>
              <w:right w:val="single" w:sz="4" w:space="0" w:color="auto"/>
            </w:tcBorders>
          </w:tcPr>
          <w:p w14:paraId="1A16D6C0" w14:textId="77777777" w:rsidR="00182115" w:rsidRPr="00F858E3" w:rsidRDefault="00182115" w:rsidP="00AB0E99">
            <w:pPr>
              <w:spacing w:after="0" w:line="360" w:lineRule="auto"/>
              <w:jc w:val="both"/>
              <w:rPr>
                <w:rFonts w:ascii="GHEA Grapalat" w:hAnsi="GHEA Grapalat"/>
                <w:b/>
                <w:sz w:val="20"/>
                <w:szCs w:val="20"/>
                <w:lang w:val="hy-AM"/>
              </w:rPr>
            </w:pPr>
            <w:r w:rsidRPr="00F858E3">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79393C05" w14:textId="77777777" w:rsidR="00182115" w:rsidRPr="000675DA" w:rsidRDefault="00182115" w:rsidP="00BB4EF8">
            <w:pPr>
              <w:numPr>
                <w:ilvl w:val="0"/>
                <w:numId w:val="66"/>
              </w:numPr>
              <w:spacing w:after="0" w:line="360" w:lineRule="auto"/>
              <w:ind w:left="340" w:hanging="322"/>
              <w:jc w:val="both"/>
              <w:rPr>
                <w:rFonts w:ascii="GHEA Grapalat" w:hAnsi="GHEA Grapalat"/>
                <w:sz w:val="20"/>
                <w:szCs w:val="20"/>
                <w:lang w:val="hy-AM"/>
              </w:rPr>
            </w:pPr>
            <w:r w:rsidRPr="000675DA">
              <w:rPr>
                <w:rFonts w:ascii="GHEA Grapalat" w:hAnsi="GHEA Grapalat"/>
                <w:sz w:val="20"/>
                <w:szCs w:val="20"/>
                <w:lang w:val="hy-AM"/>
              </w:rPr>
              <w:t>ներկայացնում է կցորդ</w:t>
            </w:r>
            <w:r>
              <w:rPr>
                <w:rFonts w:ascii="GHEA Grapalat" w:hAnsi="GHEA Grapalat"/>
                <w:sz w:val="20"/>
                <w:szCs w:val="20"/>
                <w:lang w:val="hy-AM"/>
              </w:rPr>
              <w:t>ման ագույցի</w:t>
            </w:r>
            <w:r w:rsidRPr="000675DA">
              <w:rPr>
                <w:rFonts w:ascii="GHEA Grapalat" w:hAnsi="GHEA Grapalat"/>
                <w:sz w:val="20"/>
                <w:szCs w:val="20"/>
                <w:lang w:val="hy-AM"/>
              </w:rPr>
              <w:t xml:space="preserve"> ընդհանուր կառուցվածք</w:t>
            </w:r>
            <w:r>
              <w:rPr>
                <w:rFonts w:ascii="GHEA Grapalat" w:hAnsi="GHEA Grapalat"/>
                <w:sz w:val="20"/>
                <w:szCs w:val="20"/>
                <w:lang w:val="hy-AM"/>
              </w:rPr>
              <w:t>ն</w:t>
            </w:r>
            <w:r w:rsidRPr="000675DA">
              <w:rPr>
                <w:rFonts w:ascii="GHEA Grapalat" w:hAnsi="GHEA Grapalat"/>
                <w:sz w:val="20"/>
                <w:szCs w:val="20"/>
                <w:lang w:val="hy-AM"/>
              </w:rPr>
              <w:t xml:space="preserve"> </w:t>
            </w:r>
            <w:r>
              <w:rPr>
                <w:rFonts w:ascii="GHEA Grapalat" w:hAnsi="GHEA Grapalat"/>
                <w:sz w:val="20"/>
                <w:szCs w:val="20"/>
                <w:lang w:val="hy-AM"/>
              </w:rPr>
              <w:t>ու</w:t>
            </w:r>
            <w:r w:rsidRPr="000675DA">
              <w:rPr>
                <w:rFonts w:ascii="GHEA Grapalat" w:hAnsi="GHEA Grapalat"/>
                <w:sz w:val="20"/>
                <w:szCs w:val="20"/>
                <w:lang w:val="hy-AM"/>
              </w:rPr>
              <w:t xml:space="preserve"> աշխատանքը, </w:t>
            </w:r>
          </w:p>
          <w:p w14:paraId="23C07578" w14:textId="77777777" w:rsidR="00182115" w:rsidRPr="000675DA" w:rsidRDefault="00182115" w:rsidP="00BB4EF8">
            <w:pPr>
              <w:numPr>
                <w:ilvl w:val="0"/>
                <w:numId w:val="66"/>
              </w:numPr>
              <w:spacing w:after="0" w:line="360" w:lineRule="auto"/>
              <w:ind w:left="340" w:hanging="322"/>
              <w:jc w:val="both"/>
              <w:rPr>
                <w:rFonts w:ascii="GHEA Grapalat" w:hAnsi="GHEA Grapalat"/>
                <w:sz w:val="20"/>
                <w:szCs w:val="20"/>
                <w:lang w:val="hy-AM"/>
              </w:rPr>
            </w:pPr>
            <w:r w:rsidRPr="000675DA">
              <w:rPr>
                <w:rFonts w:ascii="GHEA Grapalat" w:hAnsi="GHEA Grapalat"/>
                <w:sz w:val="20"/>
                <w:szCs w:val="20"/>
                <w:lang w:val="hy-AM"/>
              </w:rPr>
              <w:t xml:space="preserve">որոշում </w:t>
            </w:r>
            <w:r>
              <w:rPr>
                <w:rFonts w:ascii="GHEA Grapalat" w:hAnsi="GHEA Grapalat"/>
                <w:sz w:val="20"/>
                <w:szCs w:val="20"/>
                <w:lang w:val="hy-AM"/>
              </w:rPr>
              <w:t xml:space="preserve">է </w:t>
            </w:r>
            <w:r w:rsidRPr="000675DA">
              <w:rPr>
                <w:rFonts w:ascii="GHEA Grapalat" w:hAnsi="GHEA Grapalat"/>
                <w:sz w:val="20"/>
                <w:szCs w:val="20"/>
                <w:lang w:val="hy-AM"/>
              </w:rPr>
              <w:t>արտաքին արտահայտումներով կցորդ</w:t>
            </w:r>
            <w:r>
              <w:rPr>
                <w:rFonts w:ascii="GHEA Grapalat" w:hAnsi="GHEA Grapalat"/>
                <w:sz w:val="20"/>
                <w:szCs w:val="20"/>
                <w:lang w:val="hy-AM"/>
              </w:rPr>
              <w:t>ման ագույցի</w:t>
            </w:r>
            <w:r w:rsidRPr="000675DA">
              <w:rPr>
                <w:rFonts w:ascii="GHEA Grapalat" w:hAnsi="GHEA Grapalat"/>
                <w:sz w:val="20"/>
                <w:szCs w:val="20"/>
                <w:lang w:val="hy-AM"/>
              </w:rPr>
              <w:t xml:space="preserve"> անսարքությունները, </w:t>
            </w:r>
          </w:p>
          <w:p w14:paraId="29673491" w14:textId="77777777" w:rsidR="00182115" w:rsidRPr="000675DA" w:rsidRDefault="00182115" w:rsidP="00BB4EF8">
            <w:pPr>
              <w:numPr>
                <w:ilvl w:val="0"/>
                <w:numId w:val="66"/>
              </w:numPr>
              <w:spacing w:after="0" w:line="360" w:lineRule="auto"/>
              <w:ind w:left="340" w:hanging="322"/>
              <w:jc w:val="both"/>
              <w:rPr>
                <w:rFonts w:ascii="GHEA Grapalat" w:hAnsi="GHEA Grapalat"/>
                <w:sz w:val="20"/>
                <w:szCs w:val="20"/>
                <w:lang w:val="hy-AM"/>
              </w:rPr>
            </w:pPr>
            <w:r w:rsidRPr="000675DA">
              <w:rPr>
                <w:rFonts w:ascii="GHEA Grapalat" w:hAnsi="GHEA Grapalat"/>
                <w:sz w:val="20"/>
                <w:szCs w:val="20"/>
                <w:lang w:val="hy-AM"/>
              </w:rPr>
              <w:t>ներկայացնում է փոխանցումների տուփի և բաշխիչ տուփի նշանակությունը, ընդհանուր կառուցվածք</w:t>
            </w:r>
            <w:r>
              <w:rPr>
                <w:rFonts w:ascii="GHEA Grapalat" w:hAnsi="GHEA Grapalat"/>
                <w:sz w:val="20"/>
                <w:szCs w:val="20"/>
                <w:lang w:val="hy-AM"/>
              </w:rPr>
              <w:t>ն ու</w:t>
            </w:r>
            <w:r w:rsidRPr="000675DA">
              <w:rPr>
                <w:rFonts w:ascii="GHEA Grapalat" w:hAnsi="GHEA Grapalat"/>
                <w:sz w:val="20"/>
                <w:szCs w:val="20"/>
                <w:lang w:val="hy-AM"/>
              </w:rPr>
              <w:t xml:space="preserve"> աշխատանքը,</w:t>
            </w:r>
          </w:p>
          <w:p w14:paraId="77586C73" w14:textId="11668D22" w:rsidR="00182115" w:rsidRPr="000675DA" w:rsidRDefault="00182115" w:rsidP="00BB4EF8">
            <w:pPr>
              <w:numPr>
                <w:ilvl w:val="0"/>
                <w:numId w:val="66"/>
              </w:numPr>
              <w:spacing w:after="0" w:line="360" w:lineRule="auto"/>
              <w:ind w:left="340" w:hanging="322"/>
              <w:jc w:val="both"/>
              <w:rPr>
                <w:rFonts w:ascii="GHEA Grapalat" w:hAnsi="GHEA Grapalat"/>
                <w:sz w:val="20"/>
                <w:szCs w:val="20"/>
                <w:lang w:val="hy-AM"/>
              </w:rPr>
            </w:pPr>
            <w:r w:rsidRPr="000675DA">
              <w:rPr>
                <w:rFonts w:ascii="GHEA Grapalat" w:hAnsi="GHEA Grapalat"/>
                <w:sz w:val="20"/>
                <w:szCs w:val="20"/>
                <w:lang w:val="hy-AM"/>
              </w:rPr>
              <w:t>որոշում է արտաքին արտահայտումներով փոխանցումների և բաշխիչ տուփ</w:t>
            </w:r>
            <w:r w:rsidR="00F93CCC">
              <w:rPr>
                <w:rFonts w:ascii="GHEA Grapalat" w:hAnsi="GHEA Grapalat"/>
                <w:sz w:val="20"/>
                <w:szCs w:val="20"/>
                <w:lang w:val="hy-AM"/>
              </w:rPr>
              <w:t>երի</w:t>
            </w:r>
            <w:r w:rsidRPr="000675DA">
              <w:rPr>
                <w:rFonts w:ascii="GHEA Grapalat" w:hAnsi="GHEA Grapalat"/>
                <w:sz w:val="20"/>
                <w:szCs w:val="20"/>
                <w:lang w:val="hy-AM"/>
              </w:rPr>
              <w:t xml:space="preserve"> անսարքությունները, ստուգում յուղի մակարդակը</w:t>
            </w:r>
            <w:r>
              <w:rPr>
                <w:rFonts w:ascii="GHEA Grapalat" w:hAnsi="GHEA Grapalat"/>
                <w:sz w:val="20"/>
                <w:szCs w:val="20"/>
                <w:lang w:val="hy-AM"/>
              </w:rPr>
              <w:t>,</w:t>
            </w:r>
          </w:p>
          <w:p w14:paraId="16456673" w14:textId="77777777" w:rsidR="00182115" w:rsidRPr="000675DA" w:rsidRDefault="00182115" w:rsidP="00BB4EF8">
            <w:pPr>
              <w:numPr>
                <w:ilvl w:val="0"/>
                <w:numId w:val="66"/>
              </w:numPr>
              <w:spacing w:after="0" w:line="360" w:lineRule="auto"/>
              <w:ind w:left="340" w:hanging="322"/>
              <w:jc w:val="both"/>
              <w:rPr>
                <w:rFonts w:ascii="GHEA Grapalat" w:hAnsi="GHEA Grapalat"/>
                <w:sz w:val="20"/>
                <w:szCs w:val="20"/>
                <w:lang w:val="hy-AM"/>
              </w:rPr>
            </w:pPr>
            <w:r w:rsidRPr="000675DA">
              <w:rPr>
                <w:rFonts w:ascii="GHEA Grapalat" w:hAnsi="GHEA Grapalat"/>
                <w:sz w:val="20"/>
                <w:szCs w:val="20"/>
                <w:lang w:val="hy-AM"/>
              </w:rPr>
              <w:t>ներկայացնում է կարդանային փոխանցման նշանակությունը, ընդհանուր կառուցվածք</w:t>
            </w:r>
            <w:r>
              <w:rPr>
                <w:rFonts w:ascii="GHEA Grapalat" w:hAnsi="GHEA Grapalat"/>
                <w:sz w:val="20"/>
                <w:szCs w:val="20"/>
                <w:lang w:val="hy-AM"/>
              </w:rPr>
              <w:t>ն</w:t>
            </w:r>
            <w:r w:rsidRPr="000675DA">
              <w:rPr>
                <w:rFonts w:ascii="GHEA Grapalat" w:hAnsi="GHEA Grapalat"/>
                <w:sz w:val="20"/>
                <w:szCs w:val="20"/>
                <w:lang w:val="hy-AM"/>
              </w:rPr>
              <w:t xml:space="preserve"> </w:t>
            </w:r>
            <w:r>
              <w:rPr>
                <w:rFonts w:ascii="GHEA Grapalat" w:hAnsi="GHEA Grapalat"/>
                <w:sz w:val="20"/>
                <w:szCs w:val="20"/>
                <w:lang w:val="hy-AM"/>
              </w:rPr>
              <w:t xml:space="preserve">ու </w:t>
            </w:r>
            <w:r w:rsidRPr="000675DA">
              <w:rPr>
                <w:rFonts w:ascii="GHEA Grapalat" w:hAnsi="GHEA Grapalat"/>
                <w:sz w:val="20"/>
                <w:szCs w:val="20"/>
                <w:lang w:val="hy-AM"/>
              </w:rPr>
              <w:t>աշխատանքը,</w:t>
            </w:r>
          </w:p>
          <w:p w14:paraId="7F780830" w14:textId="77777777" w:rsidR="00182115" w:rsidRPr="000675DA" w:rsidRDefault="00182115" w:rsidP="00BB4EF8">
            <w:pPr>
              <w:numPr>
                <w:ilvl w:val="0"/>
                <w:numId w:val="66"/>
              </w:numPr>
              <w:spacing w:after="0" w:line="360" w:lineRule="auto"/>
              <w:ind w:left="340" w:hanging="322"/>
              <w:jc w:val="both"/>
              <w:rPr>
                <w:rFonts w:ascii="GHEA Grapalat" w:hAnsi="GHEA Grapalat"/>
                <w:sz w:val="20"/>
                <w:szCs w:val="20"/>
                <w:lang w:val="hy-AM"/>
              </w:rPr>
            </w:pPr>
            <w:r w:rsidRPr="000675DA">
              <w:rPr>
                <w:rFonts w:ascii="GHEA Grapalat" w:hAnsi="GHEA Grapalat"/>
                <w:sz w:val="20"/>
                <w:szCs w:val="20"/>
                <w:lang w:val="hy-AM"/>
              </w:rPr>
              <w:t>որոշում է արտաքին արտահայտումներով կարդանային փոխանցման անսարքությունները,</w:t>
            </w:r>
          </w:p>
          <w:p w14:paraId="3ADF2567" w14:textId="77777777" w:rsidR="00182115" w:rsidRPr="000675DA" w:rsidRDefault="00182115" w:rsidP="00BB4EF8">
            <w:pPr>
              <w:numPr>
                <w:ilvl w:val="0"/>
                <w:numId w:val="66"/>
              </w:numPr>
              <w:spacing w:after="0" w:line="360" w:lineRule="auto"/>
              <w:ind w:left="340" w:hanging="322"/>
              <w:jc w:val="both"/>
              <w:rPr>
                <w:rFonts w:ascii="GHEA Grapalat" w:hAnsi="GHEA Grapalat"/>
                <w:sz w:val="20"/>
                <w:szCs w:val="20"/>
                <w:lang w:val="hy-AM"/>
              </w:rPr>
            </w:pPr>
            <w:r w:rsidRPr="000675DA">
              <w:rPr>
                <w:rFonts w:ascii="GHEA Grapalat" w:hAnsi="GHEA Grapalat"/>
                <w:sz w:val="20"/>
                <w:szCs w:val="20"/>
                <w:lang w:val="hy-AM"/>
              </w:rPr>
              <w:t>ներկայացնում է տանող կամրջակի նշանակություն</w:t>
            </w:r>
            <w:r>
              <w:rPr>
                <w:rFonts w:ascii="GHEA Grapalat" w:hAnsi="GHEA Grapalat"/>
                <w:sz w:val="20"/>
                <w:szCs w:val="20"/>
                <w:lang w:val="hy-AM"/>
              </w:rPr>
              <w:t>ն</w:t>
            </w:r>
            <w:r w:rsidRPr="000675DA">
              <w:rPr>
                <w:rFonts w:ascii="GHEA Grapalat" w:hAnsi="GHEA Grapalat"/>
                <w:sz w:val="20"/>
                <w:szCs w:val="20"/>
                <w:lang w:val="hy-AM"/>
              </w:rPr>
              <w:t xml:space="preserve"> </w:t>
            </w:r>
            <w:r>
              <w:rPr>
                <w:rFonts w:ascii="GHEA Grapalat" w:hAnsi="GHEA Grapalat"/>
                <w:sz w:val="20"/>
                <w:szCs w:val="20"/>
                <w:lang w:val="hy-AM"/>
              </w:rPr>
              <w:t>ու</w:t>
            </w:r>
            <w:r w:rsidRPr="000675DA">
              <w:rPr>
                <w:rFonts w:ascii="GHEA Grapalat" w:hAnsi="GHEA Grapalat"/>
                <w:sz w:val="20"/>
                <w:szCs w:val="20"/>
                <w:lang w:val="hy-AM"/>
              </w:rPr>
              <w:t xml:space="preserve"> աշխատանքը,</w:t>
            </w:r>
          </w:p>
          <w:p w14:paraId="1DAAC5F3" w14:textId="77777777" w:rsidR="00182115" w:rsidRPr="000675DA" w:rsidRDefault="00182115" w:rsidP="00BB4EF8">
            <w:pPr>
              <w:numPr>
                <w:ilvl w:val="0"/>
                <w:numId w:val="66"/>
              </w:numPr>
              <w:spacing w:after="0" w:line="360" w:lineRule="auto"/>
              <w:ind w:left="340" w:hanging="322"/>
              <w:jc w:val="both"/>
              <w:rPr>
                <w:rFonts w:ascii="GHEA Grapalat" w:hAnsi="GHEA Grapalat"/>
                <w:sz w:val="20"/>
                <w:szCs w:val="20"/>
                <w:lang w:val="hy-AM"/>
              </w:rPr>
            </w:pPr>
            <w:r w:rsidRPr="000675DA">
              <w:rPr>
                <w:rFonts w:ascii="GHEA Grapalat" w:hAnsi="GHEA Grapalat"/>
                <w:sz w:val="20"/>
                <w:szCs w:val="20"/>
                <w:lang w:val="hy-AM"/>
              </w:rPr>
              <w:t>ներկայացնում է անիվավոր տրակտորի տանող կամրջակի ընդհանուր կառուցվածք</w:t>
            </w:r>
            <w:r>
              <w:rPr>
                <w:rFonts w:ascii="GHEA Grapalat" w:hAnsi="GHEA Grapalat"/>
                <w:sz w:val="20"/>
                <w:szCs w:val="20"/>
                <w:lang w:val="hy-AM"/>
              </w:rPr>
              <w:t>ն</w:t>
            </w:r>
            <w:r w:rsidRPr="000675DA">
              <w:rPr>
                <w:rFonts w:ascii="GHEA Grapalat" w:hAnsi="GHEA Grapalat"/>
                <w:sz w:val="20"/>
                <w:szCs w:val="20"/>
                <w:lang w:val="hy-AM"/>
              </w:rPr>
              <w:t xml:space="preserve"> </w:t>
            </w:r>
            <w:r>
              <w:rPr>
                <w:rFonts w:ascii="GHEA Grapalat" w:hAnsi="GHEA Grapalat"/>
                <w:sz w:val="20"/>
                <w:szCs w:val="20"/>
                <w:lang w:val="hy-AM"/>
              </w:rPr>
              <w:t>ու</w:t>
            </w:r>
            <w:r w:rsidRPr="000675DA">
              <w:rPr>
                <w:rFonts w:ascii="GHEA Grapalat" w:hAnsi="GHEA Grapalat"/>
                <w:sz w:val="20"/>
                <w:szCs w:val="20"/>
                <w:lang w:val="hy-AM"/>
              </w:rPr>
              <w:t xml:space="preserve"> աշխատանքը,</w:t>
            </w:r>
            <w:r>
              <w:rPr>
                <w:rFonts w:ascii="GHEA Grapalat" w:hAnsi="GHEA Grapalat"/>
                <w:sz w:val="20"/>
                <w:szCs w:val="20"/>
                <w:lang w:val="hy-AM"/>
              </w:rPr>
              <w:t xml:space="preserve"> </w:t>
            </w:r>
          </w:p>
          <w:p w14:paraId="3B78B379" w14:textId="77777777" w:rsidR="00182115" w:rsidRPr="000675DA" w:rsidRDefault="00182115" w:rsidP="00BB4EF8">
            <w:pPr>
              <w:numPr>
                <w:ilvl w:val="0"/>
                <w:numId w:val="66"/>
              </w:numPr>
              <w:spacing w:after="0" w:line="360" w:lineRule="auto"/>
              <w:ind w:left="340" w:hanging="322"/>
              <w:jc w:val="both"/>
              <w:rPr>
                <w:rFonts w:ascii="GHEA Grapalat" w:hAnsi="GHEA Grapalat"/>
                <w:sz w:val="20"/>
                <w:szCs w:val="20"/>
                <w:lang w:val="hy-AM"/>
              </w:rPr>
            </w:pPr>
            <w:r w:rsidRPr="000675DA">
              <w:rPr>
                <w:rFonts w:ascii="GHEA Grapalat" w:hAnsi="GHEA Grapalat"/>
                <w:sz w:val="20"/>
                <w:szCs w:val="20"/>
                <w:lang w:val="hy-AM"/>
              </w:rPr>
              <w:t xml:space="preserve">որոշում է արտաքին արտահայտումներով տանող կամրջակի անսարքությունները, </w:t>
            </w:r>
          </w:p>
          <w:p w14:paraId="208A0BA4" w14:textId="77777777" w:rsidR="00182115" w:rsidRPr="000675DA" w:rsidRDefault="00182115" w:rsidP="00BB4EF8">
            <w:pPr>
              <w:numPr>
                <w:ilvl w:val="0"/>
                <w:numId w:val="66"/>
              </w:numPr>
              <w:spacing w:after="0" w:line="360" w:lineRule="auto"/>
              <w:ind w:left="340" w:hanging="322"/>
              <w:jc w:val="both"/>
              <w:rPr>
                <w:rFonts w:ascii="GHEA Grapalat" w:hAnsi="GHEA Grapalat"/>
                <w:sz w:val="20"/>
                <w:szCs w:val="20"/>
                <w:lang w:val="hy-AM"/>
              </w:rPr>
            </w:pPr>
            <w:r w:rsidRPr="000675DA">
              <w:rPr>
                <w:rFonts w:ascii="GHEA Grapalat" w:hAnsi="GHEA Grapalat"/>
                <w:sz w:val="20"/>
                <w:szCs w:val="20"/>
                <w:lang w:val="hy-AM"/>
              </w:rPr>
              <w:t>պահպանում է անվտանգության տեխնիկայի կանոնները:</w:t>
            </w:r>
          </w:p>
        </w:tc>
      </w:tr>
      <w:tr w:rsidR="00182115" w:rsidRPr="003D1675" w14:paraId="573F9CB7" w14:textId="77777777" w:rsidTr="00182115">
        <w:trPr>
          <w:trHeight w:val="138"/>
        </w:trPr>
        <w:tc>
          <w:tcPr>
            <w:tcW w:w="541" w:type="dxa"/>
            <w:gridSpan w:val="2"/>
            <w:tcBorders>
              <w:top w:val="single" w:sz="4" w:space="0" w:color="auto"/>
              <w:left w:val="single" w:sz="4" w:space="0" w:color="auto"/>
              <w:bottom w:val="single" w:sz="4" w:space="0" w:color="auto"/>
              <w:right w:val="single" w:sz="4" w:space="0" w:color="auto"/>
            </w:tcBorders>
          </w:tcPr>
          <w:p w14:paraId="2CEA2A25" w14:textId="77777777" w:rsidR="00182115" w:rsidRPr="00DA28E9" w:rsidRDefault="00182115" w:rsidP="00BB4EF8">
            <w:pPr>
              <w:pStyle w:val="ListParagraph"/>
              <w:numPr>
                <w:ilvl w:val="0"/>
                <w:numId w:val="44"/>
              </w:numPr>
              <w:spacing w:line="360" w:lineRule="auto"/>
              <w:jc w:val="both"/>
              <w:rPr>
                <w:rFonts w:ascii="GHEA Grapalat" w:hAnsi="GHEA Grapalat" w:cs="Sylfaen"/>
                <w:b/>
                <w:sz w:val="20"/>
                <w:szCs w:val="20"/>
                <w:lang w:val="hy-AM"/>
              </w:rPr>
            </w:pPr>
          </w:p>
        </w:tc>
        <w:tc>
          <w:tcPr>
            <w:tcW w:w="3203" w:type="dxa"/>
            <w:gridSpan w:val="2"/>
            <w:tcBorders>
              <w:top w:val="single" w:sz="4" w:space="0" w:color="auto"/>
              <w:left w:val="single" w:sz="4" w:space="0" w:color="auto"/>
              <w:bottom w:val="single" w:sz="4" w:space="0" w:color="auto"/>
              <w:right w:val="single" w:sz="4" w:space="0" w:color="auto"/>
            </w:tcBorders>
            <w:vAlign w:val="center"/>
          </w:tcPr>
          <w:p w14:paraId="2E5FA196" w14:textId="77777777" w:rsidR="00182115" w:rsidRPr="00F858E3" w:rsidRDefault="00182115" w:rsidP="00AB0E99">
            <w:pPr>
              <w:spacing w:after="0" w:line="360" w:lineRule="auto"/>
              <w:jc w:val="both"/>
              <w:rPr>
                <w:rFonts w:ascii="GHEA Grapalat" w:hAnsi="GHEA Grapalat"/>
                <w:b/>
                <w:sz w:val="20"/>
                <w:szCs w:val="20"/>
                <w:lang w:val="hy-AM"/>
              </w:rPr>
            </w:pPr>
            <w:r w:rsidRPr="00F858E3">
              <w:rPr>
                <w:rFonts w:ascii="GHEA Grapalat" w:hAnsi="GHEA Grapalat" w:cs="Sylfaen"/>
                <w:b/>
                <w:sz w:val="20"/>
                <w:szCs w:val="20"/>
                <w:lang w:val="hy-AM"/>
              </w:rPr>
              <w:t>ՈՒսումնառության արդյունք 3</w:t>
            </w:r>
          </w:p>
        </w:tc>
        <w:tc>
          <w:tcPr>
            <w:tcW w:w="11424" w:type="dxa"/>
            <w:tcBorders>
              <w:top w:val="single" w:sz="4" w:space="0" w:color="auto"/>
              <w:left w:val="single" w:sz="4" w:space="0" w:color="auto"/>
              <w:bottom w:val="single" w:sz="4" w:space="0" w:color="auto"/>
              <w:right w:val="single" w:sz="4" w:space="0" w:color="auto"/>
            </w:tcBorders>
          </w:tcPr>
          <w:p w14:paraId="25C6D0A9" w14:textId="16CCE237" w:rsidR="00182115" w:rsidRPr="00F858E3" w:rsidRDefault="00182115" w:rsidP="00AB0E99">
            <w:pPr>
              <w:spacing w:after="0" w:line="360" w:lineRule="auto"/>
              <w:ind w:left="1282" w:hanging="1282"/>
              <w:jc w:val="both"/>
              <w:rPr>
                <w:rFonts w:ascii="GHEA Grapalat" w:hAnsi="GHEA Grapalat"/>
                <w:sz w:val="20"/>
                <w:szCs w:val="20"/>
                <w:lang w:val="hy-AM"/>
              </w:rPr>
            </w:pPr>
            <w:r w:rsidRPr="00F858E3">
              <w:rPr>
                <w:rFonts w:ascii="GHEA Grapalat" w:hAnsi="GHEA Grapalat" w:cs="GHEAGrapalat"/>
                <w:sz w:val="20"/>
                <w:szCs w:val="20"/>
                <w:lang w:val="hy-AM"/>
              </w:rPr>
              <w:t>Կարգավոր</w:t>
            </w:r>
            <w:r w:rsidRPr="00F858E3">
              <w:rPr>
                <w:rFonts w:ascii="GHEA Grapalat" w:hAnsi="GHEA Grapalat" w:cs="Sylfaen"/>
                <w:sz w:val="20"/>
                <w:szCs w:val="20"/>
                <w:lang w:val="hy-AM"/>
              </w:rPr>
              <w:t>ել</w:t>
            </w:r>
            <w:r w:rsidRPr="00F858E3">
              <w:rPr>
                <w:rFonts w:ascii="GHEA Grapalat" w:hAnsi="GHEA Grapalat" w:cs="GHEAGrapalat"/>
                <w:sz w:val="20"/>
                <w:szCs w:val="20"/>
                <w:lang w:val="hy-AM"/>
              </w:rPr>
              <w:t xml:space="preserve"> </w:t>
            </w:r>
            <w:r w:rsidRPr="00F858E3">
              <w:rPr>
                <w:rFonts w:ascii="GHEA Grapalat" w:hAnsi="GHEA Grapalat" w:cs="Sylfaen"/>
                <w:sz w:val="20"/>
                <w:szCs w:val="20"/>
                <w:lang w:val="hy-AM"/>
              </w:rPr>
              <w:t>անիվավոր</w:t>
            </w:r>
            <w:r w:rsidR="00CB6290">
              <w:rPr>
                <w:rFonts w:ascii="GHEA Grapalat" w:hAnsi="GHEA Grapalat" w:cs="GHEAGrapalat"/>
                <w:sz w:val="20"/>
                <w:szCs w:val="20"/>
                <w:lang w:val="hy-AM"/>
              </w:rPr>
              <w:t xml:space="preserve"> </w:t>
            </w:r>
            <w:r>
              <w:rPr>
                <w:rFonts w:ascii="GHEA Grapalat" w:hAnsi="GHEA Grapalat" w:cs="GHEAGrapalat"/>
                <w:sz w:val="20"/>
                <w:szCs w:val="20"/>
                <w:lang w:val="hy-AM"/>
              </w:rPr>
              <w:t xml:space="preserve">և թրթուրավոր </w:t>
            </w:r>
            <w:r w:rsidRPr="00F858E3">
              <w:rPr>
                <w:rFonts w:ascii="GHEA Grapalat" w:hAnsi="GHEA Grapalat" w:cs="Sylfaen"/>
                <w:sz w:val="20"/>
                <w:szCs w:val="20"/>
                <w:lang w:val="hy-AM"/>
              </w:rPr>
              <w:t>տրակտոր</w:t>
            </w:r>
            <w:r>
              <w:rPr>
                <w:rFonts w:ascii="GHEA Grapalat" w:hAnsi="GHEA Grapalat" w:cs="Sylfaen"/>
                <w:sz w:val="20"/>
                <w:szCs w:val="20"/>
                <w:lang w:val="hy-AM"/>
              </w:rPr>
              <w:t>ներ</w:t>
            </w:r>
            <w:r w:rsidRPr="00F858E3">
              <w:rPr>
                <w:rFonts w:ascii="GHEA Grapalat" w:hAnsi="GHEA Grapalat" w:cs="Sylfaen"/>
                <w:sz w:val="20"/>
                <w:szCs w:val="20"/>
                <w:lang w:val="hy-AM"/>
              </w:rPr>
              <w:t>ի</w:t>
            </w:r>
            <w:r w:rsidRPr="00F858E3">
              <w:rPr>
                <w:rFonts w:ascii="GHEA Grapalat" w:hAnsi="GHEA Grapalat" w:cs="GHEAGrapalat"/>
                <w:sz w:val="20"/>
                <w:szCs w:val="20"/>
                <w:lang w:val="hy-AM"/>
              </w:rPr>
              <w:t xml:space="preserve"> </w:t>
            </w:r>
            <w:r w:rsidRPr="00F858E3">
              <w:rPr>
                <w:rFonts w:ascii="GHEA Grapalat" w:hAnsi="GHEA Grapalat" w:cs="Sylfaen"/>
                <w:sz w:val="20"/>
                <w:szCs w:val="20"/>
                <w:lang w:val="hy-AM"/>
              </w:rPr>
              <w:t>ընթացքային</w:t>
            </w:r>
            <w:r w:rsidRPr="00F858E3">
              <w:rPr>
                <w:rFonts w:ascii="GHEA Grapalat" w:hAnsi="GHEA Grapalat" w:cs="GHEAGrapalat"/>
                <w:sz w:val="20"/>
                <w:szCs w:val="20"/>
                <w:lang w:val="hy-AM"/>
              </w:rPr>
              <w:t xml:space="preserve"> </w:t>
            </w:r>
            <w:r w:rsidRPr="00F858E3">
              <w:rPr>
                <w:rFonts w:ascii="GHEA Grapalat" w:hAnsi="GHEA Grapalat" w:cs="Sylfaen"/>
                <w:sz w:val="20"/>
                <w:szCs w:val="20"/>
                <w:lang w:val="hy-AM"/>
              </w:rPr>
              <w:t>մասի աշխատանքը</w:t>
            </w:r>
          </w:p>
        </w:tc>
      </w:tr>
      <w:tr w:rsidR="00182115" w:rsidRPr="003D1675" w14:paraId="4D87CB90" w14:textId="77777777" w:rsidTr="00182115">
        <w:trPr>
          <w:trHeight w:val="138"/>
        </w:trPr>
        <w:tc>
          <w:tcPr>
            <w:tcW w:w="541" w:type="dxa"/>
            <w:gridSpan w:val="2"/>
            <w:tcBorders>
              <w:top w:val="single" w:sz="4" w:space="0" w:color="auto"/>
              <w:left w:val="single" w:sz="4" w:space="0" w:color="auto"/>
              <w:bottom w:val="single" w:sz="4" w:space="0" w:color="auto"/>
              <w:right w:val="single" w:sz="4" w:space="0" w:color="auto"/>
            </w:tcBorders>
          </w:tcPr>
          <w:p w14:paraId="3E6BF099" w14:textId="77777777" w:rsidR="00182115" w:rsidRPr="00831474" w:rsidRDefault="00182115" w:rsidP="00BB4EF8">
            <w:pPr>
              <w:pStyle w:val="ListParagraph"/>
              <w:numPr>
                <w:ilvl w:val="0"/>
                <w:numId w:val="44"/>
              </w:numPr>
              <w:spacing w:line="360" w:lineRule="auto"/>
              <w:jc w:val="both"/>
              <w:rPr>
                <w:rFonts w:ascii="GHEA Grapalat" w:hAnsi="GHEA Grapalat" w:cs="Sylfaen"/>
                <w:b/>
                <w:sz w:val="20"/>
                <w:szCs w:val="20"/>
                <w:lang w:val="hy-AM"/>
              </w:rPr>
            </w:pPr>
          </w:p>
        </w:tc>
        <w:tc>
          <w:tcPr>
            <w:tcW w:w="3203" w:type="dxa"/>
            <w:gridSpan w:val="2"/>
            <w:tcBorders>
              <w:top w:val="single" w:sz="4" w:space="0" w:color="auto"/>
              <w:left w:val="single" w:sz="4" w:space="0" w:color="auto"/>
              <w:bottom w:val="single" w:sz="4" w:space="0" w:color="auto"/>
              <w:right w:val="single" w:sz="4" w:space="0" w:color="auto"/>
            </w:tcBorders>
          </w:tcPr>
          <w:p w14:paraId="4DF9E86F" w14:textId="77777777" w:rsidR="00182115" w:rsidRPr="00F858E3" w:rsidRDefault="00182115" w:rsidP="00AB0E99">
            <w:pPr>
              <w:spacing w:after="0" w:line="360" w:lineRule="auto"/>
              <w:jc w:val="both"/>
              <w:rPr>
                <w:rFonts w:ascii="GHEA Grapalat" w:hAnsi="GHEA Grapalat"/>
                <w:b/>
                <w:sz w:val="20"/>
                <w:szCs w:val="20"/>
                <w:lang w:val="hy-AM"/>
              </w:rPr>
            </w:pPr>
            <w:r w:rsidRPr="00F858E3">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0756D5C6" w14:textId="77777777" w:rsidR="00182115" w:rsidRPr="00F858E3" w:rsidRDefault="00182115" w:rsidP="00BB4EF8">
            <w:pPr>
              <w:pStyle w:val="ListParagraph"/>
              <w:numPr>
                <w:ilvl w:val="0"/>
                <w:numId w:val="51"/>
              </w:numPr>
              <w:autoSpaceDE w:val="0"/>
              <w:autoSpaceDN w:val="0"/>
              <w:adjustRightInd w:val="0"/>
              <w:spacing w:line="360" w:lineRule="auto"/>
              <w:ind w:hanging="342"/>
              <w:jc w:val="both"/>
              <w:rPr>
                <w:rFonts w:ascii="GHEA Grapalat" w:hAnsi="GHEA Grapalat" w:cs="GHEAGrapalat"/>
                <w:sz w:val="20"/>
                <w:szCs w:val="20"/>
                <w:lang w:val="hy-AM"/>
              </w:rPr>
            </w:pPr>
            <w:r w:rsidRPr="00F858E3">
              <w:rPr>
                <w:rFonts w:ascii="GHEA Grapalat" w:hAnsi="GHEA Grapalat" w:cs="GHEAGrapalat"/>
                <w:sz w:val="20"/>
                <w:szCs w:val="20"/>
                <w:lang w:val="hy-AM"/>
              </w:rPr>
              <w:t xml:space="preserve">ներկայացնում է անիվավոր </w:t>
            </w:r>
            <w:r>
              <w:rPr>
                <w:rFonts w:ascii="GHEA Grapalat" w:hAnsi="GHEA Grapalat" w:cs="GHEAGrapalat"/>
                <w:sz w:val="20"/>
                <w:szCs w:val="20"/>
                <w:lang w:val="hy-AM"/>
              </w:rPr>
              <w:t xml:space="preserve">և թրթուրավոր </w:t>
            </w:r>
            <w:r w:rsidRPr="00F858E3">
              <w:rPr>
                <w:rFonts w:ascii="GHEA Grapalat" w:hAnsi="GHEA Grapalat" w:cs="GHEAGrapalat"/>
                <w:sz w:val="20"/>
                <w:szCs w:val="20"/>
                <w:lang w:val="hy-AM"/>
              </w:rPr>
              <w:t>տրակտոր</w:t>
            </w:r>
            <w:r>
              <w:rPr>
                <w:rFonts w:ascii="GHEA Grapalat" w:hAnsi="GHEA Grapalat" w:cs="GHEAGrapalat"/>
                <w:sz w:val="20"/>
                <w:szCs w:val="20"/>
                <w:lang w:val="hy-AM"/>
              </w:rPr>
              <w:t>ներ</w:t>
            </w:r>
            <w:r w:rsidRPr="00F858E3">
              <w:rPr>
                <w:rFonts w:ascii="GHEA Grapalat" w:hAnsi="GHEA Grapalat" w:cs="GHEAGrapalat"/>
                <w:sz w:val="20"/>
                <w:szCs w:val="20"/>
                <w:lang w:val="hy-AM"/>
              </w:rPr>
              <w:t>ի ընթացքային մասի նշանակությունը,</w:t>
            </w:r>
          </w:p>
          <w:p w14:paraId="2953D28A" w14:textId="77777777" w:rsidR="00182115" w:rsidRPr="00F858E3" w:rsidRDefault="00182115" w:rsidP="00BB4EF8">
            <w:pPr>
              <w:pStyle w:val="ListParagraph"/>
              <w:numPr>
                <w:ilvl w:val="0"/>
                <w:numId w:val="51"/>
              </w:numPr>
              <w:autoSpaceDE w:val="0"/>
              <w:autoSpaceDN w:val="0"/>
              <w:adjustRightInd w:val="0"/>
              <w:spacing w:line="360" w:lineRule="auto"/>
              <w:ind w:hanging="342"/>
              <w:jc w:val="both"/>
              <w:rPr>
                <w:rFonts w:ascii="GHEA Grapalat" w:hAnsi="GHEA Grapalat" w:cs="GHEAGrapalat"/>
                <w:sz w:val="20"/>
                <w:szCs w:val="20"/>
                <w:lang w:val="hy-AM"/>
              </w:rPr>
            </w:pPr>
            <w:r w:rsidRPr="00F858E3">
              <w:rPr>
                <w:rFonts w:ascii="GHEA Grapalat" w:hAnsi="GHEA Grapalat" w:cs="GHEAGrapalat"/>
                <w:sz w:val="20"/>
                <w:szCs w:val="20"/>
                <w:lang w:val="hy-AM"/>
              </w:rPr>
              <w:t xml:space="preserve">ներկայացնում է անիվավոր </w:t>
            </w:r>
            <w:r>
              <w:rPr>
                <w:rFonts w:ascii="GHEA Grapalat" w:hAnsi="GHEA Grapalat" w:cs="GHEAGrapalat"/>
                <w:sz w:val="20"/>
                <w:szCs w:val="20"/>
                <w:lang w:val="hy-AM"/>
              </w:rPr>
              <w:t xml:space="preserve">և թրթուրավոր </w:t>
            </w:r>
            <w:r w:rsidRPr="00F858E3">
              <w:rPr>
                <w:rFonts w:ascii="GHEA Grapalat" w:hAnsi="GHEA Grapalat" w:cs="Sylfaen"/>
                <w:sz w:val="20"/>
                <w:szCs w:val="20"/>
                <w:lang w:val="hy-AM"/>
              </w:rPr>
              <w:t>տրակտոր</w:t>
            </w:r>
            <w:r>
              <w:rPr>
                <w:rFonts w:ascii="GHEA Grapalat" w:hAnsi="GHEA Grapalat" w:cs="Sylfaen"/>
                <w:sz w:val="20"/>
                <w:szCs w:val="20"/>
                <w:lang w:val="hy-AM"/>
              </w:rPr>
              <w:t>ներ</w:t>
            </w:r>
            <w:r w:rsidRPr="00F858E3">
              <w:rPr>
                <w:rFonts w:ascii="GHEA Grapalat" w:hAnsi="GHEA Grapalat" w:cs="Sylfaen"/>
                <w:sz w:val="20"/>
                <w:szCs w:val="20"/>
                <w:lang w:val="hy-AM"/>
              </w:rPr>
              <w:t>ի</w:t>
            </w:r>
            <w:r w:rsidRPr="00F858E3">
              <w:rPr>
                <w:rFonts w:ascii="GHEA Grapalat" w:hAnsi="GHEA Grapalat" w:cs="GHEAGrapalat"/>
                <w:sz w:val="20"/>
                <w:szCs w:val="20"/>
                <w:lang w:val="hy-AM"/>
              </w:rPr>
              <w:t xml:space="preserve"> ընթացքային մասի առանձին հանգույցների նշանակությունը, կառուցվածք</w:t>
            </w:r>
            <w:r>
              <w:rPr>
                <w:rFonts w:ascii="GHEA Grapalat" w:hAnsi="GHEA Grapalat" w:cs="GHEAGrapalat"/>
                <w:sz w:val="20"/>
                <w:szCs w:val="20"/>
                <w:lang w:val="hy-AM"/>
              </w:rPr>
              <w:t>ն ու</w:t>
            </w:r>
            <w:r w:rsidRPr="00F858E3">
              <w:rPr>
                <w:rFonts w:ascii="GHEA Grapalat" w:hAnsi="GHEA Grapalat" w:cs="GHEAGrapalat"/>
                <w:sz w:val="20"/>
                <w:szCs w:val="20"/>
                <w:lang w:val="hy-AM"/>
              </w:rPr>
              <w:t xml:space="preserve"> աշխատանքը,</w:t>
            </w:r>
          </w:p>
          <w:p w14:paraId="0FC0C829" w14:textId="77777777" w:rsidR="00182115" w:rsidRPr="00F858E3" w:rsidRDefault="00182115" w:rsidP="00BB4EF8">
            <w:pPr>
              <w:pStyle w:val="ListParagraph"/>
              <w:numPr>
                <w:ilvl w:val="0"/>
                <w:numId w:val="51"/>
              </w:numPr>
              <w:autoSpaceDE w:val="0"/>
              <w:autoSpaceDN w:val="0"/>
              <w:adjustRightInd w:val="0"/>
              <w:spacing w:line="360" w:lineRule="auto"/>
              <w:ind w:hanging="342"/>
              <w:jc w:val="both"/>
              <w:rPr>
                <w:rFonts w:ascii="GHEA Grapalat" w:hAnsi="GHEA Grapalat" w:cs="GHEAGrapalat"/>
                <w:sz w:val="20"/>
                <w:szCs w:val="20"/>
                <w:lang w:val="hy-AM"/>
              </w:rPr>
            </w:pPr>
            <w:r w:rsidRPr="00F858E3">
              <w:rPr>
                <w:rFonts w:ascii="GHEA Grapalat" w:hAnsi="GHEA Grapalat" w:cs="GHEAGrapalat"/>
                <w:sz w:val="20"/>
                <w:szCs w:val="20"/>
                <w:lang w:val="hy-AM"/>
              </w:rPr>
              <w:t>որոշում է արտաքին արտահայտումներով ընթացքային մասի հանգույցների անսարքությունները,</w:t>
            </w:r>
          </w:p>
          <w:p w14:paraId="71CB8011" w14:textId="77777777" w:rsidR="00182115" w:rsidRPr="00F858E3" w:rsidRDefault="00182115" w:rsidP="00BB4EF8">
            <w:pPr>
              <w:pStyle w:val="ListParagraph"/>
              <w:numPr>
                <w:ilvl w:val="0"/>
                <w:numId w:val="51"/>
              </w:numPr>
              <w:autoSpaceDE w:val="0"/>
              <w:autoSpaceDN w:val="0"/>
              <w:adjustRightInd w:val="0"/>
              <w:spacing w:line="360" w:lineRule="auto"/>
              <w:ind w:hanging="342"/>
              <w:jc w:val="both"/>
              <w:rPr>
                <w:rFonts w:ascii="GHEA Grapalat" w:hAnsi="GHEA Grapalat"/>
                <w:sz w:val="20"/>
                <w:szCs w:val="20"/>
                <w:lang w:val="hy-AM"/>
              </w:rPr>
            </w:pPr>
            <w:r w:rsidRPr="00F858E3">
              <w:rPr>
                <w:rFonts w:ascii="GHEA Grapalat" w:hAnsi="GHEA Grapalat" w:cs="GHEAGrapalat"/>
                <w:sz w:val="20"/>
                <w:szCs w:val="20"/>
                <w:lang w:val="hy-AM"/>
              </w:rPr>
              <w:t>որոշում է անիվների տեղակայման անկյունները,</w:t>
            </w:r>
          </w:p>
          <w:p w14:paraId="26FD0EB4" w14:textId="77777777" w:rsidR="00182115" w:rsidRPr="00D1511E" w:rsidRDefault="00182115" w:rsidP="00BB4EF8">
            <w:pPr>
              <w:pStyle w:val="ListParagraph"/>
              <w:numPr>
                <w:ilvl w:val="0"/>
                <w:numId w:val="51"/>
              </w:numPr>
              <w:autoSpaceDE w:val="0"/>
              <w:autoSpaceDN w:val="0"/>
              <w:adjustRightInd w:val="0"/>
              <w:spacing w:line="360" w:lineRule="auto"/>
              <w:ind w:hanging="342"/>
              <w:jc w:val="both"/>
              <w:rPr>
                <w:rFonts w:ascii="GHEA Grapalat" w:hAnsi="GHEA Grapalat"/>
                <w:sz w:val="20"/>
                <w:szCs w:val="20"/>
                <w:lang w:val="hy-AM"/>
              </w:rPr>
            </w:pPr>
            <w:r w:rsidRPr="00F858E3">
              <w:rPr>
                <w:rFonts w:ascii="GHEA Grapalat" w:hAnsi="GHEA Grapalat" w:cs="GHEAGrapalat"/>
                <w:sz w:val="20"/>
                <w:szCs w:val="20"/>
                <w:lang w:val="hy-AM"/>
              </w:rPr>
              <w:t xml:space="preserve">կարգավորում է ճնշումը </w:t>
            </w:r>
            <w:r>
              <w:rPr>
                <w:rFonts w:ascii="GHEA Grapalat" w:hAnsi="GHEA Grapalat" w:cs="GHEAGrapalat"/>
                <w:sz w:val="20"/>
                <w:szCs w:val="20"/>
                <w:lang w:val="hy-AM"/>
              </w:rPr>
              <w:t>անվա</w:t>
            </w:r>
            <w:r w:rsidRPr="00F858E3">
              <w:rPr>
                <w:rFonts w:ascii="GHEA Grapalat" w:hAnsi="GHEA Grapalat" w:cs="GHEAGrapalat"/>
                <w:sz w:val="20"/>
                <w:szCs w:val="20"/>
                <w:lang w:val="hy-AM"/>
              </w:rPr>
              <w:t>դողերում,</w:t>
            </w:r>
          </w:p>
          <w:p w14:paraId="5529D30D" w14:textId="77777777" w:rsidR="00182115" w:rsidRPr="00F858E3" w:rsidRDefault="00182115" w:rsidP="00BB4EF8">
            <w:pPr>
              <w:pStyle w:val="ListParagraph"/>
              <w:numPr>
                <w:ilvl w:val="0"/>
                <w:numId w:val="51"/>
              </w:numPr>
              <w:autoSpaceDE w:val="0"/>
              <w:autoSpaceDN w:val="0"/>
              <w:adjustRightInd w:val="0"/>
              <w:spacing w:line="360" w:lineRule="auto"/>
              <w:ind w:hanging="342"/>
              <w:jc w:val="both"/>
              <w:rPr>
                <w:rFonts w:ascii="GHEA Grapalat" w:hAnsi="GHEA Grapalat"/>
                <w:sz w:val="20"/>
                <w:szCs w:val="20"/>
                <w:lang w:val="hy-AM"/>
              </w:rPr>
            </w:pPr>
            <w:r>
              <w:rPr>
                <w:rFonts w:ascii="GHEA Grapalat" w:hAnsi="GHEA Grapalat" w:cs="GHEAGrapalat"/>
                <w:sz w:val="20"/>
                <w:szCs w:val="20"/>
                <w:lang w:val="hy-AM"/>
              </w:rPr>
              <w:t>կարգավորում է թրթուրավոր շղթայի ազատ ճյուղի կախվածքը,</w:t>
            </w:r>
          </w:p>
          <w:p w14:paraId="40927463" w14:textId="77777777" w:rsidR="00182115" w:rsidRPr="00F858E3" w:rsidRDefault="00182115" w:rsidP="00BB4EF8">
            <w:pPr>
              <w:pStyle w:val="ListParagraph"/>
              <w:numPr>
                <w:ilvl w:val="0"/>
                <w:numId w:val="51"/>
              </w:numPr>
              <w:autoSpaceDE w:val="0"/>
              <w:autoSpaceDN w:val="0"/>
              <w:adjustRightInd w:val="0"/>
              <w:spacing w:line="360" w:lineRule="auto"/>
              <w:ind w:hanging="342"/>
              <w:jc w:val="both"/>
              <w:rPr>
                <w:rFonts w:ascii="GHEA Grapalat" w:hAnsi="GHEA Grapalat" w:cs="GHEAGrapalat"/>
                <w:sz w:val="20"/>
                <w:szCs w:val="20"/>
                <w:lang w:val="hy-AM"/>
              </w:rPr>
            </w:pPr>
            <w:r w:rsidRPr="00F858E3">
              <w:rPr>
                <w:rFonts w:ascii="GHEA Grapalat" w:hAnsi="GHEA Grapalat" w:cs="Sylfaen"/>
                <w:sz w:val="20"/>
                <w:szCs w:val="20"/>
                <w:lang w:val="hy-AM"/>
              </w:rPr>
              <w:t>պահպանում է անվտանգության տեխնիկայի կանոնները:</w:t>
            </w:r>
          </w:p>
        </w:tc>
      </w:tr>
      <w:tr w:rsidR="00182115" w:rsidRPr="003D1675" w14:paraId="6A167128" w14:textId="77777777" w:rsidTr="00182115">
        <w:trPr>
          <w:trHeight w:val="138"/>
        </w:trPr>
        <w:tc>
          <w:tcPr>
            <w:tcW w:w="541" w:type="dxa"/>
            <w:gridSpan w:val="2"/>
            <w:tcBorders>
              <w:top w:val="single" w:sz="4" w:space="0" w:color="auto"/>
              <w:left w:val="single" w:sz="4" w:space="0" w:color="auto"/>
              <w:bottom w:val="single" w:sz="4" w:space="0" w:color="auto"/>
              <w:right w:val="single" w:sz="4" w:space="0" w:color="auto"/>
            </w:tcBorders>
          </w:tcPr>
          <w:p w14:paraId="6D9925BB" w14:textId="77777777" w:rsidR="00182115" w:rsidRPr="00DA28E9" w:rsidRDefault="00182115" w:rsidP="00BB4EF8">
            <w:pPr>
              <w:pStyle w:val="ListParagraph"/>
              <w:numPr>
                <w:ilvl w:val="0"/>
                <w:numId w:val="44"/>
              </w:numPr>
              <w:tabs>
                <w:tab w:val="left" w:pos="360"/>
              </w:tabs>
              <w:spacing w:line="360" w:lineRule="auto"/>
              <w:jc w:val="both"/>
              <w:rPr>
                <w:rFonts w:ascii="GHEA Grapalat" w:hAnsi="GHEA Grapalat" w:cs="Sylfaen"/>
                <w:b/>
                <w:sz w:val="20"/>
                <w:szCs w:val="20"/>
                <w:lang w:val="hy-AM"/>
              </w:rPr>
            </w:pPr>
          </w:p>
        </w:tc>
        <w:tc>
          <w:tcPr>
            <w:tcW w:w="3203" w:type="dxa"/>
            <w:gridSpan w:val="2"/>
            <w:tcBorders>
              <w:top w:val="single" w:sz="4" w:space="0" w:color="auto"/>
              <w:left w:val="single" w:sz="4" w:space="0" w:color="auto"/>
              <w:bottom w:val="single" w:sz="4" w:space="0" w:color="auto"/>
              <w:right w:val="single" w:sz="4" w:space="0" w:color="auto"/>
            </w:tcBorders>
            <w:vAlign w:val="center"/>
          </w:tcPr>
          <w:p w14:paraId="27496FA5" w14:textId="77777777" w:rsidR="00182115" w:rsidRPr="00F858E3" w:rsidRDefault="00182115" w:rsidP="00AB0E99">
            <w:pPr>
              <w:tabs>
                <w:tab w:val="left" w:pos="360"/>
              </w:tabs>
              <w:spacing w:after="0" w:line="360" w:lineRule="auto"/>
              <w:jc w:val="both"/>
              <w:rPr>
                <w:rFonts w:ascii="GHEA Grapalat" w:hAnsi="GHEA Grapalat"/>
                <w:sz w:val="20"/>
                <w:szCs w:val="20"/>
                <w:lang w:val="hy-AM"/>
              </w:rPr>
            </w:pPr>
            <w:r w:rsidRPr="00F858E3">
              <w:rPr>
                <w:rFonts w:ascii="GHEA Grapalat" w:hAnsi="GHEA Grapalat" w:cs="Sylfaen"/>
                <w:b/>
                <w:sz w:val="20"/>
                <w:szCs w:val="20"/>
                <w:lang w:val="hy-AM"/>
              </w:rPr>
              <w:t>ՈՒսումնառության արդյունք 4</w:t>
            </w:r>
          </w:p>
        </w:tc>
        <w:tc>
          <w:tcPr>
            <w:tcW w:w="11424" w:type="dxa"/>
            <w:tcBorders>
              <w:top w:val="single" w:sz="4" w:space="0" w:color="auto"/>
              <w:left w:val="single" w:sz="4" w:space="0" w:color="auto"/>
              <w:bottom w:val="single" w:sz="4" w:space="0" w:color="auto"/>
              <w:right w:val="single" w:sz="4" w:space="0" w:color="auto"/>
            </w:tcBorders>
          </w:tcPr>
          <w:p w14:paraId="474CD865" w14:textId="77777777" w:rsidR="00182115" w:rsidRPr="00F858E3" w:rsidRDefault="00182115" w:rsidP="00AB0E99">
            <w:pPr>
              <w:spacing w:after="0" w:line="360" w:lineRule="auto"/>
              <w:ind w:left="1282" w:hanging="1282"/>
              <w:jc w:val="both"/>
              <w:rPr>
                <w:rFonts w:ascii="GHEA Grapalat" w:hAnsi="GHEA Grapalat"/>
                <w:sz w:val="20"/>
                <w:szCs w:val="20"/>
                <w:lang w:val="hy-AM"/>
              </w:rPr>
            </w:pPr>
            <w:r w:rsidRPr="00F858E3">
              <w:rPr>
                <w:rFonts w:ascii="GHEA Grapalat" w:hAnsi="GHEA Grapalat" w:cs="GHEAGrapalat"/>
                <w:sz w:val="20"/>
                <w:szCs w:val="20"/>
                <w:lang w:val="hy-AM"/>
              </w:rPr>
              <w:t>Կարգավոր</w:t>
            </w:r>
            <w:r w:rsidRPr="00F858E3">
              <w:rPr>
                <w:rFonts w:ascii="GHEA Grapalat" w:hAnsi="GHEA Grapalat" w:cs="Sylfaen"/>
                <w:sz w:val="20"/>
                <w:szCs w:val="20"/>
                <w:lang w:val="hy-AM"/>
              </w:rPr>
              <w:t>ել</w:t>
            </w:r>
            <w:r w:rsidRPr="00F858E3">
              <w:rPr>
                <w:rFonts w:ascii="GHEA Grapalat" w:hAnsi="GHEA Grapalat" w:cs="GHEAGrapalat"/>
                <w:sz w:val="20"/>
                <w:szCs w:val="20"/>
                <w:lang w:val="hy-AM"/>
              </w:rPr>
              <w:t xml:space="preserve"> անիվավոր </w:t>
            </w:r>
            <w:r>
              <w:rPr>
                <w:rFonts w:ascii="GHEA Grapalat" w:hAnsi="GHEA Grapalat" w:cs="GHEAGrapalat"/>
                <w:sz w:val="20"/>
                <w:szCs w:val="20"/>
                <w:lang w:val="hy-AM"/>
              </w:rPr>
              <w:t xml:space="preserve">և թրթուրավոր </w:t>
            </w:r>
            <w:r w:rsidRPr="00F858E3">
              <w:rPr>
                <w:rFonts w:ascii="GHEA Grapalat" w:hAnsi="GHEA Grapalat" w:cs="Sylfaen"/>
                <w:sz w:val="20"/>
                <w:szCs w:val="20"/>
                <w:lang w:val="hy-AM"/>
              </w:rPr>
              <w:t>տրակտոր</w:t>
            </w:r>
            <w:r>
              <w:rPr>
                <w:rFonts w:ascii="GHEA Grapalat" w:hAnsi="GHEA Grapalat" w:cs="Sylfaen"/>
                <w:sz w:val="20"/>
                <w:szCs w:val="20"/>
                <w:lang w:val="hy-AM"/>
              </w:rPr>
              <w:t>ներ</w:t>
            </w:r>
            <w:r w:rsidRPr="00F858E3">
              <w:rPr>
                <w:rFonts w:ascii="GHEA Grapalat" w:hAnsi="GHEA Grapalat" w:cs="Sylfaen"/>
                <w:sz w:val="20"/>
                <w:szCs w:val="20"/>
                <w:lang w:val="hy-AM"/>
              </w:rPr>
              <w:t>ի</w:t>
            </w:r>
            <w:r w:rsidRPr="00F858E3">
              <w:rPr>
                <w:rFonts w:ascii="GHEA Grapalat" w:hAnsi="GHEA Grapalat" w:cs="GHEAGrapalat"/>
                <w:sz w:val="20"/>
                <w:szCs w:val="20"/>
                <w:lang w:val="hy-AM"/>
              </w:rPr>
              <w:t xml:space="preserve"> կառավար</w:t>
            </w:r>
            <w:r>
              <w:rPr>
                <w:rFonts w:ascii="GHEA Grapalat" w:hAnsi="GHEA Grapalat" w:cs="GHEAGrapalat"/>
                <w:sz w:val="20"/>
                <w:szCs w:val="20"/>
                <w:lang w:val="hy-AM"/>
              </w:rPr>
              <w:t>ման մեխանիզմները</w:t>
            </w:r>
          </w:p>
        </w:tc>
      </w:tr>
      <w:tr w:rsidR="00182115" w:rsidRPr="003D1675" w14:paraId="77591A5E" w14:textId="77777777" w:rsidTr="00182115">
        <w:trPr>
          <w:trHeight w:val="138"/>
        </w:trPr>
        <w:tc>
          <w:tcPr>
            <w:tcW w:w="541" w:type="dxa"/>
            <w:gridSpan w:val="2"/>
            <w:tcBorders>
              <w:top w:val="single" w:sz="4" w:space="0" w:color="auto"/>
              <w:left w:val="single" w:sz="4" w:space="0" w:color="auto"/>
              <w:bottom w:val="single" w:sz="4" w:space="0" w:color="auto"/>
              <w:right w:val="single" w:sz="4" w:space="0" w:color="auto"/>
            </w:tcBorders>
          </w:tcPr>
          <w:p w14:paraId="79FFFCE5" w14:textId="77777777" w:rsidR="00182115" w:rsidRPr="00831474" w:rsidRDefault="00182115" w:rsidP="00BB4EF8">
            <w:pPr>
              <w:pStyle w:val="ListParagraph"/>
              <w:numPr>
                <w:ilvl w:val="0"/>
                <w:numId w:val="44"/>
              </w:numPr>
              <w:spacing w:line="360" w:lineRule="auto"/>
              <w:jc w:val="both"/>
              <w:rPr>
                <w:rFonts w:ascii="GHEA Grapalat" w:hAnsi="GHEA Grapalat" w:cs="Sylfaen"/>
                <w:b/>
                <w:sz w:val="20"/>
                <w:szCs w:val="20"/>
                <w:lang w:val="hy-AM"/>
              </w:rPr>
            </w:pPr>
          </w:p>
        </w:tc>
        <w:tc>
          <w:tcPr>
            <w:tcW w:w="3203" w:type="dxa"/>
            <w:gridSpan w:val="2"/>
            <w:tcBorders>
              <w:top w:val="single" w:sz="4" w:space="0" w:color="auto"/>
              <w:left w:val="single" w:sz="4" w:space="0" w:color="auto"/>
              <w:bottom w:val="single" w:sz="4" w:space="0" w:color="auto"/>
              <w:right w:val="single" w:sz="4" w:space="0" w:color="auto"/>
            </w:tcBorders>
          </w:tcPr>
          <w:p w14:paraId="6C95D693" w14:textId="77777777" w:rsidR="00182115" w:rsidRPr="00F858E3" w:rsidRDefault="00182115" w:rsidP="00AB0E99">
            <w:pPr>
              <w:spacing w:after="0" w:line="360" w:lineRule="auto"/>
              <w:jc w:val="both"/>
              <w:rPr>
                <w:rFonts w:ascii="GHEA Grapalat" w:hAnsi="GHEA Grapalat"/>
                <w:b/>
                <w:bCs/>
                <w:sz w:val="20"/>
                <w:szCs w:val="20"/>
                <w:lang w:val="hy-AM"/>
              </w:rPr>
            </w:pPr>
            <w:r w:rsidRPr="00F858E3">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4B55A922" w14:textId="77777777" w:rsidR="00182115" w:rsidRDefault="00182115" w:rsidP="00BB4EF8">
            <w:pPr>
              <w:pStyle w:val="ListParagraph"/>
              <w:numPr>
                <w:ilvl w:val="0"/>
                <w:numId w:val="52"/>
              </w:numPr>
              <w:autoSpaceDE w:val="0"/>
              <w:autoSpaceDN w:val="0"/>
              <w:adjustRightInd w:val="0"/>
              <w:spacing w:line="360" w:lineRule="auto"/>
              <w:ind w:left="368" w:hanging="336"/>
              <w:jc w:val="both"/>
              <w:rPr>
                <w:rFonts w:ascii="GHEA Grapalat" w:hAnsi="GHEA Grapalat" w:cs="GHEAGrapalat"/>
                <w:sz w:val="20"/>
                <w:szCs w:val="20"/>
                <w:lang w:val="hy-AM"/>
              </w:rPr>
            </w:pPr>
            <w:r w:rsidRPr="00F858E3">
              <w:rPr>
                <w:rFonts w:ascii="GHEA Grapalat" w:hAnsi="GHEA Grapalat" w:cs="GHEAGrapalat"/>
                <w:sz w:val="20"/>
                <w:szCs w:val="20"/>
                <w:lang w:val="hy-AM"/>
              </w:rPr>
              <w:t>ներկայացնում է անիվավոր տրակտորի ղեկային կառավարման նշանակությունը, հիմնական տեսակները և դրանց աշխատանքի առանձնահատկությունները,</w:t>
            </w:r>
          </w:p>
          <w:p w14:paraId="30464E33" w14:textId="77777777" w:rsidR="00182115" w:rsidRPr="00D06908" w:rsidRDefault="00182115" w:rsidP="00BB4EF8">
            <w:pPr>
              <w:pStyle w:val="ListParagraph"/>
              <w:numPr>
                <w:ilvl w:val="0"/>
                <w:numId w:val="52"/>
              </w:numPr>
              <w:autoSpaceDE w:val="0"/>
              <w:autoSpaceDN w:val="0"/>
              <w:adjustRightInd w:val="0"/>
              <w:spacing w:line="360" w:lineRule="auto"/>
              <w:ind w:left="368" w:hanging="336"/>
              <w:jc w:val="both"/>
              <w:rPr>
                <w:rFonts w:ascii="GHEA Grapalat" w:hAnsi="GHEA Grapalat" w:cs="GHEAGrapalat"/>
                <w:sz w:val="20"/>
                <w:szCs w:val="20"/>
                <w:lang w:val="hy-AM"/>
              </w:rPr>
            </w:pPr>
            <w:r w:rsidRPr="00F858E3">
              <w:rPr>
                <w:rFonts w:ascii="GHEA Grapalat" w:hAnsi="GHEA Grapalat" w:cs="GHEAGrapalat"/>
                <w:sz w:val="20"/>
                <w:szCs w:val="20"/>
                <w:lang w:val="hy-AM"/>
              </w:rPr>
              <w:t>ներկայացնում է</w:t>
            </w:r>
            <w:r>
              <w:rPr>
                <w:rFonts w:ascii="GHEA Grapalat" w:hAnsi="GHEA Grapalat" w:cs="GHEAGrapalat"/>
                <w:sz w:val="20"/>
                <w:szCs w:val="20"/>
                <w:lang w:val="hy-AM"/>
              </w:rPr>
              <w:t xml:space="preserve"> թրթուրավոր </w:t>
            </w:r>
            <w:r w:rsidRPr="00F858E3">
              <w:rPr>
                <w:rFonts w:ascii="GHEA Grapalat" w:hAnsi="GHEA Grapalat" w:cs="Sylfaen"/>
                <w:sz w:val="20"/>
                <w:szCs w:val="20"/>
                <w:lang w:val="hy-AM"/>
              </w:rPr>
              <w:t>տրակտորի</w:t>
            </w:r>
            <w:r>
              <w:rPr>
                <w:rFonts w:ascii="GHEA Grapalat" w:hAnsi="GHEA Grapalat" w:cs="Sylfaen"/>
                <w:sz w:val="20"/>
                <w:szCs w:val="20"/>
                <w:lang w:val="hy-AM"/>
              </w:rPr>
              <w:t xml:space="preserve"> դարձի կառավարման մեխանիզների նշանակությունը, տարատեսակները դրանց աշխատանքի առանձնահատկությունները,</w:t>
            </w:r>
          </w:p>
          <w:p w14:paraId="1432D3FF" w14:textId="77777777" w:rsidR="00182115" w:rsidRDefault="00182115" w:rsidP="00BB4EF8">
            <w:pPr>
              <w:pStyle w:val="ListParagraph"/>
              <w:numPr>
                <w:ilvl w:val="0"/>
                <w:numId w:val="52"/>
              </w:numPr>
              <w:autoSpaceDE w:val="0"/>
              <w:autoSpaceDN w:val="0"/>
              <w:adjustRightInd w:val="0"/>
              <w:spacing w:line="360" w:lineRule="auto"/>
              <w:ind w:left="368" w:hanging="336"/>
              <w:jc w:val="both"/>
              <w:rPr>
                <w:rFonts w:ascii="GHEA Grapalat" w:hAnsi="GHEA Grapalat" w:cs="GHEAGrapalat"/>
                <w:sz w:val="20"/>
                <w:szCs w:val="20"/>
                <w:lang w:val="hy-AM"/>
              </w:rPr>
            </w:pPr>
            <w:r w:rsidRPr="00F858E3">
              <w:rPr>
                <w:rFonts w:ascii="GHEA Grapalat" w:hAnsi="GHEA Grapalat" w:cs="GHEAGrapalat"/>
                <w:sz w:val="20"/>
                <w:szCs w:val="20"/>
                <w:lang w:val="hy-AM"/>
              </w:rPr>
              <w:t>ներկայացնում է անիվավոր տրակտորի</w:t>
            </w:r>
            <w:r>
              <w:rPr>
                <w:rFonts w:ascii="GHEA Grapalat" w:hAnsi="GHEA Grapalat" w:cs="GHEAGrapalat"/>
                <w:sz w:val="20"/>
                <w:szCs w:val="20"/>
                <w:lang w:val="hy-AM"/>
              </w:rPr>
              <w:t xml:space="preserve"> ղեկի մեխանիզմի կառուցվածքը,</w:t>
            </w:r>
          </w:p>
          <w:p w14:paraId="7CFB8C77" w14:textId="77777777" w:rsidR="00182115" w:rsidRPr="00F858E3" w:rsidRDefault="00182115" w:rsidP="00BB4EF8">
            <w:pPr>
              <w:pStyle w:val="ListParagraph"/>
              <w:numPr>
                <w:ilvl w:val="0"/>
                <w:numId w:val="52"/>
              </w:numPr>
              <w:autoSpaceDE w:val="0"/>
              <w:autoSpaceDN w:val="0"/>
              <w:adjustRightInd w:val="0"/>
              <w:spacing w:line="360" w:lineRule="auto"/>
              <w:ind w:left="368" w:hanging="336"/>
              <w:jc w:val="both"/>
              <w:rPr>
                <w:rFonts w:ascii="GHEA Grapalat" w:hAnsi="GHEA Grapalat" w:cs="GHEAGrapalat"/>
                <w:sz w:val="20"/>
                <w:szCs w:val="20"/>
                <w:lang w:val="hy-AM"/>
              </w:rPr>
            </w:pPr>
            <w:r w:rsidRPr="00F858E3">
              <w:rPr>
                <w:rFonts w:ascii="GHEA Grapalat" w:hAnsi="GHEA Grapalat" w:cs="GHEAGrapalat"/>
                <w:sz w:val="20"/>
                <w:szCs w:val="20"/>
                <w:lang w:val="hy-AM"/>
              </w:rPr>
              <w:t xml:space="preserve">ներկայացնում է </w:t>
            </w:r>
            <w:r>
              <w:rPr>
                <w:rFonts w:ascii="GHEA Grapalat" w:hAnsi="GHEA Grapalat" w:cs="GHEAGrapalat"/>
                <w:sz w:val="20"/>
                <w:szCs w:val="20"/>
                <w:lang w:val="hy-AM"/>
              </w:rPr>
              <w:t>թրթուրավոր</w:t>
            </w:r>
            <w:r w:rsidRPr="00F858E3">
              <w:rPr>
                <w:rFonts w:ascii="GHEA Grapalat" w:hAnsi="GHEA Grapalat" w:cs="GHEAGrapalat"/>
                <w:sz w:val="20"/>
                <w:szCs w:val="20"/>
                <w:lang w:val="hy-AM"/>
              </w:rPr>
              <w:t xml:space="preserve"> տրակտորի</w:t>
            </w:r>
            <w:r>
              <w:rPr>
                <w:rFonts w:ascii="GHEA Grapalat" w:hAnsi="GHEA Grapalat" w:cs="GHEAGrapalat"/>
                <w:sz w:val="20"/>
                <w:szCs w:val="20"/>
                <w:lang w:val="hy-AM"/>
              </w:rPr>
              <w:t xml:space="preserve"> դարձի մեխանիզմի կառուցվածքը,</w:t>
            </w:r>
          </w:p>
          <w:p w14:paraId="59489F39" w14:textId="77777777" w:rsidR="00182115" w:rsidRDefault="00182115" w:rsidP="00BB4EF8">
            <w:pPr>
              <w:pStyle w:val="ListParagraph"/>
              <w:numPr>
                <w:ilvl w:val="0"/>
                <w:numId w:val="52"/>
              </w:numPr>
              <w:autoSpaceDE w:val="0"/>
              <w:autoSpaceDN w:val="0"/>
              <w:adjustRightInd w:val="0"/>
              <w:spacing w:line="360" w:lineRule="auto"/>
              <w:ind w:left="368" w:hanging="336"/>
              <w:jc w:val="both"/>
              <w:rPr>
                <w:rFonts w:ascii="GHEA Grapalat" w:hAnsi="GHEA Grapalat" w:cs="GHEAGrapalat"/>
                <w:sz w:val="20"/>
                <w:szCs w:val="20"/>
                <w:lang w:val="hy-AM"/>
              </w:rPr>
            </w:pPr>
            <w:r w:rsidRPr="00F858E3">
              <w:rPr>
                <w:rFonts w:ascii="GHEA Grapalat" w:hAnsi="GHEA Grapalat" w:cs="GHEAGrapalat"/>
                <w:sz w:val="20"/>
                <w:szCs w:val="20"/>
                <w:lang w:val="hy-AM"/>
              </w:rPr>
              <w:t>որոշում է արտաքին արտահայտումներով կառավարման</w:t>
            </w:r>
            <w:r>
              <w:rPr>
                <w:rFonts w:ascii="GHEA Grapalat" w:hAnsi="GHEA Grapalat" w:cs="GHEAGrapalat"/>
                <w:sz w:val="20"/>
                <w:szCs w:val="20"/>
                <w:lang w:val="hy-AM"/>
              </w:rPr>
              <w:t xml:space="preserve"> մեխանիզմների </w:t>
            </w:r>
            <w:r w:rsidRPr="00F858E3">
              <w:rPr>
                <w:rFonts w:ascii="GHEA Grapalat" w:hAnsi="GHEA Grapalat" w:cs="GHEAGrapalat"/>
                <w:sz w:val="20"/>
                <w:szCs w:val="20"/>
                <w:lang w:val="hy-AM"/>
              </w:rPr>
              <w:t>անսարքությունները,</w:t>
            </w:r>
          </w:p>
          <w:p w14:paraId="5211406C" w14:textId="77777777" w:rsidR="00182115" w:rsidRPr="00B22F28" w:rsidRDefault="00182115" w:rsidP="00BB4EF8">
            <w:pPr>
              <w:pStyle w:val="ListParagraph"/>
              <w:numPr>
                <w:ilvl w:val="0"/>
                <w:numId w:val="52"/>
              </w:numPr>
              <w:autoSpaceDE w:val="0"/>
              <w:autoSpaceDN w:val="0"/>
              <w:adjustRightInd w:val="0"/>
              <w:spacing w:line="360" w:lineRule="auto"/>
              <w:ind w:left="368" w:hanging="336"/>
              <w:jc w:val="both"/>
              <w:rPr>
                <w:rFonts w:ascii="GHEA Grapalat" w:hAnsi="GHEA Grapalat"/>
                <w:sz w:val="20"/>
                <w:szCs w:val="20"/>
                <w:lang w:val="hy-AM"/>
              </w:rPr>
            </w:pPr>
            <w:r w:rsidRPr="00B22F28">
              <w:rPr>
                <w:rFonts w:ascii="GHEA Grapalat" w:hAnsi="GHEA Grapalat" w:cs="GHEAGrapalat"/>
                <w:sz w:val="20"/>
                <w:szCs w:val="20"/>
                <w:lang w:val="hy-AM"/>
              </w:rPr>
              <w:t>կարգավորում է անիվավոր տրակտորի ղեկի ձգաձողերի հոդակապային միացությունները,</w:t>
            </w:r>
          </w:p>
          <w:p w14:paraId="7AE14C97" w14:textId="77777777" w:rsidR="00182115" w:rsidRPr="009279E7" w:rsidRDefault="00182115" w:rsidP="00BB4EF8">
            <w:pPr>
              <w:pStyle w:val="ListParagraph"/>
              <w:numPr>
                <w:ilvl w:val="0"/>
                <w:numId w:val="52"/>
              </w:numPr>
              <w:autoSpaceDE w:val="0"/>
              <w:autoSpaceDN w:val="0"/>
              <w:adjustRightInd w:val="0"/>
              <w:spacing w:line="360" w:lineRule="auto"/>
              <w:ind w:left="368" w:hanging="336"/>
              <w:jc w:val="both"/>
              <w:rPr>
                <w:rFonts w:ascii="GHEA Grapalat" w:hAnsi="GHEA Grapalat"/>
                <w:sz w:val="20"/>
                <w:szCs w:val="20"/>
                <w:lang w:val="hy-AM"/>
              </w:rPr>
            </w:pPr>
            <w:r w:rsidRPr="00F858E3">
              <w:rPr>
                <w:rFonts w:ascii="GHEA Grapalat" w:hAnsi="GHEA Grapalat" w:cs="GHEAGrapalat"/>
                <w:sz w:val="20"/>
                <w:szCs w:val="20"/>
                <w:lang w:val="hy-AM"/>
              </w:rPr>
              <w:t xml:space="preserve">կարգավորում է </w:t>
            </w:r>
            <w:r w:rsidRPr="00B22F28">
              <w:rPr>
                <w:rFonts w:ascii="GHEA Grapalat" w:hAnsi="GHEA Grapalat" w:cs="GHEAGrapalat"/>
                <w:sz w:val="20"/>
                <w:szCs w:val="20"/>
                <w:lang w:val="hy-AM"/>
              </w:rPr>
              <w:t xml:space="preserve">անիվավոր տրակտորի </w:t>
            </w:r>
            <w:r w:rsidRPr="00F858E3">
              <w:rPr>
                <w:rFonts w:ascii="GHEA Grapalat" w:hAnsi="GHEA Grapalat" w:cs="GHEAGrapalat"/>
                <w:sz w:val="20"/>
                <w:szCs w:val="20"/>
                <w:lang w:val="hy-AM"/>
              </w:rPr>
              <w:t>ղեկի ազատ շարժը,</w:t>
            </w:r>
          </w:p>
          <w:p w14:paraId="3044497F" w14:textId="5FFD5699" w:rsidR="00182115" w:rsidRPr="00F858E3" w:rsidRDefault="00FC0A12" w:rsidP="00BB4EF8">
            <w:pPr>
              <w:pStyle w:val="ListParagraph"/>
              <w:numPr>
                <w:ilvl w:val="0"/>
                <w:numId w:val="52"/>
              </w:numPr>
              <w:autoSpaceDE w:val="0"/>
              <w:autoSpaceDN w:val="0"/>
              <w:adjustRightInd w:val="0"/>
              <w:spacing w:line="360" w:lineRule="auto"/>
              <w:ind w:left="368" w:hanging="336"/>
              <w:jc w:val="both"/>
              <w:rPr>
                <w:rFonts w:ascii="GHEA Grapalat" w:hAnsi="GHEA Grapalat"/>
                <w:sz w:val="20"/>
                <w:szCs w:val="20"/>
                <w:lang w:val="hy-AM"/>
              </w:rPr>
            </w:pPr>
            <w:r w:rsidRPr="00F858E3">
              <w:rPr>
                <w:rFonts w:ascii="GHEA Grapalat" w:hAnsi="GHEA Grapalat" w:cs="GHEAGrapalat"/>
                <w:sz w:val="20"/>
                <w:szCs w:val="20"/>
                <w:lang w:val="hy-AM"/>
              </w:rPr>
              <w:t xml:space="preserve">կարգավորում է </w:t>
            </w:r>
            <w:r w:rsidR="00182115">
              <w:rPr>
                <w:rFonts w:ascii="GHEA Grapalat" w:hAnsi="GHEA Grapalat" w:cs="GHEAGrapalat"/>
                <w:sz w:val="20"/>
                <w:szCs w:val="20"/>
                <w:lang w:val="hy-AM"/>
              </w:rPr>
              <w:t>թրթուրավոր</w:t>
            </w:r>
            <w:r w:rsidR="00182115" w:rsidRPr="00F858E3">
              <w:rPr>
                <w:rFonts w:ascii="GHEA Grapalat" w:hAnsi="GHEA Grapalat" w:cs="GHEAGrapalat"/>
                <w:sz w:val="20"/>
                <w:szCs w:val="20"/>
                <w:lang w:val="hy-AM"/>
              </w:rPr>
              <w:t xml:space="preserve"> տրակտորի</w:t>
            </w:r>
            <w:r w:rsidR="00182115">
              <w:rPr>
                <w:rFonts w:ascii="GHEA Grapalat" w:hAnsi="GHEA Grapalat" w:cs="GHEAGrapalat"/>
                <w:sz w:val="20"/>
                <w:szCs w:val="20"/>
                <w:lang w:val="hy-AM"/>
              </w:rPr>
              <w:t xml:space="preserve"> դարձի մեխանիզմի արգելակը,</w:t>
            </w:r>
          </w:p>
          <w:p w14:paraId="46C464BA" w14:textId="77777777" w:rsidR="00182115" w:rsidRPr="00F858E3" w:rsidRDefault="00182115" w:rsidP="00BB4EF8">
            <w:pPr>
              <w:pStyle w:val="ListParagraph"/>
              <w:numPr>
                <w:ilvl w:val="0"/>
                <w:numId w:val="52"/>
              </w:numPr>
              <w:autoSpaceDE w:val="0"/>
              <w:autoSpaceDN w:val="0"/>
              <w:adjustRightInd w:val="0"/>
              <w:spacing w:line="360" w:lineRule="auto"/>
              <w:ind w:left="368" w:hanging="336"/>
              <w:jc w:val="both"/>
              <w:rPr>
                <w:rFonts w:ascii="GHEA Grapalat" w:hAnsi="GHEA Grapalat" w:cs="GHEAGrapalat"/>
                <w:sz w:val="20"/>
                <w:szCs w:val="20"/>
                <w:lang w:val="hy-AM"/>
              </w:rPr>
            </w:pPr>
            <w:r w:rsidRPr="00F858E3">
              <w:rPr>
                <w:rFonts w:ascii="GHEA Grapalat" w:hAnsi="GHEA Grapalat" w:cs="Sylfaen"/>
                <w:sz w:val="20"/>
                <w:szCs w:val="20"/>
                <w:lang w:val="hy-AM"/>
              </w:rPr>
              <w:t>պահպանում է անվտանգության տեխնիկայի կանոնները:</w:t>
            </w:r>
          </w:p>
        </w:tc>
      </w:tr>
      <w:tr w:rsidR="00182115" w:rsidRPr="008B6264" w14:paraId="07057527" w14:textId="77777777" w:rsidTr="00182115">
        <w:trPr>
          <w:trHeight w:val="138"/>
        </w:trPr>
        <w:tc>
          <w:tcPr>
            <w:tcW w:w="541" w:type="dxa"/>
            <w:gridSpan w:val="2"/>
            <w:tcBorders>
              <w:top w:val="single" w:sz="4" w:space="0" w:color="auto"/>
              <w:left w:val="single" w:sz="4" w:space="0" w:color="auto"/>
              <w:bottom w:val="single" w:sz="4" w:space="0" w:color="auto"/>
              <w:right w:val="single" w:sz="4" w:space="0" w:color="auto"/>
            </w:tcBorders>
          </w:tcPr>
          <w:p w14:paraId="30559072" w14:textId="77777777" w:rsidR="00182115" w:rsidRPr="00831474" w:rsidRDefault="00182115" w:rsidP="00BB4EF8">
            <w:pPr>
              <w:pStyle w:val="ListParagraph"/>
              <w:numPr>
                <w:ilvl w:val="0"/>
                <w:numId w:val="44"/>
              </w:numPr>
              <w:tabs>
                <w:tab w:val="left" w:pos="360"/>
              </w:tabs>
              <w:spacing w:line="360" w:lineRule="auto"/>
              <w:jc w:val="both"/>
              <w:rPr>
                <w:rFonts w:ascii="GHEA Grapalat" w:hAnsi="GHEA Grapalat" w:cs="Sylfaen"/>
                <w:b/>
                <w:sz w:val="20"/>
                <w:szCs w:val="20"/>
                <w:lang w:val="hy-AM"/>
              </w:rPr>
            </w:pPr>
          </w:p>
        </w:tc>
        <w:tc>
          <w:tcPr>
            <w:tcW w:w="3203" w:type="dxa"/>
            <w:gridSpan w:val="2"/>
            <w:tcBorders>
              <w:top w:val="single" w:sz="4" w:space="0" w:color="auto"/>
              <w:left w:val="single" w:sz="4" w:space="0" w:color="auto"/>
              <w:bottom w:val="single" w:sz="4" w:space="0" w:color="auto"/>
              <w:right w:val="single" w:sz="4" w:space="0" w:color="auto"/>
            </w:tcBorders>
          </w:tcPr>
          <w:p w14:paraId="5D932879" w14:textId="77777777" w:rsidR="00182115" w:rsidRPr="00F858E3" w:rsidRDefault="00182115" w:rsidP="00AB0E99">
            <w:pPr>
              <w:spacing w:after="0" w:line="360" w:lineRule="auto"/>
              <w:jc w:val="both"/>
              <w:rPr>
                <w:rFonts w:ascii="GHEA Grapalat" w:hAnsi="GHEA Grapalat" w:cs="Sylfaen"/>
                <w:b/>
                <w:sz w:val="20"/>
                <w:szCs w:val="20"/>
              </w:rPr>
            </w:pPr>
            <w:r w:rsidRPr="00F858E3">
              <w:rPr>
                <w:rFonts w:ascii="GHEA Grapalat" w:hAnsi="GHEA Grapalat" w:cs="Sylfaen"/>
                <w:b/>
                <w:sz w:val="20"/>
                <w:szCs w:val="20"/>
                <w:lang w:val="hy-AM"/>
              </w:rPr>
              <w:t>ՈՒսումնառության արդյունք 5</w:t>
            </w:r>
          </w:p>
        </w:tc>
        <w:tc>
          <w:tcPr>
            <w:tcW w:w="11424" w:type="dxa"/>
            <w:tcBorders>
              <w:top w:val="single" w:sz="4" w:space="0" w:color="auto"/>
              <w:left w:val="single" w:sz="4" w:space="0" w:color="auto"/>
              <w:bottom w:val="single" w:sz="4" w:space="0" w:color="auto"/>
              <w:right w:val="single" w:sz="4" w:space="0" w:color="auto"/>
            </w:tcBorders>
          </w:tcPr>
          <w:p w14:paraId="71849999" w14:textId="77777777" w:rsidR="00182115" w:rsidRPr="00F858E3" w:rsidRDefault="00182115" w:rsidP="00AB0E99">
            <w:pPr>
              <w:tabs>
                <w:tab w:val="left" w:pos="237"/>
              </w:tabs>
              <w:spacing w:after="0" w:line="360" w:lineRule="auto"/>
              <w:jc w:val="both"/>
              <w:rPr>
                <w:rFonts w:ascii="GHEA Grapalat" w:hAnsi="GHEA Grapalat"/>
                <w:sz w:val="20"/>
                <w:szCs w:val="20"/>
                <w:lang w:val="hy-AM"/>
              </w:rPr>
            </w:pPr>
            <w:r w:rsidRPr="00F858E3">
              <w:rPr>
                <w:rFonts w:ascii="GHEA Grapalat" w:hAnsi="GHEA Grapalat" w:cs="Sylfaen"/>
                <w:sz w:val="20"/>
                <w:szCs w:val="20"/>
                <w:lang w:val="hy-AM"/>
              </w:rPr>
              <w:t>Կարգավոր</w:t>
            </w:r>
            <w:r w:rsidRPr="00F858E3">
              <w:rPr>
                <w:rFonts w:ascii="GHEA Grapalat" w:hAnsi="GHEA Grapalat" w:cs="GHEAGrapalat"/>
                <w:sz w:val="20"/>
                <w:szCs w:val="20"/>
                <w:lang w:val="hy-AM"/>
              </w:rPr>
              <w:t>ել անիվավոր տրակտորի և կց</w:t>
            </w:r>
            <w:r>
              <w:rPr>
                <w:rFonts w:ascii="GHEA Grapalat" w:hAnsi="GHEA Grapalat" w:cs="GHEAGrapalat"/>
                <w:sz w:val="20"/>
                <w:szCs w:val="20"/>
                <w:lang w:val="hy-AM"/>
              </w:rPr>
              <w:t>որդ</w:t>
            </w:r>
            <w:r w:rsidRPr="00F858E3">
              <w:rPr>
                <w:rFonts w:ascii="GHEA Grapalat" w:hAnsi="GHEA Grapalat" w:cs="GHEAGrapalat"/>
                <w:sz w:val="20"/>
                <w:szCs w:val="20"/>
                <w:lang w:val="hy-AM"/>
              </w:rPr>
              <w:t>ի արգելակային համակարգերի աշխատանքը</w:t>
            </w:r>
          </w:p>
        </w:tc>
      </w:tr>
      <w:tr w:rsidR="00182115" w:rsidRPr="003D1675" w14:paraId="753F604B" w14:textId="77777777" w:rsidTr="00182115">
        <w:trPr>
          <w:trHeight w:val="138"/>
        </w:trPr>
        <w:tc>
          <w:tcPr>
            <w:tcW w:w="541" w:type="dxa"/>
            <w:gridSpan w:val="2"/>
            <w:tcBorders>
              <w:top w:val="single" w:sz="4" w:space="0" w:color="auto"/>
              <w:left w:val="single" w:sz="4" w:space="0" w:color="auto"/>
              <w:bottom w:val="single" w:sz="4" w:space="0" w:color="auto"/>
              <w:right w:val="single" w:sz="4" w:space="0" w:color="auto"/>
            </w:tcBorders>
          </w:tcPr>
          <w:p w14:paraId="776C024D" w14:textId="77777777" w:rsidR="00182115" w:rsidRPr="00A27ED0" w:rsidRDefault="00182115" w:rsidP="00BB4EF8">
            <w:pPr>
              <w:pStyle w:val="ListParagraph"/>
              <w:numPr>
                <w:ilvl w:val="0"/>
                <w:numId w:val="44"/>
              </w:numPr>
              <w:spacing w:line="360" w:lineRule="auto"/>
              <w:jc w:val="both"/>
              <w:rPr>
                <w:rFonts w:ascii="GHEA Grapalat" w:hAnsi="GHEA Grapalat" w:cs="Sylfaen"/>
                <w:b/>
                <w:sz w:val="20"/>
                <w:szCs w:val="20"/>
              </w:rPr>
            </w:pPr>
          </w:p>
        </w:tc>
        <w:tc>
          <w:tcPr>
            <w:tcW w:w="3203" w:type="dxa"/>
            <w:gridSpan w:val="2"/>
            <w:tcBorders>
              <w:top w:val="single" w:sz="4" w:space="0" w:color="auto"/>
              <w:left w:val="single" w:sz="4" w:space="0" w:color="auto"/>
              <w:bottom w:val="single" w:sz="4" w:space="0" w:color="auto"/>
              <w:right w:val="single" w:sz="4" w:space="0" w:color="auto"/>
            </w:tcBorders>
          </w:tcPr>
          <w:p w14:paraId="05A13977" w14:textId="77777777" w:rsidR="00182115" w:rsidRPr="00F858E3" w:rsidRDefault="00182115" w:rsidP="00AB0E99">
            <w:pPr>
              <w:spacing w:after="0" w:line="360" w:lineRule="auto"/>
              <w:jc w:val="both"/>
              <w:rPr>
                <w:rFonts w:ascii="GHEA Grapalat" w:hAnsi="GHEA Grapalat" w:cs="Sylfaen"/>
                <w:b/>
                <w:sz w:val="20"/>
                <w:szCs w:val="20"/>
                <w:lang w:val="hy-AM"/>
              </w:rPr>
            </w:pPr>
            <w:r w:rsidRPr="00F858E3">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15263684" w14:textId="77777777" w:rsidR="00182115" w:rsidRPr="00F858E3" w:rsidRDefault="00182115" w:rsidP="00BB4EF8">
            <w:pPr>
              <w:pStyle w:val="ListParagraph"/>
              <w:numPr>
                <w:ilvl w:val="0"/>
                <w:numId w:val="61"/>
              </w:numPr>
              <w:tabs>
                <w:tab w:val="left" w:pos="276"/>
              </w:tabs>
              <w:autoSpaceDE w:val="0"/>
              <w:autoSpaceDN w:val="0"/>
              <w:adjustRightInd w:val="0"/>
              <w:spacing w:line="360" w:lineRule="auto"/>
              <w:ind w:left="284" w:hanging="294"/>
              <w:jc w:val="both"/>
              <w:rPr>
                <w:rFonts w:ascii="GHEA Grapalat" w:hAnsi="GHEA Grapalat" w:cs="GHEAGrapalat"/>
                <w:sz w:val="20"/>
                <w:szCs w:val="20"/>
                <w:lang w:val="hy-AM"/>
              </w:rPr>
            </w:pPr>
            <w:r w:rsidRPr="00F858E3">
              <w:rPr>
                <w:rFonts w:ascii="GHEA Grapalat" w:hAnsi="GHEA Grapalat" w:cs="GHEAGrapalat"/>
                <w:sz w:val="20"/>
                <w:szCs w:val="20"/>
                <w:lang w:val="hy-AM"/>
              </w:rPr>
              <w:t>ներկայացնում է անիվավոր տրակտորի արգելակային համակարգի նշանակությունը և տեսակները,</w:t>
            </w:r>
          </w:p>
          <w:p w14:paraId="760626D7" w14:textId="77777777" w:rsidR="00182115" w:rsidRPr="00F858E3" w:rsidRDefault="00182115" w:rsidP="00BB4EF8">
            <w:pPr>
              <w:pStyle w:val="ListParagraph"/>
              <w:numPr>
                <w:ilvl w:val="0"/>
                <w:numId w:val="61"/>
              </w:numPr>
              <w:tabs>
                <w:tab w:val="left" w:pos="276"/>
              </w:tabs>
              <w:autoSpaceDE w:val="0"/>
              <w:autoSpaceDN w:val="0"/>
              <w:adjustRightInd w:val="0"/>
              <w:spacing w:line="360" w:lineRule="auto"/>
              <w:ind w:left="284" w:hanging="294"/>
              <w:jc w:val="both"/>
              <w:rPr>
                <w:rFonts w:ascii="GHEA Grapalat" w:hAnsi="GHEA Grapalat" w:cs="GHEAGrapalat"/>
                <w:sz w:val="20"/>
                <w:szCs w:val="20"/>
                <w:lang w:val="hy-AM"/>
              </w:rPr>
            </w:pPr>
            <w:r w:rsidRPr="00F858E3">
              <w:rPr>
                <w:rFonts w:ascii="GHEA Grapalat" w:hAnsi="GHEA Grapalat" w:cs="GHEAGrapalat"/>
                <w:sz w:val="20"/>
                <w:szCs w:val="20"/>
                <w:lang w:val="hy-AM"/>
              </w:rPr>
              <w:t>ներկայացնում է անիվավոր տրակտորի արգելակային մեխանիզմի տեսակները</w:t>
            </w:r>
            <w:r>
              <w:rPr>
                <w:rFonts w:ascii="GHEA Grapalat" w:hAnsi="GHEA Grapalat" w:cs="GHEAGrapalat"/>
                <w:sz w:val="20"/>
                <w:szCs w:val="20"/>
                <w:lang w:val="hy-AM"/>
              </w:rPr>
              <w:t>,</w:t>
            </w:r>
            <w:r w:rsidRPr="00F858E3">
              <w:rPr>
                <w:rFonts w:ascii="GHEA Grapalat" w:hAnsi="GHEA Grapalat" w:cs="GHEAGrapalat"/>
                <w:sz w:val="20"/>
                <w:szCs w:val="20"/>
                <w:lang w:val="hy-AM"/>
              </w:rPr>
              <w:t xml:space="preserve"> ընդհանուր կառուցվածքը և դրանց աշխատանքի առանձնահատկությունները,</w:t>
            </w:r>
          </w:p>
          <w:p w14:paraId="650CEB7B" w14:textId="77777777" w:rsidR="00182115" w:rsidRPr="00F858E3" w:rsidRDefault="00182115" w:rsidP="00BB4EF8">
            <w:pPr>
              <w:pStyle w:val="ListParagraph"/>
              <w:numPr>
                <w:ilvl w:val="0"/>
                <w:numId w:val="61"/>
              </w:numPr>
              <w:tabs>
                <w:tab w:val="left" w:pos="276"/>
              </w:tabs>
              <w:autoSpaceDE w:val="0"/>
              <w:autoSpaceDN w:val="0"/>
              <w:adjustRightInd w:val="0"/>
              <w:spacing w:line="360" w:lineRule="auto"/>
              <w:ind w:left="284" w:hanging="294"/>
              <w:jc w:val="both"/>
              <w:rPr>
                <w:rFonts w:ascii="GHEA Grapalat" w:hAnsi="GHEA Grapalat" w:cs="GHEAGrapalat"/>
                <w:sz w:val="20"/>
                <w:szCs w:val="20"/>
                <w:lang w:val="hy-AM"/>
              </w:rPr>
            </w:pPr>
            <w:r w:rsidRPr="00F858E3">
              <w:rPr>
                <w:rFonts w:ascii="GHEA Grapalat" w:hAnsi="GHEA Grapalat" w:cs="GHEAGrapalat"/>
                <w:sz w:val="20"/>
                <w:szCs w:val="20"/>
                <w:lang w:val="hy-AM"/>
              </w:rPr>
              <w:t>ներկայացնում է անիվավոր տրակտորի արգելակային շարժաբերի տեսակները</w:t>
            </w:r>
            <w:r>
              <w:rPr>
                <w:rFonts w:ascii="GHEA Grapalat" w:hAnsi="GHEA Grapalat" w:cs="GHEAGrapalat"/>
                <w:sz w:val="20"/>
                <w:szCs w:val="20"/>
                <w:lang w:val="hy-AM"/>
              </w:rPr>
              <w:t>,</w:t>
            </w:r>
            <w:r w:rsidRPr="00F858E3">
              <w:rPr>
                <w:rFonts w:ascii="GHEA Grapalat" w:hAnsi="GHEA Grapalat" w:cs="GHEAGrapalat"/>
                <w:sz w:val="20"/>
                <w:szCs w:val="20"/>
                <w:lang w:val="hy-AM"/>
              </w:rPr>
              <w:t xml:space="preserve"> ընդհանուր կառուցվածքը և աշխատանքի առանձնահատկությունները,</w:t>
            </w:r>
          </w:p>
          <w:p w14:paraId="3BB2C4BF" w14:textId="77777777" w:rsidR="00182115" w:rsidRPr="00F858E3" w:rsidRDefault="00182115" w:rsidP="00BB4EF8">
            <w:pPr>
              <w:pStyle w:val="ListParagraph"/>
              <w:numPr>
                <w:ilvl w:val="0"/>
                <w:numId w:val="61"/>
              </w:numPr>
              <w:tabs>
                <w:tab w:val="left" w:pos="276"/>
              </w:tabs>
              <w:autoSpaceDE w:val="0"/>
              <w:autoSpaceDN w:val="0"/>
              <w:adjustRightInd w:val="0"/>
              <w:spacing w:line="360" w:lineRule="auto"/>
              <w:ind w:left="284" w:hanging="294"/>
              <w:jc w:val="both"/>
              <w:rPr>
                <w:rFonts w:ascii="GHEA Grapalat" w:hAnsi="GHEA Grapalat" w:cs="GHEAGrapalat"/>
                <w:sz w:val="20"/>
                <w:szCs w:val="20"/>
                <w:lang w:val="hy-AM"/>
              </w:rPr>
            </w:pPr>
            <w:r w:rsidRPr="00F858E3">
              <w:rPr>
                <w:rFonts w:ascii="GHEA Grapalat" w:hAnsi="GHEA Grapalat" w:cs="GHEAGrapalat"/>
                <w:sz w:val="20"/>
                <w:szCs w:val="20"/>
                <w:lang w:val="hy-AM"/>
              </w:rPr>
              <w:t>ներկայացնում է կց</w:t>
            </w:r>
            <w:r>
              <w:rPr>
                <w:rFonts w:ascii="GHEA Grapalat" w:hAnsi="GHEA Grapalat" w:cs="GHEAGrapalat"/>
                <w:sz w:val="20"/>
                <w:szCs w:val="20"/>
                <w:lang w:val="hy-AM"/>
              </w:rPr>
              <w:t>որդ</w:t>
            </w:r>
            <w:r w:rsidRPr="00F858E3">
              <w:rPr>
                <w:rFonts w:ascii="GHEA Grapalat" w:hAnsi="GHEA Grapalat" w:cs="GHEAGrapalat"/>
                <w:sz w:val="20"/>
                <w:szCs w:val="20"/>
                <w:lang w:val="hy-AM"/>
              </w:rPr>
              <w:t>ի արգելակների շարժաբերի կառուցվածքը և աշխատանքը,</w:t>
            </w:r>
          </w:p>
          <w:p w14:paraId="54329EEA" w14:textId="77777777" w:rsidR="00182115" w:rsidRPr="00F858E3" w:rsidRDefault="00182115" w:rsidP="00BB4EF8">
            <w:pPr>
              <w:pStyle w:val="ListParagraph"/>
              <w:numPr>
                <w:ilvl w:val="0"/>
                <w:numId w:val="61"/>
              </w:numPr>
              <w:tabs>
                <w:tab w:val="left" w:pos="276"/>
              </w:tabs>
              <w:autoSpaceDE w:val="0"/>
              <w:autoSpaceDN w:val="0"/>
              <w:adjustRightInd w:val="0"/>
              <w:spacing w:line="360" w:lineRule="auto"/>
              <w:ind w:left="284" w:hanging="294"/>
              <w:jc w:val="both"/>
              <w:rPr>
                <w:rFonts w:ascii="GHEA Grapalat" w:hAnsi="GHEA Grapalat" w:cs="GHEAGrapalat"/>
                <w:sz w:val="20"/>
                <w:szCs w:val="20"/>
                <w:lang w:val="hy-AM"/>
              </w:rPr>
            </w:pPr>
            <w:r w:rsidRPr="00F858E3">
              <w:rPr>
                <w:rFonts w:ascii="GHEA Grapalat" w:hAnsi="GHEA Grapalat" w:cs="GHEAGrapalat"/>
                <w:sz w:val="20"/>
                <w:szCs w:val="20"/>
                <w:lang w:val="hy-AM"/>
              </w:rPr>
              <w:t>կարգավորում է արգելակի ոտնակի ազատ ընթացքը, արգելակային կոճղակի և թմբուկի միջև բացակը,</w:t>
            </w:r>
          </w:p>
          <w:p w14:paraId="35075472" w14:textId="77777777" w:rsidR="00182115" w:rsidRPr="00F858E3" w:rsidRDefault="00182115" w:rsidP="00BB4EF8">
            <w:pPr>
              <w:pStyle w:val="ListParagraph"/>
              <w:numPr>
                <w:ilvl w:val="0"/>
                <w:numId w:val="61"/>
              </w:numPr>
              <w:tabs>
                <w:tab w:val="left" w:pos="276"/>
              </w:tabs>
              <w:autoSpaceDE w:val="0"/>
              <w:autoSpaceDN w:val="0"/>
              <w:adjustRightInd w:val="0"/>
              <w:spacing w:line="360" w:lineRule="auto"/>
              <w:ind w:left="284" w:hanging="294"/>
              <w:jc w:val="both"/>
              <w:rPr>
                <w:rFonts w:ascii="GHEA Grapalat" w:hAnsi="GHEA Grapalat" w:cs="GHEAGrapalat"/>
                <w:sz w:val="20"/>
                <w:szCs w:val="20"/>
                <w:lang w:val="hy-AM"/>
              </w:rPr>
            </w:pPr>
            <w:r w:rsidRPr="00F858E3">
              <w:rPr>
                <w:rFonts w:ascii="GHEA Grapalat" w:hAnsi="GHEA Grapalat" w:cs="GHEAGrapalat"/>
                <w:sz w:val="20"/>
                <w:szCs w:val="20"/>
                <w:lang w:val="hy-AM"/>
              </w:rPr>
              <w:t>պահպանում է անվտանգության տեխնիկայի կանոնները:</w:t>
            </w:r>
          </w:p>
        </w:tc>
      </w:tr>
      <w:tr w:rsidR="00182115" w:rsidRPr="008B6264" w14:paraId="62721F4C" w14:textId="77777777" w:rsidTr="00182115">
        <w:trPr>
          <w:trHeight w:val="138"/>
        </w:trPr>
        <w:tc>
          <w:tcPr>
            <w:tcW w:w="541" w:type="dxa"/>
            <w:gridSpan w:val="2"/>
            <w:tcBorders>
              <w:top w:val="single" w:sz="4" w:space="0" w:color="auto"/>
              <w:left w:val="single" w:sz="4" w:space="0" w:color="auto"/>
              <w:bottom w:val="single" w:sz="4" w:space="0" w:color="auto"/>
              <w:right w:val="single" w:sz="4" w:space="0" w:color="auto"/>
            </w:tcBorders>
          </w:tcPr>
          <w:p w14:paraId="1B5E1702" w14:textId="77777777" w:rsidR="00182115" w:rsidRPr="00DA28E9" w:rsidRDefault="00182115" w:rsidP="00BB4EF8">
            <w:pPr>
              <w:pStyle w:val="ListParagraph"/>
              <w:numPr>
                <w:ilvl w:val="0"/>
                <w:numId w:val="44"/>
              </w:numPr>
              <w:tabs>
                <w:tab w:val="left" w:pos="360"/>
              </w:tabs>
              <w:spacing w:line="360" w:lineRule="auto"/>
              <w:jc w:val="both"/>
              <w:rPr>
                <w:rFonts w:ascii="GHEA Grapalat" w:hAnsi="GHEA Grapalat" w:cs="Sylfaen"/>
                <w:b/>
                <w:sz w:val="20"/>
                <w:szCs w:val="20"/>
                <w:lang w:val="hy-AM"/>
              </w:rPr>
            </w:pPr>
          </w:p>
        </w:tc>
        <w:tc>
          <w:tcPr>
            <w:tcW w:w="3203" w:type="dxa"/>
            <w:gridSpan w:val="2"/>
            <w:tcBorders>
              <w:top w:val="single" w:sz="4" w:space="0" w:color="auto"/>
              <w:left w:val="single" w:sz="4" w:space="0" w:color="auto"/>
              <w:bottom w:val="single" w:sz="4" w:space="0" w:color="auto"/>
              <w:right w:val="single" w:sz="4" w:space="0" w:color="auto"/>
            </w:tcBorders>
          </w:tcPr>
          <w:p w14:paraId="03A561A6" w14:textId="77777777" w:rsidR="00182115" w:rsidRPr="00F858E3" w:rsidRDefault="00182115" w:rsidP="00AB0E99">
            <w:pPr>
              <w:spacing w:after="0" w:line="360" w:lineRule="auto"/>
              <w:jc w:val="both"/>
              <w:rPr>
                <w:rFonts w:ascii="GHEA Grapalat" w:hAnsi="GHEA Grapalat" w:cs="Sylfaen"/>
                <w:b/>
                <w:sz w:val="20"/>
                <w:szCs w:val="20"/>
              </w:rPr>
            </w:pPr>
            <w:r w:rsidRPr="00F858E3">
              <w:rPr>
                <w:rFonts w:ascii="GHEA Grapalat" w:hAnsi="GHEA Grapalat" w:cs="Sylfaen"/>
                <w:b/>
                <w:sz w:val="20"/>
                <w:szCs w:val="20"/>
                <w:lang w:val="hy-AM"/>
              </w:rPr>
              <w:t>ՈՒսումնառության արդյունք 6</w:t>
            </w:r>
          </w:p>
        </w:tc>
        <w:tc>
          <w:tcPr>
            <w:tcW w:w="11424" w:type="dxa"/>
            <w:tcBorders>
              <w:top w:val="single" w:sz="4" w:space="0" w:color="auto"/>
              <w:left w:val="single" w:sz="4" w:space="0" w:color="auto"/>
              <w:bottom w:val="single" w:sz="4" w:space="0" w:color="auto"/>
              <w:right w:val="single" w:sz="4" w:space="0" w:color="auto"/>
            </w:tcBorders>
          </w:tcPr>
          <w:p w14:paraId="7A9FE070" w14:textId="3B54D458" w:rsidR="00182115" w:rsidRPr="00F858E3" w:rsidRDefault="00182115" w:rsidP="00AB0E99">
            <w:pPr>
              <w:tabs>
                <w:tab w:val="left" w:pos="237"/>
              </w:tabs>
              <w:spacing w:after="0" w:line="360" w:lineRule="auto"/>
              <w:ind w:left="360" w:hanging="325"/>
              <w:jc w:val="both"/>
              <w:rPr>
                <w:rFonts w:ascii="GHEA Grapalat" w:hAnsi="GHEA Grapalat"/>
                <w:sz w:val="20"/>
                <w:szCs w:val="20"/>
                <w:lang w:val="hy-AM"/>
              </w:rPr>
            </w:pPr>
            <w:r w:rsidRPr="00F858E3">
              <w:rPr>
                <w:rFonts w:ascii="GHEA Grapalat" w:hAnsi="GHEA Grapalat" w:cs="GHEAGrapalat"/>
                <w:bCs/>
                <w:sz w:val="20"/>
                <w:szCs w:val="20"/>
                <w:lang w:val="hy-AM"/>
              </w:rPr>
              <w:t>Կատար</w:t>
            </w:r>
            <w:proofErr w:type="spellStart"/>
            <w:r w:rsidR="00824E7E">
              <w:rPr>
                <w:rFonts w:ascii="GHEA Grapalat" w:hAnsi="GHEA Grapalat" w:cs="GHEAGrapalat"/>
                <w:bCs/>
                <w:sz w:val="20"/>
                <w:szCs w:val="20"/>
              </w:rPr>
              <w:t>ել</w:t>
            </w:r>
            <w:proofErr w:type="spellEnd"/>
            <w:r w:rsidR="00824E7E">
              <w:rPr>
                <w:rFonts w:ascii="GHEA Grapalat" w:hAnsi="GHEA Grapalat" w:cs="GHEAGrapalat"/>
                <w:bCs/>
                <w:sz w:val="20"/>
                <w:szCs w:val="20"/>
              </w:rPr>
              <w:t xml:space="preserve"> </w:t>
            </w:r>
            <w:proofErr w:type="spellStart"/>
            <w:r w:rsidRPr="00F858E3">
              <w:rPr>
                <w:rFonts w:ascii="GHEA Grapalat" w:hAnsi="GHEA Grapalat" w:cs="GHEAGrapalat"/>
                <w:bCs/>
                <w:sz w:val="20"/>
                <w:szCs w:val="20"/>
              </w:rPr>
              <w:t>տրակտորի</w:t>
            </w:r>
            <w:proofErr w:type="spellEnd"/>
            <w:r w:rsidRPr="00F858E3">
              <w:rPr>
                <w:rFonts w:ascii="GHEA Grapalat" w:hAnsi="GHEA Grapalat" w:cs="GHEAGrapalat"/>
                <w:bCs/>
                <w:sz w:val="20"/>
                <w:szCs w:val="20"/>
              </w:rPr>
              <w:t xml:space="preserve"> </w:t>
            </w:r>
            <w:proofErr w:type="spellStart"/>
            <w:r w:rsidRPr="00F858E3">
              <w:rPr>
                <w:rFonts w:ascii="GHEA Grapalat" w:hAnsi="GHEA Grapalat" w:cs="GHEAGrapalat"/>
                <w:bCs/>
                <w:sz w:val="20"/>
                <w:szCs w:val="20"/>
              </w:rPr>
              <w:t>աշխատանքային</w:t>
            </w:r>
            <w:proofErr w:type="spellEnd"/>
            <w:r w:rsidRPr="00F858E3">
              <w:rPr>
                <w:rFonts w:ascii="GHEA Grapalat" w:hAnsi="GHEA Grapalat" w:cs="GHEAGrapalat"/>
                <w:bCs/>
                <w:sz w:val="20"/>
                <w:szCs w:val="20"/>
              </w:rPr>
              <w:t xml:space="preserve"> </w:t>
            </w:r>
            <w:proofErr w:type="spellStart"/>
            <w:r w:rsidRPr="00F858E3">
              <w:rPr>
                <w:rFonts w:ascii="GHEA Grapalat" w:hAnsi="GHEA Grapalat" w:cs="GHEAGrapalat"/>
                <w:bCs/>
                <w:sz w:val="20"/>
                <w:szCs w:val="20"/>
              </w:rPr>
              <w:t>սարքավորումներ</w:t>
            </w:r>
            <w:proofErr w:type="spellEnd"/>
            <w:r w:rsidRPr="00F858E3">
              <w:rPr>
                <w:rFonts w:ascii="GHEA Grapalat" w:hAnsi="GHEA Grapalat" w:cs="GHEAGrapalat"/>
                <w:bCs/>
                <w:sz w:val="20"/>
                <w:szCs w:val="20"/>
                <w:lang w:val="hy-AM"/>
              </w:rPr>
              <w:t>ի տեխնիկական սպասարկում</w:t>
            </w:r>
          </w:p>
        </w:tc>
      </w:tr>
      <w:tr w:rsidR="00182115" w:rsidRPr="003D1675" w14:paraId="2788688A" w14:textId="77777777" w:rsidTr="00182115">
        <w:trPr>
          <w:trHeight w:val="138"/>
        </w:trPr>
        <w:tc>
          <w:tcPr>
            <w:tcW w:w="541" w:type="dxa"/>
            <w:gridSpan w:val="2"/>
            <w:tcBorders>
              <w:top w:val="single" w:sz="4" w:space="0" w:color="auto"/>
              <w:left w:val="single" w:sz="4" w:space="0" w:color="auto"/>
              <w:bottom w:val="single" w:sz="4" w:space="0" w:color="auto"/>
              <w:right w:val="single" w:sz="4" w:space="0" w:color="auto"/>
            </w:tcBorders>
          </w:tcPr>
          <w:p w14:paraId="4F279521" w14:textId="77777777" w:rsidR="00182115" w:rsidRPr="00A27ED0" w:rsidRDefault="00182115" w:rsidP="00BB4EF8">
            <w:pPr>
              <w:pStyle w:val="ListParagraph"/>
              <w:numPr>
                <w:ilvl w:val="0"/>
                <w:numId w:val="44"/>
              </w:numPr>
              <w:spacing w:line="360" w:lineRule="auto"/>
              <w:jc w:val="both"/>
              <w:rPr>
                <w:rFonts w:ascii="GHEA Grapalat" w:hAnsi="GHEA Grapalat" w:cs="Sylfaen"/>
                <w:b/>
                <w:sz w:val="20"/>
                <w:szCs w:val="20"/>
              </w:rPr>
            </w:pPr>
          </w:p>
        </w:tc>
        <w:tc>
          <w:tcPr>
            <w:tcW w:w="3203" w:type="dxa"/>
            <w:gridSpan w:val="2"/>
            <w:tcBorders>
              <w:top w:val="single" w:sz="4" w:space="0" w:color="auto"/>
              <w:left w:val="single" w:sz="4" w:space="0" w:color="auto"/>
              <w:bottom w:val="single" w:sz="4" w:space="0" w:color="auto"/>
              <w:right w:val="single" w:sz="4" w:space="0" w:color="auto"/>
            </w:tcBorders>
          </w:tcPr>
          <w:p w14:paraId="3C90E9C1" w14:textId="77777777" w:rsidR="00182115" w:rsidRPr="00F858E3" w:rsidRDefault="00182115" w:rsidP="00AB0E99">
            <w:pPr>
              <w:spacing w:after="0" w:line="360" w:lineRule="auto"/>
              <w:jc w:val="both"/>
              <w:rPr>
                <w:rFonts w:ascii="GHEA Grapalat" w:hAnsi="GHEA Grapalat" w:cs="Sylfaen"/>
                <w:b/>
                <w:sz w:val="20"/>
                <w:szCs w:val="20"/>
                <w:lang w:val="hy-AM"/>
              </w:rPr>
            </w:pPr>
            <w:r w:rsidRPr="00F858E3">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1E6477FE" w14:textId="77777777" w:rsidR="00182115" w:rsidRPr="00F858E3" w:rsidRDefault="00182115" w:rsidP="00BB4EF8">
            <w:pPr>
              <w:pStyle w:val="ListParagraph"/>
              <w:numPr>
                <w:ilvl w:val="0"/>
                <w:numId w:val="53"/>
              </w:numPr>
              <w:autoSpaceDE w:val="0"/>
              <w:autoSpaceDN w:val="0"/>
              <w:adjustRightInd w:val="0"/>
              <w:spacing w:line="360" w:lineRule="auto"/>
              <w:ind w:left="298" w:hanging="294"/>
              <w:jc w:val="both"/>
              <w:rPr>
                <w:rFonts w:ascii="GHEA Grapalat" w:hAnsi="GHEA Grapalat" w:cs="GHEAGrapalat"/>
                <w:sz w:val="20"/>
                <w:szCs w:val="20"/>
                <w:lang w:val="hy-AM"/>
              </w:rPr>
            </w:pPr>
            <w:r w:rsidRPr="00F858E3">
              <w:rPr>
                <w:rFonts w:ascii="GHEA Grapalat" w:hAnsi="GHEA Grapalat" w:cs="GHEAGrapalat"/>
                <w:sz w:val="20"/>
                <w:szCs w:val="20"/>
                <w:lang w:val="hy-AM"/>
              </w:rPr>
              <w:t>ներկայացնում է կախովի հիդրավլիկական համակարգի ընդհանուր կառուցվածքը</w:t>
            </w:r>
            <w:r>
              <w:rPr>
                <w:rFonts w:ascii="GHEA Grapalat" w:hAnsi="GHEA Grapalat" w:cs="GHEAGrapalat"/>
                <w:sz w:val="20"/>
                <w:szCs w:val="20"/>
                <w:lang w:val="hy-AM"/>
              </w:rPr>
              <w:t>,</w:t>
            </w:r>
            <w:r w:rsidRPr="00F858E3">
              <w:rPr>
                <w:rFonts w:ascii="GHEA Grapalat" w:hAnsi="GHEA Grapalat" w:cs="GHEAGrapalat"/>
                <w:sz w:val="20"/>
                <w:szCs w:val="20"/>
                <w:lang w:val="hy-AM"/>
              </w:rPr>
              <w:t xml:space="preserve"> հիմնական</w:t>
            </w:r>
            <w:r w:rsidRPr="00802BE8">
              <w:rPr>
                <w:rFonts w:ascii="GHEA Grapalat" w:hAnsi="GHEA Grapalat" w:cs="GHEAGrapalat"/>
                <w:sz w:val="20"/>
                <w:szCs w:val="20"/>
                <w:lang w:val="hy-AM"/>
              </w:rPr>
              <w:t xml:space="preserve"> </w:t>
            </w:r>
            <w:r w:rsidRPr="00F858E3">
              <w:rPr>
                <w:rFonts w:ascii="GHEA Grapalat" w:hAnsi="GHEA Grapalat" w:cs="GHEAGrapalat"/>
                <w:sz w:val="20"/>
                <w:szCs w:val="20"/>
                <w:lang w:val="hy-AM"/>
              </w:rPr>
              <w:t>մասերը,</w:t>
            </w:r>
          </w:p>
          <w:p w14:paraId="0F5C0DD0" w14:textId="77777777" w:rsidR="00182115" w:rsidRPr="00F858E3" w:rsidRDefault="00182115" w:rsidP="00BB4EF8">
            <w:pPr>
              <w:pStyle w:val="ListParagraph"/>
              <w:numPr>
                <w:ilvl w:val="0"/>
                <w:numId w:val="53"/>
              </w:numPr>
              <w:autoSpaceDE w:val="0"/>
              <w:autoSpaceDN w:val="0"/>
              <w:adjustRightInd w:val="0"/>
              <w:spacing w:line="360" w:lineRule="auto"/>
              <w:ind w:left="298" w:hanging="294"/>
              <w:jc w:val="both"/>
              <w:rPr>
                <w:rFonts w:ascii="GHEA Grapalat" w:hAnsi="GHEA Grapalat" w:cs="GHEAGrapalat"/>
                <w:sz w:val="20"/>
                <w:szCs w:val="20"/>
                <w:lang w:val="hy-AM"/>
              </w:rPr>
            </w:pPr>
            <w:r w:rsidRPr="00F858E3">
              <w:rPr>
                <w:rFonts w:ascii="GHEA Grapalat" w:hAnsi="GHEA Grapalat" w:cs="GHEAGrapalat"/>
                <w:bCs/>
                <w:sz w:val="20"/>
                <w:szCs w:val="20"/>
                <w:lang w:val="hy-AM"/>
              </w:rPr>
              <w:t xml:space="preserve">ներկայացնում է տրակտորի հիդրավլիկական համակարգի անսարքությունները արտաքին արտահայտումներով, </w:t>
            </w:r>
          </w:p>
          <w:p w14:paraId="598AA36D" w14:textId="77777777" w:rsidR="00182115" w:rsidRPr="00F858E3" w:rsidRDefault="00182115" w:rsidP="00BB4EF8">
            <w:pPr>
              <w:pStyle w:val="ListParagraph"/>
              <w:numPr>
                <w:ilvl w:val="0"/>
                <w:numId w:val="53"/>
              </w:numPr>
              <w:autoSpaceDE w:val="0"/>
              <w:autoSpaceDN w:val="0"/>
              <w:adjustRightInd w:val="0"/>
              <w:spacing w:line="360" w:lineRule="auto"/>
              <w:ind w:left="298" w:hanging="294"/>
              <w:jc w:val="both"/>
              <w:rPr>
                <w:rFonts w:ascii="GHEA Grapalat" w:hAnsi="GHEA Grapalat" w:cs="GHEAGrapalat"/>
                <w:sz w:val="20"/>
                <w:szCs w:val="20"/>
                <w:lang w:val="hy-AM"/>
              </w:rPr>
            </w:pPr>
            <w:r w:rsidRPr="00F858E3">
              <w:rPr>
                <w:rFonts w:ascii="GHEA Grapalat" w:hAnsi="GHEA Grapalat" w:cs="GHEAGrapalat"/>
                <w:sz w:val="20"/>
                <w:szCs w:val="20"/>
                <w:lang w:val="hy-AM"/>
              </w:rPr>
              <w:t>ներկայացնում է կախովի հիդրավլիկական համակարգի բաշխիչի կառուցվածքը</w:t>
            </w:r>
            <w:r w:rsidRPr="00F858E3">
              <w:rPr>
                <w:rFonts w:ascii="GHEA Grapalat" w:hAnsi="GHEA Grapalat" w:cs="GHEAGrapalat"/>
                <w:bCs/>
                <w:sz w:val="20"/>
                <w:szCs w:val="20"/>
                <w:lang w:val="hy-AM"/>
              </w:rPr>
              <w:t>,</w:t>
            </w:r>
            <w:r w:rsidRPr="00F858E3">
              <w:rPr>
                <w:rFonts w:ascii="GHEA Grapalat" w:hAnsi="GHEA Grapalat" w:cs="GHEAGrapalat"/>
                <w:sz w:val="20"/>
                <w:szCs w:val="20"/>
                <w:lang w:val="hy-AM"/>
              </w:rPr>
              <w:t xml:space="preserve"> </w:t>
            </w:r>
          </w:p>
          <w:p w14:paraId="36AC75A6" w14:textId="77777777" w:rsidR="00182115" w:rsidRPr="00F858E3" w:rsidRDefault="00182115" w:rsidP="00BB4EF8">
            <w:pPr>
              <w:pStyle w:val="ListParagraph"/>
              <w:numPr>
                <w:ilvl w:val="0"/>
                <w:numId w:val="53"/>
              </w:numPr>
              <w:autoSpaceDE w:val="0"/>
              <w:autoSpaceDN w:val="0"/>
              <w:adjustRightInd w:val="0"/>
              <w:spacing w:line="360" w:lineRule="auto"/>
              <w:ind w:left="298" w:hanging="294"/>
              <w:jc w:val="both"/>
              <w:rPr>
                <w:rFonts w:ascii="GHEA Grapalat" w:hAnsi="GHEA Grapalat" w:cs="GHEAGrapalat"/>
                <w:sz w:val="20"/>
                <w:szCs w:val="20"/>
                <w:lang w:val="hy-AM"/>
              </w:rPr>
            </w:pPr>
            <w:r w:rsidRPr="00F858E3">
              <w:rPr>
                <w:rFonts w:ascii="GHEA Grapalat" w:hAnsi="GHEA Grapalat" w:cs="GHEAGrapalat"/>
                <w:bCs/>
                <w:sz w:val="20"/>
                <w:szCs w:val="20"/>
                <w:lang w:val="hy-AM"/>
              </w:rPr>
              <w:t>կատարում է տրակտորի հիդրավլիկական համակարգի տեխնիկական սպասարկման աշխատանքները</w:t>
            </w:r>
            <w:r>
              <w:rPr>
                <w:rFonts w:ascii="GHEA Grapalat" w:hAnsi="GHEA Grapalat" w:cs="GHEAGrapalat"/>
                <w:bCs/>
                <w:sz w:val="20"/>
                <w:szCs w:val="20"/>
                <w:lang w:val="hy-AM"/>
              </w:rPr>
              <w:t>,</w:t>
            </w:r>
            <w:r w:rsidRPr="00F858E3">
              <w:rPr>
                <w:rFonts w:ascii="GHEA Grapalat" w:hAnsi="GHEA Grapalat" w:cs="GHEAGrapalat"/>
                <w:sz w:val="20"/>
                <w:szCs w:val="20"/>
                <w:lang w:val="hy-AM"/>
              </w:rPr>
              <w:t xml:space="preserve"> </w:t>
            </w:r>
          </w:p>
          <w:p w14:paraId="112A2E1C" w14:textId="77777777" w:rsidR="00182115" w:rsidRPr="00F858E3" w:rsidRDefault="00182115" w:rsidP="00BB4EF8">
            <w:pPr>
              <w:pStyle w:val="ListParagraph"/>
              <w:numPr>
                <w:ilvl w:val="0"/>
                <w:numId w:val="53"/>
              </w:numPr>
              <w:autoSpaceDE w:val="0"/>
              <w:autoSpaceDN w:val="0"/>
              <w:adjustRightInd w:val="0"/>
              <w:spacing w:line="360" w:lineRule="auto"/>
              <w:ind w:left="298" w:hanging="294"/>
              <w:jc w:val="both"/>
              <w:rPr>
                <w:rFonts w:ascii="GHEA Grapalat" w:hAnsi="GHEA Grapalat" w:cs="GHEAGrapalat"/>
                <w:sz w:val="20"/>
                <w:szCs w:val="20"/>
                <w:lang w:val="hy-AM"/>
              </w:rPr>
            </w:pPr>
            <w:r w:rsidRPr="00F858E3">
              <w:rPr>
                <w:rFonts w:ascii="GHEA Grapalat" w:hAnsi="GHEA Grapalat" w:cs="GHEAGrapalat"/>
                <w:sz w:val="20"/>
                <w:szCs w:val="20"/>
                <w:lang w:val="hy-AM"/>
              </w:rPr>
              <w:t>գործարկում</w:t>
            </w:r>
            <w:r>
              <w:rPr>
                <w:rFonts w:ascii="GHEA Grapalat" w:hAnsi="GHEA Grapalat" w:cs="GHEAGrapalat"/>
                <w:sz w:val="20"/>
                <w:szCs w:val="20"/>
                <w:lang w:val="hy-AM"/>
              </w:rPr>
              <w:t xml:space="preserve"> է</w:t>
            </w:r>
            <w:r w:rsidRPr="00F858E3">
              <w:rPr>
                <w:rFonts w:ascii="GHEA Grapalat" w:hAnsi="GHEA Grapalat" w:cs="GHEAGrapalat"/>
                <w:sz w:val="20"/>
                <w:szCs w:val="20"/>
                <w:lang w:val="hy-AM"/>
              </w:rPr>
              <w:t xml:space="preserve"> տանող անիվների լրաբեռնիչները,</w:t>
            </w:r>
          </w:p>
          <w:p w14:paraId="1A37A29E" w14:textId="77777777" w:rsidR="00182115" w:rsidRPr="00F858E3" w:rsidRDefault="00182115" w:rsidP="00BB4EF8">
            <w:pPr>
              <w:pStyle w:val="ListParagraph"/>
              <w:numPr>
                <w:ilvl w:val="0"/>
                <w:numId w:val="53"/>
              </w:numPr>
              <w:autoSpaceDE w:val="0"/>
              <w:autoSpaceDN w:val="0"/>
              <w:adjustRightInd w:val="0"/>
              <w:spacing w:line="360" w:lineRule="auto"/>
              <w:ind w:left="298" w:hanging="294"/>
              <w:jc w:val="both"/>
              <w:rPr>
                <w:rFonts w:ascii="GHEA Grapalat" w:hAnsi="GHEA Grapalat" w:cs="GHEAGrapalat"/>
                <w:sz w:val="20"/>
                <w:szCs w:val="20"/>
                <w:lang w:val="hy-AM"/>
              </w:rPr>
            </w:pPr>
            <w:r w:rsidRPr="00F858E3">
              <w:rPr>
                <w:rFonts w:ascii="GHEA Grapalat" w:hAnsi="GHEA Grapalat" w:cs="GHEAGrapalat"/>
                <w:bCs/>
                <w:sz w:val="20"/>
                <w:szCs w:val="20"/>
                <w:lang w:val="hy-AM"/>
              </w:rPr>
              <w:t>կատարում է</w:t>
            </w:r>
            <w:r w:rsidRPr="00F858E3">
              <w:rPr>
                <w:rFonts w:ascii="GHEA Grapalat" w:hAnsi="GHEA Grapalat" w:cs="GHEAGrapalat"/>
                <w:sz w:val="20"/>
                <w:szCs w:val="20"/>
                <w:lang w:val="hy-AM"/>
              </w:rPr>
              <w:t xml:space="preserve"> կախոցի մեխանիզմի </w:t>
            </w:r>
            <w:r w:rsidRPr="00F858E3">
              <w:rPr>
                <w:rFonts w:ascii="GHEA Grapalat" w:hAnsi="GHEA Grapalat" w:cs="GHEAGrapalat"/>
                <w:bCs/>
                <w:sz w:val="20"/>
                <w:szCs w:val="20"/>
                <w:lang w:val="hy-AM"/>
              </w:rPr>
              <w:t>տեխնիկական սպասարկում</w:t>
            </w:r>
            <w:r>
              <w:rPr>
                <w:rFonts w:ascii="GHEA Grapalat" w:hAnsi="GHEA Grapalat" w:cs="GHEAGrapalat"/>
                <w:bCs/>
                <w:sz w:val="20"/>
                <w:szCs w:val="20"/>
                <w:lang w:val="hy-AM"/>
              </w:rPr>
              <w:t>,</w:t>
            </w:r>
          </w:p>
          <w:p w14:paraId="636654F3" w14:textId="77777777" w:rsidR="00182115" w:rsidRPr="00F858E3" w:rsidRDefault="00182115" w:rsidP="00BB4EF8">
            <w:pPr>
              <w:pStyle w:val="ListParagraph"/>
              <w:numPr>
                <w:ilvl w:val="0"/>
                <w:numId w:val="53"/>
              </w:numPr>
              <w:autoSpaceDE w:val="0"/>
              <w:autoSpaceDN w:val="0"/>
              <w:adjustRightInd w:val="0"/>
              <w:spacing w:line="360" w:lineRule="auto"/>
              <w:ind w:left="298" w:hanging="294"/>
              <w:jc w:val="both"/>
              <w:rPr>
                <w:rFonts w:ascii="GHEA Grapalat" w:hAnsi="GHEA Grapalat"/>
                <w:sz w:val="20"/>
                <w:szCs w:val="20"/>
                <w:lang w:val="hy-AM"/>
              </w:rPr>
            </w:pPr>
            <w:r w:rsidRPr="00F858E3">
              <w:rPr>
                <w:rFonts w:ascii="GHEA Grapalat" w:hAnsi="GHEA Grapalat" w:cs="GHEAGrapalat"/>
                <w:sz w:val="20"/>
                <w:szCs w:val="20"/>
                <w:lang w:val="hy-AM"/>
              </w:rPr>
              <w:t xml:space="preserve">ներկայացնում է կցման սարքավորման և հզորության </w:t>
            </w:r>
            <w:r>
              <w:rPr>
                <w:rFonts w:ascii="GHEA Grapalat" w:hAnsi="GHEA Grapalat" w:cs="GHEAGrapalat"/>
                <w:sz w:val="20"/>
                <w:szCs w:val="20"/>
                <w:lang w:val="hy-AM"/>
              </w:rPr>
              <w:t xml:space="preserve">անջատման </w:t>
            </w:r>
            <w:r w:rsidRPr="00F858E3">
              <w:rPr>
                <w:rFonts w:ascii="GHEA Grapalat" w:hAnsi="GHEA Grapalat" w:cs="GHEAGrapalat"/>
                <w:sz w:val="20"/>
                <w:szCs w:val="20"/>
                <w:lang w:val="hy-AM"/>
              </w:rPr>
              <w:t>տուփի նշանակությունը, կառուցվածքը, աշխատանքը,</w:t>
            </w:r>
          </w:p>
          <w:p w14:paraId="67D5C80A" w14:textId="77777777" w:rsidR="00182115" w:rsidRPr="00F858E3" w:rsidRDefault="00182115" w:rsidP="00BB4EF8">
            <w:pPr>
              <w:pStyle w:val="ListParagraph"/>
              <w:numPr>
                <w:ilvl w:val="0"/>
                <w:numId w:val="53"/>
              </w:numPr>
              <w:autoSpaceDE w:val="0"/>
              <w:autoSpaceDN w:val="0"/>
              <w:adjustRightInd w:val="0"/>
              <w:spacing w:line="360" w:lineRule="auto"/>
              <w:ind w:left="298" w:hanging="294"/>
              <w:jc w:val="both"/>
              <w:rPr>
                <w:rFonts w:ascii="GHEA Grapalat" w:hAnsi="GHEA Grapalat" w:cs="GHEAGrapalat"/>
                <w:sz w:val="20"/>
                <w:szCs w:val="20"/>
                <w:lang w:val="hy-AM"/>
              </w:rPr>
            </w:pPr>
            <w:r w:rsidRPr="00F858E3">
              <w:rPr>
                <w:rFonts w:ascii="GHEA Grapalat" w:hAnsi="GHEA Grapalat" w:cs="GHEAGrapalat"/>
                <w:bCs/>
                <w:sz w:val="20"/>
                <w:szCs w:val="20"/>
                <w:lang w:val="hy-AM"/>
              </w:rPr>
              <w:t>կատարում է</w:t>
            </w:r>
            <w:r w:rsidRPr="00F858E3">
              <w:rPr>
                <w:rFonts w:ascii="GHEA Grapalat" w:hAnsi="GHEA Grapalat" w:cs="GHEAGrapalat"/>
                <w:sz w:val="20"/>
                <w:szCs w:val="20"/>
                <w:lang w:val="hy-AM"/>
              </w:rPr>
              <w:t xml:space="preserve"> կցման սարքավորման և հզորության </w:t>
            </w:r>
            <w:r>
              <w:rPr>
                <w:rFonts w:ascii="GHEA Grapalat" w:hAnsi="GHEA Grapalat" w:cs="GHEAGrapalat"/>
                <w:sz w:val="20"/>
                <w:szCs w:val="20"/>
                <w:lang w:val="hy-AM"/>
              </w:rPr>
              <w:t xml:space="preserve">անջատման </w:t>
            </w:r>
            <w:r w:rsidRPr="00F858E3">
              <w:rPr>
                <w:rFonts w:ascii="GHEA Grapalat" w:hAnsi="GHEA Grapalat" w:cs="GHEAGrapalat"/>
                <w:sz w:val="20"/>
                <w:szCs w:val="20"/>
                <w:lang w:val="hy-AM"/>
              </w:rPr>
              <w:t xml:space="preserve">տուփի </w:t>
            </w:r>
            <w:r w:rsidRPr="00F858E3">
              <w:rPr>
                <w:rFonts w:ascii="GHEA Grapalat" w:hAnsi="GHEA Grapalat" w:cs="GHEAGrapalat"/>
                <w:bCs/>
                <w:sz w:val="20"/>
                <w:szCs w:val="20"/>
                <w:lang w:val="hy-AM"/>
              </w:rPr>
              <w:t>տեխնիկական սպասարկում</w:t>
            </w:r>
            <w:r>
              <w:rPr>
                <w:rFonts w:ascii="GHEA Grapalat" w:hAnsi="GHEA Grapalat" w:cs="GHEAGrapalat"/>
                <w:bCs/>
                <w:sz w:val="20"/>
                <w:szCs w:val="20"/>
                <w:lang w:val="hy-AM"/>
              </w:rPr>
              <w:t>,</w:t>
            </w:r>
          </w:p>
          <w:p w14:paraId="0F6818B4" w14:textId="77777777" w:rsidR="00182115" w:rsidRPr="00F858E3" w:rsidRDefault="00182115" w:rsidP="00BB4EF8">
            <w:pPr>
              <w:pStyle w:val="ListParagraph"/>
              <w:numPr>
                <w:ilvl w:val="0"/>
                <w:numId w:val="53"/>
              </w:numPr>
              <w:autoSpaceDE w:val="0"/>
              <w:autoSpaceDN w:val="0"/>
              <w:adjustRightInd w:val="0"/>
              <w:spacing w:line="360" w:lineRule="auto"/>
              <w:ind w:left="298" w:hanging="294"/>
              <w:jc w:val="both"/>
              <w:rPr>
                <w:rFonts w:ascii="GHEA Grapalat" w:hAnsi="GHEA Grapalat"/>
                <w:sz w:val="20"/>
                <w:szCs w:val="20"/>
                <w:lang w:val="hy-AM"/>
              </w:rPr>
            </w:pPr>
            <w:r w:rsidRPr="00F858E3">
              <w:rPr>
                <w:rFonts w:ascii="GHEA Grapalat" w:hAnsi="GHEA Grapalat" w:cs="Sylfaen"/>
                <w:sz w:val="20"/>
                <w:szCs w:val="20"/>
                <w:lang w:val="hy-AM"/>
              </w:rPr>
              <w:t>պահպանում է անվտանգության տեխնիկայի կանոնները:</w:t>
            </w:r>
          </w:p>
        </w:tc>
      </w:tr>
      <w:tr w:rsidR="00182115" w:rsidRPr="008B6264" w14:paraId="66CD3305" w14:textId="77777777" w:rsidTr="00182115">
        <w:trPr>
          <w:trHeight w:val="138"/>
        </w:trPr>
        <w:tc>
          <w:tcPr>
            <w:tcW w:w="541" w:type="dxa"/>
            <w:gridSpan w:val="2"/>
            <w:tcBorders>
              <w:top w:val="single" w:sz="4" w:space="0" w:color="auto"/>
              <w:left w:val="single" w:sz="4" w:space="0" w:color="auto"/>
              <w:bottom w:val="single" w:sz="4" w:space="0" w:color="auto"/>
              <w:right w:val="single" w:sz="4" w:space="0" w:color="auto"/>
            </w:tcBorders>
          </w:tcPr>
          <w:p w14:paraId="371F43FC" w14:textId="77777777" w:rsidR="00182115" w:rsidRPr="00DA28E9" w:rsidRDefault="00182115" w:rsidP="00BB4EF8">
            <w:pPr>
              <w:pStyle w:val="ListParagraph"/>
              <w:numPr>
                <w:ilvl w:val="0"/>
                <w:numId w:val="44"/>
              </w:numPr>
              <w:spacing w:line="360" w:lineRule="auto"/>
              <w:jc w:val="both"/>
              <w:rPr>
                <w:rFonts w:ascii="GHEA Grapalat" w:hAnsi="GHEA Grapalat" w:cs="Sylfaen"/>
                <w:b/>
                <w:sz w:val="20"/>
                <w:szCs w:val="20"/>
                <w:lang w:val="hy-AM"/>
              </w:rPr>
            </w:pPr>
          </w:p>
        </w:tc>
        <w:tc>
          <w:tcPr>
            <w:tcW w:w="3203" w:type="dxa"/>
            <w:gridSpan w:val="2"/>
            <w:tcBorders>
              <w:top w:val="single" w:sz="4" w:space="0" w:color="auto"/>
              <w:left w:val="single" w:sz="4" w:space="0" w:color="auto"/>
              <w:bottom w:val="single" w:sz="4" w:space="0" w:color="auto"/>
              <w:right w:val="single" w:sz="4" w:space="0" w:color="auto"/>
            </w:tcBorders>
            <w:vAlign w:val="center"/>
          </w:tcPr>
          <w:p w14:paraId="457FE9D2" w14:textId="77777777" w:rsidR="00182115" w:rsidRPr="00F858E3" w:rsidRDefault="00182115" w:rsidP="00AB0E99">
            <w:pPr>
              <w:spacing w:after="0" w:line="360" w:lineRule="auto"/>
              <w:jc w:val="both"/>
              <w:rPr>
                <w:rFonts w:ascii="GHEA Grapalat" w:hAnsi="GHEA Grapalat"/>
                <w:b/>
                <w:sz w:val="20"/>
                <w:szCs w:val="20"/>
              </w:rPr>
            </w:pPr>
            <w:proofErr w:type="spellStart"/>
            <w:r w:rsidRPr="00F858E3">
              <w:rPr>
                <w:rFonts w:ascii="GHEA Grapalat" w:hAnsi="GHEA Grapalat" w:cs="Sylfaen"/>
                <w:b/>
                <w:sz w:val="20"/>
                <w:szCs w:val="20"/>
              </w:rPr>
              <w:t>ՈՒսումնառության</w:t>
            </w:r>
            <w:proofErr w:type="spellEnd"/>
            <w:r w:rsidRPr="00F858E3">
              <w:rPr>
                <w:rFonts w:ascii="GHEA Grapalat" w:hAnsi="GHEA Grapalat" w:cs="Sylfaen"/>
                <w:b/>
                <w:sz w:val="20"/>
                <w:szCs w:val="20"/>
              </w:rPr>
              <w:t xml:space="preserve"> </w:t>
            </w:r>
            <w:proofErr w:type="spellStart"/>
            <w:r w:rsidRPr="00F858E3">
              <w:rPr>
                <w:rFonts w:ascii="GHEA Grapalat" w:hAnsi="GHEA Grapalat" w:cs="Sylfaen"/>
                <w:b/>
                <w:sz w:val="20"/>
                <w:szCs w:val="20"/>
              </w:rPr>
              <w:t>արդյունք</w:t>
            </w:r>
            <w:proofErr w:type="spellEnd"/>
            <w:r w:rsidRPr="00F858E3">
              <w:rPr>
                <w:rFonts w:ascii="GHEA Grapalat" w:hAnsi="GHEA Grapalat" w:cs="Sylfaen"/>
                <w:b/>
                <w:sz w:val="20"/>
                <w:szCs w:val="20"/>
              </w:rPr>
              <w:t xml:space="preserve"> 7</w:t>
            </w:r>
          </w:p>
        </w:tc>
        <w:tc>
          <w:tcPr>
            <w:tcW w:w="11424" w:type="dxa"/>
            <w:tcBorders>
              <w:top w:val="single" w:sz="4" w:space="0" w:color="auto"/>
              <w:left w:val="single" w:sz="4" w:space="0" w:color="auto"/>
              <w:bottom w:val="single" w:sz="4" w:space="0" w:color="auto"/>
              <w:right w:val="single" w:sz="4" w:space="0" w:color="auto"/>
            </w:tcBorders>
          </w:tcPr>
          <w:p w14:paraId="5739FDDF" w14:textId="77777777" w:rsidR="00182115" w:rsidRPr="00F858E3" w:rsidRDefault="00182115" w:rsidP="00AB0E99">
            <w:pPr>
              <w:autoSpaceDE w:val="0"/>
              <w:autoSpaceDN w:val="0"/>
              <w:adjustRightInd w:val="0"/>
              <w:spacing w:after="0" w:line="360" w:lineRule="auto"/>
              <w:jc w:val="both"/>
              <w:rPr>
                <w:rFonts w:ascii="GHEA Grapalat" w:hAnsi="GHEA Grapalat"/>
                <w:sz w:val="20"/>
                <w:szCs w:val="20"/>
                <w:lang w:val="hy-AM"/>
              </w:rPr>
            </w:pPr>
            <w:r w:rsidRPr="00F858E3">
              <w:rPr>
                <w:rFonts w:ascii="GHEA Grapalat" w:eastAsia="Times New Roman" w:hAnsi="GHEA Grapalat" w:cs="Sylfaen"/>
                <w:sz w:val="20"/>
                <w:szCs w:val="20"/>
                <w:lang w:val="hy-AM"/>
              </w:rPr>
              <w:t>Կատարել տրակտորների տեխնիկական սպասարկման և ընթացիկ նորոգման</w:t>
            </w:r>
            <w:r w:rsidRPr="00F858E3">
              <w:rPr>
                <w:rFonts w:ascii="GHEA Grapalat" w:eastAsia="Times New Roman" w:hAnsi="GHEA Grapalat" w:cs="Sylfaen"/>
                <w:sz w:val="20"/>
                <w:szCs w:val="20"/>
              </w:rPr>
              <w:t xml:space="preserve"> </w:t>
            </w:r>
            <w:r w:rsidRPr="00F858E3">
              <w:rPr>
                <w:rFonts w:ascii="GHEA Grapalat" w:eastAsia="Times New Roman" w:hAnsi="GHEA Grapalat" w:cs="Sylfaen"/>
                <w:sz w:val="20"/>
                <w:szCs w:val="20"/>
                <w:lang w:val="hy-AM"/>
              </w:rPr>
              <w:t>աշխատանքներ</w:t>
            </w:r>
          </w:p>
        </w:tc>
      </w:tr>
      <w:tr w:rsidR="00182115" w:rsidRPr="003D1675" w14:paraId="09DEE478" w14:textId="77777777" w:rsidTr="00182115">
        <w:trPr>
          <w:trHeight w:val="138"/>
        </w:trPr>
        <w:tc>
          <w:tcPr>
            <w:tcW w:w="541" w:type="dxa"/>
            <w:gridSpan w:val="2"/>
            <w:tcBorders>
              <w:top w:val="single" w:sz="4" w:space="0" w:color="auto"/>
              <w:left w:val="single" w:sz="4" w:space="0" w:color="auto"/>
              <w:bottom w:val="single" w:sz="4" w:space="0" w:color="auto"/>
              <w:right w:val="single" w:sz="4" w:space="0" w:color="auto"/>
            </w:tcBorders>
          </w:tcPr>
          <w:p w14:paraId="692B2CF1" w14:textId="77777777" w:rsidR="00182115" w:rsidRPr="00A27ED0" w:rsidRDefault="00182115" w:rsidP="00BB4EF8">
            <w:pPr>
              <w:pStyle w:val="ListParagraph"/>
              <w:numPr>
                <w:ilvl w:val="0"/>
                <w:numId w:val="44"/>
              </w:numPr>
              <w:spacing w:line="360" w:lineRule="auto"/>
              <w:jc w:val="both"/>
              <w:rPr>
                <w:rFonts w:ascii="GHEA Grapalat" w:hAnsi="GHEA Grapalat" w:cs="Sylfaen"/>
                <w:b/>
                <w:spacing w:val="-2"/>
                <w:kern w:val="16"/>
                <w:sz w:val="20"/>
                <w:szCs w:val="20"/>
              </w:rPr>
            </w:pPr>
          </w:p>
        </w:tc>
        <w:tc>
          <w:tcPr>
            <w:tcW w:w="3203" w:type="dxa"/>
            <w:gridSpan w:val="2"/>
            <w:tcBorders>
              <w:top w:val="single" w:sz="4" w:space="0" w:color="auto"/>
              <w:left w:val="single" w:sz="4" w:space="0" w:color="auto"/>
              <w:bottom w:val="single" w:sz="4" w:space="0" w:color="auto"/>
              <w:right w:val="single" w:sz="4" w:space="0" w:color="auto"/>
            </w:tcBorders>
          </w:tcPr>
          <w:p w14:paraId="3868097F" w14:textId="77777777" w:rsidR="00182115" w:rsidRPr="00F858E3" w:rsidRDefault="00182115" w:rsidP="00AB0E99">
            <w:pPr>
              <w:spacing w:after="0" w:line="360" w:lineRule="auto"/>
              <w:jc w:val="both"/>
              <w:rPr>
                <w:rFonts w:ascii="GHEA Grapalat" w:hAnsi="GHEA Grapalat"/>
                <w:b/>
                <w:sz w:val="20"/>
                <w:szCs w:val="20"/>
              </w:rPr>
            </w:pPr>
            <w:proofErr w:type="spellStart"/>
            <w:r w:rsidRPr="00F858E3">
              <w:rPr>
                <w:rFonts w:ascii="GHEA Grapalat" w:hAnsi="GHEA Grapalat" w:cs="Sylfaen"/>
                <w:b/>
                <w:sz w:val="20"/>
                <w:szCs w:val="20"/>
              </w:rPr>
              <w:t>Կատարման</w:t>
            </w:r>
            <w:proofErr w:type="spellEnd"/>
            <w:r w:rsidRPr="00F858E3">
              <w:rPr>
                <w:rFonts w:ascii="GHEA Grapalat" w:hAnsi="GHEA Grapalat" w:cs="Sylfaen"/>
                <w:b/>
                <w:sz w:val="20"/>
                <w:szCs w:val="20"/>
              </w:rPr>
              <w:t xml:space="preserve"> </w:t>
            </w:r>
            <w:proofErr w:type="spellStart"/>
            <w:r w:rsidRPr="00F858E3">
              <w:rPr>
                <w:rFonts w:ascii="GHEA Grapalat" w:hAnsi="GHEA Grapalat" w:cs="Sylfaen"/>
                <w:b/>
                <w:sz w:val="20"/>
                <w:szCs w:val="20"/>
              </w:rPr>
              <w:t>չափանիշներ</w:t>
            </w:r>
            <w:proofErr w:type="spellEnd"/>
          </w:p>
        </w:tc>
        <w:tc>
          <w:tcPr>
            <w:tcW w:w="11424" w:type="dxa"/>
            <w:tcBorders>
              <w:top w:val="single" w:sz="4" w:space="0" w:color="auto"/>
              <w:left w:val="single" w:sz="4" w:space="0" w:color="auto"/>
              <w:bottom w:val="single" w:sz="4" w:space="0" w:color="auto"/>
              <w:right w:val="single" w:sz="4" w:space="0" w:color="auto"/>
            </w:tcBorders>
          </w:tcPr>
          <w:p w14:paraId="0A410EDA" w14:textId="77777777" w:rsidR="00182115" w:rsidRPr="00F858E3" w:rsidRDefault="00182115" w:rsidP="00BB4EF8">
            <w:pPr>
              <w:pStyle w:val="ListParagraph"/>
              <w:numPr>
                <w:ilvl w:val="0"/>
                <w:numId w:val="62"/>
              </w:numPr>
              <w:tabs>
                <w:tab w:val="left" w:pos="288"/>
              </w:tabs>
              <w:autoSpaceDE w:val="0"/>
              <w:autoSpaceDN w:val="0"/>
              <w:adjustRightInd w:val="0"/>
              <w:spacing w:line="360" w:lineRule="auto"/>
              <w:ind w:left="284" w:hanging="266"/>
              <w:jc w:val="both"/>
              <w:rPr>
                <w:rFonts w:ascii="GHEA Grapalat" w:hAnsi="GHEA Grapalat" w:cs="GHEAGrapalat"/>
                <w:sz w:val="20"/>
                <w:szCs w:val="20"/>
                <w:lang w:val="pt-PT"/>
              </w:rPr>
            </w:pPr>
            <w:r w:rsidRPr="00F858E3">
              <w:rPr>
                <w:rFonts w:ascii="GHEA Grapalat" w:hAnsi="GHEA Grapalat" w:cs="GHEAGrapalat"/>
                <w:sz w:val="20"/>
                <w:szCs w:val="20"/>
                <w:lang w:val="hy-AM"/>
              </w:rPr>
              <w:t>ներկայացնում</w:t>
            </w:r>
            <w:r w:rsidRPr="00F858E3">
              <w:rPr>
                <w:rFonts w:ascii="GHEA Grapalat" w:hAnsi="GHEA Grapalat" w:cs="GHEAGrapalat"/>
                <w:sz w:val="20"/>
                <w:szCs w:val="20"/>
                <w:lang w:val="pt-PT"/>
              </w:rPr>
              <w:t xml:space="preserve"> </w:t>
            </w:r>
            <w:r w:rsidRPr="00F858E3">
              <w:rPr>
                <w:rFonts w:ascii="GHEA Grapalat" w:hAnsi="GHEA Grapalat" w:cs="GHEAGrapalat"/>
                <w:sz w:val="20"/>
                <w:szCs w:val="20"/>
                <w:lang w:val="hy-AM"/>
              </w:rPr>
              <w:t>է տեխնիկական</w:t>
            </w:r>
            <w:r w:rsidRPr="00F858E3">
              <w:rPr>
                <w:rFonts w:ascii="GHEA Grapalat" w:hAnsi="GHEA Grapalat" w:cs="GHEAGrapalat"/>
                <w:sz w:val="20"/>
                <w:szCs w:val="20"/>
                <w:lang w:val="pt-PT"/>
              </w:rPr>
              <w:t xml:space="preserve"> </w:t>
            </w:r>
            <w:r w:rsidRPr="00F858E3">
              <w:rPr>
                <w:rFonts w:ascii="GHEA Grapalat" w:hAnsi="GHEA Grapalat" w:cs="GHEAGrapalat"/>
                <w:sz w:val="20"/>
                <w:szCs w:val="20"/>
                <w:lang w:val="hy-AM"/>
              </w:rPr>
              <w:t>սպասարկումների</w:t>
            </w:r>
            <w:r w:rsidRPr="00F858E3">
              <w:rPr>
                <w:rFonts w:ascii="GHEA Grapalat" w:hAnsi="GHEA Grapalat" w:cs="GHEAGrapalat"/>
                <w:sz w:val="20"/>
                <w:szCs w:val="20"/>
                <w:lang w:val="pt-PT"/>
              </w:rPr>
              <w:t xml:space="preserve"> </w:t>
            </w:r>
            <w:r w:rsidRPr="00F858E3">
              <w:rPr>
                <w:rFonts w:ascii="GHEA Grapalat" w:hAnsi="GHEA Grapalat" w:cs="GHEAGrapalat"/>
                <w:sz w:val="20"/>
                <w:szCs w:val="20"/>
                <w:lang w:val="hy-AM"/>
              </w:rPr>
              <w:t>դերը</w:t>
            </w:r>
            <w:r w:rsidRPr="00F858E3">
              <w:rPr>
                <w:rFonts w:ascii="GHEA Grapalat" w:hAnsi="GHEA Grapalat" w:cs="GHEAGrapalat"/>
                <w:sz w:val="20"/>
                <w:szCs w:val="20"/>
                <w:lang w:val="pt-PT"/>
              </w:rPr>
              <w:t xml:space="preserve"> </w:t>
            </w:r>
            <w:r w:rsidRPr="00F858E3">
              <w:rPr>
                <w:rFonts w:ascii="GHEA Grapalat" w:hAnsi="GHEA Grapalat" w:cs="GHEAGrapalat"/>
                <w:sz w:val="20"/>
                <w:szCs w:val="20"/>
                <w:lang w:val="hy-AM"/>
              </w:rPr>
              <w:t>և</w:t>
            </w:r>
            <w:r w:rsidRPr="00F858E3">
              <w:rPr>
                <w:rFonts w:ascii="GHEA Grapalat" w:hAnsi="GHEA Grapalat" w:cs="GHEAGrapalat"/>
                <w:sz w:val="20"/>
                <w:szCs w:val="20"/>
                <w:lang w:val="pt-PT"/>
              </w:rPr>
              <w:t xml:space="preserve"> </w:t>
            </w:r>
            <w:r w:rsidRPr="00F858E3">
              <w:rPr>
                <w:rFonts w:ascii="GHEA Grapalat" w:hAnsi="GHEA Grapalat" w:cs="GHEAGrapalat"/>
                <w:sz w:val="20"/>
                <w:szCs w:val="20"/>
                <w:lang w:val="hy-AM"/>
              </w:rPr>
              <w:t>նշանակությունը</w:t>
            </w:r>
            <w:r w:rsidRPr="00F858E3">
              <w:rPr>
                <w:rFonts w:ascii="GHEA Grapalat" w:hAnsi="GHEA Grapalat" w:cs="GHEAGrapalat"/>
                <w:sz w:val="20"/>
                <w:szCs w:val="20"/>
                <w:lang w:val="pt-PT"/>
              </w:rPr>
              <w:t xml:space="preserve">, </w:t>
            </w:r>
            <w:r w:rsidRPr="00F858E3">
              <w:rPr>
                <w:rFonts w:ascii="GHEA Grapalat" w:hAnsi="GHEA Grapalat" w:cs="GHEAGrapalat"/>
                <w:sz w:val="20"/>
                <w:szCs w:val="20"/>
                <w:lang w:val="hy-AM"/>
              </w:rPr>
              <w:t>տեխնիկական</w:t>
            </w:r>
            <w:r w:rsidRPr="00F858E3">
              <w:rPr>
                <w:rFonts w:ascii="GHEA Grapalat" w:hAnsi="GHEA Grapalat" w:cs="GHEAGrapalat"/>
                <w:sz w:val="20"/>
                <w:szCs w:val="20"/>
                <w:lang w:val="pt-PT"/>
              </w:rPr>
              <w:t xml:space="preserve"> </w:t>
            </w:r>
            <w:r w:rsidRPr="00F858E3">
              <w:rPr>
                <w:rFonts w:ascii="GHEA Grapalat" w:hAnsi="GHEA Grapalat" w:cs="GHEAGrapalat"/>
                <w:sz w:val="20"/>
                <w:szCs w:val="20"/>
                <w:lang w:val="hy-AM"/>
              </w:rPr>
              <w:t>սպասարկման</w:t>
            </w:r>
            <w:r w:rsidRPr="00F858E3">
              <w:rPr>
                <w:rFonts w:ascii="GHEA Grapalat" w:hAnsi="GHEA Grapalat" w:cs="GHEAGrapalat"/>
                <w:sz w:val="20"/>
                <w:szCs w:val="20"/>
                <w:lang w:val="pt-PT"/>
              </w:rPr>
              <w:t xml:space="preserve"> </w:t>
            </w:r>
            <w:r w:rsidRPr="00F858E3">
              <w:rPr>
                <w:rFonts w:ascii="GHEA Grapalat" w:hAnsi="GHEA Grapalat" w:cs="GHEAGrapalat"/>
                <w:sz w:val="20"/>
                <w:szCs w:val="20"/>
                <w:lang w:val="hy-AM"/>
              </w:rPr>
              <w:t>տեսակները</w:t>
            </w:r>
            <w:r w:rsidRPr="00F858E3">
              <w:rPr>
                <w:rFonts w:ascii="GHEA Grapalat" w:hAnsi="GHEA Grapalat" w:cs="GHEAGrapalat"/>
                <w:sz w:val="20"/>
                <w:szCs w:val="20"/>
                <w:lang w:val="pt-PT"/>
              </w:rPr>
              <w:t xml:space="preserve">, </w:t>
            </w:r>
          </w:p>
          <w:p w14:paraId="7CE38022" w14:textId="33BA82B8" w:rsidR="00182115" w:rsidRPr="00F858E3" w:rsidRDefault="00182115" w:rsidP="00BB4EF8">
            <w:pPr>
              <w:pStyle w:val="ListParagraph"/>
              <w:numPr>
                <w:ilvl w:val="0"/>
                <w:numId w:val="62"/>
              </w:numPr>
              <w:tabs>
                <w:tab w:val="left" w:pos="288"/>
              </w:tabs>
              <w:autoSpaceDE w:val="0"/>
              <w:autoSpaceDN w:val="0"/>
              <w:adjustRightInd w:val="0"/>
              <w:spacing w:line="360" w:lineRule="auto"/>
              <w:ind w:left="284" w:hanging="266"/>
              <w:jc w:val="both"/>
              <w:rPr>
                <w:rFonts w:ascii="GHEA Grapalat" w:hAnsi="GHEA Grapalat" w:cs="GHEAGrapalat"/>
                <w:sz w:val="20"/>
                <w:szCs w:val="20"/>
                <w:lang w:val="pt-PT"/>
              </w:rPr>
            </w:pPr>
            <w:proofErr w:type="spellStart"/>
            <w:r w:rsidRPr="00F858E3">
              <w:rPr>
                <w:rFonts w:ascii="GHEA Grapalat" w:hAnsi="GHEA Grapalat" w:cs="GHEAGrapalat"/>
                <w:sz w:val="20"/>
                <w:szCs w:val="20"/>
              </w:rPr>
              <w:t>կատարում</w:t>
            </w:r>
            <w:proofErr w:type="spellEnd"/>
            <w:r w:rsidRPr="00F858E3">
              <w:rPr>
                <w:rFonts w:ascii="GHEA Grapalat" w:hAnsi="GHEA Grapalat" w:cs="GHEAGrapalat"/>
                <w:sz w:val="20"/>
                <w:szCs w:val="20"/>
                <w:lang w:val="pt-PT"/>
              </w:rPr>
              <w:t xml:space="preserve"> </w:t>
            </w:r>
            <w:r w:rsidRPr="00F858E3">
              <w:rPr>
                <w:rFonts w:ascii="GHEA Grapalat" w:hAnsi="GHEA Grapalat" w:cs="GHEAGrapalat"/>
                <w:sz w:val="20"/>
                <w:szCs w:val="20"/>
              </w:rPr>
              <w:t>է</w:t>
            </w:r>
            <w:r w:rsidRPr="00F858E3">
              <w:rPr>
                <w:rFonts w:ascii="GHEA Grapalat" w:hAnsi="GHEA Grapalat" w:cs="GHEAGrapalat"/>
                <w:sz w:val="20"/>
                <w:szCs w:val="20"/>
                <w:lang w:val="pt-PT"/>
              </w:rPr>
              <w:t xml:space="preserve"> </w:t>
            </w:r>
            <w:proofErr w:type="spellStart"/>
            <w:r w:rsidRPr="00F858E3">
              <w:rPr>
                <w:rFonts w:ascii="GHEA Grapalat" w:hAnsi="GHEA Grapalat" w:cs="GHEAGrapalat"/>
                <w:sz w:val="20"/>
                <w:szCs w:val="20"/>
              </w:rPr>
              <w:t>տրակտորների</w:t>
            </w:r>
            <w:proofErr w:type="spellEnd"/>
            <w:r w:rsidRPr="00F858E3">
              <w:rPr>
                <w:rFonts w:ascii="GHEA Grapalat" w:hAnsi="GHEA Grapalat" w:cs="GHEAGrapalat"/>
                <w:sz w:val="20"/>
                <w:szCs w:val="20"/>
                <w:lang w:val="hy-AM"/>
              </w:rPr>
              <w:t xml:space="preserve"> տեխնիկական</w:t>
            </w:r>
            <w:r w:rsidRPr="00F858E3">
              <w:rPr>
                <w:rFonts w:ascii="GHEA Grapalat" w:hAnsi="GHEA Grapalat" w:cs="GHEAGrapalat"/>
                <w:sz w:val="20"/>
                <w:szCs w:val="20"/>
                <w:lang w:val="pt-PT"/>
              </w:rPr>
              <w:t xml:space="preserve"> </w:t>
            </w:r>
            <w:r w:rsidRPr="00F858E3">
              <w:rPr>
                <w:rFonts w:ascii="GHEA Grapalat" w:hAnsi="GHEA Grapalat" w:cs="GHEAGrapalat"/>
                <w:sz w:val="20"/>
                <w:szCs w:val="20"/>
                <w:lang w:val="hy-AM"/>
              </w:rPr>
              <w:t>սպասարկում</w:t>
            </w:r>
            <w:r w:rsidR="00AE4D6E">
              <w:rPr>
                <w:rFonts w:ascii="GHEA Grapalat" w:hAnsi="GHEA Grapalat" w:cs="GHEAGrapalat"/>
                <w:sz w:val="20"/>
                <w:szCs w:val="20"/>
              </w:rPr>
              <w:t>՝</w:t>
            </w:r>
            <w:r w:rsidRPr="00F858E3">
              <w:rPr>
                <w:rFonts w:ascii="GHEA Grapalat" w:hAnsi="GHEA Grapalat" w:cs="GHEAGrapalat"/>
                <w:sz w:val="20"/>
                <w:szCs w:val="20"/>
                <w:lang w:val="pt-PT"/>
              </w:rPr>
              <w:t xml:space="preserve"> </w:t>
            </w:r>
            <w:proofErr w:type="spellStart"/>
            <w:r w:rsidRPr="00F858E3">
              <w:rPr>
                <w:rFonts w:ascii="GHEA Grapalat" w:hAnsi="GHEA Grapalat" w:cs="GHEAGrapalat"/>
                <w:sz w:val="20"/>
                <w:szCs w:val="20"/>
              </w:rPr>
              <w:t>ըստ</w:t>
            </w:r>
            <w:proofErr w:type="spellEnd"/>
            <w:r w:rsidRPr="00F858E3">
              <w:rPr>
                <w:rFonts w:ascii="GHEA Grapalat" w:hAnsi="GHEA Grapalat" w:cs="GHEAGrapalat"/>
                <w:sz w:val="20"/>
                <w:szCs w:val="20"/>
                <w:lang w:val="pt-PT"/>
              </w:rPr>
              <w:t xml:space="preserve"> </w:t>
            </w:r>
            <w:proofErr w:type="spellStart"/>
            <w:r w:rsidRPr="00F858E3">
              <w:rPr>
                <w:rFonts w:ascii="GHEA Grapalat" w:hAnsi="GHEA Grapalat" w:cs="GHEAGrapalat"/>
                <w:sz w:val="20"/>
                <w:szCs w:val="20"/>
              </w:rPr>
              <w:t>ժամկետներ</w:t>
            </w:r>
            <w:proofErr w:type="spellEnd"/>
            <w:r>
              <w:rPr>
                <w:rFonts w:ascii="GHEA Grapalat" w:hAnsi="GHEA Grapalat" w:cs="GHEAGrapalat"/>
                <w:sz w:val="20"/>
                <w:szCs w:val="20"/>
                <w:lang w:val="hy-AM"/>
              </w:rPr>
              <w:t>ի</w:t>
            </w:r>
            <w:r w:rsidRPr="00F858E3">
              <w:rPr>
                <w:rFonts w:ascii="GHEA Grapalat" w:hAnsi="GHEA Grapalat" w:cs="GHEAGrapalat"/>
                <w:sz w:val="20"/>
                <w:szCs w:val="20"/>
                <w:lang w:val="pt-PT"/>
              </w:rPr>
              <w:t>,</w:t>
            </w:r>
          </w:p>
          <w:p w14:paraId="3EB7885F" w14:textId="77777777" w:rsidR="00182115" w:rsidRPr="00F858E3" w:rsidRDefault="00182115" w:rsidP="00BB4EF8">
            <w:pPr>
              <w:pStyle w:val="ListParagraph"/>
              <w:numPr>
                <w:ilvl w:val="0"/>
                <w:numId w:val="62"/>
              </w:numPr>
              <w:tabs>
                <w:tab w:val="left" w:pos="288"/>
              </w:tabs>
              <w:autoSpaceDE w:val="0"/>
              <w:autoSpaceDN w:val="0"/>
              <w:adjustRightInd w:val="0"/>
              <w:spacing w:line="360" w:lineRule="auto"/>
              <w:ind w:left="284" w:hanging="266"/>
              <w:jc w:val="both"/>
              <w:rPr>
                <w:rFonts w:ascii="GHEA Grapalat" w:hAnsi="GHEA Grapalat" w:cs="GHEAGrapalat"/>
                <w:sz w:val="20"/>
                <w:szCs w:val="20"/>
                <w:lang w:val="pt-PT"/>
              </w:rPr>
            </w:pPr>
            <w:proofErr w:type="spellStart"/>
            <w:r w:rsidRPr="00F858E3">
              <w:rPr>
                <w:rFonts w:ascii="GHEA Grapalat" w:hAnsi="GHEA Grapalat" w:cs="GHEAGrapalat"/>
                <w:sz w:val="20"/>
                <w:szCs w:val="20"/>
              </w:rPr>
              <w:t>կատարում</w:t>
            </w:r>
            <w:proofErr w:type="spellEnd"/>
            <w:r w:rsidRPr="00F858E3">
              <w:rPr>
                <w:rFonts w:ascii="GHEA Grapalat" w:hAnsi="GHEA Grapalat" w:cs="GHEAGrapalat"/>
                <w:sz w:val="20"/>
                <w:szCs w:val="20"/>
                <w:lang w:val="pt-PT"/>
              </w:rPr>
              <w:t xml:space="preserve"> </w:t>
            </w:r>
            <w:r w:rsidRPr="00F858E3">
              <w:rPr>
                <w:rFonts w:ascii="GHEA Grapalat" w:hAnsi="GHEA Grapalat" w:cs="GHEAGrapalat"/>
                <w:sz w:val="20"/>
                <w:szCs w:val="20"/>
              </w:rPr>
              <w:t>է</w:t>
            </w:r>
            <w:r w:rsidRPr="00F858E3">
              <w:rPr>
                <w:rFonts w:ascii="GHEA Grapalat" w:hAnsi="GHEA Grapalat" w:cs="GHEAGrapalat"/>
                <w:sz w:val="20"/>
                <w:szCs w:val="20"/>
                <w:lang w:val="pt-PT"/>
              </w:rPr>
              <w:t xml:space="preserve"> </w:t>
            </w:r>
            <w:proofErr w:type="spellStart"/>
            <w:r w:rsidRPr="00F858E3">
              <w:rPr>
                <w:rFonts w:ascii="GHEA Grapalat" w:hAnsi="GHEA Grapalat" w:cs="GHEAGrapalat"/>
                <w:sz w:val="20"/>
                <w:szCs w:val="20"/>
              </w:rPr>
              <w:t>տրակտորների</w:t>
            </w:r>
            <w:proofErr w:type="spellEnd"/>
            <w:r w:rsidRPr="00F858E3">
              <w:rPr>
                <w:rFonts w:ascii="GHEA Grapalat" w:hAnsi="GHEA Grapalat" w:cs="GHEAGrapalat"/>
                <w:sz w:val="20"/>
                <w:szCs w:val="20"/>
                <w:lang w:val="pt-PT"/>
              </w:rPr>
              <w:t xml:space="preserve"> </w:t>
            </w:r>
            <w:proofErr w:type="spellStart"/>
            <w:r w:rsidRPr="00F858E3">
              <w:rPr>
                <w:rFonts w:ascii="GHEA Grapalat" w:hAnsi="GHEA Grapalat" w:cs="GHEAGrapalat"/>
                <w:sz w:val="20"/>
                <w:szCs w:val="20"/>
              </w:rPr>
              <w:t>ընթացիկ</w:t>
            </w:r>
            <w:proofErr w:type="spellEnd"/>
            <w:r w:rsidRPr="00F858E3">
              <w:rPr>
                <w:rFonts w:ascii="GHEA Grapalat" w:hAnsi="GHEA Grapalat" w:cs="GHEAGrapalat"/>
                <w:sz w:val="20"/>
                <w:szCs w:val="20"/>
                <w:lang w:val="pt-PT"/>
              </w:rPr>
              <w:t xml:space="preserve"> </w:t>
            </w:r>
            <w:proofErr w:type="spellStart"/>
            <w:r w:rsidRPr="00F858E3">
              <w:rPr>
                <w:rFonts w:ascii="GHEA Grapalat" w:hAnsi="GHEA Grapalat" w:cs="GHEAGrapalat"/>
                <w:sz w:val="20"/>
                <w:szCs w:val="20"/>
              </w:rPr>
              <w:t>նորոգման</w:t>
            </w:r>
            <w:proofErr w:type="spellEnd"/>
            <w:r w:rsidRPr="00F858E3">
              <w:rPr>
                <w:rFonts w:ascii="GHEA Grapalat" w:hAnsi="GHEA Grapalat" w:cs="GHEAGrapalat"/>
                <w:sz w:val="20"/>
                <w:szCs w:val="20"/>
                <w:lang w:val="pt-PT"/>
              </w:rPr>
              <w:t xml:space="preserve"> </w:t>
            </w:r>
            <w:proofErr w:type="spellStart"/>
            <w:r w:rsidRPr="00F858E3">
              <w:rPr>
                <w:rFonts w:ascii="GHEA Grapalat" w:hAnsi="GHEA Grapalat" w:cs="GHEAGrapalat"/>
                <w:sz w:val="20"/>
                <w:szCs w:val="20"/>
              </w:rPr>
              <w:t>աշխատանքներ</w:t>
            </w:r>
            <w:proofErr w:type="spellEnd"/>
            <w:r w:rsidRPr="00F858E3">
              <w:rPr>
                <w:rFonts w:ascii="GHEA Grapalat" w:hAnsi="GHEA Grapalat" w:cs="GHEAGrapalat"/>
                <w:sz w:val="20"/>
                <w:szCs w:val="20"/>
                <w:lang w:val="pt-PT"/>
              </w:rPr>
              <w:t>,</w:t>
            </w:r>
          </w:p>
          <w:p w14:paraId="21F76D45" w14:textId="2B2E64D2" w:rsidR="00182115" w:rsidRPr="0033672D" w:rsidRDefault="00182115" w:rsidP="00BB4EF8">
            <w:pPr>
              <w:pStyle w:val="CommentText"/>
              <w:numPr>
                <w:ilvl w:val="0"/>
                <w:numId w:val="62"/>
              </w:numPr>
              <w:tabs>
                <w:tab w:val="left" w:pos="288"/>
              </w:tabs>
              <w:spacing w:line="360" w:lineRule="auto"/>
              <w:ind w:left="284" w:hanging="266"/>
              <w:jc w:val="both"/>
              <w:rPr>
                <w:rFonts w:ascii="GHEA Grapalat" w:hAnsi="GHEA Grapalat"/>
                <w:lang w:val="pt-PT"/>
              </w:rPr>
            </w:pPr>
            <w:r w:rsidRPr="00ED4629">
              <w:rPr>
                <w:rFonts w:ascii="GHEA Grapalat" w:hAnsi="GHEA Grapalat" w:cs="Tahoma"/>
                <w:color w:val="000000"/>
                <w:lang w:val="hy-AM"/>
              </w:rPr>
              <w:t xml:space="preserve">լրացնում է </w:t>
            </w:r>
            <w:proofErr w:type="spellStart"/>
            <w:r w:rsidRPr="00F858E3">
              <w:rPr>
                <w:rFonts w:ascii="GHEA Grapalat" w:hAnsi="GHEA Grapalat" w:cs="Sylfaen"/>
              </w:rPr>
              <w:t>սպասարկման</w:t>
            </w:r>
            <w:proofErr w:type="spellEnd"/>
            <w:r w:rsidRPr="00F858E3">
              <w:rPr>
                <w:rFonts w:ascii="GHEA Grapalat" w:hAnsi="GHEA Grapalat" w:cs="Sylfaen"/>
                <w:lang w:val="pt-PT"/>
              </w:rPr>
              <w:t xml:space="preserve"> և </w:t>
            </w:r>
            <w:proofErr w:type="spellStart"/>
            <w:r w:rsidRPr="00F858E3">
              <w:rPr>
                <w:rFonts w:ascii="GHEA Grapalat" w:hAnsi="GHEA Grapalat" w:cs="Sylfaen"/>
              </w:rPr>
              <w:t>ընթացիկ</w:t>
            </w:r>
            <w:proofErr w:type="spellEnd"/>
            <w:r w:rsidRPr="00F858E3">
              <w:rPr>
                <w:rFonts w:ascii="GHEA Grapalat" w:hAnsi="GHEA Grapalat" w:cs="GHEAGrapalat"/>
                <w:lang w:val="pt-PT"/>
              </w:rPr>
              <w:t xml:space="preserve"> </w:t>
            </w:r>
            <w:proofErr w:type="spellStart"/>
            <w:r w:rsidRPr="00F858E3">
              <w:rPr>
                <w:rFonts w:ascii="GHEA Grapalat" w:hAnsi="GHEA Grapalat" w:cs="Sylfaen"/>
              </w:rPr>
              <w:t>նորոգման</w:t>
            </w:r>
            <w:proofErr w:type="spellEnd"/>
            <w:r w:rsidRPr="00F858E3">
              <w:rPr>
                <w:rFonts w:ascii="GHEA Grapalat" w:hAnsi="GHEA Grapalat" w:cs="GHEAGrapalat"/>
                <w:lang w:val="pt-PT"/>
              </w:rPr>
              <w:t xml:space="preserve"> </w:t>
            </w:r>
            <w:proofErr w:type="spellStart"/>
            <w:r w:rsidRPr="00F858E3">
              <w:rPr>
                <w:rFonts w:ascii="GHEA Grapalat" w:hAnsi="GHEA Grapalat" w:cs="Sylfaen"/>
              </w:rPr>
              <w:t>աշխատանքներին</w:t>
            </w:r>
            <w:proofErr w:type="spellEnd"/>
            <w:r w:rsidRPr="00F858E3">
              <w:rPr>
                <w:rFonts w:ascii="GHEA Grapalat" w:hAnsi="GHEA Grapalat" w:cs="Sylfaen"/>
                <w:lang w:val="pt-PT"/>
              </w:rPr>
              <w:t xml:space="preserve"> </w:t>
            </w:r>
            <w:proofErr w:type="spellStart"/>
            <w:r w:rsidRPr="00F858E3">
              <w:rPr>
                <w:rFonts w:ascii="GHEA Grapalat" w:hAnsi="GHEA Grapalat" w:cs="Sylfaen"/>
              </w:rPr>
              <w:t>առնչվող</w:t>
            </w:r>
            <w:proofErr w:type="spellEnd"/>
            <w:r w:rsidRPr="00F858E3">
              <w:rPr>
                <w:rFonts w:ascii="GHEA Grapalat" w:hAnsi="GHEA Grapalat" w:cs="Sylfaen"/>
                <w:lang w:val="pt-PT"/>
              </w:rPr>
              <w:t xml:space="preserve"> </w:t>
            </w:r>
            <w:proofErr w:type="spellStart"/>
            <w:r w:rsidRPr="00F858E3">
              <w:rPr>
                <w:rFonts w:ascii="GHEA Grapalat" w:hAnsi="GHEA Grapalat" w:cs="Sylfaen"/>
              </w:rPr>
              <w:t>փաստաթղթեր</w:t>
            </w:r>
            <w:proofErr w:type="spellEnd"/>
            <w:r>
              <w:rPr>
                <w:rFonts w:ascii="GHEA Grapalat" w:hAnsi="GHEA Grapalat" w:cs="Sylfaen"/>
                <w:lang w:val="hy-AM"/>
              </w:rPr>
              <w:t>ը,</w:t>
            </w:r>
          </w:p>
          <w:p w14:paraId="2C27B1DB" w14:textId="77777777" w:rsidR="00182115" w:rsidRPr="00F858E3" w:rsidRDefault="00182115" w:rsidP="00BB4EF8">
            <w:pPr>
              <w:pStyle w:val="CommentText"/>
              <w:numPr>
                <w:ilvl w:val="0"/>
                <w:numId w:val="62"/>
              </w:numPr>
              <w:tabs>
                <w:tab w:val="left" w:pos="288"/>
              </w:tabs>
              <w:spacing w:line="360" w:lineRule="auto"/>
              <w:ind w:left="284" w:hanging="266"/>
              <w:jc w:val="both"/>
              <w:rPr>
                <w:rFonts w:ascii="GHEA Grapalat" w:hAnsi="GHEA Grapalat"/>
                <w:lang w:val="pt-PT"/>
              </w:rPr>
            </w:pPr>
            <w:r w:rsidRPr="00F858E3">
              <w:rPr>
                <w:rFonts w:ascii="GHEA Grapalat" w:hAnsi="GHEA Grapalat" w:cs="Sylfaen"/>
                <w:lang w:val="hy-AM"/>
              </w:rPr>
              <w:t>պահպանում է անվտանգության տեխնիկայի կանոնները:</w:t>
            </w:r>
          </w:p>
        </w:tc>
      </w:tr>
      <w:tr w:rsidR="00182115" w:rsidRPr="003D1675" w14:paraId="7038DC0A" w14:textId="77777777" w:rsidTr="00182115">
        <w:tc>
          <w:tcPr>
            <w:tcW w:w="15168" w:type="dxa"/>
            <w:gridSpan w:val="5"/>
            <w:tcBorders>
              <w:top w:val="single" w:sz="4" w:space="0" w:color="auto"/>
              <w:left w:val="single" w:sz="4" w:space="0" w:color="auto"/>
              <w:bottom w:val="single" w:sz="4" w:space="0" w:color="auto"/>
              <w:right w:val="single" w:sz="4" w:space="0" w:color="auto"/>
            </w:tcBorders>
          </w:tcPr>
          <w:p w14:paraId="46EF9521" w14:textId="6C2259F4" w:rsidR="00182115" w:rsidRPr="008B6264" w:rsidRDefault="00182115" w:rsidP="00AB0E99">
            <w:pPr>
              <w:spacing w:after="0" w:line="360" w:lineRule="auto"/>
              <w:jc w:val="center"/>
              <w:rPr>
                <w:rFonts w:ascii="GHEA Grapalat" w:hAnsi="GHEA Grapalat"/>
                <w:b/>
                <w:lang w:val="hy-AM"/>
              </w:rPr>
            </w:pPr>
            <w:r w:rsidRPr="008B6264">
              <w:rPr>
                <w:rFonts w:ascii="GHEA Grapalat" w:hAnsi="GHEA Grapalat" w:cs="Sylfaen"/>
                <w:b/>
                <w:lang w:val="af-ZA"/>
              </w:rPr>
              <w:t>ՄՈԴՈՒԼԻ ԱՆՎԱՆՈՒՄԸ «</w:t>
            </w:r>
            <w:r>
              <w:rPr>
                <w:rFonts w:ascii="GHEA Grapalat" w:hAnsi="GHEA Grapalat" w:cs="Sylfaen"/>
                <w:b/>
                <w:lang w:val="hy-AM"/>
              </w:rPr>
              <w:t>ԻՆՔՆԱԳՆԱՑ</w:t>
            </w:r>
            <w:r w:rsidRPr="008B6264">
              <w:rPr>
                <w:rFonts w:ascii="GHEA Grapalat" w:hAnsi="GHEA Grapalat" w:cs="Sylfaen"/>
                <w:b/>
                <w:lang w:val="af-ZA"/>
              </w:rPr>
              <w:t xml:space="preserve"> </w:t>
            </w:r>
            <w:r w:rsidR="000E434C" w:rsidRPr="00567173">
              <w:rPr>
                <w:rFonts w:ascii="GHEA Grapalat" w:hAnsi="GHEA Grapalat" w:cs="Sylfaen"/>
                <w:b/>
                <w:lang w:val="hy-AM"/>
              </w:rPr>
              <w:t>ԳՅՈՒՂԱՏՆՏԵՍԱԿԱՆ</w:t>
            </w:r>
            <w:r w:rsidR="000E434C">
              <w:rPr>
                <w:rFonts w:ascii="GHEA Grapalat" w:hAnsi="GHEA Grapalat" w:cs="Sylfaen"/>
                <w:b/>
                <w:lang w:val="hy-AM"/>
              </w:rPr>
              <w:t xml:space="preserve"> </w:t>
            </w:r>
            <w:r w:rsidRPr="008B6264">
              <w:rPr>
                <w:rFonts w:ascii="GHEA Grapalat" w:hAnsi="GHEA Grapalat" w:cs="Sylfaen"/>
                <w:b/>
                <w:lang w:val="af-ZA"/>
              </w:rPr>
              <w:t>ՄԵՔԵՆԱՆԵՐԻ ԷԼԵԿՏՐԱԿԱՆ ՍԱՐՔԱՎՈՐՈՒՄՆԵՐ»</w:t>
            </w:r>
          </w:p>
        </w:tc>
      </w:tr>
      <w:tr w:rsidR="00182115" w:rsidRPr="008B6264" w14:paraId="1A6754E8" w14:textId="77777777" w:rsidTr="00182115">
        <w:tc>
          <w:tcPr>
            <w:tcW w:w="496" w:type="dxa"/>
            <w:tcBorders>
              <w:top w:val="single" w:sz="4" w:space="0" w:color="auto"/>
              <w:left w:val="single" w:sz="4" w:space="0" w:color="auto"/>
              <w:bottom w:val="single" w:sz="4" w:space="0" w:color="auto"/>
              <w:right w:val="single" w:sz="4" w:space="0" w:color="auto"/>
            </w:tcBorders>
          </w:tcPr>
          <w:p w14:paraId="505E6FA8" w14:textId="77777777" w:rsidR="00182115" w:rsidRPr="00A27ED0" w:rsidRDefault="00182115" w:rsidP="00BB4EF8">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51EE5BF8" w14:textId="77777777" w:rsidR="00182115" w:rsidRPr="00D677A1" w:rsidRDefault="00182115" w:rsidP="00AB0E99">
            <w:pPr>
              <w:spacing w:after="0" w:line="360" w:lineRule="auto"/>
              <w:jc w:val="both"/>
              <w:rPr>
                <w:rFonts w:ascii="GHEA Grapalat" w:hAnsi="GHEA Grapalat"/>
                <w:b/>
                <w:sz w:val="20"/>
                <w:szCs w:val="20"/>
                <w:lang w:val="hy-AM"/>
              </w:rPr>
            </w:pPr>
            <w:r w:rsidRPr="00D677A1">
              <w:rPr>
                <w:rFonts w:ascii="GHEA Grapalat" w:hAnsi="GHEA Grapalat" w:cs="Sylfaen"/>
                <w:b/>
                <w:sz w:val="20"/>
                <w:szCs w:val="20"/>
                <w:lang w:val="hy-AM"/>
              </w:rPr>
              <w:t>Մոդուլի դասիչը</w:t>
            </w:r>
          </w:p>
        </w:tc>
        <w:tc>
          <w:tcPr>
            <w:tcW w:w="11424" w:type="dxa"/>
            <w:tcBorders>
              <w:top w:val="single" w:sz="4" w:space="0" w:color="auto"/>
              <w:left w:val="single" w:sz="4" w:space="0" w:color="auto"/>
              <w:bottom w:val="single" w:sz="4" w:space="0" w:color="auto"/>
              <w:right w:val="single" w:sz="4" w:space="0" w:color="auto"/>
            </w:tcBorders>
          </w:tcPr>
          <w:p w14:paraId="404B0E10" w14:textId="77777777" w:rsidR="00182115" w:rsidRPr="00290144" w:rsidRDefault="00182115" w:rsidP="00AB0E99">
            <w:pPr>
              <w:spacing w:after="0" w:line="360" w:lineRule="auto"/>
              <w:jc w:val="both"/>
              <w:rPr>
                <w:rFonts w:ascii="GHEA Grapalat" w:hAnsi="GHEA Grapalat"/>
                <w:sz w:val="20"/>
                <w:szCs w:val="20"/>
                <w:lang w:val="hy-AM"/>
              </w:rPr>
            </w:pPr>
            <w:r w:rsidRPr="00D677A1">
              <w:rPr>
                <w:rFonts w:ascii="GHEA Grapalat" w:hAnsi="GHEA Grapalat" w:cs="Sylfaen"/>
                <w:noProof/>
                <w:sz w:val="20"/>
                <w:szCs w:val="20"/>
              </w:rPr>
              <w:t>ԳՄՍՓ-4-24-00</w:t>
            </w:r>
            <w:r>
              <w:rPr>
                <w:rFonts w:ascii="GHEA Grapalat" w:hAnsi="GHEA Grapalat" w:cs="Sylfaen"/>
                <w:noProof/>
                <w:sz w:val="20"/>
                <w:szCs w:val="20"/>
                <w:lang w:val="hy-AM"/>
              </w:rPr>
              <w:t>6</w:t>
            </w:r>
          </w:p>
        </w:tc>
      </w:tr>
      <w:tr w:rsidR="00182115" w:rsidRPr="003D1675" w14:paraId="303F0359" w14:textId="77777777" w:rsidTr="00182115">
        <w:tc>
          <w:tcPr>
            <w:tcW w:w="496" w:type="dxa"/>
            <w:tcBorders>
              <w:top w:val="single" w:sz="4" w:space="0" w:color="auto"/>
              <w:left w:val="single" w:sz="4" w:space="0" w:color="auto"/>
              <w:bottom w:val="single" w:sz="4" w:space="0" w:color="auto"/>
              <w:right w:val="single" w:sz="4" w:space="0" w:color="auto"/>
            </w:tcBorders>
          </w:tcPr>
          <w:p w14:paraId="0930FAA3" w14:textId="77777777" w:rsidR="00182115" w:rsidRPr="00A27ED0" w:rsidRDefault="00182115" w:rsidP="00BB4EF8">
            <w:pPr>
              <w:pStyle w:val="ListParagraph"/>
              <w:numPr>
                <w:ilvl w:val="0"/>
                <w:numId w:val="44"/>
              </w:numPr>
              <w:spacing w:line="360" w:lineRule="auto"/>
              <w:jc w:val="both"/>
              <w:rPr>
                <w:rFonts w:ascii="GHEA Grapalat" w:hAnsi="GHEA Grapalat" w:cs="Sylfaen"/>
                <w:b/>
                <w:spacing w:val="-2"/>
                <w:kern w:val="16"/>
                <w:sz w:val="20"/>
                <w:szCs w:val="20"/>
              </w:rPr>
            </w:pPr>
          </w:p>
        </w:tc>
        <w:tc>
          <w:tcPr>
            <w:tcW w:w="3248" w:type="dxa"/>
            <w:gridSpan w:val="3"/>
            <w:tcBorders>
              <w:top w:val="single" w:sz="4" w:space="0" w:color="auto"/>
              <w:left w:val="single" w:sz="4" w:space="0" w:color="auto"/>
              <w:bottom w:val="single" w:sz="4" w:space="0" w:color="auto"/>
              <w:right w:val="single" w:sz="4" w:space="0" w:color="auto"/>
            </w:tcBorders>
          </w:tcPr>
          <w:p w14:paraId="370BF517" w14:textId="77777777" w:rsidR="00182115" w:rsidRPr="00D677A1" w:rsidRDefault="00182115" w:rsidP="00AB0E99">
            <w:pPr>
              <w:spacing w:after="0" w:line="360" w:lineRule="auto"/>
              <w:jc w:val="both"/>
              <w:rPr>
                <w:rFonts w:ascii="GHEA Grapalat" w:hAnsi="GHEA Grapalat"/>
                <w:b/>
                <w:spacing w:val="-2"/>
                <w:kern w:val="16"/>
                <w:sz w:val="20"/>
                <w:szCs w:val="20"/>
                <w:lang w:val="hy-AM"/>
              </w:rPr>
            </w:pPr>
            <w:r w:rsidRPr="00D677A1">
              <w:rPr>
                <w:rFonts w:ascii="GHEA Grapalat" w:hAnsi="GHEA Grapalat" w:cs="Sylfaen"/>
                <w:b/>
                <w:spacing w:val="-2"/>
                <w:kern w:val="16"/>
                <w:sz w:val="20"/>
                <w:szCs w:val="20"/>
                <w:lang w:val="hy-AM"/>
              </w:rPr>
              <w:t>Մոդուլի նպատակը</w:t>
            </w:r>
          </w:p>
        </w:tc>
        <w:tc>
          <w:tcPr>
            <w:tcW w:w="11424" w:type="dxa"/>
            <w:tcBorders>
              <w:top w:val="single" w:sz="4" w:space="0" w:color="auto"/>
              <w:left w:val="single" w:sz="4" w:space="0" w:color="auto"/>
              <w:bottom w:val="single" w:sz="4" w:space="0" w:color="auto"/>
              <w:right w:val="single" w:sz="4" w:space="0" w:color="auto"/>
            </w:tcBorders>
          </w:tcPr>
          <w:p w14:paraId="60C63DD5" w14:textId="0C87A705" w:rsidR="00182115" w:rsidRPr="00D677A1" w:rsidRDefault="00182115" w:rsidP="00AB0E99">
            <w:pPr>
              <w:spacing w:after="0" w:line="360" w:lineRule="auto"/>
              <w:jc w:val="both"/>
              <w:rPr>
                <w:rFonts w:ascii="GHEA Grapalat" w:hAnsi="GHEA Grapalat"/>
                <w:sz w:val="20"/>
                <w:szCs w:val="20"/>
                <w:lang w:val="hy-AM"/>
              </w:rPr>
            </w:pPr>
            <w:r w:rsidRPr="00D677A1">
              <w:rPr>
                <w:rFonts w:ascii="GHEA Grapalat" w:hAnsi="GHEA Grapalat" w:cs="Sylfaen"/>
                <w:sz w:val="20"/>
                <w:szCs w:val="20"/>
                <w:lang w:val="hy-AM"/>
              </w:rPr>
              <w:t xml:space="preserve">Այս մոդուլի նպատակն է ուսանողի մոտ ձևավորել </w:t>
            </w:r>
            <w:r>
              <w:rPr>
                <w:rFonts w:ascii="GHEA Grapalat" w:hAnsi="GHEA Grapalat" w:cs="Sylfaen"/>
                <w:sz w:val="20"/>
                <w:szCs w:val="20"/>
                <w:lang w:val="hy-AM"/>
              </w:rPr>
              <w:t xml:space="preserve">ինքնագնաց </w:t>
            </w:r>
            <w:r w:rsidR="00C720AD" w:rsidRPr="00567173">
              <w:rPr>
                <w:rFonts w:ascii="GHEA Grapalat" w:hAnsi="GHEA Grapalat" w:cs="Sylfaen"/>
                <w:sz w:val="20"/>
                <w:szCs w:val="20"/>
                <w:lang w:val="hy-AM"/>
              </w:rPr>
              <w:t>գյուղատնտեսական</w:t>
            </w:r>
            <w:r w:rsidR="00C720AD">
              <w:rPr>
                <w:rFonts w:ascii="GHEA Grapalat" w:hAnsi="GHEA Grapalat" w:cs="Sylfaen"/>
                <w:sz w:val="20"/>
                <w:szCs w:val="20"/>
                <w:lang w:val="hy-AM"/>
              </w:rPr>
              <w:t xml:space="preserve"> </w:t>
            </w:r>
            <w:r w:rsidRPr="00D677A1">
              <w:rPr>
                <w:rFonts w:ascii="GHEA Grapalat" w:hAnsi="GHEA Grapalat" w:cs="Sylfaen"/>
                <w:sz w:val="20"/>
                <w:szCs w:val="20"/>
                <w:lang w:val="hy-AM"/>
              </w:rPr>
              <w:t>մեքենաներ</w:t>
            </w:r>
            <w:r>
              <w:rPr>
                <w:rFonts w:ascii="GHEA Grapalat" w:hAnsi="GHEA Grapalat" w:cs="Sylfaen"/>
                <w:sz w:val="20"/>
                <w:szCs w:val="20"/>
                <w:lang w:val="hy-AM"/>
              </w:rPr>
              <w:t>ում օգտագործվող</w:t>
            </w:r>
            <w:r w:rsidRPr="00D677A1">
              <w:rPr>
                <w:rFonts w:ascii="GHEA Grapalat" w:hAnsi="GHEA Grapalat" w:cs="Sylfaen"/>
                <w:sz w:val="20"/>
                <w:szCs w:val="20"/>
                <w:lang w:val="hy-AM"/>
              </w:rPr>
              <w:t xml:space="preserve"> </w:t>
            </w:r>
            <w:r>
              <w:rPr>
                <w:rFonts w:ascii="GHEA Grapalat" w:hAnsi="GHEA Grapalat" w:cs="Sylfaen"/>
                <w:sz w:val="20"/>
                <w:szCs w:val="20"/>
                <w:lang w:val="hy-AM"/>
              </w:rPr>
              <w:t xml:space="preserve">պարզագույն </w:t>
            </w:r>
            <w:r w:rsidRPr="00D677A1">
              <w:rPr>
                <w:rFonts w:ascii="GHEA Grapalat" w:hAnsi="GHEA Grapalat" w:cs="Sylfaen"/>
                <w:sz w:val="20"/>
                <w:szCs w:val="20"/>
                <w:lang w:val="hy-AM"/>
              </w:rPr>
              <w:t xml:space="preserve">էլեկտրական սարքավորումների </w:t>
            </w:r>
            <w:r>
              <w:rPr>
                <w:rFonts w:ascii="GHEA Grapalat" w:hAnsi="GHEA Grapalat" w:cs="Sylfaen"/>
                <w:sz w:val="20"/>
                <w:szCs w:val="20"/>
                <w:lang w:val="hy-AM"/>
              </w:rPr>
              <w:t>սպասարկման</w:t>
            </w:r>
            <w:r w:rsidR="00CB6290">
              <w:rPr>
                <w:rFonts w:ascii="GHEA Grapalat" w:hAnsi="GHEA Grapalat" w:cs="Sylfaen"/>
                <w:sz w:val="20"/>
                <w:szCs w:val="20"/>
                <w:lang w:val="hy-AM"/>
              </w:rPr>
              <w:t xml:space="preserve"> </w:t>
            </w:r>
            <w:r>
              <w:rPr>
                <w:rFonts w:ascii="GHEA Grapalat" w:hAnsi="GHEA Grapalat" w:cs="Sylfaen"/>
                <w:sz w:val="20"/>
                <w:szCs w:val="20"/>
                <w:lang w:val="hy-AM"/>
              </w:rPr>
              <w:t>և նորոգման կարողություն։</w:t>
            </w:r>
          </w:p>
        </w:tc>
      </w:tr>
      <w:tr w:rsidR="00182115" w:rsidRPr="008B6264" w14:paraId="45BD706B" w14:textId="77777777" w:rsidTr="00182115">
        <w:tc>
          <w:tcPr>
            <w:tcW w:w="496" w:type="dxa"/>
            <w:tcBorders>
              <w:top w:val="single" w:sz="4" w:space="0" w:color="auto"/>
              <w:left w:val="single" w:sz="4" w:space="0" w:color="auto"/>
              <w:bottom w:val="single" w:sz="4" w:space="0" w:color="auto"/>
              <w:right w:val="single" w:sz="4" w:space="0" w:color="auto"/>
            </w:tcBorders>
          </w:tcPr>
          <w:p w14:paraId="7C70478B" w14:textId="77777777" w:rsidR="00182115" w:rsidRPr="00831474" w:rsidRDefault="00182115" w:rsidP="00BB4EF8">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7A759402" w14:textId="77777777" w:rsidR="00182115" w:rsidRPr="00D677A1" w:rsidRDefault="00182115" w:rsidP="00AB0E99">
            <w:pPr>
              <w:spacing w:after="0" w:line="360" w:lineRule="auto"/>
              <w:jc w:val="both"/>
              <w:rPr>
                <w:rFonts w:ascii="GHEA Grapalat" w:hAnsi="GHEA Grapalat"/>
                <w:b/>
                <w:sz w:val="20"/>
                <w:szCs w:val="20"/>
              </w:rPr>
            </w:pPr>
            <w:proofErr w:type="spellStart"/>
            <w:r w:rsidRPr="00D677A1">
              <w:rPr>
                <w:rFonts w:ascii="GHEA Grapalat" w:hAnsi="GHEA Grapalat" w:cs="Sylfaen"/>
                <w:b/>
                <w:sz w:val="20"/>
                <w:szCs w:val="20"/>
              </w:rPr>
              <w:t>Մոդուլի</w:t>
            </w:r>
            <w:proofErr w:type="spellEnd"/>
            <w:r w:rsidRPr="00D677A1">
              <w:rPr>
                <w:rFonts w:ascii="GHEA Grapalat" w:hAnsi="GHEA Grapalat" w:cs="Sylfaen"/>
                <w:b/>
                <w:sz w:val="20"/>
                <w:szCs w:val="20"/>
              </w:rPr>
              <w:t xml:space="preserve"> </w:t>
            </w:r>
            <w:proofErr w:type="spellStart"/>
            <w:r w:rsidRPr="00D677A1">
              <w:rPr>
                <w:rFonts w:ascii="GHEA Grapalat" w:hAnsi="GHEA Grapalat" w:cs="Sylfaen"/>
                <w:b/>
                <w:sz w:val="20"/>
                <w:szCs w:val="20"/>
              </w:rPr>
              <w:t>տևողությունը</w:t>
            </w:r>
            <w:proofErr w:type="spellEnd"/>
          </w:p>
        </w:tc>
        <w:tc>
          <w:tcPr>
            <w:tcW w:w="11424" w:type="dxa"/>
            <w:tcBorders>
              <w:top w:val="single" w:sz="4" w:space="0" w:color="auto"/>
              <w:left w:val="single" w:sz="4" w:space="0" w:color="auto"/>
              <w:bottom w:val="single" w:sz="4" w:space="0" w:color="auto"/>
              <w:right w:val="single" w:sz="4" w:space="0" w:color="auto"/>
            </w:tcBorders>
          </w:tcPr>
          <w:p w14:paraId="0BBBFBF4" w14:textId="7811FC53" w:rsidR="00182115" w:rsidRPr="00D677A1" w:rsidRDefault="004032F3" w:rsidP="00AB0E99">
            <w:pPr>
              <w:spacing w:after="0" w:line="360" w:lineRule="auto"/>
              <w:jc w:val="both"/>
              <w:rPr>
                <w:rFonts w:ascii="GHEA Grapalat" w:hAnsi="GHEA Grapalat"/>
                <w:sz w:val="20"/>
                <w:szCs w:val="20"/>
              </w:rPr>
            </w:pPr>
            <w:r>
              <w:rPr>
                <w:rFonts w:ascii="GHEA Grapalat" w:hAnsi="GHEA Grapalat"/>
                <w:sz w:val="20"/>
                <w:szCs w:val="20"/>
                <w:lang w:val="hy-AM"/>
              </w:rPr>
              <w:t>2</w:t>
            </w:r>
            <w:r w:rsidR="00182115">
              <w:rPr>
                <w:rFonts w:ascii="GHEA Grapalat" w:hAnsi="GHEA Grapalat"/>
                <w:sz w:val="20"/>
                <w:szCs w:val="20"/>
                <w:lang w:val="hy-AM"/>
              </w:rPr>
              <w:t>8</w:t>
            </w:r>
            <w:r w:rsidR="00182115" w:rsidRPr="00D677A1">
              <w:rPr>
                <w:rFonts w:ascii="GHEA Grapalat" w:hAnsi="GHEA Grapalat"/>
                <w:sz w:val="20"/>
                <w:szCs w:val="20"/>
              </w:rPr>
              <w:t xml:space="preserve"> </w:t>
            </w:r>
            <w:proofErr w:type="spellStart"/>
            <w:r w:rsidR="00182115" w:rsidRPr="00D677A1">
              <w:rPr>
                <w:rFonts w:ascii="GHEA Grapalat" w:hAnsi="GHEA Grapalat" w:cs="Sylfaen"/>
                <w:sz w:val="20"/>
                <w:szCs w:val="20"/>
              </w:rPr>
              <w:t>ժամ</w:t>
            </w:r>
            <w:proofErr w:type="spellEnd"/>
            <w:r w:rsidR="00182115" w:rsidRPr="00D677A1">
              <w:rPr>
                <w:rFonts w:ascii="GHEA Grapalat" w:hAnsi="GHEA Grapalat" w:cs="Sylfaen"/>
                <w:sz w:val="20"/>
                <w:szCs w:val="20"/>
              </w:rPr>
              <w:t xml:space="preserve"> </w:t>
            </w:r>
          </w:p>
        </w:tc>
      </w:tr>
      <w:tr w:rsidR="00182115" w:rsidRPr="008B6264" w14:paraId="1D7212E9" w14:textId="77777777" w:rsidTr="00182115">
        <w:tc>
          <w:tcPr>
            <w:tcW w:w="496" w:type="dxa"/>
            <w:tcBorders>
              <w:top w:val="single" w:sz="4" w:space="0" w:color="auto"/>
              <w:left w:val="single" w:sz="4" w:space="0" w:color="auto"/>
              <w:bottom w:val="single" w:sz="4" w:space="0" w:color="auto"/>
              <w:right w:val="single" w:sz="4" w:space="0" w:color="auto"/>
            </w:tcBorders>
          </w:tcPr>
          <w:p w14:paraId="0F8E9C3B" w14:textId="77777777" w:rsidR="00182115" w:rsidRPr="00A27ED0" w:rsidRDefault="00182115" w:rsidP="00BB4EF8">
            <w:pPr>
              <w:pStyle w:val="ListParagraph"/>
              <w:numPr>
                <w:ilvl w:val="0"/>
                <w:numId w:val="44"/>
              </w:numPr>
              <w:spacing w:line="360" w:lineRule="auto"/>
              <w:jc w:val="both"/>
              <w:rPr>
                <w:rFonts w:ascii="GHEA Grapalat" w:hAnsi="GHEA Grapalat" w:cs="Sylfaen"/>
                <w:b/>
                <w:sz w:val="20"/>
                <w:szCs w:val="20"/>
              </w:rPr>
            </w:pPr>
          </w:p>
        </w:tc>
        <w:tc>
          <w:tcPr>
            <w:tcW w:w="3248" w:type="dxa"/>
            <w:gridSpan w:val="3"/>
            <w:tcBorders>
              <w:top w:val="single" w:sz="4" w:space="0" w:color="auto"/>
              <w:left w:val="single" w:sz="4" w:space="0" w:color="auto"/>
              <w:bottom w:val="single" w:sz="4" w:space="0" w:color="auto"/>
              <w:right w:val="single" w:sz="4" w:space="0" w:color="auto"/>
            </w:tcBorders>
          </w:tcPr>
          <w:p w14:paraId="6D0C315D" w14:textId="77777777" w:rsidR="00182115" w:rsidRPr="00D677A1" w:rsidRDefault="00182115" w:rsidP="00AB0E99">
            <w:pPr>
              <w:spacing w:after="0" w:line="360" w:lineRule="auto"/>
              <w:jc w:val="both"/>
              <w:rPr>
                <w:rFonts w:ascii="GHEA Grapalat" w:hAnsi="GHEA Grapalat"/>
                <w:b/>
                <w:sz w:val="20"/>
                <w:szCs w:val="20"/>
              </w:rPr>
            </w:pPr>
            <w:proofErr w:type="spellStart"/>
            <w:r w:rsidRPr="00D677A1">
              <w:rPr>
                <w:rFonts w:ascii="GHEA Grapalat" w:hAnsi="GHEA Grapalat" w:cs="Sylfaen"/>
                <w:b/>
                <w:sz w:val="20"/>
                <w:szCs w:val="20"/>
              </w:rPr>
              <w:t>Մուտքային</w:t>
            </w:r>
            <w:proofErr w:type="spellEnd"/>
            <w:r w:rsidRPr="00D677A1">
              <w:rPr>
                <w:rFonts w:ascii="GHEA Grapalat" w:hAnsi="GHEA Grapalat" w:cs="Sylfaen"/>
                <w:b/>
                <w:sz w:val="20"/>
                <w:szCs w:val="20"/>
              </w:rPr>
              <w:t xml:space="preserve"> </w:t>
            </w:r>
            <w:proofErr w:type="spellStart"/>
            <w:r w:rsidRPr="00D677A1">
              <w:rPr>
                <w:rFonts w:ascii="GHEA Grapalat" w:hAnsi="GHEA Grapalat" w:cs="Sylfaen"/>
                <w:b/>
                <w:sz w:val="20"/>
                <w:szCs w:val="20"/>
              </w:rPr>
              <w:t>պահանջները</w:t>
            </w:r>
            <w:proofErr w:type="spellEnd"/>
          </w:p>
        </w:tc>
        <w:tc>
          <w:tcPr>
            <w:tcW w:w="11424" w:type="dxa"/>
            <w:tcBorders>
              <w:top w:val="single" w:sz="4" w:space="0" w:color="auto"/>
              <w:left w:val="single" w:sz="4" w:space="0" w:color="auto"/>
              <w:bottom w:val="single" w:sz="4" w:space="0" w:color="auto"/>
              <w:right w:val="single" w:sz="4" w:space="0" w:color="auto"/>
            </w:tcBorders>
          </w:tcPr>
          <w:p w14:paraId="07CEA3E4" w14:textId="66030D3A" w:rsidR="00182115" w:rsidRPr="00D677A1" w:rsidRDefault="00182115" w:rsidP="00AB0E99">
            <w:pPr>
              <w:spacing w:after="0" w:line="360" w:lineRule="auto"/>
              <w:jc w:val="both"/>
              <w:rPr>
                <w:rFonts w:ascii="GHEA Grapalat" w:hAnsi="GHEA Grapalat"/>
                <w:sz w:val="20"/>
                <w:szCs w:val="20"/>
              </w:rPr>
            </w:pPr>
            <w:r w:rsidRPr="00D677A1">
              <w:rPr>
                <w:rFonts w:ascii="GHEA Grapalat" w:hAnsi="GHEA Grapalat" w:cs="Sylfaen"/>
                <w:sz w:val="20"/>
                <w:szCs w:val="20"/>
                <w:lang w:val="hy-AM"/>
              </w:rPr>
              <w:t xml:space="preserve">Այս մոդուլն ուսումնասիրելուց առաջ ուսանողը պետք է ուսումնասիրած լինի </w:t>
            </w:r>
            <w:r w:rsidRPr="009D4339">
              <w:rPr>
                <w:rFonts w:ascii="GHEA Grapalat" w:hAnsi="GHEA Grapalat" w:cs="Sylfaen"/>
                <w:sz w:val="20"/>
                <w:szCs w:val="20"/>
                <w:lang w:val="hy-AM"/>
              </w:rPr>
              <w:t>ԳՄՍՓ-4-24</w:t>
            </w:r>
            <w:r>
              <w:rPr>
                <w:rFonts w:ascii="GHEA Grapalat" w:hAnsi="GHEA Grapalat" w:cs="Sylfaen"/>
                <w:sz w:val="20"/>
                <w:szCs w:val="20"/>
                <w:lang w:val="hy-AM"/>
              </w:rPr>
              <w:t>-</w:t>
            </w:r>
            <w:r w:rsidRPr="009D4339">
              <w:rPr>
                <w:rFonts w:ascii="GHEA Grapalat" w:hAnsi="GHEA Grapalat" w:cs="Sylfaen"/>
                <w:sz w:val="20"/>
                <w:szCs w:val="20"/>
                <w:lang w:val="hy-AM"/>
              </w:rPr>
              <w:t>00</w:t>
            </w:r>
            <w:r>
              <w:rPr>
                <w:rFonts w:ascii="GHEA Grapalat" w:hAnsi="GHEA Grapalat" w:cs="Sylfaen"/>
                <w:sz w:val="20"/>
                <w:szCs w:val="20"/>
                <w:lang w:val="hy-AM"/>
              </w:rPr>
              <w:t>5</w:t>
            </w:r>
            <w:r w:rsidRPr="009D4339">
              <w:rPr>
                <w:rFonts w:ascii="GHEA Grapalat" w:hAnsi="GHEA Grapalat" w:cs="Sylfaen"/>
                <w:sz w:val="20"/>
                <w:szCs w:val="20"/>
                <w:lang w:val="hy-AM"/>
              </w:rPr>
              <w:t xml:space="preserve"> «</w:t>
            </w:r>
            <w:r>
              <w:rPr>
                <w:rFonts w:ascii="GHEA Grapalat" w:hAnsi="GHEA Grapalat" w:cs="Sylfaen"/>
                <w:sz w:val="20"/>
                <w:szCs w:val="20"/>
                <w:lang w:val="hy-AM"/>
              </w:rPr>
              <w:t>Ի</w:t>
            </w:r>
            <w:r w:rsidRPr="009D4339">
              <w:rPr>
                <w:rFonts w:ascii="GHEA Grapalat" w:hAnsi="GHEA Grapalat" w:cs="Sylfaen"/>
                <w:sz w:val="20"/>
                <w:szCs w:val="20"/>
                <w:lang w:val="hy-AM"/>
              </w:rPr>
              <w:t>նքնագնաց</w:t>
            </w:r>
            <w:r w:rsidR="00B550EF" w:rsidRPr="00567173">
              <w:rPr>
                <w:rFonts w:ascii="GHEA Grapalat" w:hAnsi="GHEA Grapalat" w:cs="Sylfaen"/>
                <w:sz w:val="20"/>
                <w:szCs w:val="20"/>
                <w:lang w:val="hy-AM"/>
              </w:rPr>
              <w:t xml:space="preserve"> գյուղատնտեսական</w:t>
            </w:r>
            <w:r w:rsidRPr="009D4339">
              <w:rPr>
                <w:rFonts w:ascii="GHEA Grapalat" w:hAnsi="GHEA Grapalat" w:cs="Sylfaen"/>
                <w:sz w:val="20"/>
                <w:szCs w:val="20"/>
                <w:lang w:val="hy-AM"/>
              </w:rPr>
              <w:t xml:space="preserve"> մեքենայի շասսիի ընդհանուր կառուցվածք</w:t>
            </w:r>
            <w:r w:rsidR="00966CB5">
              <w:rPr>
                <w:rFonts w:ascii="GHEA Grapalat" w:hAnsi="GHEA Grapalat" w:cs="Sylfaen"/>
                <w:sz w:val="20"/>
                <w:szCs w:val="20"/>
                <w:lang w:val="hy-AM"/>
              </w:rPr>
              <w:t>ը</w:t>
            </w:r>
            <w:r w:rsidRPr="009D4339">
              <w:rPr>
                <w:rFonts w:ascii="GHEA Grapalat" w:hAnsi="GHEA Grapalat" w:cs="Sylfaen"/>
                <w:sz w:val="20"/>
                <w:szCs w:val="20"/>
                <w:lang w:val="hy-AM"/>
              </w:rPr>
              <w:t>, տեխնիկական սպասարկում</w:t>
            </w:r>
            <w:r w:rsidR="00966CB5">
              <w:rPr>
                <w:rFonts w:ascii="GHEA Grapalat" w:hAnsi="GHEA Grapalat" w:cs="Sylfaen"/>
                <w:sz w:val="20"/>
                <w:szCs w:val="20"/>
                <w:lang w:val="hy-AM"/>
              </w:rPr>
              <w:t>ը</w:t>
            </w:r>
            <w:r w:rsidRPr="00D677A1">
              <w:rPr>
                <w:rFonts w:ascii="GHEA Grapalat" w:hAnsi="GHEA Grapalat" w:cs="Sylfaen"/>
                <w:sz w:val="20"/>
                <w:szCs w:val="20"/>
                <w:lang w:val="hy-AM"/>
              </w:rPr>
              <w:t>» մոդուլը:</w:t>
            </w:r>
          </w:p>
        </w:tc>
      </w:tr>
      <w:tr w:rsidR="00182115" w:rsidRPr="008B6264" w14:paraId="5DAF2991" w14:textId="77777777" w:rsidTr="00182115">
        <w:tc>
          <w:tcPr>
            <w:tcW w:w="496" w:type="dxa"/>
            <w:tcBorders>
              <w:top w:val="single" w:sz="4" w:space="0" w:color="auto"/>
              <w:left w:val="single" w:sz="4" w:space="0" w:color="auto"/>
              <w:bottom w:val="single" w:sz="4" w:space="0" w:color="auto"/>
              <w:right w:val="single" w:sz="4" w:space="0" w:color="auto"/>
            </w:tcBorders>
          </w:tcPr>
          <w:p w14:paraId="3C4C2726" w14:textId="77777777" w:rsidR="00182115" w:rsidRPr="00A27ED0" w:rsidRDefault="00182115" w:rsidP="00BB4EF8">
            <w:pPr>
              <w:pStyle w:val="ListParagraph"/>
              <w:numPr>
                <w:ilvl w:val="0"/>
                <w:numId w:val="44"/>
              </w:numPr>
              <w:spacing w:line="360" w:lineRule="auto"/>
              <w:jc w:val="both"/>
              <w:rPr>
                <w:rFonts w:ascii="GHEA Grapalat" w:hAnsi="GHEA Grapalat" w:cs="Sylfaen"/>
                <w:b/>
                <w:sz w:val="20"/>
                <w:szCs w:val="20"/>
              </w:rPr>
            </w:pPr>
          </w:p>
        </w:tc>
        <w:tc>
          <w:tcPr>
            <w:tcW w:w="3248" w:type="dxa"/>
            <w:gridSpan w:val="3"/>
            <w:tcBorders>
              <w:top w:val="single" w:sz="4" w:space="0" w:color="auto"/>
              <w:left w:val="single" w:sz="4" w:space="0" w:color="auto"/>
              <w:bottom w:val="single" w:sz="4" w:space="0" w:color="auto"/>
              <w:right w:val="single" w:sz="4" w:space="0" w:color="auto"/>
            </w:tcBorders>
          </w:tcPr>
          <w:p w14:paraId="5086A09D" w14:textId="77777777" w:rsidR="00182115" w:rsidRPr="00D677A1" w:rsidRDefault="00182115" w:rsidP="00AB0E99">
            <w:pPr>
              <w:spacing w:after="0" w:line="360" w:lineRule="auto"/>
              <w:jc w:val="both"/>
              <w:rPr>
                <w:rFonts w:ascii="GHEA Grapalat" w:hAnsi="GHEA Grapalat"/>
                <w:b/>
                <w:sz w:val="20"/>
                <w:szCs w:val="20"/>
              </w:rPr>
            </w:pPr>
            <w:proofErr w:type="spellStart"/>
            <w:r w:rsidRPr="00D677A1">
              <w:rPr>
                <w:rFonts w:ascii="GHEA Grapalat" w:hAnsi="GHEA Grapalat" w:cs="Sylfaen"/>
                <w:b/>
                <w:sz w:val="20"/>
                <w:szCs w:val="20"/>
              </w:rPr>
              <w:t>Մոդուլի</w:t>
            </w:r>
            <w:proofErr w:type="spellEnd"/>
            <w:r w:rsidRPr="00D677A1">
              <w:rPr>
                <w:rFonts w:ascii="GHEA Grapalat" w:hAnsi="GHEA Grapalat" w:cs="Sylfaen"/>
                <w:b/>
                <w:sz w:val="20"/>
                <w:szCs w:val="20"/>
              </w:rPr>
              <w:t xml:space="preserve"> </w:t>
            </w:r>
            <w:proofErr w:type="spellStart"/>
            <w:r w:rsidRPr="00D677A1">
              <w:rPr>
                <w:rFonts w:ascii="GHEA Grapalat" w:hAnsi="GHEA Grapalat" w:cs="Sylfaen"/>
                <w:b/>
                <w:sz w:val="20"/>
                <w:szCs w:val="20"/>
              </w:rPr>
              <w:t>գնահատման</w:t>
            </w:r>
            <w:proofErr w:type="spellEnd"/>
            <w:r w:rsidRPr="00D677A1">
              <w:rPr>
                <w:rFonts w:ascii="GHEA Grapalat" w:hAnsi="GHEA Grapalat" w:cs="Sylfaen"/>
                <w:b/>
                <w:sz w:val="20"/>
                <w:szCs w:val="20"/>
              </w:rPr>
              <w:t xml:space="preserve"> </w:t>
            </w:r>
            <w:proofErr w:type="spellStart"/>
            <w:r w:rsidRPr="00D677A1">
              <w:rPr>
                <w:rFonts w:ascii="GHEA Grapalat" w:hAnsi="GHEA Grapalat" w:cs="Sylfaen"/>
                <w:b/>
                <w:sz w:val="20"/>
                <w:szCs w:val="20"/>
              </w:rPr>
              <w:t>կարգը</w:t>
            </w:r>
            <w:proofErr w:type="spellEnd"/>
          </w:p>
        </w:tc>
        <w:tc>
          <w:tcPr>
            <w:tcW w:w="11424" w:type="dxa"/>
            <w:tcBorders>
              <w:top w:val="single" w:sz="4" w:space="0" w:color="auto"/>
              <w:left w:val="single" w:sz="4" w:space="0" w:color="auto"/>
              <w:bottom w:val="single" w:sz="4" w:space="0" w:color="auto"/>
              <w:right w:val="single" w:sz="4" w:space="0" w:color="auto"/>
            </w:tcBorders>
          </w:tcPr>
          <w:p w14:paraId="57CC8FA2" w14:textId="77777777" w:rsidR="00182115" w:rsidRPr="00D677A1" w:rsidRDefault="00182115" w:rsidP="00AB0E99">
            <w:pPr>
              <w:spacing w:after="0" w:line="360" w:lineRule="auto"/>
              <w:jc w:val="both"/>
              <w:rPr>
                <w:rFonts w:ascii="GHEA Grapalat" w:hAnsi="GHEA Grapalat"/>
                <w:sz w:val="20"/>
                <w:szCs w:val="20"/>
              </w:rPr>
            </w:pPr>
            <w:proofErr w:type="spellStart"/>
            <w:r w:rsidRPr="00D677A1">
              <w:rPr>
                <w:rFonts w:ascii="GHEA Grapalat" w:eastAsia="Arial Unicode MS" w:hAnsi="GHEA Grapalat" w:cs="Sylfaen"/>
                <w:sz w:val="20"/>
                <w:szCs w:val="20"/>
              </w:rPr>
              <w:t>Մոդուլի</w:t>
            </w:r>
            <w:proofErr w:type="spellEnd"/>
            <w:r w:rsidRPr="00D677A1">
              <w:rPr>
                <w:rFonts w:ascii="GHEA Grapalat" w:eastAsia="Arial Unicode MS" w:hAnsi="GHEA Grapalat" w:cs="Sylfaen"/>
                <w:sz w:val="20"/>
                <w:szCs w:val="20"/>
              </w:rPr>
              <w:t xml:space="preserve"> </w:t>
            </w:r>
            <w:proofErr w:type="spellStart"/>
            <w:r w:rsidRPr="00D677A1">
              <w:rPr>
                <w:rFonts w:ascii="GHEA Grapalat" w:eastAsia="Arial Unicode MS" w:hAnsi="GHEA Grapalat" w:cs="Sylfaen"/>
                <w:sz w:val="20"/>
                <w:szCs w:val="20"/>
              </w:rPr>
              <w:t>ընդունելի</w:t>
            </w:r>
            <w:proofErr w:type="spellEnd"/>
            <w:r w:rsidRPr="00D677A1">
              <w:rPr>
                <w:rFonts w:ascii="GHEA Grapalat" w:eastAsia="Arial Unicode MS" w:hAnsi="GHEA Grapalat" w:cs="Sylfaen"/>
                <w:sz w:val="20"/>
                <w:szCs w:val="20"/>
              </w:rPr>
              <w:t xml:space="preserve"> </w:t>
            </w:r>
            <w:proofErr w:type="spellStart"/>
            <w:r w:rsidRPr="00D677A1">
              <w:rPr>
                <w:rFonts w:ascii="GHEA Grapalat" w:eastAsia="Arial Unicode MS" w:hAnsi="GHEA Grapalat" w:cs="Sylfaen"/>
                <w:sz w:val="20"/>
                <w:szCs w:val="20"/>
              </w:rPr>
              <w:t>կատարողականը</w:t>
            </w:r>
            <w:proofErr w:type="spellEnd"/>
            <w:r w:rsidRPr="00D677A1">
              <w:rPr>
                <w:rFonts w:ascii="GHEA Grapalat" w:eastAsia="Arial Unicode MS" w:hAnsi="GHEA Grapalat" w:cs="Sylfaen"/>
                <w:sz w:val="20"/>
                <w:szCs w:val="20"/>
              </w:rPr>
              <w:t xml:space="preserve"> </w:t>
            </w:r>
            <w:proofErr w:type="spellStart"/>
            <w:r w:rsidRPr="00D677A1">
              <w:rPr>
                <w:rFonts w:ascii="GHEA Grapalat" w:eastAsia="Arial Unicode MS" w:hAnsi="GHEA Grapalat" w:cs="Sylfaen"/>
                <w:sz w:val="20"/>
                <w:szCs w:val="20"/>
              </w:rPr>
              <w:t>յուրաքանչյուր</w:t>
            </w:r>
            <w:proofErr w:type="spellEnd"/>
            <w:r w:rsidRPr="00D677A1">
              <w:rPr>
                <w:rFonts w:ascii="GHEA Grapalat" w:eastAsia="Arial Unicode MS" w:hAnsi="GHEA Grapalat" w:cs="Sylfaen"/>
                <w:sz w:val="20"/>
                <w:szCs w:val="20"/>
              </w:rPr>
              <w:t xml:space="preserve"> </w:t>
            </w:r>
            <w:proofErr w:type="spellStart"/>
            <w:r w:rsidRPr="00D677A1">
              <w:rPr>
                <w:rFonts w:ascii="GHEA Grapalat" w:eastAsia="Arial Unicode MS" w:hAnsi="GHEA Grapalat" w:cs="Sylfaen"/>
                <w:sz w:val="20"/>
                <w:szCs w:val="20"/>
              </w:rPr>
              <w:t>արդյունքի</w:t>
            </w:r>
            <w:proofErr w:type="spellEnd"/>
            <w:r w:rsidRPr="00D677A1">
              <w:rPr>
                <w:rFonts w:ascii="GHEA Grapalat" w:eastAsia="Arial Unicode MS" w:hAnsi="GHEA Grapalat" w:cs="Sylfaen"/>
                <w:sz w:val="20"/>
                <w:szCs w:val="20"/>
              </w:rPr>
              <w:t xml:space="preserve"> </w:t>
            </w:r>
            <w:proofErr w:type="spellStart"/>
            <w:r w:rsidRPr="00D677A1">
              <w:rPr>
                <w:rFonts w:ascii="GHEA Grapalat" w:eastAsia="Arial Unicode MS" w:hAnsi="GHEA Grapalat" w:cs="Sylfaen"/>
                <w:sz w:val="20"/>
                <w:szCs w:val="20"/>
              </w:rPr>
              <w:t>համար</w:t>
            </w:r>
            <w:proofErr w:type="spellEnd"/>
            <w:r w:rsidRPr="00D677A1">
              <w:rPr>
                <w:rFonts w:ascii="GHEA Grapalat" w:eastAsia="Arial Unicode MS" w:hAnsi="GHEA Grapalat" w:cs="Sylfaen"/>
                <w:sz w:val="20"/>
                <w:szCs w:val="20"/>
              </w:rPr>
              <w:t xml:space="preserve"> </w:t>
            </w:r>
            <w:proofErr w:type="spellStart"/>
            <w:r w:rsidRPr="00D677A1">
              <w:rPr>
                <w:rFonts w:ascii="GHEA Grapalat" w:eastAsia="Arial Unicode MS" w:hAnsi="GHEA Grapalat" w:cs="Sylfaen"/>
                <w:sz w:val="20"/>
                <w:szCs w:val="20"/>
              </w:rPr>
              <w:t>նախատես</w:t>
            </w:r>
            <w:r w:rsidRPr="00D677A1">
              <w:rPr>
                <w:rFonts w:ascii="GHEA Grapalat" w:eastAsia="Arial Unicode MS" w:hAnsi="GHEA Grapalat" w:cs="Sylfaen"/>
                <w:sz w:val="20"/>
                <w:szCs w:val="20"/>
              </w:rPr>
              <w:softHyphen/>
              <w:t>ված</w:t>
            </w:r>
            <w:proofErr w:type="spellEnd"/>
            <w:r w:rsidRPr="00D677A1">
              <w:rPr>
                <w:rFonts w:ascii="GHEA Grapalat" w:eastAsia="Arial Unicode MS" w:hAnsi="GHEA Grapalat" w:cs="Sylfaen"/>
                <w:sz w:val="20"/>
                <w:szCs w:val="20"/>
              </w:rPr>
              <w:t xml:space="preserve"> </w:t>
            </w:r>
            <w:proofErr w:type="spellStart"/>
            <w:r w:rsidRPr="00D677A1">
              <w:rPr>
                <w:rFonts w:ascii="GHEA Grapalat" w:eastAsia="Arial Unicode MS" w:hAnsi="GHEA Grapalat" w:cs="Sylfaen"/>
                <w:sz w:val="20"/>
                <w:szCs w:val="20"/>
              </w:rPr>
              <w:t>կատարման</w:t>
            </w:r>
            <w:proofErr w:type="spellEnd"/>
            <w:r w:rsidRPr="00D677A1">
              <w:rPr>
                <w:rFonts w:ascii="GHEA Grapalat" w:eastAsia="Arial Unicode MS" w:hAnsi="GHEA Grapalat" w:cs="Sylfaen"/>
                <w:sz w:val="20"/>
                <w:szCs w:val="20"/>
              </w:rPr>
              <w:t xml:space="preserve"> </w:t>
            </w:r>
            <w:proofErr w:type="spellStart"/>
            <w:r w:rsidRPr="00D677A1">
              <w:rPr>
                <w:rFonts w:ascii="GHEA Grapalat" w:eastAsia="Arial Unicode MS" w:hAnsi="GHEA Grapalat" w:cs="Sylfaen"/>
                <w:sz w:val="20"/>
                <w:szCs w:val="20"/>
              </w:rPr>
              <w:t>չափանիշների</w:t>
            </w:r>
            <w:proofErr w:type="spellEnd"/>
            <w:r w:rsidRPr="00D677A1">
              <w:rPr>
                <w:rFonts w:ascii="GHEA Grapalat" w:eastAsia="Arial Unicode MS" w:hAnsi="GHEA Grapalat" w:cs="Sylfaen"/>
                <w:sz w:val="20"/>
                <w:szCs w:val="20"/>
              </w:rPr>
              <w:t xml:space="preserve"> </w:t>
            </w:r>
            <w:proofErr w:type="spellStart"/>
            <w:r w:rsidRPr="00D677A1">
              <w:rPr>
                <w:rFonts w:ascii="GHEA Grapalat" w:eastAsia="Arial Unicode MS" w:hAnsi="GHEA Grapalat" w:cs="Sylfaen"/>
                <w:sz w:val="20"/>
                <w:szCs w:val="20"/>
              </w:rPr>
              <w:t>բավարար</w:t>
            </w:r>
            <w:proofErr w:type="spellEnd"/>
            <w:r w:rsidRPr="00D677A1">
              <w:rPr>
                <w:rFonts w:ascii="GHEA Grapalat" w:eastAsia="Arial Unicode MS" w:hAnsi="GHEA Grapalat" w:cs="Sylfaen"/>
                <w:sz w:val="20"/>
                <w:szCs w:val="20"/>
              </w:rPr>
              <w:t xml:space="preserve"> </w:t>
            </w:r>
            <w:proofErr w:type="spellStart"/>
            <w:r w:rsidRPr="00D677A1">
              <w:rPr>
                <w:rFonts w:ascii="GHEA Grapalat" w:eastAsia="Arial Unicode MS" w:hAnsi="GHEA Grapalat" w:cs="Sylfaen"/>
                <w:sz w:val="20"/>
                <w:szCs w:val="20"/>
              </w:rPr>
              <w:t>մակարդակի</w:t>
            </w:r>
            <w:proofErr w:type="spellEnd"/>
            <w:r w:rsidRPr="00D677A1">
              <w:rPr>
                <w:rFonts w:ascii="GHEA Grapalat" w:eastAsia="Arial Unicode MS" w:hAnsi="GHEA Grapalat" w:cs="Sylfaen"/>
                <w:sz w:val="20"/>
                <w:szCs w:val="20"/>
              </w:rPr>
              <w:t xml:space="preserve"> </w:t>
            </w:r>
            <w:proofErr w:type="spellStart"/>
            <w:r w:rsidRPr="00D677A1">
              <w:rPr>
                <w:rFonts w:ascii="GHEA Grapalat" w:eastAsia="Arial Unicode MS" w:hAnsi="GHEA Grapalat" w:cs="Sylfaen"/>
                <w:sz w:val="20"/>
                <w:szCs w:val="20"/>
              </w:rPr>
              <w:t>ապահովումն</w:t>
            </w:r>
            <w:proofErr w:type="spellEnd"/>
            <w:r w:rsidRPr="00D677A1">
              <w:rPr>
                <w:rFonts w:ascii="GHEA Grapalat" w:eastAsia="Arial Unicode MS" w:hAnsi="GHEA Grapalat" w:cs="Sylfaen"/>
                <w:sz w:val="20"/>
                <w:szCs w:val="20"/>
              </w:rPr>
              <w:t xml:space="preserve"> է:</w:t>
            </w:r>
          </w:p>
        </w:tc>
      </w:tr>
      <w:tr w:rsidR="00182115" w:rsidRPr="008B6264" w14:paraId="034540F4" w14:textId="77777777" w:rsidTr="00182115">
        <w:tc>
          <w:tcPr>
            <w:tcW w:w="496" w:type="dxa"/>
            <w:tcBorders>
              <w:top w:val="single" w:sz="4" w:space="0" w:color="auto"/>
              <w:left w:val="single" w:sz="4" w:space="0" w:color="auto"/>
              <w:bottom w:val="single" w:sz="4" w:space="0" w:color="auto"/>
              <w:right w:val="single" w:sz="4" w:space="0" w:color="auto"/>
            </w:tcBorders>
          </w:tcPr>
          <w:p w14:paraId="23DA9936" w14:textId="77777777" w:rsidR="00182115" w:rsidRPr="00A27ED0" w:rsidRDefault="00182115" w:rsidP="00BB4EF8">
            <w:pPr>
              <w:pStyle w:val="ListParagraph"/>
              <w:numPr>
                <w:ilvl w:val="0"/>
                <w:numId w:val="44"/>
              </w:numPr>
              <w:spacing w:line="360" w:lineRule="auto"/>
              <w:jc w:val="both"/>
              <w:rPr>
                <w:rFonts w:ascii="GHEA Grapalat" w:hAnsi="GHEA Grapalat" w:cs="Sylfaen"/>
                <w:b/>
                <w:sz w:val="20"/>
                <w:szCs w:val="20"/>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143477EC" w14:textId="77777777" w:rsidR="00182115" w:rsidRPr="00D677A1" w:rsidRDefault="00182115" w:rsidP="00AB0E99">
            <w:pPr>
              <w:spacing w:after="0" w:line="360" w:lineRule="auto"/>
              <w:jc w:val="both"/>
              <w:rPr>
                <w:rFonts w:ascii="GHEA Grapalat" w:hAnsi="GHEA Grapalat"/>
                <w:b/>
                <w:sz w:val="20"/>
                <w:szCs w:val="20"/>
              </w:rPr>
            </w:pPr>
            <w:proofErr w:type="spellStart"/>
            <w:r w:rsidRPr="00D677A1">
              <w:rPr>
                <w:rFonts w:ascii="GHEA Grapalat" w:hAnsi="GHEA Grapalat" w:cs="Sylfaen"/>
                <w:b/>
                <w:sz w:val="20"/>
                <w:szCs w:val="20"/>
              </w:rPr>
              <w:t>ՈՒսումնառության</w:t>
            </w:r>
            <w:proofErr w:type="spellEnd"/>
            <w:r w:rsidRPr="00D677A1">
              <w:rPr>
                <w:rFonts w:ascii="GHEA Grapalat" w:hAnsi="GHEA Grapalat" w:cs="Sylfaen"/>
                <w:b/>
                <w:sz w:val="20"/>
                <w:szCs w:val="20"/>
              </w:rPr>
              <w:t xml:space="preserve"> </w:t>
            </w:r>
            <w:proofErr w:type="spellStart"/>
            <w:r w:rsidRPr="00D677A1">
              <w:rPr>
                <w:rFonts w:ascii="GHEA Grapalat" w:hAnsi="GHEA Grapalat" w:cs="Sylfaen"/>
                <w:b/>
                <w:sz w:val="20"/>
                <w:szCs w:val="20"/>
              </w:rPr>
              <w:t>արդյունք</w:t>
            </w:r>
            <w:proofErr w:type="spellEnd"/>
            <w:r w:rsidRPr="00D677A1">
              <w:rPr>
                <w:rFonts w:ascii="GHEA Grapalat" w:hAnsi="GHEA Grapalat" w:cs="Sylfaen"/>
                <w:b/>
                <w:sz w:val="20"/>
                <w:szCs w:val="20"/>
              </w:rPr>
              <w:t xml:space="preserve"> 1</w:t>
            </w:r>
          </w:p>
        </w:tc>
        <w:tc>
          <w:tcPr>
            <w:tcW w:w="11424" w:type="dxa"/>
            <w:tcBorders>
              <w:top w:val="single" w:sz="4" w:space="0" w:color="auto"/>
              <w:left w:val="single" w:sz="4" w:space="0" w:color="auto"/>
              <w:bottom w:val="single" w:sz="4" w:space="0" w:color="auto"/>
              <w:right w:val="single" w:sz="4" w:space="0" w:color="auto"/>
            </w:tcBorders>
          </w:tcPr>
          <w:p w14:paraId="3BE96144" w14:textId="34E9A05D" w:rsidR="00182115" w:rsidRPr="00D677A1" w:rsidRDefault="00182115" w:rsidP="00AB0E99">
            <w:pPr>
              <w:spacing w:after="0" w:line="360" w:lineRule="auto"/>
              <w:jc w:val="both"/>
              <w:rPr>
                <w:rFonts w:ascii="GHEA Grapalat" w:hAnsi="GHEA Grapalat"/>
                <w:sz w:val="20"/>
                <w:szCs w:val="20"/>
              </w:rPr>
            </w:pPr>
            <w:proofErr w:type="spellStart"/>
            <w:r w:rsidRPr="00D677A1">
              <w:rPr>
                <w:rFonts w:ascii="GHEA Grapalat" w:hAnsi="GHEA Grapalat" w:cs="Sylfaen"/>
                <w:sz w:val="20"/>
                <w:szCs w:val="20"/>
              </w:rPr>
              <w:t>Ներկայացնել</w:t>
            </w:r>
            <w:proofErr w:type="spellEnd"/>
            <w:r>
              <w:rPr>
                <w:rFonts w:ascii="GHEA Grapalat" w:hAnsi="GHEA Grapalat" w:cs="Sylfaen"/>
                <w:sz w:val="20"/>
                <w:szCs w:val="20"/>
                <w:lang w:val="hy-AM"/>
              </w:rPr>
              <w:t xml:space="preserve"> ինքնագնաց</w:t>
            </w:r>
            <w:r w:rsidRPr="00D677A1">
              <w:rPr>
                <w:rFonts w:ascii="GHEA Grapalat" w:hAnsi="GHEA Grapalat" w:cs="Sylfaen"/>
                <w:sz w:val="20"/>
                <w:szCs w:val="20"/>
              </w:rPr>
              <w:t xml:space="preserve"> </w:t>
            </w:r>
            <w:r w:rsidR="00B550EF" w:rsidRPr="00567173">
              <w:rPr>
                <w:rFonts w:ascii="GHEA Grapalat" w:hAnsi="GHEA Grapalat" w:cs="Sylfaen"/>
                <w:sz w:val="20"/>
                <w:szCs w:val="20"/>
                <w:lang w:val="hy-AM"/>
              </w:rPr>
              <w:t>գյուղատնտեսական</w:t>
            </w:r>
            <w:r w:rsidR="00B550EF" w:rsidRPr="00D677A1">
              <w:rPr>
                <w:rFonts w:ascii="GHEA Grapalat" w:hAnsi="GHEA Grapalat" w:cs="Sylfaen"/>
                <w:sz w:val="20"/>
                <w:szCs w:val="20"/>
              </w:rPr>
              <w:t xml:space="preserve"> </w:t>
            </w:r>
            <w:proofErr w:type="spellStart"/>
            <w:r w:rsidRPr="00D677A1">
              <w:rPr>
                <w:rFonts w:ascii="GHEA Grapalat" w:hAnsi="GHEA Grapalat" w:cs="Sylfaen"/>
                <w:sz w:val="20"/>
                <w:szCs w:val="20"/>
              </w:rPr>
              <w:t>մեքենայի</w:t>
            </w:r>
            <w:proofErr w:type="spellEnd"/>
            <w:r w:rsidR="00CB6290">
              <w:rPr>
                <w:rFonts w:ascii="GHEA Grapalat" w:hAnsi="GHEA Grapalat" w:cs="Sylfaen"/>
                <w:sz w:val="20"/>
                <w:szCs w:val="20"/>
              </w:rPr>
              <w:t xml:space="preserve"> </w:t>
            </w:r>
            <w:r>
              <w:rPr>
                <w:rFonts w:ascii="GHEA Grapalat" w:hAnsi="GHEA Grapalat" w:cs="Sylfaen"/>
                <w:sz w:val="20"/>
                <w:szCs w:val="20"/>
                <w:lang w:val="hy-AM"/>
              </w:rPr>
              <w:t xml:space="preserve">պարզագույն </w:t>
            </w:r>
            <w:proofErr w:type="spellStart"/>
            <w:r w:rsidRPr="00D677A1">
              <w:rPr>
                <w:rFonts w:ascii="GHEA Grapalat" w:hAnsi="GHEA Grapalat" w:cs="Sylfaen"/>
                <w:sz w:val="20"/>
                <w:szCs w:val="20"/>
              </w:rPr>
              <w:t>էլեկտրական</w:t>
            </w:r>
            <w:proofErr w:type="spellEnd"/>
            <w:r w:rsidRPr="00D677A1">
              <w:rPr>
                <w:rFonts w:ascii="GHEA Grapalat" w:hAnsi="GHEA Grapalat" w:cs="Sylfaen"/>
                <w:sz w:val="20"/>
                <w:szCs w:val="20"/>
              </w:rPr>
              <w:t xml:space="preserve"> </w:t>
            </w:r>
            <w:proofErr w:type="spellStart"/>
            <w:r w:rsidRPr="00D677A1">
              <w:rPr>
                <w:rFonts w:ascii="GHEA Grapalat" w:hAnsi="GHEA Grapalat" w:cs="Sylfaen"/>
                <w:sz w:val="20"/>
                <w:szCs w:val="20"/>
              </w:rPr>
              <w:t>սարքավորումների</w:t>
            </w:r>
            <w:proofErr w:type="spellEnd"/>
            <w:r w:rsidRPr="00D677A1">
              <w:rPr>
                <w:rFonts w:ascii="GHEA Grapalat" w:hAnsi="GHEA Grapalat" w:cs="Sylfaen"/>
                <w:sz w:val="20"/>
                <w:szCs w:val="20"/>
              </w:rPr>
              <w:t xml:space="preserve"> </w:t>
            </w:r>
            <w:proofErr w:type="spellStart"/>
            <w:r w:rsidRPr="00D677A1">
              <w:rPr>
                <w:rFonts w:ascii="GHEA Grapalat" w:hAnsi="GHEA Grapalat" w:cs="Sylfaen"/>
                <w:sz w:val="20"/>
                <w:szCs w:val="20"/>
              </w:rPr>
              <w:t>նշանակությունը</w:t>
            </w:r>
            <w:proofErr w:type="spellEnd"/>
            <w:r w:rsidRPr="00D677A1">
              <w:rPr>
                <w:rFonts w:ascii="GHEA Grapalat" w:hAnsi="GHEA Grapalat" w:cs="Sylfaen"/>
                <w:sz w:val="20"/>
                <w:szCs w:val="20"/>
              </w:rPr>
              <w:t xml:space="preserve">, </w:t>
            </w:r>
            <w:proofErr w:type="spellStart"/>
            <w:r w:rsidRPr="00D677A1">
              <w:rPr>
                <w:rFonts w:ascii="GHEA Grapalat" w:hAnsi="GHEA Grapalat" w:cs="Sylfaen"/>
                <w:sz w:val="20"/>
                <w:szCs w:val="20"/>
              </w:rPr>
              <w:t>աշխատանքը</w:t>
            </w:r>
            <w:proofErr w:type="spellEnd"/>
            <w:r w:rsidRPr="00D677A1">
              <w:rPr>
                <w:rFonts w:ascii="GHEA Grapalat" w:hAnsi="GHEA Grapalat" w:cs="Sylfaen"/>
                <w:sz w:val="20"/>
                <w:szCs w:val="20"/>
              </w:rPr>
              <w:t xml:space="preserve"> </w:t>
            </w:r>
          </w:p>
        </w:tc>
      </w:tr>
      <w:tr w:rsidR="00182115" w:rsidRPr="008B6264" w14:paraId="180048EA" w14:textId="77777777" w:rsidTr="00182115">
        <w:tc>
          <w:tcPr>
            <w:tcW w:w="496" w:type="dxa"/>
            <w:tcBorders>
              <w:top w:val="single" w:sz="4" w:space="0" w:color="auto"/>
              <w:left w:val="single" w:sz="4" w:space="0" w:color="auto"/>
              <w:bottom w:val="single" w:sz="4" w:space="0" w:color="auto"/>
              <w:right w:val="single" w:sz="4" w:space="0" w:color="auto"/>
            </w:tcBorders>
          </w:tcPr>
          <w:p w14:paraId="12D97C8D" w14:textId="77777777" w:rsidR="00182115" w:rsidRPr="00A27ED0" w:rsidRDefault="00182115" w:rsidP="00BB4EF8">
            <w:pPr>
              <w:pStyle w:val="ListParagraph"/>
              <w:numPr>
                <w:ilvl w:val="0"/>
                <w:numId w:val="44"/>
              </w:numPr>
              <w:spacing w:line="360" w:lineRule="auto"/>
              <w:jc w:val="both"/>
              <w:rPr>
                <w:rFonts w:ascii="GHEA Grapalat" w:hAnsi="GHEA Grapalat" w:cs="Sylfaen"/>
                <w:b/>
                <w:sz w:val="20"/>
                <w:szCs w:val="20"/>
              </w:rPr>
            </w:pPr>
          </w:p>
        </w:tc>
        <w:tc>
          <w:tcPr>
            <w:tcW w:w="3248" w:type="dxa"/>
            <w:gridSpan w:val="3"/>
            <w:tcBorders>
              <w:top w:val="single" w:sz="4" w:space="0" w:color="auto"/>
              <w:left w:val="single" w:sz="4" w:space="0" w:color="auto"/>
              <w:bottom w:val="single" w:sz="4" w:space="0" w:color="auto"/>
              <w:right w:val="single" w:sz="4" w:space="0" w:color="auto"/>
            </w:tcBorders>
          </w:tcPr>
          <w:p w14:paraId="3C8BF1A3" w14:textId="77777777" w:rsidR="00182115" w:rsidRPr="00D677A1" w:rsidRDefault="00182115" w:rsidP="00AB0E99">
            <w:pPr>
              <w:spacing w:after="0" w:line="360" w:lineRule="auto"/>
              <w:jc w:val="both"/>
              <w:rPr>
                <w:rFonts w:ascii="GHEA Grapalat" w:hAnsi="GHEA Grapalat"/>
                <w:b/>
                <w:sz w:val="20"/>
                <w:szCs w:val="20"/>
              </w:rPr>
            </w:pPr>
            <w:proofErr w:type="spellStart"/>
            <w:r w:rsidRPr="00D677A1">
              <w:rPr>
                <w:rFonts w:ascii="GHEA Grapalat" w:hAnsi="GHEA Grapalat" w:cs="Sylfaen"/>
                <w:b/>
                <w:sz w:val="20"/>
                <w:szCs w:val="20"/>
              </w:rPr>
              <w:t>Կատարման</w:t>
            </w:r>
            <w:proofErr w:type="spellEnd"/>
            <w:r w:rsidRPr="00D677A1">
              <w:rPr>
                <w:rFonts w:ascii="GHEA Grapalat" w:hAnsi="GHEA Grapalat" w:cs="Sylfaen"/>
                <w:b/>
                <w:sz w:val="20"/>
                <w:szCs w:val="20"/>
              </w:rPr>
              <w:t xml:space="preserve"> </w:t>
            </w:r>
            <w:proofErr w:type="spellStart"/>
            <w:r w:rsidRPr="00D677A1">
              <w:rPr>
                <w:rFonts w:ascii="GHEA Grapalat" w:hAnsi="GHEA Grapalat" w:cs="Sylfaen"/>
                <w:b/>
                <w:sz w:val="20"/>
                <w:szCs w:val="20"/>
              </w:rPr>
              <w:t>չափանիշներ</w:t>
            </w:r>
            <w:proofErr w:type="spellEnd"/>
          </w:p>
        </w:tc>
        <w:tc>
          <w:tcPr>
            <w:tcW w:w="11424" w:type="dxa"/>
            <w:tcBorders>
              <w:top w:val="single" w:sz="4" w:space="0" w:color="auto"/>
              <w:left w:val="single" w:sz="4" w:space="0" w:color="auto"/>
              <w:bottom w:val="single" w:sz="4" w:space="0" w:color="auto"/>
              <w:right w:val="single" w:sz="4" w:space="0" w:color="auto"/>
            </w:tcBorders>
          </w:tcPr>
          <w:p w14:paraId="5FC1BE79" w14:textId="77777777" w:rsidR="00182115" w:rsidRPr="00D677A1" w:rsidRDefault="00182115" w:rsidP="00BB4EF8">
            <w:pPr>
              <w:numPr>
                <w:ilvl w:val="0"/>
                <w:numId w:val="47"/>
              </w:numPr>
              <w:tabs>
                <w:tab w:val="left" w:pos="298"/>
              </w:tabs>
              <w:spacing w:after="0" w:line="360" w:lineRule="auto"/>
              <w:ind w:left="256" w:hanging="224"/>
              <w:jc w:val="both"/>
              <w:rPr>
                <w:rFonts w:ascii="GHEA Grapalat" w:hAnsi="GHEA Grapalat"/>
                <w:sz w:val="20"/>
                <w:szCs w:val="20"/>
              </w:rPr>
            </w:pPr>
            <w:proofErr w:type="spellStart"/>
            <w:r w:rsidRPr="00D677A1">
              <w:rPr>
                <w:rFonts w:ascii="GHEA Grapalat" w:hAnsi="GHEA Grapalat" w:cs="Sylfaen"/>
                <w:sz w:val="20"/>
                <w:szCs w:val="20"/>
              </w:rPr>
              <w:t>ներկայացնում</w:t>
            </w:r>
            <w:proofErr w:type="spellEnd"/>
            <w:r w:rsidRPr="00D677A1">
              <w:rPr>
                <w:rFonts w:ascii="GHEA Grapalat" w:hAnsi="GHEA Grapalat" w:cs="Sylfaen"/>
                <w:sz w:val="20"/>
                <w:szCs w:val="20"/>
              </w:rPr>
              <w:t xml:space="preserve"> է </w:t>
            </w:r>
            <w:proofErr w:type="spellStart"/>
            <w:r w:rsidRPr="00D677A1">
              <w:rPr>
                <w:rFonts w:ascii="GHEA Grapalat" w:hAnsi="GHEA Grapalat" w:cs="Sylfaen"/>
                <w:sz w:val="20"/>
                <w:szCs w:val="20"/>
              </w:rPr>
              <w:t>էլեկտրական</w:t>
            </w:r>
            <w:proofErr w:type="spellEnd"/>
            <w:r w:rsidRPr="00D677A1">
              <w:rPr>
                <w:rFonts w:ascii="GHEA Grapalat" w:hAnsi="GHEA Grapalat" w:cs="Sylfaen"/>
                <w:sz w:val="20"/>
                <w:szCs w:val="20"/>
              </w:rPr>
              <w:t xml:space="preserve"> </w:t>
            </w:r>
            <w:proofErr w:type="spellStart"/>
            <w:r w:rsidRPr="00D677A1">
              <w:rPr>
                <w:rFonts w:ascii="GHEA Grapalat" w:hAnsi="GHEA Grapalat" w:cs="Sylfaen"/>
                <w:sz w:val="20"/>
                <w:szCs w:val="20"/>
              </w:rPr>
              <w:t>սարքավորումների</w:t>
            </w:r>
            <w:proofErr w:type="spellEnd"/>
            <w:r w:rsidRPr="00D677A1">
              <w:rPr>
                <w:rFonts w:ascii="GHEA Grapalat" w:hAnsi="GHEA Grapalat" w:cs="Sylfaen"/>
                <w:sz w:val="20"/>
                <w:szCs w:val="20"/>
              </w:rPr>
              <w:t xml:space="preserve"> </w:t>
            </w:r>
            <w:proofErr w:type="spellStart"/>
            <w:r w:rsidRPr="00D677A1">
              <w:rPr>
                <w:rFonts w:ascii="GHEA Grapalat" w:hAnsi="GHEA Grapalat" w:cs="Sylfaen"/>
                <w:sz w:val="20"/>
                <w:szCs w:val="20"/>
              </w:rPr>
              <w:t>հիմնական</w:t>
            </w:r>
            <w:proofErr w:type="spellEnd"/>
            <w:r w:rsidRPr="00D677A1">
              <w:rPr>
                <w:rFonts w:ascii="GHEA Grapalat" w:hAnsi="GHEA Grapalat" w:cs="Sylfaen"/>
                <w:sz w:val="20"/>
                <w:szCs w:val="20"/>
              </w:rPr>
              <w:t xml:space="preserve"> </w:t>
            </w:r>
            <w:proofErr w:type="spellStart"/>
            <w:r w:rsidRPr="00D677A1">
              <w:rPr>
                <w:rFonts w:ascii="GHEA Grapalat" w:hAnsi="GHEA Grapalat" w:cs="Sylfaen"/>
                <w:sz w:val="20"/>
                <w:szCs w:val="20"/>
              </w:rPr>
              <w:t>խմբերը</w:t>
            </w:r>
            <w:proofErr w:type="spellEnd"/>
            <w:r w:rsidRPr="00D677A1">
              <w:rPr>
                <w:rFonts w:ascii="GHEA Grapalat" w:hAnsi="GHEA Grapalat" w:cs="Sylfaen"/>
                <w:sz w:val="20"/>
                <w:szCs w:val="20"/>
              </w:rPr>
              <w:t>,</w:t>
            </w:r>
          </w:p>
          <w:p w14:paraId="26B51401" w14:textId="14F021E6" w:rsidR="00182115" w:rsidRPr="00D677A1" w:rsidRDefault="00182115" w:rsidP="00BB4EF8">
            <w:pPr>
              <w:numPr>
                <w:ilvl w:val="0"/>
                <w:numId w:val="47"/>
              </w:numPr>
              <w:tabs>
                <w:tab w:val="left" w:pos="298"/>
              </w:tabs>
              <w:spacing w:after="0" w:line="360" w:lineRule="auto"/>
              <w:ind w:left="256" w:hanging="224"/>
              <w:jc w:val="both"/>
              <w:rPr>
                <w:rFonts w:ascii="GHEA Grapalat" w:hAnsi="GHEA Grapalat"/>
                <w:sz w:val="20"/>
                <w:szCs w:val="20"/>
              </w:rPr>
            </w:pPr>
            <w:proofErr w:type="spellStart"/>
            <w:r w:rsidRPr="00D677A1">
              <w:rPr>
                <w:rFonts w:ascii="GHEA Grapalat" w:hAnsi="GHEA Grapalat" w:cs="Sylfaen"/>
                <w:sz w:val="20"/>
                <w:szCs w:val="20"/>
              </w:rPr>
              <w:t>ներկայացնում</w:t>
            </w:r>
            <w:proofErr w:type="spellEnd"/>
            <w:r w:rsidRPr="00D677A1">
              <w:rPr>
                <w:rFonts w:ascii="GHEA Grapalat" w:hAnsi="GHEA Grapalat" w:cs="Sylfaen"/>
                <w:sz w:val="20"/>
                <w:szCs w:val="20"/>
              </w:rPr>
              <w:t xml:space="preserve"> է</w:t>
            </w:r>
            <w:r>
              <w:rPr>
                <w:rFonts w:ascii="GHEA Grapalat" w:hAnsi="GHEA Grapalat" w:cs="Sylfaen"/>
                <w:sz w:val="20"/>
                <w:szCs w:val="20"/>
                <w:lang w:val="hy-AM"/>
              </w:rPr>
              <w:t xml:space="preserve"> մարտկոցային կուտակչի </w:t>
            </w:r>
            <w:proofErr w:type="spellStart"/>
            <w:r w:rsidRPr="00D677A1">
              <w:rPr>
                <w:rFonts w:ascii="GHEA Grapalat" w:hAnsi="GHEA Grapalat" w:cs="Sylfaen"/>
                <w:sz w:val="20"/>
                <w:szCs w:val="20"/>
              </w:rPr>
              <w:t>նշանակությունը</w:t>
            </w:r>
            <w:proofErr w:type="spellEnd"/>
            <w:r w:rsidRPr="00D677A1">
              <w:rPr>
                <w:rFonts w:ascii="GHEA Grapalat" w:hAnsi="GHEA Grapalat" w:cs="Sylfaen"/>
                <w:sz w:val="20"/>
                <w:szCs w:val="20"/>
              </w:rPr>
              <w:t xml:space="preserve">, </w:t>
            </w:r>
            <w:proofErr w:type="spellStart"/>
            <w:r w:rsidRPr="00D677A1">
              <w:rPr>
                <w:rFonts w:ascii="GHEA Grapalat" w:hAnsi="GHEA Grapalat" w:cs="Sylfaen"/>
                <w:sz w:val="20"/>
                <w:szCs w:val="20"/>
              </w:rPr>
              <w:t>ընդհանուր</w:t>
            </w:r>
            <w:proofErr w:type="spellEnd"/>
            <w:r w:rsidRPr="00D677A1">
              <w:rPr>
                <w:rFonts w:ascii="GHEA Grapalat" w:hAnsi="GHEA Grapalat" w:cs="Sylfaen"/>
                <w:sz w:val="20"/>
                <w:szCs w:val="20"/>
              </w:rPr>
              <w:t xml:space="preserve"> </w:t>
            </w:r>
            <w:proofErr w:type="spellStart"/>
            <w:r w:rsidRPr="00D677A1">
              <w:rPr>
                <w:rFonts w:ascii="GHEA Grapalat" w:hAnsi="GHEA Grapalat" w:cs="Sylfaen"/>
                <w:sz w:val="20"/>
                <w:szCs w:val="20"/>
              </w:rPr>
              <w:t>կառուցվածքը</w:t>
            </w:r>
            <w:proofErr w:type="spellEnd"/>
            <w:r w:rsidRPr="00D677A1">
              <w:rPr>
                <w:rFonts w:ascii="GHEA Grapalat" w:hAnsi="GHEA Grapalat" w:cs="Sylfaen"/>
                <w:sz w:val="20"/>
                <w:szCs w:val="20"/>
              </w:rPr>
              <w:t xml:space="preserve"> և </w:t>
            </w:r>
            <w:proofErr w:type="spellStart"/>
            <w:r w:rsidRPr="00D677A1">
              <w:rPr>
                <w:rFonts w:ascii="GHEA Grapalat" w:hAnsi="GHEA Grapalat" w:cs="Sylfaen"/>
                <w:sz w:val="20"/>
                <w:szCs w:val="20"/>
              </w:rPr>
              <w:t>աշխատանքը</w:t>
            </w:r>
            <w:proofErr w:type="spellEnd"/>
            <w:r w:rsidRPr="00D677A1">
              <w:rPr>
                <w:rFonts w:ascii="GHEA Grapalat" w:hAnsi="GHEA Grapalat" w:cs="Sylfaen"/>
                <w:sz w:val="20"/>
                <w:szCs w:val="20"/>
              </w:rPr>
              <w:t>,</w:t>
            </w:r>
          </w:p>
          <w:p w14:paraId="0BCD415C" w14:textId="77777777" w:rsidR="00182115" w:rsidRPr="00C347A5" w:rsidRDefault="00182115" w:rsidP="00BB4EF8">
            <w:pPr>
              <w:numPr>
                <w:ilvl w:val="0"/>
                <w:numId w:val="47"/>
              </w:numPr>
              <w:tabs>
                <w:tab w:val="left" w:pos="298"/>
              </w:tabs>
              <w:spacing w:after="0" w:line="360" w:lineRule="auto"/>
              <w:ind w:left="256" w:hanging="224"/>
              <w:jc w:val="both"/>
              <w:rPr>
                <w:rFonts w:ascii="GHEA Grapalat" w:hAnsi="GHEA Grapalat"/>
                <w:sz w:val="20"/>
                <w:szCs w:val="20"/>
              </w:rPr>
            </w:pPr>
            <w:proofErr w:type="spellStart"/>
            <w:r w:rsidRPr="00D677A1">
              <w:rPr>
                <w:rFonts w:ascii="GHEA Grapalat" w:hAnsi="GHEA Grapalat" w:cs="Sylfaen"/>
                <w:sz w:val="20"/>
                <w:szCs w:val="20"/>
              </w:rPr>
              <w:t>ներկայացնում</w:t>
            </w:r>
            <w:proofErr w:type="spellEnd"/>
            <w:r w:rsidRPr="00D677A1">
              <w:rPr>
                <w:rFonts w:ascii="GHEA Grapalat" w:hAnsi="GHEA Grapalat" w:cs="Sylfaen"/>
                <w:sz w:val="20"/>
                <w:szCs w:val="20"/>
              </w:rPr>
              <w:t xml:space="preserve"> է </w:t>
            </w:r>
            <w:proofErr w:type="spellStart"/>
            <w:r w:rsidRPr="00D677A1">
              <w:rPr>
                <w:rFonts w:ascii="GHEA Grapalat" w:hAnsi="GHEA Grapalat" w:cs="Sylfaen"/>
                <w:sz w:val="20"/>
                <w:szCs w:val="20"/>
              </w:rPr>
              <w:t>գործարկիչի</w:t>
            </w:r>
            <w:proofErr w:type="spellEnd"/>
            <w:r w:rsidRPr="00D677A1">
              <w:rPr>
                <w:rFonts w:ascii="GHEA Grapalat" w:hAnsi="GHEA Grapalat" w:cs="Sylfaen"/>
                <w:sz w:val="20"/>
                <w:szCs w:val="20"/>
              </w:rPr>
              <w:t xml:space="preserve"> </w:t>
            </w:r>
            <w:proofErr w:type="spellStart"/>
            <w:r w:rsidRPr="00D677A1">
              <w:rPr>
                <w:rFonts w:ascii="GHEA Grapalat" w:hAnsi="GHEA Grapalat" w:cs="Sylfaen"/>
                <w:sz w:val="20"/>
                <w:szCs w:val="20"/>
              </w:rPr>
              <w:t>նշանակությունը</w:t>
            </w:r>
            <w:proofErr w:type="spellEnd"/>
            <w:r w:rsidRPr="00D677A1">
              <w:rPr>
                <w:rFonts w:ascii="GHEA Grapalat" w:hAnsi="GHEA Grapalat" w:cs="Sylfaen"/>
                <w:sz w:val="20"/>
                <w:szCs w:val="20"/>
              </w:rPr>
              <w:t xml:space="preserve">, </w:t>
            </w:r>
            <w:proofErr w:type="spellStart"/>
            <w:r w:rsidRPr="00D677A1">
              <w:rPr>
                <w:rFonts w:ascii="GHEA Grapalat" w:hAnsi="GHEA Grapalat" w:cs="Sylfaen"/>
                <w:sz w:val="20"/>
                <w:szCs w:val="20"/>
              </w:rPr>
              <w:t>ընդհանուր</w:t>
            </w:r>
            <w:proofErr w:type="spellEnd"/>
            <w:r w:rsidRPr="00D677A1">
              <w:rPr>
                <w:rFonts w:ascii="GHEA Grapalat" w:hAnsi="GHEA Grapalat" w:cs="Sylfaen"/>
                <w:sz w:val="20"/>
                <w:szCs w:val="20"/>
              </w:rPr>
              <w:t xml:space="preserve"> </w:t>
            </w:r>
            <w:proofErr w:type="spellStart"/>
            <w:r w:rsidRPr="00D677A1">
              <w:rPr>
                <w:rFonts w:ascii="GHEA Grapalat" w:hAnsi="GHEA Grapalat" w:cs="Sylfaen"/>
                <w:sz w:val="20"/>
                <w:szCs w:val="20"/>
              </w:rPr>
              <w:t>կառուցվածքը</w:t>
            </w:r>
            <w:proofErr w:type="spellEnd"/>
            <w:r w:rsidRPr="00D677A1">
              <w:rPr>
                <w:rFonts w:ascii="GHEA Grapalat" w:hAnsi="GHEA Grapalat" w:cs="Sylfaen"/>
                <w:sz w:val="20"/>
                <w:szCs w:val="20"/>
              </w:rPr>
              <w:t xml:space="preserve"> և </w:t>
            </w:r>
            <w:proofErr w:type="spellStart"/>
            <w:r w:rsidRPr="00D677A1">
              <w:rPr>
                <w:rFonts w:ascii="GHEA Grapalat" w:hAnsi="GHEA Grapalat" w:cs="Sylfaen"/>
                <w:sz w:val="20"/>
                <w:szCs w:val="20"/>
              </w:rPr>
              <w:t>աշխատանքը</w:t>
            </w:r>
            <w:proofErr w:type="spellEnd"/>
            <w:r w:rsidRPr="00D677A1">
              <w:rPr>
                <w:rFonts w:ascii="GHEA Grapalat" w:hAnsi="GHEA Grapalat" w:cs="Sylfaen"/>
                <w:sz w:val="20"/>
                <w:szCs w:val="20"/>
              </w:rPr>
              <w:t>,</w:t>
            </w:r>
          </w:p>
          <w:p w14:paraId="5C51157A" w14:textId="77777777" w:rsidR="00182115" w:rsidRPr="00D677A1" w:rsidRDefault="00182115" w:rsidP="00BB4EF8">
            <w:pPr>
              <w:numPr>
                <w:ilvl w:val="0"/>
                <w:numId w:val="47"/>
              </w:numPr>
              <w:tabs>
                <w:tab w:val="left" w:pos="298"/>
              </w:tabs>
              <w:spacing w:after="0" w:line="360" w:lineRule="auto"/>
              <w:ind w:left="256" w:hanging="224"/>
              <w:jc w:val="both"/>
              <w:rPr>
                <w:rFonts w:ascii="GHEA Grapalat" w:hAnsi="GHEA Grapalat"/>
                <w:sz w:val="20"/>
                <w:szCs w:val="20"/>
              </w:rPr>
            </w:pPr>
            <w:proofErr w:type="spellStart"/>
            <w:r w:rsidRPr="00D677A1">
              <w:rPr>
                <w:rFonts w:ascii="GHEA Grapalat" w:hAnsi="GHEA Grapalat" w:cs="Sylfaen"/>
                <w:sz w:val="20"/>
                <w:szCs w:val="20"/>
              </w:rPr>
              <w:t>ներկայացնում</w:t>
            </w:r>
            <w:proofErr w:type="spellEnd"/>
            <w:r w:rsidRPr="00D677A1">
              <w:rPr>
                <w:rFonts w:ascii="GHEA Grapalat" w:hAnsi="GHEA Grapalat" w:cs="Sylfaen"/>
                <w:sz w:val="20"/>
                <w:szCs w:val="20"/>
              </w:rPr>
              <w:t xml:space="preserve"> է գ</w:t>
            </w:r>
            <w:r>
              <w:rPr>
                <w:rFonts w:ascii="GHEA Grapalat" w:hAnsi="GHEA Grapalat" w:cs="Sylfaen"/>
                <w:sz w:val="20"/>
                <w:szCs w:val="20"/>
                <w:lang w:val="hy-AM"/>
              </w:rPr>
              <w:t>եներատորի</w:t>
            </w:r>
            <w:r w:rsidRPr="00D677A1">
              <w:rPr>
                <w:rFonts w:ascii="GHEA Grapalat" w:hAnsi="GHEA Grapalat" w:cs="Sylfaen"/>
                <w:sz w:val="20"/>
                <w:szCs w:val="20"/>
              </w:rPr>
              <w:t xml:space="preserve"> </w:t>
            </w:r>
            <w:proofErr w:type="spellStart"/>
            <w:r w:rsidRPr="00D677A1">
              <w:rPr>
                <w:rFonts w:ascii="GHEA Grapalat" w:hAnsi="GHEA Grapalat" w:cs="Sylfaen"/>
                <w:sz w:val="20"/>
                <w:szCs w:val="20"/>
              </w:rPr>
              <w:t>նշանակությունը</w:t>
            </w:r>
            <w:proofErr w:type="spellEnd"/>
            <w:r w:rsidRPr="00D677A1">
              <w:rPr>
                <w:rFonts w:ascii="GHEA Grapalat" w:hAnsi="GHEA Grapalat" w:cs="Sylfaen"/>
                <w:sz w:val="20"/>
                <w:szCs w:val="20"/>
              </w:rPr>
              <w:t xml:space="preserve">, </w:t>
            </w:r>
            <w:proofErr w:type="spellStart"/>
            <w:r w:rsidRPr="00D677A1">
              <w:rPr>
                <w:rFonts w:ascii="GHEA Grapalat" w:hAnsi="GHEA Grapalat" w:cs="Sylfaen"/>
                <w:sz w:val="20"/>
                <w:szCs w:val="20"/>
              </w:rPr>
              <w:t>ընդհանուր</w:t>
            </w:r>
            <w:proofErr w:type="spellEnd"/>
            <w:r w:rsidRPr="00D677A1">
              <w:rPr>
                <w:rFonts w:ascii="GHEA Grapalat" w:hAnsi="GHEA Grapalat" w:cs="Sylfaen"/>
                <w:sz w:val="20"/>
                <w:szCs w:val="20"/>
              </w:rPr>
              <w:t xml:space="preserve"> </w:t>
            </w:r>
            <w:proofErr w:type="spellStart"/>
            <w:r w:rsidRPr="00D677A1">
              <w:rPr>
                <w:rFonts w:ascii="GHEA Grapalat" w:hAnsi="GHEA Grapalat" w:cs="Sylfaen"/>
                <w:sz w:val="20"/>
                <w:szCs w:val="20"/>
              </w:rPr>
              <w:t>կառուցվածքը</w:t>
            </w:r>
            <w:proofErr w:type="spellEnd"/>
            <w:r w:rsidRPr="00D677A1">
              <w:rPr>
                <w:rFonts w:ascii="GHEA Grapalat" w:hAnsi="GHEA Grapalat" w:cs="Sylfaen"/>
                <w:sz w:val="20"/>
                <w:szCs w:val="20"/>
              </w:rPr>
              <w:t xml:space="preserve"> և </w:t>
            </w:r>
            <w:proofErr w:type="spellStart"/>
            <w:r w:rsidRPr="00D677A1">
              <w:rPr>
                <w:rFonts w:ascii="GHEA Grapalat" w:hAnsi="GHEA Grapalat" w:cs="Sylfaen"/>
                <w:sz w:val="20"/>
                <w:szCs w:val="20"/>
              </w:rPr>
              <w:t>աշխատանքը</w:t>
            </w:r>
            <w:proofErr w:type="spellEnd"/>
            <w:r>
              <w:rPr>
                <w:rFonts w:ascii="GHEA Grapalat" w:hAnsi="GHEA Grapalat" w:cs="Sylfaen"/>
                <w:sz w:val="20"/>
                <w:szCs w:val="20"/>
                <w:lang w:val="hy-AM"/>
              </w:rPr>
              <w:t>,</w:t>
            </w:r>
          </w:p>
          <w:p w14:paraId="2DB1C5DC" w14:textId="77777777" w:rsidR="00182115" w:rsidRPr="00D677A1" w:rsidRDefault="00182115" w:rsidP="00BB4EF8">
            <w:pPr>
              <w:numPr>
                <w:ilvl w:val="0"/>
                <w:numId w:val="47"/>
              </w:numPr>
              <w:tabs>
                <w:tab w:val="left" w:pos="298"/>
                <w:tab w:val="left" w:pos="1080"/>
              </w:tabs>
              <w:spacing w:after="0" w:line="360" w:lineRule="auto"/>
              <w:ind w:left="256" w:hanging="224"/>
              <w:jc w:val="both"/>
              <w:rPr>
                <w:rFonts w:ascii="GHEA Grapalat" w:eastAsia="Arial Unicode MS" w:hAnsi="GHEA Grapalat"/>
                <w:sz w:val="20"/>
                <w:szCs w:val="20"/>
                <w:lang w:val="hy-AM"/>
              </w:rPr>
            </w:pPr>
            <w:proofErr w:type="spellStart"/>
            <w:r w:rsidRPr="00D677A1">
              <w:rPr>
                <w:rFonts w:ascii="GHEA Grapalat" w:hAnsi="GHEA Grapalat" w:cs="Sylfaen"/>
                <w:sz w:val="20"/>
                <w:szCs w:val="20"/>
              </w:rPr>
              <w:t>ներկայացնում</w:t>
            </w:r>
            <w:proofErr w:type="spellEnd"/>
            <w:r w:rsidRPr="00D677A1">
              <w:rPr>
                <w:rFonts w:ascii="GHEA Grapalat" w:hAnsi="GHEA Grapalat" w:cs="Sylfaen"/>
                <w:sz w:val="20"/>
                <w:szCs w:val="20"/>
              </w:rPr>
              <w:t xml:space="preserve"> է </w:t>
            </w:r>
            <w:r>
              <w:rPr>
                <w:rFonts w:ascii="GHEA Grapalat" w:hAnsi="GHEA Grapalat" w:cs="Sylfaen"/>
                <w:sz w:val="20"/>
                <w:szCs w:val="20"/>
                <w:lang w:val="hy-AM"/>
              </w:rPr>
              <w:t>լուսավորման և ազդանշանային համակարգի</w:t>
            </w:r>
            <w:r w:rsidRPr="00D677A1">
              <w:rPr>
                <w:rFonts w:ascii="GHEA Grapalat" w:hAnsi="GHEA Grapalat" w:cs="Sylfaen"/>
                <w:sz w:val="20"/>
                <w:szCs w:val="20"/>
              </w:rPr>
              <w:t xml:space="preserve"> </w:t>
            </w:r>
            <w:proofErr w:type="spellStart"/>
            <w:r w:rsidRPr="00D677A1">
              <w:rPr>
                <w:rFonts w:ascii="GHEA Grapalat" w:hAnsi="GHEA Grapalat" w:cs="Sylfaen"/>
                <w:sz w:val="20"/>
                <w:szCs w:val="20"/>
              </w:rPr>
              <w:t>նշանակությունը</w:t>
            </w:r>
            <w:proofErr w:type="spellEnd"/>
            <w:r w:rsidRPr="00D677A1">
              <w:rPr>
                <w:rFonts w:ascii="GHEA Grapalat" w:hAnsi="GHEA Grapalat" w:cs="Sylfaen"/>
                <w:sz w:val="20"/>
                <w:szCs w:val="20"/>
              </w:rPr>
              <w:t xml:space="preserve">, </w:t>
            </w:r>
            <w:proofErr w:type="spellStart"/>
            <w:r w:rsidRPr="00D677A1">
              <w:rPr>
                <w:rFonts w:ascii="GHEA Grapalat" w:hAnsi="GHEA Grapalat" w:cs="Sylfaen"/>
                <w:sz w:val="20"/>
                <w:szCs w:val="20"/>
              </w:rPr>
              <w:t>ընդհանուր</w:t>
            </w:r>
            <w:proofErr w:type="spellEnd"/>
            <w:r w:rsidRPr="00D677A1">
              <w:rPr>
                <w:rFonts w:ascii="GHEA Grapalat" w:hAnsi="GHEA Grapalat" w:cs="Sylfaen"/>
                <w:sz w:val="20"/>
                <w:szCs w:val="20"/>
              </w:rPr>
              <w:t xml:space="preserve"> </w:t>
            </w:r>
            <w:proofErr w:type="spellStart"/>
            <w:r w:rsidRPr="00D677A1">
              <w:rPr>
                <w:rFonts w:ascii="GHEA Grapalat" w:hAnsi="GHEA Grapalat" w:cs="Sylfaen"/>
                <w:sz w:val="20"/>
                <w:szCs w:val="20"/>
              </w:rPr>
              <w:t>կառուցվածքը</w:t>
            </w:r>
            <w:proofErr w:type="spellEnd"/>
            <w:r w:rsidRPr="00D677A1">
              <w:rPr>
                <w:rFonts w:ascii="GHEA Grapalat" w:hAnsi="GHEA Grapalat" w:cs="Sylfaen"/>
                <w:sz w:val="20"/>
                <w:szCs w:val="20"/>
              </w:rPr>
              <w:t xml:space="preserve"> և </w:t>
            </w:r>
            <w:proofErr w:type="spellStart"/>
            <w:r w:rsidRPr="00D677A1">
              <w:rPr>
                <w:rFonts w:ascii="GHEA Grapalat" w:hAnsi="GHEA Grapalat" w:cs="Sylfaen"/>
                <w:sz w:val="20"/>
                <w:szCs w:val="20"/>
              </w:rPr>
              <w:t>աշխատանքը</w:t>
            </w:r>
            <w:proofErr w:type="spellEnd"/>
            <w:r>
              <w:rPr>
                <w:rFonts w:ascii="GHEA Grapalat" w:hAnsi="GHEA Grapalat" w:cs="Sylfaen"/>
                <w:sz w:val="20"/>
                <w:szCs w:val="20"/>
                <w:lang w:val="hy-AM"/>
              </w:rPr>
              <w:t>։</w:t>
            </w:r>
          </w:p>
        </w:tc>
      </w:tr>
      <w:tr w:rsidR="00182115" w:rsidRPr="003D1675" w14:paraId="737F2697" w14:textId="77777777" w:rsidTr="00182115">
        <w:tc>
          <w:tcPr>
            <w:tcW w:w="496" w:type="dxa"/>
            <w:tcBorders>
              <w:top w:val="single" w:sz="4" w:space="0" w:color="auto"/>
              <w:left w:val="single" w:sz="4" w:space="0" w:color="auto"/>
              <w:bottom w:val="single" w:sz="4" w:space="0" w:color="auto"/>
              <w:right w:val="single" w:sz="4" w:space="0" w:color="auto"/>
            </w:tcBorders>
          </w:tcPr>
          <w:p w14:paraId="5DF9F121" w14:textId="77777777" w:rsidR="00182115" w:rsidRPr="00A27ED0" w:rsidRDefault="00182115" w:rsidP="00BB4EF8">
            <w:pPr>
              <w:pStyle w:val="ListParagraph"/>
              <w:numPr>
                <w:ilvl w:val="0"/>
                <w:numId w:val="44"/>
              </w:numPr>
              <w:spacing w:line="360" w:lineRule="auto"/>
              <w:jc w:val="both"/>
              <w:rPr>
                <w:rFonts w:ascii="GHEA Grapalat" w:hAnsi="GHEA Grapalat" w:cs="Sylfaen"/>
                <w:b/>
                <w:sz w:val="20"/>
                <w:szCs w:val="20"/>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58A45AB3" w14:textId="77777777" w:rsidR="00182115" w:rsidRPr="00D677A1" w:rsidRDefault="00182115" w:rsidP="00AB0E99">
            <w:pPr>
              <w:spacing w:after="0" w:line="360" w:lineRule="auto"/>
              <w:jc w:val="both"/>
              <w:rPr>
                <w:rFonts w:ascii="GHEA Grapalat" w:hAnsi="GHEA Grapalat"/>
                <w:b/>
                <w:sz w:val="20"/>
                <w:szCs w:val="20"/>
                <w:lang w:val="hy-AM"/>
              </w:rPr>
            </w:pPr>
            <w:r w:rsidRPr="00D677A1">
              <w:rPr>
                <w:rFonts w:ascii="GHEA Grapalat" w:hAnsi="GHEA Grapalat" w:cs="Sylfaen"/>
                <w:b/>
                <w:sz w:val="20"/>
                <w:szCs w:val="20"/>
                <w:lang w:val="hy-AM"/>
              </w:rPr>
              <w:t>ՈՒսումնառության արդյունք 2</w:t>
            </w:r>
          </w:p>
        </w:tc>
        <w:tc>
          <w:tcPr>
            <w:tcW w:w="11424" w:type="dxa"/>
            <w:tcBorders>
              <w:top w:val="single" w:sz="4" w:space="0" w:color="auto"/>
              <w:left w:val="single" w:sz="4" w:space="0" w:color="auto"/>
              <w:bottom w:val="single" w:sz="4" w:space="0" w:color="auto"/>
              <w:right w:val="single" w:sz="4" w:space="0" w:color="auto"/>
            </w:tcBorders>
          </w:tcPr>
          <w:p w14:paraId="34386B75" w14:textId="5256070A" w:rsidR="00182115" w:rsidRPr="005A174B" w:rsidRDefault="00182115" w:rsidP="00AB0E99">
            <w:pPr>
              <w:spacing w:after="0" w:line="360" w:lineRule="auto"/>
              <w:jc w:val="both"/>
              <w:rPr>
                <w:rFonts w:ascii="GHEA Grapalat" w:hAnsi="GHEA Grapalat"/>
                <w:color w:val="000000"/>
                <w:sz w:val="20"/>
                <w:szCs w:val="20"/>
                <w:lang w:val="hy-AM"/>
              </w:rPr>
            </w:pPr>
            <w:r w:rsidRPr="005A174B">
              <w:rPr>
                <w:rFonts w:ascii="GHEA Grapalat" w:hAnsi="GHEA Grapalat" w:cs="Sylfaen"/>
                <w:color w:val="000000"/>
                <w:sz w:val="20"/>
                <w:szCs w:val="20"/>
                <w:lang w:val="hy-AM"/>
              </w:rPr>
              <w:t xml:space="preserve">Սպասարկել </w:t>
            </w:r>
            <w:r>
              <w:rPr>
                <w:rFonts w:ascii="GHEA Grapalat" w:hAnsi="GHEA Grapalat" w:cs="Sylfaen"/>
                <w:sz w:val="20"/>
                <w:szCs w:val="20"/>
                <w:lang w:val="hy-AM"/>
              </w:rPr>
              <w:t>ինքնագնաց</w:t>
            </w:r>
            <w:r w:rsidR="00B550EF" w:rsidRPr="00567173">
              <w:rPr>
                <w:rFonts w:ascii="GHEA Grapalat" w:hAnsi="GHEA Grapalat" w:cs="Sylfaen"/>
                <w:sz w:val="20"/>
                <w:szCs w:val="20"/>
                <w:lang w:val="hy-AM"/>
              </w:rPr>
              <w:t xml:space="preserve"> գյուղատնտեսական</w:t>
            </w:r>
            <w:r w:rsidRPr="007A5267">
              <w:rPr>
                <w:rFonts w:ascii="GHEA Grapalat" w:hAnsi="GHEA Grapalat" w:cs="Sylfaen"/>
                <w:sz w:val="20"/>
                <w:szCs w:val="20"/>
                <w:lang w:val="hy-AM"/>
              </w:rPr>
              <w:t xml:space="preserve"> մեքենայի</w:t>
            </w:r>
            <w:r>
              <w:rPr>
                <w:rFonts w:ascii="GHEA Grapalat" w:hAnsi="GHEA Grapalat" w:cs="Sylfaen"/>
                <w:sz w:val="20"/>
                <w:szCs w:val="20"/>
                <w:lang w:val="hy-AM"/>
              </w:rPr>
              <w:t xml:space="preserve"> պարզագույն</w:t>
            </w:r>
            <w:r w:rsidRPr="007A5267">
              <w:rPr>
                <w:rFonts w:ascii="GHEA Grapalat" w:hAnsi="GHEA Grapalat" w:cs="Sylfaen"/>
                <w:sz w:val="20"/>
                <w:szCs w:val="20"/>
                <w:lang w:val="hy-AM"/>
              </w:rPr>
              <w:t xml:space="preserve"> </w:t>
            </w:r>
            <w:r w:rsidRPr="005A174B">
              <w:rPr>
                <w:rFonts w:ascii="GHEA Grapalat" w:hAnsi="GHEA Grapalat" w:cs="Sylfaen"/>
                <w:color w:val="000000"/>
                <w:sz w:val="20"/>
                <w:szCs w:val="20"/>
                <w:lang w:val="hy-AM"/>
              </w:rPr>
              <w:t>էլեկտրական սարքավորումները</w:t>
            </w:r>
          </w:p>
        </w:tc>
      </w:tr>
      <w:tr w:rsidR="00182115" w:rsidRPr="003D1675" w14:paraId="4A9B51C6" w14:textId="77777777" w:rsidTr="00182115">
        <w:tc>
          <w:tcPr>
            <w:tcW w:w="496" w:type="dxa"/>
            <w:tcBorders>
              <w:top w:val="single" w:sz="4" w:space="0" w:color="auto"/>
              <w:left w:val="single" w:sz="4" w:space="0" w:color="auto"/>
              <w:bottom w:val="single" w:sz="4" w:space="0" w:color="auto"/>
              <w:right w:val="single" w:sz="4" w:space="0" w:color="auto"/>
            </w:tcBorders>
          </w:tcPr>
          <w:p w14:paraId="6FF86CCF" w14:textId="77777777" w:rsidR="00182115" w:rsidRPr="00430D8E" w:rsidRDefault="00182115" w:rsidP="00BB4EF8">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28732814" w14:textId="77777777" w:rsidR="00182115" w:rsidRPr="00D677A1" w:rsidRDefault="00182115" w:rsidP="00AB0E99">
            <w:pPr>
              <w:spacing w:after="0" w:line="360" w:lineRule="auto"/>
              <w:jc w:val="both"/>
              <w:rPr>
                <w:rFonts w:ascii="GHEA Grapalat" w:hAnsi="GHEA Grapalat" w:cs="Sylfaen"/>
                <w:b/>
                <w:sz w:val="20"/>
                <w:szCs w:val="20"/>
                <w:lang w:val="hy-AM"/>
              </w:rPr>
            </w:pPr>
            <w:r w:rsidRPr="00D677A1">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64D549E0" w14:textId="77777777" w:rsidR="00182115" w:rsidRPr="005A174B" w:rsidRDefault="00182115" w:rsidP="00BB4EF8">
            <w:pPr>
              <w:numPr>
                <w:ilvl w:val="0"/>
                <w:numId w:val="48"/>
              </w:numPr>
              <w:tabs>
                <w:tab w:val="left" w:pos="312"/>
              </w:tabs>
              <w:spacing w:after="0" w:line="360" w:lineRule="auto"/>
              <w:ind w:left="0" w:firstLine="0"/>
              <w:jc w:val="both"/>
              <w:rPr>
                <w:rFonts w:ascii="GHEA Grapalat" w:hAnsi="GHEA Grapalat"/>
                <w:color w:val="000000"/>
                <w:sz w:val="20"/>
                <w:szCs w:val="20"/>
                <w:lang w:val="hy-AM"/>
              </w:rPr>
            </w:pPr>
            <w:r w:rsidRPr="005A174B">
              <w:rPr>
                <w:rFonts w:ascii="GHEA Grapalat" w:hAnsi="GHEA Grapalat" w:cs="Sylfaen"/>
                <w:color w:val="000000"/>
                <w:sz w:val="20"/>
                <w:szCs w:val="20"/>
                <w:lang w:val="hy-AM"/>
              </w:rPr>
              <w:t>ստուգում է մարտկոցային կուտակչի աշխատունակությունը,</w:t>
            </w:r>
          </w:p>
          <w:p w14:paraId="65800292" w14:textId="77777777" w:rsidR="00182115" w:rsidRPr="005A174B" w:rsidRDefault="00182115" w:rsidP="00BB4EF8">
            <w:pPr>
              <w:numPr>
                <w:ilvl w:val="0"/>
                <w:numId w:val="48"/>
              </w:numPr>
              <w:tabs>
                <w:tab w:val="left" w:pos="312"/>
              </w:tabs>
              <w:spacing w:after="0" w:line="360" w:lineRule="auto"/>
              <w:ind w:left="0" w:firstLine="0"/>
              <w:jc w:val="both"/>
              <w:rPr>
                <w:rFonts w:ascii="GHEA Grapalat" w:hAnsi="GHEA Grapalat"/>
                <w:color w:val="000000"/>
                <w:sz w:val="20"/>
                <w:szCs w:val="20"/>
                <w:lang w:val="hy-AM"/>
              </w:rPr>
            </w:pPr>
            <w:r w:rsidRPr="005A174B">
              <w:rPr>
                <w:rFonts w:ascii="GHEA Grapalat" w:hAnsi="GHEA Grapalat" w:cs="Sylfaen"/>
                <w:color w:val="000000"/>
                <w:sz w:val="20"/>
                <w:szCs w:val="20"/>
                <w:lang w:val="hy-AM"/>
              </w:rPr>
              <w:t>ստուգում է էլեկտրական մեկնարկման համակարգի աշխատունակությունը,</w:t>
            </w:r>
          </w:p>
          <w:p w14:paraId="7AEF7FF7" w14:textId="77777777" w:rsidR="00182115" w:rsidRPr="005A174B" w:rsidRDefault="00182115" w:rsidP="00BB4EF8">
            <w:pPr>
              <w:numPr>
                <w:ilvl w:val="0"/>
                <w:numId w:val="48"/>
              </w:numPr>
              <w:tabs>
                <w:tab w:val="left" w:pos="312"/>
              </w:tabs>
              <w:spacing w:after="0" w:line="360" w:lineRule="auto"/>
              <w:ind w:left="0" w:firstLine="0"/>
              <w:jc w:val="both"/>
              <w:rPr>
                <w:rFonts w:ascii="GHEA Grapalat" w:hAnsi="GHEA Grapalat"/>
                <w:color w:val="000000"/>
                <w:sz w:val="20"/>
                <w:szCs w:val="20"/>
                <w:lang w:val="hy-AM"/>
              </w:rPr>
            </w:pPr>
            <w:r w:rsidRPr="005A174B">
              <w:rPr>
                <w:rFonts w:ascii="GHEA Grapalat" w:hAnsi="GHEA Grapalat" w:cs="Sylfaen"/>
                <w:color w:val="000000"/>
                <w:sz w:val="20"/>
                <w:szCs w:val="20"/>
                <w:lang w:val="hy-AM"/>
              </w:rPr>
              <w:t>ստուգում է գեներատորի աշխատունակությունը առանց մեքենայի վրայից հանելու,</w:t>
            </w:r>
          </w:p>
          <w:p w14:paraId="510D1A45" w14:textId="77777777" w:rsidR="00182115" w:rsidRPr="005A174B" w:rsidRDefault="00182115" w:rsidP="00BB4EF8">
            <w:pPr>
              <w:numPr>
                <w:ilvl w:val="0"/>
                <w:numId w:val="48"/>
              </w:numPr>
              <w:tabs>
                <w:tab w:val="left" w:pos="312"/>
              </w:tabs>
              <w:spacing w:after="0" w:line="360" w:lineRule="auto"/>
              <w:ind w:left="0" w:firstLine="0"/>
              <w:jc w:val="both"/>
              <w:rPr>
                <w:rFonts w:ascii="GHEA Grapalat" w:hAnsi="GHEA Grapalat"/>
                <w:color w:val="000000"/>
                <w:sz w:val="20"/>
                <w:szCs w:val="20"/>
                <w:lang w:val="hy-AM"/>
              </w:rPr>
            </w:pPr>
            <w:r w:rsidRPr="005A174B">
              <w:rPr>
                <w:rFonts w:ascii="GHEA Grapalat" w:hAnsi="GHEA Grapalat" w:cs="Sylfaen"/>
                <w:color w:val="000000"/>
                <w:sz w:val="20"/>
                <w:szCs w:val="20"/>
                <w:lang w:val="hy-AM"/>
              </w:rPr>
              <w:t>կարգավորում է գեներատորի շարժափոկի ձգվածությունը,</w:t>
            </w:r>
          </w:p>
          <w:p w14:paraId="7EB5A680" w14:textId="77777777" w:rsidR="00182115" w:rsidRPr="005A174B" w:rsidRDefault="00182115" w:rsidP="00BB4EF8">
            <w:pPr>
              <w:numPr>
                <w:ilvl w:val="0"/>
                <w:numId w:val="48"/>
              </w:numPr>
              <w:tabs>
                <w:tab w:val="left" w:pos="312"/>
              </w:tabs>
              <w:spacing w:after="0" w:line="360" w:lineRule="auto"/>
              <w:ind w:left="0" w:firstLine="0"/>
              <w:jc w:val="both"/>
              <w:rPr>
                <w:rFonts w:ascii="GHEA Grapalat" w:hAnsi="GHEA Grapalat" w:cs="Sylfaen"/>
                <w:color w:val="000000"/>
                <w:sz w:val="20"/>
                <w:szCs w:val="20"/>
                <w:lang w:val="hy-AM"/>
              </w:rPr>
            </w:pPr>
            <w:r w:rsidRPr="005A174B">
              <w:rPr>
                <w:rFonts w:ascii="GHEA Grapalat" w:hAnsi="GHEA Grapalat" w:cs="Sylfaen"/>
                <w:color w:val="000000"/>
                <w:sz w:val="20"/>
                <w:szCs w:val="20"/>
                <w:lang w:val="hy-AM"/>
              </w:rPr>
              <w:t>ստուգում է վառոցքի համակարգի աշխատունակությունը,</w:t>
            </w:r>
          </w:p>
          <w:p w14:paraId="19C169C0" w14:textId="77777777" w:rsidR="00182115" w:rsidRPr="005A174B" w:rsidRDefault="00182115" w:rsidP="00BB4EF8">
            <w:pPr>
              <w:numPr>
                <w:ilvl w:val="0"/>
                <w:numId w:val="48"/>
              </w:numPr>
              <w:tabs>
                <w:tab w:val="left" w:pos="312"/>
              </w:tabs>
              <w:spacing w:after="0" w:line="360" w:lineRule="auto"/>
              <w:ind w:left="0" w:firstLine="0"/>
              <w:jc w:val="both"/>
              <w:rPr>
                <w:rFonts w:ascii="GHEA Grapalat" w:hAnsi="GHEA Grapalat" w:cs="Sylfaen"/>
                <w:color w:val="000000"/>
                <w:sz w:val="20"/>
                <w:szCs w:val="20"/>
                <w:lang w:val="hy-AM"/>
              </w:rPr>
            </w:pPr>
            <w:r w:rsidRPr="005A174B">
              <w:rPr>
                <w:rFonts w:ascii="GHEA Grapalat" w:hAnsi="GHEA Grapalat" w:cs="Sylfaen"/>
                <w:color w:val="000000"/>
                <w:sz w:val="20"/>
                <w:szCs w:val="20"/>
                <w:lang w:val="hy-AM"/>
              </w:rPr>
              <w:t>տեղակայում է բենզինային շարժիչի կայծի տրման պահը,</w:t>
            </w:r>
          </w:p>
          <w:p w14:paraId="2C0297EF" w14:textId="77777777" w:rsidR="00182115" w:rsidRPr="005A174B" w:rsidRDefault="00182115" w:rsidP="00BB4EF8">
            <w:pPr>
              <w:numPr>
                <w:ilvl w:val="0"/>
                <w:numId w:val="48"/>
              </w:numPr>
              <w:tabs>
                <w:tab w:val="left" w:pos="312"/>
              </w:tabs>
              <w:spacing w:after="0" w:line="360" w:lineRule="auto"/>
              <w:ind w:left="0" w:firstLine="0"/>
              <w:jc w:val="both"/>
              <w:rPr>
                <w:rFonts w:ascii="GHEA Grapalat" w:hAnsi="GHEA Grapalat" w:cs="Sylfaen"/>
                <w:color w:val="000000"/>
                <w:sz w:val="20"/>
                <w:szCs w:val="20"/>
                <w:lang w:val="hy-AM"/>
              </w:rPr>
            </w:pPr>
            <w:r w:rsidRPr="005A174B">
              <w:rPr>
                <w:rFonts w:ascii="GHEA Grapalat" w:hAnsi="GHEA Grapalat" w:cs="Sylfaen"/>
                <w:color w:val="000000"/>
                <w:sz w:val="20"/>
                <w:szCs w:val="20"/>
                <w:lang w:val="hy-AM"/>
              </w:rPr>
              <w:t xml:space="preserve">հանում և տեղադրում է շարժիչի վառոցքի մոմերը, </w:t>
            </w:r>
          </w:p>
          <w:p w14:paraId="7A8B739A" w14:textId="77777777" w:rsidR="00182115" w:rsidRPr="005A174B" w:rsidRDefault="00182115" w:rsidP="00BB4EF8">
            <w:pPr>
              <w:numPr>
                <w:ilvl w:val="0"/>
                <w:numId w:val="48"/>
              </w:numPr>
              <w:tabs>
                <w:tab w:val="left" w:pos="312"/>
              </w:tabs>
              <w:spacing w:after="0" w:line="360" w:lineRule="auto"/>
              <w:ind w:left="0" w:firstLine="0"/>
              <w:jc w:val="both"/>
              <w:rPr>
                <w:rFonts w:ascii="GHEA Grapalat" w:hAnsi="GHEA Grapalat" w:cs="Sylfaen"/>
                <w:color w:val="000000"/>
                <w:sz w:val="20"/>
                <w:szCs w:val="20"/>
                <w:lang w:val="hy-AM"/>
              </w:rPr>
            </w:pPr>
            <w:r w:rsidRPr="005A174B">
              <w:rPr>
                <w:rFonts w:ascii="GHEA Grapalat" w:hAnsi="GHEA Grapalat" w:cs="Sylfaen"/>
                <w:color w:val="000000"/>
                <w:sz w:val="20"/>
                <w:szCs w:val="20"/>
                <w:lang w:val="hy-AM"/>
              </w:rPr>
              <w:t>կարգավորում է մեքենայի լուսավորման և ազդանշանային համակարգը,</w:t>
            </w:r>
          </w:p>
          <w:p w14:paraId="52DEDB99" w14:textId="478C2FFD" w:rsidR="00182115" w:rsidRPr="005A174B" w:rsidRDefault="00182115" w:rsidP="00BB4EF8">
            <w:pPr>
              <w:numPr>
                <w:ilvl w:val="0"/>
                <w:numId w:val="48"/>
              </w:numPr>
              <w:tabs>
                <w:tab w:val="left" w:pos="312"/>
              </w:tabs>
              <w:spacing w:after="0" w:line="360" w:lineRule="auto"/>
              <w:ind w:left="0" w:firstLine="0"/>
              <w:jc w:val="both"/>
              <w:rPr>
                <w:rFonts w:ascii="GHEA Grapalat" w:hAnsi="GHEA Grapalat" w:cs="Sylfaen"/>
                <w:color w:val="000000"/>
                <w:sz w:val="20"/>
                <w:szCs w:val="20"/>
                <w:lang w:val="hy-AM"/>
              </w:rPr>
            </w:pPr>
            <w:r w:rsidRPr="00F858E3">
              <w:rPr>
                <w:rFonts w:ascii="GHEA Grapalat" w:hAnsi="GHEA Grapalat" w:cs="Sylfaen"/>
                <w:sz w:val="20"/>
                <w:szCs w:val="20"/>
                <w:lang w:val="hy-AM"/>
              </w:rPr>
              <w:t>պահպանում է անվտանգության տեխնիկայի կանոնները:</w:t>
            </w:r>
          </w:p>
        </w:tc>
      </w:tr>
      <w:tr w:rsidR="00D372CE" w:rsidRPr="003D1675" w14:paraId="54627330" w14:textId="77777777" w:rsidTr="00FA6DB6">
        <w:tc>
          <w:tcPr>
            <w:tcW w:w="15168" w:type="dxa"/>
            <w:gridSpan w:val="5"/>
            <w:tcBorders>
              <w:top w:val="single" w:sz="4" w:space="0" w:color="auto"/>
              <w:left w:val="single" w:sz="4" w:space="0" w:color="auto"/>
              <w:bottom w:val="single" w:sz="4" w:space="0" w:color="auto"/>
              <w:right w:val="single" w:sz="4" w:space="0" w:color="auto"/>
            </w:tcBorders>
          </w:tcPr>
          <w:p w14:paraId="4031DFC6" w14:textId="29FEB967" w:rsidR="00D372CE" w:rsidRPr="005A174B" w:rsidRDefault="00D372CE" w:rsidP="00D372CE">
            <w:pPr>
              <w:tabs>
                <w:tab w:val="left" w:pos="312"/>
              </w:tabs>
              <w:spacing w:after="0" w:line="360" w:lineRule="auto"/>
              <w:jc w:val="center"/>
              <w:rPr>
                <w:rFonts w:ascii="GHEA Grapalat" w:hAnsi="GHEA Grapalat" w:cs="Sylfaen"/>
                <w:color w:val="000000"/>
                <w:sz w:val="20"/>
                <w:szCs w:val="20"/>
                <w:lang w:val="hy-AM"/>
              </w:rPr>
            </w:pPr>
            <w:r w:rsidRPr="0039038B">
              <w:rPr>
                <w:rFonts w:ascii="GHEA Grapalat" w:hAnsi="GHEA Grapalat" w:cs="Sylfaen"/>
                <w:b/>
                <w:lang w:val="af-ZA"/>
              </w:rPr>
              <w:t>ՄՈԴՈՒԼԻ ԱՆՎԱՆՈՒՄԸ «ՀՈՂԻ ՄՇԱԿՄԱՆ ԵՎ ՊԱՐԱՐՏԱՑՄԱՆ ՄԵՔԵՆԱՆԵՐԻ ՏԵԽՆԻԿԱԿԱՆ ՍՊԱՍԱՐԿՈՒՄ ԵՎ ՆՈՐՈԳՈՒՄ»</w:t>
            </w:r>
          </w:p>
        </w:tc>
      </w:tr>
      <w:tr w:rsidR="00D372CE" w:rsidRPr="00F97CE7" w14:paraId="2C17A6B7" w14:textId="77777777" w:rsidTr="006A75E3">
        <w:tc>
          <w:tcPr>
            <w:tcW w:w="496" w:type="dxa"/>
            <w:tcBorders>
              <w:top w:val="single" w:sz="4" w:space="0" w:color="auto"/>
              <w:left w:val="single" w:sz="4" w:space="0" w:color="auto"/>
              <w:bottom w:val="single" w:sz="4" w:space="0" w:color="auto"/>
              <w:right w:val="single" w:sz="4" w:space="0" w:color="auto"/>
            </w:tcBorders>
          </w:tcPr>
          <w:p w14:paraId="27FAF043" w14:textId="77777777" w:rsidR="00D372CE" w:rsidRPr="00430D8E" w:rsidRDefault="00D372CE" w:rsidP="00D372CE">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60DFFA54" w14:textId="5DB48AFB" w:rsidR="00D372CE" w:rsidRPr="00D677A1" w:rsidRDefault="00D372CE" w:rsidP="00D372CE">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Մոդուլի</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դասիչը</w:t>
            </w:r>
            <w:proofErr w:type="spellEnd"/>
          </w:p>
        </w:tc>
        <w:tc>
          <w:tcPr>
            <w:tcW w:w="11424" w:type="dxa"/>
            <w:tcBorders>
              <w:top w:val="single" w:sz="4" w:space="0" w:color="auto"/>
              <w:left w:val="single" w:sz="4" w:space="0" w:color="auto"/>
              <w:bottom w:val="single" w:sz="4" w:space="0" w:color="auto"/>
              <w:right w:val="single" w:sz="4" w:space="0" w:color="auto"/>
            </w:tcBorders>
            <w:vAlign w:val="center"/>
          </w:tcPr>
          <w:p w14:paraId="0B934701" w14:textId="49BDE0D2" w:rsidR="00D372CE" w:rsidRPr="000E59CC" w:rsidRDefault="00D372CE" w:rsidP="001262C8">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sz w:val="20"/>
                <w:szCs w:val="20"/>
                <w:lang w:val="hy-AM"/>
              </w:rPr>
              <w:t>ԳՄՍՓ</w:t>
            </w:r>
            <w:r w:rsidRPr="0039038B">
              <w:rPr>
                <w:rFonts w:ascii="GHEA Grapalat" w:hAnsi="GHEA Grapalat" w:cs="Sylfaen"/>
                <w:noProof/>
                <w:sz w:val="20"/>
                <w:szCs w:val="20"/>
              </w:rPr>
              <w:t>-4-24-00</w:t>
            </w:r>
            <w:r w:rsidR="000E59CC">
              <w:rPr>
                <w:rFonts w:ascii="GHEA Grapalat" w:hAnsi="GHEA Grapalat" w:cs="Sylfaen"/>
                <w:noProof/>
                <w:sz w:val="20"/>
                <w:szCs w:val="20"/>
                <w:lang w:val="hy-AM"/>
              </w:rPr>
              <w:t>7</w:t>
            </w:r>
          </w:p>
        </w:tc>
      </w:tr>
      <w:tr w:rsidR="00D372CE" w:rsidRPr="003D1675" w14:paraId="72C9CEFD" w14:textId="77777777" w:rsidTr="006A75E3">
        <w:tc>
          <w:tcPr>
            <w:tcW w:w="496" w:type="dxa"/>
            <w:tcBorders>
              <w:top w:val="single" w:sz="4" w:space="0" w:color="auto"/>
              <w:left w:val="single" w:sz="4" w:space="0" w:color="auto"/>
              <w:bottom w:val="single" w:sz="4" w:space="0" w:color="auto"/>
              <w:right w:val="single" w:sz="4" w:space="0" w:color="auto"/>
            </w:tcBorders>
          </w:tcPr>
          <w:p w14:paraId="77096B72" w14:textId="77777777" w:rsidR="00D372CE" w:rsidRPr="00430D8E" w:rsidRDefault="00D372CE" w:rsidP="00D372CE">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3F6BFCB6" w14:textId="500DA60E" w:rsidR="00D372CE" w:rsidRPr="00D677A1" w:rsidRDefault="00D372CE" w:rsidP="00D372CE">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Մոդուլի</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նպատակը</w:t>
            </w:r>
            <w:proofErr w:type="spellEnd"/>
          </w:p>
        </w:tc>
        <w:tc>
          <w:tcPr>
            <w:tcW w:w="11424" w:type="dxa"/>
            <w:tcBorders>
              <w:top w:val="single" w:sz="4" w:space="0" w:color="auto"/>
              <w:left w:val="single" w:sz="4" w:space="0" w:color="auto"/>
              <w:bottom w:val="single" w:sz="4" w:space="0" w:color="auto"/>
              <w:right w:val="single" w:sz="4" w:space="0" w:color="auto"/>
            </w:tcBorders>
          </w:tcPr>
          <w:p w14:paraId="2CCA952E" w14:textId="36A837EF" w:rsidR="00D372CE" w:rsidRPr="005A174B" w:rsidRDefault="00D372CE" w:rsidP="001262C8">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sz w:val="20"/>
                <w:szCs w:val="20"/>
                <w:lang w:val="hy-AM"/>
              </w:rPr>
              <w:t>Մոդուլի նպատակն է ուսանողի</w:t>
            </w:r>
            <w:r w:rsidRPr="00D372CE">
              <w:rPr>
                <w:rFonts w:ascii="GHEA Grapalat" w:hAnsi="GHEA Grapalat"/>
                <w:sz w:val="20"/>
                <w:szCs w:val="20"/>
                <w:lang w:val="hy-AM"/>
              </w:rPr>
              <w:t xml:space="preserve"> մոտ ձևավորել </w:t>
            </w:r>
            <w:r w:rsidRPr="0039038B">
              <w:rPr>
                <w:rFonts w:ascii="GHEA Grapalat" w:hAnsi="GHEA Grapalat"/>
                <w:sz w:val="20"/>
                <w:szCs w:val="20"/>
                <w:lang w:val="hy-AM"/>
              </w:rPr>
              <w:t>հողի մշակման և պարարտացման մեքենաների</w:t>
            </w:r>
            <w:r>
              <w:rPr>
                <w:rFonts w:ascii="GHEA Grapalat" w:hAnsi="GHEA Grapalat"/>
                <w:sz w:val="20"/>
                <w:szCs w:val="20"/>
                <w:lang w:val="hy-AM"/>
              </w:rPr>
              <w:t xml:space="preserve"> </w:t>
            </w:r>
            <w:r w:rsidRPr="00D372CE">
              <w:rPr>
                <w:rFonts w:ascii="GHEA Grapalat" w:hAnsi="GHEA Grapalat"/>
                <w:sz w:val="20"/>
                <w:szCs w:val="20"/>
                <w:lang w:val="hy-AM"/>
              </w:rPr>
              <w:t>ու</w:t>
            </w:r>
            <w:r w:rsidRPr="0039038B">
              <w:rPr>
                <w:rFonts w:ascii="GHEA Grapalat" w:hAnsi="GHEA Grapalat"/>
                <w:sz w:val="20"/>
                <w:szCs w:val="20"/>
                <w:lang w:val="hy-AM"/>
              </w:rPr>
              <w:t xml:space="preserve"> սարքավորումների տեխնիկական սպասարկում և նորոգում կատարելու կարողություն:</w:t>
            </w:r>
          </w:p>
        </w:tc>
      </w:tr>
      <w:tr w:rsidR="00D372CE" w:rsidRPr="00F97CE7" w14:paraId="67DA01DF" w14:textId="77777777" w:rsidTr="006A75E3">
        <w:tc>
          <w:tcPr>
            <w:tcW w:w="496" w:type="dxa"/>
            <w:tcBorders>
              <w:top w:val="single" w:sz="4" w:space="0" w:color="auto"/>
              <w:left w:val="single" w:sz="4" w:space="0" w:color="auto"/>
              <w:bottom w:val="single" w:sz="4" w:space="0" w:color="auto"/>
              <w:right w:val="single" w:sz="4" w:space="0" w:color="auto"/>
            </w:tcBorders>
          </w:tcPr>
          <w:p w14:paraId="35A20928" w14:textId="77777777" w:rsidR="00D372CE" w:rsidRPr="00430D8E" w:rsidRDefault="00D372CE" w:rsidP="00D372CE">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2446046C" w14:textId="6E76A549" w:rsidR="00D372CE" w:rsidRPr="00D677A1" w:rsidRDefault="00D372CE" w:rsidP="00D372CE">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Մոդուլի</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տևողությունը</w:t>
            </w:r>
            <w:proofErr w:type="spellEnd"/>
          </w:p>
        </w:tc>
        <w:tc>
          <w:tcPr>
            <w:tcW w:w="11424" w:type="dxa"/>
            <w:tcBorders>
              <w:top w:val="single" w:sz="4" w:space="0" w:color="auto"/>
              <w:left w:val="single" w:sz="4" w:space="0" w:color="auto"/>
              <w:bottom w:val="single" w:sz="4" w:space="0" w:color="auto"/>
              <w:right w:val="single" w:sz="4" w:space="0" w:color="auto"/>
            </w:tcBorders>
          </w:tcPr>
          <w:p w14:paraId="2D246240" w14:textId="58AFDD13" w:rsidR="00D372CE" w:rsidRPr="005A174B" w:rsidRDefault="00D372CE" w:rsidP="001262C8">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cs="Sylfaen"/>
                <w:noProof/>
                <w:sz w:val="20"/>
                <w:szCs w:val="20"/>
              </w:rPr>
              <w:t>72 Ժամ</w:t>
            </w:r>
          </w:p>
        </w:tc>
      </w:tr>
      <w:tr w:rsidR="00D372CE" w:rsidRPr="003D1675" w14:paraId="523719C0" w14:textId="77777777" w:rsidTr="006A75E3">
        <w:tc>
          <w:tcPr>
            <w:tcW w:w="496" w:type="dxa"/>
            <w:tcBorders>
              <w:top w:val="single" w:sz="4" w:space="0" w:color="auto"/>
              <w:left w:val="single" w:sz="4" w:space="0" w:color="auto"/>
              <w:bottom w:val="single" w:sz="4" w:space="0" w:color="auto"/>
              <w:right w:val="single" w:sz="4" w:space="0" w:color="auto"/>
            </w:tcBorders>
          </w:tcPr>
          <w:p w14:paraId="0AE62318" w14:textId="77777777" w:rsidR="00D372CE" w:rsidRPr="00430D8E" w:rsidRDefault="00D372CE" w:rsidP="00D372CE">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39DCF7CE" w14:textId="6DC10FF8" w:rsidR="00D372CE" w:rsidRPr="00D677A1" w:rsidRDefault="00D372CE" w:rsidP="00D372CE">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Մուտքային</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պահանջները</w:t>
            </w:r>
            <w:proofErr w:type="spellEnd"/>
          </w:p>
        </w:tc>
        <w:tc>
          <w:tcPr>
            <w:tcW w:w="11424" w:type="dxa"/>
            <w:tcBorders>
              <w:top w:val="single" w:sz="4" w:space="0" w:color="auto"/>
              <w:left w:val="single" w:sz="4" w:space="0" w:color="auto"/>
              <w:bottom w:val="single" w:sz="4" w:space="0" w:color="auto"/>
              <w:right w:val="single" w:sz="4" w:space="0" w:color="auto"/>
            </w:tcBorders>
          </w:tcPr>
          <w:p w14:paraId="6D1B7A7E" w14:textId="30FBD469" w:rsidR="00D372CE" w:rsidRPr="005A174B" w:rsidRDefault="00D372CE" w:rsidP="001262C8">
            <w:pPr>
              <w:tabs>
                <w:tab w:val="left" w:pos="312"/>
              </w:tabs>
              <w:spacing w:after="0" w:line="360" w:lineRule="auto"/>
              <w:jc w:val="both"/>
              <w:rPr>
                <w:rFonts w:ascii="GHEA Grapalat" w:hAnsi="GHEA Grapalat" w:cs="Sylfaen"/>
                <w:color w:val="000000"/>
                <w:sz w:val="20"/>
                <w:szCs w:val="20"/>
                <w:lang w:val="hy-AM"/>
              </w:rPr>
            </w:pPr>
            <w:r w:rsidRPr="00D372CE">
              <w:rPr>
                <w:rFonts w:ascii="GHEA Grapalat" w:hAnsi="GHEA Grapalat" w:cs="Sylfaen"/>
                <w:color w:val="000000"/>
                <w:sz w:val="20"/>
                <w:szCs w:val="20"/>
                <w:lang w:val="hy-AM"/>
              </w:rPr>
              <w:t>Այս</w:t>
            </w:r>
            <w:r w:rsidRPr="00D372CE">
              <w:rPr>
                <w:rFonts w:ascii="GHEA Grapalat" w:hAnsi="GHEA Grapalat"/>
                <w:color w:val="000000"/>
                <w:sz w:val="20"/>
                <w:szCs w:val="20"/>
                <w:lang w:val="hy-AM"/>
              </w:rPr>
              <w:t xml:space="preserve"> </w:t>
            </w:r>
            <w:r w:rsidRPr="00D372CE">
              <w:rPr>
                <w:rFonts w:ascii="GHEA Grapalat" w:hAnsi="GHEA Grapalat" w:cs="Sylfaen"/>
                <w:color w:val="000000"/>
                <w:sz w:val="20"/>
                <w:szCs w:val="20"/>
                <w:lang w:val="hy-AM"/>
              </w:rPr>
              <w:t>մոդուլն</w:t>
            </w:r>
            <w:r w:rsidRPr="00D372CE">
              <w:rPr>
                <w:rFonts w:ascii="GHEA Grapalat" w:hAnsi="GHEA Grapalat"/>
                <w:color w:val="000000"/>
                <w:sz w:val="20"/>
                <w:szCs w:val="20"/>
                <w:lang w:val="hy-AM"/>
              </w:rPr>
              <w:t xml:space="preserve"> </w:t>
            </w:r>
            <w:r w:rsidRPr="00D372CE">
              <w:rPr>
                <w:rFonts w:ascii="GHEA Grapalat" w:hAnsi="GHEA Grapalat" w:cs="Sylfaen"/>
                <w:color w:val="000000"/>
                <w:sz w:val="20"/>
                <w:szCs w:val="20"/>
                <w:lang w:val="hy-AM"/>
              </w:rPr>
              <w:t>ուսումնասիրելուց</w:t>
            </w:r>
            <w:r w:rsidRPr="00D372CE">
              <w:rPr>
                <w:rFonts w:ascii="GHEA Grapalat" w:hAnsi="GHEA Grapalat"/>
                <w:color w:val="000000"/>
                <w:sz w:val="20"/>
                <w:szCs w:val="20"/>
                <w:lang w:val="hy-AM"/>
              </w:rPr>
              <w:t xml:space="preserve"> </w:t>
            </w:r>
            <w:r w:rsidRPr="00D372CE">
              <w:rPr>
                <w:rFonts w:ascii="GHEA Grapalat" w:hAnsi="GHEA Grapalat" w:cs="Sylfaen"/>
                <w:color w:val="000000"/>
                <w:sz w:val="20"/>
                <w:szCs w:val="20"/>
                <w:lang w:val="hy-AM"/>
              </w:rPr>
              <w:t>առաջ</w:t>
            </w:r>
            <w:r w:rsidRPr="00D372CE">
              <w:rPr>
                <w:rFonts w:ascii="GHEA Grapalat" w:hAnsi="GHEA Grapalat"/>
                <w:color w:val="000000"/>
                <w:sz w:val="20"/>
                <w:szCs w:val="20"/>
                <w:lang w:val="hy-AM"/>
              </w:rPr>
              <w:t xml:space="preserve"> </w:t>
            </w:r>
            <w:r w:rsidRPr="00D372CE">
              <w:rPr>
                <w:rFonts w:ascii="GHEA Grapalat" w:hAnsi="GHEA Grapalat" w:cs="Sylfaen"/>
                <w:color w:val="000000"/>
                <w:sz w:val="20"/>
                <w:szCs w:val="20"/>
                <w:lang w:val="hy-AM"/>
              </w:rPr>
              <w:t>ուսանողը</w:t>
            </w:r>
            <w:r w:rsidRPr="00D372CE">
              <w:rPr>
                <w:rFonts w:ascii="GHEA Grapalat" w:hAnsi="GHEA Grapalat"/>
                <w:color w:val="000000"/>
                <w:sz w:val="20"/>
                <w:szCs w:val="20"/>
                <w:lang w:val="hy-AM"/>
              </w:rPr>
              <w:t xml:space="preserve"> </w:t>
            </w:r>
            <w:r w:rsidRPr="00D372CE">
              <w:rPr>
                <w:rFonts w:ascii="GHEA Grapalat" w:hAnsi="GHEA Grapalat" w:cs="Sylfaen"/>
                <w:color w:val="000000"/>
                <w:sz w:val="20"/>
                <w:szCs w:val="20"/>
                <w:lang w:val="hy-AM"/>
              </w:rPr>
              <w:t>պետք</w:t>
            </w:r>
            <w:r w:rsidRPr="00D372CE">
              <w:rPr>
                <w:rFonts w:ascii="GHEA Grapalat" w:hAnsi="GHEA Grapalat"/>
                <w:color w:val="000000"/>
                <w:sz w:val="20"/>
                <w:szCs w:val="20"/>
                <w:lang w:val="hy-AM"/>
              </w:rPr>
              <w:t xml:space="preserve"> </w:t>
            </w:r>
            <w:r w:rsidRPr="00D372CE">
              <w:rPr>
                <w:rFonts w:ascii="GHEA Grapalat" w:hAnsi="GHEA Grapalat" w:cs="Sylfaen"/>
                <w:color w:val="000000"/>
                <w:sz w:val="20"/>
                <w:szCs w:val="20"/>
                <w:lang w:val="hy-AM"/>
              </w:rPr>
              <w:t>է</w:t>
            </w:r>
            <w:r w:rsidRPr="00D372CE">
              <w:rPr>
                <w:rFonts w:ascii="GHEA Grapalat" w:hAnsi="GHEA Grapalat"/>
                <w:color w:val="000000"/>
                <w:sz w:val="20"/>
                <w:szCs w:val="20"/>
                <w:lang w:val="hy-AM"/>
              </w:rPr>
              <w:t xml:space="preserve"> </w:t>
            </w:r>
            <w:r w:rsidRPr="00D372CE">
              <w:rPr>
                <w:rFonts w:ascii="GHEA Grapalat" w:hAnsi="GHEA Grapalat" w:cs="Sylfaen"/>
                <w:color w:val="000000"/>
                <w:sz w:val="20"/>
                <w:szCs w:val="20"/>
                <w:lang w:val="hy-AM"/>
              </w:rPr>
              <w:t>ուսումնասիրած</w:t>
            </w:r>
            <w:r w:rsidRPr="00D372CE">
              <w:rPr>
                <w:rFonts w:ascii="GHEA Grapalat" w:hAnsi="GHEA Grapalat"/>
                <w:color w:val="000000"/>
                <w:sz w:val="20"/>
                <w:szCs w:val="20"/>
                <w:lang w:val="hy-AM"/>
              </w:rPr>
              <w:t xml:space="preserve"> </w:t>
            </w:r>
            <w:r w:rsidRPr="00D372CE">
              <w:rPr>
                <w:rFonts w:ascii="GHEA Grapalat" w:hAnsi="GHEA Grapalat" w:cs="Sylfaen"/>
                <w:color w:val="000000"/>
                <w:sz w:val="20"/>
                <w:szCs w:val="20"/>
                <w:lang w:val="hy-AM"/>
              </w:rPr>
              <w:t>լինի</w:t>
            </w:r>
            <w:r w:rsidRPr="00D372CE">
              <w:rPr>
                <w:rFonts w:ascii="GHEA Grapalat" w:hAnsi="GHEA Grapalat"/>
                <w:color w:val="000000"/>
                <w:sz w:val="20"/>
                <w:szCs w:val="20"/>
                <w:lang w:val="hy-AM"/>
              </w:rPr>
              <w:t xml:space="preserve"> </w:t>
            </w:r>
            <w:r w:rsidRPr="00D372CE">
              <w:rPr>
                <w:rFonts w:ascii="GHEA Grapalat" w:hAnsi="GHEA Grapalat" w:cs="Sylfaen"/>
                <w:color w:val="000000"/>
                <w:sz w:val="20"/>
                <w:szCs w:val="20"/>
                <w:lang w:val="hy-AM"/>
              </w:rPr>
              <w:t>ԳՄՍՓ</w:t>
            </w:r>
            <w:r w:rsidRPr="00D372CE">
              <w:rPr>
                <w:rFonts w:ascii="GHEA Grapalat" w:hAnsi="GHEA Grapalat"/>
                <w:color w:val="000000"/>
                <w:sz w:val="20"/>
                <w:szCs w:val="20"/>
                <w:lang w:val="hy-AM"/>
              </w:rPr>
              <w:t>-4-24-00</w:t>
            </w:r>
            <w:r w:rsidR="000E59CC">
              <w:rPr>
                <w:rFonts w:ascii="GHEA Grapalat" w:hAnsi="GHEA Grapalat"/>
                <w:color w:val="000000"/>
                <w:sz w:val="20"/>
                <w:szCs w:val="20"/>
                <w:lang w:val="hy-AM"/>
              </w:rPr>
              <w:t>6</w:t>
            </w:r>
            <w:r w:rsidRPr="00D372CE">
              <w:rPr>
                <w:rFonts w:ascii="GHEA Grapalat" w:hAnsi="GHEA Grapalat" w:cs="Sylfaen"/>
                <w:b/>
                <w:noProof/>
                <w:color w:val="000000"/>
                <w:sz w:val="20"/>
                <w:szCs w:val="20"/>
                <w:lang w:val="hy-AM"/>
              </w:rPr>
              <w:t xml:space="preserve"> </w:t>
            </w:r>
            <w:r w:rsidRPr="0040175F">
              <w:rPr>
                <w:rFonts w:ascii="GHEA Grapalat" w:hAnsi="GHEA Grapalat" w:cs="Sylfaen"/>
                <w:bCs/>
                <w:color w:val="000000"/>
                <w:sz w:val="20"/>
                <w:szCs w:val="20"/>
                <w:lang w:val="hy-AM"/>
              </w:rPr>
              <w:t xml:space="preserve">Ինքնագնաց </w:t>
            </w:r>
            <w:r w:rsidR="00977625" w:rsidRPr="00567173">
              <w:rPr>
                <w:rFonts w:ascii="GHEA Grapalat" w:hAnsi="GHEA Grapalat" w:cs="Sylfaen"/>
                <w:sz w:val="20"/>
                <w:szCs w:val="20"/>
                <w:lang w:val="hy-AM"/>
              </w:rPr>
              <w:t>գյուղատնտեսական</w:t>
            </w:r>
            <w:r w:rsidR="00977625" w:rsidRPr="0040175F">
              <w:rPr>
                <w:rFonts w:ascii="GHEA Grapalat" w:hAnsi="GHEA Grapalat" w:cs="Sylfaen"/>
                <w:bCs/>
                <w:color w:val="000000"/>
                <w:sz w:val="20"/>
                <w:szCs w:val="20"/>
                <w:lang w:val="hy-AM"/>
              </w:rPr>
              <w:t xml:space="preserve"> </w:t>
            </w:r>
            <w:r w:rsidRPr="0040175F">
              <w:rPr>
                <w:rFonts w:ascii="GHEA Grapalat" w:hAnsi="GHEA Grapalat" w:cs="Sylfaen"/>
                <w:bCs/>
                <w:color w:val="000000"/>
                <w:sz w:val="20"/>
                <w:szCs w:val="20"/>
                <w:lang w:val="hy-AM"/>
              </w:rPr>
              <w:t>մեքենաների էլեկտրական սարքավորումներ</w:t>
            </w:r>
            <w:r w:rsidRPr="00D372CE">
              <w:rPr>
                <w:rFonts w:ascii="GHEA Grapalat" w:hAnsi="GHEA Grapalat" w:cs="Sylfaen"/>
                <w:bCs/>
                <w:color w:val="000000"/>
                <w:sz w:val="20"/>
                <w:szCs w:val="20"/>
                <w:lang w:val="hy-AM"/>
              </w:rPr>
              <w:t xml:space="preserve"> </w:t>
            </w:r>
            <w:r w:rsidRPr="0040175F">
              <w:rPr>
                <w:rFonts w:ascii="GHEA Grapalat" w:hAnsi="GHEA Grapalat" w:cs="Sylfaen"/>
                <w:bCs/>
                <w:color w:val="000000"/>
                <w:sz w:val="20"/>
                <w:szCs w:val="20"/>
                <w:lang w:val="hy-AM"/>
              </w:rPr>
              <w:t>մոդուլը</w:t>
            </w:r>
            <w:r w:rsidRPr="00D372CE">
              <w:rPr>
                <w:rFonts w:ascii="GHEA Grapalat" w:hAnsi="GHEA Grapalat" w:cs="Sylfaen"/>
                <w:bCs/>
                <w:color w:val="000000"/>
                <w:sz w:val="20"/>
                <w:szCs w:val="20"/>
                <w:lang w:val="hy-AM"/>
              </w:rPr>
              <w:t>:</w:t>
            </w:r>
          </w:p>
        </w:tc>
      </w:tr>
      <w:tr w:rsidR="00D372CE" w:rsidRPr="003D1675" w14:paraId="0427EBFC" w14:textId="77777777" w:rsidTr="006A75E3">
        <w:tc>
          <w:tcPr>
            <w:tcW w:w="496" w:type="dxa"/>
            <w:tcBorders>
              <w:top w:val="single" w:sz="4" w:space="0" w:color="auto"/>
              <w:left w:val="single" w:sz="4" w:space="0" w:color="auto"/>
              <w:bottom w:val="single" w:sz="4" w:space="0" w:color="auto"/>
              <w:right w:val="single" w:sz="4" w:space="0" w:color="auto"/>
            </w:tcBorders>
          </w:tcPr>
          <w:p w14:paraId="54F530DA" w14:textId="77777777" w:rsidR="00D372CE" w:rsidRPr="00430D8E" w:rsidRDefault="00D372CE" w:rsidP="00D372CE">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5D600990" w14:textId="533B2988" w:rsidR="00D372CE" w:rsidRPr="00D677A1" w:rsidRDefault="00D372CE" w:rsidP="00D372CE">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Մոդուլի</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գնահատման</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կարգը</w:t>
            </w:r>
            <w:proofErr w:type="spellEnd"/>
          </w:p>
        </w:tc>
        <w:tc>
          <w:tcPr>
            <w:tcW w:w="11424" w:type="dxa"/>
            <w:tcBorders>
              <w:top w:val="single" w:sz="4" w:space="0" w:color="auto"/>
              <w:left w:val="single" w:sz="4" w:space="0" w:color="auto"/>
              <w:bottom w:val="single" w:sz="4" w:space="0" w:color="auto"/>
              <w:right w:val="single" w:sz="4" w:space="0" w:color="auto"/>
            </w:tcBorders>
          </w:tcPr>
          <w:p w14:paraId="485BC882" w14:textId="1FB52D0F" w:rsidR="00D372CE" w:rsidRPr="005A174B" w:rsidRDefault="00D372CE" w:rsidP="001262C8">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D372CE" w:rsidRPr="003D1675" w14:paraId="6FDFEC26" w14:textId="77777777" w:rsidTr="00182115">
        <w:tc>
          <w:tcPr>
            <w:tcW w:w="496" w:type="dxa"/>
            <w:tcBorders>
              <w:top w:val="single" w:sz="4" w:space="0" w:color="auto"/>
              <w:left w:val="single" w:sz="4" w:space="0" w:color="auto"/>
              <w:bottom w:val="single" w:sz="4" w:space="0" w:color="auto"/>
              <w:right w:val="single" w:sz="4" w:space="0" w:color="auto"/>
            </w:tcBorders>
          </w:tcPr>
          <w:p w14:paraId="772BF071" w14:textId="77777777" w:rsidR="00D372CE" w:rsidRPr="00430D8E" w:rsidRDefault="00D372CE" w:rsidP="00D372CE">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6BB42312" w14:textId="048E6C73" w:rsidR="00D372CE" w:rsidRPr="00D677A1" w:rsidRDefault="00D372CE" w:rsidP="00D372CE">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ՈՒսումնառության</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արդյունք</w:t>
            </w:r>
            <w:proofErr w:type="spellEnd"/>
            <w:r w:rsidRPr="0039038B">
              <w:rPr>
                <w:rFonts w:ascii="GHEA Grapalat" w:hAnsi="GHEA Grapalat" w:cs="Sylfaen"/>
                <w:b/>
                <w:sz w:val="20"/>
                <w:szCs w:val="20"/>
              </w:rPr>
              <w:t xml:space="preserve"> 1 </w:t>
            </w:r>
          </w:p>
        </w:tc>
        <w:tc>
          <w:tcPr>
            <w:tcW w:w="11424" w:type="dxa"/>
            <w:tcBorders>
              <w:top w:val="single" w:sz="4" w:space="0" w:color="auto"/>
              <w:left w:val="single" w:sz="4" w:space="0" w:color="auto"/>
              <w:bottom w:val="single" w:sz="4" w:space="0" w:color="auto"/>
              <w:right w:val="single" w:sz="4" w:space="0" w:color="auto"/>
            </w:tcBorders>
          </w:tcPr>
          <w:p w14:paraId="78B26BD6" w14:textId="66E31CA4" w:rsidR="00D372CE" w:rsidRPr="005A174B" w:rsidRDefault="00D372CE" w:rsidP="001262C8">
            <w:pPr>
              <w:tabs>
                <w:tab w:val="left" w:pos="312"/>
              </w:tabs>
              <w:spacing w:after="0" w:line="360" w:lineRule="auto"/>
              <w:jc w:val="both"/>
              <w:rPr>
                <w:rFonts w:ascii="GHEA Grapalat" w:hAnsi="GHEA Grapalat" w:cs="Sylfaen"/>
                <w:color w:val="000000"/>
                <w:sz w:val="20"/>
                <w:szCs w:val="20"/>
                <w:lang w:val="hy-AM"/>
              </w:rPr>
            </w:pPr>
            <w:r w:rsidRPr="00D372CE">
              <w:rPr>
                <w:rFonts w:ascii="GHEA Grapalat" w:hAnsi="GHEA Grapalat"/>
                <w:sz w:val="20"/>
                <w:szCs w:val="20"/>
                <w:lang w:val="hy-AM"/>
              </w:rPr>
              <w:t>Ներկայացնել հողի մշակման մեքենաներն ու ս</w:t>
            </w:r>
            <w:r w:rsidRPr="00D372CE">
              <w:rPr>
                <w:rFonts w:ascii="GHEA Grapalat" w:hAnsi="GHEA Grapalat" w:cs="Sylfaen"/>
                <w:sz w:val="20"/>
                <w:szCs w:val="20"/>
                <w:lang w:val="hy-AM"/>
              </w:rPr>
              <w:t>արքավորումները</w:t>
            </w:r>
          </w:p>
        </w:tc>
      </w:tr>
      <w:tr w:rsidR="00D372CE" w:rsidRPr="003D1675" w14:paraId="67268EE2" w14:textId="77777777" w:rsidTr="006A75E3">
        <w:tc>
          <w:tcPr>
            <w:tcW w:w="496" w:type="dxa"/>
            <w:tcBorders>
              <w:top w:val="single" w:sz="4" w:space="0" w:color="auto"/>
              <w:left w:val="single" w:sz="4" w:space="0" w:color="auto"/>
              <w:bottom w:val="single" w:sz="4" w:space="0" w:color="auto"/>
              <w:right w:val="single" w:sz="4" w:space="0" w:color="auto"/>
            </w:tcBorders>
          </w:tcPr>
          <w:p w14:paraId="20B924B2" w14:textId="77777777" w:rsidR="00D372CE" w:rsidRPr="00430D8E" w:rsidRDefault="00D372CE" w:rsidP="00D372CE">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79C1745D" w14:textId="31CEA781" w:rsidR="00D372CE" w:rsidRPr="00D677A1" w:rsidRDefault="00D372CE" w:rsidP="00D372CE">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Կատարման</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չափանիշներ</w:t>
            </w:r>
            <w:proofErr w:type="spellEnd"/>
          </w:p>
        </w:tc>
        <w:tc>
          <w:tcPr>
            <w:tcW w:w="11424" w:type="dxa"/>
            <w:tcBorders>
              <w:top w:val="single" w:sz="4" w:space="0" w:color="auto"/>
              <w:left w:val="single" w:sz="4" w:space="0" w:color="auto"/>
              <w:bottom w:val="single" w:sz="4" w:space="0" w:color="auto"/>
              <w:right w:val="single" w:sz="4" w:space="0" w:color="auto"/>
            </w:tcBorders>
          </w:tcPr>
          <w:p w14:paraId="5FFCD73A" w14:textId="77777777" w:rsidR="00D372CE" w:rsidRPr="00D372CE" w:rsidRDefault="00D372CE" w:rsidP="00D372CE">
            <w:pPr>
              <w:pStyle w:val="ListParagraph"/>
              <w:numPr>
                <w:ilvl w:val="0"/>
                <w:numId w:val="68"/>
              </w:numPr>
              <w:tabs>
                <w:tab w:val="left" w:pos="342"/>
              </w:tabs>
              <w:spacing w:line="360" w:lineRule="auto"/>
              <w:jc w:val="both"/>
              <w:rPr>
                <w:rFonts w:ascii="GHEA Grapalat" w:hAnsi="GHEA Grapalat"/>
                <w:sz w:val="20"/>
                <w:szCs w:val="20"/>
                <w:lang w:val="hy-AM"/>
              </w:rPr>
            </w:pPr>
            <w:r w:rsidRPr="00D372CE">
              <w:rPr>
                <w:rFonts w:ascii="GHEA Grapalat" w:hAnsi="GHEA Grapalat" w:cs="Sylfaen"/>
                <w:sz w:val="20"/>
                <w:szCs w:val="20"/>
                <w:lang w:val="hy-AM"/>
              </w:rPr>
              <w:t>ներկայացնում</w:t>
            </w:r>
            <w:r w:rsidRPr="00D372CE">
              <w:rPr>
                <w:rFonts w:ascii="GHEA Grapalat" w:hAnsi="GHEA Grapalat"/>
                <w:sz w:val="20"/>
                <w:szCs w:val="20"/>
                <w:lang w:val="hy-AM"/>
              </w:rPr>
              <w:t xml:space="preserve"> է </w:t>
            </w:r>
            <w:r w:rsidRPr="00D372CE">
              <w:rPr>
                <w:rFonts w:ascii="GHEA Grapalat" w:hAnsi="GHEA Grapalat" w:cs="Sylfaen"/>
                <w:sz w:val="20"/>
                <w:szCs w:val="20"/>
                <w:lang w:val="hy-AM"/>
              </w:rPr>
              <w:t>հողի</w:t>
            </w:r>
            <w:r w:rsidRPr="00D372CE">
              <w:rPr>
                <w:rFonts w:ascii="GHEA Grapalat" w:hAnsi="GHEA Grapalat"/>
                <w:sz w:val="20"/>
                <w:szCs w:val="20"/>
                <w:lang w:val="hy-AM"/>
              </w:rPr>
              <w:t xml:space="preserve"> </w:t>
            </w:r>
            <w:r w:rsidRPr="00D372CE">
              <w:rPr>
                <w:rFonts w:ascii="GHEA Grapalat" w:hAnsi="GHEA Grapalat" w:cs="Sylfaen"/>
                <w:sz w:val="20"/>
                <w:szCs w:val="20"/>
                <w:lang w:val="hy-AM"/>
              </w:rPr>
              <w:t>մեխանիկական</w:t>
            </w:r>
            <w:r w:rsidRPr="00D372CE">
              <w:rPr>
                <w:rFonts w:ascii="GHEA Grapalat" w:hAnsi="GHEA Grapalat"/>
                <w:sz w:val="20"/>
                <w:szCs w:val="20"/>
                <w:lang w:val="hy-AM"/>
              </w:rPr>
              <w:t xml:space="preserve"> </w:t>
            </w:r>
            <w:r w:rsidRPr="00D372CE">
              <w:rPr>
                <w:rFonts w:ascii="GHEA Grapalat" w:hAnsi="GHEA Grapalat" w:cs="Sylfaen"/>
                <w:sz w:val="20"/>
                <w:szCs w:val="20"/>
                <w:lang w:val="hy-AM"/>
              </w:rPr>
              <w:t>մշակման</w:t>
            </w:r>
            <w:r w:rsidRPr="00D372CE">
              <w:rPr>
                <w:rFonts w:ascii="GHEA Grapalat" w:hAnsi="GHEA Grapalat"/>
                <w:sz w:val="20"/>
                <w:szCs w:val="20"/>
                <w:lang w:val="hy-AM"/>
              </w:rPr>
              <w:t xml:space="preserve"> </w:t>
            </w:r>
            <w:r w:rsidRPr="00D372CE">
              <w:rPr>
                <w:rFonts w:ascii="GHEA Grapalat" w:hAnsi="GHEA Grapalat" w:cs="Sylfaen"/>
                <w:sz w:val="20"/>
                <w:szCs w:val="20"/>
                <w:lang w:val="hy-AM"/>
              </w:rPr>
              <w:t>եղանակները</w:t>
            </w:r>
            <w:r w:rsidRPr="00D372CE">
              <w:rPr>
                <w:rFonts w:ascii="GHEA Grapalat" w:hAnsi="GHEA Grapalat"/>
                <w:sz w:val="20"/>
                <w:szCs w:val="20"/>
                <w:lang w:val="hy-AM"/>
              </w:rPr>
              <w:t>,</w:t>
            </w:r>
          </w:p>
          <w:p w14:paraId="01D9C456" w14:textId="77777777" w:rsidR="00D372CE" w:rsidRPr="00D372CE" w:rsidRDefault="00D372CE" w:rsidP="00D372CE">
            <w:pPr>
              <w:pStyle w:val="ListParagraph"/>
              <w:numPr>
                <w:ilvl w:val="0"/>
                <w:numId w:val="68"/>
              </w:numPr>
              <w:tabs>
                <w:tab w:val="left" w:pos="342"/>
              </w:tabs>
              <w:spacing w:line="360" w:lineRule="auto"/>
              <w:jc w:val="both"/>
              <w:rPr>
                <w:rFonts w:ascii="GHEA Grapalat" w:hAnsi="GHEA Grapalat"/>
                <w:sz w:val="20"/>
                <w:szCs w:val="20"/>
                <w:lang w:val="hy-AM"/>
              </w:rPr>
            </w:pPr>
            <w:r w:rsidRPr="00D372CE">
              <w:rPr>
                <w:rFonts w:ascii="GHEA Grapalat" w:hAnsi="GHEA Grapalat" w:cs="Sylfaen"/>
                <w:sz w:val="20"/>
                <w:szCs w:val="20"/>
                <w:lang w:val="hy-AM"/>
              </w:rPr>
              <w:t>դասակարգում</w:t>
            </w:r>
            <w:r w:rsidRPr="00D372CE">
              <w:rPr>
                <w:rFonts w:ascii="GHEA Grapalat" w:hAnsi="GHEA Grapalat"/>
                <w:sz w:val="20"/>
                <w:szCs w:val="20"/>
                <w:lang w:val="hy-AM"/>
              </w:rPr>
              <w:t xml:space="preserve"> </w:t>
            </w:r>
            <w:r w:rsidRPr="00D372CE">
              <w:rPr>
                <w:rFonts w:ascii="GHEA Grapalat" w:hAnsi="GHEA Grapalat" w:cs="Sylfaen"/>
                <w:sz w:val="20"/>
                <w:szCs w:val="20"/>
                <w:lang w:val="hy-AM"/>
              </w:rPr>
              <w:t>է</w:t>
            </w:r>
            <w:r w:rsidRPr="00D372CE">
              <w:rPr>
                <w:rFonts w:ascii="GHEA Grapalat" w:hAnsi="GHEA Grapalat"/>
                <w:sz w:val="20"/>
                <w:szCs w:val="20"/>
                <w:lang w:val="hy-AM"/>
              </w:rPr>
              <w:t xml:space="preserve"> </w:t>
            </w:r>
            <w:r w:rsidRPr="00D372CE">
              <w:rPr>
                <w:rFonts w:ascii="GHEA Grapalat" w:hAnsi="GHEA Grapalat" w:cs="Sylfaen"/>
                <w:sz w:val="20"/>
                <w:szCs w:val="20"/>
                <w:lang w:val="hy-AM"/>
              </w:rPr>
              <w:t>հողամշակման</w:t>
            </w:r>
            <w:r w:rsidRPr="00D372CE">
              <w:rPr>
                <w:rFonts w:ascii="GHEA Grapalat" w:hAnsi="GHEA Grapalat"/>
                <w:sz w:val="20"/>
                <w:szCs w:val="20"/>
                <w:lang w:val="hy-AM"/>
              </w:rPr>
              <w:t xml:space="preserve"> </w:t>
            </w:r>
            <w:r w:rsidRPr="00D372CE">
              <w:rPr>
                <w:rFonts w:ascii="GHEA Grapalat" w:hAnsi="GHEA Grapalat" w:cs="Sylfaen"/>
                <w:sz w:val="20"/>
                <w:szCs w:val="20"/>
                <w:lang w:val="hy-AM"/>
              </w:rPr>
              <w:t>մեքենաներն ու սարքավորումները,</w:t>
            </w:r>
            <w:r w:rsidRPr="00D372CE">
              <w:rPr>
                <w:rFonts w:ascii="GHEA Grapalat" w:hAnsi="GHEA Grapalat"/>
                <w:sz w:val="20"/>
                <w:szCs w:val="20"/>
                <w:lang w:val="hy-AM"/>
              </w:rPr>
              <w:t xml:space="preserve"> </w:t>
            </w:r>
          </w:p>
          <w:p w14:paraId="1A4DB8D0" w14:textId="77777777" w:rsidR="00D372CE" w:rsidRPr="00D372CE" w:rsidRDefault="00D372CE" w:rsidP="00D372CE">
            <w:pPr>
              <w:pStyle w:val="ListParagraph"/>
              <w:numPr>
                <w:ilvl w:val="0"/>
                <w:numId w:val="68"/>
              </w:numPr>
              <w:tabs>
                <w:tab w:val="left" w:pos="342"/>
              </w:tabs>
              <w:spacing w:line="360" w:lineRule="auto"/>
              <w:jc w:val="both"/>
              <w:rPr>
                <w:rFonts w:ascii="GHEA Grapalat" w:hAnsi="GHEA Grapalat"/>
                <w:sz w:val="20"/>
                <w:szCs w:val="20"/>
                <w:lang w:val="hy-AM"/>
              </w:rPr>
            </w:pPr>
            <w:r w:rsidRPr="00D372CE">
              <w:rPr>
                <w:rFonts w:ascii="GHEA Grapalat" w:hAnsi="GHEA Grapalat" w:cs="Sylfaen"/>
                <w:sz w:val="20"/>
                <w:szCs w:val="20"/>
                <w:lang w:val="hy-AM"/>
              </w:rPr>
              <w:t>ներկայացնում</w:t>
            </w:r>
            <w:r w:rsidRPr="00D372CE">
              <w:rPr>
                <w:rFonts w:ascii="GHEA Grapalat" w:hAnsi="GHEA Grapalat"/>
                <w:sz w:val="20"/>
                <w:szCs w:val="20"/>
                <w:lang w:val="hy-AM"/>
              </w:rPr>
              <w:t xml:space="preserve"> է </w:t>
            </w:r>
            <w:r w:rsidRPr="00D372CE">
              <w:rPr>
                <w:rFonts w:ascii="GHEA Grapalat" w:hAnsi="GHEA Grapalat" w:cs="Sylfaen"/>
                <w:sz w:val="20"/>
                <w:szCs w:val="20"/>
                <w:lang w:val="hy-AM"/>
              </w:rPr>
              <w:t>հողի</w:t>
            </w:r>
            <w:r w:rsidRPr="00D372CE">
              <w:rPr>
                <w:rFonts w:ascii="GHEA Grapalat" w:hAnsi="GHEA Grapalat"/>
                <w:sz w:val="20"/>
                <w:szCs w:val="20"/>
                <w:lang w:val="hy-AM"/>
              </w:rPr>
              <w:t xml:space="preserve"> հիմնական մշակման </w:t>
            </w:r>
            <w:r w:rsidRPr="00D372CE">
              <w:rPr>
                <w:rFonts w:ascii="GHEA Grapalat" w:hAnsi="GHEA Grapalat" w:cs="Sylfaen"/>
                <w:sz w:val="20"/>
                <w:szCs w:val="20"/>
                <w:lang w:val="hy-AM"/>
              </w:rPr>
              <w:t>մեքենաների ու սարքավորումների ընդհանուր</w:t>
            </w:r>
            <w:r w:rsidRPr="00D372CE">
              <w:rPr>
                <w:rFonts w:ascii="GHEA Grapalat" w:hAnsi="GHEA Grapalat"/>
                <w:sz w:val="20"/>
                <w:szCs w:val="20"/>
                <w:lang w:val="hy-AM"/>
              </w:rPr>
              <w:t xml:space="preserve"> </w:t>
            </w:r>
            <w:r w:rsidRPr="00D372CE">
              <w:rPr>
                <w:rFonts w:ascii="GHEA Grapalat" w:hAnsi="GHEA Grapalat" w:cs="Sylfaen"/>
                <w:sz w:val="20"/>
                <w:szCs w:val="20"/>
                <w:lang w:val="hy-AM"/>
              </w:rPr>
              <w:t>կառուցվածքը</w:t>
            </w:r>
            <w:r w:rsidRPr="00D372CE">
              <w:rPr>
                <w:rFonts w:ascii="GHEA Grapalat" w:hAnsi="GHEA Grapalat"/>
                <w:sz w:val="20"/>
                <w:szCs w:val="20"/>
                <w:lang w:val="hy-AM"/>
              </w:rPr>
              <w:t xml:space="preserve">, </w:t>
            </w:r>
          </w:p>
          <w:p w14:paraId="32B7C56E" w14:textId="785CAD1E" w:rsidR="00D372CE" w:rsidRPr="001262C8" w:rsidRDefault="00D372CE" w:rsidP="00D372CE">
            <w:pPr>
              <w:pStyle w:val="ListParagraph"/>
              <w:numPr>
                <w:ilvl w:val="0"/>
                <w:numId w:val="68"/>
              </w:numPr>
              <w:tabs>
                <w:tab w:val="left" w:pos="342"/>
              </w:tabs>
              <w:spacing w:line="360" w:lineRule="auto"/>
              <w:jc w:val="both"/>
              <w:rPr>
                <w:rFonts w:ascii="GHEA Grapalat" w:hAnsi="GHEA Grapalat"/>
                <w:sz w:val="20"/>
                <w:szCs w:val="20"/>
                <w:lang w:val="hy-AM"/>
              </w:rPr>
            </w:pPr>
            <w:r w:rsidRPr="00D372CE">
              <w:rPr>
                <w:rFonts w:ascii="GHEA Grapalat" w:hAnsi="GHEA Grapalat" w:cs="Sylfaen"/>
                <w:sz w:val="20"/>
                <w:szCs w:val="20"/>
                <w:lang w:val="hy-AM"/>
              </w:rPr>
              <w:t>ներկայացնում</w:t>
            </w:r>
            <w:r w:rsidRPr="00D372CE">
              <w:rPr>
                <w:rFonts w:ascii="GHEA Grapalat" w:hAnsi="GHEA Grapalat"/>
                <w:sz w:val="20"/>
                <w:szCs w:val="20"/>
                <w:lang w:val="hy-AM"/>
              </w:rPr>
              <w:t xml:space="preserve"> է հողի </w:t>
            </w:r>
            <w:r w:rsidRPr="0039038B">
              <w:rPr>
                <w:rFonts w:ascii="GHEA Grapalat" w:hAnsi="GHEA Grapalat"/>
                <w:color w:val="000000"/>
                <w:sz w:val="20"/>
                <w:szCs w:val="20"/>
                <w:lang w:val="hy-AM"/>
              </w:rPr>
              <w:t>մակերեսային</w:t>
            </w:r>
            <w:r w:rsidRPr="00D372CE">
              <w:rPr>
                <w:rFonts w:ascii="GHEA Grapalat" w:hAnsi="GHEA Grapalat"/>
                <w:sz w:val="20"/>
                <w:szCs w:val="20"/>
                <w:lang w:val="hy-AM"/>
              </w:rPr>
              <w:t xml:space="preserve"> մշակման </w:t>
            </w:r>
            <w:r w:rsidRPr="00D372CE">
              <w:rPr>
                <w:rFonts w:ascii="GHEA Grapalat" w:hAnsi="GHEA Grapalat" w:cs="Sylfaen"/>
                <w:sz w:val="20"/>
                <w:szCs w:val="20"/>
                <w:lang w:val="hy-AM"/>
              </w:rPr>
              <w:t>մեքենաների ու սարքավորումների ընդհանուր</w:t>
            </w:r>
            <w:r w:rsidRPr="00D372CE">
              <w:rPr>
                <w:rFonts w:ascii="GHEA Grapalat" w:hAnsi="GHEA Grapalat"/>
                <w:sz w:val="20"/>
                <w:szCs w:val="20"/>
                <w:lang w:val="hy-AM"/>
              </w:rPr>
              <w:t xml:space="preserve"> </w:t>
            </w:r>
            <w:r w:rsidRPr="00D372CE">
              <w:rPr>
                <w:rFonts w:ascii="GHEA Grapalat" w:hAnsi="GHEA Grapalat" w:cs="Sylfaen"/>
                <w:sz w:val="20"/>
                <w:szCs w:val="20"/>
                <w:lang w:val="hy-AM"/>
              </w:rPr>
              <w:t>կառուցվածքը,</w:t>
            </w:r>
          </w:p>
          <w:p w14:paraId="0D99FA5E" w14:textId="385CA384" w:rsidR="00D372CE" w:rsidRPr="001262C8" w:rsidRDefault="001262C8" w:rsidP="001262C8">
            <w:pPr>
              <w:pStyle w:val="ListParagraph"/>
              <w:numPr>
                <w:ilvl w:val="0"/>
                <w:numId w:val="68"/>
              </w:numPr>
              <w:tabs>
                <w:tab w:val="left" w:pos="342"/>
              </w:tabs>
              <w:spacing w:line="360" w:lineRule="auto"/>
              <w:jc w:val="both"/>
              <w:rPr>
                <w:rFonts w:ascii="GHEA Grapalat" w:hAnsi="GHEA Grapalat"/>
                <w:sz w:val="20"/>
                <w:szCs w:val="20"/>
                <w:lang w:val="hy-AM"/>
              </w:rPr>
            </w:pPr>
            <w:r w:rsidRPr="00D372CE">
              <w:rPr>
                <w:rFonts w:ascii="GHEA Grapalat" w:hAnsi="GHEA Grapalat" w:cs="Sylfaen"/>
                <w:color w:val="000000"/>
                <w:sz w:val="20"/>
                <w:szCs w:val="20"/>
                <w:lang w:val="hy-AM"/>
              </w:rPr>
              <w:t>ներկայացնում</w:t>
            </w:r>
            <w:r w:rsidRPr="00D372CE">
              <w:rPr>
                <w:rFonts w:ascii="GHEA Grapalat" w:hAnsi="GHEA Grapalat"/>
                <w:color w:val="000000"/>
                <w:sz w:val="20"/>
                <w:szCs w:val="20"/>
                <w:lang w:val="hy-AM"/>
              </w:rPr>
              <w:t xml:space="preserve"> է հողի մշակման մեքենաների </w:t>
            </w:r>
            <w:r w:rsidRPr="00D372CE">
              <w:rPr>
                <w:rFonts w:ascii="GHEA Grapalat" w:hAnsi="GHEA Grapalat" w:cs="Sylfaen"/>
                <w:color w:val="000000"/>
                <w:sz w:val="20"/>
                <w:szCs w:val="20"/>
                <w:lang w:val="hy-AM"/>
              </w:rPr>
              <w:t>ու</w:t>
            </w:r>
            <w:r w:rsidRPr="0039038B">
              <w:rPr>
                <w:rFonts w:ascii="GHEA Grapalat" w:hAnsi="GHEA Grapalat" w:cs="Sylfaen"/>
                <w:color w:val="000000"/>
                <w:sz w:val="20"/>
                <w:szCs w:val="20"/>
                <w:lang w:val="hy-AM"/>
              </w:rPr>
              <w:t xml:space="preserve"> սարքավորումների</w:t>
            </w:r>
            <w:r w:rsidRPr="00D372CE">
              <w:rPr>
                <w:rFonts w:ascii="GHEA Grapalat" w:hAnsi="GHEA Grapalat"/>
                <w:color w:val="000000"/>
                <w:sz w:val="20"/>
                <w:szCs w:val="20"/>
                <w:lang w:val="hy-AM"/>
              </w:rPr>
              <w:t xml:space="preserve"> </w:t>
            </w:r>
            <w:r w:rsidRPr="0039038B">
              <w:rPr>
                <w:rFonts w:ascii="GHEA Grapalat" w:hAnsi="GHEA Grapalat"/>
                <w:color w:val="000000"/>
                <w:sz w:val="20"/>
                <w:szCs w:val="20"/>
                <w:lang w:val="hy-AM"/>
              </w:rPr>
              <w:t>աշխատանքի սկզբունք</w:t>
            </w:r>
            <w:r w:rsidRPr="00D372CE">
              <w:rPr>
                <w:rFonts w:ascii="GHEA Grapalat" w:hAnsi="GHEA Grapalat"/>
                <w:color w:val="000000"/>
                <w:sz w:val="20"/>
                <w:szCs w:val="20"/>
                <w:lang w:val="hy-AM"/>
              </w:rPr>
              <w:t>ը</w:t>
            </w:r>
            <w:r w:rsidRPr="00D372CE">
              <w:rPr>
                <w:rFonts w:ascii="GHEA Grapalat" w:hAnsi="GHEA Grapalat"/>
                <w:sz w:val="20"/>
                <w:szCs w:val="20"/>
                <w:lang w:val="hy-AM"/>
              </w:rPr>
              <w:t>:</w:t>
            </w:r>
          </w:p>
        </w:tc>
      </w:tr>
      <w:tr w:rsidR="00D372CE" w:rsidRPr="003D1675" w14:paraId="51B87C9A" w14:textId="77777777" w:rsidTr="00182115">
        <w:tc>
          <w:tcPr>
            <w:tcW w:w="496" w:type="dxa"/>
            <w:tcBorders>
              <w:top w:val="single" w:sz="4" w:space="0" w:color="auto"/>
              <w:left w:val="single" w:sz="4" w:space="0" w:color="auto"/>
              <w:bottom w:val="single" w:sz="4" w:space="0" w:color="auto"/>
              <w:right w:val="single" w:sz="4" w:space="0" w:color="auto"/>
            </w:tcBorders>
          </w:tcPr>
          <w:p w14:paraId="3CA7B798" w14:textId="77777777" w:rsidR="00D372CE" w:rsidRPr="00430D8E" w:rsidRDefault="00D372CE" w:rsidP="00D372CE">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093B1A0A" w14:textId="44ED8908" w:rsidR="00D372CE" w:rsidRPr="00D677A1" w:rsidRDefault="00D372CE" w:rsidP="00D372CE">
            <w:pPr>
              <w:spacing w:after="0" w:line="360" w:lineRule="auto"/>
              <w:jc w:val="both"/>
              <w:rPr>
                <w:rFonts w:ascii="GHEA Grapalat" w:hAnsi="GHEA Grapalat" w:cs="Sylfaen"/>
                <w:b/>
                <w:sz w:val="20"/>
                <w:szCs w:val="20"/>
                <w:lang w:val="hy-AM"/>
              </w:rPr>
            </w:pPr>
            <w:proofErr w:type="spellStart"/>
            <w:r w:rsidRPr="0040175F">
              <w:rPr>
                <w:rFonts w:ascii="GHEA Grapalat" w:hAnsi="GHEA Grapalat" w:cs="Sylfaen"/>
                <w:b/>
                <w:color w:val="000000"/>
                <w:sz w:val="20"/>
                <w:szCs w:val="20"/>
              </w:rPr>
              <w:t>ՈՒսումնառության</w:t>
            </w:r>
            <w:proofErr w:type="spellEnd"/>
            <w:r w:rsidRPr="0040175F">
              <w:rPr>
                <w:rFonts w:ascii="GHEA Grapalat" w:hAnsi="GHEA Grapalat" w:cs="Sylfaen"/>
                <w:b/>
                <w:color w:val="000000"/>
                <w:sz w:val="20"/>
                <w:szCs w:val="20"/>
              </w:rPr>
              <w:t xml:space="preserve"> </w:t>
            </w:r>
            <w:proofErr w:type="spellStart"/>
            <w:r w:rsidRPr="0040175F">
              <w:rPr>
                <w:rFonts w:ascii="GHEA Grapalat" w:hAnsi="GHEA Grapalat" w:cs="Sylfaen"/>
                <w:b/>
                <w:color w:val="000000"/>
                <w:sz w:val="20"/>
                <w:szCs w:val="20"/>
              </w:rPr>
              <w:t>արդյունք</w:t>
            </w:r>
            <w:proofErr w:type="spellEnd"/>
            <w:r w:rsidRPr="0040175F">
              <w:rPr>
                <w:rFonts w:ascii="GHEA Grapalat" w:hAnsi="GHEA Grapalat" w:cs="Sylfaen"/>
                <w:b/>
                <w:color w:val="000000"/>
                <w:sz w:val="20"/>
                <w:szCs w:val="20"/>
              </w:rPr>
              <w:t xml:space="preserve"> 2 </w:t>
            </w:r>
          </w:p>
        </w:tc>
        <w:tc>
          <w:tcPr>
            <w:tcW w:w="11424" w:type="dxa"/>
            <w:tcBorders>
              <w:top w:val="single" w:sz="4" w:space="0" w:color="auto"/>
              <w:left w:val="single" w:sz="4" w:space="0" w:color="auto"/>
              <w:bottom w:val="single" w:sz="4" w:space="0" w:color="auto"/>
              <w:right w:val="single" w:sz="4" w:space="0" w:color="auto"/>
            </w:tcBorders>
          </w:tcPr>
          <w:p w14:paraId="3B62A09D" w14:textId="67AEC228" w:rsidR="00D372CE" w:rsidRPr="005A174B" w:rsidRDefault="00D372CE" w:rsidP="001262C8">
            <w:pPr>
              <w:tabs>
                <w:tab w:val="left" w:pos="312"/>
              </w:tabs>
              <w:spacing w:after="0" w:line="360" w:lineRule="auto"/>
              <w:jc w:val="both"/>
              <w:rPr>
                <w:rFonts w:ascii="GHEA Grapalat" w:hAnsi="GHEA Grapalat" w:cs="Sylfaen"/>
                <w:color w:val="000000"/>
                <w:sz w:val="20"/>
                <w:szCs w:val="20"/>
                <w:lang w:val="hy-AM"/>
              </w:rPr>
            </w:pPr>
            <w:r w:rsidRPr="00D372CE">
              <w:rPr>
                <w:rFonts w:ascii="GHEA Grapalat" w:hAnsi="GHEA Grapalat"/>
                <w:color w:val="000000"/>
                <w:sz w:val="20"/>
                <w:szCs w:val="20"/>
                <w:lang w:val="hy-AM"/>
              </w:rPr>
              <w:t xml:space="preserve">Կատարել հողի մշակման մեքենաների </w:t>
            </w:r>
            <w:r w:rsidRPr="00D372CE">
              <w:rPr>
                <w:rFonts w:ascii="GHEA Grapalat" w:hAnsi="GHEA Grapalat" w:cs="Sylfaen"/>
                <w:color w:val="000000"/>
                <w:sz w:val="20"/>
                <w:szCs w:val="20"/>
                <w:lang w:val="hy-AM"/>
              </w:rPr>
              <w:t>ու</w:t>
            </w:r>
            <w:r w:rsidRPr="0040175F">
              <w:rPr>
                <w:rFonts w:ascii="GHEA Grapalat" w:hAnsi="GHEA Grapalat" w:cs="Sylfaen"/>
                <w:color w:val="000000"/>
                <w:sz w:val="20"/>
                <w:szCs w:val="20"/>
                <w:lang w:val="hy-AM"/>
              </w:rPr>
              <w:t xml:space="preserve"> սարքավորումների</w:t>
            </w:r>
            <w:r w:rsidRPr="00D372CE">
              <w:rPr>
                <w:rFonts w:ascii="GHEA Grapalat" w:hAnsi="GHEA Grapalat"/>
                <w:color w:val="000000"/>
                <w:sz w:val="20"/>
                <w:szCs w:val="20"/>
                <w:lang w:val="hy-AM"/>
              </w:rPr>
              <w:t xml:space="preserve"> տեխնիկական սպասարկում, նորոգում</w:t>
            </w:r>
          </w:p>
        </w:tc>
      </w:tr>
      <w:tr w:rsidR="00D372CE" w:rsidRPr="003D1675" w14:paraId="175A5F2B" w14:textId="77777777" w:rsidTr="006A75E3">
        <w:tc>
          <w:tcPr>
            <w:tcW w:w="496" w:type="dxa"/>
            <w:tcBorders>
              <w:top w:val="single" w:sz="4" w:space="0" w:color="auto"/>
              <w:left w:val="single" w:sz="4" w:space="0" w:color="auto"/>
              <w:bottom w:val="single" w:sz="4" w:space="0" w:color="auto"/>
              <w:right w:val="single" w:sz="4" w:space="0" w:color="auto"/>
            </w:tcBorders>
          </w:tcPr>
          <w:p w14:paraId="25FFB18B" w14:textId="77777777" w:rsidR="00D372CE" w:rsidRPr="00430D8E" w:rsidRDefault="00D372CE" w:rsidP="00D372CE">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5D4ADEB6" w14:textId="365B78F6" w:rsidR="00D372CE" w:rsidRPr="00D677A1" w:rsidRDefault="00D372CE" w:rsidP="00D372CE">
            <w:pPr>
              <w:spacing w:after="0" w:line="360" w:lineRule="auto"/>
              <w:jc w:val="both"/>
              <w:rPr>
                <w:rFonts w:ascii="GHEA Grapalat" w:hAnsi="GHEA Grapalat" w:cs="Sylfaen"/>
                <w:b/>
                <w:sz w:val="20"/>
                <w:szCs w:val="20"/>
                <w:lang w:val="hy-AM"/>
              </w:rPr>
            </w:pPr>
            <w:proofErr w:type="spellStart"/>
            <w:r w:rsidRPr="0040175F">
              <w:rPr>
                <w:rFonts w:ascii="GHEA Grapalat" w:hAnsi="GHEA Grapalat" w:cs="Sylfaen"/>
                <w:b/>
                <w:color w:val="000000"/>
                <w:sz w:val="20"/>
                <w:szCs w:val="20"/>
              </w:rPr>
              <w:t>Կատարման</w:t>
            </w:r>
            <w:proofErr w:type="spellEnd"/>
            <w:r w:rsidRPr="0040175F">
              <w:rPr>
                <w:rFonts w:ascii="GHEA Grapalat" w:hAnsi="GHEA Grapalat" w:cs="Sylfaen"/>
                <w:b/>
                <w:color w:val="000000"/>
                <w:sz w:val="20"/>
                <w:szCs w:val="20"/>
              </w:rPr>
              <w:t xml:space="preserve"> </w:t>
            </w:r>
            <w:proofErr w:type="spellStart"/>
            <w:r w:rsidRPr="0040175F">
              <w:rPr>
                <w:rFonts w:ascii="GHEA Grapalat" w:hAnsi="GHEA Grapalat" w:cs="Sylfaen"/>
                <w:b/>
                <w:color w:val="000000"/>
                <w:sz w:val="20"/>
                <w:szCs w:val="20"/>
              </w:rPr>
              <w:t>չափանիշներ</w:t>
            </w:r>
            <w:proofErr w:type="spellEnd"/>
          </w:p>
        </w:tc>
        <w:tc>
          <w:tcPr>
            <w:tcW w:w="11424" w:type="dxa"/>
            <w:tcBorders>
              <w:top w:val="single" w:sz="4" w:space="0" w:color="auto"/>
              <w:left w:val="single" w:sz="4" w:space="0" w:color="auto"/>
              <w:bottom w:val="single" w:sz="4" w:space="0" w:color="auto"/>
              <w:right w:val="single" w:sz="4" w:space="0" w:color="auto"/>
            </w:tcBorders>
          </w:tcPr>
          <w:p w14:paraId="6E3C3594" w14:textId="77777777" w:rsidR="00D372CE" w:rsidRPr="0040175F" w:rsidRDefault="00D372CE" w:rsidP="00D372CE">
            <w:pPr>
              <w:numPr>
                <w:ilvl w:val="0"/>
                <w:numId w:val="71"/>
              </w:numPr>
              <w:tabs>
                <w:tab w:val="left" w:pos="323"/>
                <w:tab w:val="left" w:pos="472"/>
              </w:tabs>
              <w:spacing w:after="0" w:line="360" w:lineRule="auto"/>
              <w:ind w:left="112" w:hanging="97"/>
              <w:jc w:val="both"/>
              <w:rPr>
                <w:rFonts w:ascii="GHEA Grapalat" w:hAnsi="GHEA Grapalat"/>
                <w:color w:val="000000"/>
                <w:sz w:val="20"/>
                <w:szCs w:val="20"/>
                <w:lang w:val="hy-AM"/>
              </w:rPr>
            </w:pPr>
            <w:r w:rsidRPr="0040175F">
              <w:rPr>
                <w:rFonts w:ascii="GHEA Grapalat" w:hAnsi="GHEA Grapalat"/>
                <w:color w:val="000000"/>
                <w:sz w:val="20"/>
                <w:szCs w:val="20"/>
                <w:lang w:val="hy-AM"/>
              </w:rPr>
              <w:t>բացահայտում</w:t>
            </w:r>
            <w:r>
              <w:rPr>
                <w:rFonts w:ascii="GHEA Grapalat" w:hAnsi="GHEA Grapalat"/>
                <w:color w:val="000000"/>
                <w:sz w:val="20"/>
                <w:szCs w:val="20"/>
                <w:lang w:val="hy-AM"/>
              </w:rPr>
              <w:t xml:space="preserve"> </w:t>
            </w:r>
            <w:r w:rsidRPr="0040175F">
              <w:rPr>
                <w:rFonts w:ascii="GHEA Grapalat" w:hAnsi="GHEA Grapalat"/>
                <w:color w:val="000000"/>
                <w:sz w:val="20"/>
                <w:szCs w:val="20"/>
                <w:lang w:val="hy-AM"/>
              </w:rPr>
              <w:t xml:space="preserve">է հողի մշակման մեքենաների </w:t>
            </w:r>
            <w:r w:rsidRPr="0040175F">
              <w:rPr>
                <w:rFonts w:ascii="GHEA Grapalat" w:hAnsi="GHEA Grapalat" w:cs="Sylfaen"/>
                <w:color w:val="000000"/>
                <w:sz w:val="20"/>
                <w:szCs w:val="20"/>
                <w:lang w:val="hy-AM"/>
              </w:rPr>
              <w:t>ու սարքավորումների</w:t>
            </w:r>
            <w:r w:rsidRPr="0040175F">
              <w:rPr>
                <w:rFonts w:ascii="GHEA Grapalat" w:hAnsi="GHEA Grapalat"/>
                <w:color w:val="000000"/>
                <w:sz w:val="20"/>
                <w:szCs w:val="20"/>
                <w:lang w:val="hy-AM"/>
              </w:rPr>
              <w:t xml:space="preserve"> անսարքությունները, </w:t>
            </w:r>
          </w:p>
          <w:p w14:paraId="16E06228" w14:textId="77777777" w:rsidR="00D372CE" w:rsidRPr="0040175F" w:rsidRDefault="00D372CE" w:rsidP="00D372CE">
            <w:pPr>
              <w:numPr>
                <w:ilvl w:val="0"/>
                <w:numId w:val="71"/>
              </w:numPr>
              <w:tabs>
                <w:tab w:val="left" w:pos="323"/>
                <w:tab w:val="left" w:pos="472"/>
              </w:tabs>
              <w:spacing w:after="0" w:line="360" w:lineRule="auto"/>
              <w:ind w:left="112" w:hanging="97"/>
              <w:jc w:val="both"/>
              <w:rPr>
                <w:rFonts w:ascii="GHEA Grapalat" w:hAnsi="GHEA Grapalat"/>
                <w:color w:val="000000"/>
                <w:sz w:val="20"/>
                <w:szCs w:val="20"/>
                <w:lang w:val="hy-AM"/>
              </w:rPr>
            </w:pPr>
            <w:r w:rsidRPr="0040175F">
              <w:rPr>
                <w:rFonts w:ascii="GHEA Grapalat" w:hAnsi="GHEA Grapalat"/>
                <w:color w:val="000000"/>
                <w:sz w:val="20"/>
                <w:szCs w:val="20"/>
                <w:lang w:val="hy-AM"/>
              </w:rPr>
              <w:t xml:space="preserve">կատարում է հողի մշակման մեքենաների </w:t>
            </w:r>
            <w:r w:rsidRPr="0040175F">
              <w:rPr>
                <w:rFonts w:ascii="GHEA Grapalat" w:hAnsi="GHEA Grapalat" w:cs="Sylfaen"/>
                <w:color w:val="000000"/>
                <w:sz w:val="20"/>
                <w:szCs w:val="20"/>
                <w:lang w:val="hy-AM"/>
              </w:rPr>
              <w:t>ու սարքավորումների</w:t>
            </w:r>
            <w:r w:rsidRPr="0040175F">
              <w:rPr>
                <w:rFonts w:ascii="GHEA Grapalat" w:hAnsi="GHEA Grapalat"/>
                <w:color w:val="000000"/>
                <w:sz w:val="20"/>
                <w:szCs w:val="20"/>
                <w:lang w:val="hy-AM"/>
              </w:rPr>
              <w:t xml:space="preserve"> տեխնիկական սպասարկում, </w:t>
            </w:r>
          </w:p>
          <w:p w14:paraId="392267E2" w14:textId="77777777" w:rsidR="00D372CE" w:rsidRPr="0040175F" w:rsidRDefault="00D372CE" w:rsidP="00D372CE">
            <w:pPr>
              <w:numPr>
                <w:ilvl w:val="0"/>
                <w:numId w:val="71"/>
              </w:numPr>
              <w:tabs>
                <w:tab w:val="left" w:pos="323"/>
                <w:tab w:val="left" w:pos="472"/>
              </w:tabs>
              <w:spacing w:after="0" w:line="360" w:lineRule="auto"/>
              <w:ind w:left="112" w:hanging="97"/>
              <w:jc w:val="both"/>
              <w:rPr>
                <w:rFonts w:ascii="GHEA Grapalat" w:hAnsi="GHEA Grapalat"/>
                <w:color w:val="000000"/>
                <w:sz w:val="20"/>
                <w:szCs w:val="20"/>
                <w:lang w:val="hy-AM"/>
              </w:rPr>
            </w:pPr>
            <w:r w:rsidRPr="0040175F">
              <w:rPr>
                <w:rFonts w:ascii="GHEA Grapalat" w:hAnsi="GHEA Grapalat"/>
                <w:color w:val="000000"/>
                <w:sz w:val="20"/>
                <w:szCs w:val="20"/>
                <w:lang w:val="hy-AM"/>
              </w:rPr>
              <w:t xml:space="preserve">քանդում-հավաքում է հողի մշակման մեքենաներն ու </w:t>
            </w:r>
            <w:r w:rsidRPr="0040175F">
              <w:rPr>
                <w:rFonts w:ascii="GHEA Grapalat" w:hAnsi="GHEA Grapalat" w:cs="Sylfaen"/>
                <w:color w:val="000000"/>
                <w:sz w:val="20"/>
                <w:szCs w:val="20"/>
                <w:lang w:val="hy-AM"/>
              </w:rPr>
              <w:t>սարքավորումները,</w:t>
            </w:r>
          </w:p>
          <w:p w14:paraId="77F80A49" w14:textId="77777777" w:rsidR="00D372CE" w:rsidRPr="0040175F" w:rsidRDefault="00D372CE" w:rsidP="00D372CE">
            <w:pPr>
              <w:numPr>
                <w:ilvl w:val="0"/>
                <w:numId w:val="71"/>
              </w:numPr>
              <w:tabs>
                <w:tab w:val="left" w:pos="323"/>
                <w:tab w:val="left" w:pos="472"/>
              </w:tabs>
              <w:spacing w:after="0" w:line="360" w:lineRule="auto"/>
              <w:ind w:left="112" w:hanging="97"/>
              <w:jc w:val="both"/>
              <w:rPr>
                <w:rFonts w:ascii="GHEA Grapalat" w:hAnsi="GHEA Grapalat"/>
                <w:color w:val="000000"/>
                <w:sz w:val="20"/>
                <w:szCs w:val="20"/>
                <w:lang w:val="hy-AM"/>
              </w:rPr>
            </w:pPr>
            <w:r w:rsidRPr="0040175F">
              <w:rPr>
                <w:rFonts w:ascii="GHEA Grapalat" w:hAnsi="GHEA Grapalat"/>
                <w:color w:val="000000"/>
                <w:sz w:val="20"/>
                <w:szCs w:val="20"/>
                <w:lang w:val="hy-AM"/>
              </w:rPr>
              <w:t xml:space="preserve">նորորգում է հողի մշակման մեքենաներն ու </w:t>
            </w:r>
            <w:r w:rsidRPr="0040175F">
              <w:rPr>
                <w:rFonts w:ascii="GHEA Grapalat" w:hAnsi="GHEA Grapalat" w:cs="Sylfaen"/>
                <w:color w:val="000000"/>
                <w:sz w:val="20"/>
                <w:szCs w:val="20"/>
                <w:lang w:val="hy-AM"/>
              </w:rPr>
              <w:t>սարքավորումները,</w:t>
            </w:r>
          </w:p>
          <w:p w14:paraId="01AF93C6" w14:textId="77777777" w:rsidR="00D372CE" w:rsidRPr="0040175F" w:rsidRDefault="00D372CE" w:rsidP="00D372CE">
            <w:pPr>
              <w:numPr>
                <w:ilvl w:val="0"/>
                <w:numId w:val="71"/>
              </w:numPr>
              <w:tabs>
                <w:tab w:val="left" w:pos="288"/>
                <w:tab w:val="left" w:pos="323"/>
                <w:tab w:val="left" w:pos="472"/>
              </w:tabs>
              <w:spacing w:after="0" w:line="360" w:lineRule="auto"/>
              <w:ind w:left="112" w:hanging="97"/>
              <w:jc w:val="both"/>
              <w:rPr>
                <w:rFonts w:ascii="GHEA Grapalat" w:hAnsi="GHEA Grapalat"/>
                <w:color w:val="000000"/>
                <w:sz w:val="20"/>
                <w:szCs w:val="20"/>
                <w:lang w:val="pt-PT"/>
              </w:rPr>
            </w:pPr>
            <w:r w:rsidRPr="0040175F">
              <w:rPr>
                <w:rFonts w:ascii="GHEA Grapalat" w:hAnsi="GHEA Grapalat"/>
                <w:color w:val="000000"/>
                <w:sz w:val="20"/>
                <w:szCs w:val="20"/>
                <w:lang w:val="hy-AM"/>
              </w:rPr>
              <w:t>նախապատրաստում է հողի մշակման մեքենաներն ու սարքավորումները սեզոնային պահպանման համար,</w:t>
            </w:r>
          </w:p>
          <w:p w14:paraId="47C4D325" w14:textId="1989D909" w:rsidR="00D372CE" w:rsidRPr="001262C8" w:rsidRDefault="00D372CE" w:rsidP="00D372CE">
            <w:pPr>
              <w:numPr>
                <w:ilvl w:val="0"/>
                <w:numId w:val="71"/>
              </w:numPr>
              <w:tabs>
                <w:tab w:val="left" w:pos="288"/>
                <w:tab w:val="left" w:pos="323"/>
                <w:tab w:val="left" w:pos="472"/>
              </w:tabs>
              <w:spacing w:after="0" w:line="360" w:lineRule="auto"/>
              <w:ind w:left="112" w:hanging="97"/>
              <w:jc w:val="both"/>
              <w:rPr>
                <w:rFonts w:ascii="GHEA Grapalat" w:hAnsi="GHEA Grapalat"/>
                <w:color w:val="000000"/>
                <w:sz w:val="20"/>
                <w:szCs w:val="20"/>
                <w:lang w:val="pt-PT"/>
              </w:rPr>
            </w:pPr>
            <w:r w:rsidRPr="0040175F">
              <w:rPr>
                <w:rFonts w:ascii="GHEA Grapalat" w:hAnsi="GHEA Grapalat" w:cs="Tahoma"/>
                <w:color w:val="000000"/>
                <w:sz w:val="20"/>
                <w:szCs w:val="20"/>
                <w:lang w:val="hy-AM"/>
              </w:rPr>
              <w:t xml:space="preserve">լրացնում է </w:t>
            </w:r>
            <w:proofErr w:type="spellStart"/>
            <w:r w:rsidRPr="0040175F">
              <w:rPr>
                <w:rFonts w:ascii="GHEA Grapalat" w:hAnsi="GHEA Grapalat" w:cs="Sylfaen"/>
                <w:color w:val="000000"/>
                <w:sz w:val="20"/>
                <w:szCs w:val="20"/>
              </w:rPr>
              <w:t>սպասարկման</w:t>
            </w:r>
            <w:proofErr w:type="spellEnd"/>
            <w:r w:rsidRPr="0040175F">
              <w:rPr>
                <w:rFonts w:ascii="GHEA Grapalat" w:hAnsi="GHEA Grapalat" w:cs="Sylfaen"/>
                <w:color w:val="000000"/>
                <w:sz w:val="20"/>
                <w:szCs w:val="20"/>
                <w:lang w:val="pt-PT"/>
              </w:rPr>
              <w:t xml:space="preserve"> և </w:t>
            </w:r>
            <w:proofErr w:type="spellStart"/>
            <w:r w:rsidRPr="0040175F">
              <w:rPr>
                <w:rFonts w:ascii="GHEA Grapalat" w:hAnsi="GHEA Grapalat" w:cs="Sylfaen"/>
                <w:color w:val="000000"/>
                <w:sz w:val="20"/>
                <w:szCs w:val="20"/>
              </w:rPr>
              <w:t>նորոգման</w:t>
            </w:r>
            <w:proofErr w:type="spellEnd"/>
            <w:r w:rsidRPr="0040175F">
              <w:rPr>
                <w:rFonts w:ascii="GHEA Grapalat" w:hAnsi="GHEA Grapalat" w:cs="GHEAGrapalat"/>
                <w:color w:val="000000"/>
                <w:sz w:val="20"/>
                <w:szCs w:val="20"/>
                <w:lang w:val="pt-PT"/>
              </w:rPr>
              <w:t xml:space="preserve"> </w:t>
            </w:r>
            <w:proofErr w:type="spellStart"/>
            <w:r w:rsidRPr="0040175F">
              <w:rPr>
                <w:rFonts w:ascii="GHEA Grapalat" w:hAnsi="GHEA Grapalat" w:cs="Sylfaen"/>
                <w:color w:val="000000"/>
                <w:sz w:val="20"/>
                <w:szCs w:val="20"/>
              </w:rPr>
              <w:t>աշխատանքներին</w:t>
            </w:r>
            <w:proofErr w:type="spellEnd"/>
            <w:r w:rsidRPr="0040175F">
              <w:rPr>
                <w:rFonts w:ascii="GHEA Grapalat" w:hAnsi="GHEA Grapalat" w:cs="Sylfaen"/>
                <w:color w:val="000000"/>
                <w:sz w:val="20"/>
                <w:szCs w:val="20"/>
                <w:lang w:val="pt-PT"/>
              </w:rPr>
              <w:t xml:space="preserve"> </w:t>
            </w:r>
            <w:proofErr w:type="spellStart"/>
            <w:r w:rsidRPr="0040175F">
              <w:rPr>
                <w:rFonts w:ascii="GHEA Grapalat" w:hAnsi="GHEA Grapalat" w:cs="Sylfaen"/>
                <w:color w:val="000000"/>
                <w:sz w:val="20"/>
                <w:szCs w:val="20"/>
              </w:rPr>
              <w:t>առնչվող</w:t>
            </w:r>
            <w:proofErr w:type="spellEnd"/>
            <w:r w:rsidRPr="0040175F">
              <w:rPr>
                <w:rFonts w:ascii="GHEA Grapalat" w:hAnsi="GHEA Grapalat" w:cs="Sylfaen"/>
                <w:color w:val="000000"/>
                <w:sz w:val="20"/>
                <w:szCs w:val="20"/>
                <w:lang w:val="pt-PT"/>
              </w:rPr>
              <w:t xml:space="preserve"> </w:t>
            </w:r>
            <w:proofErr w:type="spellStart"/>
            <w:r w:rsidRPr="0040175F">
              <w:rPr>
                <w:rFonts w:ascii="GHEA Grapalat" w:hAnsi="GHEA Grapalat" w:cs="Sylfaen"/>
                <w:color w:val="000000"/>
                <w:sz w:val="20"/>
                <w:szCs w:val="20"/>
              </w:rPr>
              <w:t>փաստաթղթեր</w:t>
            </w:r>
            <w:proofErr w:type="spellEnd"/>
            <w:r w:rsidRPr="0040175F">
              <w:rPr>
                <w:rFonts w:ascii="GHEA Grapalat" w:hAnsi="GHEA Grapalat" w:cs="Sylfaen"/>
                <w:color w:val="000000"/>
                <w:sz w:val="20"/>
                <w:szCs w:val="20"/>
                <w:lang w:val="hy-AM"/>
              </w:rPr>
              <w:t>ը,</w:t>
            </w:r>
          </w:p>
          <w:p w14:paraId="1C4ED552" w14:textId="1DE86AFA" w:rsidR="00D372CE" w:rsidRPr="001262C8" w:rsidRDefault="001262C8" w:rsidP="001262C8">
            <w:pPr>
              <w:numPr>
                <w:ilvl w:val="0"/>
                <w:numId w:val="71"/>
              </w:numPr>
              <w:tabs>
                <w:tab w:val="left" w:pos="288"/>
                <w:tab w:val="left" w:pos="323"/>
                <w:tab w:val="left" w:pos="472"/>
              </w:tabs>
              <w:spacing w:after="0" w:line="360" w:lineRule="auto"/>
              <w:ind w:left="112" w:hanging="97"/>
              <w:jc w:val="both"/>
              <w:rPr>
                <w:rFonts w:ascii="GHEA Grapalat" w:hAnsi="GHEA Grapalat"/>
                <w:color w:val="000000"/>
                <w:sz w:val="20"/>
                <w:szCs w:val="20"/>
                <w:lang w:val="pt-PT"/>
              </w:rPr>
            </w:pPr>
            <w:r w:rsidRPr="0040175F">
              <w:rPr>
                <w:rFonts w:ascii="GHEA Grapalat" w:hAnsi="GHEA Grapalat" w:cs="Sylfaen"/>
                <w:color w:val="000000"/>
                <w:sz w:val="20"/>
                <w:szCs w:val="20"/>
                <w:lang w:val="hy-AM"/>
              </w:rPr>
              <w:t>պահպանում է անվտանգության տեխնիկայի նորմերն ու կանոնները:</w:t>
            </w:r>
          </w:p>
        </w:tc>
      </w:tr>
      <w:tr w:rsidR="00D372CE" w:rsidRPr="003D1675" w14:paraId="2AC8EF16" w14:textId="77777777" w:rsidTr="00182115">
        <w:tc>
          <w:tcPr>
            <w:tcW w:w="496" w:type="dxa"/>
            <w:tcBorders>
              <w:top w:val="single" w:sz="4" w:space="0" w:color="auto"/>
              <w:left w:val="single" w:sz="4" w:space="0" w:color="auto"/>
              <w:bottom w:val="single" w:sz="4" w:space="0" w:color="auto"/>
              <w:right w:val="single" w:sz="4" w:space="0" w:color="auto"/>
            </w:tcBorders>
          </w:tcPr>
          <w:p w14:paraId="2712C41B" w14:textId="77777777" w:rsidR="00D372CE" w:rsidRPr="00430D8E" w:rsidRDefault="00D372CE" w:rsidP="00D372CE">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15FA190D" w14:textId="402984F2" w:rsidR="00D372CE" w:rsidRPr="00D677A1" w:rsidRDefault="00D372CE" w:rsidP="00D372CE">
            <w:pPr>
              <w:spacing w:after="0" w:line="360" w:lineRule="auto"/>
              <w:jc w:val="both"/>
              <w:rPr>
                <w:rFonts w:ascii="GHEA Grapalat" w:hAnsi="GHEA Grapalat" w:cs="Sylfaen"/>
                <w:b/>
                <w:sz w:val="20"/>
                <w:szCs w:val="20"/>
                <w:lang w:val="hy-AM"/>
              </w:rPr>
            </w:pPr>
            <w:r w:rsidRPr="0039038B">
              <w:rPr>
                <w:rFonts w:ascii="GHEA Grapalat" w:hAnsi="GHEA Grapalat" w:cs="Sylfaen"/>
                <w:b/>
                <w:sz w:val="20"/>
                <w:szCs w:val="20"/>
                <w:lang w:val="hy-AM"/>
              </w:rPr>
              <w:t xml:space="preserve">ՈՒսումնառության արդյունք </w:t>
            </w:r>
            <w:r w:rsidRPr="0039038B">
              <w:rPr>
                <w:rFonts w:ascii="GHEA Grapalat" w:hAnsi="GHEA Grapalat" w:cs="Sylfaen"/>
                <w:b/>
                <w:sz w:val="20"/>
                <w:szCs w:val="20"/>
              </w:rPr>
              <w:t>3</w:t>
            </w:r>
          </w:p>
        </w:tc>
        <w:tc>
          <w:tcPr>
            <w:tcW w:w="11424" w:type="dxa"/>
            <w:tcBorders>
              <w:top w:val="single" w:sz="4" w:space="0" w:color="auto"/>
              <w:left w:val="single" w:sz="4" w:space="0" w:color="auto"/>
              <w:bottom w:val="single" w:sz="4" w:space="0" w:color="auto"/>
              <w:right w:val="single" w:sz="4" w:space="0" w:color="auto"/>
            </w:tcBorders>
          </w:tcPr>
          <w:p w14:paraId="369FC803" w14:textId="13DE1667" w:rsidR="00D372CE" w:rsidRPr="005A174B" w:rsidRDefault="00D372CE" w:rsidP="001262C8">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sz w:val="20"/>
                <w:szCs w:val="20"/>
                <w:lang w:val="hy-AM"/>
              </w:rPr>
              <w:t xml:space="preserve">Ներկայացնել պարարտացման </w:t>
            </w:r>
            <w:r w:rsidRPr="00D372CE">
              <w:rPr>
                <w:rFonts w:ascii="GHEA Grapalat" w:hAnsi="GHEA Grapalat"/>
                <w:sz w:val="20"/>
                <w:szCs w:val="20"/>
                <w:lang w:val="hy-AM"/>
              </w:rPr>
              <w:t>մեքենաներն ու ս</w:t>
            </w:r>
            <w:r w:rsidRPr="00D372CE">
              <w:rPr>
                <w:rFonts w:ascii="GHEA Grapalat" w:hAnsi="GHEA Grapalat" w:cs="Sylfaen"/>
                <w:sz w:val="20"/>
                <w:szCs w:val="20"/>
                <w:lang w:val="hy-AM"/>
              </w:rPr>
              <w:t>արքավորումները</w:t>
            </w:r>
          </w:p>
        </w:tc>
      </w:tr>
      <w:tr w:rsidR="00D372CE" w:rsidRPr="003D1675" w14:paraId="1CDBDE4C" w14:textId="77777777" w:rsidTr="006A75E3">
        <w:tc>
          <w:tcPr>
            <w:tcW w:w="496" w:type="dxa"/>
            <w:tcBorders>
              <w:top w:val="single" w:sz="4" w:space="0" w:color="auto"/>
              <w:left w:val="single" w:sz="4" w:space="0" w:color="auto"/>
              <w:bottom w:val="single" w:sz="4" w:space="0" w:color="auto"/>
              <w:right w:val="single" w:sz="4" w:space="0" w:color="auto"/>
            </w:tcBorders>
          </w:tcPr>
          <w:p w14:paraId="48B14817" w14:textId="77777777" w:rsidR="00D372CE" w:rsidRPr="00430D8E" w:rsidRDefault="00D372CE" w:rsidP="00D372CE">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54278487" w14:textId="4A0E22C4" w:rsidR="00D372CE" w:rsidRPr="00D677A1" w:rsidRDefault="00D372CE" w:rsidP="00D372CE">
            <w:pPr>
              <w:spacing w:after="0" w:line="360" w:lineRule="auto"/>
              <w:jc w:val="both"/>
              <w:rPr>
                <w:rFonts w:ascii="GHEA Grapalat" w:hAnsi="GHEA Grapalat" w:cs="Sylfaen"/>
                <w:b/>
                <w:sz w:val="20"/>
                <w:szCs w:val="20"/>
                <w:lang w:val="hy-AM"/>
              </w:rPr>
            </w:pPr>
            <w:r w:rsidRPr="0039038B">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1B589FA2" w14:textId="35C845A9" w:rsidR="00D372CE" w:rsidRPr="0039038B" w:rsidRDefault="00D372CE" w:rsidP="00D372CE">
            <w:pPr>
              <w:pStyle w:val="ListParagraph"/>
              <w:numPr>
                <w:ilvl w:val="0"/>
                <w:numId w:val="69"/>
              </w:numPr>
              <w:tabs>
                <w:tab w:val="left" w:pos="295"/>
                <w:tab w:val="left" w:pos="342"/>
              </w:tabs>
              <w:spacing w:line="360" w:lineRule="auto"/>
              <w:ind w:left="281" w:hanging="252"/>
              <w:jc w:val="both"/>
              <w:rPr>
                <w:rFonts w:ascii="GHEA Grapalat" w:hAnsi="GHEA Grapalat"/>
                <w:sz w:val="20"/>
                <w:szCs w:val="20"/>
                <w:lang w:val="hy-AM"/>
              </w:rPr>
            </w:pPr>
            <w:r w:rsidRPr="0039038B">
              <w:rPr>
                <w:rFonts w:ascii="GHEA Grapalat" w:hAnsi="GHEA Grapalat" w:cs="Sylfaen"/>
                <w:sz w:val="20"/>
                <w:szCs w:val="20"/>
                <w:lang w:val="hy-AM"/>
              </w:rPr>
              <w:t>դաս</w:t>
            </w:r>
            <w:r w:rsidR="000E434C">
              <w:rPr>
                <w:rFonts w:ascii="GHEA Grapalat" w:hAnsi="GHEA Grapalat" w:cs="Sylfaen"/>
                <w:sz w:val="20"/>
                <w:szCs w:val="20"/>
                <w:lang w:val="hy-AM"/>
              </w:rPr>
              <w:t>ա</w:t>
            </w:r>
            <w:r w:rsidRPr="0039038B">
              <w:rPr>
                <w:rFonts w:ascii="GHEA Grapalat" w:hAnsi="GHEA Grapalat" w:cs="Sylfaen"/>
                <w:sz w:val="20"/>
                <w:szCs w:val="20"/>
                <w:lang w:val="hy-AM"/>
              </w:rPr>
              <w:t>կարգում</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է</w:t>
            </w:r>
            <w:r w:rsidRPr="0039038B">
              <w:rPr>
                <w:rFonts w:ascii="GHEA Grapalat" w:hAnsi="GHEA Grapalat"/>
                <w:sz w:val="20"/>
                <w:szCs w:val="20"/>
                <w:lang w:val="hy-AM"/>
              </w:rPr>
              <w:t xml:space="preserve"> պարարտացման </w:t>
            </w:r>
            <w:r w:rsidRPr="0039038B">
              <w:rPr>
                <w:rFonts w:ascii="GHEA Grapalat" w:hAnsi="GHEA Grapalat" w:cs="Sylfaen"/>
                <w:sz w:val="20"/>
                <w:szCs w:val="20"/>
                <w:lang w:val="hy-AM"/>
              </w:rPr>
              <w:t>մեքենաներն ու սարքավորումները,</w:t>
            </w:r>
            <w:r w:rsidRPr="0039038B">
              <w:rPr>
                <w:rFonts w:ascii="GHEA Grapalat" w:hAnsi="GHEA Grapalat"/>
                <w:sz w:val="20"/>
                <w:szCs w:val="20"/>
                <w:lang w:val="hy-AM"/>
              </w:rPr>
              <w:t xml:space="preserve"> </w:t>
            </w:r>
          </w:p>
          <w:p w14:paraId="31F0C8F1" w14:textId="77777777" w:rsidR="00D372CE" w:rsidRPr="0039038B" w:rsidRDefault="00D372CE" w:rsidP="00D372CE">
            <w:pPr>
              <w:pStyle w:val="ListParagraph"/>
              <w:numPr>
                <w:ilvl w:val="0"/>
                <w:numId w:val="69"/>
              </w:numPr>
              <w:tabs>
                <w:tab w:val="left" w:pos="295"/>
                <w:tab w:val="left" w:pos="342"/>
              </w:tabs>
              <w:spacing w:line="360" w:lineRule="auto"/>
              <w:ind w:left="281" w:hanging="252"/>
              <w:jc w:val="both"/>
              <w:rPr>
                <w:rFonts w:ascii="GHEA Grapalat" w:hAnsi="GHEA Grapalat"/>
                <w:sz w:val="20"/>
                <w:szCs w:val="20"/>
                <w:lang w:val="hy-AM"/>
              </w:rPr>
            </w:pPr>
            <w:r w:rsidRPr="0039038B">
              <w:rPr>
                <w:rFonts w:ascii="GHEA Grapalat" w:hAnsi="GHEA Grapalat" w:cs="Sylfaen"/>
                <w:sz w:val="20"/>
                <w:szCs w:val="20"/>
                <w:lang w:val="hy-AM"/>
              </w:rPr>
              <w:t>ներկայացնում</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է</w:t>
            </w:r>
            <w:r w:rsidRPr="0039038B">
              <w:rPr>
                <w:rFonts w:ascii="GHEA Grapalat" w:hAnsi="GHEA Grapalat"/>
                <w:sz w:val="20"/>
                <w:szCs w:val="20"/>
                <w:lang w:val="hy-AM"/>
              </w:rPr>
              <w:t xml:space="preserve"> </w:t>
            </w:r>
            <w:r w:rsidRPr="0039038B">
              <w:rPr>
                <w:rFonts w:ascii="GHEA Grapalat" w:hAnsi="GHEA Grapalat" w:cs="Sylfaen"/>
                <w:sz w:val="20"/>
                <w:szCs w:val="20"/>
                <w:lang w:val="hy-AM"/>
              </w:rPr>
              <w:t>օրգանական</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պարարտանյութացրիչ</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մեքենաների</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ու սարքավորումների</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կառուցվածքը</w:t>
            </w:r>
            <w:r w:rsidRPr="0039038B">
              <w:rPr>
                <w:rFonts w:ascii="GHEA Grapalat" w:hAnsi="GHEA Grapalat"/>
                <w:sz w:val="20"/>
                <w:szCs w:val="20"/>
                <w:lang w:val="hy-AM"/>
              </w:rPr>
              <w:t xml:space="preserve">, </w:t>
            </w:r>
          </w:p>
          <w:p w14:paraId="7D599D23" w14:textId="77777777" w:rsidR="00D372CE" w:rsidRPr="0039038B" w:rsidRDefault="00D372CE" w:rsidP="00D372CE">
            <w:pPr>
              <w:pStyle w:val="ListParagraph"/>
              <w:numPr>
                <w:ilvl w:val="0"/>
                <w:numId w:val="69"/>
              </w:numPr>
              <w:tabs>
                <w:tab w:val="left" w:pos="295"/>
                <w:tab w:val="left" w:pos="342"/>
                <w:tab w:val="left" w:pos="657"/>
              </w:tabs>
              <w:spacing w:line="360" w:lineRule="auto"/>
              <w:ind w:left="281" w:hanging="252"/>
              <w:jc w:val="both"/>
              <w:rPr>
                <w:rFonts w:ascii="GHEA Grapalat" w:hAnsi="GHEA Grapalat"/>
                <w:sz w:val="20"/>
                <w:szCs w:val="20"/>
                <w:lang w:val="hy-AM"/>
              </w:rPr>
            </w:pPr>
            <w:r w:rsidRPr="0039038B">
              <w:rPr>
                <w:rFonts w:ascii="GHEA Grapalat" w:hAnsi="GHEA Grapalat"/>
                <w:sz w:val="20"/>
                <w:szCs w:val="20"/>
                <w:lang w:val="hy-AM"/>
              </w:rPr>
              <w:t xml:space="preserve">ներկայացնում </w:t>
            </w:r>
            <w:r w:rsidRPr="0039038B">
              <w:rPr>
                <w:rFonts w:ascii="GHEA Grapalat" w:hAnsi="GHEA Grapalat" w:cs="Sylfaen"/>
                <w:sz w:val="20"/>
                <w:szCs w:val="20"/>
                <w:lang w:val="hy-AM"/>
              </w:rPr>
              <w:t>է</w:t>
            </w:r>
            <w:r w:rsidRPr="0039038B">
              <w:rPr>
                <w:rFonts w:ascii="GHEA Grapalat" w:hAnsi="GHEA Grapalat"/>
                <w:sz w:val="20"/>
                <w:szCs w:val="20"/>
                <w:lang w:val="hy-AM"/>
              </w:rPr>
              <w:t xml:space="preserve"> հանքային պարարտանյութացան մեքենաների </w:t>
            </w:r>
            <w:r w:rsidRPr="0039038B">
              <w:rPr>
                <w:rFonts w:ascii="GHEA Grapalat" w:hAnsi="GHEA Grapalat" w:cs="Sylfaen"/>
                <w:sz w:val="20"/>
                <w:szCs w:val="20"/>
                <w:lang w:val="hy-AM"/>
              </w:rPr>
              <w:t>ու սարքավորումների</w:t>
            </w:r>
            <w:r w:rsidRPr="0039038B">
              <w:rPr>
                <w:rFonts w:ascii="GHEA Grapalat" w:hAnsi="GHEA Grapalat"/>
                <w:sz w:val="20"/>
                <w:szCs w:val="20"/>
                <w:lang w:val="hy-AM"/>
              </w:rPr>
              <w:t xml:space="preserve"> կառուցվածքը, </w:t>
            </w:r>
          </w:p>
          <w:p w14:paraId="71EE54E1" w14:textId="54F9D9B1" w:rsidR="00D372CE" w:rsidRDefault="00D372CE" w:rsidP="00D372CE">
            <w:pPr>
              <w:pStyle w:val="ListParagraph"/>
              <w:numPr>
                <w:ilvl w:val="0"/>
                <w:numId w:val="69"/>
              </w:numPr>
              <w:tabs>
                <w:tab w:val="left" w:pos="295"/>
                <w:tab w:val="left" w:pos="342"/>
                <w:tab w:val="left" w:pos="657"/>
              </w:tabs>
              <w:spacing w:line="360" w:lineRule="auto"/>
              <w:ind w:left="281" w:hanging="252"/>
              <w:jc w:val="both"/>
              <w:rPr>
                <w:rFonts w:ascii="GHEA Grapalat" w:hAnsi="GHEA Grapalat"/>
                <w:sz w:val="20"/>
                <w:szCs w:val="20"/>
                <w:lang w:val="hy-AM"/>
              </w:rPr>
            </w:pPr>
            <w:r w:rsidRPr="0039038B">
              <w:rPr>
                <w:rFonts w:ascii="GHEA Grapalat" w:hAnsi="GHEA Grapalat" w:cs="Sylfaen"/>
                <w:sz w:val="20"/>
                <w:szCs w:val="20"/>
                <w:lang w:val="hy-AM"/>
              </w:rPr>
              <w:t>ներկայացնում</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է</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հողի</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մեջ</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պինդ</w:t>
            </w:r>
            <w:r w:rsidRPr="0039038B">
              <w:rPr>
                <w:rFonts w:ascii="GHEA Grapalat" w:hAnsi="GHEA Grapalat"/>
                <w:sz w:val="20"/>
                <w:szCs w:val="20"/>
                <w:lang w:val="hy-AM"/>
              </w:rPr>
              <w:t xml:space="preserve"> </w:t>
            </w:r>
            <w:r w:rsidRPr="0039038B">
              <w:rPr>
                <w:rFonts w:ascii="GHEA Grapalat" w:hAnsi="GHEA Grapalat" w:cs="Sylfaen"/>
                <w:sz w:val="20"/>
                <w:szCs w:val="20"/>
                <w:lang w:val="hy-AM"/>
              </w:rPr>
              <w:t>և</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հեղուկ</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պարարտանյութեր</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մտցնող</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մեքենաների</w:t>
            </w:r>
            <w:r w:rsidRPr="0039038B">
              <w:rPr>
                <w:rFonts w:ascii="GHEA Grapalat" w:hAnsi="GHEA Grapalat"/>
                <w:sz w:val="20"/>
                <w:szCs w:val="20"/>
                <w:lang w:val="hy-AM"/>
              </w:rPr>
              <w:t xml:space="preserve"> </w:t>
            </w:r>
            <w:r w:rsidRPr="0039038B">
              <w:rPr>
                <w:rFonts w:ascii="GHEA Grapalat" w:hAnsi="GHEA Grapalat" w:cs="Sylfaen"/>
                <w:sz w:val="20"/>
                <w:szCs w:val="20"/>
                <w:lang w:val="hy-AM"/>
              </w:rPr>
              <w:t>և սարքավորումների կա</w:t>
            </w:r>
            <w:r w:rsidRPr="0039038B">
              <w:rPr>
                <w:rFonts w:ascii="GHEA Grapalat" w:hAnsi="GHEA Grapalat"/>
                <w:sz w:val="20"/>
                <w:szCs w:val="20"/>
                <w:lang w:val="hy-AM"/>
              </w:rPr>
              <w:t>ռուցվածքը,</w:t>
            </w:r>
          </w:p>
          <w:p w14:paraId="0B1417A5" w14:textId="746465AB" w:rsidR="00D372CE" w:rsidRPr="001262C8" w:rsidRDefault="001262C8" w:rsidP="001262C8">
            <w:pPr>
              <w:pStyle w:val="ListParagraph"/>
              <w:numPr>
                <w:ilvl w:val="0"/>
                <w:numId w:val="69"/>
              </w:numPr>
              <w:tabs>
                <w:tab w:val="left" w:pos="295"/>
                <w:tab w:val="left" w:pos="342"/>
                <w:tab w:val="left" w:pos="657"/>
              </w:tabs>
              <w:spacing w:line="360" w:lineRule="auto"/>
              <w:ind w:left="281" w:hanging="252"/>
              <w:jc w:val="both"/>
              <w:rPr>
                <w:rFonts w:ascii="GHEA Grapalat" w:hAnsi="GHEA Grapalat"/>
                <w:sz w:val="20"/>
                <w:szCs w:val="20"/>
                <w:lang w:val="hy-AM"/>
              </w:rPr>
            </w:pPr>
            <w:r w:rsidRPr="0039038B">
              <w:rPr>
                <w:rFonts w:ascii="GHEA Grapalat" w:hAnsi="GHEA Grapalat" w:cs="Sylfaen"/>
                <w:color w:val="000000"/>
                <w:sz w:val="20"/>
                <w:szCs w:val="20"/>
                <w:lang w:val="hy-AM"/>
              </w:rPr>
              <w:t>ներկայացնում</w:t>
            </w:r>
            <w:r w:rsidRPr="0039038B">
              <w:rPr>
                <w:rFonts w:ascii="GHEA Grapalat" w:hAnsi="GHEA Grapalat"/>
                <w:color w:val="000000"/>
                <w:sz w:val="20"/>
                <w:szCs w:val="20"/>
                <w:lang w:val="hy-AM"/>
              </w:rPr>
              <w:t xml:space="preserve"> է հողի պարարտացման մեքենաների </w:t>
            </w:r>
            <w:r w:rsidRPr="0039038B">
              <w:rPr>
                <w:rFonts w:ascii="GHEA Grapalat" w:hAnsi="GHEA Grapalat" w:cs="Sylfaen"/>
                <w:color w:val="000000"/>
                <w:sz w:val="20"/>
                <w:szCs w:val="20"/>
                <w:lang w:val="hy-AM"/>
              </w:rPr>
              <w:t>ու սարքավորումների</w:t>
            </w:r>
            <w:r w:rsidRPr="0039038B">
              <w:rPr>
                <w:rFonts w:ascii="GHEA Grapalat" w:hAnsi="GHEA Grapalat"/>
                <w:color w:val="000000"/>
                <w:sz w:val="20"/>
                <w:szCs w:val="20"/>
                <w:lang w:val="hy-AM"/>
              </w:rPr>
              <w:t xml:space="preserve"> աշխատանքի սկզբունքը</w:t>
            </w:r>
            <w:r w:rsidR="001F0966">
              <w:rPr>
                <w:rFonts w:ascii="GHEA Grapalat" w:hAnsi="GHEA Grapalat"/>
                <w:color w:val="000000"/>
                <w:sz w:val="20"/>
                <w:szCs w:val="20"/>
                <w:lang w:val="hy-AM"/>
              </w:rPr>
              <w:t xml:space="preserve"> և առանձնահատկությունները</w:t>
            </w:r>
            <w:r w:rsidRPr="0039038B">
              <w:rPr>
                <w:rFonts w:ascii="GHEA Grapalat" w:hAnsi="GHEA Grapalat"/>
                <w:color w:val="000000"/>
                <w:sz w:val="20"/>
                <w:szCs w:val="20"/>
                <w:lang w:val="hy-AM"/>
              </w:rPr>
              <w:t>:</w:t>
            </w:r>
          </w:p>
        </w:tc>
      </w:tr>
      <w:tr w:rsidR="00D372CE" w:rsidRPr="003D1675" w14:paraId="0137A08D" w14:textId="77777777" w:rsidTr="00182115">
        <w:tc>
          <w:tcPr>
            <w:tcW w:w="496" w:type="dxa"/>
            <w:tcBorders>
              <w:top w:val="single" w:sz="4" w:space="0" w:color="auto"/>
              <w:left w:val="single" w:sz="4" w:space="0" w:color="auto"/>
              <w:bottom w:val="single" w:sz="4" w:space="0" w:color="auto"/>
              <w:right w:val="single" w:sz="4" w:space="0" w:color="auto"/>
            </w:tcBorders>
          </w:tcPr>
          <w:p w14:paraId="77BBA2CC" w14:textId="77777777" w:rsidR="00D372CE" w:rsidRPr="00430D8E" w:rsidRDefault="00D372CE" w:rsidP="00D372CE">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746164BE" w14:textId="79EE128B" w:rsidR="00D372CE" w:rsidRPr="00D677A1" w:rsidRDefault="00D372CE" w:rsidP="00D372CE">
            <w:pPr>
              <w:spacing w:after="0" w:line="360" w:lineRule="auto"/>
              <w:jc w:val="both"/>
              <w:rPr>
                <w:rFonts w:ascii="GHEA Grapalat" w:hAnsi="GHEA Grapalat" w:cs="Sylfaen"/>
                <w:b/>
                <w:sz w:val="20"/>
                <w:szCs w:val="20"/>
                <w:lang w:val="hy-AM"/>
              </w:rPr>
            </w:pPr>
            <w:r w:rsidRPr="0039038B">
              <w:rPr>
                <w:rFonts w:ascii="GHEA Grapalat" w:hAnsi="GHEA Grapalat" w:cs="Sylfaen"/>
                <w:b/>
                <w:sz w:val="20"/>
                <w:szCs w:val="20"/>
                <w:lang w:val="hy-AM"/>
              </w:rPr>
              <w:t xml:space="preserve">ՈՒսումնառության արդյունք </w:t>
            </w:r>
            <w:r w:rsidRPr="0039038B">
              <w:rPr>
                <w:rFonts w:ascii="GHEA Grapalat" w:hAnsi="GHEA Grapalat" w:cs="Sylfaen"/>
                <w:b/>
                <w:sz w:val="20"/>
                <w:szCs w:val="20"/>
              </w:rPr>
              <w:t>4</w:t>
            </w:r>
          </w:p>
        </w:tc>
        <w:tc>
          <w:tcPr>
            <w:tcW w:w="11424" w:type="dxa"/>
            <w:tcBorders>
              <w:top w:val="single" w:sz="4" w:space="0" w:color="auto"/>
              <w:left w:val="single" w:sz="4" w:space="0" w:color="auto"/>
              <w:bottom w:val="single" w:sz="4" w:space="0" w:color="auto"/>
              <w:right w:val="single" w:sz="4" w:space="0" w:color="auto"/>
            </w:tcBorders>
          </w:tcPr>
          <w:p w14:paraId="5762B7F2" w14:textId="3D4A4E24" w:rsidR="00D372CE" w:rsidRPr="005A174B" w:rsidRDefault="00D372CE" w:rsidP="00FD3548">
            <w:pPr>
              <w:tabs>
                <w:tab w:val="left" w:pos="312"/>
              </w:tabs>
              <w:spacing w:after="0" w:line="360" w:lineRule="auto"/>
              <w:jc w:val="both"/>
              <w:rPr>
                <w:rFonts w:ascii="GHEA Grapalat" w:hAnsi="GHEA Grapalat" w:cs="Sylfaen"/>
                <w:color w:val="000000"/>
                <w:sz w:val="20"/>
                <w:szCs w:val="20"/>
                <w:lang w:val="hy-AM"/>
              </w:rPr>
            </w:pPr>
            <w:r w:rsidRPr="00D372CE">
              <w:rPr>
                <w:rFonts w:ascii="GHEA Grapalat" w:hAnsi="GHEA Grapalat"/>
                <w:sz w:val="20"/>
                <w:szCs w:val="20"/>
                <w:lang w:val="hy-AM"/>
              </w:rPr>
              <w:t>Կ</w:t>
            </w:r>
            <w:r w:rsidRPr="0039038B">
              <w:rPr>
                <w:rFonts w:ascii="GHEA Grapalat" w:hAnsi="GHEA Grapalat"/>
                <w:sz w:val="20"/>
                <w:szCs w:val="20"/>
                <w:lang w:val="hy-AM"/>
              </w:rPr>
              <w:t>ատարել հողի պարարտացման մեքենաների</w:t>
            </w:r>
            <w:r w:rsidRPr="0039038B">
              <w:rPr>
                <w:rFonts w:ascii="GHEA Grapalat" w:hAnsi="GHEA Grapalat" w:cs="Sylfaen"/>
                <w:sz w:val="20"/>
                <w:szCs w:val="20"/>
                <w:lang w:val="hy-AM"/>
              </w:rPr>
              <w:t xml:space="preserve"> </w:t>
            </w:r>
            <w:r w:rsidRPr="00D372CE">
              <w:rPr>
                <w:rFonts w:ascii="GHEA Grapalat" w:hAnsi="GHEA Grapalat" w:cs="Sylfaen"/>
                <w:sz w:val="20"/>
                <w:szCs w:val="20"/>
                <w:lang w:val="hy-AM"/>
              </w:rPr>
              <w:t>ու</w:t>
            </w:r>
            <w:r w:rsidRPr="0039038B">
              <w:rPr>
                <w:rFonts w:ascii="GHEA Grapalat" w:hAnsi="GHEA Grapalat" w:cs="Sylfaen"/>
                <w:sz w:val="20"/>
                <w:szCs w:val="20"/>
                <w:lang w:val="hy-AM"/>
              </w:rPr>
              <w:t xml:space="preserve"> սարքավորումների</w:t>
            </w:r>
            <w:r w:rsidRPr="0039038B">
              <w:rPr>
                <w:rFonts w:ascii="GHEA Grapalat" w:hAnsi="GHEA Grapalat"/>
                <w:sz w:val="20"/>
                <w:szCs w:val="20"/>
                <w:lang w:val="hy-AM"/>
              </w:rPr>
              <w:t xml:space="preserve"> տեխնիկական սպասարկումը, նորոգումը </w:t>
            </w:r>
          </w:p>
        </w:tc>
      </w:tr>
      <w:tr w:rsidR="00D372CE" w:rsidRPr="003D1675" w14:paraId="59A23BD8" w14:textId="77777777" w:rsidTr="006A75E3">
        <w:tc>
          <w:tcPr>
            <w:tcW w:w="496" w:type="dxa"/>
            <w:tcBorders>
              <w:top w:val="single" w:sz="4" w:space="0" w:color="auto"/>
              <w:left w:val="single" w:sz="4" w:space="0" w:color="auto"/>
              <w:bottom w:val="single" w:sz="4" w:space="0" w:color="auto"/>
              <w:right w:val="single" w:sz="4" w:space="0" w:color="auto"/>
            </w:tcBorders>
          </w:tcPr>
          <w:p w14:paraId="40DCF5DA" w14:textId="77777777" w:rsidR="00D372CE" w:rsidRPr="00430D8E" w:rsidRDefault="00D372CE" w:rsidP="00D372CE">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77D09338" w14:textId="66A4876E" w:rsidR="00D372CE" w:rsidRPr="00D677A1" w:rsidRDefault="00D372CE" w:rsidP="00D372CE">
            <w:pPr>
              <w:spacing w:after="0" w:line="360" w:lineRule="auto"/>
              <w:jc w:val="both"/>
              <w:rPr>
                <w:rFonts w:ascii="GHEA Grapalat" w:hAnsi="GHEA Grapalat" w:cs="Sylfaen"/>
                <w:b/>
                <w:sz w:val="20"/>
                <w:szCs w:val="20"/>
                <w:lang w:val="hy-AM"/>
              </w:rPr>
            </w:pPr>
            <w:r w:rsidRPr="0039038B">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50EC6452" w14:textId="77777777" w:rsidR="00D372CE" w:rsidRPr="0040175F" w:rsidRDefault="00D372CE" w:rsidP="00D372CE">
            <w:pPr>
              <w:numPr>
                <w:ilvl w:val="0"/>
                <w:numId w:val="72"/>
              </w:numPr>
              <w:tabs>
                <w:tab w:val="left" w:pos="309"/>
                <w:tab w:val="left" w:pos="472"/>
              </w:tabs>
              <w:spacing w:after="0" w:line="360" w:lineRule="auto"/>
              <w:ind w:left="295" w:hanging="266"/>
              <w:jc w:val="both"/>
              <w:rPr>
                <w:rFonts w:ascii="GHEA Grapalat" w:hAnsi="GHEA Grapalat"/>
                <w:color w:val="000000"/>
                <w:sz w:val="20"/>
                <w:szCs w:val="20"/>
                <w:lang w:val="hy-AM"/>
              </w:rPr>
            </w:pPr>
            <w:r w:rsidRPr="0040175F">
              <w:rPr>
                <w:rFonts w:ascii="GHEA Grapalat" w:hAnsi="GHEA Grapalat"/>
                <w:color w:val="000000"/>
                <w:sz w:val="20"/>
                <w:szCs w:val="20"/>
                <w:lang w:val="hy-AM"/>
              </w:rPr>
              <w:t>բացահայտում</w:t>
            </w:r>
            <w:r>
              <w:rPr>
                <w:rFonts w:ascii="GHEA Grapalat" w:hAnsi="GHEA Grapalat"/>
                <w:color w:val="000000"/>
                <w:sz w:val="20"/>
                <w:szCs w:val="20"/>
                <w:lang w:val="hy-AM"/>
              </w:rPr>
              <w:t xml:space="preserve"> </w:t>
            </w:r>
            <w:r w:rsidRPr="0040175F">
              <w:rPr>
                <w:rFonts w:ascii="GHEA Grapalat" w:hAnsi="GHEA Grapalat"/>
                <w:color w:val="000000"/>
                <w:sz w:val="20"/>
                <w:szCs w:val="20"/>
                <w:lang w:val="hy-AM"/>
              </w:rPr>
              <w:t xml:space="preserve">է հողի պարարտացման մեքենաների </w:t>
            </w:r>
            <w:r w:rsidRPr="0040175F">
              <w:rPr>
                <w:rFonts w:ascii="GHEA Grapalat" w:hAnsi="GHEA Grapalat" w:cs="Sylfaen"/>
                <w:color w:val="000000"/>
                <w:sz w:val="20"/>
                <w:szCs w:val="20"/>
                <w:lang w:val="hy-AM"/>
              </w:rPr>
              <w:t>ու սարքավորումների</w:t>
            </w:r>
            <w:r w:rsidRPr="0040175F">
              <w:rPr>
                <w:rFonts w:ascii="GHEA Grapalat" w:hAnsi="GHEA Grapalat"/>
                <w:color w:val="000000"/>
                <w:sz w:val="20"/>
                <w:szCs w:val="20"/>
                <w:lang w:val="hy-AM"/>
              </w:rPr>
              <w:t xml:space="preserve"> անսարքությունները, </w:t>
            </w:r>
          </w:p>
          <w:p w14:paraId="17D18412" w14:textId="77777777" w:rsidR="00D372CE" w:rsidRPr="0040175F" w:rsidRDefault="00D372CE" w:rsidP="00D372CE">
            <w:pPr>
              <w:numPr>
                <w:ilvl w:val="0"/>
                <w:numId w:val="72"/>
              </w:numPr>
              <w:tabs>
                <w:tab w:val="left" w:pos="309"/>
                <w:tab w:val="left" w:pos="472"/>
              </w:tabs>
              <w:spacing w:after="0" w:line="360" w:lineRule="auto"/>
              <w:ind w:left="295" w:hanging="266"/>
              <w:jc w:val="both"/>
              <w:rPr>
                <w:rFonts w:ascii="GHEA Grapalat" w:hAnsi="GHEA Grapalat"/>
                <w:color w:val="000000"/>
                <w:sz w:val="20"/>
                <w:szCs w:val="20"/>
                <w:lang w:val="hy-AM"/>
              </w:rPr>
            </w:pPr>
            <w:r w:rsidRPr="0040175F">
              <w:rPr>
                <w:rFonts w:ascii="GHEA Grapalat" w:hAnsi="GHEA Grapalat"/>
                <w:color w:val="000000"/>
                <w:sz w:val="20"/>
                <w:szCs w:val="20"/>
                <w:lang w:val="hy-AM"/>
              </w:rPr>
              <w:t xml:space="preserve">կատարում է հողի պարարտացման մեքենաների </w:t>
            </w:r>
            <w:r w:rsidRPr="0040175F">
              <w:rPr>
                <w:rFonts w:ascii="GHEA Grapalat" w:hAnsi="GHEA Grapalat" w:cs="Sylfaen"/>
                <w:color w:val="000000"/>
                <w:sz w:val="20"/>
                <w:szCs w:val="20"/>
                <w:lang w:val="hy-AM"/>
              </w:rPr>
              <w:t>ու սարքավորումների</w:t>
            </w:r>
            <w:r w:rsidRPr="0040175F">
              <w:rPr>
                <w:rFonts w:ascii="GHEA Grapalat" w:hAnsi="GHEA Grapalat"/>
                <w:color w:val="000000"/>
                <w:sz w:val="20"/>
                <w:szCs w:val="20"/>
                <w:lang w:val="hy-AM"/>
              </w:rPr>
              <w:t xml:space="preserve"> տեխնիկական սպասարկում, </w:t>
            </w:r>
          </w:p>
          <w:p w14:paraId="5BC457B1" w14:textId="77777777" w:rsidR="00D372CE" w:rsidRPr="0040175F" w:rsidRDefault="00D372CE" w:rsidP="00D372CE">
            <w:pPr>
              <w:numPr>
                <w:ilvl w:val="0"/>
                <w:numId w:val="72"/>
              </w:numPr>
              <w:tabs>
                <w:tab w:val="left" w:pos="309"/>
                <w:tab w:val="left" w:pos="472"/>
              </w:tabs>
              <w:spacing w:after="0" w:line="360" w:lineRule="auto"/>
              <w:ind w:left="295" w:hanging="266"/>
              <w:jc w:val="both"/>
              <w:rPr>
                <w:rFonts w:ascii="GHEA Grapalat" w:hAnsi="GHEA Grapalat"/>
                <w:color w:val="000000"/>
                <w:sz w:val="20"/>
                <w:szCs w:val="20"/>
                <w:lang w:val="hy-AM"/>
              </w:rPr>
            </w:pPr>
            <w:r w:rsidRPr="0040175F">
              <w:rPr>
                <w:rFonts w:ascii="GHEA Grapalat" w:hAnsi="GHEA Grapalat"/>
                <w:color w:val="000000"/>
                <w:sz w:val="20"/>
                <w:szCs w:val="20"/>
                <w:lang w:val="hy-AM"/>
              </w:rPr>
              <w:t xml:space="preserve">քանդում-հավաքում է հողի պարարտացման </w:t>
            </w:r>
            <w:r w:rsidRPr="0040175F">
              <w:rPr>
                <w:rFonts w:ascii="GHEA Grapalat" w:hAnsi="GHEA Grapalat" w:cs="Sylfaen"/>
                <w:color w:val="000000"/>
                <w:sz w:val="20"/>
                <w:szCs w:val="20"/>
                <w:lang w:val="hy-AM"/>
              </w:rPr>
              <w:t>սարքավորումները,</w:t>
            </w:r>
            <w:r w:rsidRPr="0040175F">
              <w:rPr>
                <w:rFonts w:ascii="GHEA Grapalat" w:hAnsi="GHEA Grapalat"/>
                <w:color w:val="000000"/>
                <w:sz w:val="20"/>
                <w:szCs w:val="20"/>
                <w:lang w:val="hy-AM"/>
              </w:rPr>
              <w:t xml:space="preserve"> </w:t>
            </w:r>
          </w:p>
          <w:p w14:paraId="16650123" w14:textId="77777777" w:rsidR="00D372CE" w:rsidRPr="0040175F" w:rsidRDefault="00D372CE" w:rsidP="00D372CE">
            <w:pPr>
              <w:numPr>
                <w:ilvl w:val="0"/>
                <w:numId w:val="72"/>
              </w:numPr>
              <w:tabs>
                <w:tab w:val="left" w:pos="309"/>
                <w:tab w:val="left" w:pos="472"/>
              </w:tabs>
              <w:spacing w:after="0" w:line="360" w:lineRule="auto"/>
              <w:ind w:left="295" w:hanging="266"/>
              <w:jc w:val="both"/>
              <w:rPr>
                <w:rFonts w:ascii="GHEA Grapalat" w:hAnsi="GHEA Grapalat"/>
                <w:color w:val="000000"/>
                <w:sz w:val="20"/>
                <w:szCs w:val="20"/>
                <w:lang w:val="hy-AM"/>
              </w:rPr>
            </w:pPr>
            <w:r w:rsidRPr="0040175F">
              <w:rPr>
                <w:rFonts w:ascii="GHEA Grapalat" w:hAnsi="GHEA Grapalat"/>
                <w:color w:val="000000"/>
                <w:sz w:val="20"/>
                <w:szCs w:val="20"/>
                <w:lang w:val="hy-AM"/>
              </w:rPr>
              <w:t>քանդում-հավաքում է հողի պարարտացման մեքենայի հիմնական հանգույցները,</w:t>
            </w:r>
          </w:p>
          <w:p w14:paraId="3BE95B68" w14:textId="77777777" w:rsidR="00D372CE" w:rsidRPr="0040175F" w:rsidRDefault="00D372CE" w:rsidP="00D372CE">
            <w:pPr>
              <w:numPr>
                <w:ilvl w:val="0"/>
                <w:numId w:val="72"/>
              </w:numPr>
              <w:tabs>
                <w:tab w:val="left" w:pos="309"/>
                <w:tab w:val="left" w:pos="472"/>
              </w:tabs>
              <w:spacing w:after="0" w:line="360" w:lineRule="auto"/>
              <w:ind w:left="295" w:hanging="266"/>
              <w:jc w:val="both"/>
              <w:rPr>
                <w:rFonts w:ascii="GHEA Grapalat" w:hAnsi="GHEA Grapalat"/>
                <w:color w:val="000000"/>
                <w:sz w:val="20"/>
                <w:szCs w:val="20"/>
                <w:lang w:val="hy-AM"/>
              </w:rPr>
            </w:pPr>
            <w:r w:rsidRPr="0040175F">
              <w:rPr>
                <w:rFonts w:ascii="GHEA Grapalat" w:hAnsi="GHEA Grapalat"/>
                <w:color w:val="000000"/>
                <w:sz w:val="20"/>
                <w:szCs w:val="20"/>
                <w:lang w:val="hy-AM"/>
              </w:rPr>
              <w:t xml:space="preserve">նորորգում է հողի պարարտացման մեքենաներն ու </w:t>
            </w:r>
            <w:r w:rsidRPr="0040175F">
              <w:rPr>
                <w:rFonts w:ascii="GHEA Grapalat" w:hAnsi="GHEA Grapalat" w:cs="Sylfaen"/>
                <w:color w:val="000000"/>
                <w:sz w:val="20"/>
                <w:szCs w:val="20"/>
                <w:lang w:val="hy-AM"/>
              </w:rPr>
              <w:t>սարքավորումները,</w:t>
            </w:r>
          </w:p>
          <w:p w14:paraId="02646766" w14:textId="77777777" w:rsidR="00D372CE" w:rsidRPr="0040175F" w:rsidRDefault="00D372CE" w:rsidP="00D372CE">
            <w:pPr>
              <w:numPr>
                <w:ilvl w:val="0"/>
                <w:numId w:val="72"/>
              </w:numPr>
              <w:tabs>
                <w:tab w:val="left" w:pos="309"/>
                <w:tab w:val="left" w:pos="472"/>
              </w:tabs>
              <w:spacing w:after="0" w:line="360" w:lineRule="auto"/>
              <w:ind w:left="295" w:hanging="266"/>
              <w:jc w:val="both"/>
              <w:rPr>
                <w:rFonts w:ascii="GHEA Grapalat" w:hAnsi="GHEA Grapalat"/>
                <w:color w:val="000000"/>
                <w:sz w:val="20"/>
                <w:szCs w:val="20"/>
                <w:lang w:val="pt-PT"/>
              </w:rPr>
            </w:pPr>
            <w:r w:rsidRPr="0040175F">
              <w:rPr>
                <w:rFonts w:ascii="GHEA Grapalat" w:hAnsi="GHEA Grapalat"/>
                <w:color w:val="000000"/>
                <w:sz w:val="20"/>
                <w:szCs w:val="20"/>
                <w:lang w:val="hy-AM"/>
              </w:rPr>
              <w:t>նախապատրաստում է հողի պարարտացման մեքենաներն ու սարքավորումները սեզոնային պահպանման համար,</w:t>
            </w:r>
          </w:p>
          <w:p w14:paraId="60DF5386" w14:textId="22ED2D84" w:rsidR="00D372CE" w:rsidRPr="00FD3548" w:rsidRDefault="00D372CE" w:rsidP="00D372CE">
            <w:pPr>
              <w:numPr>
                <w:ilvl w:val="0"/>
                <w:numId w:val="72"/>
              </w:numPr>
              <w:tabs>
                <w:tab w:val="left" w:pos="309"/>
                <w:tab w:val="left" w:pos="472"/>
              </w:tabs>
              <w:spacing w:after="0" w:line="360" w:lineRule="auto"/>
              <w:ind w:left="295" w:hanging="266"/>
              <w:jc w:val="both"/>
              <w:rPr>
                <w:rFonts w:ascii="GHEA Grapalat" w:hAnsi="GHEA Grapalat"/>
                <w:color w:val="000000"/>
                <w:sz w:val="20"/>
                <w:szCs w:val="20"/>
                <w:lang w:val="hy-AM"/>
              </w:rPr>
            </w:pPr>
            <w:r w:rsidRPr="0040175F">
              <w:rPr>
                <w:rFonts w:ascii="GHEA Grapalat" w:hAnsi="GHEA Grapalat" w:cs="Tahoma"/>
                <w:color w:val="000000"/>
                <w:sz w:val="20"/>
                <w:szCs w:val="20"/>
                <w:lang w:val="hy-AM"/>
              </w:rPr>
              <w:t xml:space="preserve">լրացնում է </w:t>
            </w:r>
            <w:proofErr w:type="spellStart"/>
            <w:r w:rsidRPr="0040175F">
              <w:rPr>
                <w:rFonts w:ascii="GHEA Grapalat" w:hAnsi="GHEA Grapalat" w:cs="Sylfaen"/>
                <w:color w:val="000000"/>
                <w:sz w:val="20"/>
                <w:szCs w:val="20"/>
              </w:rPr>
              <w:t>սպասարկման</w:t>
            </w:r>
            <w:proofErr w:type="spellEnd"/>
            <w:r w:rsidRPr="0040175F">
              <w:rPr>
                <w:rFonts w:ascii="GHEA Grapalat" w:hAnsi="GHEA Grapalat" w:cs="Sylfaen"/>
                <w:color w:val="000000"/>
                <w:sz w:val="20"/>
                <w:szCs w:val="20"/>
                <w:lang w:val="pt-PT"/>
              </w:rPr>
              <w:t xml:space="preserve"> և </w:t>
            </w:r>
            <w:proofErr w:type="spellStart"/>
            <w:r w:rsidRPr="0040175F">
              <w:rPr>
                <w:rFonts w:ascii="GHEA Grapalat" w:hAnsi="GHEA Grapalat" w:cs="Sylfaen"/>
                <w:color w:val="000000"/>
                <w:sz w:val="20"/>
                <w:szCs w:val="20"/>
              </w:rPr>
              <w:t>նորոգման</w:t>
            </w:r>
            <w:proofErr w:type="spellEnd"/>
            <w:r w:rsidRPr="0040175F">
              <w:rPr>
                <w:rFonts w:ascii="GHEA Grapalat" w:hAnsi="GHEA Grapalat" w:cs="GHEAGrapalat"/>
                <w:color w:val="000000"/>
                <w:sz w:val="20"/>
                <w:szCs w:val="20"/>
                <w:lang w:val="pt-PT"/>
              </w:rPr>
              <w:t xml:space="preserve"> </w:t>
            </w:r>
            <w:proofErr w:type="spellStart"/>
            <w:r w:rsidRPr="0040175F">
              <w:rPr>
                <w:rFonts w:ascii="GHEA Grapalat" w:hAnsi="GHEA Grapalat" w:cs="Sylfaen"/>
                <w:color w:val="000000"/>
                <w:sz w:val="20"/>
                <w:szCs w:val="20"/>
              </w:rPr>
              <w:t>աշխատանքներին</w:t>
            </w:r>
            <w:proofErr w:type="spellEnd"/>
            <w:r w:rsidRPr="0040175F">
              <w:rPr>
                <w:rFonts w:ascii="GHEA Grapalat" w:hAnsi="GHEA Grapalat" w:cs="Sylfaen"/>
                <w:color w:val="000000"/>
                <w:sz w:val="20"/>
                <w:szCs w:val="20"/>
                <w:lang w:val="pt-PT"/>
              </w:rPr>
              <w:t xml:space="preserve"> </w:t>
            </w:r>
            <w:proofErr w:type="spellStart"/>
            <w:r w:rsidRPr="0040175F">
              <w:rPr>
                <w:rFonts w:ascii="GHEA Grapalat" w:hAnsi="GHEA Grapalat" w:cs="Sylfaen"/>
                <w:color w:val="000000"/>
                <w:sz w:val="20"/>
                <w:szCs w:val="20"/>
              </w:rPr>
              <w:t>առնչվող</w:t>
            </w:r>
            <w:proofErr w:type="spellEnd"/>
            <w:r w:rsidRPr="0040175F">
              <w:rPr>
                <w:rFonts w:ascii="GHEA Grapalat" w:hAnsi="GHEA Grapalat" w:cs="Sylfaen"/>
                <w:color w:val="000000"/>
                <w:sz w:val="20"/>
                <w:szCs w:val="20"/>
                <w:lang w:val="pt-PT"/>
              </w:rPr>
              <w:t xml:space="preserve"> </w:t>
            </w:r>
            <w:proofErr w:type="spellStart"/>
            <w:r w:rsidRPr="0040175F">
              <w:rPr>
                <w:rFonts w:ascii="GHEA Grapalat" w:hAnsi="GHEA Grapalat" w:cs="Sylfaen"/>
                <w:color w:val="000000"/>
                <w:sz w:val="20"/>
                <w:szCs w:val="20"/>
              </w:rPr>
              <w:t>փաստաթղթեր</w:t>
            </w:r>
            <w:proofErr w:type="spellEnd"/>
            <w:r w:rsidRPr="0040175F">
              <w:rPr>
                <w:rFonts w:ascii="GHEA Grapalat" w:hAnsi="GHEA Grapalat" w:cs="Sylfaen"/>
                <w:color w:val="000000"/>
                <w:sz w:val="20"/>
                <w:szCs w:val="20"/>
                <w:lang w:val="hy-AM"/>
              </w:rPr>
              <w:t>,</w:t>
            </w:r>
          </w:p>
          <w:p w14:paraId="17ACC22F" w14:textId="645177C1" w:rsidR="00D372CE" w:rsidRPr="00FD3548" w:rsidRDefault="00FD3548" w:rsidP="00FD3548">
            <w:pPr>
              <w:numPr>
                <w:ilvl w:val="0"/>
                <w:numId w:val="72"/>
              </w:numPr>
              <w:tabs>
                <w:tab w:val="left" w:pos="312"/>
                <w:tab w:val="left" w:pos="472"/>
              </w:tabs>
              <w:spacing w:after="0" w:line="360" w:lineRule="auto"/>
              <w:ind w:left="295" w:hanging="266"/>
              <w:jc w:val="both"/>
              <w:rPr>
                <w:rFonts w:ascii="GHEA Grapalat" w:hAnsi="GHEA Grapalat"/>
                <w:color w:val="000000"/>
                <w:sz w:val="20"/>
                <w:szCs w:val="20"/>
                <w:lang w:val="hy-AM"/>
              </w:rPr>
            </w:pPr>
            <w:r w:rsidRPr="0040175F">
              <w:rPr>
                <w:rFonts w:ascii="GHEA Grapalat" w:hAnsi="GHEA Grapalat" w:cs="Sylfaen"/>
                <w:color w:val="000000"/>
                <w:sz w:val="20"/>
                <w:szCs w:val="20"/>
                <w:lang w:val="hy-AM"/>
              </w:rPr>
              <w:t>պահպանում է անվտանգության տեխնիկայի նորմերն ու կանոնները:</w:t>
            </w:r>
          </w:p>
        </w:tc>
      </w:tr>
      <w:tr w:rsidR="006848F7" w:rsidRPr="003D1675" w14:paraId="05E40C98" w14:textId="77777777" w:rsidTr="009E0FC5">
        <w:tc>
          <w:tcPr>
            <w:tcW w:w="15168" w:type="dxa"/>
            <w:gridSpan w:val="5"/>
            <w:tcBorders>
              <w:top w:val="single" w:sz="4" w:space="0" w:color="auto"/>
              <w:left w:val="single" w:sz="4" w:space="0" w:color="auto"/>
              <w:bottom w:val="single" w:sz="4" w:space="0" w:color="auto"/>
              <w:right w:val="single" w:sz="4" w:space="0" w:color="auto"/>
            </w:tcBorders>
          </w:tcPr>
          <w:p w14:paraId="1F6F24D0" w14:textId="4BDE1962" w:rsidR="006848F7" w:rsidRPr="005A174B" w:rsidRDefault="006848F7" w:rsidP="006848F7">
            <w:pPr>
              <w:tabs>
                <w:tab w:val="left" w:pos="312"/>
              </w:tabs>
              <w:spacing w:after="0" w:line="360" w:lineRule="auto"/>
              <w:jc w:val="center"/>
              <w:rPr>
                <w:rFonts w:ascii="GHEA Grapalat" w:hAnsi="GHEA Grapalat" w:cs="Sylfaen"/>
                <w:color w:val="000000"/>
                <w:sz w:val="20"/>
                <w:szCs w:val="20"/>
                <w:lang w:val="hy-AM"/>
              </w:rPr>
            </w:pPr>
            <w:r w:rsidRPr="0039038B">
              <w:rPr>
                <w:rFonts w:ascii="GHEA Grapalat" w:hAnsi="GHEA Grapalat" w:cs="Sylfaen"/>
                <w:b/>
                <w:lang w:val="af-ZA"/>
              </w:rPr>
              <w:t>ՄՈԴՈՒԼԻ ԱՆՎԱՆՈՒՄԸ «ՑԱՆԻՉ</w:t>
            </w:r>
            <w:r w:rsidRPr="0039038B">
              <w:rPr>
                <w:rFonts w:ascii="GHEA Grapalat" w:hAnsi="GHEA Grapalat"/>
                <w:b/>
                <w:lang w:val="af-ZA"/>
              </w:rPr>
              <w:t xml:space="preserve"> </w:t>
            </w:r>
            <w:r w:rsidRPr="0039038B">
              <w:rPr>
                <w:rFonts w:ascii="GHEA Grapalat" w:hAnsi="GHEA Grapalat" w:cs="Sylfaen"/>
                <w:b/>
                <w:lang w:val="af-ZA"/>
              </w:rPr>
              <w:t>ԵՎ</w:t>
            </w:r>
            <w:r w:rsidRPr="0039038B">
              <w:rPr>
                <w:rFonts w:ascii="GHEA Grapalat" w:hAnsi="GHEA Grapalat"/>
                <w:b/>
                <w:lang w:val="af-ZA"/>
              </w:rPr>
              <w:t xml:space="preserve"> </w:t>
            </w:r>
            <w:r w:rsidRPr="0039038B">
              <w:rPr>
                <w:rFonts w:ascii="GHEA Grapalat" w:hAnsi="GHEA Grapalat" w:cs="Sylfaen"/>
                <w:b/>
                <w:lang w:val="af-ZA"/>
              </w:rPr>
              <w:t>ՏՆԿԻՉ</w:t>
            </w:r>
            <w:r w:rsidRPr="0039038B">
              <w:rPr>
                <w:rFonts w:ascii="GHEA Grapalat" w:hAnsi="GHEA Grapalat"/>
                <w:b/>
                <w:lang w:val="af-ZA"/>
              </w:rPr>
              <w:t xml:space="preserve"> </w:t>
            </w:r>
            <w:r w:rsidRPr="0039038B">
              <w:rPr>
                <w:rFonts w:ascii="GHEA Grapalat" w:hAnsi="GHEA Grapalat" w:cs="Sylfaen"/>
                <w:b/>
                <w:lang w:val="af-ZA"/>
              </w:rPr>
              <w:t>ՄԵՔԵՆԱՆԵՐԻ</w:t>
            </w:r>
            <w:r w:rsidRPr="0039038B">
              <w:rPr>
                <w:rFonts w:ascii="GHEA Grapalat" w:hAnsi="GHEA Grapalat" w:cs="Sylfaen"/>
                <w:b/>
                <w:i/>
                <w:lang w:val="af-ZA"/>
              </w:rPr>
              <w:t xml:space="preserve"> </w:t>
            </w:r>
            <w:r w:rsidRPr="0039038B">
              <w:rPr>
                <w:rFonts w:ascii="GHEA Grapalat" w:hAnsi="GHEA Grapalat" w:cs="Sylfaen"/>
                <w:b/>
                <w:lang w:val="af-ZA"/>
              </w:rPr>
              <w:t>ՏԵԽՆԻԿԱԿԱՆ ՍՊԱՍԱՐԿՈՒՄ ԵՎ ՆՈՐՈԳՈՒՄ»</w:t>
            </w:r>
          </w:p>
        </w:tc>
      </w:tr>
      <w:tr w:rsidR="006848F7" w:rsidRPr="00F97CE7" w14:paraId="48848A01" w14:textId="77777777" w:rsidTr="00182115">
        <w:tc>
          <w:tcPr>
            <w:tcW w:w="496" w:type="dxa"/>
            <w:tcBorders>
              <w:top w:val="single" w:sz="4" w:space="0" w:color="auto"/>
              <w:left w:val="single" w:sz="4" w:space="0" w:color="auto"/>
              <w:bottom w:val="single" w:sz="4" w:space="0" w:color="auto"/>
              <w:right w:val="single" w:sz="4" w:space="0" w:color="auto"/>
            </w:tcBorders>
          </w:tcPr>
          <w:p w14:paraId="50B5A0B0" w14:textId="77777777" w:rsidR="006848F7" w:rsidRPr="00430D8E" w:rsidRDefault="006848F7" w:rsidP="006848F7">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62E26C5B" w14:textId="55B7540C" w:rsidR="006848F7" w:rsidRPr="00D677A1" w:rsidRDefault="006848F7" w:rsidP="006848F7">
            <w:pPr>
              <w:spacing w:after="0" w:line="360" w:lineRule="auto"/>
              <w:jc w:val="both"/>
              <w:rPr>
                <w:rFonts w:ascii="GHEA Grapalat" w:hAnsi="GHEA Grapalat" w:cs="Sylfaen"/>
                <w:b/>
                <w:sz w:val="20"/>
                <w:szCs w:val="20"/>
                <w:lang w:val="hy-AM"/>
              </w:rPr>
            </w:pPr>
            <w:r w:rsidRPr="0039038B">
              <w:rPr>
                <w:rFonts w:ascii="GHEA Grapalat" w:hAnsi="GHEA Grapalat" w:cs="Sylfaen"/>
                <w:b/>
                <w:sz w:val="20"/>
                <w:szCs w:val="20"/>
                <w:lang w:val="hy-AM"/>
              </w:rPr>
              <w:t>Մոդուլի դասիչը</w:t>
            </w:r>
          </w:p>
        </w:tc>
        <w:tc>
          <w:tcPr>
            <w:tcW w:w="11424" w:type="dxa"/>
            <w:tcBorders>
              <w:top w:val="single" w:sz="4" w:space="0" w:color="auto"/>
              <w:left w:val="single" w:sz="4" w:space="0" w:color="auto"/>
              <w:bottom w:val="single" w:sz="4" w:space="0" w:color="auto"/>
              <w:right w:val="single" w:sz="4" w:space="0" w:color="auto"/>
            </w:tcBorders>
          </w:tcPr>
          <w:p w14:paraId="2363D8E5" w14:textId="37F1E393" w:rsidR="006848F7" w:rsidRPr="000E59CC" w:rsidRDefault="006848F7" w:rsidP="006848F7">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cs="Sylfaen"/>
                <w:noProof/>
                <w:sz w:val="20"/>
                <w:szCs w:val="20"/>
              </w:rPr>
              <w:t>ԳՄՍՓ-4-24-00</w:t>
            </w:r>
            <w:r w:rsidR="000E59CC">
              <w:rPr>
                <w:rFonts w:ascii="GHEA Grapalat" w:hAnsi="GHEA Grapalat" w:cs="Sylfaen"/>
                <w:noProof/>
                <w:sz w:val="20"/>
                <w:szCs w:val="20"/>
                <w:lang w:val="hy-AM"/>
              </w:rPr>
              <w:t>8</w:t>
            </w:r>
          </w:p>
        </w:tc>
      </w:tr>
      <w:tr w:rsidR="006848F7" w:rsidRPr="003D1675" w14:paraId="18AD68C0" w14:textId="77777777" w:rsidTr="00274C06">
        <w:tc>
          <w:tcPr>
            <w:tcW w:w="496" w:type="dxa"/>
            <w:tcBorders>
              <w:top w:val="single" w:sz="4" w:space="0" w:color="auto"/>
              <w:left w:val="single" w:sz="4" w:space="0" w:color="auto"/>
              <w:bottom w:val="single" w:sz="4" w:space="0" w:color="auto"/>
              <w:right w:val="single" w:sz="4" w:space="0" w:color="auto"/>
            </w:tcBorders>
          </w:tcPr>
          <w:p w14:paraId="315CA2FC" w14:textId="77777777" w:rsidR="006848F7" w:rsidRPr="00430D8E" w:rsidRDefault="006848F7" w:rsidP="006848F7">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49E578A9" w14:textId="6D955CFB" w:rsidR="006848F7" w:rsidRPr="00D677A1" w:rsidRDefault="006848F7" w:rsidP="006848F7">
            <w:pPr>
              <w:spacing w:after="0" w:line="360" w:lineRule="auto"/>
              <w:jc w:val="both"/>
              <w:rPr>
                <w:rFonts w:ascii="GHEA Grapalat" w:hAnsi="GHEA Grapalat" w:cs="Sylfaen"/>
                <w:b/>
                <w:sz w:val="20"/>
                <w:szCs w:val="20"/>
                <w:lang w:val="hy-AM"/>
              </w:rPr>
            </w:pPr>
            <w:r w:rsidRPr="0039038B">
              <w:rPr>
                <w:rFonts w:ascii="GHEA Grapalat" w:hAnsi="GHEA Grapalat" w:cs="Sylfaen"/>
                <w:b/>
                <w:spacing w:val="-2"/>
                <w:kern w:val="16"/>
                <w:sz w:val="20"/>
                <w:szCs w:val="20"/>
                <w:lang w:val="hy-AM"/>
              </w:rPr>
              <w:t>Մոդուլի նպատակը</w:t>
            </w:r>
          </w:p>
        </w:tc>
        <w:tc>
          <w:tcPr>
            <w:tcW w:w="11424" w:type="dxa"/>
            <w:tcBorders>
              <w:top w:val="single" w:sz="4" w:space="0" w:color="auto"/>
              <w:left w:val="single" w:sz="4" w:space="0" w:color="auto"/>
              <w:bottom w:val="single" w:sz="4" w:space="0" w:color="auto"/>
              <w:right w:val="single" w:sz="4" w:space="0" w:color="auto"/>
            </w:tcBorders>
          </w:tcPr>
          <w:p w14:paraId="0352C071" w14:textId="161D080A" w:rsidR="006848F7" w:rsidRPr="005A174B" w:rsidRDefault="006848F7" w:rsidP="006848F7">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sz w:val="20"/>
                <w:szCs w:val="20"/>
                <w:lang w:val="hy-AM"/>
              </w:rPr>
              <w:t xml:space="preserve">Մոդուլի նպատակն է ուսանողի մոտ ձևավորել </w:t>
            </w:r>
            <w:r w:rsidRPr="0039038B">
              <w:rPr>
                <w:rFonts w:ascii="GHEA Grapalat" w:hAnsi="GHEA Grapalat" w:cs="Sylfaen"/>
                <w:sz w:val="20"/>
                <w:szCs w:val="20"/>
                <w:lang w:val="hy-AM"/>
              </w:rPr>
              <w:t>ցանիչ</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տնկիչ</w:t>
            </w:r>
            <w:r w:rsidRPr="0039038B">
              <w:rPr>
                <w:rFonts w:ascii="GHEA Grapalat" w:hAnsi="GHEA Grapalat"/>
                <w:sz w:val="20"/>
                <w:szCs w:val="20"/>
                <w:lang w:val="hy-AM"/>
              </w:rPr>
              <w:t xml:space="preserve"> մեքենաների</w:t>
            </w:r>
            <w:r>
              <w:rPr>
                <w:rFonts w:ascii="GHEA Grapalat" w:hAnsi="GHEA Grapalat"/>
                <w:sz w:val="20"/>
                <w:szCs w:val="20"/>
                <w:lang w:val="hy-AM"/>
              </w:rPr>
              <w:t xml:space="preserve"> </w:t>
            </w:r>
            <w:r w:rsidRPr="0039038B">
              <w:rPr>
                <w:rFonts w:ascii="GHEA Grapalat" w:hAnsi="GHEA Grapalat"/>
                <w:sz w:val="20"/>
                <w:szCs w:val="20"/>
                <w:lang w:val="hy-AM"/>
              </w:rPr>
              <w:t>ու սարքավորումների տեխնիկական սպասարկում և նորոգում կատարելու կարողություն:</w:t>
            </w:r>
            <w:r w:rsidRPr="0039038B">
              <w:rPr>
                <w:rFonts w:ascii="GHEA Grapalat" w:hAnsi="GHEA Grapalat" w:cs="Arial"/>
                <w:sz w:val="20"/>
                <w:szCs w:val="20"/>
                <w:lang w:val="hy-AM"/>
              </w:rPr>
              <w:t xml:space="preserve"> </w:t>
            </w:r>
          </w:p>
        </w:tc>
      </w:tr>
      <w:tr w:rsidR="006848F7" w:rsidRPr="00F97CE7" w14:paraId="6CC8385F" w14:textId="77777777" w:rsidTr="00274C06">
        <w:tc>
          <w:tcPr>
            <w:tcW w:w="496" w:type="dxa"/>
            <w:tcBorders>
              <w:top w:val="single" w:sz="4" w:space="0" w:color="auto"/>
              <w:left w:val="single" w:sz="4" w:space="0" w:color="auto"/>
              <w:bottom w:val="single" w:sz="4" w:space="0" w:color="auto"/>
              <w:right w:val="single" w:sz="4" w:space="0" w:color="auto"/>
            </w:tcBorders>
          </w:tcPr>
          <w:p w14:paraId="297CDFF9" w14:textId="77777777" w:rsidR="006848F7" w:rsidRPr="00430D8E" w:rsidRDefault="006848F7" w:rsidP="006848F7">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36A92F78" w14:textId="72CA2F09" w:rsidR="006848F7" w:rsidRPr="00D677A1" w:rsidRDefault="006848F7" w:rsidP="006848F7">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Մոդուլի</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տևողությունը</w:t>
            </w:r>
            <w:proofErr w:type="spellEnd"/>
          </w:p>
        </w:tc>
        <w:tc>
          <w:tcPr>
            <w:tcW w:w="11424" w:type="dxa"/>
            <w:tcBorders>
              <w:top w:val="single" w:sz="4" w:space="0" w:color="auto"/>
              <w:left w:val="single" w:sz="4" w:space="0" w:color="auto"/>
              <w:bottom w:val="single" w:sz="4" w:space="0" w:color="auto"/>
              <w:right w:val="single" w:sz="4" w:space="0" w:color="auto"/>
            </w:tcBorders>
          </w:tcPr>
          <w:p w14:paraId="138EEA89" w14:textId="517B7071" w:rsidR="006848F7" w:rsidRPr="005A174B" w:rsidRDefault="006848F7" w:rsidP="006848F7">
            <w:pPr>
              <w:tabs>
                <w:tab w:val="left" w:pos="312"/>
              </w:tabs>
              <w:spacing w:after="0" w:line="360" w:lineRule="auto"/>
              <w:jc w:val="both"/>
              <w:rPr>
                <w:rFonts w:ascii="GHEA Grapalat" w:hAnsi="GHEA Grapalat" w:cs="Sylfaen"/>
                <w:color w:val="000000"/>
                <w:sz w:val="20"/>
                <w:szCs w:val="20"/>
                <w:lang w:val="hy-AM"/>
              </w:rPr>
            </w:pPr>
            <w:r>
              <w:rPr>
                <w:rFonts w:ascii="GHEA Grapalat" w:hAnsi="GHEA Grapalat" w:cs="Sylfaen"/>
                <w:noProof/>
                <w:sz w:val="20"/>
                <w:szCs w:val="20"/>
              </w:rPr>
              <w:t>54</w:t>
            </w:r>
            <w:r w:rsidRPr="0039038B">
              <w:rPr>
                <w:rFonts w:ascii="GHEA Grapalat" w:hAnsi="GHEA Grapalat" w:cs="Sylfaen"/>
                <w:noProof/>
                <w:sz w:val="20"/>
                <w:szCs w:val="20"/>
              </w:rPr>
              <w:t xml:space="preserve"> ժամ</w:t>
            </w:r>
          </w:p>
        </w:tc>
      </w:tr>
      <w:tr w:rsidR="006848F7" w:rsidRPr="003D1675" w14:paraId="45D3FC67" w14:textId="77777777" w:rsidTr="00274C06">
        <w:tc>
          <w:tcPr>
            <w:tcW w:w="496" w:type="dxa"/>
            <w:tcBorders>
              <w:top w:val="single" w:sz="4" w:space="0" w:color="auto"/>
              <w:left w:val="single" w:sz="4" w:space="0" w:color="auto"/>
              <w:bottom w:val="single" w:sz="4" w:space="0" w:color="auto"/>
              <w:right w:val="single" w:sz="4" w:space="0" w:color="auto"/>
            </w:tcBorders>
          </w:tcPr>
          <w:p w14:paraId="6F426309" w14:textId="77777777" w:rsidR="006848F7" w:rsidRPr="00430D8E" w:rsidRDefault="006848F7" w:rsidP="006848F7">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60DE4B3A" w14:textId="079588C7" w:rsidR="006848F7" w:rsidRPr="00D677A1" w:rsidRDefault="006848F7" w:rsidP="006848F7">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Մուտքային</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պահանջները</w:t>
            </w:r>
            <w:proofErr w:type="spellEnd"/>
          </w:p>
        </w:tc>
        <w:tc>
          <w:tcPr>
            <w:tcW w:w="11424" w:type="dxa"/>
            <w:tcBorders>
              <w:top w:val="single" w:sz="4" w:space="0" w:color="auto"/>
              <w:left w:val="single" w:sz="4" w:space="0" w:color="auto"/>
              <w:bottom w:val="single" w:sz="4" w:space="0" w:color="auto"/>
              <w:right w:val="single" w:sz="4" w:space="0" w:color="auto"/>
            </w:tcBorders>
          </w:tcPr>
          <w:p w14:paraId="4AF8CCC2" w14:textId="7FBBECF3" w:rsidR="006848F7" w:rsidRPr="005A174B" w:rsidRDefault="006848F7" w:rsidP="006848F7">
            <w:pPr>
              <w:tabs>
                <w:tab w:val="left" w:pos="312"/>
              </w:tabs>
              <w:spacing w:after="0" w:line="360" w:lineRule="auto"/>
              <w:jc w:val="both"/>
              <w:rPr>
                <w:rFonts w:ascii="GHEA Grapalat" w:hAnsi="GHEA Grapalat" w:cs="Sylfaen"/>
                <w:color w:val="000000"/>
                <w:sz w:val="20"/>
                <w:szCs w:val="20"/>
                <w:lang w:val="hy-AM"/>
              </w:rPr>
            </w:pPr>
            <w:r w:rsidRPr="006848F7">
              <w:rPr>
                <w:rFonts w:ascii="GHEA Grapalat" w:hAnsi="GHEA Grapalat" w:cs="Sylfaen"/>
                <w:color w:val="000000"/>
                <w:sz w:val="20"/>
                <w:szCs w:val="20"/>
                <w:lang w:val="hy-AM"/>
              </w:rPr>
              <w:t>Այս</w:t>
            </w:r>
            <w:r w:rsidRPr="006848F7">
              <w:rPr>
                <w:rFonts w:ascii="GHEA Grapalat" w:hAnsi="GHEA Grapalat"/>
                <w:color w:val="000000"/>
                <w:sz w:val="20"/>
                <w:szCs w:val="20"/>
                <w:lang w:val="hy-AM"/>
              </w:rPr>
              <w:t xml:space="preserve"> </w:t>
            </w:r>
            <w:r w:rsidRPr="006848F7">
              <w:rPr>
                <w:rFonts w:ascii="GHEA Grapalat" w:hAnsi="GHEA Grapalat" w:cs="Sylfaen"/>
                <w:color w:val="000000"/>
                <w:sz w:val="20"/>
                <w:szCs w:val="20"/>
                <w:lang w:val="hy-AM"/>
              </w:rPr>
              <w:t>մոդուլն</w:t>
            </w:r>
            <w:r w:rsidRPr="006848F7">
              <w:rPr>
                <w:rFonts w:ascii="GHEA Grapalat" w:hAnsi="GHEA Grapalat"/>
                <w:color w:val="000000"/>
                <w:sz w:val="20"/>
                <w:szCs w:val="20"/>
                <w:lang w:val="hy-AM"/>
              </w:rPr>
              <w:t xml:space="preserve"> </w:t>
            </w:r>
            <w:r w:rsidRPr="006848F7">
              <w:rPr>
                <w:rFonts w:ascii="GHEA Grapalat" w:hAnsi="GHEA Grapalat" w:cs="Sylfaen"/>
                <w:color w:val="000000"/>
                <w:sz w:val="20"/>
                <w:szCs w:val="20"/>
                <w:lang w:val="hy-AM"/>
              </w:rPr>
              <w:t>ուսումնասիրելուց</w:t>
            </w:r>
            <w:r w:rsidRPr="006848F7">
              <w:rPr>
                <w:rFonts w:ascii="GHEA Grapalat" w:hAnsi="GHEA Grapalat"/>
                <w:color w:val="000000"/>
                <w:sz w:val="20"/>
                <w:szCs w:val="20"/>
                <w:lang w:val="hy-AM"/>
              </w:rPr>
              <w:t xml:space="preserve"> </w:t>
            </w:r>
            <w:r w:rsidRPr="006848F7">
              <w:rPr>
                <w:rFonts w:ascii="GHEA Grapalat" w:hAnsi="GHEA Grapalat" w:cs="Sylfaen"/>
                <w:color w:val="000000"/>
                <w:sz w:val="20"/>
                <w:szCs w:val="20"/>
                <w:lang w:val="hy-AM"/>
              </w:rPr>
              <w:t>առաջ</w:t>
            </w:r>
            <w:r w:rsidRPr="006848F7">
              <w:rPr>
                <w:rFonts w:ascii="GHEA Grapalat" w:hAnsi="GHEA Grapalat"/>
                <w:color w:val="000000"/>
                <w:sz w:val="20"/>
                <w:szCs w:val="20"/>
                <w:lang w:val="hy-AM"/>
              </w:rPr>
              <w:t xml:space="preserve"> </w:t>
            </w:r>
            <w:r w:rsidRPr="006848F7">
              <w:rPr>
                <w:rFonts w:ascii="GHEA Grapalat" w:hAnsi="GHEA Grapalat" w:cs="Sylfaen"/>
                <w:color w:val="000000"/>
                <w:sz w:val="20"/>
                <w:szCs w:val="20"/>
                <w:lang w:val="hy-AM"/>
              </w:rPr>
              <w:t>ուսանողը</w:t>
            </w:r>
            <w:r w:rsidRPr="006848F7">
              <w:rPr>
                <w:rFonts w:ascii="GHEA Grapalat" w:hAnsi="GHEA Grapalat"/>
                <w:color w:val="000000"/>
                <w:sz w:val="20"/>
                <w:szCs w:val="20"/>
                <w:lang w:val="hy-AM"/>
              </w:rPr>
              <w:t xml:space="preserve"> </w:t>
            </w:r>
            <w:r w:rsidRPr="006848F7">
              <w:rPr>
                <w:rFonts w:ascii="GHEA Grapalat" w:hAnsi="GHEA Grapalat" w:cs="Sylfaen"/>
                <w:color w:val="000000"/>
                <w:sz w:val="20"/>
                <w:szCs w:val="20"/>
                <w:lang w:val="hy-AM"/>
              </w:rPr>
              <w:t>պետք</w:t>
            </w:r>
            <w:r w:rsidRPr="006848F7">
              <w:rPr>
                <w:rFonts w:ascii="GHEA Grapalat" w:hAnsi="GHEA Grapalat"/>
                <w:color w:val="000000"/>
                <w:sz w:val="20"/>
                <w:szCs w:val="20"/>
                <w:lang w:val="hy-AM"/>
              </w:rPr>
              <w:t xml:space="preserve"> </w:t>
            </w:r>
            <w:r w:rsidRPr="006848F7">
              <w:rPr>
                <w:rFonts w:ascii="GHEA Grapalat" w:hAnsi="GHEA Grapalat" w:cs="Sylfaen"/>
                <w:color w:val="000000"/>
                <w:sz w:val="20"/>
                <w:szCs w:val="20"/>
                <w:lang w:val="hy-AM"/>
              </w:rPr>
              <w:t>է</w:t>
            </w:r>
            <w:r w:rsidRPr="006848F7">
              <w:rPr>
                <w:rFonts w:ascii="GHEA Grapalat" w:hAnsi="GHEA Grapalat"/>
                <w:color w:val="000000"/>
                <w:sz w:val="20"/>
                <w:szCs w:val="20"/>
                <w:lang w:val="hy-AM"/>
              </w:rPr>
              <w:t xml:space="preserve"> </w:t>
            </w:r>
            <w:r w:rsidRPr="006848F7">
              <w:rPr>
                <w:rFonts w:ascii="GHEA Grapalat" w:hAnsi="GHEA Grapalat" w:cs="Sylfaen"/>
                <w:color w:val="000000"/>
                <w:sz w:val="20"/>
                <w:szCs w:val="20"/>
                <w:lang w:val="hy-AM"/>
              </w:rPr>
              <w:t>ուսումնասիրած</w:t>
            </w:r>
            <w:r w:rsidRPr="006848F7">
              <w:rPr>
                <w:rFonts w:ascii="GHEA Grapalat" w:hAnsi="GHEA Grapalat"/>
                <w:color w:val="000000"/>
                <w:sz w:val="20"/>
                <w:szCs w:val="20"/>
                <w:lang w:val="hy-AM"/>
              </w:rPr>
              <w:t xml:space="preserve"> </w:t>
            </w:r>
            <w:r w:rsidRPr="006848F7">
              <w:rPr>
                <w:rFonts w:ascii="GHEA Grapalat" w:hAnsi="GHEA Grapalat" w:cs="Sylfaen"/>
                <w:color w:val="000000"/>
                <w:sz w:val="20"/>
                <w:szCs w:val="20"/>
                <w:lang w:val="hy-AM"/>
              </w:rPr>
              <w:t>լինի</w:t>
            </w:r>
            <w:r w:rsidRPr="006848F7">
              <w:rPr>
                <w:rFonts w:ascii="GHEA Grapalat" w:hAnsi="GHEA Grapalat"/>
                <w:color w:val="000000"/>
                <w:sz w:val="20"/>
                <w:szCs w:val="20"/>
                <w:lang w:val="hy-AM"/>
              </w:rPr>
              <w:t xml:space="preserve"> </w:t>
            </w:r>
            <w:r w:rsidRPr="006848F7">
              <w:rPr>
                <w:rFonts w:ascii="GHEA Grapalat" w:hAnsi="GHEA Grapalat" w:cs="Sylfaen"/>
                <w:color w:val="000000"/>
                <w:sz w:val="20"/>
                <w:szCs w:val="20"/>
                <w:lang w:val="hy-AM"/>
              </w:rPr>
              <w:t>ԳՄՍՓ</w:t>
            </w:r>
            <w:r w:rsidRPr="006848F7">
              <w:rPr>
                <w:rFonts w:ascii="GHEA Grapalat" w:hAnsi="GHEA Grapalat"/>
                <w:color w:val="000000"/>
                <w:sz w:val="20"/>
                <w:szCs w:val="20"/>
                <w:lang w:val="hy-AM"/>
              </w:rPr>
              <w:t>-4-24-00</w:t>
            </w:r>
            <w:r w:rsidR="000E59CC">
              <w:rPr>
                <w:rFonts w:ascii="GHEA Grapalat" w:hAnsi="GHEA Grapalat"/>
                <w:color w:val="000000"/>
                <w:sz w:val="20"/>
                <w:szCs w:val="20"/>
                <w:lang w:val="hy-AM"/>
              </w:rPr>
              <w:t>7</w:t>
            </w:r>
            <w:r w:rsidRPr="006848F7">
              <w:rPr>
                <w:rFonts w:ascii="GHEA Grapalat" w:hAnsi="GHEA Grapalat" w:cs="Sylfaen"/>
                <w:noProof/>
                <w:color w:val="000000"/>
                <w:sz w:val="20"/>
                <w:szCs w:val="20"/>
                <w:lang w:val="hy-AM"/>
              </w:rPr>
              <w:t xml:space="preserve"> </w:t>
            </w:r>
            <w:r w:rsidRPr="00D25E9D">
              <w:rPr>
                <w:rFonts w:ascii="GHEA Grapalat" w:hAnsi="GHEA Grapalat" w:cs="Sylfaen"/>
                <w:sz w:val="20"/>
                <w:szCs w:val="20"/>
                <w:lang w:val="af-ZA"/>
              </w:rPr>
              <w:t>«Հողի մշակման և պարարտացման մեքենաների տեխնիկական սպասարկում և նորոգում»</w:t>
            </w:r>
            <w:r w:rsidRPr="006848F7">
              <w:rPr>
                <w:rFonts w:ascii="GHEA Grapalat" w:hAnsi="GHEA Grapalat" w:cs="Sylfaen"/>
                <w:color w:val="000000"/>
                <w:sz w:val="20"/>
                <w:szCs w:val="20"/>
                <w:lang w:val="hy-AM"/>
              </w:rPr>
              <w:t xml:space="preserve"> </w:t>
            </w:r>
            <w:r w:rsidRPr="00D25E9D">
              <w:rPr>
                <w:rFonts w:ascii="GHEA Grapalat" w:hAnsi="GHEA Grapalat" w:cs="Sylfaen"/>
                <w:color w:val="000000"/>
                <w:sz w:val="20"/>
                <w:szCs w:val="20"/>
                <w:lang w:val="hy-AM"/>
              </w:rPr>
              <w:t>մոդուլը</w:t>
            </w:r>
            <w:r w:rsidRPr="006848F7">
              <w:rPr>
                <w:rFonts w:ascii="GHEA Grapalat" w:hAnsi="GHEA Grapalat" w:cs="Sylfaen"/>
                <w:color w:val="000000"/>
                <w:sz w:val="20"/>
                <w:szCs w:val="20"/>
                <w:lang w:val="hy-AM"/>
              </w:rPr>
              <w:t>:</w:t>
            </w:r>
          </w:p>
        </w:tc>
      </w:tr>
      <w:tr w:rsidR="006848F7" w:rsidRPr="003D1675" w14:paraId="047DDD1D" w14:textId="77777777" w:rsidTr="00274C06">
        <w:tc>
          <w:tcPr>
            <w:tcW w:w="496" w:type="dxa"/>
            <w:tcBorders>
              <w:top w:val="single" w:sz="4" w:space="0" w:color="auto"/>
              <w:left w:val="single" w:sz="4" w:space="0" w:color="auto"/>
              <w:bottom w:val="single" w:sz="4" w:space="0" w:color="auto"/>
              <w:right w:val="single" w:sz="4" w:space="0" w:color="auto"/>
            </w:tcBorders>
          </w:tcPr>
          <w:p w14:paraId="1E87ABFA" w14:textId="77777777" w:rsidR="006848F7" w:rsidRPr="00430D8E" w:rsidRDefault="006848F7" w:rsidP="006848F7">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55DD4998" w14:textId="1CDC7CB6" w:rsidR="006848F7" w:rsidRPr="00D677A1" w:rsidRDefault="006848F7" w:rsidP="006848F7">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Մոդուլի</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գնահատման</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կարգը</w:t>
            </w:r>
            <w:proofErr w:type="spellEnd"/>
          </w:p>
        </w:tc>
        <w:tc>
          <w:tcPr>
            <w:tcW w:w="11424" w:type="dxa"/>
            <w:tcBorders>
              <w:top w:val="single" w:sz="4" w:space="0" w:color="auto"/>
              <w:left w:val="single" w:sz="4" w:space="0" w:color="auto"/>
              <w:bottom w:val="single" w:sz="4" w:space="0" w:color="auto"/>
              <w:right w:val="single" w:sz="4" w:space="0" w:color="auto"/>
            </w:tcBorders>
          </w:tcPr>
          <w:p w14:paraId="255D39C4" w14:textId="51A9230A" w:rsidR="006848F7" w:rsidRPr="005A174B" w:rsidRDefault="006848F7" w:rsidP="006848F7">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6848F7" w:rsidRPr="003D1675" w14:paraId="200727EE" w14:textId="77777777" w:rsidTr="00182115">
        <w:tc>
          <w:tcPr>
            <w:tcW w:w="496" w:type="dxa"/>
            <w:tcBorders>
              <w:top w:val="single" w:sz="4" w:space="0" w:color="auto"/>
              <w:left w:val="single" w:sz="4" w:space="0" w:color="auto"/>
              <w:bottom w:val="single" w:sz="4" w:space="0" w:color="auto"/>
              <w:right w:val="single" w:sz="4" w:space="0" w:color="auto"/>
            </w:tcBorders>
          </w:tcPr>
          <w:p w14:paraId="6ACED127" w14:textId="77777777" w:rsidR="006848F7" w:rsidRPr="00430D8E" w:rsidRDefault="006848F7" w:rsidP="006848F7">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1B3AC23A" w14:textId="60B21710" w:rsidR="006848F7" w:rsidRPr="00D677A1" w:rsidRDefault="006848F7" w:rsidP="006848F7">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ՈՒսումնառության</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արդյունք</w:t>
            </w:r>
            <w:proofErr w:type="spellEnd"/>
            <w:r w:rsidRPr="0039038B">
              <w:rPr>
                <w:rFonts w:ascii="GHEA Grapalat" w:hAnsi="GHEA Grapalat" w:cs="Sylfaen"/>
                <w:b/>
                <w:sz w:val="20"/>
                <w:szCs w:val="20"/>
              </w:rPr>
              <w:t xml:space="preserve"> 1 </w:t>
            </w:r>
          </w:p>
        </w:tc>
        <w:tc>
          <w:tcPr>
            <w:tcW w:w="11424" w:type="dxa"/>
            <w:tcBorders>
              <w:top w:val="single" w:sz="4" w:space="0" w:color="auto"/>
              <w:left w:val="single" w:sz="4" w:space="0" w:color="auto"/>
              <w:bottom w:val="single" w:sz="4" w:space="0" w:color="auto"/>
              <w:right w:val="single" w:sz="4" w:space="0" w:color="auto"/>
            </w:tcBorders>
          </w:tcPr>
          <w:p w14:paraId="3839E4B1" w14:textId="2B2BB840" w:rsidR="006848F7" w:rsidRPr="005A174B" w:rsidRDefault="006848F7" w:rsidP="006848F7">
            <w:pPr>
              <w:tabs>
                <w:tab w:val="left" w:pos="312"/>
              </w:tabs>
              <w:spacing w:after="0" w:line="360" w:lineRule="auto"/>
              <w:jc w:val="both"/>
              <w:rPr>
                <w:rFonts w:ascii="GHEA Grapalat" w:hAnsi="GHEA Grapalat" w:cs="Sylfaen"/>
                <w:color w:val="000000"/>
                <w:sz w:val="20"/>
                <w:szCs w:val="20"/>
                <w:lang w:val="hy-AM"/>
              </w:rPr>
            </w:pPr>
            <w:r w:rsidRPr="006848F7">
              <w:rPr>
                <w:rFonts w:ascii="GHEA Grapalat" w:hAnsi="GHEA Grapalat"/>
                <w:sz w:val="20"/>
                <w:szCs w:val="20"/>
                <w:lang w:val="hy-AM"/>
              </w:rPr>
              <w:t xml:space="preserve">Ներկայացնել ցանիչ և </w:t>
            </w:r>
            <w:r w:rsidRPr="0039038B">
              <w:rPr>
                <w:rFonts w:ascii="GHEA Grapalat" w:hAnsi="GHEA Grapalat"/>
                <w:sz w:val="20"/>
                <w:szCs w:val="20"/>
                <w:lang w:val="hy-AM"/>
              </w:rPr>
              <w:t>տնկիչ</w:t>
            </w:r>
            <w:r w:rsidRPr="006848F7">
              <w:rPr>
                <w:rFonts w:ascii="GHEA Grapalat" w:hAnsi="GHEA Grapalat"/>
                <w:sz w:val="20"/>
                <w:szCs w:val="20"/>
                <w:lang w:val="hy-AM"/>
              </w:rPr>
              <w:t xml:space="preserve"> մեքենաներն </w:t>
            </w:r>
            <w:r w:rsidRPr="006848F7">
              <w:rPr>
                <w:rFonts w:ascii="GHEA Grapalat" w:hAnsi="GHEA Grapalat" w:cs="Sylfaen"/>
                <w:sz w:val="20"/>
                <w:szCs w:val="20"/>
                <w:lang w:val="hy-AM"/>
              </w:rPr>
              <w:t>ու</w:t>
            </w:r>
            <w:r w:rsidRPr="0039038B">
              <w:rPr>
                <w:rFonts w:ascii="GHEA Grapalat" w:hAnsi="GHEA Grapalat" w:cs="Sylfaen"/>
                <w:sz w:val="20"/>
                <w:szCs w:val="20"/>
                <w:lang w:val="hy-AM"/>
              </w:rPr>
              <w:t xml:space="preserve"> սարքավորումները</w:t>
            </w:r>
          </w:p>
        </w:tc>
      </w:tr>
      <w:tr w:rsidR="006848F7" w:rsidRPr="003D1675" w14:paraId="3EA375E5" w14:textId="77777777" w:rsidTr="00274C06">
        <w:tc>
          <w:tcPr>
            <w:tcW w:w="496" w:type="dxa"/>
            <w:tcBorders>
              <w:top w:val="single" w:sz="4" w:space="0" w:color="auto"/>
              <w:left w:val="single" w:sz="4" w:space="0" w:color="auto"/>
              <w:bottom w:val="single" w:sz="4" w:space="0" w:color="auto"/>
              <w:right w:val="single" w:sz="4" w:space="0" w:color="auto"/>
            </w:tcBorders>
          </w:tcPr>
          <w:p w14:paraId="6A473AF1" w14:textId="77777777" w:rsidR="006848F7" w:rsidRPr="00430D8E" w:rsidRDefault="006848F7" w:rsidP="006848F7">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49AD1095" w14:textId="47483742" w:rsidR="006848F7" w:rsidRPr="00D677A1" w:rsidRDefault="006848F7" w:rsidP="006848F7">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Կատարման</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չափանիշներ</w:t>
            </w:r>
            <w:proofErr w:type="spellEnd"/>
          </w:p>
        </w:tc>
        <w:tc>
          <w:tcPr>
            <w:tcW w:w="11424" w:type="dxa"/>
            <w:tcBorders>
              <w:top w:val="single" w:sz="4" w:space="0" w:color="auto"/>
              <w:left w:val="single" w:sz="4" w:space="0" w:color="auto"/>
              <w:bottom w:val="single" w:sz="4" w:space="0" w:color="auto"/>
              <w:right w:val="single" w:sz="4" w:space="0" w:color="auto"/>
            </w:tcBorders>
          </w:tcPr>
          <w:p w14:paraId="387CA7CF" w14:textId="77777777" w:rsidR="006848F7" w:rsidRPr="006848F7" w:rsidRDefault="006848F7" w:rsidP="006848F7">
            <w:pPr>
              <w:numPr>
                <w:ilvl w:val="0"/>
                <w:numId w:val="67"/>
              </w:numPr>
              <w:tabs>
                <w:tab w:val="left" w:pos="255"/>
              </w:tabs>
              <w:spacing w:after="0" w:line="360" w:lineRule="auto"/>
              <w:ind w:left="0" w:firstLine="0"/>
              <w:rPr>
                <w:rFonts w:ascii="GHEA Grapalat" w:hAnsi="GHEA Grapalat"/>
                <w:sz w:val="20"/>
                <w:szCs w:val="20"/>
                <w:lang w:val="hy-AM"/>
              </w:rPr>
            </w:pPr>
            <w:r w:rsidRPr="006848F7">
              <w:rPr>
                <w:rFonts w:ascii="GHEA Grapalat" w:hAnsi="GHEA Grapalat"/>
                <w:sz w:val="20"/>
                <w:szCs w:val="20"/>
                <w:lang w:val="hy-AM"/>
              </w:rPr>
              <w:t xml:space="preserve">դասակարգում է ցանիչ մեքենաներն </w:t>
            </w:r>
            <w:r w:rsidRPr="006848F7">
              <w:rPr>
                <w:rFonts w:ascii="GHEA Grapalat" w:hAnsi="GHEA Grapalat" w:cs="Sylfaen"/>
                <w:sz w:val="20"/>
                <w:szCs w:val="20"/>
                <w:lang w:val="hy-AM"/>
              </w:rPr>
              <w:t>ու</w:t>
            </w:r>
            <w:r w:rsidRPr="0039038B">
              <w:rPr>
                <w:rFonts w:ascii="GHEA Grapalat" w:hAnsi="GHEA Grapalat" w:cs="Sylfaen"/>
                <w:sz w:val="20"/>
                <w:szCs w:val="20"/>
                <w:lang w:val="hy-AM"/>
              </w:rPr>
              <w:t xml:space="preserve"> սարքավորումները</w:t>
            </w:r>
            <w:r w:rsidRPr="006848F7">
              <w:rPr>
                <w:rFonts w:ascii="GHEA Grapalat" w:hAnsi="GHEA Grapalat" w:cs="Sylfaen"/>
                <w:sz w:val="20"/>
                <w:szCs w:val="20"/>
                <w:lang w:val="hy-AM"/>
              </w:rPr>
              <w:t>,</w:t>
            </w:r>
          </w:p>
          <w:p w14:paraId="213E78F5" w14:textId="77777777" w:rsidR="006848F7" w:rsidRPr="006848F7" w:rsidRDefault="006848F7" w:rsidP="006848F7">
            <w:pPr>
              <w:numPr>
                <w:ilvl w:val="0"/>
                <w:numId w:val="67"/>
              </w:numPr>
              <w:tabs>
                <w:tab w:val="left" w:pos="255"/>
              </w:tabs>
              <w:spacing w:after="0" w:line="360" w:lineRule="auto"/>
              <w:ind w:left="0" w:firstLine="0"/>
              <w:rPr>
                <w:rFonts w:ascii="GHEA Grapalat" w:hAnsi="GHEA Grapalat"/>
                <w:sz w:val="20"/>
                <w:szCs w:val="20"/>
                <w:lang w:val="hy-AM"/>
              </w:rPr>
            </w:pPr>
            <w:r w:rsidRPr="006848F7">
              <w:rPr>
                <w:rFonts w:ascii="GHEA Grapalat" w:hAnsi="GHEA Grapalat"/>
                <w:sz w:val="20"/>
                <w:szCs w:val="20"/>
                <w:lang w:val="hy-AM"/>
              </w:rPr>
              <w:t xml:space="preserve">դասակարգում է </w:t>
            </w:r>
            <w:r w:rsidRPr="0039038B">
              <w:rPr>
                <w:rFonts w:ascii="GHEA Grapalat" w:hAnsi="GHEA Grapalat"/>
                <w:sz w:val="20"/>
                <w:szCs w:val="20"/>
                <w:lang w:val="hy-AM"/>
              </w:rPr>
              <w:t>տնկիչ</w:t>
            </w:r>
            <w:r w:rsidRPr="006848F7">
              <w:rPr>
                <w:rFonts w:ascii="GHEA Grapalat" w:hAnsi="GHEA Grapalat"/>
                <w:sz w:val="20"/>
                <w:szCs w:val="20"/>
                <w:lang w:val="hy-AM"/>
              </w:rPr>
              <w:t xml:space="preserve"> մեքենաներն </w:t>
            </w:r>
            <w:r w:rsidRPr="006848F7">
              <w:rPr>
                <w:rFonts w:ascii="GHEA Grapalat" w:hAnsi="GHEA Grapalat" w:cs="Sylfaen"/>
                <w:sz w:val="20"/>
                <w:szCs w:val="20"/>
                <w:lang w:val="hy-AM"/>
              </w:rPr>
              <w:t>ու</w:t>
            </w:r>
            <w:r w:rsidRPr="0039038B">
              <w:rPr>
                <w:rFonts w:ascii="GHEA Grapalat" w:hAnsi="GHEA Grapalat" w:cs="Sylfaen"/>
                <w:sz w:val="20"/>
                <w:szCs w:val="20"/>
                <w:lang w:val="hy-AM"/>
              </w:rPr>
              <w:t xml:space="preserve"> սարքավորումները</w:t>
            </w:r>
            <w:r w:rsidRPr="006848F7">
              <w:rPr>
                <w:rFonts w:ascii="GHEA Grapalat" w:hAnsi="GHEA Grapalat" w:cs="Sylfaen"/>
                <w:sz w:val="20"/>
                <w:szCs w:val="20"/>
                <w:lang w:val="hy-AM"/>
              </w:rPr>
              <w:t>,</w:t>
            </w:r>
          </w:p>
          <w:p w14:paraId="5AEAAE8E" w14:textId="77777777" w:rsidR="008057C4" w:rsidRDefault="006848F7" w:rsidP="008057C4">
            <w:pPr>
              <w:numPr>
                <w:ilvl w:val="0"/>
                <w:numId w:val="67"/>
              </w:numPr>
              <w:tabs>
                <w:tab w:val="left" w:pos="255"/>
                <w:tab w:val="left" w:pos="342"/>
              </w:tabs>
              <w:spacing w:after="0" w:line="360" w:lineRule="auto"/>
              <w:ind w:left="0" w:firstLine="0"/>
              <w:rPr>
                <w:rFonts w:ascii="GHEA Grapalat" w:hAnsi="GHEA Grapalat"/>
                <w:sz w:val="20"/>
                <w:szCs w:val="20"/>
                <w:lang w:val="hy-AM"/>
              </w:rPr>
            </w:pPr>
            <w:r w:rsidRPr="006848F7">
              <w:rPr>
                <w:rFonts w:ascii="GHEA Grapalat" w:hAnsi="GHEA Grapalat"/>
                <w:sz w:val="20"/>
                <w:szCs w:val="20"/>
                <w:lang w:val="hy-AM"/>
              </w:rPr>
              <w:t xml:space="preserve">ներկայացնում է ցանիչ մեքենաների </w:t>
            </w:r>
            <w:r w:rsidRPr="006848F7">
              <w:rPr>
                <w:rFonts w:ascii="GHEA Grapalat" w:hAnsi="GHEA Grapalat" w:cs="Sylfaen"/>
                <w:sz w:val="20"/>
                <w:szCs w:val="20"/>
                <w:lang w:val="hy-AM"/>
              </w:rPr>
              <w:t>ու</w:t>
            </w:r>
            <w:r w:rsidRPr="0039038B">
              <w:rPr>
                <w:rFonts w:ascii="GHEA Grapalat" w:hAnsi="GHEA Grapalat" w:cs="Sylfaen"/>
                <w:sz w:val="20"/>
                <w:szCs w:val="20"/>
                <w:lang w:val="hy-AM"/>
              </w:rPr>
              <w:t xml:space="preserve"> սարքավորումներ</w:t>
            </w:r>
            <w:r w:rsidRPr="006848F7">
              <w:rPr>
                <w:rFonts w:ascii="GHEA Grapalat" w:hAnsi="GHEA Grapalat" w:cs="Sylfaen"/>
                <w:sz w:val="20"/>
                <w:szCs w:val="20"/>
                <w:lang w:val="hy-AM"/>
              </w:rPr>
              <w:t>ի</w:t>
            </w:r>
            <w:r w:rsidRPr="006848F7">
              <w:rPr>
                <w:rFonts w:ascii="GHEA Grapalat" w:hAnsi="GHEA Grapalat"/>
                <w:sz w:val="20"/>
                <w:szCs w:val="20"/>
                <w:lang w:val="hy-AM"/>
              </w:rPr>
              <w:t xml:space="preserve"> ընդհանուր կառուցվածքը, </w:t>
            </w:r>
          </w:p>
          <w:p w14:paraId="0F620697" w14:textId="570E4E9D" w:rsidR="006848F7" w:rsidRPr="008057C4" w:rsidRDefault="006848F7" w:rsidP="008057C4">
            <w:pPr>
              <w:numPr>
                <w:ilvl w:val="0"/>
                <w:numId w:val="67"/>
              </w:numPr>
              <w:tabs>
                <w:tab w:val="left" w:pos="255"/>
                <w:tab w:val="left" w:pos="342"/>
              </w:tabs>
              <w:spacing w:after="0" w:line="360" w:lineRule="auto"/>
              <w:ind w:left="0" w:firstLine="0"/>
              <w:rPr>
                <w:rFonts w:ascii="GHEA Grapalat" w:hAnsi="GHEA Grapalat"/>
                <w:sz w:val="20"/>
                <w:szCs w:val="20"/>
                <w:lang w:val="hy-AM"/>
              </w:rPr>
            </w:pPr>
            <w:r w:rsidRPr="008057C4">
              <w:rPr>
                <w:rFonts w:ascii="GHEA Grapalat" w:hAnsi="GHEA Grapalat"/>
                <w:sz w:val="20"/>
                <w:szCs w:val="20"/>
                <w:lang w:val="hy-AM"/>
              </w:rPr>
              <w:t xml:space="preserve">ներկայացնում է տնկիչ մեքենաների </w:t>
            </w:r>
            <w:r w:rsidRPr="008057C4">
              <w:rPr>
                <w:rFonts w:ascii="GHEA Grapalat" w:hAnsi="GHEA Grapalat" w:cs="Sylfaen"/>
                <w:sz w:val="20"/>
                <w:szCs w:val="20"/>
                <w:lang w:val="hy-AM"/>
              </w:rPr>
              <w:t>ու սարքավորումների</w:t>
            </w:r>
            <w:r w:rsidRPr="008057C4">
              <w:rPr>
                <w:rFonts w:ascii="GHEA Grapalat" w:hAnsi="GHEA Grapalat"/>
                <w:sz w:val="20"/>
                <w:szCs w:val="20"/>
                <w:lang w:val="hy-AM"/>
              </w:rPr>
              <w:t xml:space="preserve"> ընդհանուր կառուցվածքը:</w:t>
            </w:r>
          </w:p>
        </w:tc>
      </w:tr>
      <w:tr w:rsidR="006848F7" w:rsidRPr="003D1675" w14:paraId="0DE7F826" w14:textId="77777777" w:rsidTr="00182115">
        <w:tc>
          <w:tcPr>
            <w:tcW w:w="496" w:type="dxa"/>
            <w:tcBorders>
              <w:top w:val="single" w:sz="4" w:space="0" w:color="auto"/>
              <w:left w:val="single" w:sz="4" w:space="0" w:color="auto"/>
              <w:bottom w:val="single" w:sz="4" w:space="0" w:color="auto"/>
              <w:right w:val="single" w:sz="4" w:space="0" w:color="auto"/>
            </w:tcBorders>
          </w:tcPr>
          <w:p w14:paraId="2E1641D7" w14:textId="77777777" w:rsidR="006848F7" w:rsidRPr="00430D8E" w:rsidRDefault="006848F7" w:rsidP="006848F7">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26E8A73B" w14:textId="26844FA4" w:rsidR="006848F7" w:rsidRPr="00D677A1" w:rsidRDefault="006848F7" w:rsidP="006848F7">
            <w:pPr>
              <w:spacing w:after="0" w:line="360" w:lineRule="auto"/>
              <w:jc w:val="both"/>
              <w:rPr>
                <w:rFonts w:ascii="GHEA Grapalat" w:hAnsi="GHEA Grapalat" w:cs="Sylfaen"/>
                <w:b/>
                <w:sz w:val="20"/>
                <w:szCs w:val="20"/>
                <w:lang w:val="hy-AM"/>
              </w:rPr>
            </w:pPr>
            <w:r w:rsidRPr="0039038B">
              <w:rPr>
                <w:rFonts w:ascii="GHEA Grapalat" w:hAnsi="GHEA Grapalat" w:cs="Sylfaen"/>
                <w:b/>
                <w:sz w:val="20"/>
                <w:szCs w:val="20"/>
                <w:lang w:val="hy-AM"/>
              </w:rPr>
              <w:t>ՈՒսումնառության արդյունք 2</w:t>
            </w:r>
          </w:p>
        </w:tc>
        <w:tc>
          <w:tcPr>
            <w:tcW w:w="11424" w:type="dxa"/>
            <w:tcBorders>
              <w:top w:val="single" w:sz="4" w:space="0" w:color="auto"/>
              <w:left w:val="single" w:sz="4" w:space="0" w:color="auto"/>
              <w:bottom w:val="single" w:sz="4" w:space="0" w:color="auto"/>
              <w:right w:val="single" w:sz="4" w:space="0" w:color="auto"/>
            </w:tcBorders>
          </w:tcPr>
          <w:p w14:paraId="466438E8" w14:textId="3CF0169A" w:rsidR="006848F7" w:rsidRPr="005A174B" w:rsidRDefault="006848F7" w:rsidP="006848F7">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color w:val="000000"/>
                <w:sz w:val="20"/>
                <w:szCs w:val="20"/>
                <w:lang w:val="hy-AM"/>
              </w:rPr>
              <w:t xml:space="preserve">Կատարել ցանիչ մեքենաների </w:t>
            </w:r>
            <w:r w:rsidRPr="0039038B">
              <w:rPr>
                <w:rFonts w:ascii="GHEA Grapalat" w:hAnsi="GHEA Grapalat" w:cs="Sylfaen"/>
                <w:color w:val="000000"/>
                <w:sz w:val="20"/>
                <w:szCs w:val="20"/>
                <w:lang w:val="hy-AM"/>
              </w:rPr>
              <w:t>ու սարքավորումների</w:t>
            </w:r>
            <w:r w:rsidRPr="0039038B">
              <w:rPr>
                <w:rFonts w:ascii="GHEA Grapalat" w:hAnsi="GHEA Grapalat"/>
                <w:color w:val="000000"/>
                <w:sz w:val="20"/>
                <w:szCs w:val="20"/>
                <w:lang w:val="hy-AM"/>
              </w:rPr>
              <w:t xml:space="preserve"> տեխնիկական սպասարկում, նորոգում </w:t>
            </w:r>
          </w:p>
        </w:tc>
      </w:tr>
      <w:tr w:rsidR="006848F7" w:rsidRPr="003D1675" w14:paraId="609EFFA7" w14:textId="77777777" w:rsidTr="00274C06">
        <w:tc>
          <w:tcPr>
            <w:tcW w:w="496" w:type="dxa"/>
            <w:tcBorders>
              <w:top w:val="single" w:sz="4" w:space="0" w:color="auto"/>
              <w:left w:val="single" w:sz="4" w:space="0" w:color="auto"/>
              <w:bottom w:val="single" w:sz="4" w:space="0" w:color="auto"/>
              <w:right w:val="single" w:sz="4" w:space="0" w:color="auto"/>
            </w:tcBorders>
          </w:tcPr>
          <w:p w14:paraId="3D116DF8" w14:textId="77777777" w:rsidR="006848F7" w:rsidRPr="00430D8E" w:rsidRDefault="006848F7" w:rsidP="006848F7">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60B4A253" w14:textId="619FEB7C" w:rsidR="006848F7" w:rsidRPr="00D677A1" w:rsidRDefault="006848F7" w:rsidP="006848F7">
            <w:pPr>
              <w:spacing w:after="0" w:line="360" w:lineRule="auto"/>
              <w:jc w:val="both"/>
              <w:rPr>
                <w:rFonts w:ascii="GHEA Grapalat" w:hAnsi="GHEA Grapalat" w:cs="Sylfaen"/>
                <w:b/>
                <w:sz w:val="20"/>
                <w:szCs w:val="20"/>
                <w:lang w:val="hy-AM"/>
              </w:rPr>
            </w:pPr>
            <w:r w:rsidRPr="0039038B">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4F19D035" w14:textId="77777777" w:rsidR="006848F7" w:rsidRPr="0039038B" w:rsidRDefault="006848F7" w:rsidP="006848F7">
            <w:pPr>
              <w:numPr>
                <w:ilvl w:val="0"/>
                <w:numId w:val="73"/>
              </w:numPr>
              <w:tabs>
                <w:tab w:val="left" w:pos="0"/>
                <w:tab w:val="left" w:pos="288"/>
                <w:tab w:val="left" w:pos="472"/>
              </w:tabs>
              <w:spacing w:after="0" w:line="360" w:lineRule="auto"/>
              <w:ind w:left="113" w:hanging="113"/>
              <w:jc w:val="both"/>
              <w:rPr>
                <w:rFonts w:ascii="GHEA Grapalat" w:hAnsi="GHEA Grapalat"/>
                <w:color w:val="000000"/>
                <w:sz w:val="20"/>
                <w:szCs w:val="20"/>
                <w:lang w:val="hy-AM"/>
              </w:rPr>
            </w:pPr>
            <w:r w:rsidRPr="0039038B">
              <w:rPr>
                <w:rFonts w:ascii="GHEA Grapalat" w:hAnsi="GHEA Grapalat" w:cs="Sylfaen"/>
                <w:color w:val="000000"/>
                <w:sz w:val="20"/>
                <w:szCs w:val="20"/>
                <w:lang w:val="hy-AM"/>
              </w:rPr>
              <w:t>ներկայացնում</w:t>
            </w:r>
            <w:r w:rsidRPr="0039038B">
              <w:rPr>
                <w:rFonts w:ascii="GHEA Grapalat" w:hAnsi="GHEA Grapalat"/>
                <w:color w:val="000000"/>
                <w:sz w:val="20"/>
                <w:szCs w:val="20"/>
                <w:lang w:val="hy-AM"/>
              </w:rPr>
              <w:t xml:space="preserve"> է ցանիչ մեքենաների </w:t>
            </w:r>
            <w:r w:rsidRPr="0039038B">
              <w:rPr>
                <w:rFonts w:ascii="GHEA Grapalat" w:hAnsi="GHEA Grapalat" w:cs="Sylfaen"/>
                <w:color w:val="000000"/>
                <w:sz w:val="20"/>
                <w:szCs w:val="20"/>
                <w:lang w:val="hy-AM"/>
              </w:rPr>
              <w:t>ու սարքավորումների</w:t>
            </w:r>
            <w:r w:rsidRPr="0039038B">
              <w:rPr>
                <w:rFonts w:ascii="GHEA Grapalat" w:hAnsi="GHEA Grapalat"/>
                <w:color w:val="000000"/>
                <w:sz w:val="20"/>
                <w:szCs w:val="20"/>
                <w:lang w:val="hy-AM"/>
              </w:rPr>
              <w:t xml:space="preserve"> աշխատանքի սկզբունքը,</w:t>
            </w:r>
          </w:p>
          <w:p w14:paraId="2C556B21" w14:textId="77777777" w:rsidR="006848F7" w:rsidRPr="0039038B" w:rsidRDefault="006848F7" w:rsidP="006848F7">
            <w:pPr>
              <w:numPr>
                <w:ilvl w:val="0"/>
                <w:numId w:val="73"/>
              </w:numPr>
              <w:tabs>
                <w:tab w:val="left" w:pos="0"/>
                <w:tab w:val="left" w:pos="288"/>
                <w:tab w:val="left" w:pos="472"/>
              </w:tabs>
              <w:spacing w:after="0" w:line="360" w:lineRule="auto"/>
              <w:ind w:left="113" w:hanging="113"/>
              <w:jc w:val="both"/>
              <w:rPr>
                <w:rFonts w:ascii="GHEA Grapalat" w:hAnsi="GHEA Grapalat"/>
                <w:color w:val="000000"/>
                <w:sz w:val="20"/>
                <w:szCs w:val="20"/>
                <w:lang w:val="hy-AM"/>
              </w:rPr>
            </w:pPr>
            <w:r w:rsidRPr="0039038B">
              <w:rPr>
                <w:rFonts w:ascii="GHEA Grapalat" w:hAnsi="GHEA Grapalat"/>
                <w:color w:val="000000"/>
                <w:sz w:val="20"/>
                <w:szCs w:val="20"/>
                <w:lang w:val="hy-AM"/>
              </w:rPr>
              <w:t>բացահայտում</w:t>
            </w:r>
            <w:r>
              <w:rPr>
                <w:rFonts w:ascii="GHEA Grapalat" w:hAnsi="GHEA Grapalat"/>
                <w:color w:val="000000"/>
                <w:sz w:val="20"/>
                <w:szCs w:val="20"/>
                <w:lang w:val="hy-AM"/>
              </w:rPr>
              <w:t xml:space="preserve"> </w:t>
            </w:r>
            <w:r w:rsidRPr="0039038B">
              <w:rPr>
                <w:rFonts w:ascii="GHEA Grapalat" w:hAnsi="GHEA Grapalat"/>
                <w:color w:val="000000"/>
                <w:sz w:val="20"/>
                <w:szCs w:val="20"/>
                <w:lang w:val="hy-AM"/>
              </w:rPr>
              <w:t xml:space="preserve">է ցանիչ մեքենաների </w:t>
            </w:r>
            <w:r w:rsidRPr="0039038B">
              <w:rPr>
                <w:rFonts w:ascii="GHEA Grapalat" w:hAnsi="GHEA Grapalat" w:cs="Sylfaen"/>
                <w:color w:val="000000"/>
                <w:sz w:val="20"/>
                <w:szCs w:val="20"/>
                <w:lang w:val="hy-AM"/>
              </w:rPr>
              <w:t>ու սարքավորումների</w:t>
            </w:r>
            <w:r w:rsidRPr="0039038B">
              <w:rPr>
                <w:rFonts w:ascii="GHEA Grapalat" w:hAnsi="GHEA Grapalat"/>
                <w:color w:val="000000"/>
                <w:sz w:val="20"/>
                <w:szCs w:val="20"/>
                <w:lang w:val="hy-AM"/>
              </w:rPr>
              <w:t xml:space="preserve"> անսարքությունները, </w:t>
            </w:r>
          </w:p>
          <w:p w14:paraId="63FB9DB7" w14:textId="77777777" w:rsidR="006848F7" w:rsidRPr="0039038B" w:rsidRDefault="006848F7" w:rsidP="006848F7">
            <w:pPr>
              <w:numPr>
                <w:ilvl w:val="0"/>
                <w:numId w:val="73"/>
              </w:numPr>
              <w:tabs>
                <w:tab w:val="left" w:pos="0"/>
                <w:tab w:val="left" w:pos="288"/>
                <w:tab w:val="left" w:pos="472"/>
              </w:tabs>
              <w:spacing w:after="0" w:line="360" w:lineRule="auto"/>
              <w:ind w:left="113" w:hanging="113"/>
              <w:jc w:val="both"/>
              <w:rPr>
                <w:rFonts w:ascii="GHEA Grapalat" w:hAnsi="GHEA Grapalat"/>
                <w:color w:val="000000"/>
                <w:sz w:val="20"/>
                <w:szCs w:val="20"/>
                <w:lang w:val="hy-AM"/>
              </w:rPr>
            </w:pPr>
            <w:r w:rsidRPr="0039038B">
              <w:rPr>
                <w:rFonts w:ascii="GHEA Grapalat" w:hAnsi="GHEA Grapalat"/>
                <w:color w:val="000000"/>
                <w:sz w:val="20"/>
                <w:szCs w:val="20"/>
                <w:lang w:val="hy-AM"/>
              </w:rPr>
              <w:t>կատարում է ցանիչ մեքենաներ</w:t>
            </w:r>
            <w:r w:rsidRPr="00433DE3">
              <w:rPr>
                <w:rFonts w:ascii="GHEA Grapalat" w:hAnsi="GHEA Grapalat"/>
                <w:color w:val="000000"/>
                <w:sz w:val="20"/>
                <w:szCs w:val="20"/>
                <w:lang w:val="hy-AM"/>
              </w:rPr>
              <w:t xml:space="preserve">ի </w:t>
            </w:r>
            <w:r w:rsidRPr="0039038B">
              <w:rPr>
                <w:rFonts w:ascii="GHEA Grapalat" w:hAnsi="GHEA Grapalat"/>
                <w:color w:val="000000"/>
                <w:sz w:val="20"/>
                <w:szCs w:val="20"/>
                <w:lang w:val="hy-AM"/>
              </w:rPr>
              <w:t>ու</w:t>
            </w:r>
            <w:r w:rsidRPr="0039038B">
              <w:rPr>
                <w:rFonts w:ascii="GHEA Grapalat" w:hAnsi="GHEA Grapalat" w:cs="Sylfaen"/>
                <w:color w:val="000000"/>
                <w:sz w:val="20"/>
                <w:szCs w:val="20"/>
                <w:lang w:val="hy-AM"/>
              </w:rPr>
              <w:t xml:space="preserve"> սարքավորումների</w:t>
            </w:r>
            <w:r w:rsidRPr="0039038B">
              <w:rPr>
                <w:rFonts w:ascii="GHEA Grapalat" w:hAnsi="GHEA Grapalat"/>
                <w:color w:val="000000"/>
                <w:sz w:val="20"/>
                <w:szCs w:val="20"/>
                <w:lang w:val="hy-AM"/>
              </w:rPr>
              <w:t xml:space="preserve"> տեխնիկական սպասարկում, </w:t>
            </w:r>
          </w:p>
          <w:p w14:paraId="46DE4F52" w14:textId="77777777" w:rsidR="006848F7" w:rsidRPr="0039038B" w:rsidRDefault="006848F7" w:rsidP="006848F7">
            <w:pPr>
              <w:numPr>
                <w:ilvl w:val="0"/>
                <w:numId w:val="73"/>
              </w:numPr>
              <w:tabs>
                <w:tab w:val="left" w:pos="0"/>
                <w:tab w:val="left" w:pos="288"/>
                <w:tab w:val="left" w:pos="472"/>
              </w:tabs>
              <w:spacing w:after="0" w:line="360" w:lineRule="auto"/>
              <w:ind w:left="113" w:hanging="113"/>
              <w:jc w:val="both"/>
              <w:rPr>
                <w:rFonts w:ascii="GHEA Grapalat" w:hAnsi="GHEA Grapalat"/>
                <w:color w:val="000000"/>
                <w:sz w:val="20"/>
                <w:szCs w:val="20"/>
                <w:lang w:val="hy-AM"/>
              </w:rPr>
            </w:pPr>
            <w:r w:rsidRPr="0039038B">
              <w:rPr>
                <w:rFonts w:ascii="GHEA Grapalat" w:hAnsi="GHEA Grapalat"/>
                <w:color w:val="000000"/>
                <w:sz w:val="20"/>
                <w:szCs w:val="20"/>
                <w:lang w:val="hy-AM"/>
              </w:rPr>
              <w:t xml:space="preserve">քանդում-հավաքում է ցանիչ մեքենաների ու </w:t>
            </w:r>
            <w:r w:rsidRPr="0039038B">
              <w:rPr>
                <w:rFonts w:ascii="GHEA Grapalat" w:hAnsi="GHEA Grapalat" w:cs="Sylfaen"/>
                <w:color w:val="000000"/>
                <w:sz w:val="20"/>
                <w:szCs w:val="20"/>
                <w:lang w:val="hy-AM"/>
              </w:rPr>
              <w:t>սարքավորումների</w:t>
            </w:r>
            <w:r w:rsidRPr="0039038B">
              <w:rPr>
                <w:rFonts w:ascii="GHEA Grapalat" w:hAnsi="GHEA Grapalat"/>
                <w:color w:val="000000"/>
                <w:sz w:val="20"/>
                <w:szCs w:val="20"/>
                <w:lang w:val="hy-AM"/>
              </w:rPr>
              <w:t xml:space="preserve"> հիմնական հանգույցները,</w:t>
            </w:r>
          </w:p>
          <w:p w14:paraId="5995CE76" w14:textId="77777777" w:rsidR="006848F7" w:rsidRPr="0039038B" w:rsidRDefault="006848F7" w:rsidP="006848F7">
            <w:pPr>
              <w:numPr>
                <w:ilvl w:val="0"/>
                <w:numId w:val="73"/>
              </w:numPr>
              <w:tabs>
                <w:tab w:val="left" w:pos="0"/>
                <w:tab w:val="left" w:pos="288"/>
                <w:tab w:val="left" w:pos="472"/>
              </w:tabs>
              <w:spacing w:after="0" w:line="360" w:lineRule="auto"/>
              <w:ind w:left="113" w:hanging="113"/>
              <w:jc w:val="both"/>
              <w:rPr>
                <w:rFonts w:ascii="GHEA Grapalat" w:hAnsi="GHEA Grapalat"/>
                <w:color w:val="000000"/>
                <w:sz w:val="20"/>
                <w:szCs w:val="20"/>
                <w:lang w:val="hy-AM"/>
              </w:rPr>
            </w:pPr>
            <w:r w:rsidRPr="0039038B">
              <w:rPr>
                <w:rFonts w:ascii="GHEA Grapalat" w:hAnsi="GHEA Grapalat"/>
                <w:color w:val="000000"/>
                <w:sz w:val="20"/>
                <w:szCs w:val="20"/>
                <w:lang w:val="hy-AM"/>
              </w:rPr>
              <w:t xml:space="preserve">նորորգում է ցանիչ մեքենաներն ու </w:t>
            </w:r>
            <w:r w:rsidRPr="0039038B">
              <w:rPr>
                <w:rFonts w:ascii="GHEA Grapalat" w:hAnsi="GHEA Grapalat" w:cs="Sylfaen"/>
                <w:color w:val="000000"/>
                <w:sz w:val="20"/>
                <w:szCs w:val="20"/>
                <w:lang w:val="hy-AM"/>
              </w:rPr>
              <w:t>սարքավորումները,</w:t>
            </w:r>
          </w:p>
          <w:p w14:paraId="631E5E41" w14:textId="77777777" w:rsidR="006848F7" w:rsidRPr="0039038B" w:rsidRDefault="006848F7" w:rsidP="006848F7">
            <w:pPr>
              <w:numPr>
                <w:ilvl w:val="0"/>
                <w:numId w:val="73"/>
              </w:numPr>
              <w:tabs>
                <w:tab w:val="left" w:pos="0"/>
                <w:tab w:val="left" w:pos="288"/>
                <w:tab w:val="left" w:pos="472"/>
              </w:tabs>
              <w:spacing w:after="0" w:line="360" w:lineRule="auto"/>
              <w:ind w:left="113" w:hanging="113"/>
              <w:jc w:val="both"/>
              <w:rPr>
                <w:rFonts w:ascii="GHEA Grapalat" w:hAnsi="GHEA Grapalat"/>
                <w:color w:val="000000"/>
                <w:sz w:val="20"/>
                <w:szCs w:val="20"/>
                <w:lang w:val="pt-PT"/>
              </w:rPr>
            </w:pPr>
            <w:r w:rsidRPr="0039038B">
              <w:rPr>
                <w:rFonts w:ascii="GHEA Grapalat" w:hAnsi="GHEA Grapalat"/>
                <w:color w:val="000000"/>
                <w:sz w:val="20"/>
                <w:szCs w:val="20"/>
                <w:lang w:val="hy-AM"/>
              </w:rPr>
              <w:t>նախապատրաստում է ցանիչ մեքենաներն ու սարքավորումները սեզոնային պահպանման համար,</w:t>
            </w:r>
          </w:p>
          <w:p w14:paraId="4EDDD7F4" w14:textId="77777777" w:rsidR="008057C4" w:rsidRDefault="006848F7" w:rsidP="006848F7">
            <w:pPr>
              <w:numPr>
                <w:ilvl w:val="0"/>
                <w:numId w:val="73"/>
              </w:numPr>
              <w:tabs>
                <w:tab w:val="left" w:pos="0"/>
                <w:tab w:val="left" w:pos="312"/>
                <w:tab w:val="left" w:pos="472"/>
              </w:tabs>
              <w:spacing w:after="0" w:line="360" w:lineRule="auto"/>
              <w:ind w:left="113" w:hanging="113"/>
              <w:jc w:val="both"/>
              <w:rPr>
                <w:rFonts w:ascii="GHEA Grapalat" w:hAnsi="GHEA Grapalat"/>
                <w:sz w:val="20"/>
                <w:szCs w:val="20"/>
                <w:lang w:val="hy-AM"/>
              </w:rPr>
            </w:pPr>
            <w:r w:rsidRPr="0039038B">
              <w:rPr>
                <w:rFonts w:ascii="GHEA Grapalat" w:hAnsi="GHEA Grapalat" w:cs="Tahoma"/>
                <w:color w:val="000000"/>
                <w:sz w:val="20"/>
                <w:szCs w:val="20"/>
                <w:lang w:val="hy-AM"/>
              </w:rPr>
              <w:t xml:space="preserve">լրացնում է </w:t>
            </w:r>
            <w:proofErr w:type="spellStart"/>
            <w:r w:rsidRPr="0039038B">
              <w:rPr>
                <w:rFonts w:ascii="GHEA Grapalat" w:hAnsi="GHEA Grapalat" w:cs="Sylfaen"/>
                <w:color w:val="000000"/>
                <w:sz w:val="20"/>
                <w:szCs w:val="20"/>
              </w:rPr>
              <w:t>սպասարկման</w:t>
            </w:r>
            <w:proofErr w:type="spellEnd"/>
            <w:r w:rsidRPr="0039038B">
              <w:rPr>
                <w:rFonts w:ascii="GHEA Grapalat" w:hAnsi="GHEA Grapalat" w:cs="Sylfaen"/>
                <w:color w:val="000000"/>
                <w:sz w:val="20"/>
                <w:szCs w:val="20"/>
                <w:lang w:val="pt-PT"/>
              </w:rPr>
              <w:t xml:space="preserve"> և </w:t>
            </w:r>
            <w:proofErr w:type="spellStart"/>
            <w:r w:rsidRPr="0039038B">
              <w:rPr>
                <w:rFonts w:ascii="GHEA Grapalat" w:hAnsi="GHEA Grapalat" w:cs="Sylfaen"/>
                <w:color w:val="000000"/>
                <w:sz w:val="20"/>
                <w:szCs w:val="20"/>
              </w:rPr>
              <w:t>նորոգման</w:t>
            </w:r>
            <w:proofErr w:type="spellEnd"/>
            <w:r w:rsidRPr="0039038B">
              <w:rPr>
                <w:rFonts w:ascii="GHEA Grapalat" w:hAnsi="GHEA Grapalat" w:cs="GHEAGrapalat"/>
                <w:color w:val="000000"/>
                <w:sz w:val="20"/>
                <w:szCs w:val="20"/>
                <w:lang w:val="pt-PT"/>
              </w:rPr>
              <w:t xml:space="preserve"> </w:t>
            </w:r>
            <w:proofErr w:type="spellStart"/>
            <w:r w:rsidRPr="0039038B">
              <w:rPr>
                <w:rFonts w:ascii="GHEA Grapalat" w:hAnsi="GHEA Grapalat" w:cs="Sylfaen"/>
                <w:color w:val="000000"/>
                <w:sz w:val="20"/>
                <w:szCs w:val="20"/>
              </w:rPr>
              <w:t>աշխատանքներին</w:t>
            </w:r>
            <w:proofErr w:type="spellEnd"/>
            <w:r w:rsidRPr="0039038B">
              <w:rPr>
                <w:rFonts w:ascii="GHEA Grapalat" w:hAnsi="GHEA Grapalat" w:cs="Sylfaen"/>
                <w:color w:val="000000"/>
                <w:sz w:val="20"/>
                <w:szCs w:val="20"/>
                <w:lang w:val="pt-PT"/>
              </w:rPr>
              <w:t xml:space="preserve"> </w:t>
            </w:r>
            <w:proofErr w:type="spellStart"/>
            <w:r w:rsidRPr="0039038B">
              <w:rPr>
                <w:rFonts w:ascii="GHEA Grapalat" w:hAnsi="GHEA Grapalat" w:cs="Sylfaen"/>
                <w:color w:val="000000"/>
                <w:sz w:val="20"/>
                <w:szCs w:val="20"/>
              </w:rPr>
              <w:t>առնչվող</w:t>
            </w:r>
            <w:proofErr w:type="spellEnd"/>
            <w:r w:rsidRPr="0039038B">
              <w:rPr>
                <w:rFonts w:ascii="GHEA Grapalat" w:hAnsi="GHEA Grapalat" w:cs="Sylfaen"/>
                <w:color w:val="000000"/>
                <w:sz w:val="20"/>
                <w:szCs w:val="20"/>
                <w:lang w:val="pt-PT"/>
              </w:rPr>
              <w:t xml:space="preserve"> </w:t>
            </w:r>
            <w:proofErr w:type="spellStart"/>
            <w:r w:rsidRPr="0039038B">
              <w:rPr>
                <w:rFonts w:ascii="GHEA Grapalat" w:hAnsi="GHEA Grapalat" w:cs="Sylfaen"/>
                <w:color w:val="000000"/>
                <w:sz w:val="20"/>
                <w:szCs w:val="20"/>
              </w:rPr>
              <w:t>փաստաթղթեր</w:t>
            </w:r>
            <w:proofErr w:type="spellEnd"/>
            <w:r w:rsidRPr="0039038B">
              <w:rPr>
                <w:rFonts w:ascii="GHEA Grapalat" w:hAnsi="GHEA Grapalat" w:cs="Sylfaen"/>
                <w:color w:val="000000"/>
                <w:sz w:val="20"/>
                <w:szCs w:val="20"/>
                <w:lang w:val="hy-AM"/>
              </w:rPr>
              <w:t>,</w:t>
            </w:r>
          </w:p>
          <w:p w14:paraId="0CC44530" w14:textId="4D86FE7D" w:rsidR="006848F7" w:rsidRPr="008057C4" w:rsidRDefault="006848F7" w:rsidP="006848F7">
            <w:pPr>
              <w:numPr>
                <w:ilvl w:val="0"/>
                <w:numId w:val="73"/>
              </w:numPr>
              <w:tabs>
                <w:tab w:val="left" w:pos="0"/>
                <w:tab w:val="left" w:pos="312"/>
                <w:tab w:val="left" w:pos="472"/>
              </w:tabs>
              <w:spacing w:after="0" w:line="360" w:lineRule="auto"/>
              <w:ind w:left="113" w:hanging="113"/>
              <w:jc w:val="both"/>
              <w:rPr>
                <w:rFonts w:ascii="GHEA Grapalat" w:hAnsi="GHEA Grapalat"/>
                <w:sz w:val="20"/>
                <w:szCs w:val="20"/>
                <w:lang w:val="hy-AM"/>
              </w:rPr>
            </w:pPr>
            <w:r w:rsidRPr="008057C4">
              <w:rPr>
                <w:rFonts w:ascii="GHEA Grapalat" w:hAnsi="GHEA Grapalat" w:cs="Sylfaen"/>
                <w:color w:val="000000"/>
                <w:sz w:val="20"/>
                <w:szCs w:val="20"/>
                <w:lang w:val="hy-AM"/>
              </w:rPr>
              <w:t>պահպանում է անվտանգության տեխնիկայի նորմերն ու կանոնները:</w:t>
            </w:r>
          </w:p>
        </w:tc>
      </w:tr>
      <w:tr w:rsidR="006848F7" w:rsidRPr="003D1675" w14:paraId="61D35F9A" w14:textId="77777777" w:rsidTr="00182115">
        <w:tc>
          <w:tcPr>
            <w:tcW w:w="496" w:type="dxa"/>
            <w:tcBorders>
              <w:top w:val="single" w:sz="4" w:space="0" w:color="auto"/>
              <w:left w:val="single" w:sz="4" w:space="0" w:color="auto"/>
              <w:bottom w:val="single" w:sz="4" w:space="0" w:color="auto"/>
              <w:right w:val="single" w:sz="4" w:space="0" w:color="auto"/>
            </w:tcBorders>
          </w:tcPr>
          <w:p w14:paraId="76F996B4" w14:textId="77777777" w:rsidR="006848F7" w:rsidRPr="00430D8E" w:rsidRDefault="006848F7" w:rsidP="006848F7">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60177079" w14:textId="77279BEA" w:rsidR="006848F7" w:rsidRPr="00D677A1" w:rsidRDefault="006848F7" w:rsidP="006848F7">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ՈՒսումնառության</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արդյունք</w:t>
            </w:r>
            <w:proofErr w:type="spellEnd"/>
            <w:r w:rsidRPr="0039038B">
              <w:rPr>
                <w:rFonts w:ascii="GHEA Grapalat" w:hAnsi="GHEA Grapalat" w:cs="Sylfaen"/>
                <w:b/>
                <w:sz w:val="20"/>
                <w:szCs w:val="20"/>
              </w:rPr>
              <w:t xml:space="preserve"> 3</w:t>
            </w:r>
          </w:p>
        </w:tc>
        <w:tc>
          <w:tcPr>
            <w:tcW w:w="11424" w:type="dxa"/>
            <w:tcBorders>
              <w:top w:val="single" w:sz="4" w:space="0" w:color="auto"/>
              <w:left w:val="single" w:sz="4" w:space="0" w:color="auto"/>
              <w:bottom w:val="single" w:sz="4" w:space="0" w:color="auto"/>
              <w:right w:val="single" w:sz="4" w:space="0" w:color="auto"/>
            </w:tcBorders>
          </w:tcPr>
          <w:p w14:paraId="7E42C02C" w14:textId="45956741" w:rsidR="006848F7" w:rsidRPr="005A174B" w:rsidRDefault="006848F7" w:rsidP="006848F7">
            <w:pPr>
              <w:tabs>
                <w:tab w:val="left" w:pos="312"/>
              </w:tabs>
              <w:spacing w:after="0" w:line="360" w:lineRule="auto"/>
              <w:jc w:val="both"/>
              <w:rPr>
                <w:rFonts w:ascii="GHEA Grapalat" w:hAnsi="GHEA Grapalat" w:cs="Sylfaen"/>
                <w:color w:val="000000"/>
                <w:sz w:val="20"/>
                <w:szCs w:val="20"/>
                <w:lang w:val="hy-AM"/>
              </w:rPr>
            </w:pPr>
            <w:r w:rsidRPr="006848F7">
              <w:rPr>
                <w:rFonts w:ascii="GHEA Grapalat" w:hAnsi="GHEA Grapalat"/>
                <w:color w:val="000000"/>
                <w:sz w:val="20"/>
                <w:szCs w:val="20"/>
                <w:lang w:val="hy-AM"/>
              </w:rPr>
              <w:t>Կ</w:t>
            </w:r>
            <w:r w:rsidRPr="0039038B">
              <w:rPr>
                <w:rFonts w:ascii="GHEA Grapalat" w:hAnsi="GHEA Grapalat"/>
                <w:color w:val="000000"/>
                <w:sz w:val="20"/>
                <w:szCs w:val="20"/>
                <w:lang w:val="hy-AM"/>
              </w:rPr>
              <w:t>ատարել տնկիչ մեքենաների</w:t>
            </w:r>
            <w:r w:rsidRPr="0039038B">
              <w:rPr>
                <w:rFonts w:ascii="GHEA Grapalat" w:hAnsi="GHEA Grapalat" w:cs="Sylfaen"/>
                <w:color w:val="000000"/>
                <w:sz w:val="20"/>
                <w:szCs w:val="20"/>
                <w:lang w:val="hy-AM"/>
              </w:rPr>
              <w:t xml:space="preserve"> </w:t>
            </w:r>
            <w:r w:rsidRPr="006848F7">
              <w:rPr>
                <w:rFonts w:ascii="GHEA Grapalat" w:hAnsi="GHEA Grapalat" w:cs="Sylfaen"/>
                <w:color w:val="000000"/>
                <w:sz w:val="20"/>
                <w:szCs w:val="20"/>
                <w:lang w:val="hy-AM"/>
              </w:rPr>
              <w:t>ու</w:t>
            </w:r>
            <w:r w:rsidRPr="0039038B">
              <w:rPr>
                <w:rFonts w:ascii="GHEA Grapalat" w:hAnsi="GHEA Grapalat" w:cs="Sylfaen"/>
                <w:color w:val="000000"/>
                <w:sz w:val="20"/>
                <w:szCs w:val="20"/>
                <w:lang w:val="hy-AM"/>
              </w:rPr>
              <w:t xml:space="preserve"> սարքավորումների</w:t>
            </w:r>
            <w:r w:rsidRPr="0039038B">
              <w:rPr>
                <w:rFonts w:ascii="GHEA Grapalat" w:hAnsi="GHEA Grapalat"/>
                <w:color w:val="000000"/>
                <w:sz w:val="20"/>
                <w:szCs w:val="20"/>
                <w:lang w:val="hy-AM"/>
              </w:rPr>
              <w:t xml:space="preserve"> տեխնիկական սպասարկում</w:t>
            </w:r>
            <w:r w:rsidRPr="00A850A5">
              <w:rPr>
                <w:rFonts w:ascii="GHEA Grapalat" w:eastAsia="Calibri" w:hAnsi="GHEA Grapalat" w:cs="Sylfaen"/>
                <w:bCs/>
                <w:lang w:val="af-ZA"/>
              </w:rPr>
              <w:t xml:space="preserve"> և</w:t>
            </w:r>
            <w:r w:rsidRPr="0039038B">
              <w:rPr>
                <w:rFonts w:ascii="GHEA Grapalat" w:hAnsi="GHEA Grapalat"/>
                <w:color w:val="000000"/>
                <w:sz w:val="20"/>
                <w:szCs w:val="20"/>
                <w:lang w:val="hy-AM"/>
              </w:rPr>
              <w:t xml:space="preserve"> նորոգում</w:t>
            </w:r>
            <w:r w:rsidRPr="006848F7">
              <w:rPr>
                <w:rFonts w:ascii="GHEA Grapalat" w:hAnsi="GHEA Grapalat"/>
                <w:color w:val="000000"/>
                <w:sz w:val="20"/>
                <w:szCs w:val="20"/>
                <w:lang w:val="hy-AM"/>
              </w:rPr>
              <w:t xml:space="preserve"> </w:t>
            </w:r>
          </w:p>
        </w:tc>
      </w:tr>
      <w:tr w:rsidR="006848F7" w:rsidRPr="003D1675" w14:paraId="5DB6990A" w14:textId="77777777" w:rsidTr="00274C06">
        <w:tc>
          <w:tcPr>
            <w:tcW w:w="496" w:type="dxa"/>
            <w:tcBorders>
              <w:top w:val="single" w:sz="4" w:space="0" w:color="auto"/>
              <w:left w:val="single" w:sz="4" w:space="0" w:color="auto"/>
              <w:bottom w:val="single" w:sz="4" w:space="0" w:color="auto"/>
              <w:right w:val="single" w:sz="4" w:space="0" w:color="auto"/>
            </w:tcBorders>
          </w:tcPr>
          <w:p w14:paraId="3B2687D2" w14:textId="77777777" w:rsidR="006848F7" w:rsidRPr="00430D8E" w:rsidRDefault="006848F7" w:rsidP="006848F7">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503567EB" w14:textId="0FA6FD36" w:rsidR="006848F7" w:rsidRPr="00D677A1" w:rsidRDefault="006848F7" w:rsidP="006848F7">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Կատարման</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չափանիշներ</w:t>
            </w:r>
            <w:proofErr w:type="spellEnd"/>
          </w:p>
        </w:tc>
        <w:tc>
          <w:tcPr>
            <w:tcW w:w="11424" w:type="dxa"/>
            <w:tcBorders>
              <w:top w:val="single" w:sz="4" w:space="0" w:color="auto"/>
              <w:left w:val="single" w:sz="4" w:space="0" w:color="auto"/>
              <w:bottom w:val="single" w:sz="4" w:space="0" w:color="auto"/>
              <w:right w:val="single" w:sz="4" w:space="0" w:color="auto"/>
            </w:tcBorders>
          </w:tcPr>
          <w:p w14:paraId="144CB6DE" w14:textId="77777777" w:rsidR="006848F7" w:rsidRPr="0039038B" w:rsidRDefault="006848F7" w:rsidP="006848F7">
            <w:pPr>
              <w:numPr>
                <w:ilvl w:val="0"/>
                <w:numId w:val="74"/>
              </w:numPr>
              <w:tabs>
                <w:tab w:val="left" w:pos="0"/>
                <w:tab w:val="left" w:pos="288"/>
                <w:tab w:val="left" w:pos="472"/>
              </w:tabs>
              <w:spacing w:after="0" w:line="360" w:lineRule="auto"/>
              <w:ind w:left="0" w:firstLine="0"/>
              <w:jc w:val="both"/>
              <w:rPr>
                <w:rFonts w:ascii="GHEA Grapalat" w:hAnsi="GHEA Grapalat"/>
                <w:color w:val="000000"/>
                <w:sz w:val="20"/>
                <w:szCs w:val="20"/>
                <w:lang w:val="hy-AM"/>
              </w:rPr>
            </w:pPr>
            <w:r w:rsidRPr="0039038B">
              <w:rPr>
                <w:rFonts w:ascii="GHEA Grapalat" w:hAnsi="GHEA Grapalat" w:cs="Sylfaen"/>
                <w:color w:val="000000"/>
                <w:sz w:val="20"/>
                <w:szCs w:val="20"/>
                <w:lang w:val="hy-AM"/>
              </w:rPr>
              <w:t>ներկայացնում</w:t>
            </w:r>
            <w:r w:rsidRPr="0039038B">
              <w:rPr>
                <w:rFonts w:ascii="GHEA Grapalat" w:hAnsi="GHEA Grapalat"/>
                <w:color w:val="000000"/>
                <w:sz w:val="20"/>
                <w:szCs w:val="20"/>
                <w:lang w:val="hy-AM"/>
              </w:rPr>
              <w:t xml:space="preserve"> է տնկի</w:t>
            </w:r>
            <w:r w:rsidRPr="006848F7">
              <w:rPr>
                <w:rFonts w:ascii="GHEA Grapalat" w:hAnsi="GHEA Grapalat"/>
                <w:color w:val="000000"/>
                <w:sz w:val="20"/>
                <w:szCs w:val="20"/>
                <w:lang w:val="hy-AM"/>
              </w:rPr>
              <w:t xml:space="preserve">չ </w:t>
            </w:r>
            <w:r w:rsidRPr="0039038B">
              <w:rPr>
                <w:rFonts w:ascii="GHEA Grapalat" w:hAnsi="GHEA Grapalat"/>
                <w:color w:val="000000"/>
                <w:sz w:val="20"/>
                <w:szCs w:val="20"/>
                <w:lang w:val="hy-AM"/>
              </w:rPr>
              <w:t xml:space="preserve">մեքենաների </w:t>
            </w:r>
            <w:r w:rsidRPr="006848F7">
              <w:rPr>
                <w:rFonts w:ascii="GHEA Grapalat" w:hAnsi="GHEA Grapalat" w:cs="Sylfaen"/>
                <w:color w:val="000000"/>
                <w:sz w:val="20"/>
                <w:szCs w:val="20"/>
                <w:lang w:val="hy-AM"/>
              </w:rPr>
              <w:t>ու</w:t>
            </w:r>
            <w:r w:rsidRPr="0039038B">
              <w:rPr>
                <w:rFonts w:ascii="GHEA Grapalat" w:hAnsi="GHEA Grapalat" w:cs="Sylfaen"/>
                <w:color w:val="000000"/>
                <w:sz w:val="20"/>
                <w:szCs w:val="20"/>
                <w:lang w:val="hy-AM"/>
              </w:rPr>
              <w:t xml:space="preserve"> սարքավորումների</w:t>
            </w:r>
            <w:r w:rsidRPr="0039038B">
              <w:rPr>
                <w:rFonts w:ascii="GHEA Grapalat" w:hAnsi="GHEA Grapalat"/>
                <w:color w:val="000000"/>
                <w:sz w:val="20"/>
                <w:szCs w:val="20"/>
                <w:lang w:val="hy-AM"/>
              </w:rPr>
              <w:t xml:space="preserve"> աշխատանքի սկզբունք</w:t>
            </w:r>
            <w:r w:rsidRPr="006848F7">
              <w:rPr>
                <w:rFonts w:ascii="GHEA Grapalat" w:hAnsi="GHEA Grapalat"/>
                <w:color w:val="000000"/>
                <w:sz w:val="20"/>
                <w:szCs w:val="20"/>
                <w:lang w:val="hy-AM"/>
              </w:rPr>
              <w:t>ը</w:t>
            </w:r>
            <w:r w:rsidRPr="0039038B">
              <w:rPr>
                <w:rFonts w:ascii="GHEA Grapalat" w:hAnsi="GHEA Grapalat"/>
                <w:color w:val="000000"/>
                <w:sz w:val="20"/>
                <w:szCs w:val="20"/>
                <w:lang w:val="hy-AM"/>
              </w:rPr>
              <w:t>,</w:t>
            </w:r>
          </w:p>
          <w:p w14:paraId="5E10299B" w14:textId="77777777" w:rsidR="006848F7" w:rsidRPr="0039038B" w:rsidRDefault="006848F7" w:rsidP="006848F7">
            <w:pPr>
              <w:numPr>
                <w:ilvl w:val="0"/>
                <w:numId w:val="74"/>
              </w:numPr>
              <w:tabs>
                <w:tab w:val="left" w:pos="0"/>
                <w:tab w:val="left" w:pos="288"/>
                <w:tab w:val="left" w:pos="472"/>
              </w:tabs>
              <w:spacing w:after="0" w:line="360" w:lineRule="auto"/>
              <w:ind w:left="0" w:firstLine="0"/>
              <w:jc w:val="both"/>
              <w:rPr>
                <w:rFonts w:ascii="GHEA Grapalat" w:hAnsi="GHEA Grapalat"/>
                <w:color w:val="000000"/>
                <w:sz w:val="20"/>
                <w:szCs w:val="20"/>
                <w:lang w:val="hy-AM"/>
              </w:rPr>
            </w:pPr>
            <w:r w:rsidRPr="0039038B">
              <w:rPr>
                <w:rFonts w:ascii="GHEA Grapalat" w:hAnsi="GHEA Grapalat"/>
                <w:color w:val="000000"/>
                <w:sz w:val="20"/>
                <w:szCs w:val="20"/>
                <w:lang w:val="hy-AM"/>
              </w:rPr>
              <w:t>բացահայտում</w:t>
            </w:r>
            <w:r>
              <w:rPr>
                <w:rFonts w:ascii="GHEA Grapalat" w:hAnsi="GHEA Grapalat"/>
                <w:color w:val="000000"/>
                <w:sz w:val="20"/>
                <w:szCs w:val="20"/>
                <w:lang w:val="hy-AM"/>
              </w:rPr>
              <w:t xml:space="preserve"> </w:t>
            </w:r>
            <w:r w:rsidRPr="0039038B">
              <w:rPr>
                <w:rFonts w:ascii="GHEA Grapalat" w:hAnsi="GHEA Grapalat"/>
                <w:color w:val="000000"/>
                <w:sz w:val="20"/>
                <w:szCs w:val="20"/>
                <w:lang w:val="hy-AM"/>
              </w:rPr>
              <w:t xml:space="preserve">է տնկիչ մեքենաների </w:t>
            </w:r>
            <w:r w:rsidRPr="0039038B">
              <w:rPr>
                <w:rFonts w:ascii="GHEA Grapalat" w:hAnsi="GHEA Grapalat" w:cs="Sylfaen"/>
                <w:color w:val="000000"/>
                <w:sz w:val="20"/>
                <w:szCs w:val="20"/>
                <w:lang w:val="hy-AM"/>
              </w:rPr>
              <w:t>ու սարքավորումների</w:t>
            </w:r>
            <w:r w:rsidRPr="0039038B">
              <w:rPr>
                <w:rFonts w:ascii="GHEA Grapalat" w:hAnsi="GHEA Grapalat"/>
                <w:color w:val="000000"/>
                <w:sz w:val="20"/>
                <w:szCs w:val="20"/>
                <w:lang w:val="hy-AM"/>
              </w:rPr>
              <w:t xml:space="preserve"> անսարքությունները, </w:t>
            </w:r>
          </w:p>
          <w:p w14:paraId="2D18F9AC" w14:textId="77777777" w:rsidR="006848F7" w:rsidRPr="0039038B" w:rsidRDefault="006848F7" w:rsidP="006848F7">
            <w:pPr>
              <w:numPr>
                <w:ilvl w:val="0"/>
                <w:numId w:val="74"/>
              </w:numPr>
              <w:tabs>
                <w:tab w:val="left" w:pos="0"/>
                <w:tab w:val="left" w:pos="288"/>
                <w:tab w:val="left" w:pos="472"/>
              </w:tabs>
              <w:spacing w:after="0" w:line="360" w:lineRule="auto"/>
              <w:ind w:left="0" w:firstLine="0"/>
              <w:jc w:val="both"/>
              <w:rPr>
                <w:rFonts w:ascii="GHEA Grapalat" w:hAnsi="GHEA Grapalat"/>
                <w:color w:val="000000"/>
                <w:sz w:val="20"/>
                <w:szCs w:val="20"/>
                <w:lang w:val="hy-AM"/>
              </w:rPr>
            </w:pPr>
            <w:r w:rsidRPr="0039038B">
              <w:rPr>
                <w:rFonts w:ascii="GHEA Grapalat" w:hAnsi="GHEA Grapalat"/>
                <w:color w:val="000000"/>
                <w:sz w:val="20"/>
                <w:szCs w:val="20"/>
                <w:lang w:val="hy-AM"/>
              </w:rPr>
              <w:t xml:space="preserve">կատարում է տնկի մեքենաների </w:t>
            </w:r>
            <w:r w:rsidRPr="0039038B">
              <w:rPr>
                <w:rFonts w:ascii="GHEA Grapalat" w:hAnsi="GHEA Grapalat" w:cs="Sylfaen"/>
                <w:color w:val="000000"/>
                <w:sz w:val="20"/>
                <w:szCs w:val="20"/>
                <w:lang w:val="hy-AM"/>
              </w:rPr>
              <w:t>ու սարքավորումների</w:t>
            </w:r>
            <w:r w:rsidRPr="0039038B">
              <w:rPr>
                <w:rFonts w:ascii="GHEA Grapalat" w:hAnsi="GHEA Grapalat"/>
                <w:color w:val="000000"/>
                <w:sz w:val="20"/>
                <w:szCs w:val="20"/>
                <w:lang w:val="hy-AM"/>
              </w:rPr>
              <w:t xml:space="preserve"> տեխնիկական սպասարկում, </w:t>
            </w:r>
          </w:p>
          <w:p w14:paraId="322F1793" w14:textId="77777777" w:rsidR="006848F7" w:rsidRPr="0039038B" w:rsidRDefault="006848F7" w:rsidP="006848F7">
            <w:pPr>
              <w:numPr>
                <w:ilvl w:val="0"/>
                <w:numId w:val="74"/>
              </w:numPr>
              <w:tabs>
                <w:tab w:val="left" w:pos="0"/>
                <w:tab w:val="left" w:pos="288"/>
                <w:tab w:val="left" w:pos="472"/>
              </w:tabs>
              <w:spacing w:after="0" w:line="360" w:lineRule="auto"/>
              <w:ind w:left="0" w:firstLine="0"/>
              <w:jc w:val="both"/>
              <w:rPr>
                <w:rFonts w:ascii="GHEA Grapalat" w:hAnsi="GHEA Grapalat"/>
                <w:color w:val="000000"/>
                <w:sz w:val="20"/>
                <w:szCs w:val="20"/>
                <w:lang w:val="hy-AM"/>
              </w:rPr>
            </w:pPr>
            <w:r w:rsidRPr="0039038B">
              <w:rPr>
                <w:rFonts w:ascii="GHEA Grapalat" w:hAnsi="GHEA Grapalat"/>
                <w:color w:val="000000"/>
                <w:sz w:val="20"/>
                <w:szCs w:val="20"/>
                <w:lang w:val="hy-AM"/>
              </w:rPr>
              <w:t xml:space="preserve">քանդում-հավաքում է տնկիչ մեքենաների ու </w:t>
            </w:r>
            <w:r w:rsidRPr="0039038B">
              <w:rPr>
                <w:rFonts w:ascii="GHEA Grapalat" w:hAnsi="GHEA Grapalat" w:cs="Sylfaen"/>
                <w:color w:val="000000"/>
                <w:sz w:val="20"/>
                <w:szCs w:val="20"/>
                <w:lang w:val="hy-AM"/>
              </w:rPr>
              <w:t>սարքավորումների</w:t>
            </w:r>
            <w:r w:rsidRPr="0039038B">
              <w:rPr>
                <w:rFonts w:ascii="GHEA Grapalat" w:hAnsi="GHEA Grapalat"/>
                <w:color w:val="000000"/>
                <w:sz w:val="20"/>
                <w:szCs w:val="20"/>
                <w:lang w:val="hy-AM"/>
              </w:rPr>
              <w:t xml:space="preserve"> հիմնական հանգույցները,</w:t>
            </w:r>
          </w:p>
          <w:p w14:paraId="53A81EF2" w14:textId="77777777" w:rsidR="006848F7" w:rsidRPr="0039038B" w:rsidRDefault="006848F7" w:rsidP="006848F7">
            <w:pPr>
              <w:numPr>
                <w:ilvl w:val="0"/>
                <w:numId w:val="74"/>
              </w:numPr>
              <w:tabs>
                <w:tab w:val="left" w:pos="0"/>
                <w:tab w:val="left" w:pos="288"/>
                <w:tab w:val="left" w:pos="472"/>
              </w:tabs>
              <w:spacing w:after="0" w:line="360" w:lineRule="auto"/>
              <w:ind w:left="0" w:firstLine="0"/>
              <w:jc w:val="both"/>
              <w:rPr>
                <w:rFonts w:ascii="GHEA Grapalat" w:hAnsi="GHEA Grapalat"/>
                <w:color w:val="000000"/>
                <w:sz w:val="20"/>
                <w:szCs w:val="20"/>
                <w:lang w:val="hy-AM"/>
              </w:rPr>
            </w:pPr>
            <w:r w:rsidRPr="0039038B">
              <w:rPr>
                <w:rFonts w:ascii="GHEA Grapalat" w:hAnsi="GHEA Grapalat"/>
                <w:color w:val="000000"/>
                <w:sz w:val="20"/>
                <w:szCs w:val="20"/>
                <w:lang w:val="hy-AM"/>
              </w:rPr>
              <w:t xml:space="preserve">նորորգում է տնկիչ մեքենաներն ու </w:t>
            </w:r>
            <w:r w:rsidRPr="0039038B">
              <w:rPr>
                <w:rFonts w:ascii="GHEA Grapalat" w:hAnsi="GHEA Grapalat" w:cs="Sylfaen"/>
                <w:color w:val="000000"/>
                <w:sz w:val="20"/>
                <w:szCs w:val="20"/>
                <w:lang w:val="hy-AM"/>
              </w:rPr>
              <w:t>սարքավորումները,</w:t>
            </w:r>
          </w:p>
          <w:p w14:paraId="73B7FAC2" w14:textId="5CB3A52E" w:rsidR="006848F7" w:rsidRPr="0039038B" w:rsidRDefault="006848F7" w:rsidP="006848F7">
            <w:pPr>
              <w:numPr>
                <w:ilvl w:val="0"/>
                <w:numId w:val="74"/>
              </w:numPr>
              <w:tabs>
                <w:tab w:val="left" w:pos="0"/>
                <w:tab w:val="left" w:pos="288"/>
                <w:tab w:val="left" w:pos="472"/>
              </w:tabs>
              <w:spacing w:after="0" w:line="360" w:lineRule="auto"/>
              <w:ind w:left="0" w:firstLine="0"/>
              <w:jc w:val="both"/>
              <w:rPr>
                <w:rFonts w:ascii="GHEA Grapalat" w:hAnsi="GHEA Grapalat"/>
                <w:color w:val="000000"/>
                <w:sz w:val="20"/>
                <w:szCs w:val="20"/>
                <w:lang w:val="pt-PT"/>
              </w:rPr>
            </w:pPr>
            <w:r w:rsidRPr="0039038B">
              <w:rPr>
                <w:rFonts w:ascii="GHEA Grapalat" w:hAnsi="GHEA Grapalat"/>
                <w:color w:val="000000"/>
                <w:sz w:val="20"/>
                <w:szCs w:val="20"/>
                <w:lang w:val="hy-AM"/>
              </w:rPr>
              <w:t>նախապատրաստում է տնկի</w:t>
            </w:r>
            <w:r w:rsidR="00D634FB" w:rsidRPr="00D634FB">
              <w:rPr>
                <w:rFonts w:ascii="GHEA Grapalat" w:hAnsi="GHEA Grapalat"/>
                <w:color w:val="000000"/>
                <w:sz w:val="20"/>
                <w:szCs w:val="20"/>
                <w:lang w:val="hy-AM"/>
              </w:rPr>
              <w:t>չ</w:t>
            </w:r>
            <w:r w:rsidRPr="0039038B">
              <w:rPr>
                <w:rFonts w:ascii="GHEA Grapalat" w:hAnsi="GHEA Grapalat"/>
                <w:color w:val="000000"/>
                <w:sz w:val="20"/>
                <w:szCs w:val="20"/>
                <w:lang w:val="hy-AM"/>
              </w:rPr>
              <w:t xml:space="preserve"> մեքենաներն ու սարքավորումները սեզոնային պահպանման համար,</w:t>
            </w:r>
          </w:p>
          <w:p w14:paraId="01D82893" w14:textId="77777777" w:rsidR="008057C4" w:rsidRDefault="006848F7" w:rsidP="006848F7">
            <w:pPr>
              <w:numPr>
                <w:ilvl w:val="0"/>
                <w:numId w:val="74"/>
              </w:numPr>
              <w:tabs>
                <w:tab w:val="left" w:pos="0"/>
                <w:tab w:val="left" w:pos="312"/>
                <w:tab w:val="left" w:pos="472"/>
              </w:tabs>
              <w:spacing w:after="0" w:line="360" w:lineRule="auto"/>
              <w:ind w:left="0" w:firstLine="0"/>
              <w:jc w:val="both"/>
              <w:rPr>
                <w:rFonts w:ascii="GHEA Grapalat" w:hAnsi="GHEA Grapalat"/>
                <w:sz w:val="20"/>
                <w:szCs w:val="20"/>
                <w:lang w:val="hy-AM"/>
              </w:rPr>
            </w:pPr>
            <w:r w:rsidRPr="0039038B">
              <w:rPr>
                <w:rFonts w:ascii="GHEA Grapalat" w:hAnsi="GHEA Grapalat" w:cs="Tahoma"/>
                <w:color w:val="000000"/>
                <w:sz w:val="20"/>
                <w:szCs w:val="20"/>
                <w:lang w:val="hy-AM"/>
              </w:rPr>
              <w:t xml:space="preserve">լրացնում է </w:t>
            </w:r>
            <w:proofErr w:type="spellStart"/>
            <w:r w:rsidRPr="0039038B">
              <w:rPr>
                <w:rFonts w:ascii="GHEA Grapalat" w:hAnsi="GHEA Grapalat" w:cs="Sylfaen"/>
                <w:color w:val="000000"/>
                <w:sz w:val="20"/>
                <w:szCs w:val="20"/>
              </w:rPr>
              <w:t>սպասարկման</w:t>
            </w:r>
            <w:proofErr w:type="spellEnd"/>
            <w:r w:rsidRPr="0039038B">
              <w:rPr>
                <w:rFonts w:ascii="GHEA Grapalat" w:hAnsi="GHEA Grapalat" w:cs="Sylfaen"/>
                <w:color w:val="000000"/>
                <w:sz w:val="20"/>
                <w:szCs w:val="20"/>
                <w:lang w:val="pt-PT"/>
              </w:rPr>
              <w:t xml:space="preserve"> և </w:t>
            </w:r>
            <w:proofErr w:type="spellStart"/>
            <w:r w:rsidRPr="0039038B">
              <w:rPr>
                <w:rFonts w:ascii="GHEA Grapalat" w:hAnsi="GHEA Grapalat" w:cs="Sylfaen"/>
                <w:color w:val="000000"/>
                <w:sz w:val="20"/>
                <w:szCs w:val="20"/>
              </w:rPr>
              <w:t>նորոգման</w:t>
            </w:r>
            <w:proofErr w:type="spellEnd"/>
            <w:r w:rsidRPr="0039038B">
              <w:rPr>
                <w:rFonts w:ascii="GHEA Grapalat" w:hAnsi="GHEA Grapalat" w:cs="GHEAGrapalat"/>
                <w:color w:val="000000"/>
                <w:sz w:val="20"/>
                <w:szCs w:val="20"/>
                <w:lang w:val="pt-PT"/>
              </w:rPr>
              <w:t xml:space="preserve"> </w:t>
            </w:r>
            <w:proofErr w:type="spellStart"/>
            <w:r w:rsidRPr="0039038B">
              <w:rPr>
                <w:rFonts w:ascii="GHEA Grapalat" w:hAnsi="GHEA Grapalat" w:cs="Sylfaen"/>
                <w:color w:val="000000"/>
                <w:sz w:val="20"/>
                <w:szCs w:val="20"/>
              </w:rPr>
              <w:t>աշխատանքներին</w:t>
            </w:r>
            <w:proofErr w:type="spellEnd"/>
            <w:r w:rsidRPr="0039038B">
              <w:rPr>
                <w:rFonts w:ascii="GHEA Grapalat" w:hAnsi="GHEA Grapalat" w:cs="Sylfaen"/>
                <w:color w:val="000000"/>
                <w:sz w:val="20"/>
                <w:szCs w:val="20"/>
                <w:lang w:val="pt-PT"/>
              </w:rPr>
              <w:t xml:space="preserve"> </w:t>
            </w:r>
            <w:proofErr w:type="spellStart"/>
            <w:r w:rsidRPr="0039038B">
              <w:rPr>
                <w:rFonts w:ascii="GHEA Grapalat" w:hAnsi="GHEA Grapalat" w:cs="Sylfaen"/>
                <w:color w:val="000000"/>
                <w:sz w:val="20"/>
                <w:szCs w:val="20"/>
              </w:rPr>
              <w:t>առնչվող</w:t>
            </w:r>
            <w:proofErr w:type="spellEnd"/>
            <w:r w:rsidRPr="0039038B">
              <w:rPr>
                <w:rFonts w:ascii="GHEA Grapalat" w:hAnsi="GHEA Grapalat" w:cs="Sylfaen"/>
                <w:color w:val="000000"/>
                <w:sz w:val="20"/>
                <w:szCs w:val="20"/>
                <w:lang w:val="pt-PT"/>
              </w:rPr>
              <w:t xml:space="preserve"> </w:t>
            </w:r>
            <w:proofErr w:type="spellStart"/>
            <w:r w:rsidRPr="0039038B">
              <w:rPr>
                <w:rFonts w:ascii="GHEA Grapalat" w:hAnsi="GHEA Grapalat" w:cs="Sylfaen"/>
                <w:color w:val="000000"/>
                <w:sz w:val="20"/>
                <w:szCs w:val="20"/>
              </w:rPr>
              <w:t>փաստաթղթեր</w:t>
            </w:r>
            <w:proofErr w:type="spellEnd"/>
            <w:r w:rsidRPr="0039038B">
              <w:rPr>
                <w:rFonts w:ascii="GHEA Grapalat" w:hAnsi="GHEA Grapalat" w:cs="Sylfaen"/>
                <w:color w:val="000000"/>
                <w:sz w:val="20"/>
                <w:szCs w:val="20"/>
                <w:lang w:val="hy-AM"/>
              </w:rPr>
              <w:t>,</w:t>
            </w:r>
          </w:p>
          <w:p w14:paraId="2BE07A0A" w14:textId="421A310A" w:rsidR="006848F7" w:rsidRPr="008057C4" w:rsidRDefault="006848F7" w:rsidP="006848F7">
            <w:pPr>
              <w:numPr>
                <w:ilvl w:val="0"/>
                <w:numId w:val="74"/>
              </w:numPr>
              <w:tabs>
                <w:tab w:val="left" w:pos="0"/>
                <w:tab w:val="left" w:pos="312"/>
                <w:tab w:val="left" w:pos="472"/>
              </w:tabs>
              <w:spacing w:after="0" w:line="360" w:lineRule="auto"/>
              <w:ind w:left="0" w:firstLine="0"/>
              <w:jc w:val="both"/>
              <w:rPr>
                <w:rFonts w:ascii="GHEA Grapalat" w:hAnsi="GHEA Grapalat"/>
                <w:sz w:val="20"/>
                <w:szCs w:val="20"/>
                <w:lang w:val="hy-AM"/>
              </w:rPr>
            </w:pPr>
            <w:r w:rsidRPr="008057C4">
              <w:rPr>
                <w:rFonts w:ascii="GHEA Grapalat" w:hAnsi="GHEA Grapalat" w:cs="Sylfaen"/>
                <w:color w:val="000000"/>
                <w:sz w:val="20"/>
                <w:szCs w:val="20"/>
                <w:lang w:val="hy-AM"/>
              </w:rPr>
              <w:t>պահպանում է անվտանգության տեխնիկայի նորմերն ու կանոնները:</w:t>
            </w:r>
          </w:p>
        </w:tc>
      </w:tr>
      <w:tr w:rsidR="006848F7" w:rsidRPr="003D1675" w14:paraId="65466A52" w14:textId="77777777" w:rsidTr="00252D90">
        <w:tc>
          <w:tcPr>
            <w:tcW w:w="15168" w:type="dxa"/>
            <w:gridSpan w:val="5"/>
            <w:tcBorders>
              <w:top w:val="single" w:sz="4" w:space="0" w:color="auto"/>
              <w:left w:val="single" w:sz="4" w:space="0" w:color="auto"/>
              <w:bottom w:val="single" w:sz="4" w:space="0" w:color="auto"/>
              <w:right w:val="single" w:sz="4" w:space="0" w:color="auto"/>
            </w:tcBorders>
          </w:tcPr>
          <w:p w14:paraId="79E87110" w14:textId="2188FAE5" w:rsidR="006848F7" w:rsidRPr="005A174B" w:rsidRDefault="006848F7" w:rsidP="001E5B28">
            <w:pPr>
              <w:autoSpaceDE w:val="0"/>
              <w:autoSpaceDN w:val="0"/>
              <w:adjustRightInd w:val="0"/>
              <w:spacing w:after="0" w:line="360" w:lineRule="auto"/>
              <w:jc w:val="center"/>
              <w:rPr>
                <w:rFonts w:ascii="GHEA Grapalat" w:hAnsi="GHEA Grapalat" w:cs="Sylfaen"/>
                <w:color w:val="000000"/>
                <w:sz w:val="20"/>
                <w:szCs w:val="20"/>
                <w:lang w:val="hy-AM"/>
              </w:rPr>
            </w:pPr>
            <w:r w:rsidRPr="0039038B">
              <w:rPr>
                <w:rFonts w:ascii="GHEA Grapalat" w:hAnsi="GHEA Grapalat" w:cs="Sylfaen"/>
                <w:b/>
                <w:lang w:val="af-ZA"/>
              </w:rPr>
              <w:t>ՄՈԴՈՒԼԻ ԱՆՎԱՆՈՒՄԸ «ԲՈՒՅՍԵՐԻ ԽՆԱՄՔԻ ԵՎ ՔԻՄԻԱԿԱՆ ՊԱՇՏՊԱՆՈՒԹՅԱՆ ՄԵՔԵՆԱՆԵՐԻ</w:t>
            </w:r>
            <w:r w:rsidRPr="0039038B">
              <w:rPr>
                <w:rFonts w:ascii="GHEA Grapalat" w:hAnsi="GHEA Grapalat" w:cs="Sylfaen"/>
                <w:b/>
                <w:i/>
                <w:lang w:val="af-ZA"/>
              </w:rPr>
              <w:t xml:space="preserve"> </w:t>
            </w:r>
            <w:r w:rsidRPr="0039038B">
              <w:rPr>
                <w:rFonts w:ascii="GHEA Grapalat" w:hAnsi="GHEA Grapalat" w:cs="Sylfaen"/>
                <w:b/>
                <w:lang w:val="af-ZA"/>
              </w:rPr>
              <w:t>ՏԵԽՆԻԿԱԿԱՆ</w:t>
            </w:r>
            <w:r w:rsidR="001E5B28">
              <w:rPr>
                <w:rFonts w:ascii="GHEA Grapalat" w:hAnsi="GHEA Grapalat" w:cs="Sylfaen"/>
                <w:b/>
                <w:lang w:val="hy-AM"/>
              </w:rPr>
              <w:t xml:space="preserve"> </w:t>
            </w:r>
            <w:r w:rsidRPr="0039038B">
              <w:rPr>
                <w:rFonts w:ascii="GHEA Grapalat" w:hAnsi="GHEA Grapalat" w:cs="Sylfaen"/>
                <w:b/>
                <w:lang w:val="af-ZA"/>
              </w:rPr>
              <w:t>ՍՊԱՍԱՐԿՈՒՄ ԵՎ ՆՈՐՈԳՈՒՄ»</w:t>
            </w:r>
          </w:p>
        </w:tc>
      </w:tr>
      <w:tr w:rsidR="001E5B28" w:rsidRPr="00F97CE7" w14:paraId="04331DAF" w14:textId="77777777" w:rsidTr="00182115">
        <w:tc>
          <w:tcPr>
            <w:tcW w:w="496" w:type="dxa"/>
            <w:tcBorders>
              <w:top w:val="single" w:sz="4" w:space="0" w:color="auto"/>
              <w:left w:val="single" w:sz="4" w:space="0" w:color="auto"/>
              <w:bottom w:val="single" w:sz="4" w:space="0" w:color="auto"/>
              <w:right w:val="single" w:sz="4" w:space="0" w:color="auto"/>
            </w:tcBorders>
          </w:tcPr>
          <w:p w14:paraId="6C098A5C" w14:textId="77777777" w:rsidR="001E5B28" w:rsidRPr="00430D8E" w:rsidRDefault="001E5B28" w:rsidP="001E5B28">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450DE5EE" w14:textId="213F6806" w:rsidR="001E5B28" w:rsidRPr="00D677A1" w:rsidRDefault="001E5B28" w:rsidP="001E5B28">
            <w:pPr>
              <w:spacing w:after="0" w:line="360" w:lineRule="auto"/>
              <w:jc w:val="both"/>
              <w:rPr>
                <w:rFonts w:ascii="GHEA Grapalat" w:hAnsi="GHEA Grapalat" w:cs="Sylfaen"/>
                <w:b/>
                <w:sz w:val="20"/>
                <w:szCs w:val="20"/>
                <w:lang w:val="hy-AM"/>
              </w:rPr>
            </w:pPr>
            <w:r w:rsidRPr="0039038B">
              <w:rPr>
                <w:rFonts w:ascii="GHEA Grapalat" w:hAnsi="GHEA Grapalat" w:cs="Sylfaen"/>
                <w:b/>
                <w:sz w:val="20"/>
                <w:szCs w:val="20"/>
                <w:lang w:val="hy-AM"/>
              </w:rPr>
              <w:t>Մոդուլի դասիչը</w:t>
            </w:r>
          </w:p>
        </w:tc>
        <w:tc>
          <w:tcPr>
            <w:tcW w:w="11424" w:type="dxa"/>
            <w:tcBorders>
              <w:top w:val="single" w:sz="4" w:space="0" w:color="auto"/>
              <w:left w:val="single" w:sz="4" w:space="0" w:color="auto"/>
              <w:bottom w:val="single" w:sz="4" w:space="0" w:color="auto"/>
              <w:right w:val="single" w:sz="4" w:space="0" w:color="auto"/>
            </w:tcBorders>
          </w:tcPr>
          <w:p w14:paraId="413AB4B3" w14:textId="515CC620" w:rsidR="001E5B28" w:rsidRPr="000E59CC" w:rsidRDefault="001E5B28" w:rsidP="001E5B28">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cs="Sylfaen"/>
                <w:noProof/>
                <w:sz w:val="20"/>
                <w:szCs w:val="20"/>
              </w:rPr>
              <w:t>ԳՄՍՓ-4-24-0</w:t>
            </w:r>
            <w:r w:rsidR="000E59CC">
              <w:rPr>
                <w:rFonts w:ascii="GHEA Grapalat" w:hAnsi="GHEA Grapalat" w:cs="Sylfaen"/>
                <w:noProof/>
                <w:sz w:val="20"/>
                <w:szCs w:val="20"/>
                <w:lang w:val="hy-AM"/>
              </w:rPr>
              <w:t>09</w:t>
            </w:r>
          </w:p>
        </w:tc>
      </w:tr>
      <w:tr w:rsidR="001E5B28" w:rsidRPr="003D1675" w14:paraId="14CD9378" w14:textId="77777777" w:rsidTr="008A138C">
        <w:tc>
          <w:tcPr>
            <w:tcW w:w="496" w:type="dxa"/>
            <w:tcBorders>
              <w:top w:val="single" w:sz="4" w:space="0" w:color="auto"/>
              <w:left w:val="single" w:sz="4" w:space="0" w:color="auto"/>
              <w:bottom w:val="single" w:sz="4" w:space="0" w:color="auto"/>
              <w:right w:val="single" w:sz="4" w:space="0" w:color="auto"/>
            </w:tcBorders>
          </w:tcPr>
          <w:p w14:paraId="61FE4209" w14:textId="77777777" w:rsidR="001E5B28" w:rsidRPr="00430D8E" w:rsidRDefault="001E5B28" w:rsidP="001E5B28">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72384B87" w14:textId="791D7C04" w:rsidR="001E5B28" w:rsidRPr="00D677A1" w:rsidRDefault="001E5B28" w:rsidP="001E5B28">
            <w:pPr>
              <w:spacing w:after="0" w:line="360" w:lineRule="auto"/>
              <w:jc w:val="both"/>
              <w:rPr>
                <w:rFonts w:ascii="GHEA Grapalat" w:hAnsi="GHEA Grapalat" w:cs="Sylfaen"/>
                <w:b/>
                <w:sz w:val="20"/>
                <w:szCs w:val="20"/>
                <w:lang w:val="hy-AM"/>
              </w:rPr>
            </w:pPr>
            <w:r w:rsidRPr="0039038B">
              <w:rPr>
                <w:rFonts w:ascii="GHEA Grapalat" w:hAnsi="GHEA Grapalat" w:cs="Sylfaen"/>
                <w:b/>
                <w:spacing w:val="-2"/>
                <w:kern w:val="16"/>
                <w:sz w:val="20"/>
                <w:szCs w:val="20"/>
                <w:lang w:val="hy-AM"/>
              </w:rPr>
              <w:t>Մոդուլի նպատակը</w:t>
            </w:r>
          </w:p>
        </w:tc>
        <w:tc>
          <w:tcPr>
            <w:tcW w:w="11424" w:type="dxa"/>
            <w:tcBorders>
              <w:top w:val="single" w:sz="4" w:space="0" w:color="auto"/>
              <w:left w:val="single" w:sz="4" w:space="0" w:color="auto"/>
              <w:bottom w:val="single" w:sz="4" w:space="0" w:color="auto"/>
              <w:right w:val="single" w:sz="4" w:space="0" w:color="auto"/>
            </w:tcBorders>
          </w:tcPr>
          <w:p w14:paraId="74B66856" w14:textId="7B2B98FD" w:rsidR="001E5B28" w:rsidRPr="005A174B" w:rsidRDefault="001E5B28" w:rsidP="001E5B28">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sz w:val="20"/>
                <w:szCs w:val="20"/>
                <w:lang w:val="hy-AM"/>
              </w:rPr>
              <w:t xml:space="preserve">Մոդուլի նպատակն է ուսանողի մոտ ձևավորել </w:t>
            </w:r>
            <w:r w:rsidRPr="0039038B">
              <w:rPr>
                <w:rFonts w:ascii="GHEA Grapalat" w:hAnsi="GHEA Grapalat" w:cs="Sylfaen"/>
                <w:sz w:val="20"/>
                <w:szCs w:val="20"/>
                <w:lang w:val="hy-AM"/>
              </w:rPr>
              <w:t>գյուղատնտեսական</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մշակաբույսերի</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խնամքի</w:t>
            </w:r>
            <w:r w:rsidRPr="0039038B">
              <w:rPr>
                <w:rFonts w:ascii="GHEA Grapalat" w:hAnsi="GHEA Grapalat"/>
                <w:sz w:val="20"/>
                <w:szCs w:val="20"/>
                <w:lang w:val="hy-AM"/>
              </w:rPr>
              <w:t xml:space="preserve"> </w:t>
            </w:r>
            <w:r w:rsidRPr="0039038B">
              <w:rPr>
                <w:rFonts w:ascii="GHEA Grapalat" w:hAnsi="GHEA Grapalat" w:cs="Sylfaen"/>
                <w:sz w:val="20"/>
                <w:szCs w:val="20"/>
                <w:lang w:val="hy-AM"/>
              </w:rPr>
              <w:t>և</w:t>
            </w:r>
            <w:r w:rsidRPr="0039038B">
              <w:rPr>
                <w:rFonts w:ascii="GHEA Grapalat" w:hAnsi="GHEA Grapalat"/>
                <w:sz w:val="20"/>
                <w:szCs w:val="20"/>
                <w:lang w:val="hy-AM"/>
              </w:rPr>
              <w:t xml:space="preserve"> </w:t>
            </w:r>
            <w:r w:rsidRPr="0039038B">
              <w:rPr>
                <w:rFonts w:ascii="GHEA Grapalat" w:hAnsi="GHEA Grapalat" w:cs="Sylfaen"/>
                <w:sz w:val="20"/>
                <w:szCs w:val="20"/>
                <w:lang w:val="hy-AM"/>
              </w:rPr>
              <w:t>քիմիական</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պաշտպանության</w:t>
            </w:r>
            <w:r w:rsidRPr="0039038B">
              <w:rPr>
                <w:rFonts w:ascii="GHEA Grapalat" w:hAnsi="GHEA Grapalat"/>
                <w:sz w:val="20"/>
                <w:szCs w:val="20"/>
                <w:lang w:val="hy-AM"/>
              </w:rPr>
              <w:t xml:space="preserve"> մեքենաների</w:t>
            </w:r>
            <w:r>
              <w:rPr>
                <w:rFonts w:ascii="GHEA Grapalat" w:hAnsi="GHEA Grapalat"/>
                <w:sz w:val="20"/>
                <w:szCs w:val="20"/>
                <w:lang w:val="hy-AM"/>
              </w:rPr>
              <w:t xml:space="preserve"> </w:t>
            </w:r>
            <w:r w:rsidRPr="0039038B">
              <w:rPr>
                <w:rFonts w:ascii="GHEA Grapalat" w:hAnsi="GHEA Grapalat"/>
                <w:sz w:val="20"/>
                <w:szCs w:val="20"/>
                <w:lang w:val="hy-AM"/>
              </w:rPr>
              <w:t>ու սարքավորումների տեխնիկական սպասարկում և նորոգում կատարելու կարողություն:</w:t>
            </w:r>
            <w:r w:rsidRPr="0039038B">
              <w:rPr>
                <w:rFonts w:ascii="GHEA Grapalat" w:hAnsi="GHEA Grapalat" w:cs="Arial"/>
                <w:sz w:val="20"/>
                <w:szCs w:val="20"/>
                <w:lang w:val="hy-AM"/>
              </w:rPr>
              <w:t xml:space="preserve"> </w:t>
            </w:r>
          </w:p>
        </w:tc>
      </w:tr>
      <w:tr w:rsidR="001E5B28" w:rsidRPr="00F97CE7" w14:paraId="059A077D" w14:textId="77777777" w:rsidTr="008A138C">
        <w:tc>
          <w:tcPr>
            <w:tcW w:w="496" w:type="dxa"/>
            <w:tcBorders>
              <w:top w:val="single" w:sz="4" w:space="0" w:color="auto"/>
              <w:left w:val="single" w:sz="4" w:space="0" w:color="auto"/>
              <w:bottom w:val="single" w:sz="4" w:space="0" w:color="auto"/>
              <w:right w:val="single" w:sz="4" w:space="0" w:color="auto"/>
            </w:tcBorders>
          </w:tcPr>
          <w:p w14:paraId="3DCE7B68" w14:textId="77777777" w:rsidR="001E5B28" w:rsidRPr="00430D8E" w:rsidRDefault="001E5B28" w:rsidP="001E5B28">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356127B0" w14:textId="529925B5" w:rsidR="001E5B28" w:rsidRPr="00D677A1" w:rsidRDefault="001E5B28" w:rsidP="001E5B28">
            <w:pPr>
              <w:spacing w:after="0" w:line="360" w:lineRule="auto"/>
              <w:jc w:val="both"/>
              <w:rPr>
                <w:rFonts w:ascii="GHEA Grapalat" w:hAnsi="GHEA Grapalat" w:cs="Sylfaen"/>
                <w:b/>
                <w:sz w:val="20"/>
                <w:szCs w:val="20"/>
                <w:lang w:val="hy-AM"/>
              </w:rPr>
            </w:pPr>
            <w:r w:rsidRPr="0039038B">
              <w:rPr>
                <w:rFonts w:ascii="GHEA Grapalat" w:hAnsi="GHEA Grapalat" w:cs="Sylfaen"/>
                <w:b/>
                <w:sz w:val="20"/>
                <w:szCs w:val="20"/>
                <w:lang w:val="hy-AM"/>
              </w:rPr>
              <w:t>Մոդուլի տևողությունը</w:t>
            </w:r>
          </w:p>
        </w:tc>
        <w:tc>
          <w:tcPr>
            <w:tcW w:w="11424" w:type="dxa"/>
            <w:tcBorders>
              <w:top w:val="single" w:sz="4" w:space="0" w:color="auto"/>
              <w:left w:val="single" w:sz="4" w:space="0" w:color="auto"/>
              <w:bottom w:val="single" w:sz="4" w:space="0" w:color="auto"/>
              <w:right w:val="single" w:sz="4" w:space="0" w:color="auto"/>
            </w:tcBorders>
          </w:tcPr>
          <w:p w14:paraId="6B3C5BC8" w14:textId="58487E13" w:rsidR="001E5B28" w:rsidRPr="005A174B" w:rsidRDefault="001E5B28" w:rsidP="001E5B28">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cs="Sylfaen"/>
                <w:noProof/>
                <w:sz w:val="20"/>
                <w:szCs w:val="20"/>
              </w:rPr>
              <w:t>72</w:t>
            </w:r>
            <w:r w:rsidRPr="0039038B">
              <w:rPr>
                <w:rFonts w:ascii="GHEA Grapalat" w:hAnsi="GHEA Grapalat" w:cs="Sylfaen"/>
                <w:noProof/>
                <w:sz w:val="20"/>
                <w:szCs w:val="20"/>
                <w:lang w:val="hy-AM"/>
              </w:rPr>
              <w:t xml:space="preserve"> ժամ</w:t>
            </w:r>
          </w:p>
        </w:tc>
      </w:tr>
      <w:tr w:rsidR="001E5B28" w:rsidRPr="003D1675" w14:paraId="000F6595" w14:textId="77777777" w:rsidTr="008A138C">
        <w:tc>
          <w:tcPr>
            <w:tcW w:w="496" w:type="dxa"/>
            <w:tcBorders>
              <w:top w:val="single" w:sz="4" w:space="0" w:color="auto"/>
              <w:left w:val="single" w:sz="4" w:space="0" w:color="auto"/>
              <w:bottom w:val="single" w:sz="4" w:space="0" w:color="auto"/>
              <w:right w:val="single" w:sz="4" w:space="0" w:color="auto"/>
            </w:tcBorders>
          </w:tcPr>
          <w:p w14:paraId="1B32B47C" w14:textId="77777777" w:rsidR="001E5B28" w:rsidRPr="00430D8E" w:rsidRDefault="001E5B28" w:rsidP="001E5B28">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0342B7D7" w14:textId="70197943" w:rsidR="001E5B28" w:rsidRPr="00D677A1" w:rsidRDefault="001E5B28" w:rsidP="001E5B28">
            <w:pPr>
              <w:spacing w:after="0" w:line="360" w:lineRule="auto"/>
              <w:jc w:val="both"/>
              <w:rPr>
                <w:rFonts w:ascii="GHEA Grapalat" w:hAnsi="GHEA Grapalat" w:cs="Sylfaen"/>
                <w:b/>
                <w:sz w:val="20"/>
                <w:szCs w:val="20"/>
                <w:lang w:val="hy-AM"/>
              </w:rPr>
            </w:pPr>
            <w:r w:rsidRPr="0039038B">
              <w:rPr>
                <w:rFonts w:ascii="GHEA Grapalat" w:hAnsi="GHEA Grapalat" w:cs="Sylfaen"/>
                <w:b/>
                <w:sz w:val="20"/>
                <w:szCs w:val="20"/>
                <w:lang w:val="hy-AM"/>
              </w:rPr>
              <w:t>Մուտքային պահանջները</w:t>
            </w:r>
          </w:p>
        </w:tc>
        <w:tc>
          <w:tcPr>
            <w:tcW w:w="11424" w:type="dxa"/>
            <w:tcBorders>
              <w:top w:val="single" w:sz="4" w:space="0" w:color="auto"/>
              <w:left w:val="single" w:sz="4" w:space="0" w:color="auto"/>
              <w:bottom w:val="single" w:sz="4" w:space="0" w:color="auto"/>
              <w:right w:val="single" w:sz="4" w:space="0" w:color="auto"/>
            </w:tcBorders>
          </w:tcPr>
          <w:p w14:paraId="31936ED3" w14:textId="2C246A36" w:rsidR="001E5B28" w:rsidRPr="005A174B" w:rsidRDefault="001E5B28" w:rsidP="001E5B28">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cs="Sylfaen"/>
                <w:color w:val="000000"/>
                <w:sz w:val="20"/>
                <w:szCs w:val="20"/>
                <w:lang w:val="hy-AM"/>
              </w:rPr>
              <w:t>Այս</w:t>
            </w:r>
            <w:r w:rsidRPr="0039038B">
              <w:rPr>
                <w:rFonts w:ascii="GHEA Grapalat" w:hAnsi="GHEA Grapalat"/>
                <w:color w:val="000000"/>
                <w:sz w:val="20"/>
                <w:szCs w:val="20"/>
                <w:lang w:val="hy-AM"/>
              </w:rPr>
              <w:t xml:space="preserve"> </w:t>
            </w:r>
            <w:r w:rsidRPr="0039038B">
              <w:rPr>
                <w:rFonts w:ascii="GHEA Grapalat" w:hAnsi="GHEA Grapalat" w:cs="Sylfaen"/>
                <w:color w:val="000000"/>
                <w:sz w:val="20"/>
                <w:szCs w:val="20"/>
                <w:lang w:val="hy-AM"/>
              </w:rPr>
              <w:t>մոդուլն</w:t>
            </w:r>
            <w:r w:rsidRPr="0039038B">
              <w:rPr>
                <w:rFonts w:ascii="GHEA Grapalat" w:hAnsi="GHEA Grapalat"/>
                <w:color w:val="000000"/>
                <w:sz w:val="20"/>
                <w:szCs w:val="20"/>
                <w:lang w:val="hy-AM"/>
              </w:rPr>
              <w:t xml:space="preserve"> </w:t>
            </w:r>
            <w:r w:rsidRPr="0039038B">
              <w:rPr>
                <w:rFonts w:ascii="GHEA Grapalat" w:hAnsi="GHEA Grapalat" w:cs="Sylfaen"/>
                <w:color w:val="000000"/>
                <w:sz w:val="20"/>
                <w:szCs w:val="20"/>
                <w:lang w:val="hy-AM"/>
              </w:rPr>
              <w:t>ուսումնասիրելուց</w:t>
            </w:r>
            <w:r w:rsidRPr="0039038B">
              <w:rPr>
                <w:rFonts w:ascii="GHEA Grapalat" w:hAnsi="GHEA Grapalat"/>
                <w:color w:val="000000"/>
                <w:sz w:val="20"/>
                <w:szCs w:val="20"/>
                <w:lang w:val="hy-AM"/>
              </w:rPr>
              <w:t xml:space="preserve"> </w:t>
            </w:r>
            <w:r w:rsidRPr="0039038B">
              <w:rPr>
                <w:rFonts w:ascii="GHEA Grapalat" w:hAnsi="GHEA Grapalat" w:cs="Sylfaen"/>
                <w:color w:val="000000"/>
                <w:sz w:val="20"/>
                <w:szCs w:val="20"/>
                <w:lang w:val="hy-AM"/>
              </w:rPr>
              <w:t>առաջ</w:t>
            </w:r>
            <w:r w:rsidRPr="0039038B">
              <w:rPr>
                <w:rFonts w:ascii="GHEA Grapalat" w:hAnsi="GHEA Grapalat"/>
                <w:color w:val="000000"/>
                <w:sz w:val="20"/>
                <w:szCs w:val="20"/>
                <w:lang w:val="hy-AM"/>
              </w:rPr>
              <w:t xml:space="preserve"> </w:t>
            </w:r>
            <w:r w:rsidRPr="0039038B">
              <w:rPr>
                <w:rFonts w:ascii="GHEA Grapalat" w:hAnsi="GHEA Grapalat" w:cs="Sylfaen"/>
                <w:color w:val="000000"/>
                <w:sz w:val="20"/>
                <w:szCs w:val="20"/>
                <w:lang w:val="hy-AM"/>
              </w:rPr>
              <w:t>ուսանողը</w:t>
            </w:r>
            <w:r w:rsidRPr="0039038B">
              <w:rPr>
                <w:rFonts w:ascii="GHEA Grapalat" w:hAnsi="GHEA Grapalat"/>
                <w:color w:val="000000"/>
                <w:sz w:val="20"/>
                <w:szCs w:val="20"/>
                <w:lang w:val="hy-AM"/>
              </w:rPr>
              <w:t xml:space="preserve"> </w:t>
            </w:r>
            <w:r w:rsidRPr="0039038B">
              <w:rPr>
                <w:rFonts w:ascii="GHEA Grapalat" w:hAnsi="GHEA Grapalat" w:cs="Sylfaen"/>
                <w:color w:val="000000"/>
                <w:sz w:val="20"/>
                <w:szCs w:val="20"/>
                <w:lang w:val="hy-AM"/>
              </w:rPr>
              <w:t>պետք</w:t>
            </w:r>
            <w:r w:rsidRPr="0039038B">
              <w:rPr>
                <w:rFonts w:ascii="GHEA Grapalat" w:hAnsi="GHEA Grapalat"/>
                <w:color w:val="000000"/>
                <w:sz w:val="20"/>
                <w:szCs w:val="20"/>
                <w:lang w:val="hy-AM"/>
              </w:rPr>
              <w:t xml:space="preserve"> </w:t>
            </w:r>
            <w:r w:rsidRPr="0039038B">
              <w:rPr>
                <w:rFonts w:ascii="GHEA Grapalat" w:hAnsi="GHEA Grapalat" w:cs="Sylfaen"/>
                <w:color w:val="000000"/>
                <w:sz w:val="20"/>
                <w:szCs w:val="20"/>
                <w:lang w:val="hy-AM"/>
              </w:rPr>
              <w:t>է</w:t>
            </w:r>
            <w:r w:rsidRPr="0039038B">
              <w:rPr>
                <w:rFonts w:ascii="GHEA Grapalat" w:hAnsi="GHEA Grapalat"/>
                <w:color w:val="000000"/>
                <w:sz w:val="20"/>
                <w:szCs w:val="20"/>
                <w:lang w:val="hy-AM"/>
              </w:rPr>
              <w:t xml:space="preserve"> </w:t>
            </w:r>
            <w:r w:rsidRPr="0039038B">
              <w:rPr>
                <w:rFonts w:ascii="GHEA Grapalat" w:hAnsi="GHEA Grapalat" w:cs="Sylfaen"/>
                <w:color w:val="000000"/>
                <w:sz w:val="20"/>
                <w:szCs w:val="20"/>
                <w:lang w:val="hy-AM"/>
              </w:rPr>
              <w:t>ուսումնասիրած</w:t>
            </w:r>
            <w:r w:rsidRPr="0039038B">
              <w:rPr>
                <w:rFonts w:ascii="GHEA Grapalat" w:hAnsi="GHEA Grapalat"/>
                <w:color w:val="000000"/>
                <w:sz w:val="20"/>
                <w:szCs w:val="20"/>
                <w:lang w:val="hy-AM"/>
              </w:rPr>
              <w:t xml:space="preserve"> </w:t>
            </w:r>
            <w:r w:rsidRPr="0039038B">
              <w:rPr>
                <w:rFonts w:ascii="GHEA Grapalat" w:hAnsi="GHEA Grapalat" w:cs="Sylfaen"/>
                <w:color w:val="000000"/>
                <w:sz w:val="20"/>
                <w:szCs w:val="20"/>
                <w:lang w:val="hy-AM"/>
              </w:rPr>
              <w:t>լինի</w:t>
            </w:r>
            <w:r w:rsidRPr="0039038B">
              <w:rPr>
                <w:rFonts w:ascii="GHEA Grapalat" w:hAnsi="GHEA Grapalat"/>
                <w:color w:val="000000"/>
                <w:sz w:val="20"/>
                <w:szCs w:val="20"/>
                <w:lang w:val="hy-AM"/>
              </w:rPr>
              <w:t xml:space="preserve"> </w:t>
            </w:r>
            <w:r w:rsidRPr="0039038B">
              <w:rPr>
                <w:rFonts w:ascii="GHEA Grapalat" w:hAnsi="GHEA Grapalat" w:cs="Sylfaen"/>
                <w:color w:val="000000"/>
                <w:sz w:val="20"/>
                <w:szCs w:val="20"/>
                <w:lang w:val="hy-AM"/>
              </w:rPr>
              <w:t>ԳՄՍՓ</w:t>
            </w:r>
            <w:r w:rsidRPr="0039038B">
              <w:rPr>
                <w:rFonts w:ascii="GHEA Grapalat" w:hAnsi="GHEA Grapalat"/>
                <w:color w:val="000000"/>
                <w:sz w:val="20"/>
                <w:szCs w:val="20"/>
                <w:lang w:val="hy-AM"/>
              </w:rPr>
              <w:t>-4-24-00</w:t>
            </w:r>
            <w:r w:rsidR="000E59CC">
              <w:rPr>
                <w:rFonts w:ascii="GHEA Grapalat" w:hAnsi="GHEA Grapalat"/>
                <w:color w:val="000000"/>
                <w:sz w:val="20"/>
                <w:szCs w:val="20"/>
                <w:lang w:val="hy-AM"/>
              </w:rPr>
              <w:t>8</w:t>
            </w:r>
            <w:r w:rsidRPr="0039038B">
              <w:rPr>
                <w:rFonts w:ascii="GHEA Grapalat" w:hAnsi="GHEA Grapalat" w:cs="Sylfaen"/>
                <w:b/>
                <w:noProof/>
                <w:color w:val="000000"/>
                <w:sz w:val="20"/>
                <w:szCs w:val="20"/>
                <w:lang w:val="hy-AM"/>
              </w:rPr>
              <w:t xml:space="preserve"> </w:t>
            </w:r>
            <w:r w:rsidRPr="00AB6C93">
              <w:rPr>
                <w:rFonts w:ascii="GHEA Grapalat" w:hAnsi="GHEA Grapalat" w:cs="Sylfaen"/>
                <w:color w:val="000000"/>
                <w:sz w:val="20"/>
                <w:szCs w:val="20"/>
                <w:lang w:val="hy-AM"/>
              </w:rPr>
              <w:t>Ցանիչ և տնկիչ մեքենաների տեխնիկական սպասարկում և նորոգում մոդուլը:</w:t>
            </w:r>
          </w:p>
        </w:tc>
      </w:tr>
      <w:tr w:rsidR="001E5B28" w:rsidRPr="003D1675" w14:paraId="7DD7EADF" w14:textId="77777777" w:rsidTr="008A138C">
        <w:tc>
          <w:tcPr>
            <w:tcW w:w="496" w:type="dxa"/>
            <w:tcBorders>
              <w:top w:val="single" w:sz="4" w:space="0" w:color="auto"/>
              <w:left w:val="single" w:sz="4" w:space="0" w:color="auto"/>
              <w:bottom w:val="single" w:sz="4" w:space="0" w:color="auto"/>
              <w:right w:val="single" w:sz="4" w:space="0" w:color="auto"/>
            </w:tcBorders>
          </w:tcPr>
          <w:p w14:paraId="22ED6F85" w14:textId="77777777" w:rsidR="001E5B28" w:rsidRPr="00430D8E" w:rsidRDefault="001E5B28" w:rsidP="001E5B28">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09DBFBEA" w14:textId="77A7855C" w:rsidR="001E5B28" w:rsidRPr="00D677A1" w:rsidRDefault="001E5B28" w:rsidP="001E5B28">
            <w:pPr>
              <w:spacing w:after="0" w:line="360" w:lineRule="auto"/>
              <w:jc w:val="both"/>
              <w:rPr>
                <w:rFonts w:ascii="GHEA Grapalat" w:hAnsi="GHEA Grapalat" w:cs="Sylfaen"/>
                <w:b/>
                <w:sz w:val="20"/>
                <w:szCs w:val="20"/>
                <w:lang w:val="hy-AM"/>
              </w:rPr>
            </w:pPr>
            <w:r w:rsidRPr="0039038B">
              <w:rPr>
                <w:rFonts w:ascii="GHEA Grapalat" w:hAnsi="GHEA Grapalat" w:cs="Sylfaen"/>
                <w:b/>
                <w:sz w:val="20"/>
                <w:szCs w:val="20"/>
                <w:lang w:val="hy-AM"/>
              </w:rPr>
              <w:t>Մոդուլի գնահատման կարգը</w:t>
            </w:r>
          </w:p>
        </w:tc>
        <w:tc>
          <w:tcPr>
            <w:tcW w:w="11424" w:type="dxa"/>
            <w:tcBorders>
              <w:top w:val="single" w:sz="4" w:space="0" w:color="auto"/>
              <w:left w:val="single" w:sz="4" w:space="0" w:color="auto"/>
              <w:bottom w:val="single" w:sz="4" w:space="0" w:color="auto"/>
              <w:right w:val="single" w:sz="4" w:space="0" w:color="auto"/>
            </w:tcBorders>
          </w:tcPr>
          <w:p w14:paraId="575BF522" w14:textId="70B41899" w:rsidR="001E5B28" w:rsidRPr="005A174B" w:rsidRDefault="001E5B28" w:rsidP="001E5B28">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1E5B28" w:rsidRPr="003D1675" w14:paraId="7ECD87DD" w14:textId="77777777" w:rsidTr="008A138C">
        <w:tc>
          <w:tcPr>
            <w:tcW w:w="496" w:type="dxa"/>
            <w:tcBorders>
              <w:top w:val="single" w:sz="4" w:space="0" w:color="auto"/>
              <w:left w:val="single" w:sz="4" w:space="0" w:color="auto"/>
              <w:bottom w:val="single" w:sz="4" w:space="0" w:color="auto"/>
              <w:right w:val="single" w:sz="4" w:space="0" w:color="auto"/>
            </w:tcBorders>
          </w:tcPr>
          <w:p w14:paraId="65A398A2" w14:textId="77777777" w:rsidR="001E5B28" w:rsidRPr="00430D8E" w:rsidRDefault="001E5B28" w:rsidP="001E5B28">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502362F5" w14:textId="4820A14A" w:rsidR="001E5B28" w:rsidRPr="00D677A1" w:rsidRDefault="001E5B28" w:rsidP="001E5B28">
            <w:pPr>
              <w:spacing w:after="0" w:line="360" w:lineRule="auto"/>
              <w:jc w:val="both"/>
              <w:rPr>
                <w:rFonts w:ascii="GHEA Grapalat" w:hAnsi="GHEA Grapalat" w:cs="Sylfaen"/>
                <w:b/>
                <w:sz w:val="20"/>
                <w:szCs w:val="20"/>
                <w:lang w:val="hy-AM"/>
              </w:rPr>
            </w:pPr>
            <w:r w:rsidRPr="0039038B">
              <w:rPr>
                <w:rFonts w:ascii="GHEA Grapalat" w:hAnsi="GHEA Grapalat" w:cs="Sylfaen"/>
                <w:b/>
                <w:sz w:val="20"/>
                <w:szCs w:val="20"/>
                <w:lang w:val="hy-AM"/>
              </w:rPr>
              <w:t>ՈՒսումնառության արդյունք 1</w:t>
            </w:r>
          </w:p>
        </w:tc>
        <w:tc>
          <w:tcPr>
            <w:tcW w:w="11424" w:type="dxa"/>
            <w:tcBorders>
              <w:top w:val="single" w:sz="4" w:space="0" w:color="auto"/>
              <w:left w:val="single" w:sz="4" w:space="0" w:color="auto"/>
              <w:bottom w:val="single" w:sz="4" w:space="0" w:color="auto"/>
              <w:right w:val="single" w:sz="4" w:space="0" w:color="auto"/>
            </w:tcBorders>
          </w:tcPr>
          <w:p w14:paraId="78981E40" w14:textId="26D86987" w:rsidR="001E5B28" w:rsidRPr="005A174B" w:rsidRDefault="001E5B28" w:rsidP="001E5B28">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sz w:val="20"/>
                <w:szCs w:val="20"/>
                <w:lang w:val="hy-AM"/>
              </w:rPr>
              <w:t xml:space="preserve">Ներկայացնել գյուղատնտեսական մշակաբույսերի խնամքի մեքենաներն ու սարքավորումները </w:t>
            </w:r>
          </w:p>
        </w:tc>
      </w:tr>
      <w:tr w:rsidR="001E5B28" w:rsidRPr="003D1675" w14:paraId="7894EB72" w14:textId="77777777" w:rsidTr="008A138C">
        <w:tc>
          <w:tcPr>
            <w:tcW w:w="496" w:type="dxa"/>
            <w:tcBorders>
              <w:top w:val="single" w:sz="4" w:space="0" w:color="auto"/>
              <w:left w:val="single" w:sz="4" w:space="0" w:color="auto"/>
              <w:bottom w:val="single" w:sz="4" w:space="0" w:color="auto"/>
              <w:right w:val="single" w:sz="4" w:space="0" w:color="auto"/>
            </w:tcBorders>
          </w:tcPr>
          <w:p w14:paraId="2A4560FD" w14:textId="77777777" w:rsidR="001E5B28" w:rsidRPr="00430D8E" w:rsidRDefault="001E5B28" w:rsidP="001E5B28">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42A69C55" w14:textId="57552B1F" w:rsidR="001E5B28" w:rsidRPr="00D677A1" w:rsidRDefault="001E5B28" w:rsidP="001E5B28">
            <w:pPr>
              <w:spacing w:after="0" w:line="360" w:lineRule="auto"/>
              <w:jc w:val="both"/>
              <w:rPr>
                <w:rFonts w:ascii="GHEA Grapalat" w:hAnsi="GHEA Grapalat" w:cs="Sylfaen"/>
                <w:b/>
                <w:sz w:val="20"/>
                <w:szCs w:val="20"/>
                <w:lang w:val="hy-AM"/>
              </w:rPr>
            </w:pPr>
            <w:r w:rsidRPr="0039038B">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79641E3F" w14:textId="77777777" w:rsidR="001E5B28" w:rsidRPr="0039038B" w:rsidRDefault="001E5B28" w:rsidP="001E5B28">
            <w:pPr>
              <w:pStyle w:val="ListParagraph"/>
              <w:numPr>
                <w:ilvl w:val="0"/>
                <w:numId w:val="75"/>
              </w:numPr>
              <w:tabs>
                <w:tab w:val="left" w:pos="281"/>
              </w:tabs>
              <w:spacing w:line="360" w:lineRule="auto"/>
              <w:ind w:left="309" w:hanging="294"/>
              <w:jc w:val="both"/>
              <w:rPr>
                <w:rFonts w:ascii="GHEA Grapalat" w:hAnsi="GHEA Grapalat"/>
                <w:sz w:val="20"/>
                <w:szCs w:val="20"/>
                <w:lang w:val="hy-AM"/>
              </w:rPr>
            </w:pPr>
            <w:r w:rsidRPr="0039038B">
              <w:rPr>
                <w:rFonts w:ascii="GHEA Grapalat" w:hAnsi="GHEA Grapalat" w:cs="Sylfaen"/>
                <w:sz w:val="20"/>
                <w:szCs w:val="20"/>
                <w:lang w:val="hy-AM"/>
              </w:rPr>
              <w:t>ներկայացնում</w:t>
            </w:r>
            <w:r w:rsidRPr="0039038B">
              <w:rPr>
                <w:rFonts w:ascii="GHEA Grapalat" w:hAnsi="GHEA Grapalat"/>
                <w:sz w:val="20"/>
                <w:szCs w:val="20"/>
                <w:lang w:val="hy-AM"/>
              </w:rPr>
              <w:t xml:space="preserve"> է գյուղատնտեսական մշակաբույսերի խնամքի </w:t>
            </w:r>
            <w:r w:rsidRPr="0039038B">
              <w:rPr>
                <w:rFonts w:ascii="GHEA Grapalat" w:hAnsi="GHEA Grapalat" w:cs="Sylfaen"/>
                <w:sz w:val="20"/>
                <w:szCs w:val="20"/>
                <w:lang w:val="hy-AM"/>
              </w:rPr>
              <w:t>եղանակները</w:t>
            </w:r>
            <w:r w:rsidRPr="0039038B">
              <w:rPr>
                <w:rFonts w:ascii="GHEA Grapalat" w:hAnsi="GHEA Grapalat"/>
                <w:sz w:val="20"/>
                <w:szCs w:val="20"/>
                <w:lang w:val="hy-AM"/>
              </w:rPr>
              <w:t>,</w:t>
            </w:r>
          </w:p>
          <w:p w14:paraId="10E95CDD" w14:textId="77777777" w:rsidR="001E5B28" w:rsidRPr="0039038B" w:rsidRDefault="001E5B28" w:rsidP="001E5B28">
            <w:pPr>
              <w:pStyle w:val="ListParagraph"/>
              <w:numPr>
                <w:ilvl w:val="0"/>
                <w:numId w:val="75"/>
              </w:numPr>
              <w:tabs>
                <w:tab w:val="left" w:pos="281"/>
              </w:tabs>
              <w:spacing w:line="360" w:lineRule="auto"/>
              <w:ind w:left="309" w:hanging="294"/>
              <w:jc w:val="both"/>
              <w:rPr>
                <w:rFonts w:ascii="GHEA Grapalat" w:hAnsi="GHEA Grapalat"/>
                <w:sz w:val="20"/>
                <w:szCs w:val="20"/>
                <w:lang w:val="hy-AM"/>
              </w:rPr>
            </w:pPr>
            <w:r w:rsidRPr="0039038B">
              <w:rPr>
                <w:rFonts w:ascii="GHEA Grapalat" w:hAnsi="GHEA Grapalat" w:cs="Sylfaen"/>
                <w:sz w:val="20"/>
                <w:szCs w:val="20"/>
                <w:lang w:val="hy-AM"/>
              </w:rPr>
              <w:t>դասակարգում</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է</w:t>
            </w:r>
            <w:r w:rsidRPr="0039038B">
              <w:rPr>
                <w:rFonts w:ascii="GHEA Grapalat" w:hAnsi="GHEA Grapalat"/>
                <w:sz w:val="20"/>
                <w:szCs w:val="20"/>
                <w:lang w:val="hy-AM"/>
              </w:rPr>
              <w:t xml:space="preserve"> գյուղատնտեսական մշակաբույսերի խնամքի </w:t>
            </w:r>
            <w:r w:rsidRPr="0039038B">
              <w:rPr>
                <w:rFonts w:ascii="GHEA Grapalat" w:hAnsi="GHEA Grapalat" w:cs="Sylfaen"/>
                <w:sz w:val="20"/>
                <w:szCs w:val="20"/>
                <w:lang w:val="hy-AM"/>
              </w:rPr>
              <w:t>մեքենաներն ու սարքավորումները,</w:t>
            </w:r>
            <w:r w:rsidRPr="0039038B">
              <w:rPr>
                <w:rFonts w:ascii="GHEA Grapalat" w:hAnsi="GHEA Grapalat"/>
                <w:sz w:val="20"/>
                <w:szCs w:val="20"/>
                <w:lang w:val="hy-AM"/>
              </w:rPr>
              <w:t xml:space="preserve"> </w:t>
            </w:r>
          </w:p>
          <w:p w14:paraId="639C3511" w14:textId="47557667" w:rsidR="001E5B28" w:rsidRDefault="001E5B28" w:rsidP="001E5B28">
            <w:pPr>
              <w:pStyle w:val="ListParagraph"/>
              <w:numPr>
                <w:ilvl w:val="0"/>
                <w:numId w:val="75"/>
              </w:numPr>
              <w:tabs>
                <w:tab w:val="left" w:pos="281"/>
              </w:tabs>
              <w:spacing w:line="360" w:lineRule="auto"/>
              <w:ind w:left="309" w:hanging="294"/>
              <w:jc w:val="both"/>
              <w:rPr>
                <w:rFonts w:ascii="GHEA Grapalat" w:hAnsi="GHEA Grapalat"/>
                <w:sz w:val="20"/>
                <w:szCs w:val="20"/>
                <w:lang w:val="hy-AM"/>
              </w:rPr>
            </w:pPr>
            <w:r w:rsidRPr="0039038B">
              <w:rPr>
                <w:rFonts w:ascii="GHEA Grapalat" w:hAnsi="GHEA Grapalat" w:cs="Sylfaen"/>
                <w:sz w:val="20"/>
                <w:szCs w:val="20"/>
                <w:lang w:val="hy-AM"/>
              </w:rPr>
              <w:t>ներկայացնում</w:t>
            </w:r>
            <w:r w:rsidRPr="0039038B">
              <w:rPr>
                <w:rFonts w:ascii="GHEA Grapalat" w:hAnsi="GHEA Grapalat"/>
                <w:sz w:val="20"/>
                <w:szCs w:val="20"/>
                <w:lang w:val="hy-AM"/>
              </w:rPr>
              <w:t xml:space="preserve"> է գյուղատնտեսական մշակաբույսերի խնամքի </w:t>
            </w:r>
            <w:r w:rsidRPr="0039038B">
              <w:rPr>
                <w:rFonts w:ascii="GHEA Grapalat" w:hAnsi="GHEA Grapalat" w:cs="Sylfaen"/>
                <w:sz w:val="20"/>
                <w:szCs w:val="20"/>
                <w:lang w:val="hy-AM"/>
              </w:rPr>
              <w:t>մեքենաների ու սարքավորումների ընդհանուր</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կառուցվածքը</w:t>
            </w:r>
            <w:r w:rsidRPr="0039038B">
              <w:rPr>
                <w:rFonts w:ascii="GHEA Grapalat" w:hAnsi="GHEA Grapalat"/>
                <w:sz w:val="20"/>
                <w:szCs w:val="20"/>
                <w:lang w:val="hy-AM"/>
              </w:rPr>
              <w:t>,</w:t>
            </w:r>
            <w:r>
              <w:rPr>
                <w:rFonts w:ascii="GHEA Grapalat" w:hAnsi="GHEA Grapalat"/>
                <w:sz w:val="20"/>
                <w:szCs w:val="20"/>
                <w:lang w:val="hy-AM"/>
              </w:rPr>
              <w:t xml:space="preserve"> </w:t>
            </w:r>
          </w:p>
          <w:p w14:paraId="0CC83B3B" w14:textId="45D639BE" w:rsidR="001E5B28" w:rsidRPr="001E5B28" w:rsidRDefault="001E5B28" w:rsidP="001E5B28">
            <w:pPr>
              <w:pStyle w:val="ListParagraph"/>
              <w:numPr>
                <w:ilvl w:val="0"/>
                <w:numId w:val="75"/>
              </w:numPr>
              <w:tabs>
                <w:tab w:val="left" w:pos="281"/>
              </w:tabs>
              <w:spacing w:line="360" w:lineRule="auto"/>
              <w:ind w:left="309" w:hanging="294"/>
              <w:jc w:val="both"/>
              <w:rPr>
                <w:rFonts w:ascii="GHEA Grapalat" w:hAnsi="GHEA Grapalat"/>
                <w:sz w:val="20"/>
                <w:szCs w:val="20"/>
                <w:lang w:val="hy-AM"/>
              </w:rPr>
            </w:pPr>
            <w:r w:rsidRPr="0039038B">
              <w:rPr>
                <w:rFonts w:ascii="GHEA Grapalat" w:hAnsi="GHEA Grapalat" w:cs="Sylfaen"/>
                <w:color w:val="000000"/>
                <w:sz w:val="20"/>
                <w:szCs w:val="20"/>
                <w:lang w:val="hy-AM"/>
              </w:rPr>
              <w:t>ներկայացնում</w:t>
            </w:r>
            <w:r w:rsidRPr="0039038B">
              <w:rPr>
                <w:rFonts w:ascii="GHEA Grapalat" w:hAnsi="GHEA Grapalat"/>
                <w:color w:val="000000"/>
                <w:sz w:val="20"/>
                <w:szCs w:val="20"/>
                <w:lang w:val="hy-AM"/>
              </w:rPr>
              <w:t xml:space="preserve"> է </w:t>
            </w:r>
            <w:r w:rsidRPr="0039038B">
              <w:rPr>
                <w:rFonts w:ascii="GHEA Grapalat" w:hAnsi="GHEA Grapalat"/>
                <w:sz w:val="20"/>
                <w:szCs w:val="20"/>
                <w:lang w:val="hy-AM"/>
              </w:rPr>
              <w:t xml:space="preserve">գյուղատնտեսական մշակաբույսերի խնամքի </w:t>
            </w:r>
            <w:r w:rsidRPr="0039038B">
              <w:rPr>
                <w:rFonts w:ascii="GHEA Grapalat" w:hAnsi="GHEA Grapalat"/>
                <w:color w:val="000000"/>
                <w:sz w:val="20"/>
                <w:szCs w:val="20"/>
                <w:lang w:val="hy-AM"/>
              </w:rPr>
              <w:t xml:space="preserve">մեքենաների </w:t>
            </w:r>
            <w:r w:rsidRPr="0039038B">
              <w:rPr>
                <w:rFonts w:ascii="GHEA Grapalat" w:hAnsi="GHEA Grapalat" w:cs="Sylfaen"/>
                <w:color w:val="000000"/>
                <w:sz w:val="20"/>
                <w:szCs w:val="20"/>
                <w:lang w:val="hy-AM"/>
              </w:rPr>
              <w:t>և սարքավորումների</w:t>
            </w:r>
            <w:r w:rsidRPr="0039038B">
              <w:rPr>
                <w:rFonts w:ascii="GHEA Grapalat" w:hAnsi="GHEA Grapalat"/>
                <w:color w:val="000000"/>
                <w:sz w:val="20"/>
                <w:szCs w:val="20"/>
                <w:lang w:val="hy-AM"/>
              </w:rPr>
              <w:t xml:space="preserve"> աշխատանքի սկզբունքը:</w:t>
            </w:r>
          </w:p>
        </w:tc>
      </w:tr>
      <w:tr w:rsidR="001E5B28" w:rsidRPr="003D1675" w14:paraId="1CA5C308" w14:textId="77777777" w:rsidTr="00182115">
        <w:tc>
          <w:tcPr>
            <w:tcW w:w="496" w:type="dxa"/>
            <w:tcBorders>
              <w:top w:val="single" w:sz="4" w:space="0" w:color="auto"/>
              <w:left w:val="single" w:sz="4" w:space="0" w:color="auto"/>
              <w:bottom w:val="single" w:sz="4" w:space="0" w:color="auto"/>
              <w:right w:val="single" w:sz="4" w:space="0" w:color="auto"/>
            </w:tcBorders>
          </w:tcPr>
          <w:p w14:paraId="7B252097" w14:textId="77777777" w:rsidR="001E5B28" w:rsidRPr="00430D8E" w:rsidRDefault="001E5B28" w:rsidP="001E5B28">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5A604D0C" w14:textId="50AF06A9" w:rsidR="001E5B28" w:rsidRPr="00D677A1" w:rsidRDefault="001E5B28" w:rsidP="001E5B28">
            <w:pPr>
              <w:spacing w:after="0" w:line="360" w:lineRule="auto"/>
              <w:jc w:val="both"/>
              <w:rPr>
                <w:rFonts w:ascii="GHEA Grapalat" w:hAnsi="GHEA Grapalat" w:cs="Sylfaen"/>
                <w:b/>
                <w:sz w:val="20"/>
                <w:szCs w:val="20"/>
                <w:lang w:val="hy-AM"/>
              </w:rPr>
            </w:pPr>
            <w:r w:rsidRPr="0039038B">
              <w:rPr>
                <w:rFonts w:ascii="GHEA Grapalat" w:hAnsi="GHEA Grapalat" w:cs="Sylfaen"/>
                <w:b/>
                <w:sz w:val="20"/>
                <w:szCs w:val="20"/>
                <w:lang w:val="hy-AM"/>
              </w:rPr>
              <w:t>ՈՒսումնառության արդյունք 2</w:t>
            </w:r>
          </w:p>
        </w:tc>
        <w:tc>
          <w:tcPr>
            <w:tcW w:w="11424" w:type="dxa"/>
            <w:tcBorders>
              <w:top w:val="single" w:sz="4" w:space="0" w:color="auto"/>
              <w:left w:val="single" w:sz="4" w:space="0" w:color="auto"/>
              <w:bottom w:val="single" w:sz="4" w:space="0" w:color="auto"/>
              <w:right w:val="single" w:sz="4" w:space="0" w:color="auto"/>
            </w:tcBorders>
          </w:tcPr>
          <w:p w14:paraId="3B789981" w14:textId="659F70F6" w:rsidR="001E5B28" w:rsidRPr="005A174B" w:rsidRDefault="001E5B28" w:rsidP="001E5B28">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sz w:val="20"/>
                <w:szCs w:val="20"/>
                <w:lang w:val="hy-AM"/>
              </w:rPr>
              <w:t xml:space="preserve">Կատարել գյուղատնտեսական մշակաբույսերի խնամքի </w:t>
            </w:r>
            <w:r w:rsidRPr="0039038B">
              <w:rPr>
                <w:rFonts w:ascii="GHEA Grapalat" w:hAnsi="GHEA Grapalat"/>
                <w:color w:val="000000"/>
                <w:sz w:val="20"/>
                <w:szCs w:val="20"/>
                <w:lang w:val="hy-AM"/>
              </w:rPr>
              <w:t xml:space="preserve">մեքենաների </w:t>
            </w:r>
            <w:r w:rsidRPr="0039038B">
              <w:rPr>
                <w:rFonts w:ascii="GHEA Grapalat" w:hAnsi="GHEA Grapalat" w:cs="Sylfaen"/>
                <w:color w:val="000000"/>
                <w:sz w:val="20"/>
                <w:szCs w:val="20"/>
                <w:lang w:val="hy-AM"/>
              </w:rPr>
              <w:t>և սարքավորումների</w:t>
            </w:r>
            <w:r w:rsidRPr="0039038B">
              <w:rPr>
                <w:rFonts w:ascii="GHEA Grapalat" w:hAnsi="GHEA Grapalat"/>
                <w:color w:val="000000"/>
                <w:sz w:val="20"/>
                <w:szCs w:val="20"/>
                <w:lang w:val="hy-AM"/>
              </w:rPr>
              <w:t xml:space="preserve"> տեխնիկական սպասարկում, նորոգում </w:t>
            </w:r>
          </w:p>
        </w:tc>
      </w:tr>
      <w:tr w:rsidR="001E5B28" w:rsidRPr="003D1675" w14:paraId="6560B2DD" w14:textId="77777777" w:rsidTr="00182115">
        <w:tc>
          <w:tcPr>
            <w:tcW w:w="496" w:type="dxa"/>
            <w:tcBorders>
              <w:top w:val="single" w:sz="4" w:space="0" w:color="auto"/>
              <w:left w:val="single" w:sz="4" w:space="0" w:color="auto"/>
              <w:bottom w:val="single" w:sz="4" w:space="0" w:color="auto"/>
              <w:right w:val="single" w:sz="4" w:space="0" w:color="auto"/>
            </w:tcBorders>
          </w:tcPr>
          <w:p w14:paraId="2A3EEE55" w14:textId="77777777" w:rsidR="001E5B28" w:rsidRPr="00430D8E" w:rsidRDefault="001E5B28" w:rsidP="001E5B28">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4B49F87D" w14:textId="30BD78F7" w:rsidR="001E5B28" w:rsidRPr="00D677A1" w:rsidRDefault="001E5B28" w:rsidP="001E5B28">
            <w:pPr>
              <w:spacing w:after="0" w:line="360" w:lineRule="auto"/>
              <w:jc w:val="both"/>
              <w:rPr>
                <w:rFonts w:ascii="GHEA Grapalat" w:hAnsi="GHEA Grapalat" w:cs="Sylfaen"/>
                <w:b/>
                <w:sz w:val="20"/>
                <w:szCs w:val="20"/>
                <w:lang w:val="hy-AM"/>
              </w:rPr>
            </w:pPr>
            <w:r w:rsidRPr="0039038B">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6FD66F46" w14:textId="77777777" w:rsidR="001E5B28" w:rsidRPr="0039038B" w:rsidRDefault="001E5B28" w:rsidP="001E5B28">
            <w:pPr>
              <w:pStyle w:val="ListParagraph"/>
              <w:numPr>
                <w:ilvl w:val="0"/>
                <w:numId w:val="76"/>
              </w:numPr>
              <w:tabs>
                <w:tab w:val="left" w:pos="342"/>
              </w:tabs>
              <w:spacing w:line="360" w:lineRule="auto"/>
              <w:ind w:left="351" w:hanging="336"/>
              <w:jc w:val="both"/>
              <w:rPr>
                <w:rFonts w:ascii="GHEA Grapalat" w:hAnsi="GHEA Grapalat" w:cs="Sylfaen"/>
                <w:sz w:val="20"/>
                <w:szCs w:val="20"/>
                <w:lang w:val="hy-AM"/>
              </w:rPr>
            </w:pPr>
            <w:r w:rsidRPr="0039038B">
              <w:rPr>
                <w:rFonts w:ascii="GHEA Grapalat" w:hAnsi="GHEA Grapalat" w:cs="Sylfaen"/>
                <w:sz w:val="20"/>
                <w:szCs w:val="20"/>
                <w:lang w:val="hy-AM"/>
              </w:rPr>
              <w:t>բացահայտում</w:t>
            </w:r>
            <w:r>
              <w:rPr>
                <w:rFonts w:ascii="GHEA Grapalat" w:hAnsi="GHEA Grapalat" w:cs="Sylfaen"/>
                <w:sz w:val="20"/>
                <w:szCs w:val="20"/>
                <w:lang w:val="hy-AM"/>
              </w:rPr>
              <w:t xml:space="preserve"> </w:t>
            </w:r>
            <w:r w:rsidRPr="0039038B">
              <w:rPr>
                <w:rFonts w:ascii="GHEA Grapalat" w:hAnsi="GHEA Grapalat" w:cs="Sylfaen"/>
                <w:sz w:val="20"/>
                <w:szCs w:val="20"/>
                <w:lang w:val="hy-AM"/>
              </w:rPr>
              <w:t xml:space="preserve">է գյուղատնտեսական մշակաբույսերի խնամքի մեքենաների ու սարքավորումների անսարքությունները, </w:t>
            </w:r>
          </w:p>
          <w:p w14:paraId="1077BE94" w14:textId="57999CC8" w:rsidR="001E5B28" w:rsidRPr="0039038B" w:rsidRDefault="001E5B28" w:rsidP="001E5B28">
            <w:pPr>
              <w:pStyle w:val="ListParagraph"/>
              <w:numPr>
                <w:ilvl w:val="0"/>
                <w:numId w:val="76"/>
              </w:numPr>
              <w:tabs>
                <w:tab w:val="left" w:pos="342"/>
              </w:tabs>
              <w:spacing w:line="360" w:lineRule="auto"/>
              <w:ind w:left="351" w:hanging="336"/>
              <w:jc w:val="both"/>
              <w:rPr>
                <w:rFonts w:ascii="GHEA Grapalat" w:hAnsi="GHEA Grapalat" w:cs="Sylfaen"/>
                <w:sz w:val="20"/>
                <w:szCs w:val="20"/>
                <w:lang w:val="hy-AM"/>
              </w:rPr>
            </w:pPr>
            <w:r w:rsidRPr="0039038B">
              <w:rPr>
                <w:rFonts w:ascii="GHEA Grapalat" w:hAnsi="GHEA Grapalat" w:cs="Sylfaen"/>
                <w:sz w:val="20"/>
                <w:szCs w:val="20"/>
                <w:lang w:val="hy-AM"/>
              </w:rPr>
              <w:t>կատարում է գյուղատնտեսական մշակաբույսերի խնամքի մեքենաների ու</w:t>
            </w:r>
            <w:r w:rsidR="008739EF" w:rsidRPr="00053BAE">
              <w:rPr>
                <w:rFonts w:ascii="GHEA Grapalat" w:hAnsi="GHEA Grapalat" w:cs="Sylfaen"/>
                <w:sz w:val="20"/>
                <w:szCs w:val="20"/>
                <w:lang w:val="hy-AM"/>
              </w:rPr>
              <w:t xml:space="preserve"> </w:t>
            </w:r>
            <w:r w:rsidRPr="0039038B">
              <w:rPr>
                <w:rFonts w:ascii="GHEA Grapalat" w:hAnsi="GHEA Grapalat" w:cs="Sylfaen"/>
                <w:sz w:val="20"/>
                <w:szCs w:val="20"/>
                <w:lang w:val="hy-AM"/>
              </w:rPr>
              <w:t xml:space="preserve">սարքավորումների տեխնիկական սպասարկում, </w:t>
            </w:r>
          </w:p>
          <w:p w14:paraId="5CD6E7D7" w14:textId="77777777" w:rsidR="001E5B28" w:rsidRPr="0039038B" w:rsidRDefault="001E5B28" w:rsidP="001E5B28">
            <w:pPr>
              <w:pStyle w:val="ListParagraph"/>
              <w:numPr>
                <w:ilvl w:val="0"/>
                <w:numId w:val="76"/>
              </w:numPr>
              <w:tabs>
                <w:tab w:val="left" w:pos="342"/>
              </w:tabs>
              <w:spacing w:line="360" w:lineRule="auto"/>
              <w:ind w:left="351" w:hanging="336"/>
              <w:jc w:val="both"/>
              <w:rPr>
                <w:rFonts w:ascii="GHEA Grapalat" w:hAnsi="GHEA Grapalat" w:cs="Sylfaen"/>
                <w:sz w:val="20"/>
                <w:szCs w:val="20"/>
                <w:lang w:val="hy-AM"/>
              </w:rPr>
            </w:pPr>
            <w:r w:rsidRPr="0039038B">
              <w:rPr>
                <w:rFonts w:ascii="GHEA Grapalat" w:hAnsi="GHEA Grapalat" w:cs="Sylfaen"/>
                <w:sz w:val="20"/>
                <w:szCs w:val="20"/>
                <w:lang w:val="hy-AM"/>
              </w:rPr>
              <w:t>քանդում-հավաքում է գյուղատնտեսական մշակաբույսերի խնամքի մեքենաներն ու սարքավորումները,</w:t>
            </w:r>
          </w:p>
          <w:p w14:paraId="3B890629" w14:textId="77777777" w:rsidR="001E5B28" w:rsidRPr="0039038B" w:rsidRDefault="001E5B28" w:rsidP="001E5B28">
            <w:pPr>
              <w:pStyle w:val="ListParagraph"/>
              <w:numPr>
                <w:ilvl w:val="0"/>
                <w:numId w:val="76"/>
              </w:numPr>
              <w:tabs>
                <w:tab w:val="left" w:pos="342"/>
              </w:tabs>
              <w:spacing w:line="360" w:lineRule="auto"/>
              <w:ind w:left="351" w:hanging="336"/>
              <w:jc w:val="both"/>
              <w:rPr>
                <w:rFonts w:ascii="GHEA Grapalat" w:hAnsi="GHEA Grapalat" w:cs="Sylfaen"/>
                <w:sz w:val="20"/>
                <w:szCs w:val="20"/>
                <w:lang w:val="hy-AM"/>
              </w:rPr>
            </w:pPr>
            <w:r w:rsidRPr="0039038B">
              <w:rPr>
                <w:rFonts w:ascii="GHEA Grapalat" w:hAnsi="GHEA Grapalat" w:cs="Sylfaen"/>
                <w:sz w:val="20"/>
                <w:szCs w:val="20"/>
                <w:lang w:val="hy-AM"/>
              </w:rPr>
              <w:t>նորորգում է գյուղատնտեսական մշակաբույսերի խնամքի մեքենաներն ու սարքավորումները,</w:t>
            </w:r>
          </w:p>
          <w:p w14:paraId="12BE31AF" w14:textId="77777777" w:rsidR="001E5B28" w:rsidRPr="0039038B" w:rsidRDefault="001E5B28" w:rsidP="001E5B28">
            <w:pPr>
              <w:pStyle w:val="ListParagraph"/>
              <w:numPr>
                <w:ilvl w:val="0"/>
                <w:numId w:val="76"/>
              </w:numPr>
              <w:tabs>
                <w:tab w:val="left" w:pos="342"/>
              </w:tabs>
              <w:spacing w:line="360" w:lineRule="auto"/>
              <w:ind w:left="351" w:hanging="336"/>
              <w:jc w:val="both"/>
              <w:rPr>
                <w:rFonts w:ascii="GHEA Grapalat" w:hAnsi="GHEA Grapalat" w:cs="Sylfaen"/>
                <w:sz w:val="20"/>
                <w:szCs w:val="20"/>
                <w:lang w:val="hy-AM"/>
              </w:rPr>
            </w:pPr>
            <w:r w:rsidRPr="0039038B">
              <w:rPr>
                <w:rFonts w:ascii="GHEA Grapalat" w:hAnsi="GHEA Grapalat" w:cs="Sylfaen"/>
                <w:sz w:val="20"/>
                <w:szCs w:val="20"/>
                <w:lang w:val="hy-AM"/>
              </w:rPr>
              <w:t>նախապատրաստում է գյուղատնտեսական մշակաբույսերի խնամքի մեքենաներն ու սարքավորումները սեզոնային պահպանման համար,</w:t>
            </w:r>
          </w:p>
          <w:p w14:paraId="59AC394B" w14:textId="77777777" w:rsidR="008739EF" w:rsidRDefault="001E5B28" w:rsidP="008739EF">
            <w:pPr>
              <w:pStyle w:val="ListParagraph"/>
              <w:numPr>
                <w:ilvl w:val="0"/>
                <w:numId w:val="76"/>
              </w:numPr>
              <w:tabs>
                <w:tab w:val="left" w:pos="342"/>
              </w:tabs>
              <w:spacing w:line="360" w:lineRule="auto"/>
              <w:ind w:left="351" w:hanging="336"/>
              <w:jc w:val="both"/>
              <w:rPr>
                <w:rFonts w:ascii="GHEA Grapalat" w:hAnsi="GHEA Grapalat" w:cs="Sylfaen"/>
                <w:sz w:val="20"/>
                <w:szCs w:val="20"/>
                <w:lang w:val="hy-AM"/>
              </w:rPr>
            </w:pPr>
            <w:r w:rsidRPr="0039038B">
              <w:rPr>
                <w:rFonts w:ascii="GHEA Grapalat" w:hAnsi="GHEA Grapalat" w:cs="Sylfaen"/>
                <w:sz w:val="20"/>
                <w:szCs w:val="20"/>
                <w:lang w:val="hy-AM"/>
              </w:rPr>
              <w:t>լրացնում է սպասարկման և նորոգման աշխատանքներին առնչվող փաստաթղթերը,</w:t>
            </w:r>
          </w:p>
          <w:p w14:paraId="6FCEA36E" w14:textId="239D03EC" w:rsidR="001E5B28" w:rsidRPr="008739EF" w:rsidRDefault="001E5B28" w:rsidP="008739EF">
            <w:pPr>
              <w:pStyle w:val="ListParagraph"/>
              <w:numPr>
                <w:ilvl w:val="0"/>
                <w:numId w:val="76"/>
              </w:numPr>
              <w:tabs>
                <w:tab w:val="left" w:pos="342"/>
              </w:tabs>
              <w:spacing w:line="360" w:lineRule="auto"/>
              <w:ind w:left="351" w:hanging="336"/>
              <w:jc w:val="both"/>
              <w:rPr>
                <w:rFonts w:ascii="GHEA Grapalat" w:hAnsi="GHEA Grapalat" w:cs="Sylfaen"/>
                <w:sz w:val="20"/>
                <w:szCs w:val="20"/>
                <w:lang w:val="hy-AM"/>
              </w:rPr>
            </w:pPr>
            <w:r w:rsidRPr="008739EF">
              <w:rPr>
                <w:rFonts w:ascii="GHEA Grapalat" w:hAnsi="GHEA Grapalat" w:cs="Sylfaen"/>
                <w:sz w:val="20"/>
                <w:szCs w:val="20"/>
                <w:lang w:val="hy-AM"/>
              </w:rPr>
              <w:t>պահպանում է անվտանգության տեխնիկայի նորմերն ու կանոնները:</w:t>
            </w:r>
          </w:p>
        </w:tc>
      </w:tr>
      <w:tr w:rsidR="001E5B28" w:rsidRPr="003D1675" w14:paraId="1FFEE251" w14:textId="77777777" w:rsidTr="008A138C">
        <w:tc>
          <w:tcPr>
            <w:tcW w:w="496" w:type="dxa"/>
            <w:tcBorders>
              <w:top w:val="single" w:sz="4" w:space="0" w:color="auto"/>
              <w:left w:val="single" w:sz="4" w:space="0" w:color="auto"/>
              <w:bottom w:val="single" w:sz="4" w:space="0" w:color="auto"/>
              <w:right w:val="single" w:sz="4" w:space="0" w:color="auto"/>
            </w:tcBorders>
          </w:tcPr>
          <w:p w14:paraId="1F656CB7" w14:textId="77777777" w:rsidR="001E5B28" w:rsidRPr="00430D8E" w:rsidRDefault="001E5B28" w:rsidP="001E5B28">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110876A2" w14:textId="4F77A8A7" w:rsidR="001E5B28" w:rsidRPr="00D677A1" w:rsidRDefault="001E5B28" w:rsidP="001E5B28">
            <w:pPr>
              <w:spacing w:after="0" w:line="360" w:lineRule="auto"/>
              <w:jc w:val="both"/>
              <w:rPr>
                <w:rFonts w:ascii="GHEA Grapalat" w:hAnsi="GHEA Grapalat" w:cs="Sylfaen"/>
                <w:b/>
                <w:sz w:val="20"/>
                <w:szCs w:val="20"/>
                <w:lang w:val="hy-AM"/>
              </w:rPr>
            </w:pPr>
            <w:r w:rsidRPr="0039038B">
              <w:rPr>
                <w:rFonts w:ascii="GHEA Grapalat" w:hAnsi="GHEA Grapalat" w:cs="Sylfaen"/>
                <w:b/>
                <w:sz w:val="20"/>
                <w:szCs w:val="20"/>
                <w:lang w:val="hy-AM"/>
              </w:rPr>
              <w:t>ՈՒսումնառության արդյունք 3</w:t>
            </w:r>
          </w:p>
        </w:tc>
        <w:tc>
          <w:tcPr>
            <w:tcW w:w="11424" w:type="dxa"/>
            <w:tcBorders>
              <w:top w:val="single" w:sz="4" w:space="0" w:color="auto"/>
              <w:left w:val="single" w:sz="4" w:space="0" w:color="auto"/>
              <w:bottom w:val="single" w:sz="4" w:space="0" w:color="auto"/>
              <w:right w:val="single" w:sz="4" w:space="0" w:color="auto"/>
            </w:tcBorders>
          </w:tcPr>
          <w:p w14:paraId="0CBBE9A4" w14:textId="3C8DFEB0" w:rsidR="001E5B28" w:rsidRPr="005A174B" w:rsidRDefault="001E5B28" w:rsidP="001E5B28">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sz w:val="20"/>
                <w:szCs w:val="20"/>
                <w:lang w:val="hy-AM"/>
              </w:rPr>
              <w:t>Ներկայացնել գյուղատնտեսական մշակաբույսերի քիմիական պաշտպանության մեքենաներն ու սարքավորումները</w:t>
            </w:r>
          </w:p>
        </w:tc>
      </w:tr>
      <w:tr w:rsidR="001E5B28" w:rsidRPr="003D1675" w14:paraId="4BBC0CA0" w14:textId="77777777" w:rsidTr="008A138C">
        <w:tc>
          <w:tcPr>
            <w:tcW w:w="496" w:type="dxa"/>
            <w:tcBorders>
              <w:top w:val="single" w:sz="4" w:space="0" w:color="auto"/>
              <w:left w:val="single" w:sz="4" w:space="0" w:color="auto"/>
              <w:bottom w:val="single" w:sz="4" w:space="0" w:color="auto"/>
              <w:right w:val="single" w:sz="4" w:space="0" w:color="auto"/>
            </w:tcBorders>
          </w:tcPr>
          <w:p w14:paraId="4B7F4A28" w14:textId="77777777" w:rsidR="001E5B28" w:rsidRPr="00430D8E" w:rsidRDefault="001E5B28" w:rsidP="001E5B28">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6D4CCC20" w14:textId="2E706E9F" w:rsidR="001E5B28" w:rsidRPr="00D677A1" w:rsidRDefault="001E5B28" w:rsidP="001E5B28">
            <w:pPr>
              <w:spacing w:after="0" w:line="360" w:lineRule="auto"/>
              <w:jc w:val="both"/>
              <w:rPr>
                <w:rFonts w:ascii="GHEA Grapalat" w:hAnsi="GHEA Grapalat" w:cs="Sylfaen"/>
                <w:b/>
                <w:sz w:val="20"/>
                <w:szCs w:val="20"/>
                <w:lang w:val="hy-AM"/>
              </w:rPr>
            </w:pPr>
            <w:r w:rsidRPr="0039038B">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2A508495" w14:textId="77777777" w:rsidR="001E5B28" w:rsidRPr="00624DF8" w:rsidRDefault="001E5B28" w:rsidP="001E5B28">
            <w:pPr>
              <w:numPr>
                <w:ilvl w:val="0"/>
                <w:numId w:val="84"/>
              </w:numPr>
              <w:spacing w:after="0" w:line="360" w:lineRule="auto"/>
              <w:ind w:left="295" w:hanging="280"/>
              <w:jc w:val="both"/>
              <w:rPr>
                <w:rFonts w:ascii="GHEA Grapalat" w:hAnsi="GHEA Grapalat"/>
                <w:sz w:val="20"/>
                <w:szCs w:val="20"/>
                <w:lang w:val="hy-AM"/>
              </w:rPr>
            </w:pPr>
            <w:r w:rsidRPr="00624DF8">
              <w:rPr>
                <w:rFonts w:ascii="GHEA Grapalat" w:hAnsi="GHEA Grapalat"/>
                <w:sz w:val="20"/>
                <w:szCs w:val="20"/>
                <w:lang w:val="hy-AM"/>
              </w:rPr>
              <w:t>ներկայացնում է գյուղատնտեսական մշակաբույսերի քիմիական պաշտպանության եղանակները,</w:t>
            </w:r>
          </w:p>
          <w:p w14:paraId="6DFB1228" w14:textId="77777777" w:rsidR="001E5B28" w:rsidRPr="00624DF8" w:rsidRDefault="001E5B28" w:rsidP="001E5B28">
            <w:pPr>
              <w:numPr>
                <w:ilvl w:val="0"/>
                <w:numId w:val="84"/>
              </w:numPr>
              <w:spacing w:after="0" w:line="360" w:lineRule="auto"/>
              <w:ind w:left="295" w:hanging="280"/>
              <w:jc w:val="both"/>
              <w:rPr>
                <w:rFonts w:ascii="GHEA Grapalat" w:hAnsi="GHEA Grapalat"/>
                <w:sz w:val="20"/>
                <w:szCs w:val="20"/>
                <w:lang w:val="hy-AM"/>
              </w:rPr>
            </w:pPr>
            <w:r w:rsidRPr="00624DF8">
              <w:rPr>
                <w:rFonts w:ascii="GHEA Grapalat" w:hAnsi="GHEA Grapalat"/>
                <w:sz w:val="20"/>
                <w:szCs w:val="20"/>
                <w:lang w:val="hy-AM"/>
              </w:rPr>
              <w:t xml:space="preserve">դասակարգում է գյուղատնտեսական մշակաբույսերի մեքենաներն ու սարքավորումները, </w:t>
            </w:r>
          </w:p>
          <w:p w14:paraId="53F4740D" w14:textId="3ADA0E27" w:rsidR="001E5B28" w:rsidRDefault="001E5B28" w:rsidP="001E5B28">
            <w:pPr>
              <w:numPr>
                <w:ilvl w:val="0"/>
                <w:numId w:val="84"/>
              </w:numPr>
              <w:spacing w:after="0" w:line="360" w:lineRule="auto"/>
              <w:ind w:left="295" w:hanging="280"/>
              <w:jc w:val="both"/>
              <w:rPr>
                <w:rFonts w:ascii="GHEA Grapalat" w:hAnsi="GHEA Grapalat"/>
                <w:sz w:val="20"/>
                <w:szCs w:val="20"/>
                <w:lang w:val="hy-AM"/>
              </w:rPr>
            </w:pPr>
            <w:r w:rsidRPr="00624DF8">
              <w:rPr>
                <w:rFonts w:ascii="GHEA Grapalat" w:hAnsi="GHEA Grapalat"/>
                <w:sz w:val="20"/>
                <w:szCs w:val="20"/>
                <w:lang w:val="hy-AM"/>
              </w:rPr>
              <w:t xml:space="preserve">ներկայացնում է գյուղատնտեսական մշակաբույսերի քիմիական պաշտպանության մեքենաների ու սարքավորումների ընդհանուր կառուցվածքը, </w:t>
            </w:r>
          </w:p>
          <w:p w14:paraId="363FE189" w14:textId="08CC1A5D" w:rsidR="001E5B28" w:rsidRPr="001E5B28" w:rsidRDefault="001E5B28" w:rsidP="001E5B28">
            <w:pPr>
              <w:numPr>
                <w:ilvl w:val="0"/>
                <w:numId w:val="84"/>
              </w:numPr>
              <w:spacing w:after="0" w:line="360" w:lineRule="auto"/>
              <w:ind w:left="295" w:hanging="280"/>
              <w:jc w:val="both"/>
              <w:rPr>
                <w:rFonts w:ascii="GHEA Grapalat" w:hAnsi="GHEA Grapalat"/>
                <w:sz w:val="20"/>
                <w:szCs w:val="20"/>
                <w:lang w:val="hy-AM"/>
              </w:rPr>
            </w:pPr>
            <w:r w:rsidRPr="00624DF8">
              <w:rPr>
                <w:rFonts w:ascii="GHEA Grapalat" w:hAnsi="GHEA Grapalat"/>
                <w:sz w:val="20"/>
                <w:szCs w:val="20"/>
                <w:lang w:val="hy-AM"/>
              </w:rPr>
              <w:t>ներկայացնում է գյուղատնտեսական մշակաբույսերի քիմիական պաշտպանության մեքենաների և սարքավորումների աշխատանքի սկզբունքը:</w:t>
            </w:r>
          </w:p>
        </w:tc>
      </w:tr>
      <w:tr w:rsidR="001E5B28" w:rsidRPr="003D1675" w14:paraId="091EB6A9" w14:textId="77777777" w:rsidTr="00182115">
        <w:tc>
          <w:tcPr>
            <w:tcW w:w="496" w:type="dxa"/>
            <w:tcBorders>
              <w:top w:val="single" w:sz="4" w:space="0" w:color="auto"/>
              <w:left w:val="single" w:sz="4" w:space="0" w:color="auto"/>
              <w:bottom w:val="single" w:sz="4" w:space="0" w:color="auto"/>
              <w:right w:val="single" w:sz="4" w:space="0" w:color="auto"/>
            </w:tcBorders>
          </w:tcPr>
          <w:p w14:paraId="2FF02780" w14:textId="77777777" w:rsidR="001E5B28" w:rsidRPr="00430D8E" w:rsidRDefault="001E5B28" w:rsidP="001E5B28">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2B2821E2" w14:textId="16236A89" w:rsidR="001E5B28" w:rsidRPr="00D677A1" w:rsidRDefault="001E5B28" w:rsidP="001E5B28">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ՈՒսումնառության</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արդյունք</w:t>
            </w:r>
            <w:proofErr w:type="spellEnd"/>
            <w:r w:rsidRPr="0039038B">
              <w:rPr>
                <w:rFonts w:ascii="GHEA Grapalat" w:hAnsi="GHEA Grapalat" w:cs="Sylfaen"/>
                <w:b/>
                <w:sz w:val="20"/>
                <w:szCs w:val="20"/>
              </w:rPr>
              <w:t xml:space="preserve"> </w:t>
            </w:r>
            <w:r>
              <w:rPr>
                <w:rFonts w:ascii="GHEA Grapalat" w:hAnsi="GHEA Grapalat" w:cs="Sylfaen"/>
                <w:b/>
                <w:sz w:val="20"/>
                <w:szCs w:val="20"/>
              </w:rPr>
              <w:t>4</w:t>
            </w:r>
          </w:p>
        </w:tc>
        <w:tc>
          <w:tcPr>
            <w:tcW w:w="11424" w:type="dxa"/>
            <w:tcBorders>
              <w:top w:val="single" w:sz="4" w:space="0" w:color="auto"/>
              <w:left w:val="single" w:sz="4" w:space="0" w:color="auto"/>
              <w:bottom w:val="single" w:sz="4" w:space="0" w:color="auto"/>
              <w:right w:val="single" w:sz="4" w:space="0" w:color="auto"/>
            </w:tcBorders>
          </w:tcPr>
          <w:p w14:paraId="3DA8A069" w14:textId="67BAB932" w:rsidR="001E5B28" w:rsidRPr="005A174B" w:rsidRDefault="001E5B28" w:rsidP="001E5B28">
            <w:pPr>
              <w:tabs>
                <w:tab w:val="left" w:pos="312"/>
              </w:tabs>
              <w:spacing w:after="0" w:line="360" w:lineRule="auto"/>
              <w:jc w:val="both"/>
              <w:rPr>
                <w:rFonts w:ascii="GHEA Grapalat" w:hAnsi="GHEA Grapalat" w:cs="Sylfaen"/>
                <w:color w:val="000000"/>
                <w:sz w:val="20"/>
                <w:szCs w:val="20"/>
                <w:lang w:val="hy-AM"/>
              </w:rPr>
            </w:pPr>
            <w:r w:rsidRPr="001E5B28">
              <w:rPr>
                <w:rFonts w:ascii="GHEA Grapalat" w:hAnsi="GHEA Grapalat"/>
                <w:color w:val="000000"/>
                <w:sz w:val="20"/>
                <w:szCs w:val="20"/>
                <w:lang w:val="hy-AM"/>
              </w:rPr>
              <w:t>Կ</w:t>
            </w:r>
            <w:r w:rsidRPr="0039038B">
              <w:rPr>
                <w:rFonts w:ascii="GHEA Grapalat" w:hAnsi="GHEA Grapalat"/>
                <w:color w:val="000000"/>
                <w:sz w:val="20"/>
                <w:szCs w:val="20"/>
                <w:lang w:val="hy-AM"/>
              </w:rPr>
              <w:t xml:space="preserve">ատարել </w:t>
            </w:r>
            <w:r w:rsidRPr="0039038B">
              <w:rPr>
                <w:rFonts w:ascii="GHEA Grapalat" w:hAnsi="GHEA Grapalat"/>
                <w:sz w:val="20"/>
                <w:szCs w:val="20"/>
                <w:lang w:val="hy-AM"/>
              </w:rPr>
              <w:t xml:space="preserve">գյուղատնտեսական մշակաբույսերի քիմիական պաշտպանության </w:t>
            </w:r>
            <w:r w:rsidRPr="0039038B">
              <w:rPr>
                <w:rFonts w:ascii="GHEA Grapalat" w:hAnsi="GHEA Grapalat"/>
                <w:color w:val="000000"/>
                <w:sz w:val="20"/>
                <w:szCs w:val="20"/>
                <w:lang w:val="hy-AM"/>
              </w:rPr>
              <w:t xml:space="preserve">մեքենաների </w:t>
            </w:r>
            <w:r w:rsidRPr="0039038B">
              <w:rPr>
                <w:rFonts w:ascii="GHEA Grapalat" w:hAnsi="GHEA Grapalat" w:cs="Sylfaen"/>
                <w:color w:val="000000"/>
                <w:sz w:val="20"/>
                <w:szCs w:val="20"/>
                <w:lang w:val="hy-AM"/>
              </w:rPr>
              <w:t>և սարքավորումների</w:t>
            </w:r>
            <w:r w:rsidRPr="0039038B">
              <w:rPr>
                <w:rFonts w:ascii="GHEA Grapalat" w:hAnsi="GHEA Grapalat"/>
                <w:color w:val="000000"/>
                <w:sz w:val="20"/>
                <w:szCs w:val="20"/>
                <w:lang w:val="hy-AM"/>
              </w:rPr>
              <w:t xml:space="preserve"> տեխնիկական սպասարկում, նորոգում </w:t>
            </w:r>
          </w:p>
        </w:tc>
      </w:tr>
      <w:tr w:rsidR="001E5B28" w:rsidRPr="003D1675" w14:paraId="7AF9760D" w14:textId="77777777" w:rsidTr="008A138C">
        <w:tc>
          <w:tcPr>
            <w:tcW w:w="496" w:type="dxa"/>
            <w:tcBorders>
              <w:top w:val="single" w:sz="4" w:space="0" w:color="auto"/>
              <w:left w:val="single" w:sz="4" w:space="0" w:color="auto"/>
              <w:bottom w:val="single" w:sz="4" w:space="0" w:color="auto"/>
              <w:right w:val="single" w:sz="4" w:space="0" w:color="auto"/>
            </w:tcBorders>
          </w:tcPr>
          <w:p w14:paraId="06CC9780" w14:textId="77777777" w:rsidR="001E5B28" w:rsidRPr="00430D8E" w:rsidRDefault="001E5B28" w:rsidP="001E5B28">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71DCAD63" w14:textId="015FB28C" w:rsidR="001E5B28" w:rsidRPr="00D677A1" w:rsidRDefault="001E5B28" w:rsidP="001E5B28">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color w:val="000000"/>
                <w:sz w:val="20"/>
                <w:szCs w:val="20"/>
              </w:rPr>
              <w:t>Կատարման</w:t>
            </w:r>
            <w:proofErr w:type="spellEnd"/>
            <w:r w:rsidRPr="0039038B">
              <w:rPr>
                <w:rFonts w:ascii="GHEA Grapalat" w:hAnsi="GHEA Grapalat" w:cs="Sylfaen"/>
                <w:b/>
                <w:color w:val="000000"/>
                <w:sz w:val="20"/>
                <w:szCs w:val="20"/>
              </w:rPr>
              <w:t xml:space="preserve"> </w:t>
            </w:r>
            <w:proofErr w:type="spellStart"/>
            <w:r w:rsidRPr="0039038B">
              <w:rPr>
                <w:rFonts w:ascii="GHEA Grapalat" w:hAnsi="GHEA Grapalat" w:cs="Sylfaen"/>
                <w:b/>
                <w:color w:val="000000"/>
                <w:sz w:val="20"/>
                <w:szCs w:val="20"/>
              </w:rPr>
              <w:t>չափանիշներ</w:t>
            </w:r>
            <w:proofErr w:type="spellEnd"/>
          </w:p>
        </w:tc>
        <w:tc>
          <w:tcPr>
            <w:tcW w:w="11424" w:type="dxa"/>
            <w:tcBorders>
              <w:top w:val="single" w:sz="4" w:space="0" w:color="auto"/>
              <w:left w:val="single" w:sz="4" w:space="0" w:color="auto"/>
              <w:bottom w:val="single" w:sz="4" w:space="0" w:color="auto"/>
              <w:right w:val="single" w:sz="4" w:space="0" w:color="auto"/>
            </w:tcBorders>
          </w:tcPr>
          <w:p w14:paraId="4F51503E" w14:textId="77777777" w:rsidR="001E5B28" w:rsidRPr="0039038B" w:rsidRDefault="001E5B28" w:rsidP="001E5B28">
            <w:pPr>
              <w:pStyle w:val="ListParagraph"/>
              <w:numPr>
                <w:ilvl w:val="0"/>
                <w:numId w:val="77"/>
              </w:numPr>
              <w:tabs>
                <w:tab w:val="left" w:pos="295"/>
              </w:tabs>
              <w:spacing w:line="360" w:lineRule="auto"/>
              <w:ind w:left="309" w:hanging="280"/>
              <w:jc w:val="both"/>
              <w:rPr>
                <w:rFonts w:ascii="GHEA Grapalat" w:hAnsi="GHEA Grapalat" w:cs="Sylfaen"/>
                <w:sz w:val="20"/>
                <w:szCs w:val="20"/>
                <w:lang w:val="hy-AM"/>
              </w:rPr>
            </w:pPr>
            <w:r w:rsidRPr="0039038B">
              <w:rPr>
                <w:rFonts w:ascii="GHEA Grapalat" w:hAnsi="GHEA Grapalat" w:cs="Sylfaen"/>
                <w:sz w:val="20"/>
                <w:szCs w:val="20"/>
                <w:lang w:val="hy-AM"/>
              </w:rPr>
              <w:t>բացահայտում</w:t>
            </w:r>
            <w:r>
              <w:rPr>
                <w:rFonts w:ascii="GHEA Grapalat" w:hAnsi="GHEA Grapalat" w:cs="Sylfaen"/>
                <w:sz w:val="20"/>
                <w:szCs w:val="20"/>
                <w:lang w:val="hy-AM"/>
              </w:rPr>
              <w:t xml:space="preserve"> </w:t>
            </w:r>
            <w:r w:rsidRPr="0039038B">
              <w:rPr>
                <w:rFonts w:ascii="GHEA Grapalat" w:hAnsi="GHEA Grapalat" w:cs="Sylfaen"/>
                <w:sz w:val="20"/>
                <w:szCs w:val="20"/>
                <w:lang w:val="hy-AM"/>
              </w:rPr>
              <w:t xml:space="preserve">է գյուղատնտեսական մշակաբույսերի </w:t>
            </w:r>
            <w:r w:rsidRPr="0039038B">
              <w:rPr>
                <w:rFonts w:ascii="GHEA Grapalat" w:hAnsi="GHEA Grapalat"/>
                <w:sz w:val="20"/>
                <w:szCs w:val="20"/>
                <w:lang w:val="hy-AM"/>
              </w:rPr>
              <w:t>քիմիական պաշտպանության</w:t>
            </w:r>
            <w:r w:rsidRPr="0039038B">
              <w:rPr>
                <w:rFonts w:ascii="GHEA Grapalat" w:hAnsi="GHEA Grapalat" w:cs="Sylfaen"/>
                <w:sz w:val="20"/>
                <w:szCs w:val="20"/>
                <w:lang w:val="hy-AM"/>
              </w:rPr>
              <w:t xml:space="preserve"> մեքենաների ու սարքավորումների անսարքությունները, </w:t>
            </w:r>
          </w:p>
          <w:p w14:paraId="7D803AE1" w14:textId="326DA2E3" w:rsidR="001E5B28" w:rsidRPr="0039038B" w:rsidRDefault="001E5B28" w:rsidP="001E5B28">
            <w:pPr>
              <w:pStyle w:val="ListParagraph"/>
              <w:numPr>
                <w:ilvl w:val="0"/>
                <w:numId w:val="77"/>
              </w:numPr>
              <w:tabs>
                <w:tab w:val="left" w:pos="295"/>
              </w:tabs>
              <w:spacing w:line="360" w:lineRule="auto"/>
              <w:ind w:left="309" w:hanging="280"/>
              <w:jc w:val="both"/>
              <w:rPr>
                <w:rFonts w:ascii="GHEA Grapalat" w:hAnsi="GHEA Grapalat" w:cs="Sylfaen"/>
                <w:sz w:val="20"/>
                <w:szCs w:val="20"/>
                <w:lang w:val="hy-AM"/>
              </w:rPr>
            </w:pPr>
            <w:r w:rsidRPr="0039038B">
              <w:rPr>
                <w:rFonts w:ascii="GHEA Grapalat" w:hAnsi="GHEA Grapalat" w:cs="Sylfaen"/>
                <w:sz w:val="20"/>
                <w:szCs w:val="20"/>
                <w:lang w:val="hy-AM"/>
              </w:rPr>
              <w:t xml:space="preserve">կատարում է գյուղատնտեսական մշակաբույսերի </w:t>
            </w:r>
            <w:r w:rsidRPr="0039038B">
              <w:rPr>
                <w:rFonts w:ascii="GHEA Grapalat" w:hAnsi="GHEA Grapalat"/>
                <w:sz w:val="20"/>
                <w:szCs w:val="20"/>
                <w:lang w:val="hy-AM"/>
              </w:rPr>
              <w:t>քիմիական պաշտպանության</w:t>
            </w:r>
            <w:r w:rsidRPr="0039038B">
              <w:rPr>
                <w:rFonts w:ascii="GHEA Grapalat" w:hAnsi="GHEA Grapalat" w:cs="Sylfaen"/>
                <w:sz w:val="20"/>
                <w:szCs w:val="20"/>
                <w:lang w:val="hy-AM"/>
              </w:rPr>
              <w:t xml:space="preserve"> մեքենաների ու</w:t>
            </w:r>
            <w:r w:rsidR="008739EF" w:rsidRPr="00053BAE">
              <w:rPr>
                <w:rFonts w:ascii="GHEA Grapalat" w:hAnsi="GHEA Grapalat" w:cs="Sylfaen"/>
                <w:sz w:val="20"/>
                <w:szCs w:val="20"/>
                <w:lang w:val="hy-AM"/>
              </w:rPr>
              <w:t xml:space="preserve"> </w:t>
            </w:r>
            <w:r w:rsidRPr="0039038B">
              <w:rPr>
                <w:rFonts w:ascii="GHEA Grapalat" w:hAnsi="GHEA Grapalat" w:cs="Sylfaen"/>
                <w:sz w:val="20"/>
                <w:szCs w:val="20"/>
                <w:lang w:val="hy-AM"/>
              </w:rPr>
              <w:t xml:space="preserve">սարքավորումների տեխնիկական սպասարկում, </w:t>
            </w:r>
          </w:p>
          <w:p w14:paraId="3B5FC5AC" w14:textId="77777777" w:rsidR="001E5B28" w:rsidRPr="0039038B" w:rsidRDefault="001E5B28" w:rsidP="001E5B28">
            <w:pPr>
              <w:pStyle w:val="ListParagraph"/>
              <w:numPr>
                <w:ilvl w:val="0"/>
                <w:numId w:val="77"/>
              </w:numPr>
              <w:tabs>
                <w:tab w:val="left" w:pos="295"/>
              </w:tabs>
              <w:spacing w:line="360" w:lineRule="auto"/>
              <w:ind w:left="309" w:hanging="280"/>
              <w:jc w:val="both"/>
              <w:rPr>
                <w:rFonts w:ascii="GHEA Grapalat" w:hAnsi="GHEA Grapalat" w:cs="Sylfaen"/>
                <w:sz w:val="20"/>
                <w:szCs w:val="20"/>
                <w:lang w:val="hy-AM"/>
              </w:rPr>
            </w:pPr>
            <w:r w:rsidRPr="0039038B">
              <w:rPr>
                <w:rFonts w:ascii="GHEA Grapalat" w:hAnsi="GHEA Grapalat" w:cs="Sylfaen"/>
                <w:sz w:val="20"/>
                <w:szCs w:val="20"/>
                <w:lang w:val="hy-AM"/>
              </w:rPr>
              <w:t xml:space="preserve">քանդում-հավաքում է գյուղատնտեսական մշակաբույսերի </w:t>
            </w:r>
            <w:r w:rsidRPr="0039038B">
              <w:rPr>
                <w:rFonts w:ascii="GHEA Grapalat" w:hAnsi="GHEA Grapalat"/>
                <w:sz w:val="20"/>
                <w:szCs w:val="20"/>
                <w:lang w:val="hy-AM"/>
              </w:rPr>
              <w:t>քիմիական պաշտպանության</w:t>
            </w:r>
            <w:r w:rsidRPr="0039038B">
              <w:rPr>
                <w:rFonts w:ascii="GHEA Grapalat" w:hAnsi="GHEA Grapalat" w:cs="Sylfaen"/>
                <w:sz w:val="20"/>
                <w:szCs w:val="20"/>
                <w:lang w:val="hy-AM"/>
              </w:rPr>
              <w:t xml:space="preserve"> մեքենաներն ու սարքավորումները,</w:t>
            </w:r>
          </w:p>
          <w:p w14:paraId="642F1BBE" w14:textId="67EBDD07" w:rsidR="001E5B28" w:rsidRPr="0039038B" w:rsidRDefault="001E5B28" w:rsidP="001E5B28">
            <w:pPr>
              <w:pStyle w:val="ListParagraph"/>
              <w:numPr>
                <w:ilvl w:val="0"/>
                <w:numId w:val="77"/>
              </w:numPr>
              <w:tabs>
                <w:tab w:val="left" w:pos="295"/>
              </w:tabs>
              <w:spacing w:line="360" w:lineRule="auto"/>
              <w:ind w:left="309" w:hanging="280"/>
              <w:jc w:val="both"/>
              <w:rPr>
                <w:rFonts w:ascii="GHEA Grapalat" w:hAnsi="GHEA Grapalat" w:cs="Sylfaen"/>
                <w:sz w:val="20"/>
                <w:szCs w:val="20"/>
                <w:lang w:val="hy-AM"/>
              </w:rPr>
            </w:pPr>
            <w:r w:rsidRPr="0039038B">
              <w:rPr>
                <w:rFonts w:ascii="GHEA Grapalat" w:hAnsi="GHEA Grapalat" w:cs="Sylfaen"/>
                <w:sz w:val="20"/>
                <w:szCs w:val="20"/>
                <w:lang w:val="hy-AM"/>
              </w:rPr>
              <w:t xml:space="preserve">նորորգում է գյուղատնտեսական մշակաբույսերի </w:t>
            </w:r>
            <w:r w:rsidRPr="0039038B">
              <w:rPr>
                <w:rFonts w:ascii="GHEA Grapalat" w:hAnsi="GHEA Grapalat"/>
                <w:sz w:val="20"/>
                <w:szCs w:val="20"/>
                <w:lang w:val="hy-AM"/>
              </w:rPr>
              <w:t xml:space="preserve">քիմիական պաշտպանության </w:t>
            </w:r>
            <w:r w:rsidRPr="0039038B">
              <w:rPr>
                <w:rFonts w:ascii="GHEA Grapalat" w:hAnsi="GHEA Grapalat" w:cs="Sylfaen"/>
                <w:sz w:val="20"/>
                <w:szCs w:val="20"/>
                <w:lang w:val="hy-AM"/>
              </w:rPr>
              <w:t>մեքենաներն ու սարքավորումները,</w:t>
            </w:r>
          </w:p>
          <w:p w14:paraId="7E483411" w14:textId="77777777" w:rsidR="001E5B28" w:rsidRPr="0039038B" w:rsidRDefault="001E5B28" w:rsidP="001E5B28">
            <w:pPr>
              <w:pStyle w:val="ListParagraph"/>
              <w:numPr>
                <w:ilvl w:val="0"/>
                <w:numId w:val="77"/>
              </w:numPr>
              <w:tabs>
                <w:tab w:val="left" w:pos="295"/>
              </w:tabs>
              <w:spacing w:line="360" w:lineRule="auto"/>
              <w:ind w:left="309" w:hanging="280"/>
              <w:jc w:val="both"/>
              <w:rPr>
                <w:rFonts w:ascii="GHEA Grapalat" w:hAnsi="GHEA Grapalat" w:cs="Sylfaen"/>
                <w:sz w:val="20"/>
                <w:szCs w:val="20"/>
                <w:lang w:val="hy-AM"/>
              </w:rPr>
            </w:pPr>
            <w:r w:rsidRPr="0039038B">
              <w:rPr>
                <w:rFonts w:ascii="GHEA Grapalat" w:hAnsi="GHEA Grapalat" w:cs="Sylfaen"/>
                <w:sz w:val="20"/>
                <w:szCs w:val="20"/>
                <w:lang w:val="hy-AM"/>
              </w:rPr>
              <w:t xml:space="preserve">նախապատրաստում է գյուղատնտեսական մշակաբույսերի </w:t>
            </w:r>
            <w:r w:rsidRPr="0039038B">
              <w:rPr>
                <w:rFonts w:ascii="GHEA Grapalat" w:hAnsi="GHEA Grapalat"/>
                <w:sz w:val="20"/>
                <w:szCs w:val="20"/>
                <w:lang w:val="hy-AM"/>
              </w:rPr>
              <w:t>քիմիական պաշտպանության</w:t>
            </w:r>
            <w:r w:rsidRPr="0039038B">
              <w:rPr>
                <w:rFonts w:ascii="GHEA Grapalat" w:hAnsi="GHEA Grapalat" w:cs="Sylfaen"/>
                <w:sz w:val="20"/>
                <w:szCs w:val="20"/>
                <w:lang w:val="hy-AM"/>
              </w:rPr>
              <w:t xml:space="preserve"> մեքենաներն ու սարքավորումները սեզոնային պահպանման համար,</w:t>
            </w:r>
          </w:p>
          <w:p w14:paraId="16FD1B63" w14:textId="77777777" w:rsidR="008739EF" w:rsidRDefault="001E5B28" w:rsidP="001E5B28">
            <w:pPr>
              <w:pStyle w:val="ListParagraph"/>
              <w:numPr>
                <w:ilvl w:val="0"/>
                <w:numId w:val="77"/>
              </w:numPr>
              <w:tabs>
                <w:tab w:val="left" w:pos="295"/>
              </w:tabs>
              <w:spacing w:line="360" w:lineRule="auto"/>
              <w:ind w:left="309" w:hanging="280"/>
              <w:jc w:val="both"/>
              <w:rPr>
                <w:rFonts w:ascii="GHEA Grapalat" w:hAnsi="GHEA Grapalat" w:cs="Sylfaen"/>
                <w:sz w:val="20"/>
                <w:szCs w:val="20"/>
                <w:lang w:val="hy-AM"/>
              </w:rPr>
            </w:pPr>
            <w:r w:rsidRPr="0039038B">
              <w:rPr>
                <w:rFonts w:ascii="GHEA Grapalat" w:hAnsi="GHEA Grapalat" w:cs="Sylfaen"/>
                <w:sz w:val="20"/>
                <w:szCs w:val="20"/>
                <w:lang w:val="hy-AM"/>
              </w:rPr>
              <w:t>լրացնում է սպասարկման և նորոգման աշխատանքներին առնչվող փաստաթղթերը,</w:t>
            </w:r>
          </w:p>
          <w:p w14:paraId="39F4AF65" w14:textId="72393041" w:rsidR="001E5B28" w:rsidRPr="008739EF" w:rsidRDefault="001E5B28" w:rsidP="001E5B28">
            <w:pPr>
              <w:pStyle w:val="ListParagraph"/>
              <w:numPr>
                <w:ilvl w:val="0"/>
                <w:numId w:val="77"/>
              </w:numPr>
              <w:tabs>
                <w:tab w:val="left" w:pos="295"/>
              </w:tabs>
              <w:spacing w:line="360" w:lineRule="auto"/>
              <w:ind w:left="309" w:hanging="280"/>
              <w:jc w:val="both"/>
              <w:rPr>
                <w:rFonts w:ascii="GHEA Grapalat" w:hAnsi="GHEA Grapalat" w:cs="Sylfaen"/>
                <w:sz w:val="20"/>
                <w:szCs w:val="20"/>
                <w:lang w:val="hy-AM"/>
              </w:rPr>
            </w:pPr>
            <w:r w:rsidRPr="008739EF">
              <w:rPr>
                <w:rFonts w:ascii="GHEA Grapalat" w:hAnsi="GHEA Grapalat" w:cs="Sylfaen"/>
                <w:sz w:val="20"/>
                <w:szCs w:val="20"/>
                <w:lang w:val="hy-AM"/>
              </w:rPr>
              <w:t>պահպանում է անվտանգության տեխնիկայի նորմերն ու կանոնները:</w:t>
            </w:r>
          </w:p>
        </w:tc>
      </w:tr>
      <w:tr w:rsidR="001E5B28" w:rsidRPr="003D1675" w14:paraId="68021415" w14:textId="77777777" w:rsidTr="00C410CA">
        <w:tc>
          <w:tcPr>
            <w:tcW w:w="15168" w:type="dxa"/>
            <w:gridSpan w:val="5"/>
            <w:tcBorders>
              <w:top w:val="single" w:sz="4" w:space="0" w:color="auto"/>
              <w:left w:val="single" w:sz="4" w:space="0" w:color="auto"/>
              <w:bottom w:val="single" w:sz="4" w:space="0" w:color="auto"/>
              <w:right w:val="single" w:sz="4" w:space="0" w:color="auto"/>
            </w:tcBorders>
          </w:tcPr>
          <w:p w14:paraId="56B7E612" w14:textId="4BFBB820" w:rsidR="001E5B28" w:rsidRPr="005A174B" w:rsidRDefault="001E5B28" w:rsidP="001E5B28">
            <w:pPr>
              <w:tabs>
                <w:tab w:val="left" w:pos="312"/>
              </w:tabs>
              <w:spacing w:after="0" w:line="360" w:lineRule="auto"/>
              <w:jc w:val="center"/>
              <w:rPr>
                <w:rFonts w:ascii="GHEA Grapalat" w:hAnsi="GHEA Grapalat" w:cs="Sylfaen"/>
                <w:color w:val="000000"/>
                <w:sz w:val="20"/>
                <w:szCs w:val="20"/>
                <w:lang w:val="hy-AM"/>
              </w:rPr>
            </w:pPr>
            <w:r w:rsidRPr="0039038B">
              <w:rPr>
                <w:rFonts w:ascii="GHEA Grapalat" w:hAnsi="GHEA Grapalat" w:cs="Sylfaen"/>
                <w:b/>
                <w:lang w:val="af-ZA"/>
              </w:rPr>
              <w:t>ՄՈԴՈՒԼԻ</w:t>
            </w:r>
            <w:r w:rsidRPr="0039038B">
              <w:rPr>
                <w:rFonts w:ascii="GHEA Grapalat" w:hAnsi="GHEA Grapalat"/>
                <w:b/>
                <w:lang w:val="af-ZA"/>
              </w:rPr>
              <w:t xml:space="preserve"> </w:t>
            </w:r>
            <w:r w:rsidRPr="0039038B">
              <w:rPr>
                <w:rFonts w:ascii="GHEA Grapalat" w:hAnsi="GHEA Grapalat" w:cs="Sylfaen"/>
                <w:b/>
                <w:lang w:val="af-ZA"/>
              </w:rPr>
              <w:t>ԱՆՎԱՆՈՒՄԸ</w:t>
            </w:r>
            <w:r w:rsidRPr="0039038B">
              <w:rPr>
                <w:rFonts w:ascii="GHEA Grapalat" w:hAnsi="GHEA Grapalat"/>
                <w:b/>
                <w:lang w:val="af-ZA"/>
              </w:rPr>
              <w:t xml:space="preserve"> </w:t>
            </w:r>
            <w:r w:rsidRPr="0039038B">
              <w:rPr>
                <w:rFonts w:ascii="GHEA Grapalat" w:hAnsi="GHEA Grapalat" w:cs="Sylfaen"/>
                <w:b/>
                <w:lang w:val="af-ZA"/>
              </w:rPr>
              <w:t>«ԲԵՐՔԱՀԱՎԱՔԻ ԵՎ ԿԵՐԵՐԻ ԿՈՒՏԱԿՄԱՆ ՄԵՔԵՆԱՆԵՐԻ</w:t>
            </w:r>
            <w:r w:rsidRPr="0039038B">
              <w:rPr>
                <w:rFonts w:ascii="GHEA Grapalat" w:hAnsi="GHEA Grapalat" w:cs="Sylfaen"/>
                <w:b/>
                <w:i/>
                <w:lang w:val="af-ZA"/>
              </w:rPr>
              <w:t xml:space="preserve"> </w:t>
            </w:r>
            <w:r w:rsidRPr="0039038B">
              <w:rPr>
                <w:rFonts w:ascii="GHEA Grapalat" w:hAnsi="GHEA Grapalat" w:cs="Sylfaen"/>
                <w:b/>
                <w:lang w:val="af-ZA"/>
              </w:rPr>
              <w:t>ՏԵԽՆԻԿԱԿԱՆ ՍՊԱՍԱՐԿՈՒՄ ԵՎ ՆՈՐՈԳՈՒՄ»</w:t>
            </w:r>
          </w:p>
        </w:tc>
      </w:tr>
      <w:tr w:rsidR="00EE6E94" w:rsidRPr="00F97CE7" w14:paraId="209B88D3" w14:textId="77777777" w:rsidTr="00182115">
        <w:tc>
          <w:tcPr>
            <w:tcW w:w="496" w:type="dxa"/>
            <w:tcBorders>
              <w:top w:val="single" w:sz="4" w:space="0" w:color="auto"/>
              <w:left w:val="single" w:sz="4" w:space="0" w:color="auto"/>
              <w:bottom w:val="single" w:sz="4" w:space="0" w:color="auto"/>
              <w:right w:val="single" w:sz="4" w:space="0" w:color="auto"/>
            </w:tcBorders>
          </w:tcPr>
          <w:p w14:paraId="4A8233E5" w14:textId="77777777" w:rsidR="00EE6E94" w:rsidRPr="00430D8E" w:rsidRDefault="00EE6E94" w:rsidP="00EE6E94">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000DA8AB" w14:textId="0BFF9E5A" w:rsidR="00EE6E94" w:rsidRPr="00D677A1" w:rsidRDefault="00EE6E94" w:rsidP="00EE6E94">
            <w:pPr>
              <w:spacing w:after="0" w:line="360" w:lineRule="auto"/>
              <w:jc w:val="both"/>
              <w:rPr>
                <w:rFonts w:ascii="GHEA Grapalat" w:hAnsi="GHEA Grapalat" w:cs="Sylfaen"/>
                <w:b/>
                <w:sz w:val="20"/>
                <w:szCs w:val="20"/>
                <w:lang w:val="hy-AM"/>
              </w:rPr>
            </w:pPr>
            <w:r w:rsidRPr="0039038B">
              <w:rPr>
                <w:rFonts w:ascii="GHEA Grapalat" w:hAnsi="GHEA Grapalat" w:cs="Sylfaen"/>
                <w:b/>
                <w:sz w:val="20"/>
                <w:szCs w:val="20"/>
                <w:lang w:val="hy-AM"/>
              </w:rPr>
              <w:t>Մոդուլի դասիչը</w:t>
            </w:r>
          </w:p>
        </w:tc>
        <w:tc>
          <w:tcPr>
            <w:tcW w:w="11424" w:type="dxa"/>
            <w:tcBorders>
              <w:top w:val="single" w:sz="4" w:space="0" w:color="auto"/>
              <w:left w:val="single" w:sz="4" w:space="0" w:color="auto"/>
              <w:bottom w:val="single" w:sz="4" w:space="0" w:color="auto"/>
              <w:right w:val="single" w:sz="4" w:space="0" w:color="auto"/>
            </w:tcBorders>
          </w:tcPr>
          <w:p w14:paraId="270C5EBF" w14:textId="2A934CA2" w:rsidR="00EE6E94" w:rsidRPr="000E59CC" w:rsidRDefault="00EE6E94" w:rsidP="00EE6E94">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cs="Sylfaen"/>
                <w:noProof/>
                <w:sz w:val="20"/>
                <w:szCs w:val="20"/>
              </w:rPr>
              <w:t>ԳՄՍՓ-4-24-01</w:t>
            </w:r>
            <w:r w:rsidR="000E59CC">
              <w:rPr>
                <w:rFonts w:ascii="GHEA Grapalat" w:hAnsi="GHEA Grapalat" w:cs="Sylfaen"/>
                <w:noProof/>
                <w:sz w:val="20"/>
                <w:szCs w:val="20"/>
                <w:lang w:val="hy-AM"/>
              </w:rPr>
              <w:t>0</w:t>
            </w:r>
          </w:p>
        </w:tc>
      </w:tr>
      <w:tr w:rsidR="00EE6E94" w:rsidRPr="003D1675" w14:paraId="4C9AD749" w14:textId="77777777" w:rsidTr="0023135A">
        <w:tc>
          <w:tcPr>
            <w:tcW w:w="496" w:type="dxa"/>
            <w:tcBorders>
              <w:top w:val="single" w:sz="4" w:space="0" w:color="auto"/>
              <w:left w:val="single" w:sz="4" w:space="0" w:color="auto"/>
              <w:bottom w:val="single" w:sz="4" w:space="0" w:color="auto"/>
              <w:right w:val="single" w:sz="4" w:space="0" w:color="auto"/>
            </w:tcBorders>
          </w:tcPr>
          <w:p w14:paraId="6B171CB2" w14:textId="77777777" w:rsidR="00EE6E94" w:rsidRPr="00430D8E" w:rsidRDefault="00EE6E94" w:rsidP="00EE6E94">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70B4CDB3" w14:textId="5C5AA44B" w:rsidR="00EE6E94" w:rsidRPr="00D677A1" w:rsidRDefault="00EE6E94" w:rsidP="00EE6E94">
            <w:pPr>
              <w:spacing w:after="0" w:line="360" w:lineRule="auto"/>
              <w:jc w:val="both"/>
              <w:rPr>
                <w:rFonts w:ascii="GHEA Grapalat" w:hAnsi="GHEA Grapalat" w:cs="Sylfaen"/>
                <w:b/>
                <w:sz w:val="20"/>
                <w:szCs w:val="20"/>
                <w:lang w:val="hy-AM"/>
              </w:rPr>
            </w:pPr>
            <w:r w:rsidRPr="0039038B">
              <w:rPr>
                <w:rFonts w:ascii="GHEA Grapalat" w:hAnsi="GHEA Grapalat" w:cs="Sylfaen"/>
                <w:b/>
                <w:spacing w:val="-2"/>
                <w:kern w:val="16"/>
                <w:sz w:val="20"/>
                <w:szCs w:val="20"/>
                <w:lang w:val="hy-AM"/>
              </w:rPr>
              <w:t>Մոդուլի նպատակը</w:t>
            </w:r>
          </w:p>
        </w:tc>
        <w:tc>
          <w:tcPr>
            <w:tcW w:w="11424" w:type="dxa"/>
            <w:tcBorders>
              <w:top w:val="single" w:sz="4" w:space="0" w:color="auto"/>
              <w:left w:val="single" w:sz="4" w:space="0" w:color="auto"/>
              <w:bottom w:val="single" w:sz="4" w:space="0" w:color="auto"/>
              <w:right w:val="single" w:sz="4" w:space="0" w:color="auto"/>
            </w:tcBorders>
          </w:tcPr>
          <w:p w14:paraId="634441BD" w14:textId="1C5DB295" w:rsidR="00EE6E94" w:rsidRPr="005A174B" w:rsidRDefault="00EE6E94" w:rsidP="00EE6E94">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sz w:val="20"/>
                <w:szCs w:val="20"/>
                <w:lang w:val="hy-AM"/>
              </w:rPr>
              <w:t>Մոդուլի նպատակն է ուսանողի մոտ ձևավորել բերքահավաքի և կերերի կուտակման մեքենաների</w:t>
            </w:r>
            <w:r>
              <w:rPr>
                <w:rFonts w:ascii="GHEA Grapalat" w:hAnsi="GHEA Grapalat"/>
                <w:sz w:val="20"/>
                <w:szCs w:val="20"/>
                <w:lang w:val="hy-AM"/>
              </w:rPr>
              <w:t xml:space="preserve"> </w:t>
            </w:r>
            <w:r w:rsidRPr="0039038B">
              <w:rPr>
                <w:rFonts w:ascii="GHEA Grapalat" w:hAnsi="GHEA Grapalat"/>
                <w:sz w:val="20"/>
                <w:szCs w:val="20"/>
                <w:lang w:val="hy-AM"/>
              </w:rPr>
              <w:t>ու սարքավորումների տեխնիկական սպասարկում և նորոգում կատարելու կարողություն:</w:t>
            </w:r>
          </w:p>
        </w:tc>
      </w:tr>
      <w:tr w:rsidR="00EE6E94" w:rsidRPr="00F97CE7" w14:paraId="20B65621" w14:textId="77777777" w:rsidTr="0023135A">
        <w:tc>
          <w:tcPr>
            <w:tcW w:w="496" w:type="dxa"/>
            <w:tcBorders>
              <w:top w:val="single" w:sz="4" w:space="0" w:color="auto"/>
              <w:left w:val="single" w:sz="4" w:space="0" w:color="auto"/>
              <w:bottom w:val="single" w:sz="4" w:space="0" w:color="auto"/>
              <w:right w:val="single" w:sz="4" w:space="0" w:color="auto"/>
            </w:tcBorders>
          </w:tcPr>
          <w:p w14:paraId="2562FBF7" w14:textId="77777777" w:rsidR="00EE6E94" w:rsidRPr="00430D8E" w:rsidRDefault="00EE6E94" w:rsidP="00EE6E94">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6169012E" w14:textId="5198AFBB" w:rsidR="00EE6E94" w:rsidRPr="00D677A1" w:rsidRDefault="00EE6E94" w:rsidP="00EE6E94">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Մոդուլի</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տևողությունը</w:t>
            </w:r>
            <w:proofErr w:type="spellEnd"/>
          </w:p>
        </w:tc>
        <w:tc>
          <w:tcPr>
            <w:tcW w:w="11424" w:type="dxa"/>
            <w:tcBorders>
              <w:top w:val="single" w:sz="4" w:space="0" w:color="auto"/>
              <w:left w:val="single" w:sz="4" w:space="0" w:color="auto"/>
              <w:bottom w:val="single" w:sz="4" w:space="0" w:color="auto"/>
              <w:right w:val="single" w:sz="4" w:space="0" w:color="auto"/>
            </w:tcBorders>
          </w:tcPr>
          <w:p w14:paraId="145F225F" w14:textId="699A7C36" w:rsidR="00EE6E94" w:rsidRPr="005A174B" w:rsidRDefault="00EE6E94" w:rsidP="00EE6E94">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cs="Sylfaen"/>
                <w:noProof/>
                <w:sz w:val="20"/>
                <w:szCs w:val="20"/>
              </w:rPr>
              <w:t xml:space="preserve">72 ժամ </w:t>
            </w:r>
          </w:p>
        </w:tc>
      </w:tr>
      <w:tr w:rsidR="00EE6E94" w:rsidRPr="003D1675" w14:paraId="36E4BF75" w14:textId="77777777" w:rsidTr="0023135A">
        <w:tc>
          <w:tcPr>
            <w:tcW w:w="496" w:type="dxa"/>
            <w:tcBorders>
              <w:top w:val="single" w:sz="4" w:space="0" w:color="auto"/>
              <w:left w:val="single" w:sz="4" w:space="0" w:color="auto"/>
              <w:bottom w:val="single" w:sz="4" w:space="0" w:color="auto"/>
              <w:right w:val="single" w:sz="4" w:space="0" w:color="auto"/>
            </w:tcBorders>
          </w:tcPr>
          <w:p w14:paraId="3AB1A56C" w14:textId="77777777" w:rsidR="00EE6E94" w:rsidRPr="00430D8E" w:rsidRDefault="00EE6E94" w:rsidP="00EE6E94">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4C23EBE9" w14:textId="669C174E" w:rsidR="00EE6E94" w:rsidRPr="00D677A1" w:rsidRDefault="00EE6E94" w:rsidP="00EE6E94">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Մուտքային</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պահանջները</w:t>
            </w:r>
            <w:proofErr w:type="spellEnd"/>
          </w:p>
        </w:tc>
        <w:tc>
          <w:tcPr>
            <w:tcW w:w="11424" w:type="dxa"/>
            <w:tcBorders>
              <w:top w:val="single" w:sz="4" w:space="0" w:color="auto"/>
              <w:left w:val="single" w:sz="4" w:space="0" w:color="auto"/>
              <w:bottom w:val="single" w:sz="4" w:space="0" w:color="auto"/>
              <w:right w:val="single" w:sz="4" w:space="0" w:color="auto"/>
            </w:tcBorders>
          </w:tcPr>
          <w:p w14:paraId="191E3505" w14:textId="5BF550B7" w:rsidR="00EE6E94" w:rsidRPr="005A174B" w:rsidRDefault="00EE6E94" w:rsidP="00EE6E94">
            <w:pPr>
              <w:tabs>
                <w:tab w:val="left" w:pos="312"/>
              </w:tabs>
              <w:spacing w:after="0" w:line="360" w:lineRule="auto"/>
              <w:jc w:val="both"/>
              <w:rPr>
                <w:rFonts w:ascii="GHEA Grapalat" w:hAnsi="GHEA Grapalat" w:cs="Sylfaen"/>
                <w:color w:val="000000"/>
                <w:sz w:val="20"/>
                <w:szCs w:val="20"/>
                <w:lang w:val="hy-AM"/>
              </w:rPr>
            </w:pPr>
            <w:r w:rsidRPr="00990AB2">
              <w:rPr>
                <w:rFonts w:ascii="GHEA Grapalat" w:hAnsi="GHEA Grapalat" w:cs="Sylfaen"/>
                <w:color w:val="000000"/>
                <w:sz w:val="20"/>
                <w:szCs w:val="20"/>
                <w:lang w:val="hy-AM"/>
              </w:rPr>
              <w:t>Այս</w:t>
            </w:r>
            <w:r w:rsidRPr="00990AB2">
              <w:rPr>
                <w:rFonts w:ascii="GHEA Grapalat" w:hAnsi="GHEA Grapalat"/>
                <w:color w:val="000000"/>
                <w:sz w:val="20"/>
                <w:szCs w:val="20"/>
                <w:lang w:val="hy-AM"/>
              </w:rPr>
              <w:t xml:space="preserve"> </w:t>
            </w:r>
            <w:r w:rsidRPr="00990AB2">
              <w:rPr>
                <w:rFonts w:ascii="GHEA Grapalat" w:hAnsi="GHEA Grapalat" w:cs="Sylfaen"/>
                <w:color w:val="000000"/>
                <w:sz w:val="20"/>
                <w:szCs w:val="20"/>
                <w:lang w:val="hy-AM"/>
              </w:rPr>
              <w:t>մոդուլն</w:t>
            </w:r>
            <w:r w:rsidRPr="00990AB2">
              <w:rPr>
                <w:rFonts w:ascii="GHEA Grapalat" w:hAnsi="GHEA Grapalat"/>
                <w:color w:val="000000"/>
                <w:sz w:val="20"/>
                <w:szCs w:val="20"/>
                <w:lang w:val="hy-AM"/>
              </w:rPr>
              <w:t xml:space="preserve"> </w:t>
            </w:r>
            <w:r w:rsidRPr="00990AB2">
              <w:rPr>
                <w:rFonts w:ascii="GHEA Grapalat" w:hAnsi="GHEA Grapalat" w:cs="Sylfaen"/>
                <w:color w:val="000000"/>
                <w:sz w:val="20"/>
                <w:szCs w:val="20"/>
                <w:lang w:val="hy-AM"/>
              </w:rPr>
              <w:t>ուսումնասիրելուց</w:t>
            </w:r>
            <w:r w:rsidRPr="00990AB2">
              <w:rPr>
                <w:rFonts w:ascii="GHEA Grapalat" w:hAnsi="GHEA Grapalat"/>
                <w:color w:val="000000"/>
                <w:sz w:val="20"/>
                <w:szCs w:val="20"/>
                <w:lang w:val="hy-AM"/>
              </w:rPr>
              <w:t xml:space="preserve"> </w:t>
            </w:r>
            <w:r w:rsidRPr="00990AB2">
              <w:rPr>
                <w:rFonts w:ascii="GHEA Grapalat" w:hAnsi="GHEA Grapalat" w:cs="Sylfaen"/>
                <w:color w:val="000000"/>
                <w:sz w:val="20"/>
                <w:szCs w:val="20"/>
                <w:lang w:val="hy-AM"/>
              </w:rPr>
              <w:t>առաջ</w:t>
            </w:r>
            <w:r w:rsidRPr="00990AB2">
              <w:rPr>
                <w:rFonts w:ascii="GHEA Grapalat" w:hAnsi="GHEA Grapalat"/>
                <w:color w:val="000000"/>
                <w:sz w:val="20"/>
                <w:szCs w:val="20"/>
                <w:lang w:val="hy-AM"/>
              </w:rPr>
              <w:t xml:space="preserve"> </w:t>
            </w:r>
            <w:r w:rsidRPr="00990AB2">
              <w:rPr>
                <w:rFonts w:ascii="GHEA Grapalat" w:hAnsi="GHEA Grapalat" w:cs="Sylfaen"/>
                <w:color w:val="000000"/>
                <w:sz w:val="20"/>
                <w:szCs w:val="20"/>
                <w:lang w:val="hy-AM"/>
              </w:rPr>
              <w:t>ուսանողը</w:t>
            </w:r>
            <w:r w:rsidRPr="00990AB2">
              <w:rPr>
                <w:rFonts w:ascii="GHEA Grapalat" w:hAnsi="GHEA Grapalat"/>
                <w:color w:val="000000"/>
                <w:sz w:val="20"/>
                <w:szCs w:val="20"/>
                <w:lang w:val="hy-AM"/>
              </w:rPr>
              <w:t xml:space="preserve"> </w:t>
            </w:r>
            <w:r w:rsidRPr="00990AB2">
              <w:rPr>
                <w:rFonts w:ascii="GHEA Grapalat" w:hAnsi="GHEA Grapalat" w:cs="Sylfaen"/>
                <w:color w:val="000000"/>
                <w:sz w:val="20"/>
                <w:szCs w:val="20"/>
                <w:lang w:val="hy-AM"/>
              </w:rPr>
              <w:t>պետք</w:t>
            </w:r>
            <w:r w:rsidRPr="00990AB2">
              <w:rPr>
                <w:rFonts w:ascii="GHEA Grapalat" w:hAnsi="GHEA Grapalat"/>
                <w:color w:val="000000"/>
                <w:sz w:val="20"/>
                <w:szCs w:val="20"/>
                <w:lang w:val="hy-AM"/>
              </w:rPr>
              <w:t xml:space="preserve"> </w:t>
            </w:r>
            <w:r w:rsidRPr="00990AB2">
              <w:rPr>
                <w:rFonts w:ascii="GHEA Grapalat" w:hAnsi="GHEA Grapalat" w:cs="Sylfaen"/>
                <w:color w:val="000000"/>
                <w:sz w:val="20"/>
                <w:szCs w:val="20"/>
                <w:lang w:val="hy-AM"/>
              </w:rPr>
              <w:t>է</w:t>
            </w:r>
            <w:r w:rsidRPr="00990AB2">
              <w:rPr>
                <w:rFonts w:ascii="GHEA Grapalat" w:hAnsi="GHEA Grapalat"/>
                <w:color w:val="000000"/>
                <w:sz w:val="20"/>
                <w:szCs w:val="20"/>
                <w:lang w:val="hy-AM"/>
              </w:rPr>
              <w:t xml:space="preserve"> </w:t>
            </w:r>
            <w:r w:rsidRPr="00990AB2">
              <w:rPr>
                <w:rFonts w:ascii="GHEA Grapalat" w:hAnsi="GHEA Grapalat" w:cs="Sylfaen"/>
                <w:color w:val="000000"/>
                <w:sz w:val="20"/>
                <w:szCs w:val="20"/>
                <w:lang w:val="hy-AM"/>
              </w:rPr>
              <w:t>ուսումնասիրած</w:t>
            </w:r>
            <w:r w:rsidRPr="00990AB2">
              <w:rPr>
                <w:rFonts w:ascii="GHEA Grapalat" w:hAnsi="GHEA Grapalat"/>
                <w:color w:val="000000"/>
                <w:sz w:val="20"/>
                <w:szCs w:val="20"/>
                <w:lang w:val="hy-AM"/>
              </w:rPr>
              <w:t xml:space="preserve"> </w:t>
            </w:r>
            <w:r w:rsidRPr="00990AB2">
              <w:rPr>
                <w:rFonts w:ascii="GHEA Grapalat" w:hAnsi="GHEA Grapalat" w:cs="Sylfaen"/>
                <w:color w:val="000000"/>
                <w:sz w:val="20"/>
                <w:szCs w:val="20"/>
                <w:lang w:val="hy-AM"/>
              </w:rPr>
              <w:t>լինի</w:t>
            </w:r>
            <w:r w:rsidRPr="00990AB2">
              <w:rPr>
                <w:rFonts w:ascii="GHEA Grapalat" w:hAnsi="GHEA Grapalat"/>
                <w:color w:val="000000"/>
                <w:sz w:val="20"/>
                <w:szCs w:val="20"/>
                <w:lang w:val="hy-AM"/>
              </w:rPr>
              <w:t xml:space="preserve"> </w:t>
            </w:r>
            <w:r w:rsidRPr="00990AB2">
              <w:rPr>
                <w:rFonts w:ascii="GHEA Grapalat" w:hAnsi="GHEA Grapalat" w:cs="Sylfaen"/>
                <w:color w:val="000000"/>
                <w:sz w:val="20"/>
                <w:szCs w:val="20"/>
                <w:lang w:val="hy-AM"/>
              </w:rPr>
              <w:t>ԳՄՍՓ</w:t>
            </w:r>
            <w:r w:rsidRPr="00990AB2">
              <w:rPr>
                <w:rFonts w:ascii="GHEA Grapalat" w:hAnsi="GHEA Grapalat"/>
                <w:color w:val="000000"/>
                <w:sz w:val="20"/>
                <w:szCs w:val="20"/>
                <w:lang w:val="hy-AM"/>
              </w:rPr>
              <w:t>-4-24-0</w:t>
            </w:r>
            <w:r w:rsidR="0025150D">
              <w:rPr>
                <w:rFonts w:ascii="GHEA Grapalat" w:hAnsi="GHEA Grapalat"/>
                <w:color w:val="000000"/>
                <w:sz w:val="20"/>
                <w:szCs w:val="20"/>
                <w:lang w:val="hy-AM"/>
              </w:rPr>
              <w:t>09</w:t>
            </w:r>
            <w:r w:rsidRPr="00990AB2">
              <w:rPr>
                <w:rFonts w:ascii="GHEA Grapalat" w:hAnsi="GHEA Grapalat" w:cs="Sylfaen"/>
                <w:noProof/>
                <w:color w:val="000000"/>
                <w:sz w:val="20"/>
                <w:szCs w:val="20"/>
                <w:lang w:val="hy-AM"/>
              </w:rPr>
              <w:t xml:space="preserve"> </w:t>
            </w:r>
            <w:r w:rsidRPr="00EE6E94">
              <w:rPr>
                <w:rFonts w:ascii="GHEA Grapalat" w:hAnsi="GHEA Grapalat" w:cs="Sylfaen"/>
                <w:noProof/>
                <w:color w:val="000000"/>
                <w:sz w:val="20"/>
                <w:szCs w:val="20"/>
                <w:lang w:val="hy-AM"/>
              </w:rPr>
              <w:t>Բ</w:t>
            </w:r>
            <w:r w:rsidRPr="00990AB2">
              <w:rPr>
                <w:rFonts w:ascii="GHEA Grapalat" w:hAnsi="GHEA Grapalat" w:cs="Sylfaen"/>
                <w:color w:val="000000"/>
                <w:sz w:val="20"/>
                <w:szCs w:val="20"/>
                <w:lang w:val="hy-AM"/>
              </w:rPr>
              <w:t xml:space="preserve">ույսերի խնամքի </w:t>
            </w:r>
            <w:r w:rsidRPr="00EE6E94">
              <w:rPr>
                <w:rFonts w:ascii="GHEA Grapalat" w:hAnsi="GHEA Grapalat" w:cs="Sylfaen"/>
                <w:color w:val="000000"/>
                <w:sz w:val="20"/>
                <w:szCs w:val="20"/>
                <w:lang w:val="hy-AM"/>
              </w:rPr>
              <w:t>և</w:t>
            </w:r>
            <w:r w:rsidRPr="00990AB2">
              <w:rPr>
                <w:rFonts w:ascii="GHEA Grapalat" w:hAnsi="GHEA Grapalat" w:cs="Sylfaen"/>
                <w:color w:val="000000"/>
                <w:sz w:val="20"/>
                <w:szCs w:val="20"/>
                <w:lang w:val="hy-AM"/>
              </w:rPr>
              <w:t xml:space="preserve"> քիմիական պաշտպանության մեքենաների տեխնիկական</w:t>
            </w:r>
            <w:r w:rsidRPr="00EE6E94">
              <w:rPr>
                <w:rFonts w:ascii="GHEA Grapalat" w:hAnsi="GHEA Grapalat" w:cs="Sylfaen"/>
                <w:color w:val="000000"/>
                <w:sz w:val="20"/>
                <w:szCs w:val="20"/>
                <w:lang w:val="hy-AM"/>
              </w:rPr>
              <w:t xml:space="preserve"> </w:t>
            </w:r>
            <w:r w:rsidRPr="00990AB2">
              <w:rPr>
                <w:rFonts w:ascii="GHEA Grapalat" w:hAnsi="GHEA Grapalat" w:cs="Sylfaen"/>
                <w:color w:val="000000"/>
                <w:sz w:val="20"/>
                <w:szCs w:val="20"/>
                <w:lang w:val="hy-AM"/>
              </w:rPr>
              <w:t xml:space="preserve">սպասարկում </w:t>
            </w:r>
            <w:r w:rsidRPr="00EE6E94">
              <w:rPr>
                <w:rFonts w:ascii="GHEA Grapalat" w:hAnsi="GHEA Grapalat" w:cs="Sylfaen"/>
                <w:color w:val="000000"/>
                <w:sz w:val="20"/>
                <w:szCs w:val="20"/>
                <w:lang w:val="hy-AM"/>
              </w:rPr>
              <w:t>և</w:t>
            </w:r>
            <w:r w:rsidRPr="00990AB2">
              <w:rPr>
                <w:rFonts w:ascii="GHEA Grapalat" w:hAnsi="GHEA Grapalat" w:cs="Sylfaen"/>
                <w:color w:val="000000"/>
                <w:sz w:val="20"/>
                <w:szCs w:val="20"/>
                <w:lang w:val="hy-AM"/>
              </w:rPr>
              <w:t xml:space="preserve"> նորոգում</w:t>
            </w:r>
            <w:r w:rsidRPr="00990AB2">
              <w:rPr>
                <w:rFonts w:ascii="GHEA Grapalat" w:hAnsi="GHEA Grapalat" w:cs="Sylfaen"/>
                <w:sz w:val="20"/>
                <w:szCs w:val="20"/>
                <w:lang w:val="af-ZA"/>
              </w:rPr>
              <w:t>»</w:t>
            </w:r>
            <w:r w:rsidRPr="00990AB2">
              <w:rPr>
                <w:rFonts w:ascii="GHEA Grapalat" w:hAnsi="GHEA Grapalat" w:cs="Sylfaen"/>
                <w:color w:val="000000"/>
                <w:sz w:val="20"/>
                <w:szCs w:val="20"/>
                <w:lang w:val="hy-AM"/>
              </w:rPr>
              <w:t xml:space="preserve"> մոդուլը:</w:t>
            </w:r>
          </w:p>
        </w:tc>
      </w:tr>
      <w:tr w:rsidR="00EE6E94" w:rsidRPr="003D1675" w14:paraId="462A5188" w14:textId="77777777" w:rsidTr="0023135A">
        <w:tc>
          <w:tcPr>
            <w:tcW w:w="496" w:type="dxa"/>
            <w:tcBorders>
              <w:top w:val="single" w:sz="4" w:space="0" w:color="auto"/>
              <w:left w:val="single" w:sz="4" w:space="0" w:color="auto"/>
              <w:bottom w:val="single" w:sz="4" w:space="0" w:color="auto"/>
              <w:right w:val="single" w:sz="4" w:space="0" w:color="auto"/>
            </w:tcBorders>
          </w:tcPr>
          <w:p w14:paraId="08131287" w14:textId="77777777" w:rsidR="00EE6E94" w:rsidRPr="00430D8E" w:rsidRDefault="00EE6E94" w:rsidP="00EE6E94">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5EBA6F73" w14:textId="109DA305" w:rsidR="00EE6E94" w:rsidRPr="00D677A1" w:rsidRDefault="00EE6E94" w:rsidP="00EE6E94">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Մոդուլի</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գնահատման</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կարգը</w:t>
            </w:r>
            <w:proofErr w:type="spellEnd"/>
          </w:p>
        </w:tc>
        <w:tc>
          <w:tcPr>
            <w:tcW w:w="11424" w:type="dxa"/>
            <w:tcBorders>
              <w:top w:val="single" w:sz="4" w:space="0" w:color="auto"/>
              <w:left w:val="single" w:sz="4" w:space="0" w:color="auto"/>
              <w:bottom w:val="single" w:sz="4" w:space="0" w:color="auto"/>
              <w:right w:val="single" w:sz="4" w:space="0" w:color="auto"/>
            </w:tcBorders>
          </w:tcPr>
          <w:p w14:paraId="315287A3" w14:textId="0A83ACD8" w:rsidR="00EE6E94" w:rsidRPr="005A174B" w:rsidRDefault="00EE6E94" w:rsidP="00EE6E94">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EE6E94" w:rsidRPr="003D1675" w14:paraId="624D8017" w14:textId="77777777" w:rsidTr="00182115">
        <w:tc>
          <w:tcPr>
            <w:tcW w:w="496" w:type="dxa"/>
            <w:tcBorders>
              <w:top w:val="single" w:sz="4" w:space="0" w:color="auto"/>
              <w:left w:val="single" w:sz="4" w:space="0" w:color="auto"/>
              <w:bottom w:val="single" w:sz="4" w:space="0" w:color="auto"/>
              <w:right w:val="single" w:sz="4" w:space="0" w:color="auto"/>
            </w:tcBorders>
          </w:tcPr>
          <w:p w14:paraId="5A3F0A8B" w14:textId="77777777" w:rsidR="00EE6E94" w:rsidRPr="00430D8E" w:rsidRDefault="00EE6E94" w:rsidP="00EE6E94">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3F845F9F" w14:textId="788A8C85" w:rsidR="00EE6E94" w:rsidRPr="00D677A1" w:rsidRDefault="00EE6E94" w:rsidP="00EE6E94">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ՈՒսումնառության</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արդյունք</w:t>
            </w:r>
            <w:proofErr w:type="spellEnd"/>
            <w:r w:rsidRPr="0039038B">
              <w:rPr>
                <w:rFonts w:ascii="GHEA Grapalat" w:hAnsi="GHEA Grapalat" w:cs="Sylfaen"/>
                <w:b/>
                <w:sz w:val="20"/>
                <w:szCs w:val="20"/>
              </w:rPr>
              <w:t xml:space="preserve"> 1</w:t>
            </w:r>
          </w:p>
        </w:tc>
        <w:tc>
          <w:tcPr>
            <w:tcW w:w="11424" w:type="dxa"/>
            <w:tcBorders>
              <w:top w:val="single" w:sz="4" w:space="0" w:color="auto"/>
              <w:left w:val="single" w:sz="4" w:space="0" w:color="auto"/>
              <w:bottom w:val="single" w:sz="4" w:space="0" w:color="auto"/>
              <w:right w:val="single" w:sz="4" w:space="0" w:color="auto"/>
            </w:tcBorders>
          </w:tcPr>
          <w:p w14:paraId="54552A88" w14:textId="763DB10A" w:rsidR="00EE6E94" w:rsidRPr="005A174B" w:rsidRDefault="00EE6E94" w:rsidP="00EE6E94">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sz w:val="20"/>
                <w:szCs w:val="20"/>
                <w:lang w:val="hy-AM"/>
              </w:rPr>
              <w:t>Ներկայացնել բերքահավաքի</w:t>
            </w:r>
            <w:r w:rsidRPr="0039038B">
              <w:rPr>
                <w:rFonts w:ascii="GHEA Grapalat" w:hAnsi="GHEA Grapalat" w:cs="Sylfaen"/>
                <w:bCs/>
                <w:sz w:val="20"/>
                <w:szCs w:val="20"/>
                <w:lang w:val="hy-AM"/>
              </w:rPr>
              <w:t xml:space="preserve"> </w:t>
            </w:r>
            <w:r w:rsidRPr="0039038B">
              <w:rPr>
                <w:rFonts w:ascii="GHEA Grapalat" w:hAnsi="GHEA Grapalat" w:cs="Sylfaen"/>
                <w:sz w:val="20"/>
                <w:szCs w:val="20"/>
                <w:lang w:val="hy-AM"/>
              </w:rPr>
              <w:t>մեքենաներ</w:t>
            </w:r>
            <w:r w:rsidRPr="00EE6E94">
              <w:rPr>
                <w:rFonts w:ascii="GHEA Grapalat" w:hAnsi="GHEA Grapalat" w:cs="Sylfaen"/>
                <w:sz w:val="20"/>
                <w:szCs w:val="20"/>
                <w:lang w:val="hy-AM"/>
              </w:rPr>
              <w:t>ի</w:t>
            </w:r>
            <w:r w:rsidRPr="0039038B">
              <w:rPr>
                <w:rFonts w:ascii="GHEA Grapalat" w:hAnsi="GHEA Grapalat" w:cs="Sylfaen"/>
                <w:sz w:val="20"/>
                <w:szCs w:val="20"/>
                <w:lang w:val="hy-AM"/>
              </w:rPr>
              <w:t xml:space="preserve"> ու սարքավորումներ</w:t>
            </w:r>
            <w:r w:rsidRPr="00EE6E94">
              <w:rPr>
                <w:rFonts w:ascii="GHEA Grapalat" w:hAnsi="GHEA Grapalat" w:cs="Sylfaen"/>
                <w:sz w:val="20"/>
                <w:szCs w:val="20"/>
                <w:lang w:val="hy-AM"/>
              </w:rPr>
              <w:t xml:space="preserve">ի </w:t>
            </w:r>
            <w:r w:rsidRPr="0039038B">
              <w:rPr>
                <w:rFonts w:ascii="GHEA Grapalat" w:hAnsi="GHEA Grapalat" w:cs="Sylfaen"/>
                <w:bCs/>
                <w:sz w:val="20"/>
                <w:szCs w:val="20"/>
                <w:lang w:val="hy-AM"/>
              </w:rPr>
              <w:t>ընդհանուր կառուցվածքը</w:t>
            </w:r>
            <w:r w:rsidRPr="0039038B">
              <w:rPr>
                <w:rFonts w:ascii="GHEA Grapalat" w:hAnsi="GHEA Grapalat"/>
                <w:sz w:val="20"/>
                <w:szCs w:val="20"/>
                <w:lang w:val="hy-AM"/>
              </w:rPr>
              <w:t xml:space="preserve"> </w:t>
            </w:r>
          </w:p>
        </w:tc>
      </w:tr>
      <w:tr w:rsidR="00EE6E94" w:rsidRPr="003D1675" w14:paraId="1D0BF98B" w14:textId="77777777" w:rsidTr="0023135A">
        <w:tc>
          <w:tcPr>
            <w:tcW w:w="496" w:type="dxa"/>
            <w:tcBorders>
              <w:top w:val="single" w:sz="4" w:space="0" w:color="auto"/>
              <w:left w:val="single" w:sz="4" w:space="0" w:color="auto"/>
              <w:bottom w:val="single" w:sz="4" w:space="0" w:color="auto"/>
              <w:right w:val="single" w:sz="4" w:space="0" w:color="auto"/>
            </w:tcBorders>
          </w:tcPr>
          <w:p w14:paraId="3A3BE027" w14:textId="77777777" w:rsidR="00EE6E94" w:rsidRPr="00430D8E" w:rsidRDefault="00EE6E94" w:rsidP="00EE6E94">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26131ADA" w14:textId="37BDCE09" w:rsidR="00EE6E94" w:rsidRPr="00D677A1" w:rsidRDefault="00EE6E94" w:rsidP="00EE6E94">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Կատարման</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չափանիշներ</w:t>
            </w:r>
            <w:proofErr w:type="spellEnd"/>
          </w:p>
        </w:tc>
        <w:tc>
          <w:tcPr>
            <w:tcW w:w="11424" w:type="dxa"/>
            <w:tcBorders>
              <w:top w:val="single" w:sz="4" w:space="0" w:color="auto"/>
              <w:left w:val="single" w:sz="4" w:space="0" w:color="auto"/>
              <w:bottom w:val="single" w:sz="4" w:space="0" w:color="auto"/>
              <w:right w:val="single" w:sz="4" w:space="0" w:color="auto"/>
            </w:tcBorders>
          </w:tcPr>
          <w:p w14:paraId="0795FD6C" w14:textId="77777777" w:rsidR="00EE6E94" w:rsidRPr="0039038B" w:rsidRDefault="00EE6E94" w:rsidP="00EE6E94">
            <w:pPr>
              <w:numPr>
                <w:ilvl w:val="0"/>
                <w:numId w:val="80"/>
              </w:numPr>
              <w:tabs>
                <w:tab w:val="left" w:pos="342"/>
              </w:tabs>
              <w:spacing w:after="0" w:line="360" w:lineRule="auto"/>
              <w:ind w:left="-29" w:firstLine="0"/>
              <w:jc w:val="both"/>
              <w:rPr>
                <w:rFonts w:ascii="GHEA Grapalat" w:hAnsi="GHEA Grapalat"/>
                <w:sz w:val="20"/>
                <w:szCs w:val="20"/>
                <w:lang w:val="hy-AM"/>
              </w:rPr>
            </w:pPr>
            <w:r w:rsidRPr="0039038B">
              <w:rPr>
                <w:rFonts w:ascii="GHEA Grapalat" w:hAnsi="GHEA Grapalat" w:cs="Sylfaen"/>
                <w:sz w:val="20"/>
                <w:szCs w:val="20"/>
                <w:lang w:val="hy-AM"/>
              </w:rPr>
              <w:t>ներկայացնում</w:t>
            </w:r>
            <w:r w:rsidRPr="0039038B">
              <w:rPr>
                <w:rFonts w:ascii="GHEA Grapalat" w:hAnsi="GHEA Grapalat"/>
                <w:sz w:val="20"/>
                <w:szCs w:val="20"/>
                <w:lang w:val="hy-AM"/>
              </w:rPr>
              <w:t xml:space="preserve"> է բերքահավաքի</w:t>
            </w:r>
            <w:r w:rsidRPr="0039038B">
              <w:rPr>
                <w:rFonts w:ascii="GHEA Grapalat" w:hAnsi="GHEA Grapalat" w:cs="Sylfaen"/>
                <w:bCs/>
                <w:sz w:val="20"/>
                <w:szCs w:val="20"/>
                <w:lang w:val="hy-AM"/>
              </w:rPr>
              <w:t xml:space="preserve"> </w:t>
            </w:r>
            <w:r w:rsidRPr="0039038B">
              <w:rPr>
                <w:rFonts w:ascii="GHEA Grapalat" w:hAnsi="GHEA Grapalat" w:cs="Sylfaen"/>
                <w:sz w:val="20"/>
                <w:szCs w:val="20"/>
                <w:lang w:val="hy-AM"/>
              </w:rPr>
              <w:t>եղանակները</w:t>
            </w:r>
            <w:r w:rsidRPr="0039038B">
              <w:rPr>
                <w:rFonts w:ascii="GHEA Grapalat" w:hAnsi="GHEA Grapalat"/>
                <w:sz w:val="20"/>
                <w:szCs w:val="20"/>
                <w:lang w:val="hy-AM"/>
              </w:rPr>
              <w:t>,</w:t>
            </w:r>
          </w:p>
          <w:p w14:paraId="2027DD05" w14:textId="77777777" w:rsidR="00EE6E94" w:rsidRPr="0039038B" w:rsidRDefault="00EE6E94" w:rsidP="00EE6E94">
            <w:pPr>
              <w:pStyle w:val="ListParagraph"/>
              <w:numPr>
                <w:ilvl w:val="0"/>
                <w:numId w:val="80"/>
              </w:numPr>
              <w:tabs>
                <w:tab w:val="left" w:pos="342"/>
              </w:tabs>
              <w:spacing w:line="360" w:lineRule="auto"/>
              <w:ind w:left="-29" w:firstLine="0"/>
              <w:jc w:val="both"/>
              <w:rPr>
                <w:rFonts w:ascii="GHEA Grapalat" w:hAnsi="GHEA Grapalat"/>
                <w:sz w:val="20"/>
                <w:szCs w:val="20"/>
                <w:lang w:val="hy-AM"/>
              </w:rPr>
            </w:pPr>
            <w:r w:rsidRPr="0039038B">
              <w:rPr>
                <w:rFonts w:ascii="GHEA Grapalat" w:hAnsi="GHEA Grapalat" w:cs="Sylfaen"/>
                <w:sz w:val="20"/>
                <w:szCs w:val="20"/>
                <w:lang w:val="hy-AM"/>
              </w:rPr>
              <w:t>դասակարգում</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է</w:t>
            </w:r>
            <w:r w:rsidRPr="0039038B">
              <w:rPr>
                <w:rFonts w:ascii="GHEA Grapalat" w:hAnsi="GHEA Grapalat"/>
                <w:sz w:val="20"/>
                <w:szCs w:val="20"/>
                <w:lang w:val="hy-AM"/>
              </w:rPr>
              <w:t xml:space="preserve"> բերքահավաքի</w:t>
            </w:r>
            <w:r w:rsidRPr="0039038B">
              <w:rPr>
                <w:rFonts w:ascii="GHEA Grapalat" w:hAnsi="GHEA Grapalat" w:cs="Sylfaen"/>
                <w:bCs/>
                <w:sz w:val="20"/>
                <w:szCs w:val="20"/>
                <w:lang w:val="hy-AM"/>
              </w:rPr>
              <w:t xml:space="preserve"> </w:t>
            </w:r>
            <w:r w:rsidRPr="0039038B">
              <w:rPr>
                <w:rFonts w:ascii="GHEA Grapalat" w:hAnsi="GHEA Grapalat" w:cs="Sylfaen"/>
                <w:sz w:val="20"/>
                <w:szCs w:val="20"/>
                <w:lang w:val="hy-AM"/>
              </w:rPr>
              <w:t>մեքենաներն ու սարքավորումները,</w:t>
            </w:r>
            <w:r w:rsidRPr="0039038B">
              <w:rPr>
                <w:rFonts w:ascii="GHEA Grapalat" w:hAnsi="GHEA Grapalat"/>
                <w:sz w:val="20"/>
                <w:szCs w:val="20"/>
                <w:lang w:val="hy-AM"/>
              </w:rPr>
              <w:t xml:space="preserve"> </w:t>
            </w:r>
          </w:p>
          <w:p w14:paraId="3456D8EA" w14:textId="0A52109F" w:rsidR="00EE6E94" w:rsidRDefault="00EE6E94" w:rsidP="00EE6E94">
            <w:pPr>
              <w:pStyle w:val="ListParagraph"/>
              <w:numPr>
                <w:ilvl w:val="0"/>
                <w:numId w:val="80"/>
              </w:numPr>
              <w:tabs>
                <w:tab w:val="left" w:pos="342"/>
              </w:tabs>
              <w:spacing w:line="360" w:lineRule="auto"/>
              <w:ind w:left="-29" w:firstLine="0"/>
              <w:jc w:val="both"/>
              <w:rPr>
                <w:rFonts w:ascii="GHEA Grapalat" w:hAnsi="GHEA Grapalat"/>
                <w:sz w:val="20"/>
                <w:szCs w:val="20"/>
                <w:lang w:val="hy-AM"/>
              </w:rPr>
            </w:pPr>
            <w:r w:rsidRPr="0039038B">
              <w:rPr>
                <w:rFonts w:ascii="GHEA Grapalat" w:hAnsi="GHEA Grapalat" w:cs="Sylfaen"/>
                <w:sz w:val="20"/>
                <w:szCs w:val="20"/>
                <w:lang w:val="hy-AM"/>
              </w:rPr>
              <w:t>ներկայացնում</w:t>
            </w:r>
            <w:r w:rsidRPr="0039038B">
              <w:rPr>
                <w:rFonts w:ascii="GHEA Grapalat" w:hAnsi="GHEA Grapalat"/>
                <w:sz w:val="20"/>
                <w:szCs w:val="20"/>
                <w:lang w:val="hy-AM"/>
              </w:rPr>
              <w:t xml:space="preserve"> է բերքահավաքի</w:t>
            </w:r>
            <w:r w:rsidRPr="0039038B">
              <w:rPr>
                <w:rFonts w:ascii="GHEA Grapalat" w:hAnsi="GHEA Grapalat" w:cs="Sylfaen"/>
                <w:bCs/>
                <w:sz w:val="20"/>
                <w:szCs w:val="20"/>
                <w:lang w:val="hy-AM"/>
              </w:rPr>
              <w:t xml:space="preserve"> </w:t>
            </w:r>
            <w:r w:rsidRPr="0039038B">
              <w:rPr>
                <w:rFonts w:ascii="GHEA Grapalat" w:hAnsi="GHEA Grapalat" w:cs="Sylfaen"/>
                <w:sz w:val="20"/>
                <w:szCs w:val="20"/>
                <w:lang w:val="hy-AM"/>
              </w:rPr>
              <w:t>մեքենաների ու սարքավորումների ընդհանուր</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կառուցվածքը</w:t>
            </w:r>
            <w:r w:rsidRPr="0039038B">
              <w:rPr>
                <w:rFonts w:ascii="GHEA Grapalat" w:hAnsi="GHEA Grapalat"/>
                <w:sz w:val="20"/>
                <w:szCs w:val="20"/>
                <w:lang w:val="hy-AM"/>
              </w:rPr>
              <w:t>,</w:t>
            </w:r>
            <w:r>
              <w:rPr>
                <w:rFonts w:ascii="GHEA Grapalat" w:hAnsi="GHEA Grapalat"/>
                <w:sz w:val="20"/>
                <w:szCs w:val="20"/>
                <w:lang w:val="hy-AM"/>
              </w:rPr>
              <w:t xml:space="preserve"> </w:t>
            </w:r>
          </w:p>
          <w:p w14:paraId="45F9D923" w14:textId="6B8BEA28" w:rsidR="00EE6E94" w:rsidRPr="00EE6E94" w:rsidRDefault="00EE6E94" w:rsidP="00EE6E94">
            <w:pPr>
              <w:pStyle w:val="ListParagraph"/>
              <w:numPr>
                <w:ilvl w:val="0"/>
                <w:numId w:val="80"/>
              </w:numPr>
              <w:tabs>
                <w:tab w:val="left" w:pos="342"/>
              </w:tabs>
              <w:spacing w:line="360" w:lineRule="auto"/>
              <w:ind w:left="-29" w:firstLine="0"/>
              <w:jc w:val="both"/>
              <w:rPr>
                <w:rFonts w:ascii="GHEA Grapalat" w:hAnsi="GHEA Grapalat"/>
                <w:sz w:val="20"/>
                <w:szCs w:val="20"/>
                <w:lang w:val="hy-AM"/>
              </w:rPr>
            </w:pPr>
            <w:r w:rsidRPr="0039038B">
              <w:rPr>
                <w:rFonts w:ascii="GHEA Grapalat" w:hAnsi="GHEA Grapalat" w:cs="Sylfaen"/>
                <w:sz w:val="20"/>
                <w:szCs w:val="20"/>
                <w:lang w:val="hy-AM"/>
              </w:rPr>
              <w:t>ներկայացնում</w:t>
            </w:r>
            <w:r w:rsidRPr="0039038B">
              <w:rPr>
                <w:rFonts w:ascii="GHEA Grapalat" w:hAnsi="GHEA Grapalat"/>
                <w:sz w:val="20"/>
                <w:szCs w:val="20"/>
                <w:lang w:val="hy-AM"/>
              </w:rPr>
              <w:t xml:space="preserve"> է բերքահավաքի</w:t>
            </w:r>
            <w:r w:rsidRPr="0039038B">
              <w:rPr>
                <w:rFonts w:ascii="GHEA Grapalat" w:hAnsi="GHEA Grapalat" w:cs="Sylfaen"/>
                <w:bCs/>
                <w:sz w:val="20"/>
                <w:szCs w:val="20"/>
                <w:lang w:val="hy-AM"/>
              </w:rPr>
              <w:t xml:space="preserve"> </w:t>
            </w:r>
            <w:r w:rsidRPr="0039038B">
              <w:rPr>
                <w:rFonts w:ascii="GHEA Grapalat" w:hAnsi="GHEA Grapalat"/>
                <w:sz w:val="20"/>
                <w:szCs w:val="20"/>
                <w:lang w:val="hy-AM"/>
              </w:rPr>
              <w:t>մ</w:t>
            </w:r>
            <w:r w:rsidRPr="0039038B">
              <w:rPr>
                <w:rFonts w:ascii="GHEA Grapalat" w:hAnsi="GHEA Grapalat" w:cs="Sylfaen"/>
                <w:sz w:val="20"/>
                <w:szCs w:val="20"/>
                <w:lang w:val="hy-AM"/>
              </w:rPr>
              <w:t xml:space="preserve">եքենաների ու սարքավորումների </w:t>
            </w:r>
            <w:r w:rsidRPr="0039038B">
              <w:rPr>
                <w:rFonts w:ascii="GHEA Grapalat" w:hAnsi="GHEA Grapalat"/>
                <w:sz w:val="20"/>
                <w:szCs w:val="20"/>
                <w:lang w:val="hy-AM"/>
              </w:rPr>
              <w:t>աշխատանքի սկզբունքը:</w:t>
            </w:r>
          </w:p>
        </w:tc>
      </w:tr>
      <w:tr w:rsidR="00EE6E94" w:rsidRPr="003D1675" w14:paraId="5FA6671E" w14:textId="77777777" w:rsidTr="00182115">
        <w:tc>
          <w:tcPr>
            <w:tcW w:w="496" w:type="dxa"/>
            <w:tcBorders>
              <w:top w:val="single" w:sz="4" w:space="0" w:color="auto"/>
              <w:left w:val="single" w:sz="4" w:space="0" w:color="auto"/>
              <w:bottom w:val="single" w:sz="4" w:space="0" w:color="auto"/>
              <w:right w:val="single" w:sz="4" w:space="0" w:color="auto"/>
            </w:tcBorders>
          </w:tcPr>
          <w:p w14:paraId="10EEDC8A" w14:textId="77777777" w:rsidR="00EE6E94" w:rsidRPr="00430D8E" w:rsidRDefault="00EE6E94" w:rsidP="00EE6E94">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368F6463" w14:textId="76F8C4FE" w:rsidR="00EE6E94" w:rsidRPr="00D677A1" w:rsidRDefault="00EE6E94" w:rsidP="00EE6E94">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ՈՒսումնառության</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արդյունք</w:t>
            </w:r>
            <w:proofErr w:type="spellEnd"/>
            <w:r w:rsidRPr="0039038B">
              <w:rPr>
                <w:rFonts w:ascii="GHEA Grapalat" w:hAnsi="GHEA Grapalat" w:cs="Sylfaen"/>
                <w:b/>
                <w:sz w:val="20"/>
                <w:szCs w:val="20"/>
              </w:rPr>
              <w:t xml:space="preserve"> 2</w:t>
            </w:r>
          </w:p>
        </w:tc>
        <w:tc>
          <w:tcPr>
            <w:tcW w:w="11424" w:type="dxa"/>
            <w:tcBorders>
              <w:top w:val="single" w:sz="4" w:space="0" w:color="auto"/>
              <w:left w:val="single" w:sz="4" w:space="0" w:color="auto"/>
              <w:bottom w:val="single" w:sz="4" w:space="0" w:color="auto"/>
              <w:right w:val="single" w:sz="4" w:space="0" w:color="auto"/>
            </w:tcBorders>
          </w:tcPr>
          <w:p w14:paraId="360B0408" w14:textId="40AA2E86" w:rsidR="00EE6E94" w:rsidRPr="005A174B" w:rsidRDefault="00EE6E94" w:rsidP="00EE6E94">
            <w:pPr>
              <w:tabs>
                <w:tab w:val="left" w:pos="312"/>
              </w:tabs>
              <w:spacing w:after="0" w:line="360" w:lineRule="auto"/>
              <w:jc w:val="both"/>
              <w:rPr>
                <w:rFonts w:ascii="GHEA Grapalat" w:hAnsi="GHEA Grapalat" w:cs="Sylfaen"/>
                <w:color w:val="000000"/>
                <w:sz w:val="20"/>
                <w:szCs w:val="20"/>
                <w:lang w:val="hy-AM"/>
              </w:rPr>
            </w:pPr>
            <w:r w:rsidRPr="00EE6E94">
              <w:rPr>
                <w:rFonts w:ascii="GHEA Grapalat" w:hAnsi="GHEA Grapalat"/>
                <w:sz w:val="20"/>
                <w:szCs w:val="20"/>
                <w:lang w:val="hy-AM"/>
              </w:rPr>
              <w:t>Կատարել</w:t>
            </w:r>
            <w:r w:rsidRPr="0039038B">
              <w:rPr>
                <w:rFonts w:ascii="GHEA Grapalat" w:hAnsi="GHEA Grapalat"/>
                <w:sz w:val="20"/>
                <w:szCs w:val="20"/>
                <w:lang w:val="hy-AM"/>
              </w:rPr>
              <w:t xml:space="preserve"> բերքահավաքի</w:t>
            </w:r>
            <w:r w:rsidRPr="0039038B">
              <w:rPr>
                <w:rFonts w:ascii="GHEA Grapalat" w:hAnsi="GHEA Grapalat" w:cs="Sylfaen"/>
                <w:bCs/>
                <w:sz w:val="20"/>
                <w:szCs w:val="20"/>
                <w:lang w:val="hy-AM"/>
              </w:rPr>
              <w:t xml:space="preserve"> </w:t>
            </w:r>
            <w:r w:rsidRPr="0039038B">
              <w:rPr>
                <w:rFonts w:ascii="GHEA Grapalat" w:hAnsi="GHEA Grapalat" w:cs="Sylfaen"/>
                <w:sz w:val="20"/>
                <w:szCs w:val="20"/>
                <w:lang w:val="hy-AM"/>
              </w:rPr>
              <w:t>մեքենաներ</w:t>
            </w:r>
            <w:r w:rsidRPr="00EE6E94">
              <w:rPr>
                <w:rFonts w:ascii="GHEA Grapalat" w:hAnsi="GHEA Grapalat" w:cs="Sylfaen"/>
                <w:sz w:val="20"/>
                <w:szCs w:val="20"/>
                <w:lang w:val="hy-AM"/>
              </w:rPr>
              <w:t>ի</w:t>
            </w:r>
            <w:r w:rsidRPr="0039038B">
              <w:rPr>
                <w:rFonts w:ascii="GHEA Grapalat" w:hAnsi="GHEA Grapalat" w:cs="Sylfaen"/>
                <w:sz w:val="20"/>
                <w:szCs w:val="20"/>
                <w:lang w:val="hy-AM"/>
              </w:rPr>
              <w:t xml:space="preserve"> ու սարքավորումներ</w:t>
            </w:r>
            <w:r w:rsidRPr="00EE6E94">
              <w:rPr>
                <w:rFonts w:ascii="GHEA Grapalat" w:hAnsi="GHEA Grapalat" w:cs="Sylfaen"/>
                <w:sz w:val="20"/>
                <w:szCs w:val="20"/>
                <w:lang w:val="hy-AM"/>
              </w:rPr>
              <w:t xml:space="preserve">ի </w:t>
            </w:r>
            <w:r w:rsidRPr="0039038B">
              <w:rPr>
                <w:rFonts w:ascii="GHEA Grapalat" w:hAnsi="GHEA Grapalat"/>
                <w:sz w:val="20"/>
                <w:szCs w:val="20"/>
                <w:lang w:val="hy-AM"/>
              </w:rPr>
              <w:t>տեխնիկական սպասարկում և նորոգում</w:t>
            </w:r>
          </w:p>
        </w:tc>
      </w:tr>
      <w:tr w:rsidR="00EE6E94" w:rsidRPr="003D1675" w14:paraId="32291444" w14:textId="77777777" w:rsidTr="0023135A">
        <w:tc>
          <w:tcPr>
            <w:tcW w:w="496" w:type="dxa"/>
            <w:tcBorders>
              <w:top w:val="single" w:sz="4" w:space="0" w:color="auto"/>
              <w:left w:val="single" w:sz="4" w:space="0" w:color="auto"/>
              <w:bottom w:val="single" w:sz="4" w:space="0" w:color="auto"/>
              <w:right w:val="single" w:sz="4" w:space="0" w:color="auto"/>
            </w:tcBorders>
          </w:tcPr>
          <w:p w14:paraId="39908B70" w14:textId="77777777" w:rsidR="00EE6E94" w:rsidRPr="00430D8E" w:rsidRDefault="00EE6E94" w:rsidP="00EE6E94">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794207E6" w14:textId="5BC7AAF6" w:rsidR="00EE6E94" w:rsidRPr="00D677A1" w:rsidRDefault="00EE6E94" w:rsidP="00EE6E94">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Կատարման</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չափանիշներ</w:t>
            </w:r>
            <w:proofErr w:type="spellEnd"/>
          </w:p>
        </w:tc>
        <w:tc>
          <w:tcPr>
            <w:tcW w:w="11424" w:type="dxa"/>
            <w:tcBorders>
              <w:top w:val="single" w:sz="4" w:space="0" w:color="auto"/>
              <w:left w:val="single" w:sz="4" w:space="0" w:color="auto"/>
              <w:bottom w:val="single" w:sz="4" w:space="0" w:color="auto"/>
              <w:right w:val="single" w:sz="4" w:space="0" w:color="auto"/>
            </w:tcBorders>
          </w:tcPr>
          <w:p w14:paraId="15F688DE" w14:textId="77777777" w:rsidR="00EE6E94" w:rsidRPr="0040175F" w:rsidRDefault="00EE6E94" w:rsidP="00EE6E94">
            <w:pPr>
              <w:numPr>
                <w:ilvl w:val="0"/>
                <w:numId w:val="81"/>
              </w:numPr>
              <w:tabs>
                <w:tab w:val="left" w:pos="0"/>
                <w:tab w:val="left" w:pos="112"/>
                <w:tab w:val="left" w:pos="360"/>
              </w:tabs>
              <w:spacing w:after="0" w:line="360" w:lineRule="auto"/>
              <w:ind w:left="0" w:firstLine="0"/>
              <w:jc w:val="both"/>
              <w:rPr>
                <w:rFonts w:ascii="GHEA Grapalat" w:hAnsi="GHEA Grapalat"/>
                <w:color w:val="000000"/>
                <w:sz w:val="20"/>
                <w:szCs w:val="20"/>
                <w:lang w:val="hy-AM"/>
              </w:rPr>
            </w:pPr>
            <w:r w:rsidRPr="0040175F">
              <w:rPr>
                <w:rFonts w:ascii="GHEA Grapalat" w:hAnsi="GHEA Grapalat"/>
                <w:color w:val="000000"/>
                <w:sz w:val="20"/>
                <w:szCs w:val="20"/>
                <w:lang w:val="hy-AM"/>
              </w:rPr>
              <w:t>բացահայտում</w:t>
            </w:r>
            <w:r>
              <w:rPr>
                <w:rFonts w:ascii="GHEA Grapalat" w:hAnsi="GHEA Grapalat"/>
                <w:color w:val="000000"/>
                <w:sz w:val="20"/>
                <w:szCs w:val="20"/>
                <w:lang w:val="hy-AM"/>
              </w:rPr>
              <w:t xml:space="preserve"> </w:t>
            </w:r>
            <w:r w:rsidRPr="0040175F">
              <w:rPr>
                <w:rFonts w:ascii="GHEA Grapalat" w:hAnsi="GHEA Grapalat"/>
                <w:color w:val="000000"/>
                <w:sz w:val="20"/>
                <w:szCs w:val="20"/>
                <w:lang w:val="hy-AM"/>
              </w:rPr>
              <w:t xml:space="preserve">է բերքահավաքի մեքենաների </w:t>
            </w:r>
            <w:r w:rsidRPr="0040175F">
              <w:rPr>
                <w:rFonts w:ascii="GHEA Grapalat" w:hAnsi="GHEA Grapalat" w:cs="Sylfaen"/>
                <w:color w:val="000000"/>
                <w:sz w:val="20"/>
                <w:szCs w:val="20"/>
                <w:lang w:val="hy-AM"/>
              </w:rPr>
              <w:t>ու սարքավորումների</w:t>
            </w:r>
            <w:r w:rsidRPr="0040175F">
              <w:rPr>
                <w:rFonts w:ascii="GHEA Grapalat" w:hAnsi="GHEA Grapalat"/>
                <w:color w:val="000000"/>
                <w:sz w:val="20"/>
                <w:szCs w:val="20"/>
                <w:lang w:val="hy-AM"/>
              </w:rPr>
              <w:t xml:space="preserve"> անսարքությունները, </w:t>
            </w:r>
          </w:p>
          <w:p w14:paraId="2DED7CE6" w14:textId="77777777" w:rsidR="00EE6E94" w:rsidRPr="0040175F" w:rsidRDefault="00EE6E94" w:rsidP="00EE6E94">
            <w:pPr>
              <w:numPr>
                <w:ilvl w:val="0"/>
                <w:numId w:val="81"/>
              </w:numPr>
              <w:tabs>
                <w:tab w:val="left" w:pos="0"/>
                <w:tab w:val="left" w:pos="112"/>
                <w:tab w:val="left" w:pos="360"/>
              </w:tabs>
              <w:spacing w:after="0" w:line="360" w:lineRule="auto"/>
              <w:ind w:left="0" w:firstLine="0"/>
              <w:jc w:val="both"/>
              <w:rPr>
                <w:rFonts w:ascii="GHEA Grapalat" w:hAnsi="GHEA Grapalat"/>
                <w:color w:val="000000"/>
                <w:sz w:val="20"/>
                <w:szCs w:val="20"/>
                <w:lang w:val="hy-AM"/>
              </w:rPr>
            </w:pPr>
            <w:r w:rsidRPr="0040175F">
              <w:rPr>
                <w:rFonts w:ascii="GHEA Grapalat" w:hAnsi="GHEA Grapalat"/>
                <w:color w:val="000000"/>
                <w:sz w:val="20"/>
                <w:szCs w:val="20"/>
                <w:lang w:val="hy-AM"/>
              </w:rPr>
              <w:t xml:space="preserve">կատարում է բերքահավաքի մեքենաների </w:t>
            </w:r>
            <w:r w:rsidRPr="0040175F">
              <w:rPr>
                <w:rFonts w:ascii="GHEA Grapalat" w:hAnsi="GHEA Grapalat" w:cs="Sylfaen"/>
                <w:color w:val="000000"/>
                <w:sz w:val="20"/>
                <w:szCs w:val="20"/>
                <w:lang w:val="hy-AM"/>
              </w:rPr>
              <w:t>ու սարքավորումների</w:t>
            </w:r>
            <w:r w:rsidRPr="0040175F">
              <w:rPr>
                <w:rFonts w:ascii="GHEA Grapalat" w:hAnsi="GHEA Grapalat"/>
                <w:color w:val="000000"/>
                <w:sz w:val="20"/>
                <w:szCs w:val="20"/>
                <w:lang w:val="hy-AM"/>
              </w:rPr>
              <w:t xml:space="preserve"> տեխնիկական սպասարկում, </w:t>
            </w:r>
          </w:p>
          <w:p w14:paraId="0ADD4BA4" w14:textId="77777777" w:rsidR="00EE6E94" w:rsidRPr="0040175F" w:rsidRDefault="00EE6E94" w:rsidP="00EE6E94">
            <w:pPr>
              <w:numPr>
                <w:ilvl w:val="0"/>
                <w:numId w:val="81"/>
              </w:numPr>
              <w:tabs>
                <w:tab w:val="left" w:pos="0"/>
                <w:tab w:val="left" w:pos="112"/>
                <w:tab w:val="left" w:pos="360"/>
              </w:tabs>
              <w:spacing w:after="0" w:line="360" w:lineRule="auto"/>
              <w:ind w:left="0" w:firstLine="0"/>
              <w:jc w:val="both"/>
              <w:rPr>
                <w:rFonts w:ascii="GHEA Grapalat" w:hAnsi="GHEA Grapalat"/>
                <w:color w:val="000000"/>
                <w:sz w:val="20"/>
                <w:szCs w:val="20"/>
                <w:lang w:val="hy-AM"/>
              </w:rPr>
            </w:pPr>
            <w:r w:rsidRPr="0040175F">
              <w:rPr>
                <w:rFonts w:ascii="GHEA Grapalat" w:hAnsi="GHEA Grapalat"/>
                <w:color w:val="000000"/>
                <w:sz w:val="20"/>
                <w:szCs w:val="20"/>
                <w:lang w:val="hy-AM"/>
              </w:rPr>
              <w:t>քանդում-հավաքում է բերքահավաքի մեքենաներն ու սարքավորումները,</w:t>
            </w:r>
          </w:p>
          <w:p w14:paraId="66AB7C03" w14:textId="77777777" w:rsidR="00EE6E94" w:rsidRPr="0040175F" w:rsidRDefault="00EE6E94" w:rsidP="00EE6E94">
            <w:pPr>
              <w:numPr>
                <w:ilvl w:val="0"/>
                <w:numId w:val="81"/>
              </w:numPr>
              <w:tabs>
                <w:tab w:val="left" w:pos="0"/>
                <w:tab w:val="left" w:pos="112"/>
                <w:tab w:val="left" w:pos="360"/>
              </w:tabs>
              <w:spacing w:after="0" w:line="360" w:lineRule="auto"/>
              <w:ind w:left="0" w:firstLine="0"/>
              <w:jc w:val="both"/>
              <w:rPr>
                <w:rFonts w:ascii="GHEA Grapalat" w:hAnsi="GHEA Grapalat"/>
                <w:color w:val="000000"/>
                <w:sz w:val="20"/>
                <w:szCs w:val="20"/>
                <w:lang w:val="hy-AM"/>
              </w:rPr>
            </w:pPr>
            <w:r w:rsidRPr="0040175F">
              <w:rPr>
                <w:rFonts w:ascii="GHEA Grapalat" w:hAnsi="GHEA Grapalat"/>
                <w:color w:val="000000"/>
                <w:sz w:val="20"/>
                <w:szCs w:val="20"/>
                <w:lang w:val="hy-AM"/>
              </w:rPr>
              <w:t xml:space="preserve">նորորգում է բերքահավաքի մեքենաներն ու </w:t>
            </w:r>
            <w:r w:rsidRPr="0040175F">
              <w:rPr>
                <w:rFonts w:ascii="GHEA Grapalat" w:hAnsi="GHEA Grapalat" w:cs="Sylfaen"/>
                <w:color w:val="000000"/>
                <w:sz w:val="20"/>
                <w:szCs w:val="20"/>
                <w:lang w:val="hy-AM"/>
              </w:rPr>
              <w:t>սարքավորումները,</w:t>
            </w:r>
          </w:p>
          <w:p w14:paraId="5BC16A16" w14:textId="77777777" w:rsidR="00EE6E94" w:rsidRPr="0040175F" w:rsidRDefault="00EE6E94" w:rsidP="00EE6E94">
            <w:pPr>
              <w:numPr>
                <w:ilvl w:val="0"/>
                <w:numId w:val="81"/>
              </w:numPr>
              <w:tabs>
                <w:tab w:val="left" w:pos="0"/>
                <w:tab w:val="left" w:pos="112"/>
                <w:tab w:val="left" w:pos="288"/>
                <w:tab w:val="left" w:pos="360"/>
              </w:tabs>
              <w:spacing w:after="0" w:line="360" w:lineRule="auto"/>
              <w:ind w:left="0" w:firstLine="0"/>
              <w:jc w:val="both"/>
              <w:rPr>
                <w:rFonts w:ascii="GHEA Grapalat" w:hAnsi="GHEA Grapalat"/>
                <w:color w:val="000000"/>
                <w:sz w:val="20"/>
                <w:szCs w:val="20"/>
                <w:lang w:val="pt-PT"/>
              </w:rPr>
            </w:pPr>
            <w:r w:rsidRPr="0040175F">
              <w:rPr>
                <w:rFonts w:ascii="GHEA Grapalat" w:hAnsi="GHEA Grapalat"/>
                <w:color w:val="000000"/>
                <w:sz w:val="20"/>
                <w:szCs w:val="20"/>
                <w:lang w:val="hy-AM"/>
              </w:rPr>
              <w:t>նախապատրաստում է բերքահավաքի մեքենաներն ու սարքավորումները սեզոնային պահպանման համար,</w:t>
            </w:r>
          </w:p>
          <w:p w14:paraId="260FB685" w14:textId="0A299B5B" w:rsidR="00EE6E94" w:rsidRPr="00EE6E94" w:rsidRDefault="00EE6E94" w:rsidP="00EE6E94">
            <w:pPr>
              <w:numPr>
                <w:ilvl w:val="0"/>
                <w:numId w:val="81"/>
              </w:numPr>
              <w:tabs>
                <w:tab w:val="left" w:pos="0"/>
                <w:tab w:val="left" w:pos="112"/>
                <w:tab w:val="left" w:pos="288"/>
                <w:tab w:val="left" w:pos="360"/>
              </w:tabs>
              <w:spacing w:after="0" w:line="360" w:lineRule="auto"/>
              <w:ind w:left="0" w:firstLine="0"/>
              <w:jc w:val="both"/>
              <w:rPr>
                <w:rFonts w:ascii="GHEA Grapalat" w:hAnsi="GHEA Grapalat"/>
                <w:color w:val="000000"/>
                <w:sz w:val="20"/>
                <w:szCs w:val="20"/>
                <w:lang w:val="hy-AM"/>
              </w:rPr>
            </w:pPr>
            <w:r w:rsidRPr="0040175F">
              <w:rPr>
                <w:rFonts w:ascii="GHEA Grapalat" w:hAnsi="GHEA Grapalat" w:cs="Tahoma"/>
                <w:color w:val="000000"/>
                <w:sz w:val="20"/>
                <w:szCs w:val="20"/>
                <w:lang w:val="hy-AM"/>
              </w:rPr>
              <w:t xml:space="preserve">լրացնում է </w:t>
            </w:r>
            <w:proofErr w:type="spellStart"/>
            <w:r w:rsidRPr="0040175F">
              <w:rPr>
                <w:rFonts w:ascii="GHEA Grapalat" w:hAnsi="GHEA Grapalat" w:cs="Sylfaen"/>
                <w:color w:val="000000"/>
                <w:sz w:val="20"/>
                <w:szCs w:val="20"/>
              </w:rPr>
              <w:t>սպասարկման</w:t>
            </w:r>
            <w:proofErr w:type="spellEnd"/>
            <w:r w:rsidRPr="0040175F">
              <w:rPr>
                <w:rFonts w:ascii="GHEA Grapalat" w:hAnsi="GHEA Grapalat" w:cs="Sylfaen"/>
                <w:color w:val="000000"/>
                <w:sz w:val="20"/>
                <w:szCs w:val="20"/>
                <w:lang w:val="pt-PT"/>
              </w:rPr>
              <w:t xml:space="preserve"> և </w:t>
            </w:r>
            <w:proofErr w:type="spellStart"/>
            <w:r w:rsidRPr="0040175F">
              <w:rPr>
                <w:rFonts w:ascii="GHEA Grapalat" w:hAnsi="GHEA Grapalat" w:cs="Sylfaen"/>
                <w:color w:val="000000"/>
                <w:sz w:val="20"/>
                <w:szCs w:val="20"/>
              </w:rPr>
              <w:t>նորոգման</w:t>
            </w:r>
            <w:proofErr w:type="spellEnd"/>
            <w:r w:rsidRPr="0040175F">
              <w:rPr>
                <w:rFonts w:ascii="GHEA Grapalat" w:hAnsi="GHEA Grapalat" w:cs="GHEAGrapalat"/>
                <w:color w:val="000000"/>
                <w:sz w:val="20"/>
                <w:szCs w:val="20"/>
                <w:lang w:val="pt-PT"/>
              </w:rPr>
              <w:t xml:space="preserve"> </w:t>
            </w:r>
            <w:proofErr w:type="spellStart"/>
            <w:r w:rsidRPr="0040175F">
              <w:rPr>
                <w:rFonts w:ascii="GHEA Grapalat" w:hAnsi="GHEA Grapalat" w:cs="Sylfaen"/>
                <w:color w:val="000000"/>
                <w:sz w:val="20"/>
                <w:szCs w:val="20"/>
              </w:rPr>
              <w:t>աշխատանքներին</w:t>
            </w:r>
            <w:proofErr w:type="spellEnd"/>
            <w:r w:rsidRPr="0040175F">
              <w:rPr>
                <w:rFonts w:ascii="GHEA Grapalat" w:hAnsi="GHEA Grapalat" w:cs="Sylfaen"/>
                <w:color w:val="000000"/>
                <w:sz w:val="20"/>
                <w:szCs w:val="20"/>
                <w:lang w:val="pt-PT"/>
              </w:rPr>
              <w:t xml:space="preserve"> </w:t>
            </w:r>
            <w:proofErr w:type="spellStart"/>
            <w:r w:rsidRPr="0040175F">
              <w:rPr>
                <w:rFonts w:ascii="GHEA Grapalat" w:hAnsi="GHEA Grapalat" w:cs="Sylfaen"/>
                <w:color w:val="000000"/>
                <w:sz w:val="20"/>
                <w:szCs w:val="20"/>
              </w:rPr>
              <w:t>առնչվող</w:t>
            </w:r>
            <w:proofErr w:type="spellEnd"/>
            <w:r w:rsidRPr="0040175F">
              <w:rPr>
                <w:rFonts w:ascii="GHEA Grapalat" w:hAnsi="GHEA Grapalat" w:cs="Sylfaen"/>
                <w:color w:val="000000"/>
                <w:sz w:val="20"/>
                <w:szCs w:val="20"/>
                <w:lang w:val="pt-PT"/>
              </w:rPr>
              <w:t xml:space="preserve"> </w:t>
            </w:r>
            <w:proofErr w:type="spellStart"/>
            <w:r w:rsidRPr="0040175F">
              <w:rPr>
                <w:rFonts w:ascii="GHEA Grapalat" w:hAnsi="GHEA Grapalat" w:cs="Sylfaen"/>
                <w:color w:val="000000"/>
                <w:sz w:val="20"/>
                <w:szCs w:val="20"/>
              </w:rPr>
              <w:t>փաստաթղթեր</w:t>
            </w:r>
            <w:proofErr w:type="spellEnd"/>
            <w:r w:rsidRPr="0040175F">
              <w:rPr>
                <w:rFonts w:ascii="GHEA Grapalat" w:hAnsi="GHEA Grapalat" w:cs="Sylfaen"/>
                <w:color w:val="000000"/>
                <w:sz w:val="20"/>
                <w:szCs w:val="20"/>
                <w:lang w:val="hy-AM"/>
              </w:rPr>
              <w:t>,</w:t>
            </w:r>
          </w:p>
          <w:p w14:paraId="7535F5F1" w14:textId="64898221" w:rsidR="00EE6E94" w:rsidRPr="00EE6E94" w:rsidRDefault="00EE6E94" w:rsidP="00EE6E94">
            <w:pPr>
              <w:numPr>
                <w:ilvl w:val="0"/>
                <w:numId w:val="81"/>
              </w:numPr>
              <w:tabs>
                <w:tab w:val="left" w:pos="0"/>
                <w:tab w:val="left" w:pos="112"/>
                <w:tab w:val="left" w:pos="312"/>
                <w:tab w:val="left" w:pos="360"/>
              </w:tabs>
              <w:spacing w:after="0" w:line="360" w:lineRule="auto"/>
              <w:ind w:left="0" w:firstLine="0"/>
              <w:jc w:val="both"/>
              <w:rPr>
                <w:rFonts w:ascii="GHEA Grapalat" w:hAnsi="GHEA Grapalat"/>
                <w:color w:val="000000"/>
                <w:sz w:val="20"/>
                <w:szCs w:val="20"/>
                <w:lang w:val="hy-AM"/>
              </w:rPr>
            </w:pPr>
            <w:r w:rsidRPr="0040175F">
              <w:rPr>
                <w:rFonts w:ascii="GHEA Grapalat" w:hAnsi="GHEA Grapalat" w:cs="Sylfaen"/>
                <w:color w:val="000000"/>
                <w:sz w:val="20"/>
                <w:szCs w:val="20"/>
                <w:lang w:val="hy-AM"/>
              </w:rPr>
              <w:t>պահպանում է անվտանգության տեխնիկայի նորմերն ու կանոնները:</w:t>
            </w:r>
          </w:p>
        </w:tc>
      </w:tr>
      <w:tr w:rsidR="00EE6E94" w:rsidRPr="003D1675" w14:paraId="5EA3D9FD" w14:textId="77777777" w:rsidTr="00182115">
        <w:tc>
          <w:tcPr>
            <w:tcW w:w="496" w:type="dxa"/>
            <w:tcBorders>
              <w:top w:val="single" w:sz="4" w:space="0" w:color="auto"/>
              <w:left w:val="single" w:sz="4" w:space="0" w:color="auto"/>
              <w:bottom w:val="single" w:sz="4" w:space="0" w:color="auto"/>
              <w:right w:val="single" w:sz="4" w:space="0" w:color="auto"/>
            </w:tcBorders>
          </w:tcPr>
          <w:p w14:paraId="5342599F" w14:textId="77777777" w:rsidR="00EE6E94" w:rsidRPr="00430D8E" w:rsidRDefault="00EE6E94" w:rsidP="00EE6E94">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33751DE0" w14:textId="15DBA6AF" w:rsidR="00EE6E94" w:rsidRPr="00D677A1" w:rsidRDefault="00EE6E94" w:rsidP="00EE6E94">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ՈՒսումնառության</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արդյունք</w:t>
            </w:r>
            <w:proofErr w:type="spellEnd"/>
            <w:r w:rsidRPr="0039038B">
              <w:rPr>
                <w:rFonts w:ascii="GHEA Grapalat" w:hAnsi="GHEA Grapalat" w:cs="Sylfaen"/>
                <w:b/>
                <w:sz w:val="20"/>
                <w:szCs w:val="20"/>
              </w:rPr>
              <w:t xml:space="preserve"> 3</w:t>
            </w:r>
          </w:p>
        </w:tc>
        <w:tc>
          <w:tcPr>
            <w:tcW w:w="11424" w:type="dxa"/>
            <w:tcBorders>
              <w:top w:val="single" w:sz="4" w:space="0" w:color="auto"/>
              <w:left w:val="single" w:sz="4" w:space="0" w:color="auto"/>
              <w:bottom w:val="single" w:sz="4" w:space="0" w:color="auto"/>
              <w:right w:val="single" w:sz="4" w:space="0" w:color="auto"/>
            </w:tcBorders>
          </w:tcPr>
          <w:p w14:paraId="2F07F08B" w14:textId="26965281" w:rsidR="00EE6E94" w:rsidRPr="005A174B" w:rsidRDefault="00EE6E94" w:rsidP="00EE6E94">
            <w:pPr>
              <w:tabs>
                <w:tab w:val="left" w:pos="312"/>
              </w:tabs>
              <w:spacing w:after="0" w:line="360" w:lineRule="auto"/>
              <w:jc w:val="both"/>
              <w:rPr>
                <w:rFonts w:ascii="GHEA Grapalat" w:hAnsi="GHEA Grapalat" w:cs="Sylfaen"/>
                <w:color w:val="000000"/>
                <w:sz w:val="20"/>
                <w:szCs w:val="20"/>
                <w:lang w:val="hy-AM"/>
              </w:rPr>
            </w:pPr>
            <w:r w:rsidRPr="00EE6E94">
              <w:rPr>
                <w:rFonts w:ascii="GHEA Grapalat" w:hAnsi="GHEA Grapalat"/>
                <w:sz w:val="20"/>
                <w:szCs w:val="20"/>
                <w:lang w:val="hy-AM"/>
              </w:rPr>
              <w:t>Ներկայացնել կերերի կուտակման մեքենաների ու</w:t>
            </w:r>
            <w:r w:rsidRPr="0039038B">
              <w:rPr>
                <w:rFonts w:ascii="GHEA Grapalat" w:hAnsi="GHEA Grapalat"/>
                <w:sz w:val="20"/>
                <w:szCs w:val="20"/>
                <w:lang w:val="hy-AM"/>
              </w:rPr>
              <w:t xml:space="preserve"> սարքավորումներ</w:t>
            </w:r>
            <w:r w:rsidRPr="00EE6E94">
              <w:rPr>
                <w:rFonts w:ascii="GHEA Grapalat" w:hAnsi="GHEA Grapalat"/>
                <w:sz w:val="20"/>
                <w:szCs w:val="20"/>
                <w:lang w:val="hy-AM"/>
              </w:rPr>
              <w:t>ի</w:t>
            </w:r>
            <w:r w:rsidRPr="0039038B">
              <w:rPr>
                <w:rFonts w:ascii="GHEA Grapalat" w:hAnsi="GHEA Grapalat" w:cs="Sylfaen"/>
                <w:bCs/>
                <w:sz w:val="20"/>
                <w:szCs w:val="20"/>
                <w:lang w:val="hy-AM"/>
              </w:rPr>
              <w:t xml:space="preserve"> ընդհանուր կառուցվածքը</w:t>
            </w:r>
          </w:p>
        </w:tc>
      </w:tr>
      <w:tr w:rsidR="00EE6E94" w:rsidRPr="003D1675" w14:paraId="1E70C6EC" w14:textId="77777777" w:rsidTr="0023135A">
        <w:tc>
          <w:tcPr>
            <w:tcW w:w="496" w:type="dxa"/>
            <w:tcBorders>
              <w:top w:val="single" w:sz="4" w:space="0" w:color="auto"/>
              <w:left w:val="single" w:sz="4" w:space="0" w:color="auto"/>
              <w:bottom w:val="single" w:sz="4" w:space="0" w:color="auto"/>
              <w:right w:val="single" w:sz="4" w:space="0" w:color="auto"/>
            </w:tcBorders>
          </w:tcPr>
          <w:p w14:paraId="57E0A182" w14:textId="77777777" w:rsidR="00EE6E94" w:rsidRPr="00430D8E" w:rsidRDefault="00EE6E94" w:rsidP="00EE6E94">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5FA0CA0C" w14:textId="6FE7EAEA" w:rsidR="00EE6E94" w:rsidRPr="00D677A1" w:rsidRDefault="00EE6E94" w:rsidP="00EE6E94">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Կատարման</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չափանիշներ</w:t>
            </w:r>
            <w:proofErr w:type="spellEnd"/>
          </w:p>
        </w:tc>
        <w:tc>
          <w:tcPr>
            <w:tcW w:w="11424" w:type="dxa"/>
            <w:tcBorders>
              <w:top w:val="single" w:sz="4" w:space="0" w:color="auto"/>
              <w:left w:val="single" w:sz="4" w:space="0" w:color="auto"/>
              <w:bottom w:val="single" w:sz="4" w:space="0" w:color="auto"/>
              <w:right w:val="single" w:sz="4" w:space="0" w:color="auto"/>
            </w:tcBorders>
          </w:tcPr>
          <w:p w14:paraId="2F2BFADC" w14:textId="77777777" w:rsidR="00EE6E94" w:rsidRPr="0039038B" w:rsidRDefault="00EE6E94" w:rsidP="008739EF">
            <w:pPr>
              <w:pStyle w:val="ListParagraph"/>
              <w:numPr>
                <w:ilvl w:val="0"/>
                <w:numId w:val="78"/>
              </w:numPr>
              <w:tabs>
                <w:tab w:val="left" w:pos="263"/>
              </w:tabs>
              <w:spacing w:line="360" w:lineRule="auto"/>
              <w:ind w:left="0" w:hanging="29"/>
              <w:jc w:val="both"/>
              <w:rPr>
                <w:rFonts w:ascii="GHEA Grapalat" w:hAnsi="GHEA Grapalat"/>
                <w:sz w:val="20"/>
                <w:szCs w:val="20"/>
                <w:lang w:val="hy-AM"/>
              </w:rPr>
            </w:pPr>
            <w:r w:rsidRPr="0039038B">
              <w:rPr>
                <w:rFonts w:ascii="GHEA Grapalat" w:hAnsi="GHEA Grapalat" w:cs="Sylfaen"/>
                <w:sz w:val="20"/>
                <w:szCs w:val="20"/>
                <w:lang w:val="hy-AM"/>
              </w:rPr>
              <w:t>ներկայացնում</w:t>
            </w:r>
            <w:r w:rsidRPr="0039038B">
              <w:rPr>
                <w:rFonts w:ascii="GHEA Grapalat" w:hAnsi="GHEA Grapalat"/>
                <w:sz w:val="20"/>
                <w:szCs w:val="20"/>
                <w:lang w:val="hy-AM"/>
              </w:rPr>
              <w:t xml:space="preserve"> է կերերի կուտակման </w:t>
            </w:r>
            <w:r w:rsidRPr="0039038B">
              <w:rPr>
                <w:rFonts w:ascii="GHEA Grapalat" w:hAnsi="GHEA Grapalat" w:cs="Sylfaen"/>
                <w:sz w:val="20"/>
                <w:szCs w:val="20"/>
                <w:lang w:val="hy-AM"/>
              </w:rPr>
              <w:t>եղանակները</w:t>
            </w:r>
            <w:r w:rsidRPr="0039038B">
              <w:rPr>
                <w:rFonts w:ascii="GHEA Grapalat" w:hAnsi="GHEA Grapalat"/>
                <w:sz w:val="20"/>
                <w:szCs w:val="20"/>
                <w:lang w:val="hy-AM"/>
              </w:rPr>
              <w:t>,</w:t>
            </w:r>
          </w:p>
          <w:p w14:paraId="45439A78" w14:textId="77777777" w:rsidR="00EE6E94" w:rsidRPr="0039038B" w:rsidRDefault="00EE6E94" w:rsidP="008739EF">
            <w:pPr>
              <w:pStyle w:val="ListParagraph"/>
              <w:numPr>
                <w:ilvl w:val="0"/>
                <w:numId w:val="78"/>
              </w:numPr>
              <w:tabs>
                <w:tab w:val="left" w:pos="263"/>
              </w:tabs>
              <w:spacing w:line="360" w:lineRule="auto"/>
              <w:ind w:left="0" w:hanging="29"/>
              <w:jc w:val="both"/>
              <w:rPr>
                <w:rFonts w:ascii="GHEA Grapalat" w:hAnsi="GHEA Grapalat"/>
                <w:sz w:val="20"/>
                <w:szCs w:val="20"/>
                <w:lang w:val="hy-AM"/>
              </w:rPr>
            </w:pPr>
            <w:r w:rsidRPr="0039038B">
              <w:rPr>
                <w:rFonts w:ascii="GHEA Grapalat" w:hAnsi="GHEA Grapalat" w:cs="Sylfaen"/>
                <w:sz w:val="20"/>
                <w:szCs w:val="20"/>
                <w:lang w:val="hy-AM"/>
              </w:rPr>
              <w:t>դասակարգում</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է</w:t>
            </w:r>
            <w:r w:rsidRPr="0039038B">
              <w:rPr>
                <w:rFonts w:ascii="GHEA Grapalat" w:hAnsi="GHEA Grapalat"/>
                <w:sz w:val="20"/>
                <w:szCs w:val="20"/>
                <w:lang w:val="hy-AM"/>
              </w:rPr>
              <w:t xml:space="preserve"> կերերի կուտակման </w:t>
            </w:r>
            <w:r w:rsidRPr="0039038B">
              <w:rPr>
                <w:rFonts w:ascii="GHEA Grapalat" w:hAnsi="GHEA Grapalat" w:cs="Sylfaen"/>
                <w:sz w:val="20"/>
                <w:szCs w:val="20"/>
                <w:lang w:val="hy-AM"/>
              </w:rPr>
              <w:t>մեքենաներն ու սարքավորումները,</w:t>
            </w:r>
            <w:r w:rsidRPr="0039038B">
              <w:rPr>
                <w:rFonts w:ascii="GHEA Grapalat" w:hAnsi="GHEA Grapalat"/>
                <w:sz w:val="20"/>
                <w:szCs w:val="20"/>
                <w:lang w:val="hy-AM"/>
              </w:rPr>
              <w:t xml:space="preserve"> </w:t>
            </w:r>
          </w:p>
          <w:p w14:paraId="13889342" w14:textId="77777777" w:rsidR="00EE6E94" w:rsidRDefault="00EE6E94" w:rsidP="008739EF">
            <w:pPr>
              <w:pStyle w:val="ListParagraph"/>
              <w:numPr>
                <w:ilvl w:val="0"/>
                <w:numId w:val="78"/>
              </w:numPr>
              <w:tabs>
                <w:tab w:val="left" w:pos="263"/>
              </w:tabs>
              <w:spacing w:line="360" w:lineRule="auto"/>
              <w:ind w:left="0" w:hanging="29"/>
              <w:jc w:val="both"/>
              <w:rPr>
                <w:rFonts w:ascii="GHEA Grapalat" w:hAnsi="GHEA Grapalat"/>
                <w:sz w:val="20"/>
                <w:szCs w:val="20"/>
                <w:lang w:val="hy-AM"/>
              </w:rPr>
            </w:pPr>
            <w:r w:rsidRPr="0039038B">
              <w:rPr>
                <w:rFonts w:ascii="GHEA Grapalat" w:hAnsi="GHEA Grapalat" w:cs="Sylfaen"/>
                <w:sz w:val="20"/>
                <w:szCs w:val="20"/>
                <w:lang w:val="hy-AM"/>
              </w:rPr>
              <w:t>ներկայացնում</w:t>
            </w:r>
            <w:r w:rsidRPr="0039038B">
              <w:rPr>
                <w:rFonts w:ascii="GHEA Grapalat" w:hAnsi="GHEA Grapalat"/>
                <w:sz w:val="20"/>
                <w:szCs w:val="20"/>
                <w:lang w:val="hy-AM"/>
              </w:rPr>
              <w:t xml:space="preserve"> է կերերի կուտակման </w:t>
            </w:r>
            <w:r w:rsidRPr="0039038B">
              <w:rPr>
                <w:rFonts w:ascii="GHEA Grapalat" w:hAnsi="GHEA Grapalat" w:cs="Sylfaen"/>
                <w:sz w:val="20"/>
                <w:szCs w:val="20"/>
                <w:lang w:val="hy-AM"/>
              </w:rPr>
              <w:t>մեքենաների ու սարքավորումների ընդհանուր</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կառուցվածքը</w:t>
            </w:r>
            <w:r w:rsidRPr="0039038B">
              <w:rPr>
                <w:rFonts w:ascii="GHEA Grapalat" w:hAnsi="GHEA Grapalat"/>
                <w:sz w:val="20"/>
                <w:szCs w:val="20"/>
                <w:lang w:val="hy-AM"/>
              </w:rPr>
              <w:t>,</w:t>
            </w:r>
          </w:p>
          <w:p w14:paraId="367415B0" w14:textId="1350699B" w:rsidR="00EE6E94" w:rsidRPr="00BB2A05" w:rsidRDefault="00EE6E94" w:rsidP="008739EF">
            <w:pPr>
              <w:pStyle w:val="ListParagraph"/>
              <w:numPr>
                <w:ilvl w:val="0"/>
                <w:numId w:val="78"/>
              </w:numPr>
              <w:tabs>
                <w:tab w:val="left" w:pos="263"/>
              </w:tabs>
              <w:spacing w:line="360" w:lineRule="auto"/>
              <w:ind w:left="0" w:hanging="29"/>
              <w:jc w:val="both"/>
              <w:rPr>
                <w:rFonts w:ascii="GHEA Grapalat" w:hAnsi="GHEA Grapalat"/>
                <w:sz w:val="20"/>
                <w:szCs w:val="20"/>
                <w:lang w:val="hy-AM"/>
              </w:rPr>
            </w:pPr>
            <w:r>
              <w:rPr>
                <w:rFonts w:ascii="GHEA Grapalat" w:hAnsi="GHEA Grapalat"/>
                <w:sz w:val="20"/>
                <w:szCs w:val="20"/>
                <w:lang w:val="hy-AM"/>
              </w:rPr>
              <w:t xml:space="preserve"> </w:t>
            </w:r>
            <w:r w:rsidR="00BB2A05" w:rsidRPr="0039038B">
              <w:rPr>
                <w:rFonts w:ascii="GHEA Grapalat" w:hAnsi="GHEA Grapalat" w:cs="Sylfaen"/>
                <w:sz w:val="20"/>
                <w:szCs w:val="20"/>
                <w:lang w:val="hy-AM"/>
              </w:rPr>
              <w:t>ներկայացնում</w:t>
            </w:r>
            <w:r w:rsidR="00BB2A05" w:rsidRPr="0039038B">
              <w:rPr>
                <w:rFonts w:ascii="GHEA Grapalat" w:hAnsi="GHEA Grapalat"/>
                <w:sz w:val="20"/>
                <w:szCs w:val="20"/>
                <w:lang w:val="hy-AM"/>
              </w:rPr>
              <w:t xml:space="preserve"> է կերերի կուտակման մ</w:t>
            </w:r>
            <w:r w:rsidR="00BB2A05" w:rsidRPr="0039038B">
              <w:rPr>
                <w:rFonts w:ascii="GHEA Grapalat" w:hAnsi="GHEA Grapalat" w:cs="Sylfaen"/>
                <w:sz w:val="20"/>
                <w:szCs w:val="20"/>
                <w:lang w:val="hy-AM"/>
              </w:rPr>
              <w:t xml:space="preserve">եքենաների ու սարքավորումների </w:t>
            </w:r>
            <w:r w:rsidR="00BB2A05" w:rsidRPr="0039038B">
              <w:rPr>
                <w:rFonts w:ascii="GHEA Grapalat" w:hAnsi="GHEA Grapalat"/>
                <w:sz w:val="20"/>
                <w:szCs w:val="20"/>
                <w:lang w:val="hy-AM"/>
              </w:rPr>
              <w:t>աշխատանքի սկզբունքը:</w:t>
            </w:r>
          </w:p>
        </w:tc>
      </w:tr>
      <w:tr w:rsidR="00EE6E94" w:rsidRPr="003D1675" w14:paraId="3BFB881C" w14:textId="77777777" w:rsidTr="00182115">
        <w:tc>
          <w:tcPr>
            <w:tcW w:w="496" w:type="dxa"/>
            <w:tcBorders>
              <w:top w:val="single" w:sz="4" w:space="0" w:color="auto"/>
              <w:left w:val="single" w:sz="4" w:space="0" w:color="auto"/>
              <w:bottom w:val="single" w:sz="4" w:space="0" w:color="auto"/>
              <w:right w:val="single" w:sz="4" w:space="0" w:color="auto"/>
            </w:tcBorders>
          </w:tcPr>
          <w:p w14:paraId="6A5E0B60" w14:textId="77777777" w:rsidR="00EE6E94" w:rsidRPr="00430D8E" w:rsidRDefault="00EE6E94" w:rsidP="00EE6E94">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34E76108" w14:textId="0D31ED45" w:rsidR="00EE6E94" w:rsidRPr="00D677A1" w:rsidRDefault="00EE6E94" w:rsidP="00EE6E94">
            <w:pPr>
              <w:spacing w:after="0" w:line="360" w:lineRule="auto"/>
              <w:jc w:val="both"/>
              <w:rPr>
                <w:rFonts w:ascii="GHEA Grapalat" w:hAnsi="GHEA Grapalat" w:cs="Sylfaen"/>
                <w:b/>
                <w:sz w:val="20"/>
                <w:szCs w:val="20"/>
                <w:lang w:val="hy-AM"/>
              </w:rPr>
            </w:pPr>
            <w:r w:rsidRPr="0039038B">
              <w:rPr>
                <w:rFonts w:ascii="GHEA Grapalat" w:hAnsi="GHEA Grapalat" w:cs="Sylfaen"/>
                <w:b/>
                <w:sz w:val="20"/>
                <w:szCs w:val="20"/>
                <w:lang w:val="hy-AM"/>
              </w:rPr>
              <w:t xml:space="preserve">ՈՒսումնառության արդյունք </w:t>
            </w:r>
            <w:r w:rsidRPr="0039038B">
              <w:rPr>
                <w:rFonts w:ascii="GHEA Grapalat" w:hAnsi="GHEA Grapalat" w:cs="Sylfaen"/>
                <w:b/>
                <w:sz w:val="20"/>
                <w:szCs w:val="20"/>
              </w:rPr>
              <w:t>4</w:t>
            </w:r>
          </w:p>
        </w:tc>
        <w:tc>
          <w:tcPr>
            <w:tcW w:w="11424" w:type="dxa"/>
            <w:tcBorders>
              <w:top w:val="single" w:sz="4" w:space="0" w:color="auto"/>
              <w:left w:val="single" w:sz="4" w:space="0" w:color="auto"/>
              <w:bottom w:val="single" w:sz="4" w:space="0" w:color="auto"/>
              <w:right w:val="single" w:sz="4" w:space="0" w:color="auto"/>
            </w:tcBorders>
          </w:tcPr>
          <w:p w14:paraId="2B822CC0" w14:textId="4F682424" w:rsidR="00EE6E94" w:rsidRPr="005A174B" w:rsidRDefault="00EE6E94" w:rsidP="00EE6E94">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sz w:val="20"/>
                <w:szCs w:val="20"/>
                <w:lang w:val="hy-AM"/>
              </w:rPr>
              <w:t>Կատարել կերերի կուտակման մեքենաների և սարքավորումների տեխնիկական սպասարկում, նորոգում</w:t>
            </w:r>
          </w:p>
        </w:tc>
      </w:tr>
      <w:tr w:rsidR="00EE6E94" w:rsidRPr="003D1675" w14:paraId="09B088A8" w14:textId="77777777" w:rsidTr="0023135A">
        <w:tc>
          <w:tcPr>
            <w:tcW w:w="496" w:type="dxa"/>
            <w:tcBorders>
              <w:top w:val="single" w:sz="4" w:space="0" w:color="auto"/>
              <w:left w:val="single" w:sz="4" w:space="0" w:color="auto"/>
              <w:bottom w:val="single" w:sz="4" w:space="0" w:color="auto"/>
              <w:right w:val="single" w:sz="4" w:space="0" w:color="auto"/>
            </w:tcBorders>
          </w:tcPr>
          <w:p w14:paraId="6C08DED4" w14:textId="77777777" w:rsidR="00EE6E94" w:rsidRPr="00430D8E" w:rsidRDefault="00EE6E94" w:rsidP="00EE6E94">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2B596D51" w14:textId="693F5C22" w:rsidR="00EE6E94" w:rsidRPr="00D677A1" w:rsidRDefault="00EE6E94" w:rsidP="00EE6E94">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Կատարման</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չափանիշներ</w:t>
            </w:r>
            <w:proofErr w:type="spellEnd"/>
          </w:p>
        </w:tc>
        <w:tc>
          <w:tcPr>
            <w:tcW w:w="11424" w:type="dxa"/>
            <w:tcBorders>
              <w:top w:val="single" w:sz="4" w:space="0" w:color="auto"/>
              <w:left w:val="single" w:sz="4" w:space="0" w:color="auto"/>
              <w:bottom w:val="single" w:sz="4" w:space="0" w:color="auto"/>
              <w:right w:val="single" w:sz="4" w:space="0" w:color="auto"/>
            </w:tcBorders>
          </w:tcPr>
          <w:p w14:paraId="3EBE6323" w14:textId="77777777" w:rsidR="00EE6E94" w:rsidRPr="0040175F" w:rsidRDefault="00EE6E94" w:rsidP="008739EF">
            <w:pPr>
              <w:numPr>
                <w:ilvl w:val="0"/>
                <w:numId w:val="79"/>
              </w:numPr>
              <w:tabs>
                <w:tab w:val="left" w:pos="353"/>
              </w:tabs>
              <w:spacing w:after="0" w:line="360" w:lineRule="auto"/>
              <w:ind w:left="443" w:hanging="443"/>
              <w:jc w:val="both"/>
              <w:rPr>
                <w:rFonts w:ascii="GHEA Grapalat" w:hAnsi="GHEA Grapalat"/>
                <w:color w:val="000000"/>
                <w:sz w:val="20"/>
                <w:szCs w:val="20"/>
                <w:lang w:val="hy-AM"/>
              </w:rPr>
            </w:pPr>
            <w:r w:rsidRPr="0040175F">
              <w:rPr>
                <w:rFonts w:ascii="GHEA Grapalat" w:hAnsi="GHEA Grapalat"/>
                <w:color w:val="000000"/>
                <w:sz w:val="20"/>
                <w:szCs w:val="20"/>
                <w:lang w:val="hy-AM"/>
              </w:rPr>
              <w:t>բացահայտում</w:t>
            </w:r>
            <w:r>
              <w:rPr>
                <w:rFonts w:ascii="GHEA Grapalat" w:hAnsi="GHEA Grapalat"/>
                <w:color w:val="000000"/>
                <w:sz w:val="20"/>
                <w:szCs w:val="20"/>
                <w:lang w:val="hy-AM"/>
              </w:rPr>
              <w:t xml:space="preserve"> </w:t>
            </w:r>
            <w:r w:rsidRPr="0040175F">
              <w:rPr>
                <w:rFonts w:ascii="GHEA Grapalat" w:hAnsi="GHEA Grapalat"/>
                <w:color w:val="000000"/>
                <w:sz w:val="20"/>
                <w:szCs w:val="20"/>
                <w:lang w:val="hy-AM"/>
              </w:rPr>
              <w:t xml:space="preserve">է կերերի կուտակման մեքենաների </w:t>
            </w:r>
            <w:r w:rsidRPr="0040175F">
              <w:rPr>
                <w:rFonts w:ascii="GHEA Grapalat" w:hAnsi="GHEA Grapalat" w:cs="Sylfaen"/>
                <w:color w:val="000000"/>
                <w:sz w:val="20"/>
                <w:szCs w:val="20"/>
                <w:lang w:val="hy-AM"/>
              </w:rPr>
              <w:t>ու սարքավորումների</w:t>
            </w:r>
            <w:r w:rsidRPr="0040175F">
              <w:rPr>
                <w:rFonts w:ascii="GHEA Grapalat" w:hAnsi="GHEA Grapalat"/>
                <w:color w:val="000000"/>
                <w:sz w:val="20"/>
                <w:szCs w:val="20"/>
                <w:lang w:val="hy-AM"/>
              </w:rPr>
              <w:t xml:space="preserve"> անսարքությունները, </w:t>
            </w:r>
          </w:p>
          <w:p w14:paraId="28EE06F0" w14:textId="77777777" w:rsidR="00EE6E94" w:rsidRPr="0040175F" w:rsidRDefault="00EE6E94" w:rsidP="008739EF">
            <w:pPr>
              <w:numPr>
                <w:ilvl w:val="0"/>
                <w:numId w:val="79"/>
              </w:numPr>
              <w:tabs>
                <w:tab w:val="left" w:pos="353"/>
              </w:tabs>
              <w:spacing w:after="0" w:line="360" w:lineRule="auto"/>
              <w:ind w:left="443" w:hanging="443"/>
              <w:jc w:val="both"/>
              <w:rPr>
                <w:rFonts w:ascii="GHEA Grapalat" w:hAnsi="GHEA Grapalat"/>
                <w:color w:val="000000"/>
                <w:sz w:val="20"/>
                <w:szCs w:val="20"/>
                <w:lang w:val="hy-AM"/>
              </w:rPr>
            </w:pPr>
            <w:r w:rsidRPr="0040175F">
              <w:rPr>
                <w:rFonts w:ascii="GHEA Grapalat" w:hAnsi="GHEA Grapalat"/>
                <w:color w:val="000000"/>
                <w:sz w:val="20"/>
                <w:szCs w:val="20"/>
                <w:lang w:val="hy-AM"/>
              </w:rPr>
              <w:t xml:space="preserve">կատարում է կերերի կուտակման մեքենաների </w:t>
            </w:r>
            <w:r w:rsidRPr="0040175F">
              <w:rPr>
                <w:rFonts w:ascii="GHEA Grapalat" w:hAnsi="GHEA Grapalat" w:cs="Sylfaen"/>
                <w:color w:val="000000"/>
                <w:sz w:val="20"/>
                <w:szCs w:val="20"/>
                <w:lang w:val="hy-AM"/>
              </w:rPr>
              <w:t>ու սարքավորումների</w:t>
            </w:r>
            <w:r w:rsidRPr="0040175F">
              <w:rPr>
                <w:rFonts w:ascii="GHEA Grapalat" w:hAnsi="GHEA Grapalat"/>
                <w:color w:val="000000"/>
                <w:sz w:val="20"/>
                <w:szCs w:val="20"/>
                <w:lang w:val="hy-AM"/>
              </w:rPr>
              <w:t xml:space="preserve"> տեխնիկական սպասարկում, </w:t>
            </w:r>
          </w:p>
          <w:p w14:paraId="4E8CFB21" w14:textId="77777777" w:rsidR="00EE6E94" w:rsidRPr="0040175F" w:rsidRDefault="00EE6E94" w:rsidP="008739EF">
            <w:pPr>
              <w:numPr>
                <w:ilvl w:val="0"/>
                <w:numId w:val="79"/>
              </w:numPr>
              <w:tabs>
                <w:tab w:val="left" w:pos="353"/>
              </w:tabs>
              <w:spacing w:after="0" w:line="360" w:lineRule="auto"/>
              <w:ind w:left="443" w:hanging="443"/>
              <w:jc w:val="both"/>
              <w:rPr>
                <w:rFonts w:ascii="GHEA Grapalat" w:hAnsi="GHEA Grapalat"/>
                <w:color w:val="000000"/>
                <w:sz w:val="20"/>
                <w:szCs w:val="20"/>
                <w:lang w:val="hy-AM"/>
              </w:rPr>
            </w:pPr>
            <w:r w:rsidRPr="0040175F">
              <w:rPr>
                <w:rFonts w:ascii="GHEA Grapalat" w:hAnsi="GHEA Grapalat"/>
                <w:color w:val="000000"/>
                <w:sz w:val="20"/>
                <w:szCs w:val="20"/>
                <w:lang w:val="hy-AM"/>
              </w:rPr>
              <w:t>քանդում-հավաքում է կերերի կուտակման մեքենաներն ու սարքավորումները,</w:t>
            </w:r>
          </w:p>
          <w:p w14:paraId="118B07F1" w14:textId="77777777" w:rsidR="00EE6E94" w:rsidRPr="0040175F" w:rsidRDefault="00EE6E94" w:rsidP="008739EF">
            <w:pPr>
              <w:numPr>
                <w:ilvl w:val="0"/>
                <w:numId w:val="79"/>
              </w:numPr>
              <w:tabs>
                <w:tab w:val="left" w:pos="353"/>
              </w:tabs>
              <w:spacing w:after="0" w:line="360" w:lineRule="auto"/>
              <w:ind w:left="443" w:hanging="443"/>
              <w:jc w:val="both"/>
              <w:rPr>
                <w:rFonts w:ascii="GHEA Grapalat" w:hAnsi="GHEA Grapalat"/>
                <w:color w:val="000000"/>
                <w:sz w:val="20"/>
                <w:szCs w:val="20"/>
                <w:lang w:val="hy-AM"/>
              </w:rPr>
            </w:pPr>
            <w:r w:rsidRPr="0040175F">
              <w:rPr>
                <w:rFonts w:ascii="GHEA Grapalat" w:hAnsi="GHEA Grapalat"/>
                <w:color w:val="000000"/>
                <w:sz w:val="20"/>
                <w:szCs w:val="20"/>
                <w:lang w:val="hy-AM"/>
              </w:rPr>
              <w:t xml:space="preserve">նորորգում է կերերի կուտակման մեքենաներն ու </w:t>
            </w:r>
            <w:r w:rsidRPr="0040175F">
              <w:rPr>
                <w:rFonts w:ascii="GHEA Grapalat" w:hAnsi="GHEA Grapalat" w:cs="Sylfaen"/>
                <w:color w:val="000000"/>
                <w:sz w:val="20"/>
                <w:szCs w:val="20"/>
                <w:lang w:val="hy-AM"/>
              </w:rPr>
              <w:t>սարքավորումները,</w:t>
            </w:r>
          </w:p>
          <w:p w14:paraId="1DBC720F" w14:textId="77777777" w:rsidR="00EE6E94" w:rsidRPr="0040175F" w:rsidRDefault="00EE6E94" w:rsidP="008739EF">
            <w:pPr>
              <w:numPr>
                <w:ilvl w:val="0"/>
                <w:numId w:val="79"/>
              </w:numPr>
              <w:tabs>
                <w:tab w:val="left" w:pos="288"/>
                <w:tab w:val="left" w:pos="353"/>
              </w:tabs>
              <w:spacing w:after="0" w:line="360" w:lineRule="auto"/>
              <w:ind w:left="443" w:hanging="443"/>
              <w:jc w:val="both"/>
              <w:rPr>
                <w:rFonts w:ascii="GHEA Grapalat" w:hAnsi="GHEA Grapalat"/>
                <w:color w:val="000000"/>
                <w:sz w:val="20"/>
                <w:szCs w:val="20"/>
                <w:lang w:val="pt-PT"/>
              </w:rPr>
            </w:pPr>
            <w:r w:rsidRPr="0040175F">
              <w:rPr>
                <w:rFonts w:ascii="GHEA Grapalat" w:hAnsi="GHEA Grapalat"/>
                <w:color w:val="000000"/>
                <w:sz w:val="20"/>
                <w:szCs w:val="20"/>
                <w:lang w:val="hy-AM"/>
              </w:rPr>
              <w:t>նախապատրաստում է կերերի կուտակման մեքենաներն ու սարքավորումները սեզոնային պահպանման համար,</w:t>
            </w:r>
          </w:p>
          <w:p w14:paraId="61706431" w14:textId="0EF00D8B" w:rsidR="00EE6E94" w:rsidRPr="00BB2A05" w:rsidRDefault="00EE6E94" w:rsidP="008739EF">
            <w:pPr>
              <w:numPr>
                <w:ilvl w:val="0"/>
                <w:numId w:val="79"/>
              </w:numPr>
              <w:tabs>
                <w:tab w:val="left" w:pos="288"/>
                <w:tab w:val="left" w:pos="353"/>
              </w:tabs>
              <w:spacing w:after="0" w:line="360" w:lineRule="auto"/>
              <w:ind w:left="443" w:hanging="443"/>
              <w:jc w:val="both"/>
              <w:rPr>
                <w:rFonts w:ascii="GHEA Grapalat" w:hAnsi="GHEA Grapalat"/>
                <w:color w:val="000000"/>
                <w:sz w:val="20"/>
                <w:szCs w:val="20"/>
                <w:lang w:val="hy-AM"/>
              </w:rPr>
            </w:pPr>
            <w:r w:rsidRPr="0040175F">
              <w:rPr>
                <w:rFonts w:ascii="GHEA Grapalat" w:hAnsi="GHEA Grapalat" w:cs="Tahoma"/>
                <w:color w:val="000000"/>
                <w:sz w:val="20"/>
                <w:szCs w:val="20"/>
                <w:lang w:val="hy-AM"/>
              </w:rPr>
              <w:t xml:space="preserve">լրացնում է </w:t>
            </w:r>
            <w:proofErr w:type="spellStart"/>
            <w:r w:rsidRPr="0040175F">
              <w:rPr>
                <w:rFonts w:ascii="GHEA Grapalat" w:hAnsi="GHEA Grapalat" w:cs="Sylfaen"/>
                <w:color w:val="000000"/>
                <w:sz w:val="20"/>
                <w:szCs w:val="20"/>
              </w:rPr>
              <w:t>սպասարկման</w:t>
            </w:r>
            <w:proofErr w:type="spellEnd"/>
            <w:r w:rsidRPr="0040175F">
              <w:rPr>
                <w:rFonts w:ascii="GHEA Grapalat" w:hAnsi="GHEA Grapalat" w:cs="Sylfaen"/>
                <w:color w:val="000000"/>
                <w:sz w:val="20"/>
                <w:szCs w:val="20"/>
                <w:lang w:val="pt-PT"/>
              </w:rPr>
              <w:t xml:space="preserve"> և </w:t>
            </w:r>
            <w:proofErr w:type="spellStart"/>
            <w:r w:rsidRPr="0040175F">
              <w:rPr>
                <w:rFonts w:ascii="GHEA Grapalat" w:hAnsi="GHEA Grapalat" w:cs="Sylfaen"/>
                <w:color w:val="000000"/>
                <w:sz w:val="20"/>
                <w:szCs w:val="20"/>
              </w:rPr>
              <w:t>նորոգման</w:t>
            </w:r>
            <w:proofErr w:type="spellEnd"/>
            <w:r w:rsidRPr="0040175F">
              <w:rPr>
                <w:rFonts w:ascii="GHEA Grapalat" w:hAnsi="GHEA Grapalat" w:cs="GHEAGrapalat"/>
                <w:color w:val="000000"/>
                <w:sz w:val="20"/>
                <w:szCs w:val="20"/>
                <w:lang w:val="pt-PT"/>
              </w:rPr>
              <w:t xml:space="preserve"> </w:t>
            </w:r>
            <w:proofErr w:type="spellStart"/>
            <w:r w:rsidRPr="0040175F">
              <w:rPr>
                <w:rFonts w:ascii="GHEA Grapalat" w:hAnsi="GHEA Grapalat" w:cs="Sylfaen"/>
                <w:color w:val="000000"/>
                <w:sz w:val="20"/>
                <w:szCs w:val="20"/>
              </w:rPr>
              <w:t>աշխատանքներին</w:t>
            </w:r>
            <w:proofErr w:type="spellEnd"/>
            <w:r w:rsidRPr="0040175F">
              <w:rPr>
                <w:rFonts w:ascii="GHEA Grapalat" w:hAnsi="GHEA Grapalat" w:cs="Sylfaen"/>
                <w:color w:val="000000"/>
                <w:sz w:val="20"/>
                <w:szCs w:val="20"/>
                <w:lang w:val="pt-PT"/>
              </w:rPr>
              <w:t xml:space="preserve"> </w:t>
            </w:r>
            <w:proofErr w:type="spellStart"/>
            <w:r w:rsidRPr="0040175F">
              <w:rPr>
                <w:rFonts w:ascii="GHEA Grapalat" w:hAnsi="GHEA Grapalat" w:cs="Sylfaen"/>
                <w:color w:val="000000"/>
                <w:sz w:val="20"/>
                <w:szCs w:val="20"/>
              </w:rPr>
              <w:t>առնչվող</w:t>
            </w:r>
            <w:proofErr w:type="spellEnd"/>
            <w:r w:rsidRPr="0040175F">
              <w:rPr>
                <w:rFonts w:ascii="GHEA Grapalat" w:hAnsi="GHEA Grapalat" w:cs="Sylfaen"/>
                <w:color w:val="000000"/>
                <w:sz w:val="20"/>
                <w:szCs w:val="20"/>
                <w:lang w:val="pt-PT"/>
              </w:rPr>
              <w:t xml:space="preserve"> </w:t>
            </w:r>
            <w:proofErr w:type="spellStart"/>
            <w:r w:rsidRPr="0040175F">
              <w:rPr>
                <w:rFonts w:ascii="GHEA Grapalat" w:hAnsi="GHEA Grapalat" w:cs="Sylfaen"/>
                <w:color w:val="000000"/>
                <w:sz w:val="20"/>
                <w:szCs w:val="20"/>
              </w:rPr>
              <w:t>փաստաթղթեր</w:t>
            </w:r>
            <w:proofErr w:type="spellEnd"/>
            <w:r w:rsidRPr="0040175F">
              <w:rPr>
                <w:rFonts w:ascii="GHEA Grapalat" w:hAnsi="GHEA Grapalat" w:cs="Sylfaen"/>
                <w:color w:val="000000"/>
                <w:sz w:val="20"/>
                <w:szCs w:val="20"/>
                <w:lang w:val="hy-AM"/>
              </w:rPr>
              <w:t>,</w:t>
            </w:r>
          </w:p>
          <w:p w14:paraId="20C39179" w14:textId="24279AD9" w:rsidR="00EE6E94" w:rsidRPr="00BB2A05" w:rsidRDefault="00BB2A05" w:rsidP="008739EF">
            <w:pPr>
              <w:numPr>
                <w:ilvl w:val="0"/>
                <w:numId w:val="79"/>
              </w:numPr>
              <w:tabs>
                <w:tab w:val="left" w:pos="312"/>
                <w:tab w:val="left" w:pos="353"/>
              </w:tabs>
              <w:spacing w:after="0" w:line="360" w:lineRule="auto"/>
              <w:ind w:left="443" w:hanging="443"/>
              <w:jc w:val="both"/>
              <w:rPr>
                <w:rFonts w:ascii="GHEA Grapalat" w:hAnsi="GHEA Grapalat"/>
                <w:color w:val="000000"/>
                <w:sz w:val="20"/>
                <w:szCs w:val="20"/>
                <w:lang w:val="hy-AM"/>
              </w:rPr>
            </w:pPr>
            <w:r w:rsidRPr="0040175F">
              <w:rPr>
                <w:rFonts w:ascii="GHEA Grapalat" w:hAnsi="GHEA Grapalat" w:cs="Sylfaen"/>
                <w:color w:val="000000"/>
                <w:sz w:val="20"/>
                <w:szCs w:val="20"/>
                <w:lang w:val="hy-AM"/>
              </w:rPr>
              <w:t>պահպանում է անվտանգության տեխնիկայի նորմերն ու կանոնները:</w:t>
            </w:r>
          </w:p>
        </w:tc>
      </w:tr>
      <w:tr w:rsidR="00BB2A05" w:rsidRPr="003D1675" w14:paraId="758C8254" w14:textId="77777777" w:rsidTr="00961A2A">
        <w:tc>
          <w:tcPr>
            <w:tcW w:w="15168" w:type="dxa"/>
            <w:gridSpan w:val="5"/>
            <w:tcBorders>
              <w:top w:val="single" w:sz="4" w:space="0" w:color="auto"/>
              <w:left w:val="single" w:sz="4" w:space="0" w:color="auto"/>
              <w:bottom w:val="single" w:sz="4" w:space="0" w:color="auto"/>
              <w:right w:val="single" w:sz="4" w:space="0" w:color="auto"/>
            </w:tcBorders>
          </w:tcPr>
          <w:p w14:paraId="15B5ABCD" w14:textId="787E8F9E" w:rsidR="00BB2A05" w:rsidRPr="00BB2A05" w:rsidRDefault="00BB2A05" w:rsidP="00BB2A05">
            <w:pPr>
              <w:tabs>
                <w:tab w:val="left" w:pos="312"/>
              </w:tabs>
              <w:spacing w:after="0" w:line="360" w:lineRule="auto"/>
              <w:jc w:val="center"/>
              <w:rPr>
                <w:rFonts w:ascii="GHEA Grapalat" w:hAnsi="GHEA Grapalat" w:cs="Sylfaen"/>
                <w:b/>
                <w:color w:val="000000"/>
                <w:sz w:val="20"/>
                <w:szCs w:val="20"/>
                <w:lang w:val="hy-AM"/>
              </w:rPr>
            </w:pPr>
            <w:r w:rsidRPr="00BB2A05">
              <w:rPr>
                <w:rFonts w:ascii="GHEA Grapalat" w:eastAsia="Calibri" w:hAnsi="GHEA Grapalat" w:cs="Sylfaen"/>
                <w:b/>
                <w:lang w:val="af-ZA"/>
              </w:rPr>
              <w:t>ՄՈԴՈՒԼԻ ԱՆՎԱՆՈՒՄԸ «</w:t>
            </w:r>
            <w:r w:rsidRPr="00BB2A05">
              <w:rPr>
                <w:rFonts w:ascii="GHEA Grapalat" w:eastAsia="Calibri" w:hAnsi="GHEA Grapalat"/>
                <w:b/>
                <w:lang w:val="af-ZA"/>
              </w:rPr>
              <w:t>ԱՄԲԱՐՁԻՉ</w:t>
            </w:r>
            <w:r w:rsidRPr="00BB2A05">
              <w:rPr>
                <w:rFonts w:ascii="GHEA Grapalat" w:hAnsi="GHEA Grapalat" w:cs="Sylfaen"/>
                <w:b/>
                <w:lang w:val="af-ZA"/>
              </w:rPr>
              <w:t>-</w:t>
            </w:r>
            <w:r w:rsidRPr="00BB2A05">
              <w:rPr>
                <w:rFonts w:ascii="GHEA Grapalat" w:eastAsia="Calibri" w:hAnsi="GHEA Grapalat" w:cs="Sylfaen"/>
                <w:b/>
                <w:lang w:val="af-ZA"/>
              </w:rPr>
              <w:t>ՓՈԽԱԴՐԱԿԱՆ ՄԵՔԵՆԱՆԵՐԻ ՏԵԽՆԻԿԱԿԱՆ ՍՊԱՍԱՐԿՈՒՄ ԵՎ ՆՈՐՈԳՈՒՄ»</w:t>
            </w:r>
          </w:p>
        </w:tc>
      </w:tr>
      <w:tr w:rsidR="00BB2A05" w:rsidRPr="00F97CE7" w14:paraId="52342517" w14:textId="77777777" w:rsidTr="00182115">
        <w:tc>
          <w:tcPr>
            <w:tcW w:w="496" w:type="dxa"/>
            <w:tcBorders>
              <w:top w:val="single" w:sz="4" w:space="0" w:color="auto"/>
              <w:left w:val="single" w:sz="4" w:space="0" w:color="auto"/>
              <w:bottom w:val="single" w:sz="4" w:space="0" w:color="auto"/>
              <w:right w:val="single" w:sz="4" w:space="0" w:color="auto"/>
            </w:tcBorders>
          </w:tcPr>
          <w:p w14:paraId="37DF2E8B" w14:textId="77777777" w:rsidR="00BB2A05" w:rsidRPr="00430D8E" w:rsidRDefault="00BB2A05" w:rsidP="00BB2A05">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vAlign w:val="center"/>
          </w:tcPr>
          <w:p w14:paraId="08094DEF" w14:textId="22CE9FD7" w:rsidR="00BB2A05" w:rsidRPr="00D677A1" w:rsidRDefault="00BB2A05" w:rsidP="00BB2A05">
            <w:pPr>
              <w:spacing w:after="0" w:line="360" w:lineRule="auto"/>
              <w:jc w:val="both"/>
              <w:rPr>
                <w:rFonts w:ascii="GHEA Grapalat" w:hAnsi="GHEA Grapalat" w:cs="Sylfaen"/>
                <w:b/>
                <w:sz w:val="20"/>
                <w:szCs w:val="20"/>
                <w:lang w:val="hy-AM"/>
              </w:rPr>
            </w:pPr>
            <w:r w:rsidRPr="0039038B">
              <w:rPr>
                <w:rFonts w:ascii="GHEA Grapalat" w:hAnsi="GHEA Grapalat" w:cs="Sylfaen"/>
                <w:b/>
                <w:sz w:val="20"/>
                <w:szCs w:val="20"/>
                <w:lang w:val="hy-AM"/>
              </w:rPr>
              <w:t>Մոդուլի դասիչը</w:t>
            </w:r>
          </w:p>
        </w:tc>
        <w:tc>
          <w:tcPr>
            <w:tcW w:w="11424" w:type="dxa"/>
            <w:tcBorders>
              <w:top w:val="single" w:sz="4" w:space="0" w:color="auto"/>
              <w:left w:val="single" w:sz="4" w:space="0" w:color="auto"/>
              <w:bottom w:val="single" w:sz="4" w:space="0" w:color="auto"/>
              <w:right w:val="single" w:sz="4" w:space="0" w:color="auto"/>
            </w:tcBorders>
          </w:tcPr>
          <w:p w14:paraId="67FF8F95" w14:textId="7642917F" w:rsidR="00BB2A05" w:rsidRPr="0025150D" w:rsidRDefault="00BB2A05" w:rsidP="00BB2A05">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cs="Sylfaen"/>
                <w:noProof/>
                <w:sz w:val="20"/>
                <w:szCs w:val="20"/>
              </w:rPr>
              <w:t>ԳՄՍՓ-4-24-01</w:t>
            </w:r>
            <w:r w:rsidR="0025150D">
              <w:rPr>
                <w:rFonts w:ascii="GHEA Grapalat" w:hAnsi="GHEA Grapalat" w:cs="Sylfaen"/>
                <w:noProof/>
                <w:sz w:val="20"/>
                <w:szCs w:val="20"/>
                <w:lang w:val="hy-AM"/>
              </w:rPr>
              <w:t>1</w:t>
            </w:r>
          </w:p>
        </w:tc>
      </w:tr>
      <w:tr w:rsidR="00BB2A05" w:rsidRPr="003D1675" w14:paraId="0613A078" w14:textId="77777777" w:rsidTr="00453962">
        <w:tc>
          <w:tcPr>
            <w:tcW w:w="496" w:type="dxa"/>
            <w:tcBorders>
              <w:top w:val="single" w:sz="4" w:space="0" w:color="auto"/>
              <w:left w:val="single" w:sz="4" w:space="0" w:color="auto"/>
              <w:bottom w:val="single" w:sz="4" w:space="0" w:color="auto"/>
              <w:right w:val="single" w:sz="4" w:space="0" w:color="auto"/>
            </w:tcBorders>
          </w:tcPr>
          <w:p w14:paraId="7DB54688" w14:textId="77777777" w:rsidR="00BB2A05" w:rsidRPr="00430D8E" w:rsidRDefault="00BB2A05" w:rsidP="00BB2A05">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2E5FDA53" w14:textId="25D1DD5B" w:rsidR="00BB2A05" w:rsidRPr="00D677A1" w:rsidRDefault="00BB2A05" w:rsidP="00BB2A05">
            <w:pPr>
              <w:spacing w:after="0" w:line="360" w:lineRule="auto"/>
              <w:jc w:val="both"/>
              <w:rPr>
                <w:rFonts w:ascii="GHEA Grapalat" w:hAnsi="GHEA Grapalat" w:cs="Sylfaen"/>
                <w:b/>
                <w:sz w:val="20"/>
                <w:szCs w:val="20"/>
                <w:lang w:val="hy-AM"/>
              </w:rPr>
            </w:pPr>
            <w:r w:rsidRPr="0039038B">
              <w:rPr>
                <w:rFonts w:ascii="GHEA Grapalat" w:hAnsi="GHEA Grapalat" w:cs="Sylfaen"/>
                <w:b/>
                <w:spacing w:val="-2"/>
                <w:kern w:val="16"/>
                <w:sz w:val="20"/>
                <w:szCs w:val="20"/>
                <w:lang w:val="hy-AM"/>
              </w:rPr>
              <w:t>Մոդուլի նպատակը</w:t>
            </w:r>
          </w:p>
        </w:tc>
        <w:tc>
          <w:tcPr>
            <w:tcW w:w="11424" w:type="dxa"/>
            <w:tcBorders>
              <w:top w:val="single" w:sz="4" w:space="0" w:color="auto"/>
              <w:left w:val="single" w:sz="4" w:space="0" w:color="auto"/>
              <w:bottom w:val="single" w:sz="4" w:space="0" w:color="auto"/>
              <w:right w:val="single" w:sz="4" w:space="0" w:color="auto"/>
            </w:tcBorders>
          </w:tcPr>
          <w:p w14:paraId="2E477300" w14:textId="0EE3D673" w:rsidR="00BB2A05" w:rsidRPr="005A174B" w:rsidRDefault="00BB2A05" w:rsidP="00BB2A05">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sz w:val="20"/>
                <w:szCs w:val="20"/>
                <w:lang w:val="hy-AM"/>
              </w:rPr>
              <w:t xml:space="preserve">Մոդուլի նպատակն է ուսանողի մոտ ձևավորել </w:t>
            </w:r>
            <w:r w:rsidRPr="0039038B">
              <w:rPr>
                <w:rFonts w:ascii="GHEA Grapalat" w:eastAsia="Arial Unicode MS" w:hAnsi="GHEA Grapalat"/>
                <w:sz w:val="20"/>
                <w:szCs w:val="20"/>
                <w:lang w:val="hy-AM"/>
              </w:rPr>
              <w:t>ամբարձ</w:t>
            </w:r>
            <w:r w:rsidR="004032F3">
              <w:rPr>
                <w:rFonts w:ascii="GHEA Grapalat" w:eastAsia="Arial Unicode MS" w:hAnsi="GHEA Grapalat"/>
                <w:sz w:val="20"/>
                <w:szCs w:val="20"/>
                <w:lang w:val="hy-AM"/>
              </w:rPr>
              <w:t>իչ</w:t>
            </w:r>
            <w:r w:rsidRPr="0039038B">
              <w:rPr>
                <w:rFonts w:ascii="GHEA Grapalat" w:eastAsia="Arial Unicode MS" w:hAnsi="GHEA Grapalat"/>
                <w:sz w:val="20"/>
                <w:szCs w:val="20"/>
                <w:lang w:val="hy-AM"/>
              </w:rPr>
              <w:t xml:space="preserve">-փոխադրական </w:t>
            </w:r>
            <w:r w:rsidRPr="0039038B">
              <w:rPr>
                <w:rFonts w:ascii="GHEA Grapalat" w:hAnsi="GHEA Grapalat"/>
                <w:sz w:val="20"/>
                <w:szCs w:val="20"/>
                <w:lang w:val="hy-AM"/>
              </w:rPr>
              <w:t>մեքենաների</w:t>
            </w:r>
            <w:r w:rsidRPr="0039038B">
              <w:rPr>
                <w:rFonts w:ascii="GHEA Grapalat" w:hAnsi="GHEA Grapalat" w:cs="Sylfaen"/>
                <w:bCs/>
                <w:sz w:val="20"/>
                <w:szCs w:val="20"/>
                <w:lang w:val="hy-AM"/>
              </w:rPr>
              <w:t xml:space="preserve"> ու</w:t>
            </w:r>
            <w:r>
              <w:rPr>
                <w:rFonts w:ascii="GHEA Grapalat" w:hAnsi="GHEA Grapalat" w:cs="Sylfaen"/>
                <w:bCs/>
                <w:sz w:val="20"/>
                <w:szCs w:val="20"/>
                <w:lang w:val="hy-AM"/>
              </w:rPr>
              <w:t xml:space="preserve"> </w:t>
            </w:r>
            <w:r w:rsidRPr="0039038B">
              <w:rPr>
                <w:rFonts w:ascii="GHEA Grapalat" w:hAnsi="GHEA Grapalat" w:cs="Sylfaen"/>
                <w:bCs/>
                <w:sz w:val="20"/>
                <w:szCs w:val="20"/>
                <w:lang w:val="hy-AM"/>
              </w:rPr>
              <w:t>սարքավորումների</w:t>
            </w:r>
            <w:r w:rsidRPr="0039038B">
              <w:rPr>
                <w:rFonts w:ascii="GHEA Grapalat" w:hAnsi="GHEA Grapalat"/>
                <w:sz w:val="20"/>
                <w:szCs w:val="20"/>
                <w:lang w:val="hy-AM"/>
              </w:rPr>
              <w:t xml:space="preserve"> տեխնիկական սպասարկում և նորոգում կատարելու կարողություն:</w:t>
            </w:r>
          </w:p>
        </w:tc>
      </w:tr>
      <w:tr w:rsidR="00BB2A05" w:rsidRPr="00F97CE7" w14:paraId="4B60576D" w14:textId="77777777" w:rsidTr="00453962">
        <w:tc>
          <w:tcPr>
            <w:tcW w:w="496" w:type="dxa"/>
            <w:tcBorders>
              <w:top w:val="single" w:sz="4" w:space="0" w:color="auto"/>
              <w:left w:val="single" w:sz="4" w:space="0" w:color="auto"/>
              <w:bottom w:val="single" w:sz="4" w:space="0" w:color="auto"/>
              <w:right w:val="single" w:sz="4" w:space="0" w:color="auto"/>
            </w:tcBorders>
          </w:tcPr>
          <w:p w14:paraId="094CEA62" w14:textId="77777777" w:rsidR="00BB2A05" w:rsidRPr="00430D8E" w:rsidRDefault="00BB2A05" w:rsidP="00BB2A05">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66C87183" w14:textId="630409D1" w:rsidR="00BB2A05" w:rsidRPr="00D677A1" w:rsidRDefault="00BB2A05" w:rsidP="00BB2A05">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Մոդուլի</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տևողությունը</w:t>
            </w:r>
            <w:proofErr w:type="spellEnd"/>
          </w:p>
        </w:tc>
        <w:tc>
          <w:tcPr>
            <w:tcW w:w="11424" w:type="dxa"/>
            <w:tcBorders>
              <w:top w:val="single" w:sz="4" w:space="0" w:color="auto"/>
              <w:left w:val="single" w:sz="4" w:space="0" w:color="auto"/>
              <w:bottom w:val="single" w:sz="4" w:space="0" w:color="auto"/>
              <w:right w:val="single" w:sz="4" w:space="0" w:color="auto"/>
            </w:tcBorders>
          </w:tcPr>
          <w:p w14:paraId="32B7AC78" w14:textId="2CF984D9" w:rsidR="00BB2A05" w:rsidRPr="005A174B" w:rsidRDefault="00BB2A05" w:rsidP="00BB2A05">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sz w:val="20"/>
                <w:szCs w:val="20"/>
                <w:lang w:val="hy-AM"/>
              </w:rPr>
              <w:t>54 ժամ</w:t>
            </w:r>
            <w:r w:rsidRPr="0039038B">
              <w:rPr>
                <w:rFonts w:ascii="GHEA Grapalat" w:hAnsi="GHEA Grapalat" w:cs="Sylfaen"/>
                <w:noProof/>
                <w:sz w:val="20"/>
                <w:szCs w:val="20"/>
              </w:rPr>
              <w:t xml:space="preserve"> </w:t>
            </w:r>
          </w:p>
        </w:tc>
      </w:tr>
      <w:tr w:rsidR="00BB2A05" w:rsidRPr="003D1675" w14:paraId="355E265C" w14:textId="77777777" w:rsidTr="00453962">
        <w:tc>
          <w:tcPr>
            <w:tcW w:w="496" w:type="dxa"/>
            <w:tcBorders>
              <w:top w:val="single" w:sz="4" w:space="0" w:color="auto"/>
              <w:left w:val="single" w:sz="4" w:space="0" w:color="auto"/>
              <w:bottom w:val="single" w:sz="4" w:space="0" w:color="auto"/>
              <w:right w:val="single" w:sz="4" w:space="0" w:color="auto"/>
            </w:tcBorders>
          </w:tcPr>
          <w:p w14:paraId="4A5DC0D7" w14:textId="77777777" w:rsidR="00BB2A05" w:rsidRPr="00430D8E" w:rsidRDefault="00BB2A05" w:rsidP="00BB2A05">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09BBC549" w14:textId="7B6A3E36" w:rsidR="00BB2A05" w:rsidRPr="00D677A1" w:rsidRDefault="00BB2A05" w:rsidP="00BB2A05">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Մուտքային</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պահանջները</w:t>
            </w:r>
            <w:proofErr w:type="spellEnd"/>
          </w:p>
        </w:tc>
        <w:tc>
          <w:tcPr>
            <w:tcW w:w="11424" w:type="dxa"/>
            <w:tcBorders>
              <w:top w:val="single" w:sz="4" w:space="0" w:color="auto"/>
              <w:left w:val="single" w:sz="4" w:space="0" w:color="auto"/>
              <w:bottom w:val="single" w:sz="4" w:space="0" w:color="auto"/>
              <w:right w:val="single" w:sz="4" w:space="0" w:color="auto"/>
            </w:tcBorders>
          </w:tcPr>
          <w:p w14:paraId="038C3872" w14:textId="6412A9CD" w:rsidR="00BB2A05" w:rsidRPr="005A174B" w:rsidRDefault="00BB2A05" w:rsidP="00BB2A05">
            <w:pPr>
              <w:tabs>
                <w:tab w:val="left" w:pos="312"/>
              </w:tabs>
              <w:spacing w:after="0" w:line="360" w:lineRule="auto"/>
              <w:jc w:val="both"/>
              <w:rPr>
                <w:rFonts w:ascii="GHEA Grapalat" w:hAnsi="GHEA Grapalat" w:cs="Sylfaen"/>
                <w:color w:val="000000"/>
                <w:sz w:val="20"/>
                <w:szCs w:val="20"/>
                <w:lang w:val="hy-AM"/>
              </w:rPr>
            </w:pPr>
            <w:r w:rsidRPr="00990AB2">
              <w:rPr>
                <w:rFonts w:ascii="GHEA Grapalat" w:hAnsi="GHEA Grapalat" w:cs="Sylfaen"/>
                <w:color w:val="000000"/>
                <w:sz w:val="20"/>
                <w:szCs w:val="20"/>
                <w:lang w:val="hy-AM"/>
              </w:rPr>
              <w:t>Այս</w:t>
            </w:r>
            <w:r w:rsidRPr="00990AB2">
              <w:rPr>
                <w:rFonts w:ascii="GHEA Grapalat" w:hAnsi="GHEA Grapalat"/>
                <w:color w:val="000000"/>
                <w:sz w:val="20"/>
                <w:szCs w:val="20"/>
                <w:lang w:val="hy-AM"/>
              </w:rPr>
              <w:t xml:space="preserve"> </w:t>
            </w:r>
            <w:r w:rsidRPr="00990AB2">
              <w:rPr>
                <w:rFonts w:ascii="GHEA Grapalat" w:hAnsi="GHEA Grapalat" w:cs="Sylfaen"/>
                <w:color w:val="000000"/>
                <w:sz w:val="20"/>
                <w:szCs w:val="20"/>
                <w:lang w:val="hy-AM"/>
              </w:rPr>
              <w:t>մոդուլն</w:t>
            </w:r>
            <w:r w:rsidRPr="00990AB2">
              <w:rPr>
                <w:rFonts w:ascii="GHEA Grapalat" w:hAnsi="GHEA Grapalat"/>
                <w:color w:val="000000"/>
                <w:sz w:val="20"/>
                <w:szCs w:val="20"/>
                <w:lang w:val="hy-AM"/>
              </w:rPr>
              <w:t xml:space="preserve"> </w:t>
            </w:r>
            <w:r w:rsidRPr="00990AB2">
              <w:rPr>
                <w:rFonts w:ascii="GHEA Grapalat" w:hAnsi="GHEA Grapalat" w:cs="Sylfaen"/>
                <w:color w:val="000000"/>
                <w:sz w:val="20"/>
                <w:szCs w:val="20"/>
                <w:lang w:val="hy-AM"/>
              </w:rPr>
              <w:t>ուսումնասիրելուց</w:t>
            </w:r>
            <w:r w:rsidRPr="00990AB2">
              <w:rPr>
                <w:rFonts w:ascii="GHEA Grapalat" w:hAnsi="GHEA Grapalat"/>
                <w:color w:val="000000"/>
                <w:sz w:val="20"/>
                <w:szCs w:val="20"/>
                <w:lang w:val="hy-AM"/>
              </w:rPr>
              <w:t xml:space="preserve"> </w:t>
            </w:r>
            <w:r w:rsidRPr="00990AB2">
              <w:rPr>
                <w:rFonts w:ascii="GHEA Grapalat" w:hAnsi="GHEA Grapalat" w:cs="Sylfaen"/>
                <w:color w:val="000000"/>
                <w:sz w:val="20"/>
                <w:szCs w:val="20"/>
                <w:lang w:val="hy-AM"/>
              </w:rPr>
              <w:t>առաջ</w:t>
            </w:r>
            <w:r w:rsidRPr="00990AB2">
              <w:rPr>
                <w:rFonts w:ascii="GHEA Grapalat" w:hAnsi="GHEA Grapalat"/>
                <w:color w:val="000000"/>
                <w:sz w:val="20"/>
                <w:szCs w:val="20"/>
                <w:lang w:val="hy-AM"/>
              </w:rPr>
              <w:t xml:space="preserve"> </w:t>
            </w:r>
            <w:r w:rsidRPr="00990AB2">
              <w:rPr>
                <w:rFonts w:ascii="GHEA Grapalat" w:hAnsi="GHEA Grapalat" w:cs="Sylfaen"/>
                <w:color w:val="000000"/>
                <w:sz w:val="20"/>
                <w:szCs w:val="20"/>
                <w:lang w:val="hy-AM"/>
              </w:rPr>
              <w:t>ուսանողը</w:t>
            </w:r>
            <w:r w:rsidRPr="00990AB2">
              <w:rPr>
                <w:rFonts w:ascii="GHEA Grapalat" w:hAnsi="GHEA Grapalat"/>
                <w:color w:val="000000"/>
                <w:sz w:val="20"/>
                <w:szCs w:val="20"/>
                <w:lang w:val="hy-AM"/>
              </w:rPr>
              <w:t xml:space="preserve"> </w:t>
            </w:r>
            <w:r w:rsidRPr="00990AB2">
              <w:rPr>
                <w:rFonts w:ascii="GHEA Grapalat" w:hAnsi="GHEA Grapalat" w:cs="Sylfaen"/>
                <w:color w:val="000000"/>
                <w:sz w:val="20"/>
                <w:szCs w:val="20"/>
                <w:lang w:val="hy-AM"/>
              </w:rPr>
              <w:t>պետք</w:t>
            </w:r>
            <w:r w:rsidRPr="00990AB2">
              <w:rPr>
                <w:rFonts w:ascii="GHEA Grapalat" w:hAnsi="GHEA Grapalat"/>
                <w:color w:val="000000"/>
                <w:sz w:val="20"/>
                <w:szCs w:val="20"/>
                <w:lang w:val="hy-AM"/>
              </w:rPr>
              <w:t xml:space="preserve"> </w:t>
            </w:r>
            <w:r w:rsidRPr="00990AB2">
              <w:rPr>
                <w:rFonts w:ascii="GHEA Grapalat" w:hAnsi="GHEA Grapalat" w:cs="Sylfaen"/>
                <w:color w:val="000000"/>
                <w:sz w:val="20"/>
                <w:szCs w:val="20"/>
                <w:lang w:val="hy-AM"/>
              </w:rPr>
              <w:t>է</w:t>
            </w:r>
            <w:r w:rsidRPr="00990AB2">
              <w:rPr>
                <w:rFonts w:ascii="GHEA Grapalat" w:hAnsi="GHEA Grapalat"/>
                <w:color w:val="000000"/>
                <w:sz w:val="20"/>
                <w:szCs w:val="20"/>
                <w:lang w:val="hy-AM"/>
              </w:rPr>
              <w:t xml:space="preserve"> </w:t>
            </w:r>
            <w:r w:rsidRPr="00990AB2">
              <w:rPr>
                <w:rFonts w:ascii="GHEA Grapalat" w:hAnsi="GHEA Grapalat" w:cs="Sylfaen"/>
                <w:color w:val="000000"/>
                <w:sz w:val="20"/>
                <w:szCs w:val="20"/>
                <w:lang w:val="hy-AM"/>
              </w:rPr>
              <w:t>ուսումնասիրած</w:t>
            </w:r>
            <w:r w:rsidRPr="00990AB2">
              <w:rPr>
                <w:rFonts w:ascii="GHEA Grapalat" w:hAnsi="GHEA Grapalat"/>
                <w:color w:val="000000"/>
                <w:sz w:val="20"/>
                <w:szCs w:val="20"/>
                <w:lang w:val="hy-AM"/>
              </w:rPr>
              <w:t xml:space="preserve"> </w:t>
            </w:r>
            <w:r w:rsidRPr="00990AB2">
              <w:rPr>
                <w:rFonts w:ascii="GHEA Grapalat" w:hAnsi="GHEA Grapalat" w:cs="Sylfaen"/>
                <w:color w:val="000000"/>
                <w:sz w:val="20"/>
                <w:szCs w:val="20"/>
                <w:lang w:val="hy-AM"/>
              </w:rPr>
              <w:t>լինի</w:t>
            </w:r>
            <w:r w:rsidRPr="00990AB2">
              <w:rPr>
                <w:rFonts w:ascii="GHEA Grapalat" w:hAnsi="GHEA Grapalat"/>
                <w:color w:val="000000"/>
                <w:sz w:val="20"/>
                <w:szCs w:val="20"/>
                <w:lang w:val="hy-AM"/>
              </w:rPr>
              <w:t xml:space="preserve"> </w:t>
            </w:r>
            <w:r w:rsidRPr="00990AB2">
              <w:rPr>
                <w:rFonts w:ascii="GHEA Grapalat" w:hAnsi="GHEA Grapalat" w:cs="Sylfaen"/>
                <w:color w:val="000000"/>
                <w:sz w:val="20"/>
                <w:szCs w:val="20"/>
                <w:lang w:val="hy-AM"/>
              </w:rPr>
              <w:t>ԳՄՍՓ</w:t>
            </w:r>
            <w:r w:rsidRPr="00990AB2">
              <w:rPr>
                <w:rFonts w:ascii="GHEA Grapalat" w:hAnsi="GHEA Grapalat"/>
                <w:color w:val="000000"/>
                <w:sz w:val="20"/>
                <w:szCs w:val="20"/>
                <w:lang w:val="hy-AM"/>
              </w:rPr>
              <w:t>-4-24-0</w:t>
            </w:r>
            <w:r w:rsidRPr="00BB2A05">
              <w:rPr>
                <w:rFonts w:ascii="GHEA Grapalat" w:hAnsi="GHEA Grapalat"/>
                <w:color w:val="000000"/>
                <w:sz w:val="20"/>
                <w:szCs w:val="20"/>
                <w:lang w:val="hy-AM"/>
              </w:rPr>
              <w:t>1</w:t>
            </w:r>
            <w:r w:rsidR="0025150D">
              <w:rPr>
                <w:rFonts w:ascii="GHEA Grapalat" w:hAnsi="GHEA Grapalat"/>
                <w:color w:val="000000"/>
                <w:sz w:val="20"/>
                <w:szCs w:val="20"/>
                <w:lang w:val="hy-AM"/>
              </w:rPr>
              <w:t>0</w:t>
            </w:r>
            <w:r w:rsidRPr="00990AB2">
              <w:rPr>
                <w:rFonts w:ascii="GHEA Grapalat" w:hAnsi="GHEA Grapalat" w:cs="Sylfaen"/>
                <w:noProof/>
                <w:color w:val="000000"/>
                <w:sz w:val="20"/>
                <w:szCs w:val="20"/>
                <w:lang w:val="hy-AM"/>
              </w:rPr>
              <w:t xml:space="preserve"> </w:t>
            </w:r>
            <w:r w:rsidRPr="00BB2A05">
              <w:rPr>
                <w:rFonts w:ascii="GHEA Grapalat" w:hAnsi="GHEA Grapalat" w:cs="Sylfaen"/>
                <w:noProof/>
                <w:color w:val="000000"/>
                <w:sz w:val="20"/>
                <w:szCs w:val="20"/>
                <w:lang w:val="hy-AM"/>
              </w:rPr>
              <w:t>Բ</w:t>
            </w:r>
            <w:r w:rsidRPr="00990AB2">
              <w:rPr>
                <w:rFonts w:ascii="GHEA Grapalat" w:hAnsi="GHEA Grapalat" w:cs="Sylfaen"/>
                <w:color w:val="000000"/>
                <w:sz w:val="20"/>
                <w:szCs w:val="20"/>
                <w:lang w:val="hy-AM"/>
              </w:rPr>
              <w:t xml:space="preserve">երքահավաքի </w:t>
            </w:r>
            <w:r w:rsidRPr="00BB2A05">
              <w:rPr>
                <w:rFonts w:ascii="GHEA Grapalat" w:hAnsi="GHEA Grapalat" w:cs="Sylfaen"/>
                <w:color w:val="000000"/>
                <w:sz w:val="20"/>
                <w:szCs w:val="20"/>
                <w:lang w:val="hy-AM"/>
              </w:rPr>
              <w:t xml:space="preserve">և </w:t>
            </w:r>
            <w:r w:rsidRPr="00990AB2">
              <w:rPr>
                <w:rFonts w:ascii="GHEA Grapalat" w:hAnsi="GHEA Grapalat" w:cs="Sylfaen"/>
                <w:color w:val="000000"/>
                <w:sz w:val="20"/>
                <w:szCs w:val="20"/>
                <w:lang w:val="hy-AM"/>
              </w:rPr>
              <w:t xml:space="preserve">կերերի կուտակման մեքենաների տեխնիկական սպասարկում </w:t>
            </w:r>
            <w:r w:rsidRPr="00BB2A05">
              <w:rPr>
                <w:rFonts w:ascii="GHEA Grapalat" w:hAnsi="GHEA Grapalat" w:cs="Sylfaen"/>
                <w:color w:val="000000"/>
                <w:sz w:val="20"/>
                <w:szCs w:val="20"/>
                <w:lang w:val="hy-AM"/>
              </w:rPr>
              <w:t xml:space="preserve">և </w:t>
            </w:r>
            <w:r w:rsidRPr="00990AB2">
              <w:rPr>
                <w:rFonts w:ascii="GHEA Grapalat" w:hAnsi="GHEA Grapalat" w:cs="Sylfaen"/>
                <w:color w:val="000000"/>
                <w:sz w:val="20"/>
                <w:szCs w:val="20"/>
                <w:lang w:val="hy-AM"/>
              </w:rPr>
              <w:t>նորոգում» մոդուլը:</w:t>
            </w:r>
          </w:p>
        </w:tc>
      </w:tr>
      <w:tr w:rsidR="00BB2A05" w:rsidRPr="003D1675" w14:paraId="31893A3C" w14:textId="77777777" w:rsidTr="00453962">
        <w:tc>
          <w:tcPr>
            <w:tcW w:w="496" w:type="dxa"/>
            <w:tcBorders>
              <w:top w:val="single" w:sz="4" w:space="0" w:color="auto"/>
              <w:left w:val="single" w:sz="4" w:space="0" w:color="auto"/>
              <w:bottom w:val="single" w:sz="4" w:space="0" w:color="auto"/>
              <w:right w:val="single" w:sz="4" w:space="0" w:color="auto"/>
            </w:tcBorders>
          </w:tcPr>
          <w:p w14:paraId="63CC0E84" w14:textId="77777777" w:rsidR="00BB2A05" w:rsidRPr="00430D8E" w:rsidRDefault="00BB2A05" w:rsidP="00BB2A05">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2655C009" w14:textId="2C9585D9" w:rsidR="00BB2A05" w:rsidRPr="00D677A1" w:rsidRDefault="00BB2A05" w:rsidP="00BB2A05">
            <w:pPr>
              <w:spacing w:after="0" w:line="360" w:lineRule="auto"/>
              <w:jc w:val="both"/>
              <w:rPr>
                <w:rFonts w:ascii="GHEA Grapalat" w:hAnsi="GHEA Grapalat" w:cs="Sylfaen"/>
                <w:b/>
                <w:sz w:val="20"/>
                <w:szCs w:val="20"/>
                <w:lang w:val="hy-AM"/>
              </w:rPr>
            </w:pPr>
            <w:proofErr w:type="spellStart"/>
            <w:r w:rsidRPr="0039038B">
              <w:rPr>
                <w:rFonts w:ascii="GHEA Grapalat" w:hAnsi="GHEA Grapalat" w:cs="Sylfaen"/>
                <w:b/>
                <w:sz w:val="20"/>
                <w:szCs w:val="20"/>
              </w:rPr>
              <w:t>Մոդուլի</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գնահատման</w:t>
            </w:r>
            <w:proofErr w:type="spellEnd"/>
            <w:r w:rsidRPr="0039038B">
              <w:rPr>
                <w:rFonts w:ascii="GHEA Grapalat" w:hAnsi="GHEA Grapalat" w:cs="Sylfaen"/>
                <w:b/>
                <w:sz w:val="20"/>
                <w:szCs w:val="20"/>
              </w:rPr>
              <w:t xml:space="preserve"> </w:t>
            </w:r>
            <w:proofErr w:type="spellStart"/>
            <w:r w:rsidRPr="0039038B">
              <w:rPr>
                <w:rFonts w:ascii="GHEA Grapalat" w:hAnsi="GHEA Grapalat" w:cs="Sylfaen"/>
                <w:b/>
                <w:sz w:val="20"/>
                <w:szCs w:val="20"/>
              </w:rPr>
              <w:t>կարգը</w:t>
            </w:r>
            <w:proofErr w:type="spellEnd"/>
          </w:p>
        </w:tc>
        <w:tc>
          <w:tcPr>
            <w:tcW w:w="11424" w:type="dxa"/>
            <w:tcBorders>
              <w:top w:val="single" w:sz="4" w:space="0" w:color="auto"/>
              <w:left w:val="single" w:sz="4" w:space="0" w:color="auto"/>
              <w:bottom w:val="single" w:sz="4" w:space="0" w:color="auto"/>
              <w:right w:val="single" w:sz="4" w:space="0" w:color="auto"/>
            </w:tcBorders>
          </w:tcPr>
          <w:p w14:paraId="42B4EA31" w14:textId="7F3C9179" w:rsidR="00BB2A05" w:rsidRPr="005A174B" w:rsidRDefault="00BB2A05" w:rsidP="00BB2A05">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sz w:val="20"/>
                <w:szCs w:val="20"/>
                <w:lang w:val="hy-AM"/>
              </w:rPr>
              <w:t>Մոդուլի ընդունելի կատարողականը յուրաքանչյուր արդյունքի համար սահմանված կատարման չափանիշների բավարար մակարդակի ապահովումն է:</w:t>
            </w:r>
          </w:p>
        </w:tc>
      </w:tr>
      <w:tr w:rsidR="00BB2A05" w:rsidRPr="003D1675" w14:paraId="2B254E76" w14:textId="77777777" w:rsidTr="00453962">
        <w:tc>
          <w:tcPr>
            <w:tcW w:w="496" w:type="dxa"/>
            <w:tcBorders>
              <w:top w:val="single" w:sz="4" w:space="0" w:color="auto"/>
              <w:left w:val="single" w:sz="4" w:space="0" w:color="auto"/>
              <w:bottom w:val="single" w:sz="4" w:space="0" w:color="auto"/>
              <w:right w:val="single" w:sz="4" w:space="0" w:color="auto"/>
            </w:tcBorders>
          </w:tcPr>
          <w:p w14:paraId="32EB5BEF" w14:textId="77777777" w:rsidR="00BB2A05" w:rsidRPr="00430D8E" w:rsidRDefault="00BB2A05" w:rsidP="00BB2A05">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0A329D7E" w14:textId="51A5BF46" w:rsidR="00BB2A05" w:rsidRPr="00D677A1" w:rsidRDefault="00BB2A05" w:rsidP="00BB2A05">
            <w:pPr>
              <w:spacing w:after="0" w:line="360" w:lineRule="auto"/>
              <w:jc w:val="both"/>
              <w:rPr>
                <w:rFonts w:ascii="GHEA Grapalat" w:hAnsi="GHEA Grapalat" w:cs="Sylfaen"/>
                <w:b/>
                <w:sz w:val="20"/>
                <w:szCs w:val="20"/>
                <w:lang w:val="hy-AM"/>
              </w:rPr>
            </w:pPr>
            <w:r w:rsidRPr="0039038B">
              <w:rPr>
                <w:rFonts w:ascii="GHEA Grapalat" w:hAnsi="GHEA Grapalat" w:cs="Sylfaen"/>
                <w:b/>
                <w:bCs/>
                <w:sz w:val="20"/>
                <w:szCs w:val="20"/>
                <w:lang w:val="hy-AM"/>
              </w:rPr>
              <w:t xml:space="preserve">Ուսումնառության արդյունք 1 </w:t>
            </w:r>
          </w:p>
        </w:tc>
        <w:tc>
          <w:tcPr>
            <w:tcW w:w="11424" w:type="dxa"/>
            <w:tcBorders>
              <w:top w:val="single" w:sz="4" w:space="0" w:color="auto"/>
              <w:left w:val="single" w:sz="4" w:space="0" w:color="auto"/>
              <w:bottom w:val="single" w:sz="4" w:space="0" w:color="auto"/>
              <w:right w:val="single" w:sz="4" w:space="0" w:color="auto"/>
            </w:tcBorders>
          </w:tcPr>
          <w:p w14:paraId="52D0B10E" w14:textId="63FE72F9" w:rsidR="00BB2A05" w:rsidRPr="005A174B" w:rsidRDefault="00BB2A05" w:rsidP="00BB2A05">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cs="Sylfaen"/>
                <w:bCs/>
                <w:sz w:val="20"/>
                <w:szCs w:val="20"/>
                <w:lang w:val="hy-AM"/>
              </w:rPr>
              <w:t>Ներկայացնել</w:t>
            </w:r>
            <w:r>
              <w:rPr>
                <w:rFonts w:ascii="GHEA Grapalat" w:hAnsi="GHEA Grapalat" w:cs="Sylfaen"/>
                <w:bCs/>
                <w:sz w:val="20"/>
                <w:szCs w:val="20"/>
                <w:lang w:val="hy-AM"/>
              </w:rPr>
              <w:t xml:space="preserve"> </w:t>
            </w:r>
            <w:r w:rsidRPr="0039038B">
              <w:rPr>
                <w:rFonts w:ascii="GHEA Grapalat" w:hAnsi="GHEA Grapalat" w:cs="Sylfaen"/>
                <w:bCs/>
                <w:sz w:val="20"/>
                <w:szCs w:val="20"/>
                <w:lang w:val="hy-AM"/>
              </w:rPr>
              <w:t>ամբարձ</w:t>
            </w:r>
            <w:r w:rsidR="0025150D">
              <w:rPr>
                <w:rFonts w:ascii="GHEA Grapalat" w:hAnsi="GHEA Grapalat" w:cs="Sylfaen"/>
                <w:bCs/>
                <w:sz w:val="20"/>
                <w:szCs w:val="20"/>
                <w:lang w:val="hy-AM"/>
              </w:rPr>
              <w:t>իչ</w:t>
            </w:r>
            <w:r w:rsidRPr="0039038B">
              <w:rPr>
                <w:rFonts w:ascii="GHEA Grapalat" w:hAnsi="GHEA Grapalat" w:cs="Sylfaen"/>
                <w:bCs/>
                <w:sz w:val="20"/>
                <w:szCs w:val="20"/>
                <w:lang w:val="hy-AM"/>
              </w:rPr>
              <w:t xml:space="preserve"> մեքենաների ընդհանուր կառուցվածքը</w:t>
            </w:r>
          </w:p>
        </w:tc>
      </w:tr>
      <w:tr w:rsidR="00BB2A05" w:rsidRPr="003D1675" w14:paraId="301999EE" w14:textId="77777777" w:rsidTr="00453962">
        <w:tc>
          <w:tcPr>
            <w:tcW w:w="496" w:type="dxa"/>
            <w:tcBorders>
              <w:top w:val="single" w:sz="4" w:space="0" w:color="auto"/>
              <w:left w:val="single" w:sz="4" w:space="0" w:color="auto"/>
              <w:bottom w:val="single" w:sz="4" w:space="0" w:color="auto"/>
              <w:right w:val="single" w:sz="4" w:space="0" w:color="auto"/>
            </w:tcBorders>
          </w:tcPr>
          <w:p w14:paraId="08790FC6" w14:textId="77777777" w:rsidR="00BB2A05" w:rsidRPr="00430D8E" w:rsidRDefault="00BB2A05" w:rsidP="00BB2A05">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275EE344" w14:textId="653FA81D" w:rsidR="00BB2A05" w:rsidRPr="00D677A1" w:rsidRDefault="00BB2A05" w:rsidP="00BB2A05">
            <w:pPr>
              <w:spacing w:after="0" w:line="360" w:lineRule="auto"/>
              <w:jc w:val="both"/>
              <w:rPr>
                <w:rFonts w:ascii="GHEA Grapalat" w:hAnsi="GHEA Grapalat" w:cs="Sylfaen"/>
                <w:b/>
                <w:sz w:val="20"/>
                <w:szCs w:val="20"/>
                <w:lang w:val="hy-AM"/>
              </w:rPr>
            </w:pPr>
            <w:r w:rsidRPr="0039038B">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56214E4E" w14:textId="59F7B3D9" w:rsidR="00BB2A05" w:rsidRPr="0039038B" w:rsidRDefault="00BB2A05" w:rsidP="00BB2A05">
            <w:pPr>
              <w:pStyle w:val="ListParagraph"/>
              <w:numPr>
                <w:ilvl w:val="0"/>
                <w:numId w:val="70"/>
              </w:numPr>
              <w:tabs>
                <w:tab w:val="left" w:pos="225"/>
              </w:tabs>
              <w:spacing w:line="360" w:lineRule="auto"/>
              <w:ind w:left="225" w:hanging="252"/>
              <w:jc w:val="both"/>
              <w:rPr>
                <w:rFonts w:ascii="GHEA Grapalat" w:hAnsi="GHEA Grapalat"/>
                <w:sz w:val="20"/>
                <w:szCs w:val="20"/>
                <w:lang w:val="hy-AM"/>
              </w:rPr>
            </w:pPr>
            <w:r w:rsidRPr="0039038B">
              <w:rPr>
                <w:rFonts w:ascii="GHEA Grapalat" w:hAnsi="GHEA Grapalat" w:cs="Sylfaen"/>
                <w:sz w:val="20"/>
                <w:szCs w:val="20"/>
                <w:lang w:val="hy-AM"/>
              </w:rPr>
              <w:t>դասակարգում</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է</w:t>
            </w:r>
            <w:r w:rsidRPr="0039038B">
              <w:rPr>
                <w:rFonts w:ascii="GHEA Grapalat" w:hAnsi="GHEA Grapalat"/>
                <w:sz w:val="20"/>
                <w:szCs w:val="20"/>
                <w:lang w:val="hy-AM"/>
              </w:rPr>
              <w:t xml:space="preserve"> </w:t>
            </w:r>
            <w:r w:rsidRPr="0039038B">
              <w:rPr>
                <w:rFonts w:ascii="GHEA Grapalat" w:eastAsia="Arial Unicode MS" w:hAnsi="GHEA Grapalat" w:cs="Sylfaen"/>
                <w:sz w:val="20"/>
                <w:szCs w:val="20"/>
                <w:lang w:val="hy-AM"/>
              </w:rPr>
              <w:t>ամբարձ</w:t>
            </w:r>
            <w:r w:rsidR="0025150D">
              <w:rPr>
                <w:rFonts w:ascii="GHEA Grapalat" w:eastAsia="Arial Unicode MS" w:hAnsi="GHEA Grapalat" w:cs="Sylfaen"/>
                <w:sz w:val="20"/>
                <w:szCs w:val="20"/>
                <w:lang w:val="hy-AM"/>
              </w:rPr>
              <w:t>իչ</w:t>
            </w:r>
            <w:r w:rsidRPr="0039038B">
              <w:rPr>
                <w:rFonts w:ascii="GHEA Grapalat" w:eastAsia="Arial Unicode MS" w:hAnsi="GHEA Grapalat" w:cs="Sylfaen"/>
                <w:sz w:val="20"/>
                <w:szCs w:val="20"/>
                <w:lang w:val="hy-AM"/>
              </w:rPr>
              <w:t xml:space="preserve"> մեքենաներ</w:t>
            </w:r>
            <w:r w:rsidRPr="0039038B">
              <w:rPr>
                <w:rFonts w:ascii="GHEA Grapalat" w:hAnsi="GHEA Grapalat" w:cs="Sylfaen"/>
                <w:sz w:val="20"/>
                <w:szCs w:val="20"/>
                <w:lang w:val="hy-AM"/>
              </w:rPr>
              <w:t>ն ու սարքավորումները,</w:t>
            </w:r>
            <w:r w:rsidRPr="0039038B">
              <w:rPr>
                <w:rFonts w:ascii="GHEA Grapalat" w:hAnsi="GHEA Grapalat"/>
                <w:sz w:val="20"/>
                <w:szCs w:val="20"/>
                <w:lang w:val="hy-AM"/>
              </w:rPr>
              <w:t xml:space="preserve"> </w:t>
            </w:r>
          </w:p>
          <w:p w14:paraId="2153EF0E" w14:textId="00DCF140" w:rsidR="008739EF" w:rsidRDefault="00BB2A05" w:rsidP="008739EF">
            <w:pPr>
              <w:pStyle w:val="ListParagraph"/>
              <w:numPr>
                <w:ilvl w:val="0"/>
                <w:numId w:val="70"/>
              </w:numPr>
              <w:tabs>
                <w:tab w:val="left" w:pos="225"/>
              </w:tabs>
              <w:spacing w:line="360" w:lineRule="auto"/>
              <w:ind w:left="225" w:hanging="252"/>
              <w:jc w:val="both"/>
              <w:rPr>
                <w:rFonts w:ascii="GHEA Grapalat" w:hAnsi="GHEA Grapalat"/>
                <w:sz w:val="20"/>
                <w:szCs w:val="20"/>
                <w:lang w:val="hy-AM"/>
              </w:rPr>
            </w:pPr>
            <w:r w:rsidRPr="0039038B">
              <w:rPr>
                <w:rFonts w:ascii="GHEA Grapalat" w:hAnsi="GHEA Grapalat" w:cs="Sylfaen"/>
                <w:sz w:val="20"/>
                <w:szCs w:val="20"/>
                <w:lang w:val="hy-AM"/>
              </w:rPr>
              <w:t>ներկայացնում</w:t>
            </w:r>
            <w:r w:rsidRPr="0039038B">
              <w:rPr>
                <w:rFonts w:ascii="GHEA Grapalat" w:hAnsi="GHEA Grapalat"/>
                <w:sz w:val="20"/>
                <w:szCs w:val="20"/>
                <w:lang w:val="hy-AM"/>
              </w:rPr>
              <w:t xml:space="preserve"> է </w:t>
            </w:r>
            <w:r w:rsidRPr="0039038B">
              <w:rPr>
                <w:rFonts w:ascii="GHEA Grapalat" w:eastAsia="Arial Unicode MS" w:hAnsi="GHEA Grapalat" w:cs="Sylfaen"/>
                <w:sz w:val="20"/>
                <w:szCs w:val="20"/>
                <w:lang w:val="hy-AM"/>
              </w:rPr>
              <w:t>ամբարձ</w:t>
            </w:r>
            <w:r w:rsidR="0025150D">
              <w:rPr>
                <w:rFonts w:ascii="GHEA Grapalat" w:eastAsia="Arial Unicode MS" w:hAnsi="GHEA Grapalat" w:cs="Sylfaen"/>
                <w:sz w:val="20"/>
                <w:szCs w:val="20"/>
                <w:lang w:val="hy-AM"/>
              </w:rPr>
              <w:t>իչ</w:t>
            </w:r>
            <w:r w:rsidRPr="0039038B">
              <w:rPr>
                <w:rFonts w:ascii="GHEA Grapalat" w:hAnsi="GHEA Grapalat" w:cs="Sylfaen"/>
                <w:sz w:val="20"/>
                <w:szCs w:val="20"/>
                <w:lang w:val="hy-AM"/>
              </w:rPr>
              <w:t xml:space="preserve"> մեքենաների ու սարքավորումների ընդհանուր</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կառուցվածքը</w:t>
            </w:r>
            <w:r w:rsidRPr="0039038B">
              <w:rPr>
                <w:rFonts w:ascii="GHEA Grapalat" w:hAnsi="GHEA Grapalat"/>
                <w:sz w:val="20"/>
                <w:szCs w:val="20"/>
                <w:lang w:val="hy-AM"/>
              </w:rPr>
              <w:t>,</w:t>
            </w:r>
            <w:r>
              <w:rPr>
                <w:rFonts w:ascii="GHEA Grapalat" w:hAnsi="GHEA Grapalat"/>
                <w:sz w:val="20"/>
                <w:szCs w:val="20"/>
                <w:lang w:val="hy-AM"/>
              </w:rPr>
              <w:t xml:space="preserve"> </w:t>
            </w:r>
          </w:p>
          <w:p w14:paraId="7E41745A" w14:textId="371FE43D" w:rsidR="00BB2A05" w:rsidRPr="008739EF" w:rsidRDefault="00BB2A05" w:rsidP="008739EF">
            <w:pPr>
              <w:pStyle w:val="ListParagraph"/>
              <w:numPr>
                <w:ilvl w:val="0"/>
                <w:numId w:val="70"/>
              </w:numPr>
              <w:tabs>
                <w:tab w:val="left" w:pos="225"/>
              </w:tabs>
              <w:spacing w:line="360" w:lineRule="auto"/>
              <w:ind w:left="225" w:hanging="252"/>
              <w:jc w:val="both"/>
              <w:rPr>
                <w:rFonts w:ascii="GHEA Grapalat" w:hAnsi="GHEA Grapalat"/>
                <w:sz w:val="20"/>
                <w:szCs w:val="20"/>
                <w:lang w:val="hy-AM"/>
              </w:rPr>
            </w:pPr>
            <w:r w:rsidRPr="008739EF">
              <w:rPr>
                <w:rFonts w:ascii="GHEA Grapalat" w:hAnsi="GHEA Grapalat" w:cs="Sylfaen"/>
                <w:sz w:val="20"/>
                <w:szCs w:val="20"/>
                <w:lang w:val="hy-AM"/>
              </w:rPr>
              <w:t>ներկայացնում</w:t>
            </w:r>
            <w:r w:rsidRPr="008739EF">
              <w:rPr>
                <w:rFonts w:ascii="GHEA Grapalat" w:hAnsi="GHEA Grapalat"/>
                <w:sz w:val="20"/>
                <w:szCs w:val="20"/>
                <w:lang w:val="hy-AM"/>
              </w:rPr>
              <w:t xml:space="preserve"> է </w:t>
            </w:r>
            <w:r w:rsidRPr="008739EF">
              <w:rPr>
                <w:rFonts w:ascii="GHEA Grapalat" w:eastAsia="Arial Unicode MS" w:hAnsi="GHEA Grapalat" w:cs="Sylfaen"/>
                <w:sz w:val="20"/>
                <w:szCs w:val="20"/>
                <w:lang w:val="hy-AM"/>
              </w:rPr>
              <w:t>ամբարձ</w:t>
            </w:r>
            <w:r w:rsidR="0025150D" w:rsidRPr="008739EF">
              <w:rPr>
                <w:rFonts w:ascii="GHEA Grapalat" w:eastAsia="Arial Unicode MS" w:hAnsi="GHEA Grapalat" w:cs="Sylfaen"/>
                <w:sz w:val="20"/>
                <w:szCs w:val="20"/>
                <w:lang w:val="hy-AM"/>
              </w:rPr>
              <w:t>իչ</w:t>
            </w:r>
            <w:r w:rsidRPr="008739EF">
              <w:rPr>
                <w:rFonts w:ascii="GHEA Grapalat" w:hAnsi="GHEA Grapalat" w:cs="Sylfaen"/>
                <w:sz w:val="20"/>
                <w:szCs w:val="20"/>
                <w:lang w:val="hy-AM"/>
              </w:rPr>
              <w:t xml:space="preserve"> մեքենաների ու սարքավորումների </w:t>
            </w:r>
            <w:r w:rsidRPr="008739EF">
              <w:rPr>
                <w:rFonts w:ascii="GHEA Grapalat" w:hAnsi="GHEA Grapalat"/>
                <w:sz w:val="20"/>
                <w:szCs w:val="20"/>
                <w:lang w:val="hy-AM"/>
              </w:rPr>
              <w:t>աշխատանքի սկզբունքը:</w:t>
            </w:r>
          </w:p>
        </w:tc>
      </w:tr>
      <w:tr w:rsidR="00BB2A05" w:rsidRPr="003D1675" w14:paraId="327558F0" w14:textId="77777777" w:rsidTr="00453962">
        <w:tc>
          <w:tcPr>
            <w:tcW w:w="496" w:type="dxa"/>
            <w:tcBorders>
              <w:top w:val="single" w:sz="4" w:space="0" w:color="auto"/>
              <w:left w:val="single" w:sz="4" w:space="0" w:color="auto"/>
              <w:bottom w:val="single" w:sz="4" w:space="0" w:color="auto"/>
              <w:right w:val="single" w:sz="4" w:space="0" w:color="auto"/>
            </w:tcBorders>
          </w:tcPr>
          <w:p w14:paraId="72E797A2" w14:textId="77777777" w:rsidR="00BB2A05" w:rsidRPr="00430D8E" w:rsidRDefault="00BB2A05" w:rsidP="00BB2A05">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39B1123F" w14:textId="04D9B56A" w:rsidR="00BB2A05" w:rsidRPr="00D677A1" w:rsidRDefault="00BB2A05" w:rsidP="00BB2A05">
            <w:pPr>
              <w:spacing w:after="0" w:line="360" w:lineRule="auto"/>
              <w:jc w:val="both"/>
              <w:rPr>
                <w:rFonts w:ascii="GHEA Grapalat" w:hAnsi="GHEA Grapalat" w:cs="Sylfaen"/>
                <w:b/>
                <w:sz w:val="20"/>
                <w:szCs w:val="20"/>
                <w:lang w:val="hy-AM"/>
              </w:rPr>
            </w:pPr>
            <w:r w:rsidRPr="0039038B">
              <w:rPr>
                <w:rFonts w:ascii="GHEA Grapalat" w:hAnsi="GHEA Grapalat" w:cs="Sylfaen"/>
                <w:b/>
                <w:bCs/>
                <w:sz w:val="20"/>
                <w:szCs w:val="20"/>
                <w:lang w:val="hy-AM"/>
              </w:rPr>
              <w:t>Ուսումնառության արդյունք 2</w:t>
            </w:r>
          </w:p>
        </w:tc>
        <w:tc>
          <w:tcPr>
            <w:tcW w:w="11424" w:type="dxa"/>
            <w:tcBorders>
              <w:top w:val="single" w:sz="4" w:space="0" w:color="auto"/>
              <w:left w:val="single" w:sz="4" w:space="0" w:color="auto"/>
              <w:bottom w:val="single" w:sz="4" w:space="0" w:color="auto"/>
              <w:right w:val="single" w:sz="4" w:space="0" w:color="auto"/>
            </w:tcBorders>
          </w:tcPr>
          <w:p w14:paraId="5915C00B" w14:textId="2F115F3A" w:rsidR="00BB2A05" w:rsidRPr="005A174B" w:rsidRDefault="00BB2A05" w:rsidP="00BB2A05">
            <w:pPr>
              <w:tabs>
                <w:tab w:val="left" w:pos="312"/>
              </w:tabs>
              <w:spacing w:after="0" w:line="360" w:lineRule="auto"/>
              <w:jc w:val="both"/>
              <w:rPr>
                <w:rFonts w:ascii="GHEA Grapalat" w:hAnsi="GHEA Grapalat" w:cs="Sylfaen"/>
                <w:color w:val="000000"/>
                <w:sz w:val="20"/>
                <w:szCs w:val="20"/>
                <w:lang w:val="hy-AM"/>
              </w:rPr>
            </w:pPr>
            <w:r w:rsidRPr="0039038B">
              <w:rPr>
                <w:rFonts w:ascii="GHEA Grapalat" w:hAnsi="GHEA Grapalat" w:cs="Sylfaen"/>
                <w:bCs/>
                <w:sz w:val="20"/>
                <w:szCs w:val="20"/>
                <w:lang w:val="hy-AM"/>
              </w:rPr>
              <w:t>Ներկայացնել</w:t>
            </w:r>
            <w:r>
              <w:rPr>
                <w:rFonts w:ascii="GHEA Grapalat" w:hAnsi="GHEA Grapalat" w:cs="Sylfaen"/>
                <w:bCs/>
                <w:sz w:val="20"/>
                <w:szCs w:val="20"/>
                <w:lang w:val="hy-AM"/>
              </w:rPr>
              <w:t xml:space="preserve"> </w:t>
            </w:r>
            <w:r w:rsidRPr="0039038B">
              <w:rPr>
                <w:rFonts w:ascii="GHEA Grapalat" w:eastAsia="Arial Unicode MS" w:hAnsi="GHEA Grapalat"/>
                <w:sz w:val="20"/>
                <w:szCs w:val="20"/>
                <w:lang w:val="hy-AM"/>
              </w:rPr>
              <w:t>փոխադրական</w:t>
            </w:r>
            <w:r w:rsidRPr="0039038B">
              <w:rPr>
                <w:rFonts w:ascii="GHEA Grapalat" w:hAnsi="GHEA Grapalat" w:cs="Sylfaen"/>
                <w:bCs/>
                <w:sz w:val="20"/>
                <w:szCs w:val="20"/>
                <w:lang w:val="hy-AM"/>
              </w:rPr>
              <w:t xml:space="preserve"> մեքենաների ընդհանուր կառուցվածքը</w:t>
            </w:r>
          </w:p>
        </w:tc>
      </w:tr>
      <w:tr w:rsidR="00BB2A05" w:rsidRPr="003D1675" w14:paraId="16C4BD34" w14:textId="77777777" w:rsidTr="00453962">
        <w:tc>
          <w:tcPr>
            <w:tcW w:w="496" w:type="dxa"/>
            <w:tcBorders>
              <w:top w:val="single" w:sz="4" w:space="0" w:color="auto"/>
              <w:left w:val="single" w:sz="4" w:space="0" w:color="auto"/>
              <w:bottom w:val="single" w:sz="4" w:space="0" w:color="auto"/>
              <w:right w:val="single" w:sz="4" w:space="0" w:color="auto"/>
            </w:tcBorders>
          </w:tcPr>
          <w:p w14:paraId="20F65B06" w14:textId="77777777" w:rsidR="00BB2A05" w:rsidRPr="00430D8E" w:rsidRDefault="00BB2A05" w:rsidP="00BB2A05">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260EC3C8" w14:textId="487F107D" w:rsidR="00BB2A05" w:rsidRPr="00D677A1" w:rsidRDefault="00BB2A05" w:rsidP="00BB2A05">
            <w:pPr>
              <w:spacing w:after="0" w:line="360" w:lineRule="auto"/>
              <w:jc w:val="both"/>
              <w:rPr>
                <w:rFonts w:ascii="GHEA Grapalat" w:hAnsi="GHEA Grapalat" w:cs="Sylfaen"/>
                <w:b/>
                <w:sz w:val="20"/>
                <w:szCs w:val="20"/>
                <w:lang w:val="hy-AM"/>
              </w:rPr>
            </w:pPr>
            <w:r w:rsidRPr="0039038B">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4DA872D9" w14:textId="77777777" w:rsidR="00BB2A05" w:rsidRPr="0039038B" w:rsidRDefault="00BB2A05" w:rsidP="00BB2A05">
            <w:pPr>
              <w:pStyle w:val="ListParagraph"/>
              <w:numPr>
                <w:ilvl w:val="0"/>
                <w:numId w:val="82"/>
              </w:numPr>
              <w:tabs>
                <w:tab w:val="left" w:pos="342"/>
              </w:tabs>
              <w:spacing w:line="360" w:lineRule="auto"/>
              <w:ind w:left="0" w:firstLine="0"/>
              <w:jc w:val="both"/>
              <w:rPr>
                <w:rFonts w:ascii="GHEA Grapalat" w:hAnsi="GHEA Grapalat"/>
                <w:sz w:val="20"/>
                <w:szCs w:val="20"/>
                <w:lang w:val="hy-AM"/>
              </w:rPr>
            </w:pPr>
            <w:r w:rsidRPr="0039038B">
              <w:rPr>
                <w:rFonts w:ascii="GHEA Grapalat" w:hAnsi="GHEA Grapalat" w:cs="Sylfaen"/>
                <w:sz w:val="20"/>
                <w:szCs w:val="20"/>
                <w:lang w:val="hy-AM"/>
              </w:rPr>
              <w:t>դասակարգում</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է</w:t>
            </w:r>
            <w:r w:rsidRPr="0039038B">
              <w:rPr>
                <w:rFonts w:ascii="GHEA Grapalat" w:hAnsi="GHEA Grapalat"/>
                <w:sz w:val="20"/>
                <w:szCs w:val="20"/>
                <w:lang w:val="hy-AM"/>
              </w:rPr>
              <w:t xml:space="preserve"> </w:t>
            </w:r>
            <w:r w:rsidRPr="0039038B">
              <w:rPr>
                <w:rFonts w:ascii="GHEA Grapalat" w:hAnsi="GHEA Grapalat" w:cs="Sylfaen"/>
                <w:bCs/>
                <w:sz w:val="20"/>
                <w:szCs w:val="20"/>
                <w:lang w:val="hy-AM"/>
              </w:rPr>
              <w:t>փոխադրական</w:t>
            </w:r>
            <w:r w:rsidRPr="0039038B">
              <w:rPr>
                <w:rFonts w:ascii="GHEA Grapalat" w:eastAsia="Arial Unicode MS" w:hAnsi="GHEA Grapalat" w:cs="Sylfaen"/>
                <w:sz w:val="20"/>
                <w:szCs w:val="20"/>
                <w:lang w:val="hy-AM"/>
              </w:rPr>
              <w:t xml:space="preserve"> մեքենաներ</w:t>
            </w:r>
            <w:r w:rsidRPr="0039038B">
              <w:rPr>
                <w:rFonts w:ascii="GHEA Grapalat" w:hAnsi="GHEA Grapalat" w:cs="Sylfaen"/>
                <w:sz w:val="20"/>
                <w:szCs w:val="20"/>
                <w:lang w:val="hy-AM"/>
              </w:rPr>
              <w:t>ն ու սարքավորումները,</w:t>
            </w:r>
            <w:r w:rsidRPr="0039038B">
              <w:rPr>
                <w:rFonts w:ascii="GHEA Grapalat" w:hAnsi="GHEA Grapalat"/>
                <w:sz w:val="20"/>
                <w:szCs w:val="20"/>
                <w:lang w:val="hy-AM"/>
              </w:rPr>
              <w:t xml:space="preserve"> </w:t>
            </w:r>
          </w:p>
          <w:p w14:paraId="524AD27C" w14:textId="3505DC44" w:rsidR="00BB2A05" w:rsidRDefault="00BB2A05" w:rsidP="00BB2A05">
            <w:pPr>
              <w:pStyle w:val="ListParagraph"/>
              <w:numPr>
                <w:ilvl w:val="0"/>
                <w:numId w:val="82"/>
              </w:numPr>
              <w:tabs>
                <w:tab w:val="left" w:pos="342"/>
              </w:tabs>
              <w:spacing w:line="360" w:lineRule="auto"/>
              <w:ind w:left="0" w:firstLine="0"/>
              <w:jc w:val="both"/>
              <w:rPr>
                <w:rFonts w:ascii="GHEA Grapalat" w:hAnsi="GHEA Grapalat"/>
                <w:sz w:val="20"/>
                <w:szCs w:val="20"/>
                <w:lang w:val="hy-AM"/>
              </w:rPr>
            </w:pPr>
            <w:r w:rsidRPr="0039038B">
              <w:rPr>
                <w:rFonts w:ascii="GHEA Grapalat" w:hAnsi="GHEA Grapalat" w:cs="Sylfaen"/>
                <w:sz w:val="20"/>
                <w:szCs w:val="20"/>
                <w:lang w:val="hy-AM"/>
              </w:rPr>
              <w:t>ներկայացնում</w:t>
            </w:r>
            <w:r w:rsidRPr="0039038B">
              <w:rPr>
                <w:rFonts w:ascii="GHEA Grapalat" w:hAnsi="GHEA Grapalat"/>
                <w:sz w:val="20"/>
                <w:szCs w:val="20"/>
                <w:lang w:val="hy-AM"/>
              </w:rPr>
              <w:t xml:space="preserve"> է </w:t>
            </w:r>
            <w:r w:rsidRPr="0039038B">
              <w:rPr>
                <w:rFonts w:ascii="GHEA Grapalat" w:hAnsi="GHEA Grapalat" w:cs="Sylfaen"/>
                <w:bCs/>
                <w:sz w:val="20"/>
                <w:szCs w:val="20"/>
                <w:lang w:val="hy-AM"/>
              </w:rPr>
              <w:t>փոխադրական</w:t>
            </w:r>
            <w:r w:rsidRPr="0039038B">
              <w:rPr>
                <w:rFonts w:ascii="GHEA Grapalat" w:hAnsi="GHEA Grapalat" w:cs="Sylfaen"/>
                <w:sz w:val="20"/>
                <w:szCs w:val="20"/>
                <w:lang w:val="hy-AM"/>
              </w:rPr>
              <w:t xml:space="preserve"> մեքենաների ու սարքավորումների ընդհանուր</w:t>
            </w:r>
            <w:r w:rsidRPr="0039038B">
              <w:rPr>
                <w:rFonts w:ascii="GHEA Grapalat" w:hAnsi="GHEA Grapalat"/>
                <w:sz w:val="20"/>
                <w:szCs w:val="20"/>
                <w:lang w:val="hy-AM"/>
              </w:rPr>
              <w:t xml:space="preserve"> </w:t>
            </w:r>
            <w:r w:rsidRPr="0039038B">
              <w:rPr>
                <w:rFonts w:ascii="GHEA Grapalat" w:hAnsi="GHEA Grapalat" w:cs="Sylfaen"/>
                <w:sz w:val="20"/>
                <w:szCs w:val="20"/>
                <w:lang w:val="hy-AM"/>
              </w:rPr>
              <w:t>կառուցվածքը</w:t>
            </w:r>
            <w:r w:rsidRPr="0039038B">
              <w:rPr>
                <w:rFonts w:ascii="GHEA Grapalat" w:hAnsi="GHEA Grapalat"/>
                <w:sz w:val="20"/>
                <w:szCs w:val="20"/>
                <w:lang w:val="hy-AM"/>
              </w:rPr>
              <w:t>,</w:t>
            </w:r>
            <w:r>
              <w:rPr>
                <w:rFonts w:ascii="GHEA Grapalat" w:hAnsi="GHEA Grapalat"/>
                <w:sz w:val="20"/>
                <w:szCs w:val="20"/>
                <w:lang w:val="hy-AM"/>
              </w:rPr>
              <w:t xml:space="preserve"> </w:t>
            </w:r>
          </w:p>
          <w:p w14:paraId="1F7997E4" w14:textId="5195C4FF" w:rsidR="00BB2A05" w:rsidRPr="00DE509F" w:rsidRDefault="00DE509F" w:rsidP="00DE509F">
            <w:pPr>
              <w:pStyle w:val="ListParagraph"/>
              <w:numPr>
                <w:ilvl w:val="0"/>
                <w:numId w:val="82"/>
              </w:numPr>
              <w:tabs>
                <w:tab w:val="left" w:pos="342"/>
              </w:tabs>
              <w:spacing w:line="360" w:lineRule="auto"/>
              <w:ind w:left="0" w:firstLine="0"/>
              <w:jc w:val="both"/>
              <w:rPr>
                <w:rFonts w:ascii="GHEA Grapalat" w:hAnsi="GHEA Grapalat"/>
                <w:sz w:val="20"/>
                <w:szCs w:val="20"/>
                <w:lang w:val="hy-AM"/>
              </w:rPr>
            </w:pPr>
            <w:r w:rsidRPr="0039038B">
              <w:rPr>
                <w:rFonts w:ascii="GHEA Grapalat" w:hAnsi="GHEA Grapalat" w:cs="Sylfaen"/>
                <w:sz w:val="20"/>
                <w:szCs w:val="20"/>
                <w:lang w:val="hy-AM"/>
              </w:rPr>
              <w:t>ներկայացնում</w:t>
            </w:r>
            <w:r w:rsidRPr="0039038B">
              <w:rPr>
                <w:rFonts w:ascii="GHEA Grapalat" w:hAnsi="GHEA Grapalat"/>
                <w:sz w:val="20"/>
                <w:szCs w:val="20"/>
                <w:lang w:val="hy-AM"/>
              </w:rPr>
              <w:t xml:space="preserve"> է </w:t>
            </w:r>
            <w:r w:rsidRPr="0039038B">
              <w:rPr>
                <w:rFonts w:ascii="GHEA Grapalat" w:hAnsi="GHEA Grapalat" w:cs="Sylfaen"/>
                <w:bCs/>
                <w:sz w:val="20"/>
                <w:szCs w:val="20"/>
                <w:lang w:val="hy-AM"/>
              </w:rPr>
              <w:t>փոխադրական</w:t>
            </w:r>
            <w:r w:rsidRPr="0039038B">
              <w:rPr>
                <w:rFonts w:ascii="GHEA Grapalat" w:eastAsia="Arial Unicode MS" w:hAnsi="GHEA Grapalat" w:cs="Sylfaen"/>
                <w:sz w:val="20"/>
                <w:szCs w:val="20"/>
                <w:lang w:val="hy-AM"/>
              </w:rPr>
              <w:t xml:space="preserve"> </w:t>
            </w:r>
            <w:r w:rsidRPr="0039038B">
              <w:rPr>
                <w:rFonts w:ascii="GHEA Grapalat" w:hAnsi="GHEA Grapalat" w:cs="Sylfaen"/>
                <w:sz w:val="20"/>
                <w:szCs w:val="20"/>
                <w:lang w:val="hy-AM"/>
              </w:rPr>
              <w:t xml:space="preserve">մեքենաների ու սարքավորումների </w:t>
            </w:r>
            <w:r w:rsidRPr="0039038B">
              <w:rPr>
                <w:rFonts w:ascii="GHEA Grapalat" w:hAnsi="GHEA Grapalat"/>
                <w:sz w:val="20"/>
                <w:szCs w:val="20"/>
                <w:lang w:val="hy-AM"/>
              </w:rPr>
              <w:t>աշխատանքի սկզբունքը</w:t>
            </w:r>
            <w:r>
              <w:rPr>
                <w:rFonts w:ascii="GHEA Grapalat" w:hAnsi="GHEA Grapalat"/>
                <w:sz w:val="20"/>
                <w:szCs w:val="20"/>
                <w:lang w:val="hy-AM"/>
              </w:rPr>
              <w:t>։</w:t>
            </w:r>
          </w:p>
        </w:tc>
      </w:tr>
      <w:tr w:rsidR="00BB2A05" w:rsidRPr="003D1675" w14:paraId="517192CE" w14:textId="77777777" w:rsidTr="00453962">
        <w:tc>
          <w:tcPr>
            <w:tcW w:w="496" w:type="dxa"/>
            <w:tcBorders>
              <w:top w:val="single" w:sz="4" w:space="0" w:color="auto"/>
              <w:left w:val="single" w:sz="4" w:space="0" w:color="auto"/>
              <w:bottom w:val="single" w:sz="4" w:space="0" w:color="auto"/>
              <w:right w:val="single" w:sz="4" w:space="0" w:color="auto"/>
            </w:tcBorders>
          </w:tcPr>
          <w:p w14:paraId="56E9B890" w14:textId="77777777" w:rsidR="00BB2A05" w:rsidRPr="00430D8E" w:rsidRDefault="00BB2A05" w:rsidP="00BB2A05">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5F5A6159" w14:textId="2B0F4799" w:rsidR="00BB2A05" w:rsidRPr="00D677A1" w:rsidRDefault="00BB2A05" w:rsidP="00BB2A05">
            <w:pPr>
              <w:spacing w:after="0" w:line="360" w:lineRule="auto"/>
              <w:jc w:val="both"/>
              <w:rPr>
                <w:rFonts w:ascii="GHEA Grapalat" w:hAnsi="GHEA Grapalat" w:cs="Sylfaen"/>
                <w:b/>
                <w:sz w:val="20"/>
                <w:szCs w:val="20"/>
                <w:lang w:val="hy-AM"/>
              </w:rPr>
            </w:pPr>
            <w:r w:rsidRPr="0039038B">
              <w:rPr>
                <w:rFonts w:ascii="GHEA Grapalat" w:hAnsi="GHEA Grapalat" w:cs="Sylfaen"/>
                <w:b/>
                <w:sz w:val="20"/>
                <w:szCs w:val="20"/>
                <w:lang w:val="hy-AM"/>
              </w:rPr>
              <w:t xml:space="preserve">ՈՒսումնառության արդյունք </w:t>
            </w:r>
            <w:r w:rsidRPr="0039038B">
              <w:rPr>
                <w:rFonts w:ascii="GHEA Grapalat" w:hAnsi="GHEA Grapalat" w:cs="Sylfaen"/>
                <w:b/>
                <w:sz w:val="20"/>
                <w:szCs w:val="20"/>
              </w:rPr>
              <w:t>3</w:t>
            </w:r>
          </w:p>
        </w:tc>
        <w:tc>
          <w:tcPr>
            <w:tcW w:w="11424" w:type="dxa"/>
            <w:tcBorders>
              <w:top w:val="single" w:sz="4" w:space="0" w:color="auto"/>
              <w:left w:val="single" w:sz="4" w:space="0" w:color="auto"/>
              <w:bottom w:val="single" w:sz="4" w:space="0" w:color="auto"/>
              <w:right w:val="single" w:sz="4" w:space="0" w:color="auto"/>
            </w:tcBorders>
          </w:tcPr>
          <w:p w14:paraId="295588E5" w14:textId="6F539719" w:rsidR="00BB2A05" w:rsidRPr="005A174B" w:rsidRDefault="00BB2A05" w:rsidP="00BB2A05">
            <w:pPr>
              <w:tabs>
                <w:tab w:val="left" w:pos="312"/>
              </w:tabs>
              <w:spacing w:after="0" w:line="360" w:lineRule="auto"/>
              <w:jc w:val="both"/>
              <w:rPr>
                <w:rFonts w:ascii="GHEA Grapalat" w:hAnsi="GHEA Grapalat" w:cs="Sylfaen"/>
                <w:color w:val="000000"/>
                <w:sz w:val="20"/>
                <w:szCs w:val="20"/>
                <w:lang w:val="hy-AM"/>
              </w:rPr>
            </w:pPr>
            <w:r w:rsidRPr="0039038B">
              <w:rPr>
                <w:rFonts w:ascii="GHEA Grapalat" w:eastAsia="Arial Unicode MS" w:hAnsi="GHEA Grapalat"/>
                <w:sz w:val="20"/>
                <w:szCs w:val="20"/>
                <w:lang w:val="hy-AM"/>
              </w:rPr>
              <w:t>Կատարել ամբարձ</w:t>
            </w:r>
            <w:r w:rsidR="00DE509F">
              <w:rPr>
                <w:rFonts w:ascii="GHEA Grapalat" w:eastAsia="Arial Unicode MS" w:hAnsi="GHEA Grapalat"/>
                <w:sz w:val="20"/>
                <w:szCs w:val="20"/>
                <w:lang w:val="hy-AM"/>
              </w:rPr>
              <w:t>իչ</w:t>
            </w:r>
            <w:r w:rsidRPr="0039038B">
              <w:rPr>
                <w:rFonts w:ascii="GHEA Grapalat" w:eastAsia="Arial Unicode MS" w:hAnsi="GHEA Grapalat"/>
                <w:sz w:val="20"/>
                <w:szCs w:val="20"/>
                <w:lang w:val="hy-AM"/>
              </w:rPr>
              <w:t>-</w:t>
            </w:r>
            <w:r w:rsidRPr="0039038B">
              <w:rPr>
                <w:rFonts w:ascii="GHEA Grapalat" w:hAnsi="GHEA Grapalat" w:cs="Sylfaen"/>
                <w:bCs/>
                <w:sz w:val="20"/>
                <w:szCs w:val="20"/>
                <w:lang w:val="hy-AM"/>
              </w:rPr>
              <w:t>փոխադրական</w:t>
            </w:r>
            <w:r w:rsidRPr="0039038B">
              <w:rPr>
                <w:rFonts w:ascii="GHEA Grapalat" w:eastAsia="Arial Unicode MS" w:hAnsi="GHEA Grapalat" w:cs="Sylfaen"/>
                <w:sz w:val="20"/>
                <w:szCs w:val="20"/>
                <w:lang w:val="hy-AM"/>
              </w:rPr>
              <w:t xml:space="preserve"> </w:t>
            </w:r>
            <w:r w:rsidRPr="0039038B">
              <w:rPr>
                <w:rFonts w:ascii="GHEA Grapalat" w:eastAsia="Arial Unicode MS" w:hAnsi="GHEA Grapalat"/>
                <w:sz w:val="20"/>
                <w:szCs w:val="20"/>
                <w:lang w:val="hy-AM"/>
              </w:rPr>
              <w:t xml:space="preserve">մեքենաների </w:t>
            </w:r>
            <w:r w:rsidRPr="0039038B">
              <w:rPr>
                <w:rFonts w:ascii="GHEA Grapalat" w:hAnsi="GHEA Grapalat" w:cs="Sylfaen"/>
                <w:bCs/>
                <w:sz w:val="20"/>
                <w:szCs w:val="20"/>
                <w:lang w:val="hy-AM"/>
              </w:rPr>
              <w:t>և սարքավորումների</w:t>
            </w:r>
            <w:r w:rsidRPr="0039038B">
              <w:rPr>
                <w:rFonts w:ascii="GHEA Grapalat" w:eastAsia="Arial Unicode MS" w:hAnsi="GHEA Grapalat" w:cs="Sylfaen"/>
                <w:sz w:val="20"/>
                <w:szCs w:val="20"/>
                <w:lang w:val="hy-AM"/>
              </w:rPr>
              <w:t xml:space="preserve"> </w:t>
            </w:r>
            <w:r w:rsidRPr="0039038B">
              <w:rPr>
                <w:rFonts w:ascii="GHEA Grapalat" w:eastAsia="Arial Unicode MS" w:hAnsi="GHEA Grapalat"/>
                <w:sz w:val="20"/>
                <w:szCs w:val="20"/>
                <w:lang w:val="hy-AM"/>
              </w:rPr>
              <w:t>տեխնիկական սպասարկում և նորոգում</w:t>
            </w:r>
          </w:p>
        </w:tc>
      </w:tr>
      <w:tr w:rsidR="00BB2A05" w:rsidRPr="003D1675" w14:paraId="7F71AE4A" w14:textId="77777777" w:rsidTr="00453962">
        <w:tc>
          <w:tcPr>
            <w:tcW w:w="496" w:type="dxa"/>
            <w:tcBorders>
              <w:top w:val="single" w:sz="4" w:space="0" w:color="auto"/>
              <w:left w:val="single" w:sz="4" w:space="0" w:color="auto"/>
              <w:bottom w:val="single" w:sz="4" w:space="0" w:color="auto"/>
              <w:right w:val="single" w:sz="4" w:space="0" w:color="auto"/>
            </w:tcBorders>
          </w:tcPr>
          <w:p w14:paraId="61530A1F" w14:textId="77777777" w:rsidR="00BB2A05" w:rsidRPr="00430D8E" w:rsidRDefault="00BB2A05" w:rsidP="00BB2A05">
            <w:pPr>
              <w:pStyle w:val="ListParagraph"/>
              <w:numPr>
                <w:ilvl w:val="0"/>
                <w:numId w:val="44"/>
              </w:numPr>
              <w:spacing w:line="360" w:lineRule="auto"/>
              <w:jc w:val="both"/>
              <w:rPr>
                <w:rFonts w:ascii="GHEA Grapalat" w:hAnsi="GHEA Grapalat" w:cs="Sylfaen"/>
                <w:b/>
                <w:sz w:val="20"/>
                <w:szCs w:val="20"/>
                <w:lang w:val="hy-AM"/>
              </w:rPr>
            </w:pPr>
          </w:p>
        </w:tc>
        <w:tc>
          <w:tcPr>
            <w:tcW w:w="3248" w:type="dxa"/>
            <w:gridSpan w:val="3"/>
            <w:tcBorders>
              <w:top w:val="single" w:sz="4" w:space="0" w:color="auto"/>
              <w:left w:val="single" w:sz="4" w:space="0" w:color="auto"/>
              <w:bottom w:val="single" w:sz="4" w:space="0" w:color="auto"/>
              <w:right w:val="single" w:sz="4" w:space="0" w:color="auto"/>
            </w:tcBorders>
          </w:tcPr>
          <w:p w14:paraId="49B82AB1" w14:textId="55ED8C75" w:rsidR="00BB2A05" w:rsidRPr="00D677A1" w:rsidRDefault="00BB2A05" w:rsidP="00BB2A05">
            <w:pPr>
              <w:spacing w:after="0" w:line="360" w:lineRule="auto"/>
              <w:jc w:val="both"/>
              <w:rPr>
                <w:rFonts w:ascii="GHEA Grapalat" w:hAnsi="GHEA Grapalat" w:cs="Sylfaen"/>
                <w:b/>
                <w:sz w:val="20"/>
                <w:szCs w:val="20"/>
                <w:lang w:val="hy-AM"/>
              </w:rPr>
            </w:pPr>
            <w:r w:rsidRPr="0039038B">
              <w:rPr>
                <w:rFonts w:ascii="GHEA Grapalat" w:hAnsi="GHEA Grapalat" w:cs="Sylfaen"/>
                <w:b/>
                <w:sz w:val="20"/>
                <w:szCs w:val="20"/>
                <w:lang w:val="hy-AM"/>
              </w:rPr>
              <w:t>Կատարման չափանիշներ</w:t>
            </w:r>
          </w:p>
        </w:tc>
        <w:tc>
          <w:tcPr>
            <w:tcW w:w="11424" w:type="dxa"/>
            <w:tcBorders>
              <w:top w:val="single" w:sz="4" w:space="0" w:color="auto"/>
              <w:left w:val="single" w:sz="4" w:space="0" w:color="auto"/>
              <w:bottom w:val="single" w:sz="4" w:space="0" w:color="auto"/>
              <w:right w:val="single" w:sz="4" w:space="0" w:color="auto"/>
            </w:tcBorders>
          </w:tcPr>
          <w:p w14:paraId="153248FC" w14:textId="348135D2" w:rsidR="00BB2A05" w:rsidRPr="0040175F" w:rsidRDefault="00BB2A05" w:rsidP="00BB2A05">
            <w:pPr>
              <w:numPr>
                <w:ilvl w:val="0"/>
                <w:numId w:val="83"/>
              </w:numPr>
              <w:tabs>
                <w:tab w:val="left" w:pos="0"/>
                <w:tab w:val="left" w:pos="112"/>
                <w:tab w:val="left" w:pos="309"/>
              </w:tabs>
              <w:spacing w:after="0" w:line="360" w:lineRule="auto"/>
              <w:ind w:hanging="373"/>
              <w:jc w:val="both"/>
              <w:rPr>
                <w:rFonts w:ascii="GHEA Grapalat" w:hAnsi="GHEA Grapalat"/>
                <w:color w:val="000000"/>
                <w:sz w:val="20"/>
                <w:szCs w:val="20"/>
                <w:lang w:val="hy-AM"/>
              </w:rPr>
            </w:pPr>
            <w:r w:rsidRPr="0040175F">
              <w:rPr>
                <w:rFonts w:ascii="GHEA Grapalat" w:hAnsi="GHEA Grapalat"/>
                <w:color w:val="000000"/>
                <w:sz w:val="20"/>
                <w:szCs w:val="20"/>
                <w:lang w:val="hy-AM"/>
              </w:rPr>
              <w:t>բացահայտում</w:t>
            </w:r>
            <w:r>
              <w:rPr>
                <w:rFonts w:ascii="GHEA Grapalat" w:hAnsi="GHEA Grapalat"/>
                <w:color w:val="000000"/>
                <w:sz w:val="20"/>
                <w:szCs w:val="20"/>
                <w:lang w:val="hy-AM"/>
              </w:rPr>
              <w:t xml:space="preserve"> </w:t>
            </w:r>
            <w:r w:rsidRPr="0040175F">
              <w:rPr>
                <w:rFonts w:ascii="GHEA Grapalat" w:hAnsi="GHEA Grapalat"/>
                <w:color w:val="000000"/>
                <w:sz w:val="20"/>
                <w:szCs w:val="20"/>
                <w:lang w:val="hy-AM"/>
              </w:rPr>
              <w:t xml:space="preserve">է </w:t>
            </w:r>
            <w:r w:rsidRPr="0039038B">
              <w:rPr>
                <w:rFonts w:ascii="GHEA Grapalat" w:eastAsia="Arial Unicode MS" w:hAnsi="GHEA Grapalat"/>
                <w:color w:val="000000"/>
                <w:sz w:val="20"/>
                <w:szCs w:val="20"/>
                <w:lang w:val="hy-AM"/>
              </w:rPr>
              <w:t>ամբարձ</w:t>
            </w:r>
            <w:r w:rsidR="00DE509F">
              <w:rPr>
                <w:rFonts w:ascii="GHEA Grapalat" w:eastAsia="Arial Unicode MS" w:hAnsi="GHEA Grapalat"/>
                <w:color w:val="000000"/>
                <w:sz w:val="20"/>
                <w:szCs w:val="20"/>
                <w:lang w:val="hy-AM"/>
              </w:rPr>
              <w:t>իչ</w:t>
            </w:r>
            <w:r w:rsidRPr="0039038B">
              <w:rPr>
                <w:rFonts w:ascii="GHEA Grapalat" w:eastAsia="Arial Unicode MS" w:hAnsi="GHEA Grapalat"/>
                <w:color w:val="000000"/>
                <w:sz w:val="20"/>
                <w:szCs w:val="20"/>
                <w:lang w:val="hy-AM"/>
              </w:rPr>
              <w:t>-</w:t>
            </w:r>
            <w:r w:rsidRPr="0039038B">
              <w:rPr>
                <w:rFonts w:ascii="GHEA Grapalat" w:hAnsi="GHEA Grapalat" w:cs="Sylfaen"/>
                <w:bCs/>
                <w:color w:val="000000"/>
                <w:sz w:val="20"/>
                <w:szCs w:val="20"/>
                <w:lang w:val="hy-AM"/>
              </w:rPr>
              <w:t>փոխադրական</w:t>
            </w:r>
            <w:r w:rsidRPr="0039038B">
              <w:rPr>
                <w:rFonts w:ascii="GHEA Grapalat" w:eastAsia="Arial Unicode MS" w:hAnsi="GHEA Grapalat" w:cs="Sylfaen"/>
                <w:color w:val="000000"/>
                <w:sz w:val="20"/>
                <w:szCs w:val="20"/>
                <w:lang w:val="hy-AM"/>
              </w:rPr>
              <w:t xml:space="preserve"> </w:t>
            </w:r>
            <w:r w:rsidRPr="0040175F">
              <w:rPr>
                <w:rFonts w:ascii="GHEA Grapalat" w:hAnsi="GHEA Grapalat"/>
                <w:color w:val="000000"/>
                <w:sz w:val="20"/>
                <w:szCs w:val="20"/>
                <w:lang w:val="hy-AM"/>
              </w:rPr>
              <w:t xml:space="preserve">մեքենաների </w:t>
            </w:r>
            <w:r w:rsidRPr="0040175F">
              <w:rPr>
                <w:rFonts w:ascii="GHEA Grapalat" w:hAnsi="GHEA Grapalat" w:cs="Sylfaen"/>
                <w:color w:val="000000"/>
                <w:sz w:val="20"/>
                <w:szCs w:val="20"/>
                <w:lang w:val="hy-AM"/>
              </w:rPr>
              <w:t>ու սարքավորումների</w:t>
            </w:r>
            <w:r w:rsidRPr="0040175F">
              <w:rPr>
                <w:rFonts w:ascii="GHEA Grapalat" w:hAnsi="GHEA Grapalat"/>
                <w:color w:val="000000"/>
                <w:sz w:val="20"/>
                <w:szCs w:val="20"/>
                <w:lang w:val="hy-AM"/>
              </w:rPr>
              <w:t xml:space="preserve"> անսարքությունները, </w:t>
            </w:r>
          </w:p>
          <w:p w14:paraId="4526B547" w14:textId="33D1CE5B" w:rsidR="00BB2A05" w:rsidRPr="0040175F" w:rsidRDefault="00BB2A05" w:rsidP="00BB2A05">
            <w:pPr>
              <w:numPr>
                <w:ilvl w:val="0"/>
                <w:numId w:val="83"/>
              </w:numPr>
              <w:tabs>
                <w:tab w:val="left" w:pos="0"/>
                <w:tab w:val="left" w:pos="112"/>
                <w:tab w:val="left" w:pos="309"/>
              </w:tabs>
              <w:spacing w:after="0" w:line="360" w:lineRule="auto"/>
              <w:ind w:hanging="373"/>
              <w:jc w:val="both"/>
              <w:rPr>
                <w:rFonts w:ascii="GHEA Grapalat" w:hAnsi="GHEA Grapalat"/>
                <w:color w:val="000000"/>
                <w:sz w:val="20"/>
                <w:szCs w:val="20"/>
                <w:lang w:val="hy-AM"/>
              </w:rPr>
            </w:pPr>
            <w:r w:rsidRPr="0040175F">
              <w:rPr>
                <w:rFonts w:ascii="GHEA Grapalat" w:hAnsi="GHEA Grapalat"/>
                <w:color w:val="000000"/>
                <w:sz w:val="20"/>
                <w:szCs w:val="20"/>
                <w:lang w:val="hy-AM"/>
              </w:rPr>
              <w:t xml:space="preserve">կատարում է </w:t>
            </w:r>
            <w:r w:rsidRPr="0039038B">
              <w:rPr>
                <w:rFonts w:ascii="GHEA Grapalat" w:eastAsia="Arial Unicode MS" w:hAnsi="GHEA Grapalat"/>
                <w:color w:val="000000"/>
                <w:sz w:val="20"/>
                <w:szCs w:val="20"/>
                <w:lang w:val="hy-AM"/>
              </w:rPr>
              <w:t>ամբարձ</w:t>
            </w:r>
            <w:r w:rsidR="00DE509F">
              <w:rPr>
                <w:rFonts w:ascii="GHEA Grapalat" w:eastAsia="Arial Unicode MS" w:hAnsi="GHEA Grapalat"/>
                <w:color w:val="000000"/>
                <w:sz w:val="20"/>
                <w:szCs w:val="20"/>
                <w:lang w:val="hy-AM"/>
              </w:rPr>
              <w:t>իչ</w:t>
            </w:r>
            <w:r w:rsidRPr="0039038B">
              <w:rPr>
                <w:rFonts w:ascii="GHEA Grapalat" w:eastAsia="Arial Unicode MS" w:hAnsi="GHEA Grapalat"/>
                <w:color w:val="000000"/>
                <w:sz w:val="20"/>
                <w:szCs w:val="20"/>
                <w:lang w:val="hy-AM"/>
              </w:rPr>
              <w:t>-</w:t>
            </w:r>
            <w:r w:rsidRPr="0039038B">
              <w:rPr>
                <w:rFonts w:ascii="GHEA Grapalat" w:hAnsi="GHEA Grapalat" w:cs="Sylfaen"/>
                <w:bCs/>
                <w:color w:val="000000"/>
                <w:sz w:val="20"/>
                <w:szCs w:val="20"/>
                <w:lang w:val="hy-AM"/>
              </w:rPr>
              <w:t>փոխադրական</w:t>
            </w:r>
            <w:r w:rsidRPr="0039038B">
              <w:rPr>
                <w:rFonts w:ascii="GHEA Grapalat" w:eastAsia="Arial Unicode MS" w:hAnsi="GHEA Grapalat" w:cs="Sylfaen"/>
                <w:color w:val="000000"/>
                <w:sz w:val="20"/>
                <w:szCs w:val="20"/>
                <w:lang w:val="hy-AM"/>
              </w:rPr>
              <w:t xml:space="preserve"> </w:t>
            </w:r>
            <w:r w:rsidRPr="0040175F">
              <w:rPr>
                <w:rFonts w:ascii="GHEA Grapalat" w:hAnsi="GHEA Grapalat"/>
                <w:color w:val="000000"/>
                <w:sz w:val="20"/>
                <w:szCs w:val="20"/>
                <w:lang w:val="hy-AM"/>
              </w:rPr>
              <w:t xml:space="preserve">մեքենաների </w:t>
            </w:r>
            <w:r w:rsidRPr="0040175F">
              <w:rPr>
                <w:rFonts w:ascii="GHEA Grapalat" w:hAnsi="GHEA Grapalat" w:cs="Sylfaen"/>
                <w:color w:val="000000"/>
                <w:sz w:val="20"/>
                <w:szCs w:val="20"/>
                <w:lang w:val="hy-AM"/>
              </w:rPr>
              <w:t>ու սարքավորումների</w:t>
            </w:r>
            <w:r w:rsidRPr="0040175F">
              <w:rPr>
                <w:rFonts w:ascii="GHEA Grapalat" w:hAnsi="GHEA Grapalat"/>
                <w:color w:val="000000"/>
                <w:sz w:val="20"/>
                <w:szCs w:val="20"/>
                <w:lang w:val="hy-AM"/>
              </w:rPr>
              <w:t xml:space="preserve"> տեխնիկական սպասարկում, </w:t>
            </w:r>
          </w:p>
          <w:p w14:paraId="79053470" w14:textId="26F06B48" w:rsidR="00BB2A05" w:rsidRPr="0040175F" w:rsidRDefault="00BB2A05" w:rsidP="00BB2A05">
            <w:pPr>
              <w:numPr>
                <w:ilvl w:val="0"/>
                <w:numId w:val="83"/>
              </w:numPr>
              <w:tabs>
                <w:tab w:val="left" w:pos="0"/>
                <w:tab w:val="left" w:pos="112"/>
                <w:tab w:val="left" w:pos="309"/>
              </w:tabs>
              <w:spacing w:after="0" w:line="360" w:lineRule="auto"/>
              <w:ind w:hanging="373"/>
              <w:jc w:val="both"/>
              <w:rPr>
                <w:rFonts w:ascii="GHEA Grapalat" w:hAnsi="GHEA Grapalat"/>
                <w:color w:val="000000"/>
                <w:sz w:val="20"/>
                <w:szCs w:val="20"/>
                <w:lang w:val="hy-AM"/>
              </w:rPr>
            </w:pPr>
            <w:r w:rsidRPr="0040175F">
              <w:rPr>
                <w:rFonts w:ascii="GHEA Grapalat" w:hAnsi="GHEA Grapalat"/>
                <w:color w:val="000000"/>
                <w:sz w:val="20"/>
                <w:szCs w:val="20"/>
                <w:lang w:val="hy-AM"/>
              </w:rPr>
              <w:t xml:space="preserve">նորորգում է </w:t>
            </w:r>
            <w:r w:rsidRPr="0039038B">
              <w:rPr>
                <w:rFonts w:ascii="GHEA Grapalat" w:eastAsia="Arial Unicode MS" w:hAnsi="GHEA Grapalat"/>
                <w:color w:val="000000"/>
                <w:sz w:val="20"/>
                <w:szCs w:val="20"/>
                <w:lang w:val="hy-AM"/>
              </w:rPr>
              <w:t>ամբարձ</w:t>
            </w:r>
            <w:r w:rsidR="00DE509F">
              <w:rPr>
                <w:rFonts w:ascii="GHEA Grapalat" w:eastAsia="Arial Unicode MS" w:hAnsi="GHEA Grapalat"/>
                <w:color w:val="000000"/>
                <w:sz w:val="20"/>
                <w:szCs w:val="20"/>
                <w:lang w:val="hy-AM"/>
              </w:rPr>
              <w:t>իչ</w:t>
            </w:r>
            <w:r w:rsidRPr="0039038B">
              <w:rPr>
                <w:rFonts w:ascii="GHEA Grapalat" w:eastAsia="Arial Unicode MS" w:hAnsi="GHEA Grapalat"/>
                <w:color w:val="000000"/>
                <w:sz w:val="20"/>
                <w:szCs w:val="20"/>
                <w:lang w:val="hy-AM"/>
              </w:rPr>
              <w:t>-</w:t>
            </w:r>
            <w:r w:rsidRPr="0039038B">
              <w:rPr>
                <w:rFonts w:ascii="GHEA Grapalat" w:hAnsi="GHEA Grapalat" w:cs="Sylfaen"/>
                <w:bCs/>
                <w:color w:val="000000"/>
                <w:sz w:val="20"/>
                <w:szCs w:val="20"/>
                <w:lang w:val="hy-AM"/>
              </w:rPr>
              <w:t>փոխադրական</w:t>
            </w:r>
            <w:r w:rsidRPr="0039038B">
              <w:rPr>
                <w:rFonts w:ascii="GHEA Grapalat" w:eastAsia="Arial Unicode MS" w:hAnsi="GHEA Grapalat" w:cs="Sylfaen"/>
                <w:color w:val="000000"/>
                <w:sz w:val="20"/>
                <w:szCs w:val="20"/>
                <w:lang w:val="hy-AM"/>
              </w:rPr>
              <w:t xml:space="preserve"> </w:t>
            </w:r>
            <w:r w:rsidRPr="0040175F">
              <w:rPr>
                <w:rFonts w:ascii="GHEA Grapalat" w:hAnsi="GHEA Grapalat"/>
                <w:color w:val="000000"/>
                <w:sz w:val="20"/>
                <w:szCs w:val="20"/>
                <w:lang w:val="hy-AM"/>
              </w:rPr>
              <w:t xml:space="preserve">մեքենաներն ու </w:t>
            </w:r>
            <w:r w:rsidRPr="0040175F">
              <w:rPr>
                <w:rFonts w:ascii="GHEA Grapalat" w:hAnsi="GHEA Grapalat" w:cs="Sylfaen"/>
                <w:color w:val="000000"/>
                <w:sz w:val="20"/>
                <w:szCs w:val="20"/>
                <w:lang w:val="hy-AM"/>
              </w:rPr>
              <w:t>սարքավորումները,</w:t>
            </w:r>
          </w:p>
          <w:p w14:paraId="57B9B01C" w14:textId="5B904460" w:rsidR="00BB2A05" w:rsidRPr="0040175F" w:rsidRDefault="00BB2A05" w:rsidP="00BB2A05">
            <w:pPr>
              <w:numPr>
                <w:ilvl w:val="0"/>
                <w:numId w:val="83"/>
              </w:numPr>
              <w:tabs>
                <w:tab w:val="left" w:pos="0"/>
                <w:tab w:val="left" w:pos="112"/>
                <w:tab w:val="left" w:pos="309"/>
              </w:tabs>
              <w:spacing w:after="0" w:line="360" w:lineRule="auto"/>
              <w:ind w:hanging="373"/>
              <w:jc w:val="both"/>
              <w:rPr>
                <w:rFonts w:ascii="GHEA Grapalat" w:hAnsi="GHEA Grapalat"/>
                <w:color w:val="000000"/>
                <w:sz w:val="20"/>
                <w:szCs w:val="20"/>
                <w:lang w:val="pt-PT"/>
              </w:rPr>
            </w:pPr>
            <w:r w:rsidRPr="0040175F">
              <w:rPr>
                <w:rFonts w:ascii="GHEA Grapalat" w:hAnsi="GHEA Grapalat"/>
                <w:color w:val="000000"/>
                <w:sz w:val="20"/>
                <w:szCs w:val="20"/>
                <w:lang w:val="hy-AM"/>
              </w:rPr>
              <w:t xml:space="preserve">նախապատրաստում է </w:t>
            </w:r>
            <w:r w:rsidRPr="0039038B">
              <w:rPr>
                <w:rFonts w:ascii="GHEA Grapalat" w:eastAsia="Arial Unicode MS" w:hAnsi="GHEA Grapalat"/>
                <w:color w:val="000000"/>
                <w:sz w:val="20"/>
                <w:szCs w:val="20"/>
                <w:lang w:val="hy-AM"/>
              </w:rPr>
              <w:t>ամբարձ</w:t>
            </w:r>
            <w:r w:rsidR="00DE509F">
              <w:rPr>
                <w:rFonts w:ascii="GHEA Grapalat" w:eastAsia="Arial Unicode MS" w:hAnsi="GHEA Grapalat"/>
                <w:color w:val="000000"/>
                <w:sz w:val="20"/>
                <w:szCs w:val="20"/>
                <w:lang w:val="hy-AM"/>
              </w:rPr>
              <w:t>իչ</w:t>
            </w:r>
            <w:r w:rsidRPr="0039038B">
              <w:rPr>
                <w:rFonts w:ascii="GHEA Grapalat" w:eastAsia="Arial Unicode MS" w:hAnsi="GHEA Grapalat"/>
                <w:color w:val="000000"/>
                <w:sz w:val="20"/>
                <w:szCs w:val="20"/>
                <w:lang w:val="hy-AM"/>
              </w:rPr>
              <w:t>-</w:t>
            </w:r>
            <w:r w:rsidRPr="0039038B">
              <w:rPr>
                <w:rFonts w:ascii="GHEA Grapalat" w:hAnsi="GHEA Grapalat" w:cs="Sylfaen"/>
                <w:bCs/>
                <w:color w:val="000000"/>
                <w:sz w:val="20"/>
                <w:szCs w:val="20"/>
                <w:lang w:val="hy-AM"/>
              </w:rPr>
              <w:t>փոխադրական</w:t>
            </w:r>
            <w:r w:rsidRPr="0039038B">
              <w:rPr>
                <w:rFonts w:ascii="GHEA Grapalat" w:eastAsia="Arial Unicode MS" w:hAnsi="GHEA Grapalat" w:cs="Sylfaen"/>
                <w:color w:val="000000"/>
                <w:sz w:val="20"/>
                <w:szCs w:val="20"/>
                <w:lang w:val="hy-AM"/>
              </w:rPr>
              <w:t xml:space="preserve"> </w:t>
            </w:r>
            <w:r w:rsidRPr="0040175F">
              <w:rPr>
                <w:rFonts w:ascii="GHEA Grapalat" w:hAnsi="GHEA Grapalat"/>
                <w:color w:val="000000"/>
                <w:sz w:val="20"/>
                <w:szCs w:val="20"/>
                <w:lang w:val="hy-AM"/>
              </w:rPr>
              <w:t>մեքենաներն ու սարքավորումները սեզոնային պահպանման համար,</w:t>
            </w:r>
          </w:p>
          <w:p w14:paraId="09A61318" w14:textId="489C0BFD" w:rsidR="00BB2A05" w:rsidRPr="00DE509F" w:rsidRDefault="00BB2A05" w:rsidP="00BB2A05">
            <w:pPr>
              <w:numPr>
                <w:ilvl w:val="0"/>
                <w:numId w:val="83"/>
              </w:numPr>
              <w:tabs>
                <w:tab w:val="left" w:pos="0"/>
                <w:tab w:val="left" w:pos="112"/>
                <w:tab w:val="left" w:pos="309"/>
              </w:tabs>
              <w:spacing w:after="0" w:line="360" w:lineRule="auto"/>
              <w:ind w:hanging="373"/>
              <w:jc w:val="both"/>
              <w:rPr>
                <w:rFonts w:ascii="GHEA Grapalat" w:hAnsi="GHEA Grapalat"/>
                <w:color w:val="000000"/>
                <w:sz w:val="20"/>
                <w:szCs w:val="20"/>
                <w:lang w:val="hy-AM"/>
              </w:rPr>
            </w:pPr>
            <w:r w:rsidRPr="0040175F">
              <w:rPr>
                <w:rFonts w:ascii="GHEA Grapalat" w:hAnsi="GHEA Grapalat" w:cs="Tahoma"/>
                <w:color w:val="000000"/>
                <w:sz w:val="20"/>
                <w:szCs w:val="20"/>
                <w:lang w:val="hy-AM"/>
              </w:rPr>
              <w:t xml:space="preserve">լրացնում է </w:t>
            </w:r>
            <w:proofErr w:type="spellStart"/>
            <w:r w:rsidRPr="0040175F">
              <w:rPr>
                <w:rFonts w:ascii="GHEA Grapalat" w:hAnsi="GHEA Grapalat" w:cs="Sylfaen"/>
                <w:color w:val="000000"/>
                <w:sz w:val="20"/>
                <w:szCs w:val="20"/>
              </w:rPr>
              <w:t>սպասարկման</w:t>
            </w:r>
            <w:proofErr w:type="spellEnd"/>
            <w:r w:rsidRPr="0040175F">
              <w:rPr>
                <w:rFonts w:ascii="GHEA Grapalat" w:hAnsi="GHEA Grapalat" w:cs="Sylfaen"/>
                <w:color w:val="000000"/>
                <w:sz w:val="20"/>
                <w:szCs w:val="20"/>
                <w:lang w:val="pt-PT"/>
              </w:rPr>
              <w:t xml:space="preserve"> և </w:t>
            </w:r>
            <w:proofErr w:type="spellStart"/>
            <w:r w:rsidRPr="0040175F">
              <w:rPr>
                <w:rFonts w:ascii="GHEA Grapalat" w:hAnsi="GHEA Grapalat" w:cs="Sylfaen"/>
                <w:color w:val="000000"/>
                <w:sz w:val="20"/>
                <w:szCs w:val="20"/>
              </w:rPr>
              <w:t>նորոգման</w:t>
            </w:r>
            <w:proofErr w:type="spellEnd"/>
            <w:r w:rsidRPr="0040175F">
              <w:rPr>
                <w:rFonts w:ascii="GHEA Grapalat" w:hAnsi="GHEA Grapalat" w:cs="GHEAGrapalat"/>
                <w:color w:val="000000"/>
                <w:sz w:val="20"/>
                <w:szCs w:val="20"/>
                <w:lang w:val="pt-PT"/>
              </w:rPr>
              <w:t xml:space="preserve"> </w:t>
            </w:r>
            <w:proofErr w:type="spellStart"/>
            <w:r w:rsidRPr="0040175F">
              <w:rPr>
                <w:rFonts w:ascii="GHEA Grapalat" w:hAnsi="GHEA Grapalat" w:cs="Sylfaen"/>
                <w:color w:val="000000"/>
                <w:sz w:val="20"/>
                <w:szCs w:val="20"/>
              </w:rPr>
              <w:t>աշխատանքներին</w:t>
            </w:r>
            <w:proofErr w:type="spellEnd"/>
            <w:r w:rsidRPr="0040175F">
              <w:rPr>
                <w:rFonts w:ascii="GHEA Grapalat" w:hAnsi="GHEA Grapalat" w:cs="Sylfaen"/>
                <w:color w:val="000000"/>
                <w:sz w:val="20"/>
                <w:szCs w:val="20"/>
                <w:lang w:val="pt-PT"/>
              </w:rPr>
              <w:t xml:space="preserve"> </w:t>
            </w:r>
            <w:proofErr w:type="spellStart"/>
            <w:r w:rsidRPr="0040175F">
              <w:rPr>
                <w:rFonts w:ascii="GHEA Grapalat" w:hAnsi="GHEA Grapalat" w:cs="Sylfaen"/>
                <w:color w:val="000000"/>
                <w:sz w:val="20"/>
                <w:szCs w:val="20"/>
              </w:rPr>
              <w:t>առնչվող</w:t>
            </w:r>
            <w:proofErr w:type="spellEnd"/>
            <w:r w:rsidRPr="0040175F">
              <w:rPr>
                <w:rFonts w:ascii="GHEA Grapalat" w:hAnsi="GHEA Grapalat" w:cs="Sylfaen"/>
                <w:color w:val="000000"/>
                <w:sz w:val="20"/>
                <w:szCs w:val="20"/>
                <w:lang w:val="pt-PT"/>
              </w:rPr>
              <w:t xml:space="preserve"> </w:t>
            </w:r>
            <w:proofErr w:type="spellStart"/>
            <w:r w:rsidRPr="0040175F">
              <w:rPr>
                <w:rFonts w:ascii="GHEA Grapalat" w:hAnsi="GHEA Grapalat" w:cs="Sylfaen"/>
                <w:color w:val="000000"/>
                <w:sz w:val="20"/>
                <w:szCs w:val="20"/>
              </w:rPr>
              <w:t>փաստաթղթեր</w:t>
            </w:r>
            <w:proofErr w:type="spellEnd"/>
            <w:r w:rsidRPr="0040175F">
              <w:rPr>
                <w:rFonts w:ascii="GHEA Grapalat" w:hAnsi="GHEA Grapalat" w:cs="Sylfaen"/>
                <w:color w:val="000000"/>
                <w:sz w:val="20"/>
                <w:szCs w:val="20"/>
                <w:lang w:val="hy-AM"/>
              </w:rPr>
              <w:t>,</w:t>
            </w:r>
          </w:p>
          <w:p w14:paraId="394AA390" w14:textId="4630A0A5" w:rsidR="00BB2A05" w:rsidRPr="00DE509F" w:rsidRDefault="00DE509F" w:rsidP="00BB2A05">
            <w:pPr>
              <w:numPr>
                <w:ilvl w:val="0"/>
                <w:numId w:val="83"/>
              </w:numPr>
              <w:tabs>
                <w:tab w:val="left" w:pos="0"/>
                <w:tab w:val="left" w:pos="112"/>
                <w:tab w:val="left" w:pos="312"/>
              </w:tabs>
              <w:spacing w:after="0" w:line="360" w:lineRule="auto"/>
              <w:ind w:hanging="373"/>
              <w:jc w:val="both"/>
              <w:rPr>
                <w:rFonts w:ascii="GHEA Grapalat" w:hAnsi="GHEA Grapalat"/>
                <w:color w:val="000000"/>
                <w:sz w:val="20"/>
                <w:szCs w:val="20"/>
                <w:lang w:val="hy-AM"/>
              </w:rPr>
            </w:pPr>
            <w:r w:rsidRPr="0040175F">
              <w:rPr>
                <w:rFonts w:ascii="GHEA Grapalat" w:hAnsi="GHEA Grapalat" w:cs="Sylfaen"/>
                <w:color w:val="000000"/>
                <w:sz w:val="20"/>
                <w:szCs w:val="20"/>
                <w:lang w:val="hy-AM"/>
              </w:rPr>
              <w:t>պահպանում է անվտանգության տեխնիկայի նորմերն ու կանոնները:</w:t>
            </w:r>
          </w:p>
        </w:tc>
      </w:tr>
    </w:tbl>
    <w:p w14:paraId="44AA1BB3" w14:textId="7A8922B2" w:rsidR="00624DF8" w:rsidRDefault="00624DF8" w:rsidP="00624DF8">
      <w:pPr>
        <w:tabs>
          <w:tab w:val="left" w:pos="5311"/>
        </w:tabs>
        <w:rPr>
          <w:rFonts w:ascii="GHEA Grapalat" w:hAnsi="GHEA Grapalat" w:cs="Sylfaen"/>
          <w:sz w:val="20"/>
          <w:szCs w:val="20"/>
          <w:lang w:val="hy-AM"/>
        </w:rPr>
      </w:pPr>
    </w:p>
    <w:p w14:paraId="0E6B88A0" w14:textId="4CF583BC" w:rsidR="00624DF8" w:rsidRPr="00624DF8" w:rsidRDefault="00624DF8" w:rsidP="00624DF8">
      <w:pPr>
        <w:tabs>
          <w:tab w:val="left" w:pos="5311"/>
        </w:tabs>
        <w:rPr>
          <w:rFonts w:ascii="GHEA Grapalat" w:eastAsia="Times New Roman" w:hAnsi="GHEA Grapalat" w:cs="Times New Roman"/>
          <w:sz w:val="20"/>
          <w:szCs w:val="20"/>
          <w:lang w:val="hy-AM" w:eastAsia="ru-RU"/>
        </w:rPr>
        <w:sectPr w:rsidR="00624DF8" w:rsidRPr="00624DF8" w:rsidSect="00233A6F">
          <w:footerReference w:type="even" r:id="rId9"/>
          <w:footerReference w:type="default" r:id="rId10"/>
          <w:pgSz w:w="16840" w:h="11907" w:orient="landscape"/>
          <w:pgMar w:top="709" w:right="1134" w:bottom="1276" w:left="1440" w:header="533" w:footer="965" w:gutter="0"/>
          <w:cols w:space="708"/>
          <w:docGrid w:linePitch="360"/>
        </w:sectPr>
      </w:pPr>
      <w:r>
        <w:rPr>
          <w:rFonts w:ascii="GHEA Grapalat" w:eastAsia="Times New Roman" w:hAnsi="GHEA Grapalat" w:cs="Times New Roman"/>
          <w:sz w:val="20"/>
          <w:szCs w:val="20"/>
          <w:lang w:val="hy-AM" w:eastAsia="ru-RU"/>
        </w:rPr>
        <w:tab/>
      </w:r>
    </w:p>
    <w:p w14:paraId="179B7F61" w14:textId="3C57F6DE" w:rsidR="003E70E8" w:rsidRDefault="00594F1D">
      <w:pPr>
        <w:keepNext/>
        <w:tabs>
          <w:tab w:val="left" w:pos="8775"/>
        </w:tabs>
        <w:spacing w:before="240" w:after="60"/>
        <w:jc w:val="right"/>
        <w:outlineLvl w:val="0"/>
        <w:rPr>
          <w:rFonts w:ascii="GHEA Grapalat" w:eastAsia="Times New Roman" w:hAnsi="GHEA Grapalat" w:cs="Arial"/>
          <w:kern w:val="32"/>
          <w:sz w:val="20"/>
          <w:szCs w:val="20"/>
          <w:lang w:val="hy-AM" w:eastAsia="ru-RU"/>
        </w:rPr>
      </w:pPr>
      <w:r w:rsidRPr="000942D0">
        <w:rPr>
          <w:rFonts w:ascii="GHEA Grapalat" w:eastAsia="Times New Roman" w:hAnsi="GHEA Grapalat" w:cs="Sylfaen"/>
          <w:kern w:val="32"/>
          <w:sz w:val="20"/>
          <w:szCs w:val="20"/>
          <w:lang w:val="hy-AM" w:eastAsia="ru-RU"/>
        </w:rPr>
        <w:t>Աղյուսակ</w:t>
      </w:r>
      <w:r w:rsidRPr="00182115">
        <w:rPr>
          <w:rFonts w:ascii="GHEA Grapalat" w:eastAsia="Times New Roman" w:hAnsi="GHEA Grapalat" w:cs="Arial"/>
          <w:kern w:val="32"/>
          <w:sz w:val="20"/>
          <w:szCs w:val="20"/>
          <w:lang w:val="pt-PT" w:eastAsia="ru-RU"/>
        </w:rPr>
        <w:t xml:space="preserve"> 3</w:t>
      </w:r>
    </w:p>
    <w:p w14:paraId="15A682F7" w14:textId="26620DB4" w:rsidR="003E70E8" w:rsidRDefault="00594F1D">
      <w:pPr>
        <w:spacing w:line="360" w:lineRule="auto"/>
        <w:jc w:val="center"/>
        <w:rPr>
          <w:rFonts w:ascii="GHEA Grapalat" w:eastAsia="Times New Roman" w:hAnsi="GHEA Grapalat" w:cs="Times New Roman"/>
          <w:b/>
          <w:lang w:val="hy-AM" w:eastAsia="ru-RU"/>
        </w:rPr>
      </w:pPr>
      <w:r>
        <w:rPr>
          <w:rFonts w:ascii="GHEA Grapalat" w:eastAsia="Times New Roman" w:hAnsi="GHEA Grapalat" w:cs="Sylfaen"/>
          <w:b/>
          <w:lang w:val="hy-AM" w:eastAsia="ru-RU"/>
        </w:rPr>
        <w:t>Նախնական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մասնագիտական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արհեստագործական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կրթության</w:t>
      </w:r>
      <w:r>
        <w:rPr>
          <w:rFonts w:ascii="GHEA Grapalat" w:eastAsia="Times New Roman" w:hAnsi="GHEA Grapalat" w:cs="Times New Roman"/>
          <w:b/>
          <w:lang w:val="hy-AM" w:eastAsia="ru-RU"/>
        </w:rPr>
        <w:t xml:space="preserve"> </w:t>
      </w:r>
      <w:r w:rsidR="00E46D81" w:rsidRPr="00E46D81">
        <w:rPr>
          <w:rFonts w:ascii="GHEA Grapalat" w:hAnsi="GHEA Grapalat"/>
          <w:b/>
          <w:kern w:val="2"/>
          <w:lang w:val="af-ZA"/>
        </w:rPr>
        <w:t>1041.03.4</w:t>
      </w:r>
      <w:r w:rsidR="00E46D81" w:rsidRPr="00E46D81">
        <w:rPr>
          <w:rFonts w:ascii="GHEA Grapalat" w:hAnsi="GHEA Grapalat"/>
          <w:b/>
          <w:kern w:val="2"/>
          <w:lang w:val="hy-AM"/>
        </w:rPr>
        <w:t xml:space="preserve"> «</w:t>
      </w:r>
      <w:r w:rsidR="00E46D81" w:rsidRPr="00E46D81">
        <w:rPr>
          <w:rFonts w:ascii="GHEA Grapalat" w:eastAsia="Times New Roman" w:hAnsi="GHEA Grapalat" w:cs="Sylfaen"/>
          <w:b/>
          <w:kern w:val="2"/>
          <w:lang w:val="hy-AM"/>
        </w:rPr>
        <w:t>Գյուղատնտեսական</w:t>
      </w:r>
      <w:r w:rsidR="00E46D81" w:rsidRPr="00E46D81">
        <w:rPr>
          <w:rFonts w:ascii="GHEA Grapalat" w:eastAsia="Times New Roman" w:hAnsi="GHEA Grapalat"/>
          <w:b/>
          <w:kern w:val="2"/>
          <w:lang w:val="af-ZA"/>
        </w:rPr>
        <w:t xml:space="preserve"> </w:t>
      </w:r>
      <w:r w:rsidR="00E46D81" w:rsidRPr="00E46D81">
        <w:rPr>
          <w:rFonts w:ascii="GHEA Grapalat" w:eastAsia="Times New Roman" w:hAnsi="GHEA Grapalat" w:cs="Sylfaen"/>
          <w:b/>
          <w:kern w:val="2"/>
          <w:lang w:val="hy-AM"/>
        </w:rPr>
        <w:t>աշխատանքների</w:t>
      </w:r>
      <w:r w:rsidR="00E46D81" w:rsidRPr="00E46D81">
        <w:rPr>
          <w:rFonts w:ascii="GHEA Grapalat" w:eastAsia="Times New Roman" w:hAnsi="GHEA Grapalat"/>
          <w:b/>
          <w:kern w:val="2"/>
          <w:lang w:val="af-ZA"/>
        </w:rPr>
        <w:t xml:space="preserve"> </w:t>
      </w:r>
      <w:r w:rsidR="00E46D81" w:rsidRPr="00E46D81">
        <w:rPr>
          <w:rFonts w:ascii="GHEA Grapalat" w:eastAsia="Times New Roman" w:hAnsi="GHEA Grapalat" w:cs="Sylfaen"/>
          <w:b/>
          <w:kern w:val="2"/>
          <w:lang w:val="hy-AM"/>
        </w:rPr>
        <w:t>տեխնիկական</w:t>
      </w:r>
      <w:r w:rsidR="00E46D81" w:rsidRPr="00E46D81">
        <w:rPr>
          <w:rFonts w:ascii="GHEA Grapalat" w:eastAsia="Times New Roman" w:hAnsi="GHEA Grapalat"/>
          <w:b/>
          <w:kern w:val="2"/>
          <w:lang w:val="af-ZA"/>
        </w:rPr>
        <w:t xml:space="preserve"> </w:t>
      </w:r>
      <w:r w:rsidR="00E46D81" w:rsidRPr="00E46D81">
        <w:rPr>
          <w:rFonts w:ascii="GHEA Grapalat" w:eastAsia="Times New Roman" w:hAnsi="GHEA Grapalat" w:cs="Sylfaen"/>
          <w:b/>
          <w:kern w:val="2"/>
          <w:lang w:val="hy-AM"/>
        </w:rPr>
        <w:t>ապահովում</w:t>
      </w:r>
      <w:r w:rsidR="00E46D81" w:rsidRPr="00E46D81">
        <w:rPr>
          <w:rFonts w:ascii="GHEA Grapalat" w:eastAsia="Times New Roman" w:hAnsi="GHEA Grapalat" w:cs="Sylfaen"/>
          <w:b/>
          <w:kern w:val="2"/>
          <w:lang w:val="af-ZA"/>
        </w:rPr>
        <w:t>»</w:t>
      </w:r>
      <w:r w:rsidR="00E46D81">
        <w:rPr>
          <w:rFonts w:ascii="GHEA Grapalat" w:eastAsia="Times New Roman" w:hAnsi="GHEA Grapalat" w:cs="Sylfaen"/>
          <w:b/>
          <w:kern w:val="2"/>
          <w:lang w:val="hy-AM"/>
        </w:rPr>
        <w:t xml:space="preserve"> </w:t>
      </w:r>
      <w:r>
        <w:rPr>
          <w:rFonts w:ascii="GHEA Grapalat" w:eastAsia="Times New Roman" w:hAnsi="GHEA Grapalat" w:cs="Sylfaen"/>
          <w:b/>
          <w:lang w:val="hy-AM" w:eastAsia="ru-RU"/>
        </w:rPr>
        <w:t>մասնագիտության</w:t>
      </w:r>
      <w:r>
        <w:rPr>
          <w:rFonts w:ascii="GHEA Grapalat" w:eastAsia="Times New Roman" w:hAnsi="GHEA Grapalat" w:cs="Times New Roman"/>
          <w:b/>
          <w:lang w:val="hy-AM" w:eastAsia="ru-RU"/>
        </w:rPr>
        <w:t xml:space="preserve"> </w:t>
      </w:r>
      <w:r w:rsidR="00A71CB7" w:rsidRPr="00C4514C">
        <w:rPr>
          <w:rFonts w:ascii="GHEA Grapalat" w:hAnsi="GHEA Grapalat"/>
          <w:b/>
          <w:kern w:val="2"/>
          <w:lang w:val="af-ZA"/>
        </w:rPr>
        <w:t>1041.03.01.4</w:t>
      </w:r>
      <w:r w:rsidR="00A71CB7" w:rsidRPr="00C4514C">
        <w:rPr>
          <w:rFonts w:ascii="GHEA Grapalat" w:hAnsi="GHEA Grapalat"/>
          <w:b/>
          <w:kern w:val="2"/>
          <w:lang w:val="hy-AM"/>
        </w:rPr>
        <w:t xml:space="preserve"> «</w:t>
      </w:r>
      <w:r w:rsidR="005256C2">
        <w:rPr>
          <w:rFonts w:ascii="GHEA Grapalat" w:eastAsia="Times New Roman" w:hAnsi="GHEA Grapalat" w:cs="Sylfaen"/>
          <w:b/>
          <w:kern w:val="2"/>
          <w:lang w:val="hy-AM"/>
        </w:rPr>
        <w:t>Փականագործ՝ գյուղատնտեսական մեքենաների և սարքավորումների</w:t>
      </w:r>
      <w:r w:rsidR="00A71CB7" w:rsidRPr="00C4514C">
        <w:rPr>
          <w:rFonts w:ascii="GHEA Grapalat" w:eastAsia="Times New Roman" w:hAnsi="GHEA Grapalat" w:cs="Sylfaen"/>
          <w:b/>
          <w:kern w:val="2"/>
          <w:lang w:val="hy-AM"/>
        </w:rPr>
        <w:t>»</w:t>
      </w:r>
      <w:r w:rsidR="00A71CB7">
        <w:rPr>
          <w:rFonts w:ascii="GHEA Grapalat" w:eastAsia="Times New Roman" w:hAnsi="GHEA Grapalat" w:cs="Sylfaen"/>
          <w:bCs/>
          <w:kern w:val="2"/>
          <w:sz w:val="20"/>
          <w:szCs w:val="20"/>
          <w:lang w:val="hy-AM"/>
        </w:rPr>
        <w:t xml:space="preserve"> </w:t>
      </w:r>
      <w:r>
        <w:rPr>
          <w:rFonts w:ascii="GHEA Grapalat" w:eastAsia="Times New Roman" w:hAnsi="GHEA Grapalat" w:cs="Sylfaen"/>
          <w:b/>
          <w:lang w:val="pt-PT" w:eastAsia="ru-RU"/>
        </w:rPr>
        <w:t>որակավորման</w:t>
      </w:r>
      <w:r w:rsidR="00A71CB7">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օրինակելի</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ուսումնական</w:t>
      </w:r>
      <w:r>
        <w:rPr>
          <w:rFonts w:ascii="GHEA Grapalat" w:eastAsia="Times New Roman" w:hAnsi="GHEA Grapalat" w:cs="Times New Roman"/>
          <w:b/>
          <w:lang w:val="hy-AM" w:eastAsia="ru-RU"/>
        </w:rPr>
        <w:t xml:space="preserve"> </w:t>
      </w:r>
      <w:r>
        <w:rPr>
          <w:rFonts w:ascii="GHEA Grapalat" w:eastAsia="Times New Roman" w:hAnsi="GHEA Grapalat" w:cs="Sylfaen"/>
          <w:b/>
          <w:lang w:val="hy-AM" w:eastAsia="ru-RU"/>
        </w:rPr>
        <w:t>պլան</w:t>
      </w:r>
    </w:p>
    <w:tbl>
      <w:tblPr>
        <w:tblW w:w="103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3906"/>
        <w:gridCol w:w="1323"/>
        <w:gridCol w:w="1536"/>
        <w:gridCol w:w="1566"/>
        <w:gridCol w:w="1416"/>
      </w:tblGrid>
      <w:tr w:rsidR="003E70E8" w14:paraId="49598BD7" w14:textId="77777777">
        <w:trPr>
          <w:trHeight w:val="877"/>
          <w:jc w:val="right"/>
        </w:trPr>
        <w:tc>
          <w:tcPr>
            <w:tcW w:w="630" w:type="dxa"/>
            <w:tcBorders>
              <w:top w:val="single" w:sz="4" w:space="0" w:color="auto"/>
              <w:left w:val="single" w:sz="4" w:space="0" w:color="auto"/>
              <w:bottom w:val="single" w:sz="4" w:space="0" w:color="auto"/>
              <w:right w:val="single" w:sz="4" w:space="0" w:color="auto"/>
            </w:tcBorders>
            <w:vAlign w:val="center"/>
          </w:tcPr>
          <w:p w14:paraId="2FFB0417" w14:textId="77777777" w:rsidR="003E70E8" w:rsidRDefault="00594F1D">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Times New Roman"/>
                <w:sz w:val="16"/>
                <w:szCs w:val="16"/>
                <w:lang w:val="ru-RU" w:eastAsia="ru-RU"/>
              </w:rPr>
              <w:t>N</w:t>
            </w:r>
          </w:p>
        </w:tc>
        <w:tc>
          <w:tcPr>
            <w:tcW w:w="3906" w:type="dxa"/>
            <w:tcBorders>
              <w:top w:val="single" w:sz="4" w:space="0" w:color="auto"/>
              <w:left w:val="single" w:sz="4" w:space="0" w:color="auto"/>
              <w:bottom w:val="single" w:sz="4" w:space="0" w:color="auto"/>
              <w:right w:val="single" w:sz="4" w:space="0" w:color="auto"/>
            </w:tcBorders>
            <w:vAlign w:val="center"/>
          </w:tcPr>
          <w:p w14:paraId="4BD8AF56" w14:textId="77777777" w:rsidR="003E70E8" w:rsidRDefault="00594F1D">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Առարկայախմբեր</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առարկաներ</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և</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մոդուլներ</w:t>
            </w:r>
          </w:p>
        </w:tc>
        <w:tc>
          <w:tcPr>
            <w:tcW w:w="1323" w:type="dxa"/>
            <w:tcBorders>
              <w:top w:val="single" w:sz="4" w:space="0" w:color="auto"/>
              <w:left w:val="single" w:sz="4" w:space="0" w:color="auto"/>
              <w:bottom w:val="single" w:sz="4" w:space="0" w:color="auto"/>
              <w:right w:val="single" w:sz="4" w:space="0" w:color="auto"/>
            </w:tcBorders>
            <w:vAlign w:val="center"/>
          </w:tcPr>
          <w:p w14:paraId="52CB4CEF" w14:textId="77777777" w:rsidR="003E70E8" w:rsidRDefault="00594F1D">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Շաբաթների</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թիվը</w:t>
            </w:r>
          </w:p>
        </w:tc>
        <w:tc>
          <w:tcPr>
            <w:tcW w:w="1536" w:type="dxa"/>
            <w:tcBorders>
              <w:top w:val="single" w:sz="4" w:space="0" w:color="auto"/>
              <w:left w:val="single" w:sz="4" w:space="0" w:color="auto"/>
              <w:bottom w:val="single" w:sz="4" w:space="0" w:color="auto"/>
              <w:right w:val="single" w:sz="4" w:space="0" w:color="auto"/>
            </w:tcBorders>
            <w:vAlign w:val="center"/>
          </w:tcPr>
          <w:p w14:paraId="5C534CBB" w14:textId="4E53CDE3" w:rsidR="003E70E8" w:rsidRDefault="00594F1D" w:rsidP="00A71CB7">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Ուսանողի</w:t>
            </w:r>
          </w:p>
          <w:p w14:paraId="02B38EF5" w14:textId="000E6120" w:rsidR="003E70E8" w:rsidRDefault="00594F1D" w:rsidP="00A71CB7">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առավելագույն</w:t>
            </w:r>
          </w:p>
          <w:p w14:paraId="3D800B7F" w14:textId="77777777" w:rsidR="003E70E8" w:rsidRDefault="00594F1D" w:rsidP="00A71CB7">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բեռնվածությունը</w:t>
            </w:r>
            <w:r>
              <w:rPr>
                <w:rFonts w:ascii="GHEA Grapalat" w:eastAsia="Times New Roman" w:hAnsi="GHEA Grapalat" w:cs="Times New Roman"/>
                <w:sz w:val="16"/>
                <w:szCs w:val="16"/>
                <w:lang w:val="ru-RU" w:eastAsia="ru-RU"/>
              </w:rPr>
              <w:t>,</w:t>
            </w:r>
          </w:p>
          <w:p w14:paraId="7445CD58" w14:textId="42B0AC11" w:rsidR="003E70E8" w:rsidRDefault="00594F1D" w:rsidP="00A71CB7">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ժամ</w:t>
            </w:r>
          </w:p>
        </w:tc>
        <w:tc>
          <w:tcPr>
            <w:tcW w:w="1566" w:type="dxa"/>
            <w:tcBorders>
              <w:top w:val="single" w:sz="4" w:space="0" w:color="auto"/>
              <w:left w:val="single" w:sz="4" w:space="0" w:color="auto"/>
              <w:bottom w:val="single" w:sz="4" w:space="0" w:color="auto"/>
              <w:right w:val="single" w:sz="4" w:space="0" w:color="auto"/>
            </w:tcBorders>
            <w:vAlign w:val="center"/>
          </w:tcPr>
          <w:p w14:paraId="34E3A161" w14:textId="0EC5DECC" w:rsidR="003E70E8" w:rsidRDefault="00594F1D" w:rsidP="00A71CB7">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Պարտադիր</w:t>
            </w:r>
          </w:p>
          <w:p w14:paraId="1BB2DC2F" w14:textId="5800F852" w:rsidR="003E70E8" w:rsidRDefault="00594F1D" w:rsidP="00A71CB7">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լսարանային</w:t>
            </w:r>
          </w:p>
          <w:p w14:paraId="37B5B7AA" w14:textId="77777777" w:rsidR="003E70E8" w:rsidRDefault="00594F1D" w:rsidP="00A71CB7">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պարապմունքներ</w:t>
            </w:r>
            <w:r>
              <w:rPr>
                <w:rFonts w:ascii="GHEA Grapalat" w:eastAsia="Times New Roman" w:hAnsi="GHEA Grapalat" w:cs="Times New Roman"/>
                <w:sz w:val="16"/>
                <w:szCs w:val="16"/>
                <w:lang w:val="ru-RU" w:eastAsia="ru-RU"/>
              </w:rPr>
              <w:t>,</w:t>
            </w:r>
          </w:p>
          <w:p w14:paraId="5153BE43" w14:textId="3843552E" w:rsidR="003E70E8" w:rsidRDefault="00594F1D" w:rsidP="00A71CB7">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ժամ</w:t>
            </w:r>
          </w:p>
        </w:tc>
        <w:tc>
          <w:tcPr>
            <w:tcW w:w="1416" w:type="dxa"/>
            <w:tcBorders>
              <w:top w:val="single" w:sz="4" w:space="0" w:color="auto"/>
              <w:left w:val="single" w:sz="4" w:space="0" w:color="auto"/>
              <w:bottom w:val="single" w:sz="4" w:space="0" w:color="auto"/>
              <w:right w:val="single" w:sz="4" w:space="0" w:color="auto"/>
            </w:tcBorders>
            <w:vAlign w:val="center"/>
          </w:tcPr>
          <w:p w14:paraId="14B6F173" w14:textId="77777777" w:rsidR="003E70E8" w:rsidRDefault="00594F1D" w:rsidP="00A71CB7">
            <w:pPr>
              <w:spacing w:after="0"/>
              <w:jc w:val="center"/>
              <w:rPr>
                <w:rFonts w:ascii="GHEA Grapalat" w:eastAsia="Times New Roman" w:hAnsi="GHEA Grapalat" w:cs="Times New Roman"/>
                <w:sz w:val="16"/>
                <w:szCs w:val="16"/>
                <w:lang w:val="ru-RU" w:eastAsia="ru-RU"/>
              </w:rPr>
            </w:pPr>
            <w:r>
              <w:rPr>
                <w:rFonts w:ascii="GHEA Grapalat" w:eastAsia="Times New Roman" w:hAnsi="GHEA Grapalat" w:cs="Sylfaen"/>
                <w:sz w:val="16"/>
                <w:szCs w:val="16"/>
                <w:lang w:val="ru-RU" w:eastAsia="ru-RU"/>
              </w:rPr>
              <w:t>ՈՒսուցման</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երաշխավորվող</w:t>
            </w:r>
            <w:r>
              <w:rPr>
                <w:rFonts w:ascii="GHEA Grapalat" w:eastAsia="Times New Roman" w:hAnsi="GHEA Grapalat" w:cs="Times New Roman"/>
                <w:sz w:val="16"/>
                <w:szCs w:val="16"/>
                <w:lang w:val="ru-RU" w:eastAsia="ru-RU"/>
              </w:rPr>
              <w:t xml:space="preserve"> </w:t>
            </w:r>
            <w:r>
              <w:rPr>
                <w:rFonts w:ascii="GHEA Grapalat" w:eastAsia="Times New Roman" w:hAnsi="GHEA Grapalat" w:cs="Sylfaen"/>
                <w:sz w:val="16"/>
                <w:szCs w:val="16"/>
                <w:lang w:val="ru-RU" w:eastAsia="ru-RU"/>
              </w:rPr>
              <w:t>տարին</w:t>
            </w:r>
          </w:p>
        </w:tc>
      </w:tr>
      <w:tr w:rsidR="006650C1" w:rsidRPr="006650C1" w14:paraId="01DBEDBF" w14:textId="77777777" w:rsidTr="009B13CD">
        <w:trPr>
          <w:trHeight w:val="232"/>
          <w:jc w:val="right"/>
        </w:trPr>
        <w:tc>
          <w:tcPr>
            <w:tcW w:w="4536" w:type="dxa"/>
            <w:gridSpan w:val="2"/>
            <w:tcBorders>
              <w:top w:val="single" w:sz="4" w:space="0" w:color="auto"/>
              <w:left w:val="single" w:sz="4" w:space="0" w:color="auto"/>
              <w:bottom w:val="single" w:sz="4" w:space="0" w:color="auto"/>
              <w:right w:val="single" w:sz="4" w:space="0" w:color="auto"/>
            </w:tcBorders>
          </w:tcPr>
          <w:p w14:paraId="1088222C" w14:textId="26C7E12D" w:rsidR="006650C1" w:rsidRPr="00E45708" w:rsidRDefault="006650C1" w:rsidP="00E45708">
            <w:pPr>
              <w:spacing w:after="0" w:line="240" w:lineRule="auto"/>
              <w:rPr>
                <w:rFonts w:ascii="GHEA Grapalat" w:eastAsia="Times New Roman" w:hAnsi="GHEA Grapalat" w:cs="Times New Roman"/>
                <w:b/>
                <w:sz w:val="20"/>
                <w:szCs w:val="20"/>
                <w:lang w:eastAsia="ru-RU"/>
              </w:rPr>
            </w:pPr>
            <w:bookmarkStart w:id="23" w:name="_Hlk171501252"/>
            <w:r w:rsidRPr="00E45708">
              <w:rPr>
                <w:rFonts w:ascii="GHEA Grapalat" w:eastAsia="Times New Roman" w:hAnsi="GHEA Grapalat" w:cs="Sylfaen"/>
                <w:b/>
                <w:sz w:val="20"/>
                <w:szCs w:val="20"/>
                <w:lang w:val="ru-RU" w:eastAsia="ru-RU"/>
              </w:rPr>
              <w:t>ԸՆԴՀԱՆՈՒՐ</w:t>
            </w:r>
            <w:r w:rsidRPr="00E45708">
              <w:rPr>
                <w:rFonts w:ascii="GHEA Grapalat" w:eastAsia="Times New Roman" w:hAnsi="GHEA Grapalat" w:cs="Times New Roman"/>
                <w:b/>
                <w:sz w:val="20"/>
                <w:szCs w:val="20"/>
                <w:lang w:eastAsia="ru-RU"/>
              </w:rPr>
              <w:t xml:space="preserve"> </w:t>
            </w:r>
            <w:r w:rsidRPr="00E45708">
              <w:rPr>
                <w:rFonts w:ascii="GHEA Grapalat" w:eastAsia="Times New Roman" w:hAnsi="GHEA Grapalat" w:cs="Sylfaen"/>
                <w:b/>
                <w:sz w:val="20"/>
                <w:szCs w:val="20"/>
                <w:lang w:val="ru-RU" w:eastAsia="ru-RU"/>
              </w:rPr>
              <w:t>ՀՈՒՄԱՆԻՏԱՐ</w:t>
            </w:r>
            <w:r w:rsidRPr="00E45708">
              <w:rPr>
                <w:rFonts w:ascii="GHEA Grapalat" w:eastAsia="Times New Roman" w:hAnsi="GHEA Grapalat" w:cs="Times New Roman"/>
                <w:b/>
                <w:sz w:val="20"/>
                <w:szCs w:val="20"/>
                <w:lang w:eastAsia="ru-RU"/>
              </w:rPr>
              <w:t xml:space="preserve">, </w:t>
            </w:r>
            <w:r w:rsidRPr="00E45708">
              <w:rPr>
                <w:rFonts w:ascii="GHEA Grapalat" w:eastAsia="Times New Roman" w:hAnsi="GHEA Grapalat" w:cs="Sylfaen"/>
                <w:b/>
                <w:sz w:val="20"/>
                <w:szCs w:val="20"/>
                <w:lang w:val="ru-RU" w:eastAsia="ru-RU"/>
              </w:rPr>
              <w:t>ՍՈՑԻԱԼ</w:t>
            </w:r>
            <w:r w:rsidRPr="00E45708">
              <w:rPr>
                <w:rFonts w:ascii="GHEA Grapalat" w:eastAsia="Times New Roman" w:hAnsi="GHEA Grapalat" w:cs="Times New Roman"/>
                <w:b/>
                <w:sz w:val="20"/>
                <w:szCs w:val="20"/>
                <w:lang w:eastAsia="ru-RU"/>
              </w:rPr>
              <w:t xml:space="preserve"> -</w:t>
            </w:r>
            <w:r w:rsidR="00A71CB7" w:rsidRPr="00E45708">
              <w:rPr>
                <w:rFonts w:ascii="GHEA Grapalat" w:eastAsia="Times New Roman" w:hAnsi="GHEA Grapalat" w:cs="Times New Roman"/>
                <w:b/>
                <w:sz w:val="20"/>
                <w:szCs w:val="20"/>
                <w:lang w:eastAsia="ru-RU"/>
              </w:rPr>
              <w:t xml:space="preserve"> </w:t>
            </w:r>
            <w:r w:rsidRPr="00E45708">
              <w:rPr>
                <w:rFonts w:ascii="GHEA Grapalat" w:eastAsia="Times New Roman" w:hAnsi="GHEA Grapalat" w:cs="Sylfaen"/>
                <w:b/>
                <w:sz w:val="20"/>
                <w:szCs w:val="20"/>
                <w:lang w:val="ru-RU" w:eastAsia="ru-RU"/>
              </w:rPr>
              <w:t>ՏՆՏԵՍԱԳԻՏԱԿԱՆ</w:t>
            </w:r>
            <w:r w:rsidRPr="00E45708">
              <w:rPr>
                <w:rFonts w:ascii="GHEA Grapalat" w:eastAsia="Times New Roman" w:hAnsi="GHEA Grapalat" w:cs="Sylfaen"/>
                <w:b/>
                <w:sz w:val="20"/>
                <w:szCs w:val="20"/>
                <w:lang w:eastAsia="ru-RU"/>
              </w:rPr>
              <w:t xml:space="preserve"> </w:t>
            </w:r>
            <w:r w:rsidRPr="00E45708">
              <w:rPr>
                <w:rFonts w:ascii="GHEA Grapalat" w:eastAsia="Times New Roman" w:hAnsi="GHEA Grapalat" w:cs="Sylfaen"/>
                <w:b/>
                <w:sz w:val="20"/>
                <w:szCs w:val="20"/>
                <w:lang w:val="ru-RU" w:eastAsia="ru-RU"/>
              </w:rPr>
              <w:t>ԵՎ</w:t>
            </w:r>
            <w:r w:rsidRPr="00E45708">
              <w:rPr>
                <w:rFonts w:ascii="GHEA Grapalat" w:eastAsia="Times New Roman" w:hAnsi="GHEA Grapalat" w:cs="Times New Roman"/>
                <w:b/>
                <w:sz w:val="20"/>
                <w:szCs w:val="20"/>
                <w:lang w:eastAsia="ru-RU"/>
              </w:rPr>
              <w:t xml:space="preserve"> </w:t>
            </w:r>
            <w:r w:rsidRPr="00E45708">
              <w:rPr>
                <w:rFonts w:ascii="GHEA Grapalat" w:eastAsia="Times New Roman" w:hAnsi="GHEA Grapalat" w:cs="Sylfaen"/>
                <w:b/>
                <w:sz w:val="20"/>
                <w:szCs w:val="20"/>
                <w:lang w:val="ru-RU" w:eastAsia="ru-RU"/>
              </w:rPr>
              <w:t>ԸՆԴՀԱՆՈՒՐ</w:t>
            </w:r>
            <w:r w:rsidRPr="00E45708">
              <w:rPr>
                <w:rFonts w:ascii="GHEA Grapalat" w:eastAsia="Times New Roman" w:hAnsi="GHEA Grapalat" w:cs="Times New Roman"/>
                <w:b/>
                <w:sz w:val="20"/>
                <w:szCs w:val="20"/>
                <w:lang w:eastAsia="ru-RU"/>
              </w:rPr>
              <w:t xml:space="preserve"> </w:t>
            </w:r>
            <w:r w:rsidRPr="00E45708">
              <w:rPr>
                <w:rFonts w:ascii="GHEA Grapalat" w:eastAsia="Times New Roman" w:hAnsi="GHEA Grapalat" w:cs="Sylfaen"/>
                <w:b/>
                <w:sz w:val="20"/>
                <w:szCs w:val="20"/>
                <w:lang w:val="ru-RU" w:eastAsia="ru-RU"/>
              </w:rPr>
              <w:t>ԲՆԱԳԻՏԱԿԱՆ</w:t>
            </w:r>
            <w:bookmarkEnd w:id="23"/>
          </w:p>
        </w:tc>
        <w:tc>
          <w:tcPr>
            <w:tcW w:w="1323" w:type="dxa"/>
            <w:tcBorders>
              <w:top w:val="single" w:sz="4" w:space="0" w:color="auto"/>
              <w:left w:val="single" w:sz="4" w:space="0" w:color="auto"/>
              <w:bottom w:val="single" w:sz="4" w:space="0" w:color="auto"/>
              <w:right w:val="single" w:sz="4" w:space="0" w:color="auto"/>
            </w:tcBorders>
            <w:vAlign w:val="center"/>
          </w:tcPr>
          <w:p w14:paraId="51939B0B" w14:textId="77777777" w:rsidR="006650C1" w:rsidRPr="00E45708" w:rsidRDefault="006650C1" w:rsidP="00E45708">
            <w:pPr>
              <w:spacing w:after="0" w:line="240" w:lineRule="auto"/>
              <w:jc w:val="center"/>
              <w:rPr>
                <w:rFonts w:ascii="GHEA Grapalat" w:eastAsia="Times New Roman" w:hAnsi="GHEA Grapalat" w:cs="Times New Roman"/>
                <w:b/>
                <w:sz w:val="20"/>
                <w:szCs w:val="20"/>
                <w:lang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6AFE384" w14:textId="77777777" w:rsidR="006650C1" w:rsidRPr="00E45708" w:rsidRDefault="006650C1" w:rsidP="00E45708">
            <w:pPr>
              <w:spacing w:after="0" w:line="240" w:lineRule="auto"/>
              <w:jc w:val="center"/>
              <w:rPr>
                <w:rFonts w:ascii="GHEA Grapalat" w:eastAsia="Times New Roman" w:hAnsi="GHEA Grapalat" w:cs="Times New Roman"/>
                <w:b/>
                <w:sz w:val="20"/>
                <w:szCs w:val="20"/>
                <w:lang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44B815B8" w14:textId="77777777" w:rsidR="006650C1" w:rsidRPr="00E45708" w:rsidRDefault="006650C1" w:rsidP="00E45708">
            <w:pPr>
              <w:spacing w:after="0" w:line="240" w:lineRule="auto"/>
              <w:jc w:val="center"/>
              <w:rPr>
                <w:rFonts w:ascii="GHEA Grapalat" w:eastAsia="Times New Roman" w:hAnsi="GHEA Grapalat" w:cs="Times New Roman"/>
                <w:b/>
                <w:sz w:val="20"/>
                <w:szCs w:val="20"/>
                <w:lang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5261AB8" w14:textId="77777777" w:rsidR="006650C1" w:rsidRPr="00E45708" w:rsidRDefault="006650C1" w:rsidP="00E45708">
            <w:pPr>
              <w:spacing w:after="0" w:line="240" w:lineRule="auto"/>
              <w:jc w:val="center"/>
              <w:rPr>
                <w:rFonts w:ascii="GHEA Grapalat" w:eastAsia="Times New Roman" w:hAnsi="GHEA Grapalat" w:cs="Times New Roman"/>
                <w:b/>
                <w:sz w:val="20"/>
                <w:szCs w:val="20"/>
                <w:lang w:eastAsia="ru-RU"/>
              </w:rPr>
            </w:pPr>
          </w:p>
        </w:tc>
      </w:tr>
      <w:tr w:rsidR="003E70E8" w14:paraId="220355F5" w14:textId="77777777">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D3C7740" w14:textId="77777777" w:rsidR="003E70E8" w:rsidRDefault="003E70E8" w:rsidP="00BB4EF8">
            <w:pPr>
              <w:pStyle w:val="ListParagraph"/>
              <w:numPr>
                <w:ilvl w:val="0"/>
                <w:numId w:val="17"/>
              </w:numP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43B7BB4D" w14:textId="77777777" w:rsidR="003E70E8" w:rsidRPr="00E45708" w:rsidRDefault="00594F1D" w:rsidP="00E45708">
            <w:pPr>
              <w:spacing w:after="0" w:line="240" w:lineRule="auto"/>
              <w:rPr>
                <w:rFonts w:ascii="GHEA Grapalat" w:eastAsia="Times New Roman" w:hAnsi="GHEA Grapalat" w:cs="Times New Roman"/>
                <w:sz w:val="20"/>
                <w:szCs w:val="20"/>
                <w:lang w:val="hy-AM" w:eastAsia="ru-RU"/>
              </w:rPr>
            </w:pPr>
            <w:r w:rsidRPr="00E45708">
              <w:rPr>
                <w:rFonts w:ascii="GHEA Grapalat" w:hAnsi="GHEA Grapalat"/>
                <w:sz w:val="20"/>
                <w:szCs w:val="20"/>
                <w:lang w:val="hy-AM"/>
              </w:rPr>
              <w:t>Հայոց լեզվի և խոսքի մշակույթի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7A995CD9" w14:textId="77777777" w:rsidR="003E70E8" w:rsidRPr="00E45708" w:rsidRDefault="003E70E8" w:rsidP="00E45708">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88BF5E7" w14:textId="77777777" w:rsidR="003E70E8" w:rsidRPr="00E45708" w:rsidRDefault="00594F1D" w:rsidP="00E45708">
            <w:pPr>
              <w:spacing w:after="0" w:line="240" w:lineRule="auto"/>
              <w:jc w:val="center"/>
              <w:rPr>
                <w:rFonts w:ascii="GHEA Grapalat" w:eastAsia="Times New Roman" w:hAnsi="GHEA Grapalat" w:cs="Times New Roman"/>
                <w:color w:val="000000"/>
                <w:sz w:val="20"/>
                <w:szCs w:val="20"/>
                <w:lang w:val="ru-RU" w:eastAsia="ru-RU"/>
              </w:rPr>
            </w:pPr>
            <w:r w:rsidRPr="00E45708">
              <w:rPr>
                <w:rFonts w:ascii="GHEA Grapalat" w:eastAsia="Times New Roman" w:hAnsi="GHEA Grapalat" w:cs="Times New Roman"/>
                <w:color w:val="000000"/>
                <w:sz w:val="20"/>
                <w:szCs w:val="20"/>
                <w:lang w:val="ru-RU"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5C658F89" w14:textId="77777777" w:rsidR="003E70E8" w:rsidRPr="00E45708" w:rsidRDefault="00594F1D"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hAnsi="GHEA Grapalat"/>
                <w:sz w:val="20"/>
                <w:szCs w:val="20"/>
                <w:lang w:val="hy-AM"/>
              </w:rPr>
              <w:t>72</w:t>
            </w:r>
          </w:p>
        </w:tc>
        <w:tc>
          <w:tcPr>
            <w:tcW w:w="1416" w:type="dxa"/>
            <w:tcBorders>
              <w:top w:val="single" w:sz="4" w:space="0" w:color="auto"/>
              <w:left w:val="single" w:sz="4" w:space="0" w:color="auto"/>
              <w:bottom w:val="single" w:sz="4" w:space="0" w:color="auto"/>
              <w:right w:val="single" w:sz="4" w:space="0" w:color="auto"/>
            </w:tcBorders>
            <w:vAlign w:val="center"/>
          </w:tcPr>
          <w:p w14:paraId="3F4054D5" w14:textId="77777777" w:rsidR="003E70E8" w:rsidRPr="00E45708" w:rsidRDefault="00594F1D"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1</w:t>
            </w:r>
          </w:p>
        </w:tc>
      </w:tr>
      <w:tr w:rsidR="003E70E8" w14:paraId="1E237380" w14:textId="77777777">
        <w:trPr>
          <w:trHeight w:val="241"/>
          <w:jc w:val="right"/>
        </w:trPr>
        <w:tc>
          <w:tcPr>
            <w:tcW w:w="630" w:type="dxa"/>
            <w:tcBorders>
              <w:top w:val="single" w:sz="4" w:space="0" w:color="auto"/>
              <w:left w:val="single" w:sz="4" w:space="0" w:color="auto"/>
              <w:bottom w:val="single" w:sz="4" w:space="0" w:color="auto"/>
              <w:right w:val="single" w:sz="4" w:space="0" w:color="auto"/>
            </w:tcBorders>
          </w:tcPr>
          <w:p w14:paraId="75056507" w14:textId="77777777" w:rsidR="003E70E8" w:rsidRDefault="003E70E8" w:rsidP="00BB4EF8">
            <w:pPr>
              <w:pStyle w:val="ListParagraph"/>
              <w:numPr>
                <w:ilvl w:val="0"/>
                <w:numId w:val="17"/>
              </w:numP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6B01B341" w14:textId="77777777" w:rsidR="003E70E8" w:rsidRPr="00E45708" w:rsidRDefault="00594F1D" w:rsidP="00E45708">
            <w:pPr>
              <w:spacing w:after="0" w:line="240" w:lineRule="auto"/>
              <w:rPr>
                <w:rFonts w:ascii="GHEA Grapalat" w:eastAsia="Times New Roman" w:hAnsi="GHEA Grapalat" w:cs="Times New Roman"/>
                <w:sz w:val="20"/>
                <w:szCs w:val="20"/>
                <w:lang w:val="ru-RU" w:eastAsia="ru-RU"/>
              </w:rPr>
            </w:pPr>
            <w:r w:rsidRPr="00E45708">
              <w:rPr>
                <w:rFonts w:ascii="GHEA Grapalat" w:hAnsi="GHEA Grapalat"/>
                <w:sz w:val="20"/>
                <w:szCs w:val="20"/>
                <w:lang w:val="hy-AM"/>
              </w:rPr>
              <w:t>Քաղաքագիտության և սոցիոլոգիայի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3B46AC3D" w14:textId="77777777" w:rsidR="003E70E8" w:rsidRPr="00E45708" w:rsidRDefault="003E70E8" w:rsidP="00E4570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14A8218" w14:textId="77777777" w:rsidR="003E70E8" w:rsidRPr="00E45708" w:rsidRDefault="00594F1D"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426D95B4" w14:textId="77777777" w:rsidR="003E70E8" w:rsidRPr="00E45708" w:rsidRDefault="00594F1D"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hAnsi="GHEA Grapalat"/>
                <w:sz w:val="20"/>
                <w:szCs w:val="20"/>
                <w:lang w:val="hy-AM"/>
              </w:rPr>
              <w:t>18</w:t>
            </w:r>
          </w:p>
        </w:tc>
        <w:tc>
          <w:tcPr>
            <w:tcW w:w="1416" w:type="dxa"/>
            <w:tcBorders>
              <w:top w:val="single" w:sz="4" w:space="0" w:color="auto"/>
              <w:left w:val="single" w:sz="4" w:space="0" w:color="auto"/>
              <w:bottom w:val="single" w:sz="4" w:space="0" w:color="auto"/>
              <w:right w:val="single" w:sz="4" w:space="0" w:color="auto"/>
            </w:tcBorders>
            <w:vAlign w:val="center"/>
          </w:tcPr>
          <w:p w14:paraId="01150312" w14:textId="77777777" w:rsidR="003E70E8" w:rsidRPr="00E45708" w:rsidRDefault="00594F1D"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1</w:t>
            </w:r>
          </w:p>
        </w:tc>
      </w:tr>
      <w:tr w:rsidR="003E70E8" w14:paraId="15A793F5" w14:textId="77777777">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112C48D" w14:textId="77777777" w:rsidR="003E70E8" w:rsidRDefault="003E70E8" w:rsidP="00BB4EF8">
            <w:pPr>
              <w:pStyle w:val="ListParagraph"/>
              <w:numPr>
                <w:ilvl w:val="0"/>
                <w:numId w:val="17"/>
              </w:numP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580B2C67" w14:textId="77777777" w:rsidR="003E70E8" w:rsidRPr="00E45708" w:rsidRDefault="00594F1D" w:rsidP="00E45708">
            <w:pPr>
              <w:spacing w:after="0" w:line="240" w:lineRule="auto"/>
              <w:jc w:val="both"/>
              <w:rPr>
                <w:rFonts w:ascii="GHEA Grapalat" w:eastAsia="Times New Roman" w:hAnsi="GHEA Grapalat" w:cs="Times New Roman"/>
                <w:sz w:val="20"/>
                <w:szCs w:val="20"/>
                <w:lang w:val="ru-RU" w:eastAsia="ru-RU"/>
              </w:rPr>
            </w:pPr>
            <w:r w:rsidRPr="00E45708">
              <w:rPr>
                <w:rFonts w:ascii="GHEA Grapalat" w:hAnsi="GHEA Grapalat"/>
                <w:sz w:val="20"/>
                <w:szCs w:val="20"/>
                <w:lang w:val="hy-AM"/>
              </w:rPr>
              <w:t>Իրավունքի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3FB33F0A" w14:textId="77777777" w:rsidR="003E70E8" w:rsidRPr="00E45708" w:rsidRDefault="003E70E8" w:rsidP="00E4570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A863162" w14:textId="77777777" w:rsidR="003E70E8" w:rsidRPr="00E45708" w:rsidRDefault="00594F1D"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692152C4" w14:textId="77777777" w:rsidR="003E70E8" w:rsidRPr="00E45708" w:rsidRDefault="00594F1D"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E71250F" w14:textId="77777777" w:rsidR="003E70E8" w:rsidRPr="00E45708" w:rsidRDefault="00594F1D"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1</w:t>
            </w:r>
          </w:p>
        </w:tc>
      </w:tr>
      <w:tr w:rsidR="003E70E8" w14:paraId="26445E6E" w14:textId="77777777">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8E3D9DF" w14:textId="77777777" w:rsidR="003E70E8" w:rsidRDefault="003E70E8" w:rsidP="00BB4EF8">
            <w:pPr>
              <w:pStyle w:val="ListParagraph"/>
              <w:numPr>
                <w:ilvl w:val="0"/>
                <w:numId w:val="17"/>
              </w:numP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82A1EDF" w14:textId="77777777" w:rsidR="003E70E8" w:rsidRPr="00E45708" w:rsidRDefault="00594F1D" w:rsidP="00E45708">
            <w:pPr>
              <w:spacing w:after="0" w:line="240" w:lineRule="auto"/>
              <w:jc w:val="both"/>
              <w:rPr>
                <w:rFonts w:ascii="GHEA Grapalat" w:eastAsia="Times New Roman" w:hAnsi="GHEA Grapalat" w:cs="Times New Roman"/>
                <w:sz w:val="20"/>
                <w:szCs w:val="20"/>
                <w:lang w:val="ru-RU" w:eastAsia="ru-RU"/>
              </w:rPr>
            </w:pPr>
            <w:r w:rsidRPr="00E45708">
              <w:rPr>
                <w:rFonts w:ascii="GHEA Grapalat" w:hAnsi="GHEA Grapalat"/>
                <w:sz w:val="20"/>
                <w:szCs w:val="20"/>
                <w:lang w:val="hy-AM"/>
              </w:rPr>
              <w:t>Պատմություն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42EF2934" w14:textId="77777777" w:rsidR="003E70E8" w:rsidRPr="00E45708" w:rsidRDefault="003E70E8" w:rsidP="00E4570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C0C81B6" w14:textId="77777777" w:rsidR="003E70E8" w:rsidRPr="00E45708" w:rsidRDefault="00594F1D"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36D90A72" w14:textId="77777777" w:rsidR="003E70E8" w:rsidRPr="00E45708" w:rsidRDefault="00594F1D"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F727D79" w14:textId="77777777" w:rsidR="003E70E8" w:rsidRPr="00E45708" w:rsidRDefault="00594F1D"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1</w:t>
            </w:r>
          </w:p>
        </w:tc>
      </w:tr>
      <w:tr w:rsidR="003E70E8" w14:paraId="41BF4BE1" w14:textId="77777777">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27E762C7" w14:textId="77777777" w:rsidR="003E70E8" w:rsidRDefault="003E70E8" w:rsidP="00BB4EF8">
            <w:pPr>
              <w:pStyle w:val="ListParagraph"/>
              <w:numPr>
                <w:ilvl w:val="0"/>
                <w:numId w:val="17"/>
              </w:numP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2C52456" w14:textId="77777777" w:rsidR="003E70E8" w:rsidRPr="00E45708" w:rsidRDefault="00594F1D" w:rsidP="00E45708">
            <w:pPr>
              <w:spacing w:after="0" w:line="240" w:lineRule="auto"/>
              <w:jc w:val="both"/>
              <w:rPr>
                <w:rFonts w:ascii="GHEA Grapalat" w:eastAsia="Times New Roman" w:hAnsi="GHEA Grapalat" w:cs="Times New Roman"/>
                <w:sz w:val="20"/>
                <w:szCs w:val="20"/>
                <w:lang w:val="ru-RU" w:eastAsia="ru-RU"/>
              </w:rPr>
            </w:pPr>
            <w:r w:rsidRPr="00E45708">
              <w:rPr>
                <w:rFonts w:ascii="GHEA Grapalat" w:hAnsi="GHEA Grapalat"/>
                <w:sz w:val="20"/>
                <w:szCs w:val="20"/>
                <w:lang w:val="hy-AM"/>
              </w:rPr>
              <w:t>Օտար լեզու</w:t>
            </w:r>
          </w:p>
        </w:tc>
        <w:tc>
          <w:tcPr>
            <w:tcW w:w="1323" w:type="dxa"/>
            <w:tcBorders>
              <w:top w:val="single" w:sz="4" w:space="0" w:color="auto"/>
              <w:left w:val="single" w:sz="4" w:space="0" w:color="auto"/>
              <w:bottom w:val="single" w:sz="4" w:space="0" w:color="auto"/>
              <w:right w:val="single" w:sz="4" w:space="0" w:color="auto"/>
            </w:tcBorders>
            <w:vAlign w:val="center"/>
          </w:tcPr>
          <w:p w14:paraId="100FF25A" w14:textId="77777777" w:rsidR="003E70E8" w:rsidRPr="00E45708" w:rsidRDefault="003E70E8" w:rsidP="00E4570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ED12AF4" w14:textId="77777777" w:rsidR="003E70E8" w:rsidRPr="00E45708" w:rsidRDefault="00594F1D"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90</w:t>
            </w:r>
          </w:p>
        </w:tc>
        <w:tc>
          <w:tcPr>
            <w:tcW w:w="1566" w:type="dxa"/>
            <w:tcBorders>
              <w:top w:val="single" w:sz="4" w:space="0" w:color="auto"/>
              <w:left w:val="single" w:sz="4" w:space="0" w:color="auto"/>
              <w:bottom w:val="single" w:sz="4" w:space="0" w:color="auto"/>
              <w:right w:val="single" w:sz="4" w:space="0" w:color="auto"/>
            </w:tcBorders>
            <w:vAlign w:val="center"/>
          </w:tcPr>
          <w:p w14:paraId="4969BEB0" w14:textId="77777777" w:rsidR="003E70E8" w:rsidRPr="00E45708" w:rsidRDefault="00594F1D"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hAnsi="GHEA Grapalat"/>
                <w:sz w:val="20"/>
                <w:szCs w:val="20"/>
                <w:lang w:val="hy-AM"/>
              </w:rPr>
              <w:t>60</w:t>
            </w:r>
          </w:p>
        </w:tc>
        <w:tc>
          <w:tcPr>
            <w:tcW w:w="1416" w:type="dxa"/>
            <w:tcBorders>
              <w:top w:val="single" w:sz="4" w:space="0" w:color="auto"/>
              <w:left w:val="single" w:sz="4" w:space="0" w:color="auto"/>
              <w:bottom w:val="single" w:sz="4" w:space="0" w:color="auto"/>
              <w:right w:val="single" w:sz="4" w:space="0" w:color="auto"/>
            </w:tcBorders>
            <w:vAlign w:val="center"/>
          </w:tcPr>
          <w:p w14:paraId="78C53CED" w14:textId="77777777" w:rsidR="003E70E8" w:rsidRPr="00E45708" w:rsidRDefault="00594F1D"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1</w:t>
            </w:r>
          </w:p>
        </w:tc>
      </w:tr>
      <w:tr w:rsidR="003E70E8" w14:paraId="774CAC42" w14:textId="77777777">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2CED346" w14:textId="77777777" w:rsidR="003E70E8" w:rsidRDefault="003E70E8" w:rsidP="00BB4EF8">
            <w:pPr>
              <w:pStyle w:val="ListParagraph"/>
              <w:numPr>
                <w:ilvl w:val="0"/>
                <w:numId w:val="17"/>
              </w:numP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338C0AC8" w14:textId="52E831AA" w:rsidR="003E70E8" w:rsidRPr="00E45708" w:rsidRDefault="00594F1D" w:rsidP="00E45708">
            <w:pPr>
              <w:spacing w:after="0" w:line="240" w:lineRule="auto"/>
              <w:jc w:val="both"/>
              <w:rPr>
                <w:rFonts w:ascii="GHEA Grapalat" w:eastAsia="Times New Roman" w:hAnsi="GHEA Grapalat" w:cs="Times New Roman"/>
                <w:sz w:val="20"/>
                <w:szCs w:val="20"/>
                <w:lang w:val="hy-AM" w:eastAsia="ru-RU"/>
              </w:rPr>
            </w:pPr>
            <w:r w:rsidRPr="00E45708">
              <w:rPr>
                <w:rFonts w:ascii="GHEA Grapalat" w:hAnsi="GHEA Grapalat"/>
                <w:sz w:val="20"/>
                <w:szCs w:val="20"/>
                <w:lang w:val="hy-AM"/>
              </w:rPr>
              <w:t>Ֆիզկուլտուրա</w:t>
            </w:r>
            <w:r w:rsidR="00356830" w:rsidRPr="00E45708">
              <w:rPr>
                <w:rFonts w:ascii="GHEA Grapalat" w:eastAsia="Times New Roman" w:hAnsi="GHEA Grapalat" w:cs="Times New Roman"/>
                <w:color w:val="FF0000"/>
                <w:sz w:val="20"/>
                <w:szCs w:val="20"/>
                <w:lang w:eastAsia="ru-RU"/>
              </w:rPr>
              <w:t xml:space="preserve"> </w:t>
            </w:r>
          </w:p>
        </w:tc>
        <w:tc>
          <w:tcPr>
            <w:tcW w:w="1323" w:type="dxa"/>
            <w:tcBorders>
              <w:top w:val="single" w:sz="4" w:space="0" w:color="auto"/>
              <w:left w:val="single" w:sz="4" w:space="0" w:color="auto"/>
              <w:bottom w:val="single" w:sz="4" w:space="0" w:color="auto"/>
              <w:right w:val="single" w:sz="4" w:space="0" w:color="auto"/>
            </w:tcBorders>
            <w:vAlign w:val="center"/>
          </w:tcPr>
          <w:p w14:paraId="1E867925" w14:textId="77777777" w:rsidR="003E70E8" w:rsidRPr="00E45708" w:rsidRDefault="003E70E8" w:rsidP="00E4570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7E235CB" w14:textId="18E5C805" w:rsidR="003E70E8" w:rsidRPr="00E45708" w:rsidRDefault="00AB0FFD"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96</w:t>
            </w:r>
          </w:p>
        </w:tc>
        <w:tc>
          <w:tcPr>
            <w:tcW w:w="1566" w:type="dxa"/>
            <w:tcBorders>
              <w:top w:val="single" w:sz="4" w:space="0" w:color="auto"/>
              <w:left w:val="single" w:sz="4" w:space="0" w:color="auto"/>
              <w:bottom w:val="single" w:sz="4" w:space="0" w:color="auto"/>
              <w:right w:val="single" w:sz="4" w:space="0" w:color="auto"/>
            </w:tcBorders>
            <w:vAlign w:val="center"/>
          </w:tcPr>
          <w:p w14:paraId="2C366CD0" w14:textId="3EA63F2E" w:rsidR="003E70E8" w:rsidRPr="00E45708" w:rsidRDefault="004E1AA0"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eastAsia="ru-RU"/>
              </w:rPr>
              <w:t>6</w:t>
            </w:r>
            <w:r w:rsidR="0044592C" w:rsidRPr="00E45708">
              <w:rPr>
                <w:rFonts w:ascii="GHEA Grapalat" w:eastAsia="Times New Roman" w:hAnsi="GHEA Grapalat" w:cs="Times New Roman"/>
                <w:sz w:val="20"/>
                <w:szCs w:val="20"/>
                <w:lang w:val="hy-AM" w:eastAsia="ru-RU"/>
              </w:rPr>
              <w:t>4</w:t>
            </w:r>
          </w:p>
        </w:tc>
        <w:tc>
          <w:tcPr>
            <w:tcW w:w="1416" w:type="dxa"/>
            <w:tcBorders>
              <w:top w:val="single" w:sz="4" w:space="0" w:color="auto"/>
              <w:left w:val="single" w:sz="4" w:space="0" w:color="auto"/>
              <w:bottom w:val="single" w:sz="4" w:space="0" w:color="auto"/>
              <w:right w:val="single" w:sz="4" w:space="0" w:color="auto"/>
            </w:tcBorders>
            <w:vAlign w:val="center"/>
          </w:tcPr>
          <w:p w14:paraId="3EF926A7" w14:textId="77777777" w:rsidR="003E70E8" w:rsidRPr="00E45708" w:rsidRDefault="00594F1D"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1</w:t>
            </w:r>
          </w:p>
        </w:tc>
      </w:tr>
      <w:tr w:rsidR="003E70E8" w14:paraId="1AD6F8C9" w14:textId="77777777">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537946C7" w14:textId="77777777" w:rsidR="003E70E8" w:rsidRDefault="003E70E8" w:rsidP="00BB4EF8">
            <w:pPr>
              <w:pStyle w:val="ListParagraph"/>
              <w:numPr>
                <w:ilvl w:val="0"/>
                <w:numId w:val="17"/>
              </w:numP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6E9D2239" w14:textId="77777777" w:rsidR="003E70E8" w:rsidRPr="00E45708" w:rsidRDefault="00594F1D" w:rsidP="00E45708">
            <w:pPr>
              <w:spacing w:after="0" w:line="240" w:lineRule="auto"/>
              <w:jc w:val="both"/>
              <w:rPr>
                <w:rFonts w:ascii="GHEA Grapalat" w:eastAsia="Times New Roman" w:hAnsi="GHEA Grapalat" w:cs="Times New Roman"/>
                <w:sz w:val="20"/>
                <w:szCs w:val="20"/>
                <w:lang w:val="hy-AM" w:eastAsia="ru-RU"/>
              </w:rPr>
            </w:pPr>
            <w:r w:rsidRPr="00E45708">
              <w:rPr>
                <w:rFonts w:ascii="GHEA Grapalat" w:hAnsi="GHEA Grapalat"/>
                <w:sz w:val="20"/>
                <w:szCs w:val="20"/>
                <w:lang w:val="hy-AM"/>
              </w:rPr>
              <w:t>Լանդշաֆտագիտության և էկոլոգիայի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1D36CE0F" w14:textId="77777777" w:rsidR="003E70E8" w:rsidRPr="00E45708" w:rsidRDefault="003E70E8" w:rsidP="00E4570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A8BD7E9" w14:textId="77777777" w:rsidR="003E70E8" w:rsidRPr="00E45708" w:rsidRDefault="00594F1D"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41E6E3E8" w14:textId="77777777" w:rsidR="003E70E8" w:rsidRPr="00E45708" w:rsidRDefault="00594F1D"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hAnsi="GHEA Grapalat"/>
                <w:sz w:val="20"/>
                <w:szCs w:val="20"/>
                <w:lang w:val="hy-AM"/>
              </w:rPr>
              <w:t>36</w:t>
            </w:r>
          </w:p>
        </w:tc>
        <w:tc>
          <w:tcPr>
            <w:tcW w:w="1416" w:type="dxa"/>
            <w:tcBorders>
              <w:top w:val="single" w:sz="4" w:space="0" w:color="auto"/>
              <w:left w:val="single" w:sz="4" w:space="0" w:color="auto"/>
              <w:bottom w:val="single" w:sz="4" w:space="0" w:color="auto"/>
              <w:right w:val="single" w:sz="4" w:space="0" w:color="auto"/>
            </w:tcBorders>
            <w:vAlign w:val="center"/>
          </w:tcPr>
          <w:p w14:paraId="51C20216" w14:textId="77777777" w:rsidR="003E70E8" w:rsidRPr="00E45708" w:rsidRDefault="00594F1D"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1</w:t>
            </w:r>
          </w:p>
        </w:tc>
      </w:tr>
      <w:tr w:rsidR="003E70E8" w14:paraId="078A1425" w14:textId="77777777">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4412F4FC" w14:textId="77777777" w:rsidR="003E70E8" w:rsidRDefault="003E70E8" w:rsidP="00BB4EF8">
            <w:pPr>
              <w:pStyle w:val="ListParagraph"/>
              <w:numPr>
                <w:ilvl w:val="0"/>
                <w:numId w:val="17"/>
              </w:numP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264D49B4" w14:textId="77777777" w:rsidR="003E70E8" w:rsidRPr="00E45708" w:rsidRDefault="00594F1D" w:rsidP="00E45708">
            <w:pPr>
              <w:spacing w:after="0" w:line="240" w:lineRule="auto"/>
              <w:jc w:val="both"/>
              <w:rPr>
                <w:rFonts w:ascii="GHEA Grapalat" w:eastAsia="Times New Roman" w:hAnsi="GHEA Grapalat" w:cs="Times New Roman"/>
                <w:sz w:val="20"/>
                <w:szCs w:val="20"/>
                <w:lang w:val="hy-AM" w:eastAsia="ru-RU"/>
              </w:rPr>
            </w:pPr>
            <w:r w:rsidRPr="00E45708">
              <w:rPr>
                <w:rFonts w:ascii="GHEA Grapalat" w:hAnsi="GHEA Grapalat"/>
                <w:sz w:val="20"/>
                <w:szCs w:val="20"/>
                <w:lang w:val="hy-AM"/>
              </w:rPr>
              <w:t>Քաղաքացիական պաշտպանության և արտակարգ իրավիճակների հիմնահարցեր</w:t>
            </w:r>
          </w:p>
        </w:tc>
        <w:tc>
          <w:tcPr>
            <w:tcW w:w="1323" w:type="dxa"/>
            <w:tcBorders>
              <w:top w:val="single" w:sz="4" w:space="0" w:color="auto"/>
              <w:left w:val="single" w:sz="4" w:space="0" w:color="auto"/>
              <w:bottom w:val="single" w:sz="4" w:space="0" w:color="auto"/>
              <w:right w:val="single" w:sz="4" w:space="0" w:color="auto"/>
            </w:tcBorders>
            <w:vAlign w:val="center"/>
          </w:tcPr>
          <w:p w14:paraId="7E115647" w14:textId="77777777" w:rsidR="003E70E8" w:rsidRPr="00E45708" w:rsidRDefault="003E70E8" w:rsidP="00E4570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A27E477" w14:textId="77777777" w:rsidR="003E70E8" w:rsidRPr="00E45708" w:rsidRDefault="00594F1D"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42</w:t>
            </w:r>
          </w:p>
        </w:tc>
        <w:tc>
          <w:tcPr>
            <w:tcW w:w="1566" w:type="dxa"/>
            <w:tcBorders>
              <w:top w:val="single" w:sz="4" w:space="0" w:color="auto"/>
              <w:left w:val="single" w:sz="4" w:space="0" w:color="auto"/>
              <w:bottom w:val="single" w:sz="4" w:space="0" w:color="auto"/>
              <w:right w:val="single" w:sz="4" w:space="0" w:color="auto"/>
            </w:tcBorders>
            <w:vAlign w:val="center"/>
          </w:tcPr>
          <w:p w14:paraId="6774A10A" w14:textId="77777777" w:rsidR="003E70E8" w:rsidRPr="00E45708" w:rsidRDefault="00594F1D"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hAnsi="GHEA Grapalat"/>
                <w:sz w:val="20"/>
                <w:szCs w:val="20"/>
                <w:lang w:val="ru-RU"/>
              </w:rPr>
              <w:t>2</w:t>
            </w:r>
            <w:r w:rsidRPr="00E45708">
              <w:rPr>
                <w:rFonts w:ascii="GHEA Grapalat" w:hAnsi="GHEA Grapalat"/>
                <w:sz w:val="20"/>
                <w:szCs w:val="20"/>
                <w:lang w:val="hy-AM"/>
              </w:rPr>
              <w:t>8</w:t>
            </w:r>
          </w:p>
        </w:tc>
        <w:tc>
          <w:tcPr>
            <w:tcW w:w="1416" w:type="dxa"/>
            <w:tcBorders>
              <w:top w:val="single" w:sz="4" w:space="0" w:color="auto"/>
              <w:left w:val="single" w:sz="4" w:space="0" w:color="auto"/>
              <w:bottom w:val="single" w:sz="4" w:space="0" w:color="auto"/>
              <w:right w:val="single" w:sz="4" w:space="0" w:color="auto"/>
            </w:tcBorders>
            <w:vAlign w:val="center"/>
          </w:tcPr>
          <w:p w14:paraId="0052E78F" w14:textId="77777777" w:rsidR="003E70E8" w:rsidRPr="00E45708" w:rsidRDefault="00594F1D"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1</w:t>
            </w:r>
          </w:p>
        </w:tc>
      </w:tr>
      <w:tr w:rsidR="006650C1" w14:paraId="755CCD9D" w14:textId="77777777" w:rsidTr="00CF6688">
        <w:trPr>
          <w:trHeight w:val="236"/>
          <w:jc w:val="right"/>
        </w:trPr>
        <w:tc>
          <w:tcPr>
            <w:tcW w:w="4536" w:type="dxa"/>
            <w:gridSpan w:val="2"/>
            <w:tcBorders>
              <w:top w:val="single" w:sz="4" w:space="0" w:color="auto"/>
              <w:left w:val="single" w:sz="4" w:space="0" w:color="auto"/>
              <w:bottom w:val="single" w:sz="4" w:space="0" w:color="auto"/>
              <w:right w:val="single" w:sz="4" w:space="0" w:color="auto"/>
            </w:tcBorders>
          </w:tcPr>
          <w:p w14:paraId="710C7091" w14:textId="77777777" w:rsidR="006650C1" w:rsidRPr="00E45708" w:rsidRDefault="006650C1" w:rsidP="00E45708">
            <w:pPr>
              <w:spacing w:after="0" w:line="240" w:lineRule="auto"/>
              <w:jc w:val="right"/>
              <w:rPr>
                <w:rFonts w:ascii="GHEA Grapalat" w:eastAsia="Times New Roman" w:hAnsi="GHEA Grapalat" w:cs="Times New Roman"/>
                <w:b/>
                <w:sz w:val="20"/>
                <w:szCs w:val="20"/>
                <w:lang w:val="ru-RU" w:eastAsia="ru-RU"/>
              </w:rPr>
            </w:pPr>
            <w:r w:rsidRPr="00E45708">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054771C7" w14:textId="77777777" w:rsidR="006650C1" w:rsidRPr="00E45708" w:rsidRDefault="006650C1" w:rsidP="00E45708">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0E47F97" w14:textId="24677BD8" w:rsidR="006650C1" w:rsidRPr="00E45708" w:rsidRDefault="00AB0FFD" w:rsidP="00E45708">
            <w:pPr>
              <w:spacing w:after="0" w:line="240" w:lineRule="auto"/>
              <w:jc w:val="center"/>
              <w:rPr>
                <w:rFonts w:ascii="GHEA Grapalat" w:eastAsia="Times New Roman" w:hAnsi="GHEA Grapalat" w:cs="Times New Roman"/>
                <w:b/>
                <w:color w:val="000000"/>
                <w:sz w:val="20"/>
                <w:szCs w:val="20"/>
                <w:lang w:val="ru-RU" w:eastAsia="ru-RU"/>
              </w:rPr>
            </w:pPr>
            <w:r w:rsidRPr="00E45708">
              <w:rPr>
                <w:rFonts w:ascii="GHEA Grapalat" w:eastAsia="Times New Roman" w:hAnsi="GHEA Grapalat" w:cs="Times New Roman"/>
                <w:b/>
                <w:color w:val="000000"/>
                <w:sz w:val="20"/>
                <w:szCs w:val="20"/>
                <w:lang w:val="ru-RU" w:eastAsia="ru-RU"/>
              </w:rPr>
              <w:fldChar w:fldCharType="begin"/>
            </w:r>
            <w:r w:rsidRPr="00E45708">
              <w:rPr>
                <w:rFonts w:ascii="GHEA Grapalat" w:eastAsia="Times New Roman" w:hAnsi="GHEA Grapalat" w:cs="Times New Roman"/>
                <w:b/>
                <w:color w:val="000000"/>
                <w:sz w:val="20"/>
                <w:szCs w:val="20"/>
                <w:lang w:val="ru-RU" w:eastAsia="ru-RU"/>
              </w:rPr>
              <w:instrText xml:space="preserve"> =SUM(ABOVE) </w:instrText>
            </w:r>
            <w:r w:rsidRPr="00E45708">
              <w:rPr>
                <w:rFonts w:ascii="GHEA Grapalat" w:eastAsia="Times New Roman" w:hAnsi="GHEA Grapalat" w:cs="Times New Roman"/>
                <w:b/>
                <w:color w:val="000000"/>
                <w:sz w:val="20"/>
                <w:szCs w:val="20"/>
                <w:lang w:val="ru-RU" w:eastAsia="ru-RU"/>
              </w:rPr>
              <w:fldChar w:fldCharType="separate"/>
            </w:r>
            <w:r w:rsidRPr="00E45708">
              <w:rPr>
                <w:rFonts w:ascii="GHEA Grapalat" w:eastAsia="Times New Roman" w:hAnsi="GHEA Grapalat" w:cs="Times New Roman"/>
                <w:b/>
                <w:noProof/>
                <w:color w:val="000000"/>
                <w:sz w:val="20"/>
                <w:szCs w:val="20"/>
                <w:lang w:val="ru-RU" w:eastAsia="ru-RU"/>
              </w:rPr>
              <w:t>525</w:t>
            </w:r>
            <w:r w:rsidRPr="00E45708">
              <w:rPr>
                <w:rFonts w:ascii="GHEA Grapalat" w:eastAsia="Times New Roman" w:hAnsi="GHEA Grapalat" w:cs="Times New Roman"/>
                <w:b/>
                <w:color w:val="000000"/>
                <w:sz w:val="20"/>
                <w:szCs w:val="20"/>
                <w:lang w:val="ru-RU"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78FF8258" w14:textId="3C55FA83" w:rsidR="006650C1" w:rsidRPr="00E45708" w:rsidRDefault="0044592C" w:rsidP="00E45708">
            <w:pPr>
              <w:spacing w:after="0" w:line="240" w:lineRule="auto"/>
              <w:jc w:val="center"/>
              <w:rPr>
                <w:rFonts w:ascii="GHEA Grapalat" w:eastAsia="Times New Roman" w:hAnsi="GHEA Grapalat" w:cs="Times New Roman"/>
                <w:b/>
                <w:sz w:val="20"/>
                <w:szCs w:val="20"/>
                <w:lang w:val="ru-RU" w:eastAsia="ru-RU"/>
              </w:rPr>
            </w:pPr>
            <w:r w:rsidRPr="00E45708">
              <w:rPr>
                <w:rFonts w:ascii="GHEA Grapalat" w:eastAsia="Times New Roman" w:hAnsi="GHEA Grapalat" w:cs="Times New Roman"/>
                <w:b/>
                <w:sz w:val="20"/>
                <w:szCs w:val="20"/>
                <w:lang w:val="ru-RU" w:eastAsia="ru-RU"/>
              </w:rPr>
              <w:fldChar w:fldCharType="begin"/>
            </w:r>
            <w:r w:rsidRPr="00E45708">
              <w:rPr>
                <w:rFonts w:ascii="GHEA Grapalat" w:eastAsia="Times New Roman" w:hAnsi="GHEA Grapalat" w:cs="Times New Roman"/>
                <w:b/>
                <w:sz w:val="20"/>
                <w:szCs w:val="20"/>
                <w:lang w:val="ru-RU" w:eastAsia="ru-RU"/>
              </w:rPr>
              <w:instrText xml:space="preserve"> =SUM(ABOVE) </w:instrText>
            </w:r>
            <w:r w:rsidRPr="00E45708">
              <w:rPr>
                <w:rFonts w:ascii="GHEA Grapalat" w:eastAsia="Times New Roman" w:hAnsi="GHEA Grapalat" w:cs="Times New Roman"/>
                <w:b/>
                <w:sz w:val="20"/>
                <w:szCs w:val="20"/>
                <w:lang w:val="ru-RU" w:eastAsia="ru-RU"/>
              </w:rPr>
              <w:fldChar w:fldCharType="separate"/>
            </w:r>
            <w:r w:rsidRPr="00E45708">
              <w:rPr>
                <w:rFonts w:ascii="GHEA Grapalat" w:eastAsia="Times New Roman" w:hAnsi="GHEA Grapalat" w:cs="Times New Roman"/>
                <w:b/>
                <w:noProof/>
                <w:sz w:val="20"/>
                <w:szCs w:val="20"/>
                <w:lang w:val="ru-RU" w:eastAsia="ru-RU"/>
              </w:rPr>
              <w:t>350</w:t>
            </w:r>
            <w:r w:rsidRPr="00E45708">
              <w:rPr>
                <w:rFonts w:ascii="GHEA Grapalat" w:eastAsia="Times New Roman" w:hAnsi="GHEA Grapalat" w:cs="Times New Roman"/>
                <w:b/>
                <w:sz w:val="20"/>
                <w:szCs w:val="20"/>
                <w:lang w:val="ru-RU"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7D385689" w14:textId="77777777" w:rsidR="006650C1" w:rsidRPr="00E45708" w:rsidRDefault="006650C1" w:rsidP="00E45708">
            <w:pPr>
              <w:spacing w:after="0" w:line="240" w:lineRule="auto"/>
              <w:jc w:val="center"/>
              <w:rPr>
                <w:rFonts w:ascii="GHEA Grapalat" w:eastAsia="Times New Roman" w:hAnsi="GHEA Grapalat" w:cs="Times New Roman"/>
                <w:b/>
                <w:sz w:val="20"/>
                <w:szCs w:val="20"/>
                <w:lang w:val="ru-RU" w:eastAsia="ru-RU"/>
              </w:rPr>
            </w:pPr>
          </w:p>
        </w:tc>
      </w:tr>
      <w:tr w:rsidR="006650C1" w14:paraId="24E3EACB" w14:textId="77777777" w:rsidTr="00B81461">
        <w:trPr>
          <w:trHeight w:val="216"/>
          <w:jc w:val="right"/>
        </w:trPr>
        <w:tc>
          <w:tcPr>
            <w:tcW w:w="4536" w:type="dxa"/>
            <w:gridSpan w:val="2"/>
            <w:tcBorders>
              <w:top w:val="single" w:sz="4" w:space="0" w:color="auto"/>
              <w:left w:val="single" w:sz="4" w:space="0" w:color="auto"/>
              <w:bottom w:val="single" w:sz="4" w:space="0" w:color="auto"/>
              <w:right w:val="single" w:sz="4" w:space="0" w:color="auto"/>
            </w:tcBorders>
          </w:tcPr>
          <w:p w14:paraId="7BACE32B" w14:textId="77777777" w:rsidR="006650C1" w:rsidRPr="00E45708" w:rsidRDefault="006650C1" w:rsidP="00E45708">
            <w:pPr>
              <w:spacing w:after="0" w:line="240" w:lineRule="auto"/>
              <w:rPr>
                <w:rFonts w:ascii="GHEA Grapalat" w:eastAsia="Times New Roman" w:hAnsi="GHEA Grapalat" w:cs="Times New Roman"/>
                <w:b/>
                <w:sz w:val="20"/>
                <w:szCs w:val="20"/>
                <w:lang w:val="ru-RU" w:eastAsia="ru-RU"/>
              </w:rPr>
            </w:pPr>
            <w:r w:rsidRPr="00E45708">
              <w:rPr>
                <w:rFonts w:ascii="GHEA Grapalat" w:eastAsia="Times New Roman" w:hAnsi="GHEA Grapalat" w:cs="Sylfaen"/>
                <w:b/>
                <w:sz w:val="20"/>
                <w:szCs w:val="20"/>
                <w:lang w:val="ru-RU" w:eastAsia="ru-RU"/>
              </w:rPr>
              <w:t>ԱՌԱՆՑՔԱՅԻՆ</w:t>
            </w:r>
            <w:r w:rsidRPr="00E45708">
              <w:rPr>
                <w:rFonts w:ascii="GHEA Grapalat" w:eastAsia="Times New Roman" w:hAnsi="GHEA Grapalat" w:cs="Times New Roman"/>
                <w:b/>
                <w:sz w:val="20"/>
                <w:szCs w:val="20"/>
                <w:lang w:val="ru-RU" w:eastAsia="ru-RU"/>
              </w:rPr>
              <w:t xml:space="preserve"> </w:t>
            </w:r>
            <w:r w:rsidRPr="00E45708">
              <w:rPr>
                <w:rFonts w:ascii="GHEA Grapalat" w:eastAsia="Times New Roman" w:hAnsi="GHEA Grapalat" w:cs="Sylfaen"/>
                <w:b/>
                <w:sz w:val="20"/>
                <w:szCs w:val="20"/>
                <w:lang w:val="ru-RU" w:eastAsia="ru-RU"/>
              </w:rPr>
              <w:t>ՀՄՏՈՒԹՅՈՒՆՆԵՐ</w:t>
            </w:r>
          </w:p>
        </w:tc>
        <w:tc>
          <w:tcPr>
            <w:tcW w:w="1323" w:type="dxa"/>
            <w:tcBorders>
              <w:top w:val="single" w:sz="4" w:space="0" w:color="auto"/>
              <w:left w:val="single" w:sz="4" w:space="0" w:color="auto"/>
              <w:bottom w:val="single" w:sz="4" w:space="0" w:color="auto"/>
              <w:right w:val="single" w:sz="4" w:space="0" w:color="auto"/>
            </w:tcBorders>
            <w:vAlign w:val="center"/>
          </w:tcPr>
          <w:p w14:paraId="3293DFE8" w14:textId="77777777" w:rsidR="006650C1" w:rsidRPr="00E45708" w:rsidRDefault="006650C1" w:rsidP="00E45708">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E01A7B6" w14:textId="77777777" w:rsidR="006650C1" w:rsidRPr="00E45708" w:rsidRDefault="006650C1" w:rsidP="00E45708">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508BE88D" w14:textId="77777777" w:rsidR="006650C1" w:rsidRPr="00E45708" w:rsidRDefault="006650C1" w:rsidP="00E45708">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226557BE" w14:textId="77777777" w:rsidR="006650C1" w:rsidRPr="00E45708" w:rsidRDefault="006650C1" w:rsidP="00E45708">
            <w:pPr>
              <w:spacing w:after="0" w:line="240" w:lineRule="auto"/>
              <w:jc w:val="center"/>
              <w:rPr>
                <w:rFonts w:ascii="GHEA Grapalat" w:eastAsia="Times New Roman" w:hAnsi="GHEA Grapalat" w:cs="Times New Roman"/>
                <w:b/>
                <w:sz w:val="20"/>
                <w:szCs w:val="20"/>
                <w:lang w:val="ru-RU" w:eastAsia="ru-RU"/>
              </w:rPr>
            </w:pPr>
          </w:p>
        </w:tc>
      </w:tr>
      <w:tr w:rsidR="00BF5CF2" w14:paraId="0879A9FD" w14:textId="77777777" w:rsidTr="004E3B8C">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56B32E42" w14:textId="77777777" w:rsidR="00BF5CF2" w:rsidRDefault="00BF5CF2" w:rsidP="00BB4EF8">
            <w:pPr>
              <w:pStyle w:val="ListParagraph"/>
              <w:numPr>
                <w:ilvl w:val="0"/>
                <w:numId w:val="18"/>
              </w:numP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vAlign w:val="center"/>
          </w:tcPr>
          <w:p w14:paraId="330282E1" w14:textId="3B14D48D" w:rsidR="00BF5CF2" w:rsidRPr="00E45708" w:rsidRDefault="00BF5CF2" w:rsidP="00E45708">
            <w:pPr>
              <w:spacing w:after="0" w:line="240" w:lineRule="auto"/>
              <w:jc w:val="both"/>
              <w:rPr>
                <w:rFonts w:ascii="GHEA Grapalat" w:eastAsia="Times New Roman" w:hAnsi="GHEA Grapalat" w:cs="Times New Roman"/>
                <w:sz w:val="20"/>
                <w:szCs w:val="20"/>
                <w:lang w:val="ru-RU" w:eastAsia="ru-RU"/>
              </w:rPr>
            </w:pPr>
            <w:proofErr w:type="spellStart"/>
            <w:r w:rsidRPr="00E45708">
              <w:rPr>
                <w:rFonts w:ascii="GHEA Grapalat" w:hAnsi="GHEA Grapalat" w:cs="Sylfaen"/>
                <w:sz w:val="20"/>
                <w:szCs w:val="20"/>
              </w:rPr>
              <w:t>Հաղորդակցություն</w:t>
            </w:r>
            <w:proofErr w:type="spellEnd"/>
            <w:r w:rsidRPr="00E45708">
              <w:rPr>
                <w:rFonts w:ascii="GHEA Grapalat" w:hAnsi="GHEA Grapalat" w:cs="Arial LatArm"/>
                <w:sz w:val="20"/>
                <w:szCs w:val="20"/>
              </w:rPr>
              <w:t xml:space="preserve"> </w:t>
            </w:r>
          </w:p>
        </w:tc>
        <w:tc>
          <w:tcPr>
            <w:tcW w:w="1323" w:type="dxa"/>
            <w:tcBorders>
              <w:top w:val="single" w:sz="4" w:space="0" w:color="auto"/>
              <w:left w:val="single" w:sz="4" w:space="0" w:color="auto"/>
              <w:bottom w:val="single" w:sz="4" w:space="0" w:color="auto"/>
              <w:right w:val="single" w:sz="4" w:space="0" w:color="auto"/>
            </w:tcBorders>
            <w:vAlign w:val="center"/>
          </w:tcPr>
          <w:p w14:paraId="0263B09B"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57AECFF" w14:textId="0160425F" w:rsidR="00BF5CF2" w:rsidRPr="00E45708" w:rsidRDefault="00015BEB"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17E2BF71" w14:textId="4BFE8FEE" w:rsidR="00BF5CF2" w:rsidRPr="00E45708" w:rsidRDefault="00015BEB"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70D7237F"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1</w:t>
            </w:r>
          </w:p>
        </w:tc>
      </w:tr>
      <w:tr w:rsidR="00BF5CF2" w14:paraId="1E3195A4" w14:textId="77777777" w:rsidTr="004E3B8C">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3E7B0349" w14:textId="77777777" w:rsidR="00BF5CF2" w:rsidRDefault="00BF5CF2" w:rsidP="00BB4EF8">
            <w:pPr>
              <w:pStyle w:val="ListParagraph"/>
              <w:numPr>
                <w:ilvl w:val="0"/>
                <w:numId w:val="18"/>
              </w:numPr>
              <w:rPr>
                <w:rFonts w:ascii="GHEA Grapalat" w:hAnsi="GHEA Grapalat"/>
                <w:b/>
                <w:sz w:val="18"/>
                <w:szCs w:val="18"/>
                <w:lang w:eastAsia="ru-RU"/>
              </w:rPr>
            </w:pPr>
          </w:p>
        </w:tc>
        <w:tc>
          <w:tcPr>
            <w:tcW w:w="3906" w:type="dxa"/>
            <w:tcBorders>
              <w:top w:val="single" w:sz="4" w:space="0" w:color="auto"/>
              <w:left w:val="single" w:sz="4" w:space="0" w:color="auto"/>
              <w:bottom w:val="single" w:sz="4" w:space="0" w:color="auto"/>
              <w:right w:val="single" w:sz="4" w:space="0" w:color="auto"/>
            </w:tcBorders>
            <w:vAlign w:val="center"/>
          </w:tcPr>
          <w:p w14:paraId="1039E017" w14:textId="217DFB4E" w:rsidR="00BF5CF2" w:rsidRPr="00E45708" w:rsidRDefault="00BF5CF2" w:rsidP="00E45708">
            <w:pPr>
              <w:spacing w:after="0" w:line="240" w:lineRule="auto"/>
              <w:rPr>
                <w:rFonts w:ascii="GHEA Grapalat" w:eastAsia="Times New Roman" w:hAnsi="GHEA Grapalat" w:cs="Times New Roman"/>
                <w:sz w:val="20"/>
                <w:szCs w:val="20"/>
                <w:lang w:val="ru-RU" w:eastAsia="ru-RU"/>
              </w:rPr>
            </w:pPr>
            <w:proofErr w:type="spellStart"/>
            <w:r w:rsidRPr="00E45708">
              <w:rPr>
                <w:rFonts w:ascii="GHEA Grapalat" w:hAnsi="GHEA Grapalat" w:cs="Sylfaen"/>
                <w:sz w:val="20"/>
                <w:szCs w:val="20"/>
              </w:rPr>
              <w:t>Անվտանգություն</w:t>
            </w:r>
            <w:proofErr w:type="spellEnd"/>
            <w:r w:rsidRPr="00E45708">
              <w:rPr>
                <w:rFonts w:ascii="GHEA Grapalat" w:hAnsi="GHEA Grapalat" w:cs="Arial LatArm"/>
                <w:sz w:val="20"/>
                <w:szCs w:val="20"/>
              </w:rPr>
              <w:t xml:space="preserve"> </w:t>
            </w:r>
            <w:r w:rsidRPr="00E45708">
              <w:rPr>
                <w:rFonts w:ascii="GHEA Grapalat" w:hAnsi="GHEA Grapalat" w:cs="Sylfaen"/>
                <w:sz w:val="20"/>
                <w:szCs w:val="20"/>
              </w:rPr>
              <w:t>և</w:t>
            </w:r>
            <w:r w:rsidRPr="00E45708">
              <w:rPr>
                <w:rFonts w:ascii="GHEA Grapalat" w:hAnsi="GHEA Grapalat" w:cs="Arial LatArm"/>
                <w:sz w:val="20"/>
                <w:szCs w:val="20"/>
              </w:rPr>
              <w:t xml:space="preserve"> </w:t>
            </w:r>
            <w:proofErr w:type="spellStart"/>
            <w:r w:rsidRPr="00E45708">
              <w:rPr>
                <w:rFonts w:ascii="GHEA Grapalat" w:hAnsi="GHEA Grapalat" w:cs="Sylfaen"/>
                <w:sz w:val="20"/>
                <w:szCs w:val="20"/>
              </w:rPr>
              <w:t>առաջին</w:t>
            </w:r>
            <w:proofErr w:type="spellEnd"/>
            <w:r w:rsidR="00CB6290" w:rsidRPr="00E45708">
              <w:rPr>
                <w:rFonts w:ascii="GHEA Grapalat" w:hAnsi="GHEA Grapalat" w:cs="Arial LatArm"/>
                <w:sz w:val="20"/>
                <w:szCs w:val="20"/>
              </w:rPr>
              <w:t xml:space="preserve"> </w:t>
            </w:r>
            <w:proofErr w:type="spellStart"/>
            <w:r w:rsidRPr="00E45708">
              <w:rPr>
                <w:rFonts w:ascii="GHEA Grapalat" w:hAnsi="GHEA Grapalat" w:cs="Sylfaen"/>
                <w:sz w:val="20"/>
                <w:szCs w:val="20"/>
              </w:rPr>
              <w:t>օգնություն</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14:paraId="17567A4C"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B9E61F7" w14:textId="561F87F4" w:rsidR="00BF5CF2" w:rsidRPr="00E45708" w:rsidRDefault="00015BEB"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36212EF3" w14:textId="7E08F0E1" w:rsidR="00BF5CF2" w:rsidRPr="00E45708" w:rsidRDefault="00015BEB"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3213019C"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1</w:t>
            </w:r>
          </w:p>
        </w:tc>
      </w:tr>
      <w:tr w:rsidR="00BF5CF2" w14:paraId="0D077548" w14:textId="77777777">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6F46717E" w14:textId="77777777" w:rsidR="00BF5CF2" w:rsidRDefault="00BF5CF2" w:rsidP="00BB4EF8">
            <w:pPr>
              <w:pStyle w:val="ListParagraph"/>
              <w:numPr>
                <w:ilvl w:val="0"/>
                <w:numId w:val="18"/>
              </w:numP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7C7CE276" w14:textId="6EE738BE" w:rsidR="00BF5CF2" w:rsidRPr="00E45708" w:rsidRDefault="00BF5CF2" w:rsidP="00E45708">
            <w:pPr>
              <w:spacing w:after="0" w:line="240" w:lineRule="auto"/>
              <w:rPr>
                <w:rFonts w:ascii="GHEA Grapalat" w:eastAsia="Times New Roman" w:hAnsi="GHEA Grapalat" w:cs="Times New Roman"/>
                <w:sz w:val="20"/>
                <w:szCs w:val="20"/>
                <w:lang w:val="ru-RU" w:eastAsia="ru-RU"/>
              </w:rPr>
            </w:pPr>
            <w:proofErr w:type="spellStart"/>
            <w:r w:rsidRPr="00E45708">
              <w:rPr>
                <w:rFonts w:ascii="GHEA Grapalat" w:hAnsi="GHEA Grapalat" w:cs="Sylfaen"/>
                <w:sz w:val="20"/>
                <w:szCs w:val="20"/>
              </w:rPr>
              <w:t>Համակարգչային</w:t>
            </w:r>
            <w:proofErr w:type="spellEnd"/>
            <w:r w:rsidRPr="00E45708">
              <w:rPr>
                <w:rFonts w:ascii="GHEA Grapalat" w:hAnsi="GHEA Grapalat" w:cs="Arial LatArm"/>
                <w:sz w:val="20"/>
                <w:szCs w:val="20"/>
              </w:rPr>
              <w:t xml:space="preserve"> </w:t>
            </w:r>
            <w:proofErr w:type="spellStart"/>
            <w:r w:rsidRPr="00E45708">
              <w:rPr>
                <w:rFonts w:ascii="GHEA Grapalat" w:hAnsi="GHEA Grapalat" w:cs="Sylfaen"/>
                <w:sz w:val="20"/>
                <w:szCs w:val="20"/>
              </w:rPr>
              <w:t>օպերատորություն</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14:paraId="5E08B417"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EF1AD80" w14:textId="72966632" w:rsidR="00BF5CF2" w:rsidRPr="00E45708" w:rsidRDefault="00015BEB"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6899C47D" w14:textId="065FF322" w:rsidR="00BF5CF2" w:rsidRPr="00E45708" w:rsidRDefault="00015BEB"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6E13EA11"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1</w:t>
            </w:r>
          </w:p>
        </w:tc>
      </w:tr>
      <w:tr w:rsidR="00BF5CF2" w14:paraId="51098023" w14:textId="77777777">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722AFC3B" w14:textId="77777777" w:rsidR="00BF5CF2" w:rsidRDefault="00BF5CF2" w:rsidP="00BB4EF8">
            <w:pPr>
              <w:pStyle w:val="ListParagraph"/>
              <w:numPr>
                <w:ilvl w:val="0"/>
                <w:numId w:val="18"/>
              </w:numP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761B62A9" w14:textId="556A3866" w:rsidR="00BF5CF2" w:rsidRPr="00E45708" w:rsidRDefault="00BF5CF2" w:rsidP="00E45708">
            <w:pPr>
              <w:spacing w:after="0" w:line="240" w:lineRule="auto"/>
              <w:rPr>
                <w:rFonts w:ascii="GHEA Grapalat" w:eastAsia="Times New Roman" w:hAnsi="GHEA Grapalat" w:cs="Times New Roman"/>
                <w:sz w:val="20"/>
                <w:szCs w:val="20"/>
                <w:lang w:val="ru-RU" w:eastAsia="ru-RU"/>
              </w:rPr>
            </w:pPr>
            <w:proofErr w:type="spellStart"/>
            <w:r w:rsidRPr="00E45708">
              <w:rPr>
                <w:rFonts w:ascii="GHEA Grapalat" w:hAnsi="GHEA Grapalat" w:cs="Sylfaen"/>
                <w:sz w:val="20"/>
                <w:szCs w:val="20"/>
              </w:rPr>
              <w:t>Ձեռներեցություն</w:t>
            </w:r>
            <w:proofErr w:type="spellEnd"/>
          </w:p>
        </w:tc>
        <w:tc>
          <w:tcPr>
            <w:tcW w:w="1323" w:type="dxa"/>
            <w:tcBorders>
              <w:top w:val="single" w:sz="4" w:space="0" w:color="auto"/>
              <w:left w:val="single" w:sz="4" w:space="0" w:color="auto"/>
              <w:bottom w:val="single" w:sz="4" w:space="0" w:color="auto"/>
              <w:right w:val="single" w:sz="4" w:space="0" w:color="auto"/>
            </w:tcBorders>
            <w:vAlign w:val="center"/>
          </w:tcPr>
          <w:p w14:paraId="13A4D7B9"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5F47E18" w14:textId="5EAB4079" w:rsidR="00BF5CF2" w:rsidRPr="00E45708" w:rsidRDefault="00015BEB"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7F9626CC" w14:textId="38544E44" w:rsidR="00BF5CF2" w:rsidRPr="00E45708" w:rsidRDefault="00015BEB"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72</w:t>
            </w:r>
          </w:p>
        </w:tc>
        <w:tc>
          <w:tcPr>
            <w:tcW w:w="1416" w:type="dxa"/>
            <w:tcBorders>
              <w:top w:val="single" w:sz="4" w:space="0" w:color="auto"/>
              <w:left w:val="single" w:sz="4" w:space="0" w:color="auto"/>
              <w:bottom w:val="single" w:sz="4" w:space="0" w:color="auto"/>
              <w:right w:val="single" w:sz="4" w:space="0" w:color="auto"/>
            </w:tcBorders>
            <w:vAlign w:val="center"/>
          </w:tcPr>
          <w:p w14:paraId="3E5B5646"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1</w:t>
            </w:r>
          </w:p>
        </w:tc>
      </w:tr>
      <w:tr w:rsidR="00BF5CF2" w14:paraId="7BA6121E" w14:textId="77777777" w:rsidTr="005C1427">
        <w:trPr>
          <w:trHeight w:val="232"/>
          <w:jc w:val="right"/>
        </w:trPr>
        <w:tc>
          <w:tcPr>
            <w:tcW w:w="4536" w:type="dxa"/>
            <w:gridSpan w:val="2"/>
            <w:tcBorders>
              <w:top w:val="single" w:sz="4" w:space="0" w:color="auto"/>
              <w:left w:val="single" w:sz="4" w:space="0" w:color="auto"/>
              <w:bottom w:val="single" w:sz="4" w:space="0" w:color="auto"/>
              <w:right w:val="single" w:sz="4" w:space="0" w:color="auto"/>
            </w:tcBorders>
          </w:tcPr>
          <w:p w14:paraId="47790BE2" w14:textId="77777777" w:rsidR="00BF5CF2" w:rsidRPr="00E45708" w:rsidRDefault="00BF5CF2" w:rsidP="00E45708">
            <w:pPr>
              <w:spacing w:after="0" w:line="240" w:lineRule="auto"/>
              <w:jc w:val="right"/>
              <w:rPr>
                <w:rFonts w:ascii="GHEA Grapalat" w:eastAsia="Times New Roman" w:hAnsi="GHEA Grapalat" w:cs="Times New Roman"/>
                <w:b/>
                <w:sz w:val="20"/>
                <w:szCs w:val="20"/>
                <w:lang w:val="ru-RU" w:eastAsia="ru-RU"/>
              </w:rPr>
            </w:pPr>
            <w:r w:rsidRPr="00E45708">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09C9B4D9"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A2B90D9" w14:textId="3454EB80" w:rsidR="00BF5CF2" w:rsidRPr="00E45708" w:rsidRDefault="00015BEB" w:rsidP="00E45708">
            <w:pPr>
              <w:spacing w:after="0" w:line="240" w:lineRule="auto"/>
              <w:jc w:val="center"/>
              <w:rPr>
                <w:rFonts w:ascii="GHEA Grapalat" w:eastAsia="Times New Roman" w:hAnsi="GHEA Grapalat" w:cs="Times New Roman"/>
                <w:b/>
                <w:sz w:val="20"/>
                <w:szCs w:val="20"/>
                <w:lang w:val="ru-RU" w:eastAsia="ru-RU"/>
              </w:rPr>
            </w:pPr>
            <w:r w:rsidRPr="00E45708">
              <w:rPr>
                <w:rFonts w:ascii="GHEA Grapalat" w:eastAsia="Times New Roman" w:hAnsi="GHEA Grapalat" w:cs="Times New Roman"/>
                <w:b/>
                <w:sz w:val="20"/>
                <w:szCs w:val="20"/>
                <w:lang w:val="ru-RU" w:eastAsia="ru-RU"/>
              </w:rPr>
              <w:fldChar w:fldCharType="begin"/>
            </w:r>
            <w:r w:rsidRPr="00E45708">
              <w:rPr>
                <w:rFonts w:ascii="GHEA Grapalat" w:eastAsia="Times New Roman" w:hAnsi="GHEA Grapalat" w:cs="Times New Roman"/>
                <w:b/>
                <w:sz w:val="20"/>
                <w:szCs w:val="20"/>
                <w:lang w:val="ru-RU" w:eastAsia="ru-RU"/>
              </w:rPr>
              <w:instrText xml:space="preserve"> =SUM(ABOVE) </w:instrText>
            </w:r>
            <w:r w:rsidRPr="00E45708">
              <w:rPr>
                <w:rFonts w:ascii="GHEA Grapalat" w:eastAsia="Times New Roman" w:hAnsi="GHEA Grapalat" w:cs="Times New Roman"/>
                <w:b/>
                <w:sz w:val="20"/>
                <w:szCs w:val="20"/>
                <w:lang w:val="ru-RU" w:eastAsia="ru-RU"/>
              </w:rPr>
              <w:fldChar w:fldCharType="separate"/>
            </w:r>
            <w:r w:rsidRPr="00E45708">
              <w:rPr>
                <w:rFonts w:ascii="GHEA Grapalat" w:eastAsia="Times New Roman" w:hAnsi="GHEA Grapalat" w:cs="Times New Roman"/>
                <w:b/>
                <w:noProof/>
                <w:sz w:val="20"/>
                <w:szCs w:val="20"/>
                <w:lang w:val="ru-RU" w:eastAsia="ru-RU"/>
              </w:rPr>
              <w:t>270</w:t>
            </w:r>
            <w:r w:rsidRPr="00E45708">
              <w:rPr>
                <w:rFonts w:ascii="GHEA Grapalat" w:eastAsia="Times New Roman" w:hAnsi="GHEA Grapalat" w:cs="Times New Roman"/>
                <w:b/>
                <w:sz w:val="20"/>
                <w:szCs w:val="20"/>
                <w:lang w:val="ru-RU"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14608829" w14:textId="174117D2" w:rsidR="00BF5CF2" w:rsidRPr="00E45708" w:rsidRDefault="00015BEB" w:rsidP="00E45708">
            <w:pPr>
              <w:spacing w:after="0" w:line="240" w:lineRule="auto"/>
              <w:jc w:val="center"/>
              <w:rPr>
                <w:rFonts w:ascii="GHEA Grapalat" w:eastAsia="Times New Roman" w:hAnsi="GHEA Grapalat" w:cs="Times New Roman"/>
                <w:b/>
                <w:sz w:val="20"/>
                <w:szCs w:val="20"/>
                <w:lang w:val="ru-RU" w:eastAsia="ru-RU"/>
              </w:rPr>
            </w:pPr>
            <w:r w:rsidRPr="00E45708">
              <w:rPr>
                <w:rFonts w:ascii="GHEA Grapalat" w:eastAsia="Times New Roman" w:hAnsi="GHEA Grapalat" w:cs="Times New Roman"/>
                <w:b/>
                <w:sz w:val="20"/>
                <w:szCs w:val="20"/>
                <w:lang w:val="ru-RU" w:eastAsia="ru-RU"/>
              </w:rPr>
              <w:fldChar w:fldCharType="begin"/>
            </w:r>
            <w:r w:rsidRPr="00E45708">
              <w:rPr>
                <w:rFonts w:ascii="GHEA Grapalat" w:eastAsia="Times New Roman" w:hAnsi="GHEA Grapalat" w:cs="Times New Roman"/>
                <w:b/>
                <w:sz w:val="20"/>
                <w:szCs w:val="20"/>
                <w:lang w:val="ru-RU" w:eastAsia="ru-RU"/>
              </w:rPr>
              <w:instrText xml:space="preserve"> =SUM(ABOVE) </w:instrText>
            </w:r>
            <w:r w:rsidRPr="00E45708">
              <w:rPr>
                <w:rFonts w:ascii="GHEA Grapalat" w:eastAsia="Times New Roman" w:hAnsi="GHEA Grapalat" w:cs="Times New Roman"/>
                <w:b/>
                <w:sz w:val="20"/>
                <w:szCs w:val="20"/>
                <w:lang w:val="ru-RU" w:eastAsia="ru-RU"/>
              </w:rPr>
              <w:fldChar w:fldCharType="separate"/>
            </w:r>
            <w:r w:rsidRPr="00E45708">
              <w:rPr>
                <w:rFonts w:ascii="GHEA Grapalat" w:eastAsia="Times New Roman" w:hAnsi="GHEA Grapalat" w:cs="Times New Roman"/>
                <w:b/>
                <w:noProof/>
                <w:sz w:val="20"/>
                <w:szCs w:val="20"/>
                <w:lang w:val="ru-RU" w:eastAsia="ru-RU"/>
              </w:rPr>
              <w:t>180</w:t>
            </w:r>
            <w:r w:rsidRPr="00E45708">
              <w:rPr>
                <w:rFonts w:ascii="GHEA Grapalat" w:eastAsia="Times New Roman" w:hAnsi="GHEA Grapalat" w:cs="Times New Roman"/>
                <w:b/>
                <w:sz w:val="20"/>
                <w:szCs w:val="20"/>
                <w:lang w:val="ru-RU"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565450A1"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r>
      <w:tr w:rsidR="00BF5CF2" w14:paraId="68E9B81C" w14:textId="77777777" w:rsidTr="003A187A">
        <w:trPr>
          <w:trHeight w:val="216"/>
          <w:jc w:val="right"/>
        </w:trPr>
        <w:tc>
          <w:tcPr>
            <w:tcW w:w="4536" w:type="dxa"/>
            <w:gridSpan w:val="2"/>
            <w:tcBorders>
              <w:top w:val="single" w:sz="4" w:space="0" w:color="auto"/>
              <w:left w:val="single" w:sz="4" w:space="0" w:color="auto"/>
              <w:bottom w:val="single" w:sz="4" w:space="0" w:color="auto"/>
              <w:right w:val="single" w:sz="4" w:space="0" w:color="auto"/>
            </w:tcBorders>
          </w:tcPr>
          <w:p w14:paraId="2619B19C" w14:textId="77777777" w:rsidR="00BF5CF2" w:rsidRPr="00E45708" w:rsidRDefault="00BF5CF2" w:rsidP="00E45708">
            <w:pPr>
              <w:spacing w:after="0" w:line="240" w:lineRule="auto"/>
              <w:rPr>
                <w:rFonts w:ascii="GHEA Grapalat" w:eastAsia="Times New Roman" w:hAnsi="GHEA Grapalat" w:cs="Times New Roman"/>
                <w:b/>
                <w:sz w:val="20"/>
                <w:szCs w:val="20"/>
                <w:lang w:val="ru-RU" w:eastAsia="ru-RU"/>
              </w:rPr>
            </w:pPr>
            <w:r w:rsidRPr="00E45708">
              <w:rPr>
                <w:rFonts w:ascii="GHEA Grapalat" w:eastAsia="Times New Roman" w:hAnsi="GHEA Grapalat" w:cs="Sylfaen"/>
                <w:b/>
                <w:sz w:val="20"/>
                <w:szCs w:val="20"/>
                <w:lang w:val="ru-RU" w:eastAsia="ru-RU"/>
              </w:rPr>
              <w:t>ԸՆԴՀԱՆՈՒՐ</w:t>
            </w:r>
            <w:r w:rsidRPr="00E45708">
              <w:rPr>
                <w:rFonts w:ascii="GHEA Grapalat" w:eastAsia="Times New Roman" w:hAnsi="GHEA Grapalat" w:cs="Times New Roman"/>
                <w:b/>
                <w:sz w:val="20"/>
                <w:szCs w:val="20"/>
                <w:lang w:val="ru-RU" w:eastAsia="ru-RU"/>
              </w:rPr>
              <w:t xml:space="preserve"> </w:t>
            </w:r>
            <w:r w:rsidRPr="00E45708">
              <w:rPr>
                <w:rFonts w:ascii="GHEA Grapalat" w:eastAsia="Times New Roman" w:hAnsi="GHEA Grapalat" w:cs="Sylfaen"/>
                <w:b/>
                <w:sz w:val="20"/>
                <w:szCs w:val="20"/>
                <w:lang w:val="ru-RU" w:eastAsia="ru-RU"/>
              </w:rPr>
              <w:t>ՄԱՍՆԱԳԻՏԱԿԱՆ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42BF6412"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36EDB6F"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0EE50373"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2C20941"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r>
      <w:tr w:rsidR="00BF5CF2" w14:paraId="7A5D1962" w14:textId="77777777">
        <w:trPr>
          <w:trHeight w:val="216"/>
          <w:jc w:val="right"/>
        </w:trPr>
        <w:tc>
          <w:tcPr>
            <w:tcW w:w="630" w:type="dxa"/>
            <w:tcBorders>
              <w:top w:val="single" w:sz="4" w:space="0" w:color="auto"/>
              <w:left w:val="single" w:sz="4" w:space="0" w:color="auto"/>
              <w:bottom w:val="single" w:sz="4" w:space="0" w:color="auto"/>
              <w:right w:val="single" w:sz="4" w:space="0" w:color="auto"/>
            </w:tcBorders>
          </w:tcPr>
          <w:p w14:paraId="6948FE89" w14:textId="77777777" w:rsidR="00BF5CF2" w:rsidRDefault="00BF5CF2" w:rsidP="00BB4EF8">
            <w:pPr>
              <w:pStyle w:val="ListParagraph"/>
              <w:numPr>
                <w:ilvl w:val="0"/>
                <w:numId w:val="19"/>
              </w:numPr>
              <w:jc w:val="cente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3059C1FC" w14:textId="4633AAFA" w:rsidR="00BF5CF2" w:rsidRPr="00E45708" w:rsidRDefault="00DF721F" w:rsidP="00E45708">
            <w:pPr>
              <w:spacing w:after="0" w:line="240" w:lineRule="auto"/>
              <w:rPr>
                <w:rFonts w:ascii="GHEA Grapalat" w:eastAsia="Times New Roman" w:hAnsi="GHEA Grapalat" w:cs="Times New Roman"/>
                <w:bCs/>
                <w:sz w:val="20"/>
                <w:szCs w:val="20"/>
                <w:lang w:val="hy-AM" w:eastAsia="ru-RU"/>
              </w:rPr>
            </w:pPr>
            <w:r w:rsidRPr="00E45708">
              <w:rPr>
                <w:rFonts w:ascii="GHEA Grapalat" w:hAnsi="GHEA Grapalat" w:cs="Sylfaen"/>
                <w:bCs/>
                <w:sz w:val="20"/>
                <w:szCs w:val="20"/>
                <w:lang w:val="hy-AM"/>
              </w:rPr>
              <w:t>Տ</w:t>
            </w:r>
            <w:r w:rsidRPr="00E45708">
              <w:rPr>
                <w:rFonts w:ascii="GHEA Grapalat" w:hAnsi="GHEA Grapalat" w:cs="Sylfaen"/>
                <w:bCs/>
                <w:sz w:val="20"/>
                <w:szCs w:val="20"/>
                <w:lang w:val="af-ZA"/>
              </w:rPr>
              <w:t>եխնիկական գծագրություն, թույլտվածքներ</w:t>
            </w:r>
            <w:r w:rsidRPr="00E45708">
              <w:rPr>
                <w:rFonts w:ascii="GHEA Grapalat" w:hAnsi="GHEA Grapalat" w:cs="Arial"/>
                <w:bCs/>
                <w:sz w:val="20"/>
                <w:szCs w:val="20"/>
                <w:lang w:val="af-ZA"/>
              </w:rPr>
              <w:t xml:space="preserve"> </w:t>
            </w:r>
            <w:r w:rsidR="005B10AE" w:rsidRPr="00E45708">
              <w:rPr>
                <w:rFonts w:ascii="GHEA Grapalat" w:hAnsi="GHEA Grapalat" w:cs="Sylfaen"/>
                <w:bCs/>
                <w:sz w:val="20"/>
                <w:szCs w:val="20"/>
                <w:lang w:val="hy-AM"/>
              </w:rPr>
              <w:t>և</w:t>
            </w:r>
            <w:r w:rsidRPr="00E45708">
              <w:rPr>
                <w:rFonts w:ascii="GHEA Grapalat" w:hAnsi="GHEA Grapalat" w:cs="Arial"/>
                <w:bCs/>
                <w:sz w:val="20"/>
                <w:szCs w:val="20"/>
                <w:lang w:val="af-ZA"/>
              </w:rPr>
              <w:t xml:space="preserve"> </w:t>
            </w:r>
            <w:r w:rsidRPr="00E45708">
              <w:rPr>
                <w:rFonts w:ascii="GHEA Grapalat" w:hAnsi="GHEA Grapalat" w:cs="Sylfaen"/>
                <w:bCs/>
                <w:sz w:val="20"/>
                <w:szCs w:val="20"/>
                <w:lang w:val="af-ZA"/>
              </w:rPr>
              <w:t>նստեցվածքներ</w:t>
            </w:r>
          </w:p>
        </w:tc>
        <w:tc>
          <w:tcPr>
            <w:tcW w:w="1323" w:type="dxa"/>
            <w:tcBorders>
              <w:top w:val="single" w:sz="4" w:space="0" w:color="auto"/>
              <w:left w:val="single" w:sz="4" w:space="0" w:color="auto"/>
              <w:bottom w:val="single" w:sz="4" w:space="0" w:color="auto"/>
              <w:right w:val="single" w:sz="4" w:space="0" w:color="auto"/>
            </w:tcBorders>
            <w:vAlign w:val="center"/>
          </w:tcPr>
          <w:p w14:paraId="7E73AFD1" w14:textId="77777777" w:rsidR="00BF5CF2" w:rsidRPr="00E45708" w:rsidRDefault="00BF5CF2" w:rsidP="00E45708">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372CEBDF" w14:textId="7A09D072" w:rsidR="00BF5CF2" w:rsidRPr="00E45708" w:rsidRDefault="00DF721F"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5161A918" w14:textId="031FB286" w:rsidR="00BF5CF2" w:rsidRPr="00E45708" w:rsidRDefault="00DF721F"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2AA0EAD1"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1</w:t>
            </w:r>
          </w:p>
        </w:tc>
      </w:tr>
      <w:tr w:rsidR="00BF5CF2" w14:paraId="794A31A5" w14:textId="77777777">
        <w:trPr>
          <w:trHeight w:val="159"/>
          <w:jc w:val="right"/>
        </w:trPr>
        <w:tc>
          <w:tcPr>
            <w:tcW w:w="630" w:type="dxa"/>
            <w:tcBorders>
              <w:top w:val="single" w:sz="4" w:space="0" w:color="auto"/>
              <w:left w:val="single" w:sz="4" w:space="0" w:color="auto"/>
              <w:bottom w:val="single" w:sz="4" w:space="0" w:color="auto"/>
              <w:right w:val="single" w:sz="4" w:space="0" w:color="auto"/>
            </w:tcBorders>
          </w:tcPr>
          <w:p w14:paraId="60A3AD0D" w14:textId="77777777" w:rsidR="00BF5CF2" w:rsidRDefault="00BF5CF2" w:rsidP="00BB4EF8">
            <w:pPr>
              <w:pStyle w:val="ListParagraph"/>
              <w:numPr>
                <w:ilvl w:val="0"/>
                <w:numId w:val="19"/>
              </w:numPr>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232ADA8" w14:textId="33D49EBF" w:rsidR="00BF5CF2" w:rsidRPr="00E45708" w:rsidRDefault="00DF721F" w:rsidP="00E45708">
            <w:pPr>
              <w:spacing w:after="0" w:line="240" w:lineRule="auto"/>
              <w:rPr>
                <w:rFonts w:ascii="GHEA Grapalat" w:eastAsia="Times New Roman" w:hAnsi="GHEA Grapalat" w:cs="Times New Roman"/>
                <w:bCs/>
                <w:sz w:val="20"/>
                <w:szCs w:val="20"/>
                <w:lang w:val="ru-RU" w:eastAsia="ru-RU"/>
              </w:rPr>
            </w:pPr>
            <w:r w:rsidRPr="00E45708">
              <w:rPr>
                <w:rFonts w:ascii="GHEA Grapalat" w:hAnsi="GHEA Grapalat" w:cs="Sylfaen"/>
                <w:bCs/>
                <w:sz w:val="20"/>
                <w:szCs w:val="20"/>
                <w:lang w:val="af-ZA"/>
              </w:rPr>
              <w:t>Նյութագիտության հիմունքներ</w:t>
            </w:r>
          </w:p>
        </w:tc>
        <w:tc>
          <w:tcPr>
            <w:tcW w:w="1323" w:type="dxa"/>
            <w:tcBorders>
              <w:top w:val="single" w:sz="4" w:space="0" w:color="auto"/>
              <w:left w:val="single" w:sz="4" w:space="0" w:color="auto"/>
              <w:bottom w:val="single" w:sz="4" w:space="0" w:color="auto"/>
              <w:right w:val="single" w:sz="4" w:space="0" w:color="auto"/>
            </w:tcBorders>
            <w:vAlign w:val="center"/>
          </w:tcPr>
          <w:p w14:paraId="6D3CC904"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4FF88721" w14:textId="43220BE6" w:rsidR="00BF5CF2" w:rsidRPr="00E45708" w:rsidRDefault="00DF721F"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27</w:t>
            </w:r>
          </w:p>
        </w:tc>
        <w:tc>
          <w:tcPr>
            <w:tcW w:w="1566" w:type="dxa"/>
            <w:tcBorders>
              <w:top w:val="single" w:sz="4" w:space="0" w:color="auto"/>
              <w:left w:val="single" w:sz="4" w:space="0" w:color="auto"/>
              <w:bottom w:val="single" w:sz="4" w:space="0" w:color="auto"/>
              <w:right w:val="single" w:sz="4" w:space="0" w:color="auto"/>
            </w:tcBorders>
            <w:vAlign w:val="center"/>
          </w:tcPr>
          <w:p w14:paraId="0C64E451" w14:textId="2C2B9755" w:rsidR="00BF5CF2" w:rsidRPr="00E45708" w:rsidRDefault="00DF721F"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18</w:t>
            </w:r>
          </w:p>
        </w:tc>
        <w:tc>
          <w:tcPr>
            <w:tcW w:w="1416" w:type="dxa"/>
            <w:tcBorders>
              <w:top w:val="single" w:sz="4" w:space="0" w:color="auto"/>
              <w:left w:val="single" w:sz="4" w:space="0" w:color="auto"/>
              <w:bottom w:val="single" w:sz="4" w:space="0" w:color="auto"/>
              <w:right w:val="single" w:sz="4" w:space="0" w:color="auto"/>
            </w:tcBorders>
            <w:vAlign w:val="center"/>
          </w:tcPr>
          <w:p w14:paraId="1597BD69"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1</w:t>
            </w:r>
          </w:p>
        </w:tc>
      </w:tr>
      <w:tr w:rsidR="00BF5CF2" w14:paraId="5F90DFC4" w14:textId="77777777">
        <w:trPr>
          <w:trHeight w:val="232"/>
          <w:jc w:val="right"/>
        </w:trPr>
        <w:tc>
          <w:tcPr>
            <w:tcW w:w="630" w:type="dxa"/>
            <w:tcBorders>
              <w:top w:val="single" w:sz="4" w:space="0" w:color="auto"/>
              <w:left w:val="single" w:sz="4" w:space="0" w:color="auto"/>
              <w:bottom w:val="single" w:sz="4" w:space="0" w:color="auto"/>
              <w:right w:val="single" w:sz="4" w:space="0" w:color="auto"/>
            </w:tcBorders>
          </w:tcPr>
          <w:p w14:paraId="2E5F723D" w14:textId="77777777" w:rsidR="00BF5CF2" w:rsidRDefault="00BF5CF2" w:rsidP="00BB4EF8">
            <w:pPr>
              <w:pStyle w:val="ListParagraph"/>
              <w:numPr>
                <w:ilvl w:val="0"/>
                <w:numId w:val="19"/>
              </w:numPr>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EAE6C33" w14:textId="20A550C0" w:rsidR="00BF5CF2" w:rsidRPr="00E45708" w:rsidRDefault="00EF643F" w:rsidP="00E45708">
            <w:pPr>
              <w:spacing w:after="0" w:line="240" w:lineRule="auto"/>
              <w:rPr>
                <w:rFonts w:ascii="GHEA Grapalat" w:eastAsia="Times New Roman" w:hAnsi="GHEA Grapalat" w:cs="Times New Roman"/>
                <w:bCs/>
                <w:sz w:val="20"/>
                <w:szCs w:val="20"/>
                <w:lang w:val="ru-RU" w:eastAsia="ru-RU"/>
              </w:rPr>
            </w:pPr>
            <w:r w:rsidRPr="00E45708">
              <w:rPr>
                <w:rFonts w:ascii="GHEA Grapalat" w:hAnsi="GHEA Grapalat" w:cs="Sylfaen"/>
                <w:bCs/>
                <w:sz w:val="20"/>
                <w:szCs w:val="20"/>
                <w:lang w:val="hy-AM"/>
              </w:rPr>
              <w:t>Շ</w:t>
            </w:r>
            <w:r w:rsidRPr="00E45708">
              <w:rPr>
                <w:rFonts w:ascii="GHEA Grapalat" w:hAnsi="GHEA Grapalat" w:cs="Sylfaen"/>
                <w:bCs/>
                <w:sz w:val="20"/>
                <w:szCs w:val="20"/>
                <w:lang w:val="af-ZA"/>
              </w:rPr>
              <w:t>ահագործական նյութեր</w:t>
            </w:r>
          </w:p>
        </w:tc>
        <w:tc>
          <w:tcPr>
            <w:tcW w:w="1323" w:type="dxa"/>
            <w:tcBorders>
              <w:top w:val="single" w:sz="4" w:space="0" w:color="auto"/>
              <w:left w:val="single" w:sz="4" w:space="0" w:color="auto"/>
              <w:bottom w:val="single" w:sz="4" w:space="0" w:color="auto"/>
              <w:right w:val="single" w:sz="4" w:space="0" w:color="auto"/>
            </w:tcBorders>
            <w:vAlign w:val="center"/>
          </w:tcPr>
          <w:p w14:paraId="2479926E"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66F35EC0" w14:textId="7F1CD3F1" w:rsidR="00BF5CF2" w:rsidRPr="00E45708" w:rsidRDefault="00EF643F"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36</w:t>
            </w:r>
          </w:p>
        </w:tc>
        <w:tc>
          <w:tcPr>
            <w:tcW w:w="1566" w:type="dxa"/>
            <w:tcBorders>
              <w:top w:val="single" w:sz="4" w:space="0" w:color="auto"/>
              <w:left w:val="single" w:sz="4" w:space="0" w:color="auto"/>
              <w:bottom w:val="single" w:sz="4" w:space="0" w:color="auto"/>
              <w:right w:val="single" w:sz="4" w:space="0" w:color="auto"/>
            </w:tcBorders>
            <w:vAlign w:val="center"/>
          </w:tcPr>
          <w:p w14:paraId="2186CEF5" w14:textId="7FC73E6D" w:rsidR="00BF5CF2" w:rsidRPr="00E45708" w:rsidRDefault="00EF643F"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24</w:t>
            </w:r>
          </w:p>
        </w:tc>
        <w:tc>
          <w:tcPr>
            <w:tcW w:w="1416" w:type="dxa"/>
            <w:tcBorders>
              <w:top w:val="single" w:sz="4" w:space="0" w:color="auto"/>
              <w:left w:val="single" w:sz="4" w:space="0" w:color="auto"/>
              <w:bottom w:val="single" w:sz="4" w:space="0" w:color="auto"/>
              <w:right w:val="single" w:sz="4" w:space="0" w:color="auto"/>
            </w:tcBorders>
            <w:vAlign w:val="center"/>
          </w:tcPr>
          <w:p w14:paraId="4BBE535C"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1</w:t>
            </w:r>
          </w:p>
        </w:tc>
      </w:tr>
      <w:tr w:rsidR="00BF5CF2" w14:paraId="624E4ED5" w14:textId="77777777">
        <w:trPr>
          <w:trHeight w:val="191"/>
          <w:jc w:val="right"/>
        </w:trPr>
        <w:tc>
          <w:tcPr>
            <w:tcW w:w="630" w:type="dxa"/>
            <w:tcBorders>
              <w:top w:val="single" w:sz="4" w:space="0" w:color="auto"/>
              <w:left w:val="single" w:sz="4" w:space="0" w:color="auto"/>
              <w:bottom w:val="single" w:sz="4" w:space="0" w:color="auto"/>
              <w:right w:val="single" w:sz="4" w:space="0" w:color="auto"/>
            </w:tcBorders>
          </w:tcPr>
          <w:p w14:paraId="53E538E5" w14:textId="77777777" w:rsidR="00BF5CF2" w:rsidRDefault="00BF5CF2" w:rsidP="00BB4EF8">
            <w:pPr>
              <w:pStyle w:val="ListParagraph"/>
              <w:numPr>
                <w:ilvl w:val="0"/>
                <w:numId w:val="19"/>
              </w:numPr>
              <w:jc w:val="cente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1BC4891A" w14:textId="3211BC2C" w:rsidR="00BF5CF2" w:rsidRPr="00E45708" w:rsidRDefault="00EF643F" w:rsidP="00E45708">
            <w:pPr>
              <w:spacing w:after="0" w:line="240" w:lineRule="auto"/>
              <w:rPr>
                <w:rFonts w:ascii="GHEA Grapalat" w:eastAsia="Times New Roman" w:hAnsi="GHEA Grapalat" w:cs="Times New Roman"/>
                <w:sz w:val="20"/>
                <w:szCs w:val="20"/>
                <w:lang w:val="hy-AM" w:eastAsia="ru-RU"/>
              </w:rPr>
            </w:pPr>
            <w:r w:rsidRPr="00E45708">
              <w:rPr>
                <w:rFonts w:ascii="GHEA Grapalat" w:hAnsi="GHEA Grapalat" w:cs="Tahoma"/>
                <w:sz w:val="20"/>
                <w:szCs w:val="20"/>
                <w:lang w:val="af-ZA"/>
              </w:rPr>
              <w:t>Ներքին այրման շարժիչի ընդհանուր կառուցվածք</w:t>
            </w:r>
            <w:r w:rsidR="00F62CF0" w:rsidRPr="00E45708">
              <w:rPr>
                <w:rFonts w:ascii="GHEA Grapalat" w:hAnsi="GHEA Grapalat" w:cs="Tahoma"/>
                <w:sz w:val="20"/>
                <w:szCs w:val="20"/>
                <w:lang w:val="af-ZA"/>
              </w:rPr>
              <w:t>ը</w:t>
            </w:r>
          </w:p>
        </w:tc>
        <w:tc>
          <w:tcPr>
            <w:tcW w:w="1323" w:type="dxa"/>
            <w:tcBorders>
              <w:top w:val="single" w:sz="4" w:space="0" w:color="auto"/>
              <w:left w:val="single" w:sz="4" w:space="0" w:color="auto"/>
              <w:bottom w:val="single" w:sz="4" w:space="0" w:color="auto"/>
              <w:right w:val="single" w:sz="4" w:space="0" w:color="auto"/>
            </w:tcBorders>
            <w:vAlign w:val="center"/>
          </w:tcPr>
          <w:p w14:paraId="5DCC711A" w14:textId="77777777" w:rsidR="00BF5CF2" w:rsidRPr="00E45708" w:rsidRDefault="00BF5CF2" w:rsidP="00E45708">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71BD74D" w14:textId="7DEAA596" w:rsidR="00BF5CF2" w:rsidRPr="00E45708" w:rsidRDefault="00EF643F"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81</w:t>
            </w:r>
          </w:p>
        </w:tc>
        <w:tc>
          <w:tcPr>
            <w:tcW w:w="1566" w:type="dxa"/>
            <w:tcBorders>
              <w:top w:val="single" w:sz="4" w:space="0" w:color="auto"/>
              <w:left w:val="single" w:sz="4" w:space="0" w:color="auto"/>
              <w:bottom w:val="single" w:sz="4" w:space="0" w:color="auto"/>
              <w:right w:val="single" w:sz="4" w:space="0" w:color="auto"/>
            </w:tcBorders>
            <w:vAlign w:val="center"/>
          </w:tcPr>
          <w:p w14:paraId="521F6B2E" w14:textId="23C121C3" w:rsidR="00BF5CF2" w:rsidRPr="00E45708" w:rsidRDefault="00EF643F"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54</w:t>
            </w:r>
          </w:p>
        </w:tc>
        <w:tc>
          <w:tcPr>
            <w:tcW w:w="1416" w:type="dxa"/>
            <w:tcBorders>
              <w:top w:val="single" w:sz="4" w:space="0" w:color="auto"/>
              <w:left w:val="single" w:sz="4" w:space="0" w:color="auto"/>
              <w:bottom w:val="single" w:sz="4" w:space="0" w:color="auto"/>
              <w:right w:val="single" w:sz="4" w:space="0" w:color="auto"/>
            </w:tcBorders>
            <w:vAlign w:val="center"/>
          </w:tcPr>
          <w:p w14:paraId="1A5FA51F"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1</w:t>
            </w:r>
          </w:p>
        </w:tc>
      </w:tr>
      <w:tr w:rsidR="00EF643F" w:rsidRPr="00EF643F" w14:paraId="0F57DC03" w14:textId="77777777">
        <w:trPr>
          <w:trHeight w:val="191"/>
          <w:jc w:val="right"/>
        </w:trPr>
        <w:tc>
          <w:tcPr>
            <w:tcW w:w="630" w:type="dxa"/>
            <w:tcBorders>
              <w:top w:val="single" w:sz="4" w:space="0" w:color="auto"/>
              <w:left w:val="single" w:sz="4" w:space="0" w:color="auto"/>
              <w:bottom w:val="single" w:sz="4" w:space="0" w:color="auto"/>
              <w:right w:val="single" w:sz="4" w:space="0" w:color="auto"/>
            </w:tcBorders>
          </w:tcPr>
          <w:p w14:paraId="6748DF58" w14:textId="77777777" w:rsidR="00EF643F" w:rsidRDefault="00EF643F" w:rsidP="00BB4EF8">
            <w:pPr>
              <w:pStyle w:val="ListParagraph"/>
              <w:numPr>
                <w:ilvl w:val="0"/>
                <w:numId w:val="19"/>
              </w:numPr>
              <w:jc w:val="cente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71AD0FE1" w14:textId="5673429F" w:rsidR="00EF643F" w:rsidRPr="00E45708" w:rsidRDefault="00EF643F" w:rsidP="00E45708">
            <w:pPr>
              <w:spacing w:after="0" w:line="240" w:lineRule="auto"/>
              <w:rPr>
                <w:rFonts w:ascii="GHEA Grapalat" w:hAnsi="GHEA Grapalat" w:cs="Tahoma"/>
                <w:bCs/>
                <w:sz w:val="20"/>
                <w:szCs w:val="20"/>
                <w:lang w:val="af-ZA"/>
              </w:rPr>
            </w:pPr>
            <w:r w:rsidRPr="00E45708">
              <w:rPr>
                <w:rFonts w:ascii="GHEA Grapalat" w:hAnsi="GHEA Grapalat" w:cs="Sylfaen"/>
                <w:bCs/>
                <w:sz w:val="20"/>
                <w:szCs w:val="20"/>
                <w:lang w:val="hy-AM"/>
              </w:rPr>
              <w:t xml:space="preserve">Ինքնագնաց </w:t>
            </w:r>
            <w:r w:rsidR="003F2E75" w:rsidRPr="00E45708">
              <w:rPr>
                <w:rFonts w:ascii="GHEA Grapalat" w:hAnsi="GHEA Grapalat" w:cs="Sylfaen"/>
                <w:sz w:val="20"/>
                <w:szCs w:val="20"/>
                <w:lang w:val="hy-AM"/>
              </w:rPr>
              <w:t>գյուղատնտեսական</w:t>
            </w:r>
            <w:r w:rsidR="003F2E75" w:rsidRPr="00E45708">
              <w:rPr>
                <w:rFonts w:ascii="GHEA Grapalat" w:hAnsi="GHEA Grapalat" w:cs="Sylfaen"/>
                <w:bCs/>
                <w:sz w:val="20"/>
                <w:szCs w:val="20"/>
                <w:lang w:val="hy-AM"/>
              </w:rPr>
              <w:t xml:space="preserve"> </w:t>
            </w:r>
            <w:r w:rsidRPr="00E45708">
              <w:rPr>
                <w:rFonts w:ascii="GHEA Grapalat" w:hAnsi="GHEA Grapalat" w:cs="Sylfaen"/>
                <w:bCs/>
                <w:sz w:val="20"/>
                <w:szCs w:val="20"/>
                <w:lang w:val="hy-AM"/>
              </w:rPr>
              <w:t>մեքենայի շասսիի</w:t>
            </w:r>
            <w:r w:rsidRPr="00E45708">
              <w:rPr>
                <w:rFonts w:ascii="GHEA Grapalat" w:hAnsi="GHEA Grapalat" w:cs="GHEAGrapalat-Bold"/>
                <w:bCs/>
                <w:sz w:val="20"/>
                <w:szCs w:val="20"/>
                <w:lang w:val="hy-AM"/>
              </w:rPr>
              <w:t xml:space="preserve"> </w:t>
            </w:r>
            <w:r w:rsidRPr="00E45708">
              <w:rPr>
                <w:rFonts w:ascii="GHEA Grapalat" w:hAnsi="GHEA Grapalat" w:cs="Sylfaen"/>
                <w:bCs/>
                <w:sz w:val="20"/>
                <w:szCs w:val="20"/>
                <w:lang w:val="hy-AM"/>
              </w:rPr>
              <w:t>ընդհանուր</w:t>
            </w:r>
            <w:r w:rsidRPr="00E45708">
              <w:rPr>
                <w:rFonts w:ascii="GHEA Grapalat" w:hAnsi="GHEA Grapalat" w:cs="GHEAGrapalat-Bold"/>
                <w:bCs/>
                <w:sz w:val="20"/>
                <w:szCs w:val="20"/>
                <w:lang w:val="hy-AM"/>
              </w:rPr>
              <w:t xml:space="preserve"> </w:t>
            </w:r>
            <w:r w:rsidRPr="00E45708">
              <w:rPr>
                <w:rFonts w:ascii="GHEA Grapalat" w:hAnsi="GHEA Grapalat" w:cs="Sylfaen"/>
                <w:bCs/>
                <w:sz w:val="20"/>
                <w:szCs w:val="20"/>
                <w:lang w:val="hy-AM"/>
              </w:rPr>
              <w:t>կառուցվածք</w:t>
            </w:r>
            <w:r w:rsidR="00966CB5" w:rsidRPr="00E45708">
              <w:rPr>
                <w:rFonts w:ascii="GHEA Grapalat" w:hAnsi="GHEA Grapalat" w:cs="Sylfaen"/>
                <w:bCs/>
                <w:sz w:val="20"/>
                <w:szCs w:val="20"/>
                <w:lang w:val="hy-AM"/>
              </w:rPr>
              <w:t>ը</w:t>
            </w:r>
            <w:r w:rsidRPr="00E45708">
              <w:rPr>
                <w:rFonts w:ascii="GHEA Grapalat" w:hAnsi="GHEA Grapalat" w:cs="Sylfaen"/>
                <w:bCs/>
                <w:sz w:val="20"/>
                <w:szCs w:val="20"/>
                <w:lang w:val="hy-AM"/>
              </w:rPr>
              <w:t>, տեխնիկական սպասարկում</w:t>
            </w:r>
            <w:r w:rsidR="00966CB5" w:rsidRPr="00E45708">
              <w:rPr>
                <w:rFonts w:ascii="GHEA Grapalat" w:hAnsi="GHEA Grapalat" w:cs="Sylfaen"/>
                <w:bCs/>
                <w:sz w:val="20"/>
                <w:szCs w:val="20"/>
                <w:lang w:val="hy-AM"/>
              </w:rPr>
              <w:t>ը</w:t>
            </w:r>
          </w:p>
        </w:tc>
        <w:tc>
          <w:tcPr>
            <w:tcW w:w="1323" w:type="dxa"/>
            <w:tcBorders>
              <w:top w:val="single" w:sz="4" w:space="0" w:color="auto"/>
              <w:left w:val="single" w:sz="4" w:space="0" w:color="auto"/>
              <w:bottom w:val="single" w:sz="4" w:space="0" w:color="auto"/>
              <w:right w:val="single" w:sz="4" w:space="0" w:color="auto"/>
            </w:tcBorders>
            <w:vAlign w:val="center"/>
          </w:tcPr>
          <w:p w14:paraId="17470D92" w14:textId="77777777" w:rsidR="00EF643F" w:rsidRPr="00E45708" w:rsidRDefault="00EF643F" w:rsidP="00E45708">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BE063FF" w14:textId="5FEF2D23" w:rsidR="00EF643F" w:rsidRPr="00E45708" w:rsidRDefault="00EF643F"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0A68EBD5" w14:textId="491351FE" w:rsidR="00EF643F" w:rsidRPr="00E45708" w:rsidRDefault="00EF643F"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72</w:t>
            </w:r>
          </w:p>
        </w:tc>
        <w:tc>
          <w:tcPr>
            <w:tcW w:w="1416" w:type="dxa"/>
            <w:tcBorders>
              <w:top w:val="single" w:sz="4" w:space="0" w:color="auto"/>
              <w:left w:val="single" w:sz="4" w:space="0" w:color="auto"/>
              <w:bottom w:val="single" w:sz="4" w:space="0" w:color="auto"/>
              <w:right w:val="single" w:sz="4" w:space="0" w:color="auto"/>
            </w:tcBorders>
            <w:vAlign w:val="center"/>
          </w:tcPr>
          <w:p w14:paraId="762BF4B6" w14:textId="30CD24E1" w:rsidR="00EF643F" w:rsidRPr="00E45708" w:rsidRDefault="00EF643F"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1</w:t>
            </w:r>
          </w:p>
        </w:tc>
      </w:tr>
      <w:tr w:rsidR="00EF643F" w:rsidRPr="00EF643F" w14:paraId="0AB00100" w14:textId="77777777">
        <w:trPr>
          <w:trHeight w:val="191"/>
          <w:jc w:val="right"/>
        </w:trPr>
        <w:tc>
          <w:tcPr>
            <w:tcW w:w="630" w:type="dxa"/>
            <w:tcBorders>
              <w:top w:val="single" w:sz="4" w:space="0" w:color="auto"/>
              <w:left w:val="single" w:sz="4" w:space="0" w:color="auto"/>
              <w:bottom w:val="single" w:sz="4" w:space="0" w:color="auto"/>
              <w:right w:val="single" w:sz="4" w:space="0" w:color="auto"/>
            </w:tcBorders>
          </w:tcPr>
          <w:p w14:paraId="034F3394" w14:textId="77777777" w:rsidR="00EF643F" w:rsidRDefault="00EF643F" w:rsidP="00BB4EF8">
            <w:pPr>
              <w:pStyle w:val="ListParagraph"/>
              <w:numPr>
                <w:ilvl w:val="0"/>
                <w:numId w:val="19"/>
              </w:numPr>
              <w:jc w:val="center"/>
              <w:rPr>
                <w:rFonts w:ascii="GHEA Grapalat" w:hAnsi="GHEA Grapalat"/>
                <w:b/>
                <w:sz w:val="18"/>
                <w:szCs w:val="18"/>
                <w:lang w:val="hy-AM" w:eastAsia="ru-RU"/>
              </w:rPr>
            </w:pPr>
          </w:p>
        </w:tc>
        <w:tc>
          <w:tcPr>
            <w:tcW w:w="3906" w:type="dxa"/>
            <w:tcBorders>
              <w:top w:val="single" w:sz="4" w:space="0" w:color="auto"/>
              <w:left w:val="single" w:sz="4" w:space="0" w:color="auto"/>
              <w:bottom w:val="single" w:sz="4" w:space="0" w:color="auto"/>
              <w:right w:val="single" w:sz="4" w:space="0" w:color="auto"/>
            </w:tcBorders>
          </w:tcPr>
          <w:p w14:paraId="107A68C5" w14:textId="6A226D5A" w:rsidR="00EF643F" w:rsidRPr="00E45708" w:rsidRDefault="00EF643F" w:rsidP="00E45708">
            <w:pPr>
              <w:spacing w:after="0" w:line="240" w:lineRule="auto"/>
              <w:rPr>
                <w:rFonts w:ascii="GHEA Grapalat" w:hAnsi="GHEA Grapalat" w:cs="Tahoma"/>
                <w:bCs/>
                <w:sz w:val="20"/>
                <w:szCs w:val="20"/>
                <w:lang w:val="af-ZA"/>
              </w:rPr>
            </w:pPr>
            <w:r w:rsidRPr="00E45708">
              <w:rPr>
                <w:rFonts w:ascii="GHEA Grapalat" w:hAnsi="GHEA Grapalat" w:cs="Sylfaen"/>
                <w:bCs/>
                <w:sz w:val="20"/>
                <w:szCs w:val="20"/>
                <w:lang w:val="hy-AM"/>
              </w:rPr>
              <w:t>Ինքնագնաց</w:t>
            </w:r>
            <w:r w:rsidRPr="00E45708">
              <w:rPr>
                <w:rFonts w:ascii="GHEA Grapalat" w:hAnsi="GHEA Grapalat" w:cs="Sylfaen"/>
                <w:bCs/>
                <w:sz w:val="20"/>
                <w:szCs w:val="20"/>
                <w:lang w:val="af-ZA"/>
              </w:rPr>
              <w:t xml:space="preserve"> </w:t>
            </w:r>
            <w:r w:rsidR="00977625" w:rsidRPr="00E45708">
              <w:rPr>
                <w:rFonts w:ascii="GHEA Grapalat" w:hAnsi="GHEA Grapalat" w:cs="Sylfaen"/>
                <w:bCs/>
                <w:sz w:val="20"/>
                <w:szCs w:val="20"/>
                <w:lang w:val="hy-AM"/>
              </w:rPr>
              <w:t xml:space="preserve">գյուղատնտեսական </w:t>
            </w:r>
            <w:r w:rsidRPr="00E45708">
              <w:rPr>
                <w:rFonts w:ascii="GHEA Grapalat" w:hAnsi="GHEA Grapalat" w:cs="Sylfaen"/>
                <w:bCs/>
                <w:sz w:val="20"/>
                <w:szCs w:val="20"/>
                <w:lang w:val="af-ZA"/>
              </w:rPr>
              <w:t>մեքենաների էլեկտրական սարքավորումներ</w:t>
            </w:r>
          </w:p>
        </w:tc>
        <w:tc>
          <w:tcPr>
            <w:tcW w:w="1323" w:type="dxa"/>
            <w:tcBorders>
              <w:top w:val="single" w:sz="4" w:space="0" w:color="auto"/>
              <w:left w:val="single" w:sz="4" w:space="0" w:color="auto"/>
              <w:bottom w:val="single" w:sz="4" w:space="0" w:color="auto"/>
              <w:right w:val="single" w:sz="4" w:space="0" w:color="auto"/>
            </w:tcBorders>
            <w:vAlign w:val="center"/>
          </w:tcPr>
          <w:p w14:paraId="4312034B" w14:textId="77777777" w:rsidR="00EF643F" w:rsidRPr="00E45708" w:rsidRDefault="00EF643F" w:rsidP="00E45708">
            <w:pPr>
              <w:spacing w:after="0" w:line="240" w:lineRule="auto"/>
              <w:jc w:val="center"/>
              <w:rPr>
                <w:rFonts w:ascii="GHEA Grapalat" w:eastAsia="Times New Roman" w:hAnsi="GHEA Grapalat" w:cs="Times New Roman"/>
                <w:sz w:val="20"/>
                <w:szCs w:val="20"/>
                <w:lang w:val="hy-AM"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51527CB" w14:textId="3E743DAC" w:rsidR="00EF643F" w:rsidRPr="00E45708" w:rsidRDefault="00EC1100"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42</w:t>
            </w:r>
          </w:p>
        </w:tc>
        <w:tc>
          <w:tcPr>
            <w:tcW w:w="1566" w:type="dxa"/>
            <w:tcBorders>
              <w:top w:val="single" w:sz="4" w:space="0" w:color="auto"/>
              <w:left w:val="single" w:sz="4" w:space="0" w:color="auto"/>
              <w:bottom w:val="single" w:sz="4" w:space="0" w:color="auto"/>
              <w:right w:val="single" w:sz="4" w:space="0" w:color="auto"/>
            </w:tcBorders>
            <w:vAlign w:val="center"/>
          </w:tcPr>
          <w:p w14:paraId="37A45E87" w14:textId="6D981FA1" w:rsidR="00EF643F" w:rsidRPr="00E45708" w:rsidRDefault="00EF643F"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28</w:t>
            </w:r>
          </w:p>
        </w:tc>
        <w:tc>
          <w:tcPr>
            <w:tcW w:w="1416" w:type="dxa"/>
            <w:tcBorders>
              <w:top w:val="single" w:sz="4" w:space="0" w:color="auto"/>
              <w:left w:val="single" w:sz="4" w:space="0" w:color="auto"/>
              <w:bottom w:val="single" w:sz="4" w:space="0" w:color="auto"/>
              <w:right w:val="single" w:sz="4" w:space="0" w:color="auto"/>
            </w:tcBorders>
            <w:vAlign w:val="center"/>
          </w:tcPr>
          <w:p w14:paraId="37CB3B55" w14:textId="436B2F33" w:rsidR="00EF643F" w:rsidRPr="00E45708" w:rsidRDefault="00EF643F"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1</w:t>
            </w:r>
          </w:p>
        </w:tc>
      </w:tr>
      <w:tr w:rsidR="00BF5CF2" w14:paraId="2D6B32EC" w14:textId="77777777" w:rsidTr="000D4B5B">
        <w:trPr>
          <w:trHeight w:val="216"/>
          <w:jc w:val="right"/>
        </w:trPr>
        <w:tc>
          <w:tcPr>
            <w:tcW w:w="4536" w:type="dxa"/>
            <w:gridSpan w:val="2"/>
            <w:tcBorders>
              <w:top w:val="single" w:sz="4" w:space="0" w:color="auto"/>
              <w:left w:val="single" w:sz="4" w:space="0" w:color="auto"/>
              <w:bottom w:val="single" w:sz="4" w:space="0" w:color="auto"/>
              <w:right w:val="single" w:sz="4" w:space="0" w:color="auto"/>
            </w:tcBorders>
          </w:tcPr>
          <w:p w14:paraId="51741BD5" w14:textId="2D73CB87" w:rsidR="00BF5CF2" w:rsidRPr="00E45708" w:rsidRDefault="00BF5CF2" w:rsidP="00E45708">
            <w:pPr>
              <w:spacing w:after="0" w:line="240" w:lineRule="auto"/>
              <w:jc w:val="right"/>
              <w:rPr>
                <w:rFonts w:ascii="GHEA Grapalat" w:eastAsia="Times New Roman" w:hAnsi="GHEA Grapalat" w:cs="Times New Roman"/>
                <w:b/>
                <w:sz w:val="20"/>
                <w:szCs w:val="20"/>
                <w:lang w:val="ru-RU" w:eastAsia="ru-RU"/>
              </w:rPr>
            </w:pPr>
            <w:r w:rsidRPr="00E45708">
              <w:rPr>
                <w:rFonts w:ascii="GHEA Grapalat" w:eastAsia="Times New Roman" w:hAnsi="GHEA Grapalat" w:cs="Times New Roman"/>
                <w:b/>
                <w:sz w:val="20"/>
                <w:szCs w:val="20"/>
                <w:lang w:val="hy-AM" w:eastAsia="ru-RU"/>
              </w:rPr>
              <w:t xml:space="preserve"> </w:t>
            </w:r>
            <w:r w:rsidRPr="00E45708">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6E5CA227"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72C5A1F5" w14:textId="4E2E5E46" w:rsidR="00BF5CF2" w:rsidRPr="00E45708" w:rsidRDefault="00EC1100" w:rsidP="00E45708">
            <w:pPr>
              <w:spacing w:after="0" w:line="240" w:lineRule="auto"/>
              <w:jc w:val="center"/>
              <w:rPr>
                <w:rFonts w:ascii="GHEA Grapalat" w:eastAsia="Times New Roman" w:hAnsi="GHEA Grapalat" w:cs="Times New Roman"/>
                <w:b/>
                <w:sz w:val="20"/>
                <w:szCs w:val="20"/>
                <w:lang w:val="ru-RU" w:eastAsia="ru-RU"/>
              </w:rPr>
            </w:pPr>
            <w:r w:rsidRPr="00E45708">
              <w:rPr>
                <w:rFonts w:ascii="GHEA Grapalat" w:eastAsia="Times New Roman" w:hAnsi="GHEA Grapalat" w:cs="Times New Roman"/>
                <w:b/>
                <w:sz w:val="20"/>
                <w:szCs w:val="20"/>
                <w:lang w:val="ru-RU" w:eastAsia="ru-RU"/>
              </w:rPr>
              <w:fldChar w:fldCharType="begin"/>
            </w:r>
            <w:r w:rsidRPr="00E45708">
              <w:rPr>
                <w:rFonts w:ascii="GHEA Grapalat" w:eastAsia="Times New Roman" w:hAnsi="GHEA Grapalat" w:cs="Times New Roman"/>
                <w:b/>
                <w:sz w:val="20"/>
                <w:szCs w:val="20"/>
                <w:lang w:val="ru-RU" w:eastAsia="ru-RU"/>
              </w:rPr>
              <w:instrText xml:space="preserve"> =SUM(ABOVE) </w:instrText>
            </w:r>
            <w:r w:rsidRPr="00E45708">
              <w:rPr>
                <w:rFonts w:ascii="GHEA Grapalat" w:eastAsia="Times New Roman" w:hAnsi="GHEA Grapalat" w:cs="Times New Roman"/>
                <w:b/>
                <w:sz w:val="20"/>
                <w:szCs w:val="20"/>
                <w:lang w:val="ru-RU" w:eastAsia="ru-RU"/>
              </w:rPr>
              <w:fldChar w:fldCharType="separate"/>
            </w:r>
            <w:r w:rsidRPr="00E45708">
              <w:rPr>
                <w:rFonts w:ascii="GHEA Grapalat" w:eastAsia="Times New Roman" w:hAnsi="GHEA Grapalat" w:cs="Times New Roman"/>
                <w:b/>
                <w:noProof/>
                <w:sz w:val="20"/>
                <w:szCs w:val="20"/>
                <w:lang w:val="ru-RU" w:eastAsia="ru-RU"/>
              </w:rPr>
              <w:t>348</w:t>
            </w:r>
            <w:r w:rsidRPr="00E45708">
              <w:rPr>
                <w:rFonts w:ascii="GHEA Grapalat" w:eastAsia="Times New Roman" w:hAnsi="GHEA Grapalat" w:cs="Times New Roman"/>
                <w:b/>
                <w:sz w:val="20"/>
                <w:szCs w:val="20"/>
                <w:lang w:val="ru-RU"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22E33482" w14:textId="2F99612A" w:rsidR="00BF5CF2" w:rsidRPr="00E45708" w:rsidRDefault="00F84B0C" w:rsidP="00E45708">
            <w:pPr>
              <w:spacing w:after="0" w:line="240" w:lineRule="auto"/>
              <w:jc w:val="center"/>
              <w:rPr>
                <w:rFonts w:ascii="GHEA Grapalat" w:eastAsia="Times New Roman" w:hAnsi="GHEA Grapalat" w:cs="Times New Roman"/>
                <w:b/>
                <w:sz w:val="20"/>
                <w:szCs w:val="20"/>
                <w:lang w:val="ru-RU" w:eastAsia="ru-RU"/>
              </w:rPr>
            </w:pPr>
            <w:r w:rsidRPr="00E45708">
              <w:rPr>
                <w:rFonts w:ascii="GHEA Grapalat" w:eastAsia="Times New Roman" w:hAnsi="GHEA Grapalat" w:cs="Times New Roman"/>
                <w:b/>
                <w:sz w:val="20"/>
                <w:szCs w:val="20"/>
                <w:lang w:val="ru-RU" w:eastAsia="ru-RU"/>
              </w:rPr>
              <w:fldChar w:fldCharType="begin"/>
            </w:r>
            <w:r w:rsidRPr="00E45708">
              <w:rPr>
                <w:rFonts w:ascii="GHEA Grapalat" w:eastAsia="Times New Roman" w:hAnsi="GHEA Grapalat" w:cs="Times New Roman"/>
                <w:b/>
                <w:sz w:val="20"/>
                <w:szCs w:val="20"/>
                <w:lang w:val="ru-RU" w:eastAsia="ru-RU"/>
              </w:rPr>
              <w:instrText xml:space="preserve"> =SUM(ABOVE) </w:instrText>
            </w:r>
            <w:r w:rsidRPr="00E45708">
              <w:rPr>
                <w:rFonts w:ascii="GHEA Grapalat" w:eastAsia="Times New Roman" w:hAnsi="GHEA Grapalat" w:cs="Times New Roman"/>
                <w:b/>
                <w:sz w:val="20"/>
                <w:szCs w:val="20"/>
                <w:lang w:val="ru-RU" w:eastAsia="ru-RU"/>
              </w:rPr>
              <w:fldChar w:fldCharType="separate"/>
            </w:r>
            <w:r w:rsidRPr="00E45708">
              <w:rPr>
                <w:rFonts w:ascii="GHEA Grapalat" w:eastAsia="Times New Roman" w:hAnsi="GHEA Grapalat" w:cs="Times New Roman"/>
                <w:b/>
                <w:noProof/>
                <w:sz w:val="20"/>
                <w:szCs w:val="20"/>
                <w:lang w:val="ru-RU" w:eastAsia="ru-RU"/>
              </w:rPr>
              <w:t>232</w:t>
            </w:r>
            <w:r w:rsidRPr="00E45708">
              <w:rPr>
                <w:rFonts w:ascii="GHEA Grapalat" w:eastAsia="Times New Roman" w:hAnsi="GHEA Grapalat" w:cs="Times New Roman"/>
                <w:b/>
                <w:sz w:val="20"/>
                <w:szCs w:val="20"/>
                <w:lang w:val="ru-RU"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0162267D"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r>
      <w:tr w:rsidR="00BF5CF2" w14:paraId="23D8A87F" w14:textId="77777777" w:rsidTr="006930A0">
        <w:trPr>
          <w:trHeight w:val="216"/>
          <w:jc w:val="right"/>
        </w:trPr>
        <w:tc>
          <w:tcPr>
            <w:tcW w:w="4536" w:type="dxa"/>
            <w:gridSpan w:val="2"/>
            <w:tcBorders>
              <w:top w:val="single" w:sz="4" w:space="0" w:color="auto"/>
              <w:left w:val="single" w:sz="4" w:space="0" w:color="auto"/>
              <w:bottom w:val="single" w:sz="4" w:space="0" w:color="auto"/>
              <w:right w:val="single" w:sz="4" w:space="0" w:color="auto"/>
            </w:tcBorders>
          </w:tcPr>
          <w:p w14:paraId="3CC2FA26" w14:textId="77777777" w:rsidR="00BF5CF2" w:rsidRPr="00E45708" w:rsidRDefault="00BF5CF2" w:rsidP="00E45708">
            <w:pPr>
              <w:spacing w:after="0" w:line="240" w:lineRule="auto"/>
              <w:rPr>
                <w:rFonts w:ascii="GHEA Grapalat" w:eastAsia="Times New Roman" w:hAnsi="GHEA Grapalat" w:cs="Times New Roman"/>
                <w:b/>
                <w:sz w:val="20"/>
                <w:szCs w:val="20"/>
                <w:lang w:val="ru-RU" w:eastAsia="ru-RU"/>
              </w:rPr>
            </w:pPr>
            <w:r w:rsidRPr="00E45708">
              <w:rPr>
                <w:rFonts w:ascii="GHEA Grapalat" w:eastAsia="Times New Roman" w:hAnsi="GHEA Grapalat" w:cs="Sylfaen"/>
                <w:b/>
                <w:sz w:val="20"/>
                <w:szCs w:val="20"/>
                <w:lang w:val="ru-RU" w:eastAsia="ru-RU"/>
              </w:rPr>
              <w:t>ՀԱՏՈՒԿ</w:t>
            </w:r>
            <w:r w:rsidRPr="00E45708">
              <w:rPr>
                <w:rFonts w:ascii="GHEA Grapalat" w:eastAsia="Times New Roman" w:hAnsi="GHEA Grapalat" w:cs="Times New Roman"/>
                <w:b/>
                <w:sz w:val="20"/>
                <w:szCs w:val="20"/>
                <w:lang w:val="ru-RU" w:eastAsia="ru-RU"/>
              </w:rPr>
              <w:t xml:space="preserve"> </w:t>
            </w:r>
            <w:r w:rsidRPr="00E45708">
              <w:rPr>
                <w:rFonts w:ascii="GHEA Grapalat" w:eastAsia="Times New Roman" w:hAnsi="GHEA Grapalat" w:cs="Sylfaen"/>
                <w:b/>
                <w:sz w:val="20"/>
                <w:szCs w:val="20"/>
                <w:lang w:val="ru-RU" w:eastAsia="ru-RU"/>
              </w:rPr>
              <w:t>ՄԱՍՆԱԳԻՏԱԿԱՆ</w:t>
            </w:r>
          </w:p>
        </w:tc>
        <w:tc>
          <w:tcPr>
            <w:tcW w:w="1323" w:type="dxa"/>
            <w:tcBorders>
              <w:top w:val="single" w:sz="4" w:space="0" w:color="auto"/>
              <w:left w:val="single" w:sz="4" w:space="0" w:color="auto"/>
              <w:bottom w:val="single" w:sz="4" w:space="0" w:color="auto"/>
              <w:right w:val="single" w:sz="4" w:space="0" w:color="auto"/>
            </w:tcBorders>
            <w:vAlign w:val="center"/>
          </w:tcPr>
          <w:p w14:paraId="1F035537"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5DE8F333"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4CC6CBA9"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17FEDF6"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r>
      <w:tr w:rsidR="00BF5CF2" w14:paraId="50A72555" w14:textId="77777777">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49C4D778" w14:textId="77777777" w:rsidR="00BF5CF2" w:rsidRDefault="00BF5CF2" w:rsidP="00BB4EF8">
            <w:pPr>
              <w:pStyle w:val="ListParagraph"/>
              <w:numPr>
                <w:ilvl w:val="0"/>
                <w:numId w:val="20"/>
              </w:numPr>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F8AF8F0" w14:textId="68A9C6E1" w:rsidR="00BF5CF2" w:rsidRPr="00E45708" w:rsidRDefault="00F84B0C" w:rsidP="00E45708">
            <w:pPr>
              <w:spacing w:after="0" w:line="240" w:lineRule="auto"/>
              <w:rPr>
                <w:rFonts w:ascii="GHEA Grapalat" w:eastAsia="Times New Roman" w:hAnsi="GHEA Grapalat" w:cs="Times New Roman"/>
                <w:bCs/>
                <w:sz w:val="20"/>
                <w:szCs w:val="20"/>
                <w:lang w:val="ru-RU" w:eastAsia="ru-RU"/>
              </w:rPr>
            </w:pPr>
            <w:r w:rsidRPr="00E45708">
              <w:rPr>
                <w:rFonts w:ascii="GHEA Grapalat" w:hAnsi="GHEA Grapalat" w:cs="Sylfaen"/>
                <w:bCs/>
                <w:sz w:val="20"/>
                <w:szCs w:val="20"/>
                <w:lang w:val="af-ZA"/>
              </w:rPr>
              <w:t xml:space="preserve">Հողի մշակման </w:t>
            </w:r>
            <w:r w:rsidRPr="00E45708">
              <w:rPr>
                <w:rFonts w:ascii="GHEA Grapalat" w:hAnsi="GHEA Grapalat" w:cs="Sylfaen"/>
                <w:bCs/>
                <w:sz w:val="20"/>
                <w:szCs w:val="20"/>
                <w:lang w:val="hy-AM"/>
              </w:rPr>
              <w:t>և</w:t>
            </w:r>
            <w:r w:rsidRPr="00E45708">
              <w:rPr>
                <w:rFonts w:ascii="GHEA Grapalat" w:hAnsi="GHEA Grapalat" w:cs="Sylfaen"/>
                <w:bCs/>
                <w:sz w:val="20"/>
                <w:szCs w:val="20"/>
                <w:lang w:val="af-ZA"/>
              </w:rPr>
              <w:t xml:space="preserve"> պարարտացման մեքենաների տեխնիկական սպասարկում </w:t>
            </w:r>
            <w:r w:rsidRPr="00E45708">
              <w:rPr>
                <w:rFonts w:ascii="GHEA Grapalat" w:hAnsi="GHEA Grapalat" w:cs="Sylfaen"/>
                <w:bCs/>
                <w:sz w:val="20"/>
                <w:szCs w:val="20"/>
                <w:lang w:val="hy-AM"/>
              </w:rPr>
              <w:t>և</w:t>
            </w:r>
            <w:r w:rsidRPr="00E45708">
              <w:rPr>
                <w:rFonts w:ascii="GHEA Grapalat" w:hAnsi="GHEA Grapalat" w:cs="Sylfaen"/>
                <w:bCs/>
                <w:sz w:val="20"/>
                <w:szCs w:val="20"/>
                <w:lang w:val="af-ZA"/>
              </w:rPr>
              <w:t xml:space="preserve"> նորոգում</w:t>
            </w:r>
          </w:p>
        </w:tc>
        <w:tc>
          <w:tcPr>
            <w:tcW w:w="1323" w:type="dxa"/>
            <w:tcBorders>
              <w:top w:val="single" w:sz="4" w:space="0" w:color="auto"/>
              <w:left w:val="single" w:sz="4" w:space="0" w:color="auto"/>
              <w:bottom w:val="single" w:sz="4" w:space="0" w:color="auto"/>
              <w:right w:val="single" w:sz="4" w:space="0" w:color="auto"/>
            </w:tcBorders>
            <w:vAlign w:val="center"/>
          </w:tcPr>
          <w:p w14:paraId="317CE55B"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F77A98E" w14:textId="0A25A2B1" w:rsidR="00BF5CF2" w:rsidRPr="00E45708" w:rsidRDefault="00EC1100"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108</w:t>
            </w:r>
          </w:p>
        </w:tc>
        <w:tc>
          <w:tcPr>
            <w:tcW w:w="1566" w:type="dxa"/>
            <w:tcBorders>
              <w:top w:val="single" w:sz="4" w:space="0" w:color="auto"/>
              <w:left w:val="single" w:sz="4" w:space="0" w:color="auto"/>
              <w:bottom w:val="single" w:sz="4" w:space="0" w:color="auto"/>
              <w:right w:val="single" w:sz="4" w:space="0" w:color="auto"/>
            </w:tcBorders>
            <w:vAlign w:val="center"/>
          </w:tcPr>
          <w:p w14:paraId="4CB069BA" w14:textId="23FCB7B5" w:rsidR="00BF5CF2" w:rsidRPr="00E45708" w:rsidRDefault="00F84B0C"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72</w:t>
            </w:r>
          </w:p>
        </w:tc>
        <w:tc>
          <w:tcPr>
            <w:tcW w:w="1416" w:type="dxa"/>
            <w:tcBorders>
              <w:top w:val="single" w:sz="4" w:space="0" w:color="auto"/>
              <w:left w:val="single" w:sz="4" w:space="0" w:color="auto"/>
              <w:bottom w:val="single" w:sz="4" w:space="0" w:color="auto"/>
              <w:right w:val="single" w:sz="4" w:space="0" w:color="auto"/>
            </w:tcBorders>
            <w:vAlign w:val="center"/>
          </w:tcPr>
          <w:p w14:paraId="26D4E6CE"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1</w:t>
            </w:r>
          </w:p>
        </w:tc>
      </w:tr>
      <w:tr w:rsidR="00BF5CF2" w14:paraId="27B8C5D1" w14:textId="77777777">
        <w:trPr>
          <w:trHeight w:val="70"/>
          <w:jc w:val="right"/>
        </w:trPr>
        <w:tc>
          <w:tcPr>
            <w:tcW w:w="630" w:type="dxa"/>
            <w:tcBorders>
              <w:top w:val="single" w:sz="4" w:space="0" w:color="auto"/>
              <w:left w:val="single" w:sz="4" w:space="0" w:color="auto"/>
              <w:bottom w:val="single" w:sz="4" w:space="0" w:color="auto"/>
              <w:right w:val="single" w:sz="4" w:space="0" w:color="auto"/>
            </w:tcBorders>
          </w:tcPr>
          <w:p w14:paraId="37500612" w14:textId="77777777" w:rsidR="00BF5CF2" w:rsidRDefault="00BF5CF2" w:rsidP="00BB4EF8">
            <w:pPr>
              <w:pStyle w:val="ListParagraph"/>
              <w:numPr>
                <w:ilvl w:val="0"/>
                <w:numId w:val="20"/>
              </w:numPr>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405B25D" w14:textId="0094DDB4" w:rsidR="00BF5CF2" w:rsidRPr="00E45708" w:rsidRDefault="00EC1100" w:rsidP="00E45708">
            <w:pPr>
              <w:spacing w:after="0" w:line="240" w:lineRule="auto"/>
              <w:rPr>
                <w:rFonts w:ascii="GHEA Grapalat" w:eastAsia="Times New Roman" w:hAnsi="GHEA Grapalat" w:cs="Times New Roman"/>
                <w:bCs/>
                <w:sz w:val="20"/>
                <w:szCs w:val="20"/>
                <w:lang w:val="ru-RU" w:eastAsia="ru-RU"/>
              </w:rPr>
            </w:pPr>
            <w:r w:rsidRPr="00E45708">
              <w:rPr>
                <w:rFonts w:ascii="GHEA Grapalat" w:hAnsi="GHEA Grapalat" w:cs="Sylfaen"/>
                <w:bCs/>
                <w:sz w:val="20"/>
                <w:szCs w:val="20"/>
                <w:lang w:val="af-ZA"/>
              </w:rPr>
              <w:t>Ցանիչ</w:t>
            </w:r>
            <w:r w:rsidRPr="00E45708">
              <w:rPr>
                <w:rFonts w:ascii="GHEA Grapalat" w:hAnsi="GHEA Grapalat"/>
                <w:bCs/>
                <w:sz w:val="20"/>
                <w:szCs w:val="20"/>
                <w:lang w:val="af-ZA"/>
              </w:rPr>
              <w:t xml:space="preserve"> </w:t>
            </w:r>
            <w:r w:rsidRPr="00E45708">
              <w:rPr>
                <w:rFonts w:ascii="GHEA Grapalat" w:hAnsi="GHEA Grapalat" w:cs="Sylfaen"/>
                <w:bCs/>
                <w:sz w:val="20"/>
                <w:szCs w:val="20"/>
                <w:lang w:val="hy-AM"/>
              </w:rPr>
              <w:t>և</w:t>
            </w:r>
            <w:r w:rsidRPr="00E45708">
              <w:rPr>
                <w:rFonts w:ascii="GHEA Grapalat" w:hAnsi="GHEA Grapalat"/>
                <w:bCs/>
                <w:sz w:val="20"/>
                <w:szCs w:val="20"/>
                <w:lang w:val="af-ZA"/>
              </w:rPr>
              <w:t xml:space="preserve"> </w:t>
            </w:r>
            <w:r w:rsidRPr="00E45708">
              <w:rPr>
                <w:rFonts w:ascii="GHEA Grapalat" w:hAnsi="GHEA Grapalat" w:cs="Sylfaen"/>
                <w:bCs/>
                <w:sz w:val="20"/>
                <w:szCs w:val="20"/>
                <w:lang w:val="af-ZA"/>
              </w:rPr>
              <w:t>տնկիչ</w:t>
            </w:r>
            <w:r w:rsidRPr="00E45708">
              <w:rPr>
                <w:rFonts w:ascii="GHEA Grapalat" w:hAnsi="GHEA Grapalat"/>
                <w:bCs/>
                <w:sz w:val="20"/>
                <w:szCs w:val="20"/>
                <w:lang w:val="af-ZA"/>
              </w:rPr>
              <w:t xml:space="preserve"> </w:t>
            </w:r>
            <w:r w:rsidRPr="00E45708">
              <w:rPr>
                <w:rFonts w:ascii="GHEA Grapalat" w:hAnsi="GHEA Grapalat" w:cs="Sylfaen"/>
                <w:bCs/>
                <w:sz w:val="20"/>
                <w:szCs w:val="20"/>
                <w:lang w:val="af-ZA"/>
              </w:rPr>
              <w:t>մեքենաների</w:t>
            </w:r>
            <w:r w:rsidRPr="00E45708">
              <w:rPr>
                <w:rFonts w:ascii="GHEA Grapalat" w:hAnsi="GHEA Grapalat" w:cs="Sylfaen"/>
                <w:bCs/>
                <w:i/>
                <w:sz w:val="20"/>
                <w:szCs w:val="20"/>
                <w:lang w:val="af-ZA"/>
              </w:rPr>
              <w:t xml:space="preserve"> </w:t>
            </w:r>
            <w:r w:rsidRPr="00E45708">
              <w:rPr>
                <w:rFonts w:ascii="GHEA Grapalat" w:hAnsi="GHEA Grapalat" w:cs="Sylfaen"/>
                <w:bCs/>
                <w:sz w:val="20"/>
                <w:szCs w:val="20"/>
                <w:lang w:val="af-ZA"/>
              </w:rPr>
              <w:t xml:space="preserve">տեխնիկական սպասարկում </w:t>
            </w:r>
            <w:r w:rsidRPr="00E45708">
              <w:rPr>
                <w:rFonts w:ascii="GHEA Grapalat" w:hAnsi="GHEA Grapalat" w:cs="Sylfaen"/>
                <w:bCs/>
                <w:sz w:val="20"/>
                <w:szCs w:val="20"/>
                <w:lang w:val="hy-AM"/>
              </w:rPr>
              <w:t>և</w:t>
            </w:r>
            <w:r w:rsidRPr="00E45708">
              <w:rPr>
                <w:rFonts w:ascii="GHEA Grapalat" w:hAnsi="GHEA Grapalat" w:cs="Sylfaen"/>
                <w:bCs/>
                <w:sz w:val="20"/>
                <w:szCs w:val="20"/>
                <w:lang w:val="af-ZA"/>
              </w:rPr>
              <w:t xml:space="preserve"> նորոգում</w:t>
            </w:r>
          </w:p>
        </w:tc>
        <w:tc>
          <w:tcPr>
            <w:tcW w:w="1323" w:type="dxa"/>
            <w:tcBorders>
              <w:top w:val="single" w:sz="4" w:space="0" w:color="auto"/>
              <w:left w:val="single" w:sz="4" w:space="0" w:color="auto"/>
              <w:bottom w:val="single" w:sz="4" w:space="0" w:color="auto"/>
              <w:right w:val="single" w:sz="4" w:space="0" w:color="auto"/>
            </w:tcBorders>
            <w:vAlign w:val="center"/>
          </w:tcPr>
          <w:p w14:paraId="39985AC0"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4DE3DBC" w14:textId="47FF555F" w:rsidR="00BF5CF2" w:rsidRPr="00E45708" w:rsidRDefault="00EC1100"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81</w:t>
            </w:r>
          </w:p>
        </w:tc>
        <w:tc>
          <w:tcPr>
            <w:tcW w:w="1566" w:type="dxa"/>
            <w:tcBorders>
              <w:top w:val="single" w:sz="4" w:space="0" w:color="auto"/>
              <w:left w:val="single" w:sz="4" w:space="0" w:color="auto"/>
              <w:bottom w:val="single" w:sz="4" w:space="0" w:color="auto"/>
              <w:right w:val="single" w:sz="4" w:space="0" w:color="auto"/>
            </w:tcBorders>
            <w:vAlign w:val="center"/>
          </w:tcPr>
          <w:p w14:paraId="7CF321CC" w14:textId="1C100CFA" w:rsidR="00BF5CF2" w:rsidRPr="00E45708" w:rsidRDefault="00EC1100"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54</w:t>
            </w:r>
          </w:p>
        </w:tc>
        <w:tc>
          <w:tcPr>
            <w:tcW w:w="1416" w:type="dxa"/>
            <w:tcBorders>
              <w:top w:val="single" w:sz="4" w:space="0" w:color="auto"/>
              <w:left w:val="single" w:sz="4" w:space="0" w:color="auto"/>
              <w:bottom w:val="single" w:sz="4" w:space="0" w:color="auto"/>
              <w:right w:val="single" w:sz="4" w:space="0" w:color="auto"/>
            </w:tcBorders>
            <w:vAlign w:val="center"/>
          </w:tcPr>
          <w:p w14:paraId="16647A69"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1</w:t>
            </w:r>
          </w:p>
        </w:tc>
      </w:tr>
      <w:tr w:rsidR="00BF5CF2" w14:paraId="5866CB83" w14:textId="77777777">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7689BB30" w14:textId="77777777" w:rsidR="00BF5CF2" w:rsidRDefault="00BF5CF2" w:rsidP="00BB4EF8">
            <w:pPr>
              <w:pStyle w:val="ListParagraph"/>
              <w:numPr>
                <w:ilvl w:val="0"/>
                <w:numId w:val="20"/>
              </w:numPr>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1CDF1F98" w14:textId="35724549" w:rsidR="00BF5CF2" w:rsidRPr="00E45708" w:rsidRDefault="008256A4" w:rsidP="00E45708">
            <w:pPr>
              <w:spacing w:after="0" w:line="240" w:lineRule="auto"/>
              <w:rPr>
                <w:rFonts w:ascii="GHEA Grapalat" w:eastAsia="Times New Roman" w:hAnsi="GHEA Grapalat" w:cs="Times New Roman"/>
                <w:bCs/>
                <w:sz w:val="20"/>
                <w:szCs w:val="20"/>
                <w:lang w:val="ru-RU" w:eastAsia="ru-RU"/>
              </w:rPr>
            </w:pPr>
            <w:r w:rsidRPr="00E45708">
              <w:rPr>
                <w:rFonts w:ascii="GHEA Grapalat" w:hAnsi="GHEA Grapalat" w:cs="Sylfaen"/>
                <w:bCs/>
                <w:sz w:val="20"/>
                <w:szCs w:val="20"/>
                <w:lang w:val="af-ZA"/>
              </w:rPr>
              <w:t xml:space="preserve">Բույսերի խնամքի </w:t>
            </w:r>
            <w:r w:rsidRPr="00E45708">
              <w:rPr>
                <w:rFonts w:ascii="GHEA Grapalat" w:hAnsi="GHEA Grapalat" w:cs="Sylfaen"/>
                <w:bCs/>
                <w:sz w:val="20"/>
                <w:szCs w:val="20"/>
                <w:lang w:val="hy-AM"/>
              </w:rPr>
              <w:t>և</w:t>
            </w:r>
            <w:r w:rsidRPr="00E45708">
              <w:rPr>
                <w:rFonts w:ascii="GHEA Grapalat" w:hAnsi="GHEA Grapalat" w:cs="Sylfaen"/>
                <w:bCs/>
                <w:sz w:val="20"/>
                <w:szCs w:val="20"/>
                <w:lang w:val="af-ZA"/>
              </w:rPr>
              <w:t xml:space="preserve"> քիմիական պաշտպանության մեքենաների</w:t>
            </w:r>
            <w:r w:rsidRPr="00E45708">
              <w:rPr>
                <w:rFonts w:ascii="GHEA Grapalat" w:hAnsi="GHEA Grapalat" w:cs="Sylfaen"/>
                <w:bCs/>
                <w:i/>
                <w:sz w:val="20"/>
                <w:szCs w:val="20"/>
                <w:lang w:val="af-ZA"/>
              </w:rPr>
              <w:t xml:space="preserve"> </w:t>
            </w:r>
            <w:r w:rsidRPr="00E45708">
              <w:rPr>
                <w:rFonts w:ascii="GHEA Grapalat" w:hAnsi="GHEA Grapalat" w:cs="Sylfaen"/>
                <w:bCs/>
                <w:sz w:val="20"/>
                <w:szCs w:val="20"/>
                <w:lang w:val="af-ZA"/>
              </w:rPr>
              <w:t>տեխնիկական</w:t>
            </w:r>
            <w:r w:rsidRPr="00E45708">
              <w:rPr>
                <w:rFonts w:ascii="GHEA Grapalat" w:hAnsi="GHEA Grapalat" w:cs="Sylfaen"/>
                <w:bCs/>
                <w:sz w:val="20"/>
                <w:szCs w:val="20"/>
                <w:lang w:val="hy-AM"/>
              </w:rPr>
              <w:t xml:space="preserve"> </w:t>
            </w:r>
            <w:r w:rsidRPr="00E45708">
              <w:rPr>
                <w:rFonts w:ascii="GHEA Grapalat" w:hAnsi="GHEA Grapalat" w:cs="Sylfaen"/>
                <w:bCs/>
                <w:sz w:val="20"/>
                <w:szCs w:val="20"/>
                <w:lang w:val="af-ZA"/>
              </w:rPr>
              <w:t xml:space="preserve">սպասարկում </w:t>
            </w:r>
            <w:r w:rsidRPr="00E45708">
              <w:rPr>
                <w:rFonts w:ascii="GHEA Grapalat" w:hAnsi="GHEA Grapalat" w:cs="Sylfaen"/>
                <w:bCs/>
                <w:sz w:val="20"/>
                <w:szCs w:val="20"/>
                <w:lang w:val="hy-AM"/>
              </w:rPr>
              <w:t>և</w:t>
            </w:r>
            <w:r w:rsidRPr="00E45708">
              <w:rPr>
                <w:rFonts w:ascii="GHEA Grapalat" w:hAnsi="GHEA Grapalat" w:cs="Sylfaen"/>
                <w:bCs/>
                <w:sz w:val="20"/>
                <w:szCs w:val="20"/>
                <w:lang w:val="af-ZA"/>
              </w:rPr>
              <w:t xml:space="preserve"> նորոգում</w:t>
            </w:r>
          </w:p>
        </w:tc>
        <w:tc>
          <w:tcPr>
            <w:tcW w:w="1323" w:type="dxa"/>
            <w:tcBorders>
              <w:top w:val="single" w:sz="4" w:space="0" w:color="auto"/>
              <w:left w:val="single" w:sz="4" w:space="0" w:color="auto"/>
              <w:bottom w:val="single" w:sz="4" w:space="0" w:color="auto"/>
              <w:right w:val="single" w:sz="4" w:space="0" w:color="auto"/>
            </w:tcBorders>
          </w:tcPr>
          <w:p w14:paraId="36CBC723"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42A3570A" w14:textId="09CB895E" w:rsidR="00BF5CF2" w:rsidRPr="00E45708" w:rsidRDefault="008256A4"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108</w:t>
            </w:r>
          </w:p>
        </w:tc>
        <w:tc>
          <w:tcPr>
            <w:tcW w:w="1566" w:type="dxa"/>
            <w:tcBorders>
              <w:top w:val="single" w:sz="4" w:space="0" w:color="auto"/>
              <w:left w:val="single" w:sz="4" w:space="0" w:color="auto"/>
              <w:bottom w:val="single" w:sz="4" w:space="0" w:color="auto"/>
              <w:right w:val="single" w:sz="4" w:space="0" w:color="auto"/>
            </w:tcBorders>
          </w:tcPr>
          <w:p w14:paraId="0F4F05DC" w14:textId="49196D75" w:rsidR="00BF5CF2" w:rsidRPr="00E45708" w:rsidRDefault="008256A4"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72</w:t>
            </w:r>
          </w:p>
        </w:tc>
        <w:tc>
          <w:tcPr>
            <w:tcW w:w="1416" w:type="dxa"/>
            <w:tcBorders>
              <w:top w:val="single" w:sz="4" w:space="0" w:color="auto"/>
              <w:left w:val="single" w:sz="4" w:space="0" w:color="auto"/>
              <w:bottom w:val="single" w:sz="4" w:space="0" w:color="auto"/>
              <w:right w:val="single" w:sz="4" w:space="0" w:color="auto"/>
            </w:tcBorders>
          </w:tcPr>
          <w:p w14:paraId="65A079A0"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1</w:t>
            </w:r>
          </w:p>
        </w:tc>
      </w:tr>
      <w:tr w:rsidR="00BF5CF2" w14:paraId="5B98B16C" w14:textId="77777777">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7A9A3901" w14:textId="77777777" w:rsidR="00BF5CF2" w:rsidRDefault="00BF5CF2" w:rsidP="00BB4EF8">
            <w:pPr>
              <w:pStyle w:val="ListParagraph"/>
              <w:numPr>
                <w:ilvl w:val="0"/>
                <w:numId w:val="20"/>
              </w:numPr>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0989C218" w14:textId="1C065C9F" w:rsidR="00BF5CF2" w:rsidRPr="00E45708" w:rsidRDefault="008256A4" w:rsidP="00E45708">
            <w:pPr>
              <w:spacing w:after="0" w:line="240" w:lineRule="auto"/>
              <w:rPr>
                <w:rFonts w:ascii="GHEA Grapalat" w:eastAsia="Times New Roman" w:hAnsi="GHEA Grapalat" w:cs="Times New Roman"/>
                <w:bCs/>
                <w:sz w:val="20"/>
                <w:szCs w:val="20"/>
                <w:lang w:val="ru-RU" w:eastAsia="ru-RU"/>
              </w:rPr>
            </w:pPr>
            <w:r w:rsidRPr="00E45708">
              <w:rPr>
                <w:rFonts w:ascii="GHEA Grapalat" w:hAnsi="GHEA Grapalat" w:cs="Sylfaen"/>
                <w:bCs/>
                <w:sz w:val="20"/>
                <w:szCs w:val="20"/>
                <w:lang w:val="af-ZA"/>
              </w:rPr>
              <w:t xml:space="preserve">Բերքահավաքի </w:t>
            </w:r>
            <w:r w:rsidRPr="00E45708">
              <w:rPr>
                <w:rFonts w:ascii="GHEA Grapalat" w:hAnsi="GHEA Grapalat" w:cs="Sylfaen"/>
                <w:bCs/>
                <w:sz w:val="20"/>
                <w:szCs w:val="20"/>
                <w:lang w:val="hy-AM"/>
              </w:rPr>
              <w:t>և</w:t>
            </w:r>
            <w:r w:rsidRPr="00E45708">
              <w:rPr>
                <w:rFonts w:ascii="GHEA Grapalat" w:hAnsi="GHEA Grapalat" w:cs="Sylfaen"/>
                <w:bCs/>
                <w:sz w:val="20"/>
                <w:szCs w:val="20"/>
                <w:lang w:val="af-ZA"/>
              </w:rPr>
              <w:t xml:space="preserve"> կերերի կուտակման մեքենաների</w:t>
            </w:r>
            <w:r w:rsidRPr="00E45708">
              <w:rPr>
                <w:rFonts w:ascii="GHEA Grapalat" w:hAnsi="GHEA Grapalat" w:cs="Sylfaen"/>
                <w:bCs/>
                <w:i/>
                <w:sz w:val="20"/>
                <w:szCs w:val="20"/>
                <w:lang w:val="af-ZA"/>
              </w:rPr>
              <w:t xml:space="preserve"> </w:t>
            </w:r>
            <w:r w:rsidRPr="00E45708">
              <w:rPr>
                <w:rFonts w:ascii="GHEA Grapalat" w:hAnsi="GHEA Grapalat" w:cs="Sylfaen"/>
                <w:bCs/>
                <w:sz w:val="20"/>
                <w:szCs w:val="20"/>
                <w:lang w:val="af-ZA"/>
              </w:rPr>
              <w:t xml:space="preserve">տեխնիկական սպասարկում </w:t>
            </w:r>
            <w:r w:rsidRPr="00E45708">
              <w:rPr>
                <w:rFonts w:ascii="GHEA Grapalat" w:hAnsi="GHEA Grapalat" w:cs="Sylfaen"/>
                <w:bCs/>
                <w:sz w:val="20"/>
                <w:szCs w:val="20"/>
                <w:lang w:val="hy-AM"/>
              </w:rPr>
              <w:t>և</w:t>
            </w:r>
            <w:r w:rsidRPr="00E45708">
              <w:rPr>
                <w:rFonts w:ascii="GHEA Grapalat" w:hAnsi="GHEA Grapalat" w:cs="Sylfaen"/>
                <w:bCs/>
                <w:sz w:val="20"/>
                <w:szCs w:val="20"/>
                <w:lang w:val="af-ZA"/>
              </w:rPr>
              <w:t xml:space="preserve"> նորոգում</w:t>
            </w:r>
          </w:p>
        </w:tc>
        <w:tc>
          <w:tcPr>
            <w:tcW w:w="1323" w:type="dxa"/>
            <w:tcBorders>
              <w:top w:val="single" w:sz="4" w:space="0" w:color="auto"/>
              <w:left w:val="single" w:sz="4" w:space="0" w:color="auto"/>
              <w:bottom w:val="single" w:sz="4" w:space="0" w:color="auto"/>
              <w:right w:val="single" w:sz="4" w:space="0" w:color="auto"/>
            </w:tcBorders>
          </w:tcPr>
          <w:p w14:paraId="04E7C766"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4AD93BC4" w14:textId="3AF5BCDC" w:rsidR="00BF5CF2" w:rsidRPr="00E45708" w:rsidRDefault="008256A4"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108</w:t>
            </w:r>
          </w:p>
        </w:tc>
        <w:tc>
          <w:tcPr>
            <w:tcW w:w="1566" w:type="dxa"/>
            <w:tcBorders>
              <w:top w:val="single" w:sz="4" w:space="0" w:color="auto"/>
              <w:left w:val="single" w:sz="4" w:space="0" w:color="auto"/>
              <w:bottom w:val="single" w:sz="4" w:space="0" w:color="auto"/>
              <w:right w:val="single" w:sz="4" w:space="0" w:color="auto"/>
            </w:tcBorders>
          </w:tcPr>
          <w:p w14:paraId="0AD6B263" w14:textId="250F3B4C" w:rsidR="00BF5CF2" w:rsidRPr="00E45708" w:rsidRDefault="008256A4"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72</w:t>
            </w:r>
          </w:p>
        </w:tc>
        <w:tc>
          <w:tcPr>
            <w:tcW w:w="1416" w:type="dxa"/>
            <w:tcBorders>
              <w:top w:val="single" w:sz="4" w:space="0" w:color="auto"/>
              <w:left w:val="single" w:sz="4" w:space="0" w:color="auto"/>
              <w:bottom w:val="single" w:sz="4" w:space="0" w:color="auto"/>
              <w:right w:val="single" w:sz="4" w:space="0" w:color="auto"/>
            </w:tcBorders>
          </w:tcPr>
          <w:p w14:paraId="69862DD2"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1</w:t>
            </w:r>
          </w:p>
        </w:tc>
      </w:tr>
      <w:tr w:rsidR="00BF5CF2" w14:paraId="74EA23A7" w14:textId="77777777">
        <w:trPr>
          <w:trHeight w:val="144"/>
          <w:jc w:val="right"/>
        </w:trPr>
        <w:tc>
          <w:tcPr>
            <w:tcW w:w="630" w:type="dxa"/>
            <w:tcBorders>
              <w:top w:val="single" w:sz="4" w:space="0" w:color="auto"/>
              <w:left w:val="single" w:sz="4" w:space="0" w:color="auto"/>
              <w:bottom w:val="single" w:sz="4" w:space="0" w:color="auto"/>
              <w:right w:val="single" w:sz="4" w:space="0" w:color="auto"/>
            </w:tcBorders>
          </w:tcPr>
          <w:p w14:paraId="0BDB57CD" w14:textId="77777777" w:rsidR="00BF5CF2" w:rsidRDefault="00BF5CF2" w:rsidP="00BB4EF8">
            <w:pPr>
              <w:pStyle w:val="ListParagraph"/>
              <w:numPr>
                <w:ilvl w:val="0"/>
                <w:numId w:val="20"/>
              </w:numPr>
              <w:jc w:val="center"/>
              <w:rPr>
                <w:rFonts w:ascii="GHEA Grapalat" w:hAnsi="GHEA Grapalat"/>
                <w:b/>
                <w:sz w:val="18"/>
                <w:szCs w:val="18"/>
                <w:lang w:val="ru-RU" w:eastAsia="ru-RU"/>
              </w:rPr>
            </w:pPr>
          </w:p>
        </w:tc>
        <w:tc>
          <w:tcPr>
            <w:tcW w:w="3906" w:type="dxa"/>
            <w:tcBorders>
              <w:top w:val="single" w:sz="4" w:space="0" w:color="auto"/>
              <w:left w:val="single" w:sz="4" w:space="0" w:color="auto"/>
              <w:bottom w:val="single" w:sz="4" w:space="0" w:color="auto"/>
              <w:right w:val="single" w:sz="4" w:space="0" w:color="auto"/>
            </w:tcBorders>
          </w:tcPr>
          <w:p w14:paraId="78C40599" w14:textId="354A806E" w:rsidR="00BF5CF2" w:rsidRPr="00E45708" w:rsidRDefault="008256A4" w:rsidP="00E45708">
            <w:pPr>
              <w:spacing w:after="0" w:line="240" w:lineRule="auto"/>
              <w:rPr>
                <w:rFonts w:ascii="GHEA Grapalat" w:eastAsia="Times New Roman" w:hAnsi="GHEA Grapalat" w:cs="Times New Roman"/>
                <w:bCs/>
                <w:sz w:val="20"/>
                <w:szCs w:val="20"/>
                <w:lang w:val="ru-RU" w:eastAsia="ru-RU"/>
              </w:rPr>
            </w:pPr>
            <w:r w:rsidRPr="00E45708">
              <w:rPr>
                <w:rFonts w:ascii="GHEA Grapalat" w:eastAsia="Calibri" w:hAnsi="GHEA Grapalat"/>
                <w:bCs/>
                <w:sz w:val="20"/>
                <w:szCs w:val="20"/>
                <w:lang w:val="af-ZA"/>
              </w:rPr>
              <w:t>Ամբարձիչ</w:t>
            </w:r>
            <w:r w:rsidRPr="00E45708">
              <w:rPr>
                <w:rFonts w:ascii="GHEA Grapalat" w:hAnsi="GHEA Grapalat" w:cs="Sylfaen"/>
                <w:bCs/>
                <w:sz w:val="20"/>
                <w:szCs w:val="20"/>
                <w:lang w:val="af-ZA"/>
              </w:rPr>
              <w:t>-</w:t>
            </w:r>
            <w:r w:rsidRPr="00E45708">
              <w:rPr>
                <w:rFonts w:ascii="GHEA Grapalat" w:eastAsia="Calibri" w:hAnsi="GHEA Grapalat" w:cs="Sylfaen"/>
                <w:bCs/>
                <w:sz w:val="20"/>
                <w:szCs w:val="20"/>
                <w:lang w:val="af-ZA"/>
              </w:rPr>
              <w:t xml:space="preserve">փոխադրական մեքենաների տեխնիկական սպասարկում </w:t>
            </w:r>
            <w:r w:rsidRPr="00E45708">
              <w:rPr>
                <w:rFonts w:ascii="GHEA Grapalat" w:eastAsia="Calibri" w:hAnsi="GHEA Grapalat" w:cs="Sylfaen"/>
                <w:bCs/>
                <w:sz w:val="20"/>
                <w:szCs w:val="20"/>
                <w:lang w:val="hy-AM"/>
              </w:rPr>
              <w:t>և</w:t>
            </w:r>
            <w:r w:rsidRPr="00E45708">
              <w:rPr>
                <w:rFonts w:ascii="GHEA Grapalat" w:eastAsia="Calibri" w:hAnsi="GHEA Grapalat" w:cs="Sylfaen"/>
                <w:bCs/>
                <w:sz w:val="20"/>
                <w:szCs w:val="20"/>
                <w:lang w:val="af-ZA"/>
              </w:rPr>
              <w:t xml:space="preserve"> նորոգում</w:t>
            </w:r>
          </w:p>
        </w:tc>
        <w:tc>
          <w:tcPr>
            <w:tcW w:w="1323" w:type="dxa"/>
            <w:tcBorders>
              <w:top w:val="single" w:sz="4" w:space="0" w:color="auto"/>
              <w:left w:val="single" w:sz="4" w:space="0" w:color="auto"/>
              <w:bottom w:val="single" w:sz="4" w:space="0" w:color="auto"/>
              <w:right w:val="single" w:sz="4" w:space="0" w:color="auto"/>
            </w:tcBorders>
          </w:tcPr>
          <w:p w14:paraId="1317AC48"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tcPr>
          <w:p w14:paraId="0E38F6A3" w14:textId="43FEA316" w:rsidR="00BF5CF2" w:rsidRPr="00E45708" w:rsidRDefault="008256A4"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81</w:t>
            </w:r>
          </w:p>
        </w:tc>
        <w:tc>
          <w:tcPr>
            <w:tcW w:w="1566" w:type="dxa"/>
            <w:tcBorders>
              <w:top w:val="single" w:sz="4" w:space="0" w:color="auto"/>
              <w:left w:val="single" w:sz="4" w:space="0" w:color="auto"/>
              <w:bottom w:val="single" w:sz="4" w:space="0" w:color="auto"/>
              <w:right w:val="single" w:sz="4" w:space="0" w:color="auto"/>
            </w:tcBorders>
          </w:tcPr>
          <w:p w14:paraId="3A5A92B2" w14:textId="641D7BE2" w:rsidR="00BF5CF2" w:rsidRPr="00E45708" w:rsidRDefault="008256A4" w:rsidP="00E45708">
            <w:pPr>
              <w:spacing w:after="0" w:line="240" w:lineRule="auto"/>
              <w:jc w:val="center"/>
              <w:rPr>
                <w:rFonts w:ascii="GHEA Grapalat" w:eastAsia="Times New Roman" w:hAnsi="GHEA Grapalat" w:cs="Times New Roman"/>
                <w:sz w:val="20"/>
                <w:szCs w:val="20"/>
                <w:lang w:val="hy-AM" w:eastAsia="ru-RU"/>
              </w:rPr>
            </w:pPr>
            <w:r w:rsidRPr="00E45708">
              <w:rPr>
                <w:rFonts w:ascii="GHEA Grapalat" w:eastAsia="Times New Roman" w:hAnsi="GHEA Grapalat" w:cs="Times New Roman"/>
                <w:sz w:val="20"/>
                <w:szCs w:val="20"/>
                <w:lang w:val="hy-AM" w:eastAsia="ru-RU"/>
              </w:rPr>
              <w:t>54</w:t>
            </w:r>
          </w:p>
        </w:tc>
        <w:tc>
          <w:tcPr>
            <w:tcW w:w="1416" w:type="dxa"/>
            <w:tcBorders>
              <w:top w:val="single" w:sz="4" w:space="0" w:color="auto"/>
              <w:left w:val="single" w:sz="4" w:space="0" w:color="auto"/>
              <w:bottom w:val="single" w:sz="4" w:space="0" w:color="auto"/>
              <w:right w:val="single" w:sz="4" w:space="0" w:color="auto"/>
            </w:tcBorders>
          </w:tcPr>
          <w:p w14:paraId="3FBA9B71"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r w:rsidRPr="00E45708">
              <w:rPr>
                <w:rFonts w:ascii="GHEA Grapalat" w:eastAsia="Times New Roman" w:hAnsi="GHEA Grapalat" w:cs="Times New Roman"/>
                <w:sz w:val="20"/>
                <w:szCs w:val="20"/>
                <w:lang w:val="ru-RU" w:eastAsia="ru-RU"/>
              </w:rPr>
              <w:t>1</w:t>
            </w:r>
          </w:p>
        </w:tc>
      </w:tr>
      <w:tr w:rsidR="00BF5CF2" w14:paraId="50663265" w14:textId="77777777" w:rsidTr="00CD3C0A">
        <w:trPr>
          <w:trHeight w:val="99"/>
          <w:jc w:val="right"/>
        </w:trPr>
        <w:tc>
          <w:tcPr>
            <w:tcW w:w="4536" w:type="dxa"/>
            <w:gridSpan w:val="2"/>
            <w:tcBorders>
              <w:top w:val="single" w:sz="4" w:space="0" w:color="auto"/>
              <w:left w:val="single" w:sz="4" w:space="0" w:color="auto"/>
              <w:bottom w:val="single" w:sz="4" w:space="0" w:color="auto"/>
              <w:right w:val="single" w:sz="4" w:space="0" w:color="auto"/>
            </w:tcBorders>
          </w:tcPr>
          <w:p w14:paraId="414372A4" w14:textId="77777777" w:rsidR="00BF5CF2" w:rsidRPr="00E45708" w:rsidRDefault="00BF5CF2" w:rsidP="00E45708">
            <w:pPr>
              <w:spacing w:after="0" w:line="240" w:lineRule="auto"/>
              <w:jc w:val="right"/>
              <w:rPr>
                <w:rFonts w:ascii="GHEA Grapalat" w:eastAsia="Times New Roman" w:hAnsi="GHEA Grapalat" w:cs="Times New Roman"/>
                <w:b/>
                <w:sz w:val="20"/>
                <w:szCs w:val="20"/>
                <w:lang w:val="ru-RU" w:eastAsia="ru-RU"/>
              </w:rPr>
            </w:pPr>
            <w:r w:rsidRPr="00E45708">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5391DEFC"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E24487C" w14:textId="39BB4C67" w:rsidR="00BF5CF2" w:rsidRPr="00E45708" w:rsidRDefault="0044592C" w:rsidP="00E45708">
            <w:pPr>
              <w:spacing w:after="0" w:line="240" w:lineRule="auto"/>
              <w:jc w:val="center"/>
              <w:rPr>
                <w:rFonts w:ascii="GHEA Grapalat" w:eastAsia="Times New Roman" w:hAnsi="GHEA Grapalat" w:cs="Times New Roman"/>
                <w:b/>
                <w:sz w:val="20"/>
                <w:szCs w:val="20"/>
                <w:lang w:val="ru-RU" w:eastAsia="ru-RU"/>
              </w:rPr>
            </w:pPr>
            <w:r w:rsidRPr="00E45708">
              <w:rPr>
                <w:rFonts w:ascii="GHEA Grapalat" w:eastAsia="Times New Roman" w:hAnsi="GHEA Grapalat" w:cs="Times New Roman"/>
                <w:b/>
                <w:sz w:val="20"/>
                <w:szCs w:val="20"/>
                <w:lang w:val="ru-RU" w:eastAsia="ru-RU"/>
              </w:rPr>
              <w:fldChar w:fldCharType="begin"/>
            </w:r>
            <w:r w:rsidRPr="00E45708">
              <w:rPr>
                <w:rFonts w:ascii="GHEA Grapalat" w:eastAsia="Times New Roman" w:hAnsi="GHEA Grapalat" w:cs="Times New Roman"/>
                <w:b/>
                <w:sz w:val="20"/>
                <w:szCs w:val="20"/>
                <w:lang w:val="ru-RU" w:eastAsia="ru-RU"/>
              </w:rPr>
              <w:instrText xml:space="preserve"> =SUM(ABOVE) </w:instrText>
            </w:r>
            <w:r w:rsidRPr="00E45708">
              <w:rPr>
                <w:rFonts w:ascii="GHEA Grapalat" w:eastAsia="Times New Roman" w:hAnsi="GHEA Grapalat" w:cs="Times New Roman"/>
                <w:b/>
                <w:sz w:val="20"/>
                <w:szCs w:val="20"/>
                <w:lang w:val="ru-RU" w:eastAsia="ru-RU"/>
              </w:rPr>
              <w:fldChar w:fldCharType="separate"/>
            </w:r>
            <w:r w:rsidRPr="00E45708">
              <w:rPr>
                <w:rFonts w:ascii="GHEA Grapalat" w:eastAsia="Times New Roman" w:hAnsi="GHEA Grapalat" w:cs="Times New Roman"/>
                <w:b/>
                <w:noProof/>
                <w:sz w:val="20"/>
                <w:szCs w:val="20"/>
                <w:lang w:val="ru-RU" w:eastAsia="ru-RU"/>
              </w:rPr>
              <w:t>486</w:t>
            </w:r>
            <w:r w:rsidRPr="00E45708">
              <w:rPr>
                <w:rFonts w:ascii="GHEA Grapalat" w:eastAsia="Times New Roman" w:hAnsi="GHEA Grapalat" w:cs="Times New Roman"/>
                <w:b/>
                <w:sz w:val="20"/>
                <w:szCs w:val="20"/>
                <w:lang w:val="ru-RU" w:eastAsia="ru-RU"/>
              </w:rPr>
              <w:fldChar w:fldCharType="end"/>
            </w:r>
          </w:p>
        </w:tc>
        <w:tc>
          <w:tcPr>
            <w:tcW w:w="1566" w:type="dxa"/>
            <w:tcBorders>
              <w:top w:val="single" w:sz="4" w:space="0" w:color="auto"/>
              <w:left w:val="single" w:sz="4" w:space="0" w:color="auto"/>
              <w:bottom w:val="single" w:sz="4" w:space="0" w:color="auto"/>
              <w:right w:val="single" w:sz="4" w:space="0" w:color="auto"/>
            </w:tcBorders>
            <w:vAlign w:val="center"/>
          </w:tcPr>
          <w:p w14:paraId="70FD75D7" w14:textId="23871FC8" w:rsidR="00BF5CF2" w:rsidRPr="00E45708" w:rsidRDefault="0044592C" w:rsidP="00E45708">
            <w:pPr>
              <w:spacing w:after="0" w:line="240" w:lineRule="auto"/>
              <w:jc w:val="center"/>
              <w:rPr>
                <w:rFonts w:ascii="GHEA Grapalat" w:eastAsia="Times New Roman" w:hAnsi="GHEA Grapalat" w:cs="Times New Roman"/>
                <w:b/>
                <w:sz w:val="20"/>
                <w:szCs w:val="20"/>
                <w:lang w:val="ru-RU" w:eastAsia="ru-RU"/>
              </w:rPr>
            </w:pPr>
            <w:r w:rsidRPr="00E45708">
              <w:rPr>
                <w:rFonts w:ascii="GHEA Grapalat" w:eastAsia="Times New Roman" w:hAnsi="GHEA Grapalat" w:cs="Times New Roman"/>
                <w:b/>
                <w:sz w:val="20"/>
                <w:szCs w:val="20"/>
                <w:lang w:val="ru-RU" w:eastAsia="ru-RU"/>
              </w:rPr>
              <w:fldChar w:fldCharType="begin"/>
            </w:r>
            <w:r w:rsidRPr="00E45708">
              <w:rPr>
                <w:rFonts w:ascii="GHEA Grapalat" w:eastAsia="Times New Roman" w:hAnsi="GHEA Grapalat" w:cs="Times New Roman"/>
                <w:b/>
                <w:sz w:val="20"/>
                <w:szCs w:val="20"/>
                <w:lang w:val="ru-RU" w:eastAsia="ru-RU"/>
              </w:rPr>
              <w:instrText xml:space="preserve"> =SUM(ABOVE) </w:instrText>
            </w:r>
            <w:r w:rsidRPr="00E45708">
              <w:rPr>
                <w:rFonts w:ascii="GHEA Grapalat" w:eastAsia="Times New Roman" w:hAnsi="GHEA Grapalat" w:cs="Times New Roman"/>
                <w:b/>
                <w:sz w:val="20"/>
                <w:szCs w:val="20"/>
                <w:lang w:val="ru-RU" w:eastAsia="ru-RU"/>
              </w:rPr>
              <w:fldChar w:fldCharType="separate"/>
            </w:r>
            <w:r w:rsidRPr="00E45708">
              <w:rPr>
                <w:rFonts w:ascii="GHEA Grapalat" w:eastAsia="Times New Roman" w:hAnsi="GHEA Grapalat" w:cs="Times New Roman"/>
                <w:b/>
                <w:noProof/>
                <w:sz w:val="20"/>
                <w:szCs w:val="20"/>
                <w:lang w:val="ru-RU" w:eastAsia="ru-RU"/>
              </w:rPr>
              <w:t>324</w:t>
            </w:r>
            <w:r w:rsidRPr="00E45708">
              <w:rPr>
                <w:rFonts w:ascii="GHEA Grapalat" w:eastAsia="Times New Roman" w:hAnsi="GHEA Grapalat" w:cs="Times New Roman"/>
                <w:b/>
                <w:sz w:val="20"/>
                <w:szCs w:val="20"/>
                <w:lang w:val="ru-RU" w:eastAsia="ru-RU"/>
              </w:rPr>
              <w:fldChar w:fldCharType="end"/>
            </w:r>
          </w:p>
        </w:tc>
        <w:tc>
          <w:tcPr>
            <w:tcW w:w="1416" w:type="dxa"/>
            <w:tcBorders>
              <w:top w:val="single" w:sz="4" w:space="0" w:color="auto"/>
              <w:left w:val="single" w:sz="4" w:space="0" w:color="auto"/>
              <w:bottom w:val="single" w:sz="4" w:space="0" w:color="auto"/>
              <w:right w:val="single" w:sz="4" w:space="0" w:color="auto"/>
            </w:tcBorders>
            <w:vAlign w:val="center"/>
          </w:tcPr>
          <w:p w14:paraId="469EAD2B"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r>
      <w:tr w:rsidR="00BF5CF2" w14:paraId="5D657B28" w14:textId="77777777" w:rsidTr="000C1B16">
        <w:trPr>
          <w:trHeight w:val="70"/>
          <w:jc w:val="right"/>
        </w:trPr>
        <w:tc>
          <w:tcPr>
            <w:tcW w:w="4536" w:type="dxa"/>
            <w:gridSpan w:val="2"/>
            <w:tcBorders>
              <w:top w:val="single" w:sz="4" w:space="0" w:color="auto"/>
              <w:left w:val="single" w:sz="4" w:space="0" w:color="auto"/>
              <w:bottom w:val="single" w:sz="4" w:space="0" w:color="auto"/>
              <w:right w:val="single" w:sz="4" w:space="0" w:color="auto"/>
            </w:tcBorders>
          </w:tcPr>
          <w:p w14:paraId="00253B31" w14:textId="77777777" w:rsidR="00BF5CF2" w:rsidRPr="00E45708" w:rsidRDefault="00BF5CF2" w:rsidP="00E45708">
            <w:pPr>
              <w:spacing w:after="0" w:line="240" w:lineRule="auto"/>
              <w:rPr>
                <w:rFonts w:ascii="GHEA Grapalat" w:eastAsia="Times New Roman" w:hAnsi="GHEA Grapalat" w:cs="Times New Roman"/>
                <w:b/>
                <w:sz w:val="20"/>
                <w:szCs w:val="20"/>
                <w:lang w:val="ru-RU" w:eastAsia="ru-RU"/>
              </w:rPr>
            </w:pPr>
            <w:r w:rsidRPr="00E45708">
              <w:rPr>
                <w:rFonts w:ascii="GHEA Grapalat" w:eastAsia="Times New Roman" w:hAnsi="GHEA Grapalat" w:cs="Sylfaen"/>
                <w:b/>
                <w:sz w:val="20"/>
                <w:szCs w:val="20"/>
                <w:lang w:val="ru-RU" w:eastAsia="ru-RU"/>
              </w:rPr>
              <w:t>ԸՆՏՐՈՎԻ</w:t>
            </w:r>
          </w:p>
        </w:tc>
        <w:tc>
          <w:tcPr>
            <w:tcW w:w="1323" w:type="dxa"/>
            <w:tcBorders>
              <w:top w:val="single" w:sz="4" w:space="0" w:color="auto"/>
              <w:left w:val="single" w:sz="4" w:space="0" w:color="auto"/>
              <w:bottom w:val="single" w:sz="4" w:space="0" w:color="auto"/>
              <w:right w:val="single" w:sz="4" w:space="0" w:color="auto"/>
            </w:tcBorders>
            <w:vAlign w:val="center"/>
          </w:tcPr>
          <w:p w14:paraId="2F5C67B2"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0702E78B" w14:textId="5F8E14A2" w:rsidR="00BF5CF2" w:rsidRPr="00E45708" w:rsidRDefault="00AB0FFD" w:rsidP="00E45708">
            <w:pPr>
              <w:spacing w:after="0" w:line="240" w:lineRule="auto"/>
              <w:jc w:val="center"/>
              <w:rPr>
                <w:rFonts w:ascii="GHEA Grapalat" w:eastAsia="Times New Roman" w:hAnsi="GHEA Grapalat" w:cs="Times New Roman"/>
                <w:b/>
                <w:sz w:val="20"/>
                <w:szCs w:val="20"/>
                <w:lang w:val="hy-AM" w:eastAsia="ru-RU"/>
              </w:rPr>
            </w:pPr>
            <w:r w:rsidRPr="00E45708">
              <w:rPr>
                <w:rFonts w:ascii="GHEA Grapalat" w:eastAsia="Times New Roman" w:hAnsi="GHEA Grapalat" w:cs="Times New Roman"/>
                <w:b/>
                <w:sz w:val="20"/>
                <w:szCs w:val="20"/>
                <w:lang w:val="hy-AM" w:eastAsia="ru-RU"/>
              </w:rPr>
              <w:t>54</w:t>
            </w:r>
          </w:p>
        </w:tc>
        <w:tc>
          <w:tcPr>
            <w:tcW w:w="1566" w:type="dxa"/>
            <w:tcBorders>
              <w:top w:val="single" w:sz="4" w:space="0" w:color="auto"/>
              <w:left w:val="single" w:sz="4" w:space="0" w:color="auto"/>
              <w:bottom w:val="single" w:sz="4" w:space="0" w:color="auto"/>
              <w:right w:val="single" w:sz="4" w:space="0" w:color="auto"/>
            </w:tcBorders>
            <w:vAlign w:val="center"/>
          </w:tcPr>
          <w:p w14:paraId="15797320" w14:textId="0A7FB353" w:rsidR="00BF5CF2" w:rsidRPr="00E45708" w:rsidRDefault="00015BEB" w:rsidP="00E45708">
            <w:pPr>
              <w:spacing w:after="0" w:line="240" w:lineRule="auto"/>
              <w:jc w:val="center"/>
              <w:rPr>
                <w:rFonts w:ascii="GHEA Grapalat" w:eastAsia="Times New Roman" w:hAnsi="GHEA Grapalat" w:cs="Times New Roman"/>
                <w:b/>
                <w:sz w:val="20"/>
                <w:szCs w:val="20"/>
                <w:lang w:val="hy-AM" w:eastAsia="ru-RU"/>
              </w:rPr>
            </w:pPr>
            <w:r w:rsidRPr="00E45708">
              <w:rPr>
                <w:rFonts w:ascii="GHEA Grapalat" w:eastAsia="Times New Roman" w:hAnsi="GHEA Grapalat" w:cs="Times New Roman"/>
                <w:b/>
                <w:sz w:val="20"/>
                <w:szCs w:val="20"/>
                <w:lang w:val="hy-AM" w:eastAsia="ru-RU"/>
              </w:rPr>
              <w:t>36</w:t>
            </w:r>
          </w:p>
        </w:tc>
        <w:tc>
          <w:tcPr>
            <w:tcW w:w="1416" w:type="dxa"/>
            <w:tcBorders>
              <w:top w:val="single" w:sz="4" w:space="0" w:color="auto"/>
              <w:left w:val="single" w:sz="4" w:space="0" w:color="auto"/>
              <w:bottom w:val="single" w:sz="4" w:space="0" w:color="auto"/>
              <w:right w:val="single" w:sz="4" w:space="0" w:color="auto"/>
            </w:tcBorders>
            <w:vAlign w:val="center"/>
          </w:tcPr>
          <w:p w14:paraId="6F424BDE"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p>
        </w:tc>
      </w:tr>
      <w:tr w:rsidR="00BF5CF2" w14:paraId="25EEA95D" w14:textId="77777777" w:rsidTr="002F4681">
        <w:trPr>
          <w:trHeight w:val="205"/>
          <w:jc w:val="right"/>
        </w:trPr>
        <w:tc>
          <w:tcPr>
            <w:tcW w:w="4536" w:type="dxa"/>
            <w:gridSpan w:val="2"/>
            <w:tcBorders>
              <w:top w:val="single" w:sz="4" w:space="0" w:color="auto"/>
              <w:left w:val="single" w:sz="4" w:space="0" w:color="auto"/>
              <w:bottom w:val="single" w:sz="4" w:space="0" w:color="auto"/>
              <w:right w:val="single" w:sz="4" w:space="0" w:color="auto"/>
            </w:tcBorders>
          </w:tcPr>
          <w:p w14:paraId="46A1E997" w14:textId="77777777" w:rsidR="00BF5CF2" w:rsidRPr="00E45708" w:rsidRDefault="00BF5CF2" w:rsidP="00E45708">
            <w:pPr>
              <w:spacing w:after="0" w:line="240" w:lineRule="auto"/>
              <w:rPr>
                <w:rFonts w:ascii="GHEA Grapalat" w:eastAsia="Times New Roman" w:hAnsi="GHEA Grapalat" w:cs="Times New Roman"/>
                <w:b/>
                <w:sz w:val="20"/>
                <w:szCs w:val="20"/>
                <w:lang w:val="ru-RU" w:eastAsia="ru-RU"/>
              </w:rPr>
            </w:pPr>
            <w:r w:rsidRPr="00E45708">
              <w:rPr>
                <w:rFonts w:ascii="GHEA Grapalat" w:eastAsia="Times New Roman" w:hAnsi="GHEA Grapalat" w:cs="Sylfaen"/>
                <w:b/>
                <w:sz w:val="20"/>
                <w:szCs w:val="20"/>
                <w:lang w:val="ru-RU" w:eastAsia="ru-RU"/>
              </w:rPr>
              <w:t>ՊԱՀՈՒՍՏԱՅԻՆ</w:t>
            </w:r>
            <w:r w:rsidRPr="00E45708">
              <w:rPr>
                <w:rFonts w:ascii="GHEA Grapalat" w:eastAsia="Times New Roman" w:hAnsi="GHEA Grapalat" w:cs="Times New Roman"/>
                <w:b/>
                <w:sz w:val="20"/>
                <w:szCs w:val="20"/>
                <w:lang w:val="ru-RU" w:eastAsia="ru-RU"/>
              </w:rPr>
              <w:t xml:space="preserve"> </w:t>
            </w:r>
            <w:r w:rsidRPr="00E45708">
              <w:rPr>
                <w:rFonts w:ascii="GHEA Grapalat" w:eastAsia="Times New Roman" w:hAnsi="GHEA Grapalat" w:cs="Sylfaen"/>
                <w:b/>
                <w:sz w:val="20"/>
                <w:szCs w:val="20"/>
                <w:lang w:val="ru-RU" w:eastAsia="ru-RU"/>
              </w:rPr>
              <w:t>ԺԱՄԵՐ</w:t>
            </w:r>
          </w:p>
        </w:tc>
        <w:tc>
          <w:tcPr>
            <w:tcW w:w="1323" w:type="dxa"/>
            <w:tcBorders>
              <w:top w:val="single" w:sz="4" w:space="0" w:color="auto"/>
              <w:left w:val="single" w:sz="4" w:space="0" w:color="auto"/>
              <w:bottom w:val="single" w:sz="4" w:space="0" w:color="auto"/>
              <w:right w:val="single" w:sz="4" w:space="0" w:color="auto"/>
            </w:tcBorders>
            <w:vAlign w:val="center"/>
          </w:tcPr>
          <w:p w14:paraId="4C8B313A"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12EC6314" w14:textId="518A8DE9" w:rsidR="00BF5CF2" w:rsidRPr="00E45708" w:rsidRDefault="00AB0FFD" w:rsidP="00E45708">
            <w:pPr>
              <w:spacing w:after="0" w:line="240" w:lineRule="auto"/>
              <w:jc w:val="center"/>
              <w:rPr>
                <w:rFonts w:ascii="GHEA Grapalat" w:eastAsia="Times New Roman" w:hAnsi="GHEA Grapalat" w:cs="Times New Roman"/>
                <w:b/>
                <w:sz w:val="20"/>
                <w:szCs w:val="20"/>
                <w:lang w:val="hy-AM" w:eastAsia="ru-RU"/>
              </w:rPr>
            </w:pPr>
            <w:r w:rsidRPr="00E45708">
              <w:rPr>
                <w:rFonts w:ascii="GHEA Grapalat" w:eastAsia="Times New Roman" w:hAnsi="GHEA Grapalat" w:cs="Times New Roman"/>
                <w:b/>
                <w:sz w:val="20"/>
                <w:szCs w:val="20"/>
                <w:lang w:val="hy-AM" w:eastAsia="ru-RU"/>
              </w:rPr>
              <w:t>45</w:t>
            </w:r>
          </w:p>
        </w:tc>
        <w:tc>
          <w:tcPr>
            <w:tcW w:w="1566" w:type="dxa"/>
            <w:tcBorders>
              <w:top w:val="single" w:sz="4" w:space="0" w:color="auto"/>
              <w:left w:val="single" w:sz="4" w:space="0" w:color="auto"/>
              <w:bottom w:val="single" w:sz="4" w:space="0" w:color="auto"/>
              <w:right w:val="single" w:sz="4" w:space="0" w:color="auto"/>
            </w:tcBorders>
            <w:vAlign w:val="center"/>
          </w:tcPr>
          <w:p w14:paraId="11A1A40D" w14:textId="70AC2E40" w:rsidR="00BF5CF2" w:rsidRPr="00E45708" w:rsidRDefault="004D67BF" w:rsidP="00E45708">
            <w:pPr>
              <w:spacing w:after="0" w:line="240" w:lineRule="auto"/>
              <w:jc w:val="center"/>
              <w:rPr>
                <w:rFonts w:ascii="GHEA Grapalat" w:eastAsia="Times New Roman" w:hAnsi="GHEA Grapalat" w:cs="Times New Roman"/>
                <w:b/>
                <w:sz w:val="20"/>
                <w:szCs w:val="20"/>
                <w:lang w:val="hy-AM" w:eastAsia="ru-RU"/>
              </w:rPr>
            </w:pPr>
            <w:r w:rsidRPr="00E45708">
              <w:rPr>
                <w:rFonts w:ascii="GHEA Grapalat" w:eastAsia="Times New Roman" w:hAnsi="GHEA Grapalat" w:cs="Times New Roman"/>
                <w:b/>
                <w:sz w:val="20"/>
                <w:szCs w:val="20"/>
                <w:lang w:val="hy-AM" w:eastAsia="ru-RU"/>
              </w:rPr>
              <w:t>30</w:t>
            </w:r>
          </w:p>
        </w:tc>
        <w:tc>
          <w:tcPr>
            <w:tcW w:w="1416" w:type="dxa"/>
            <w:tcBorders>
              <w:top w:val="single" w:sz="4" w:space="0" w:color="auto"/>
              <w:left w:val="single" w:sz="4" w:space="0" w:color="auto"/>
              <w:bottom w:val="single" w:sz="4" w:space="0" w:color="auto"/>
              <w:right w:val="single" w:sz="4" w:space="0" w:color="auto"/>
            </w:tcBorders>
            <w:vAlign w:val="center"/>
          </w:tcPr>
          <w:p w14:paraId="011F3987" w14:textId="77777777" w:rsidR="00BF5CF2" w:rsidRPr="00E45708" w:rsidRDefault="00BF5CF2" w:rsidP="00E45708">
            <w:pPr>
              <w:spacing w:after="0" w:line="240" w:lineRule="auto"/>
              <w:jc w:val="center"/>
              <w:rPr>
                <w:rFonts w:ascii="GHEA Grapalat" w:eastAsia="Times New Roman" w:hAnsi="GHEA Grapalat" w:cs="Times New Roman"/>
                <w:sz w:val="20"/>
                <w:szCs w:val="20"/>
                <w:lang w:val="ru-RU" w:eastAsia="ru-RU"/>
              </w:rPr>
            </w:pPr>
          </w:p>
        </w:tc>
      </w:tr>
      <w:tr w:rsidR="00BF5CF2" w14:paraId="7C803C49" w14:textId="77777777" w:rsidTr="000A3730">
        <w:trPr>
          <w:trHeight w:val="176"/>
          <w:jc w:val="right"/>
        </w:trPr>
        <w:tc>
          <w:tcPr>
            <w:tcW w:w="4536" w:type="dxa"/>
            <w:gridSpan w:val="2"/>
            <w:tcBorders>
              <w:top w:val="single" w:sz="4" w:space="0" w:color="auto"/>
              <w:left w:val="single" w:sz="4" w:space="0" w:color="auto"/>
              <w:bottom w:val="single" w:sz="4" w:space="0" w:color="auto"/>
              <w:right w:val="single" w:sz="4" w:space="0" w:color="auto"/>
            </w:tcBorders>
          </w:tcPr>
          <w:p w14:paraId="7F9B7045" w14:textId="77777777" w:rsidR="00BF5CF2" w:rsidRPr="00E45708" w:rsidRDefault="00BF5CF2" w:rsidP="00E45708">
            <w:pPr>
              <w:spacing w:after="0" w:line="240" w:lineRule="auto"/>
              <w:jc w:val="right"/>
              <w:rPr>
                <w:rFonts w:ascii="GHEA Grapalat" w:eastAsia="Times New Roman" w:hAnsi="GHEA Grapalat" w:cs="Times New Roman"/>
                <w:b/>
                <w:sz w:val="20"/>
                <w:szCs w:val="20"/>
                <w:lang w:val="ru-RU" w:eastAsia="ru-RU"/>
              </w:rPr>
            </w:pPr>
            <w:r w:rsidRPr="00E45708">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tcPr>
          <w:p w14:paraId="092F0134" w14:textId="72AC3132" w:rsidR="00BF5CF2" w:rsidRPr="00E45708" w:rsidRDefault="0044592C" w:rsidP="00E45708">
            <w:pPr>
              <w:spacing w:after="0" w:line="240" w:lineRule="auto"/>
              <w:jc w:val="center"/>
              <w:rPr>
                <w:rFonts w:ascii="GHEA Grapalat" w:eastAsia="Times New Roman" w:hAnsi="GHEA Grapalat" w:cs="Times New Roman"/>
                <w:b/>
                <w:sz w:val="20"/>
                <w:szCs w:val="20"/>
                <w:lang w:val="hy-AM" w:eastAsia="ru-RU"/>
              </w:rPr>
            </w:pPr>
            <w:r w:rsidRPr="00E45708">
              <w:rPr>
                <w:rFonts w:ascii="GHEA Grapalat" w:eastAsia="Times New Roman" w:hAnsi="GHEA Grapalat" w:cs="Times New Roman"/>
                <w:b/>
                <w:sz w:val="20"/>
                <w:szCs w:val="20"/>
                <w:lang w:val="hy-AM" w:eastAsia="ru-RU"/>
              </w:rPr>
              <w:t>32</w:t>
            </w:r>
          </w:p>
        </w:tc>
        <w:tc>
          <w:tcPr>
            <w:tcW w:w="1536" w:type="dxa"/>
            <w:tcBorders>
              <w:top w:val="single" w:sz="4" w:space="0" w:color="auto"/>
              <w:left w:val="single" w:sz="4" w:space="0" w:color="auto"/>
              <w:bottom w:val="single" w:sz="4" w:space="0" w:color="auto"/>
              <w:right w:val="single" w:sz="4" w:space="0" w:color="auto"/>
            </w:tcBorders>
          </w:tcPr>
          <w:p w14:paraId="6B4DDE5C" w14:textId="0E6571A9" w:rsidR="00BF5CF2" w:rsidRPr="00E45708" w:rsidRDefault="00AB0FFD" w:rsidP="00E45708">
            <w:pPr>
              <w:spacing w:after="0" w:line="240" w:lineRule="auto"/>
              <w:jc w:val="center"/>
              <w:rPr>
                <w:rFonts w:ascii="GHEA Grapalat" w:eastAsia="Times New Roman" w:hAnsi="GHEA Grapalat" w:cs="Times New Roman"/>
                <w:b/>
                <w:color w:val="000000"/>
                <w:sz w:val="20"/>
                <w:szCs w:val="20"/>
                <w:lang w:val="hy-AM" w:eastAsia="ru-RU"/>
              </w:rPr>
            </w:pPr>
            <w:r w:rsidRPr="00E45708">
              <w:rPr>
                <w:rFonts w:ascii="GHEA Grapalat" w:eastAsia="Times New Roman" w:hAnsi="GHEA Grapalat" w:cs="Times New Roman"/>
                <w:b/>
                <w:color w:val="000000"/>
                <w:sz w:val="20"/>
                <w:szCs w:val="20"/>
                <w:lang w:val="hy-AM" w:eastAsia="ru-RU"/>
              </w:rPr>
              <w:t>1728</w:t>
            </w:r>
          </w:p>
        </w:tc>
        <w:tc>
          <w:tcPr>
            <w:tcW w:w="1566" w:type="dxa"/>
            <w:tcBorders>
              <w:top w:val="single" w:sz="4" w:space="0" w:color="auto"/>
              <w:left w:val="single" w:sz="4" w:space="0" w:color="auto"/>
              <w:bottom w:val="single" w:sz="4" w:space="0" w:color="auto"/>
              <w:right w:val="single" w:sz="4" w:space="0" w:color="auto"/>
            </w:tcBorders>
          </w:tcPr>
          <w:p w14:paraId="255871A6" w14:textId="71FCD1D8" w:rsidR="00BF5CF2" w:rsidRPr="00E45708" w:rsidRDefault="004D67BF" w:rsidP="00E45708">
            <w:pPr>
              <w:spacing w:after="0" w:line="240" w:lineRule="auto"/>
              <w:jc w:val="center"/>
              <w:rPr>
                <w:rFonts w:ascii="GHEA Grapalat" w:eastAsia="Times New Roman" w:hAnsi="GHEA Grapalat" w:cs="Times New Roman"/>
                <w:b/>
                <w:sz w:val="20"/>
                <w:szCs w:val="20"/>
                <w:lang w:val="hy-AM" w:eastAsia="ru-RU"/>
              </w:rPr>
            </w:pPr>
            <w:r w:rsidRPr="00E45708">
              <w:rPr>
                <w:rFonts w:ascii="GHEA Grapalat" w:eastAsia="Times New Roman" w:hAnsi="GHEA Grapalat" w:cs="Times New Roman"/>
                <w:b/>
                <w:sz w:val="20"/>
                <w:szCs w:val="20"/>
                <w:lang w:val="hy-AM" w:eastAsia="ru-RU"/>
              </w:rPr>
              <w:t>1152</w:t>
            </w:r>
          </w:p>
        </w:tc>
        <w:tc>
          <w:tcPr>
            <w:tcW w:w="1416" w:type="dxa"/>
            <w:tcBorders>
              <w:top w:val="single" w:sz="4" w:space="0" w:color="auto"/>
              <w:left w:val="single" w:sz="4" w:space="0" w:color="auto"/>
              <w:bottom w:val="single" w:sz="4" w:space="0" w:color="auto"/>
              <w:right w:val="single" w:sz="4" w:space="0" w:color="auto"/>
            </w:tcBorders>
          </w:tcPr>
          <w:p w14:paraId="4D0CBB74"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r>
      <w:tr w:rsidR="00BF5CF2" w14:paraId="51C27523" w14:textId="77777777" w:rsidTr="009F5083">
        <w:trPr>
          <w:trHeight w:val="104"/>
          <w:jc w:val="right"/>
        </w:trPr>
        <w:tc>
          <w:tcPr>
            <w:tcW w:w="4536" w:type="dxa"/>
            <w:gridSpan w:val="2"/>
            <w:tcBorders>
              <w:top w:val="single" w:sz="4" w:space="0" w:color="auto"/>
              <w:left w:val="single" w:sz="4" w:space="0" w:color="auto"/>
              <w:bottom w:val="single" w:sz="4" w:space="0" w:color="auto"/>
              <w:right w:val="single" w:sz="4" w:space="0" w:color="auto"/>
            </w:tcBorders>
          </w:tcPr>
          <w:p w14:paraId="300027C4" w14:textId="77777777" w:rsidR="00BF5CF2" w:rsidRPr="00E45708" w:rsidRDefault="00BF5CF2" w:rsidP="00E45708">
            <w:pPr>
              <w:spacing w:after="0" w:line="240" w:lineRule="auto"/>
              <w:rPr>
                <w:rFonts w:ascii="GHEA Grapalat" w:eastAsia="Times New Roman" w:hAnsi="GHEA Grapalat" w:cs="Times New Roman"/>
                <w:b/>
                <w:sz w:val="20"/>
                <w:szCs w:val="20"/>
                <w:lang w:val="ru-RU" w:eastAsia="ru-RU"/>
              </w:rPr>
            </w:pPr>
            <w:r w:rsidRPr="00E45708">
              <w:rPr>
                <w:rFonts w:ascii="GHEA Grapalat" w:eastAsia="Times New Roman" w:hAnsi="GHEA Grapalat" w:cs="Sylfaen"/>
                <w:b/>
                <w:sz w:val="20"/>
                <w:szCs w:val="20"/>
                <w:lang w:val="ru-RU" w:eastAsia="ru-RU"/>
              </w:rPr>
              <w:t>ԽՈՐՀՐԴԱՏՎՈՒԹՅՈՒՆ</w:t>
            </w:r>
          </w:p>
        </w:tc>
        <w:tc>
          <w:tcPr>
            <w:tcW w:w="1323" w:type="dxa"/>
            <w:tcBorders>
              <w:top w:val="single" w:sz="4" w:space="0" w:color="auto"/>
              <w:left w:val="single" w:sz="4" w:space="0" w:color="auto"/>
              <w:bottom w:val="single" w:sz="4" w:space="0" w:color="auto"/>
              <w:right w:val="single" w:sz="4" w:space="0" w:color="auto"/>
            </w:tcBorders>
            <w:vAlign w:val="center"/>
          </w:tcPr>
          <w:p w14:paraId="11026937"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c>
          <w:tcPr>
            <w:tcW w:w="1536" w:type="dxa"/>
            <w:tcBorders>
              <w:top w:val="single" w:sz="4" w:space="0" w:color="auto"/>
              <w:left w:val="single" w:sz="4" w:space="0" w:color="auto"/>
              <w:bottom w:val="single" w:sz="4" w:space="0" w:color="auto"/>
              <w:right w:val="single" w:sz="4" w:space="0" w:color="auto"/>
            </w:tcBorders>
            <w:vAlign w:val="center"/>
          </w:tcPr>
          <w:p w14:paraId="248B22BF" w14:textId="77777777" w:rsidR="00BF5CF2" w:rsidRPr="00E45708" w:rsidRDefault="00BF5CF2" w:rsidP="00E45708">
            <w:pPr>
              <w:spacing w:after="0" w:line="240" w:lineRule="auto"/>
              <w:jc w:val="center"/>
              <w:rPr>
                <w:rFonts w:ascii="GHEA Grapalat" w:eastAsia="Times New Roman" w:hAnsi="GHEA Grapalat" w:cs="Times New Roman"/>
                <w:b/>
                <w:bCs/>
                <w:sz w:val="20"/>
                <w:szCs w:val="20"/>
                <w:lang w:val="ru-RU" w:eastAsia="ru-RU"/>
              </w:rPr>
            </w:pPr>
            <w:r w:rsidRPr="00E45708">
              <w:rPr>
                <w:rFonts w:ascii="GHEA Grapalat" w:eastAsia="Times New Roman" w:hAnsi="GHEA Grapalat" w:cs="Times New Roman"/>
                <w:b/>
                <w:bCs/>
                <w:sz w:val="20"/>
                <w:szCs w:val="20"/>
                <w:lang w:val="ru-RU" w:eastAsia="ru-RU"/>
              </w:rPr>
              <w:t>100</w:t>
            </w:r>
          </w:p>
        </w:tc>
        <w:tc>
          <w:tcPr>
            <w:tcW w:w="1566" w:type="dxa"/>
            <w:tcBorders>
              <w:top w:val="single" w:sz="4" w:space="0" w:color="auto"/>
              <w:left w:val="single" w:sz="4" w:space="0" w:color="auto"/>
              <w:bottom w:val="single" w:sz="4" w:space="0" w:color="auto"/>
              <w:right w:val="single" w:sz="4" w:space="0" w:color="auto"/>
            </w:tcBorders>
            <w:vAlign w:val="center"/>
          </w:tcPr>
          <w:p w14:paraId="08C0C2F8"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60465CE"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r>
      <w:tr w:rsidR="00BF5CF2" w14:paraId="755D94D4" w14:textId="77777777" w:rsidTr="005B0965">
        <w:trPr>
          <w:trHeight w:val="168"/>
          <w:jc w:val="right"/>
        </w:trPr>
        <w:tc>
          <w:tcPr>
            <w:tcW w:w="4536" w:type="dxa"/>
            <w:gridSpan w:val="2"/>
            <w:tcBorders>
              <w:top w:val="single" w:sz="4" w:space="0" w:color="auto"/>
              <w:left w:val="single" w:sz="4" w:space="0" w:color="auto"/>
              <w:bottom w:val="single" w:sz="4" w:space="0" w:color="auto"/>
              <w:right w:val="single" w:sz="4" w:space="0" w:color="auto"/>
            </w:tcBorders>
          </w:tcPr>
          <w:p w14:paraId="30A687FB" w14:textId="77777777" w:rsidR="00BF5CF2" w:rsidRPr="00E45708" w:rsidRDefault="00BF5CF2" w:rsidP="00E45708">
            <w:pPr>
              <w:spacing w:after="0" w:line="240" w:lineRule="auto"/>
              <w:rPr>
                <w:rFonts w:ascii="GHEA Grapalat" w:eastAsia="Times New Roman" w:hAnsi="GHEA Grapalat" w:cs="Times New Roman"/>
                <w:b/>
                <w:sz w:val="20"/>
                <w:szCs w:val="20"/>
                <w:lang w:val="ru-RU" w:eastAsia="ru-RU"/>
              </w:rPr>
            </w:pPr>
            <w:r w:rsidRPr="00E45708">
              <w:rPr>
                <w:rFonts w:ascii="GHEA Grapalat" w:eastAsia="Times New Roman" w:hAnsi="GHEA Grapalat" w:cs="Sylfaen"/>
                <w:b/>
                <w:sz w:val="20"/>
                <w:szCs w:val="20"/>
                <w:lang w:val="ru-RU" w:eastAsia="ru-RU"/>
              </w:rPr>
              <w:t>ՊՐԱԿՏԻԿԱ</w:t>
            </w:r>
          </w:p>
        </w:tc>
        <w:tc>
          <w:tcPr>
            <w:tcW w:w="1323" w:type="dxa"/>
            <w:tcBorders>
              <w:top w:val="single" w:sz="4" w:space="0" w:color="auto"/>
              <w:left w:val="single" w:sz="4" w:space="0" w:color="auto"/>
              <w:bottom w:val="single" w:sz="4" w:space="0" w:color="auto"/>
              <w:right w:val="single" w:sz="4" w:space="0" w:color="auto"/>
            </w:tcBorders>
            <w:vAlign w:val="center"/>
          </w:tcPr>
          <w:p w14:paraId="7FBB6300" w14:textId="4CCCE1D4" w:rsidR="00BF5CF2" w:rsidRPr="00E45708" w:rsidRDefault="00015BEB" w:rsidP="00E45708">
            <w:pPr>
              <w:spacing w:after="0" w:line="240" w:lineRule="auto"/>
              <w:jc w:val="center"/>
              <w:rPr>
                <w:rFonts w:ascii="GHEA Grapalat" w:eastAsia="Times New Roman" w:hAnsi="GHEA Grapalat" w:cs="Times New Roman"/>
                <w:b/>
                <w:sz w:val="20"/>
                <w:szCs w:val="20"/>
                <w:lang w:val="hy-AM" w:eastAsia="ru-RU"/>
              </w:rPr>
            </w:pPr>
            <w:r w:rsidRPr="00E45708">
              <w:rPr>
                <w:rFonts w:ascii="GHEA Grapalat" w:eastAsia="Times New Roman" w:hAnsi="GHEA Grapalat" w:cs="Times New Roman"/>
                <w:b/>
                <w:sz w:val="20"/>
                <w:szCs w:val="20"/>
                <w:lang w:val="hy-AM" w:eastAsia="ru-RU"/>
              </w:rPr>
              <w:t>6</w:t>
            </w:r>
          </w:p>
        </w:tc>
        <w:tc>
          <w:tcPr>
            <w:tcW w:w="1536" w:type="dxa"/>
            <w:tcBorders>
              <w:top w:val="single" w:sz="4" w:space="0" w:color="auto"/>
              <w:left w:val="single" w:sz="4" w:space="0" w:color="auto"/>
              <w:bottom w:val="single" w:sz="4" w:space="0" w:color="auto"/>
              <w:right w:val="single" w:sz="4" w:space="0" w:color="auto"/>
            </w:tcBorders>
            <w:vAlign w:val="center"/>
          </w:tcPr>
          <w:p w14:paraId="52D1E764"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59A6D2D9"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6FF3C1C5"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r>
      <w:tr w:rsidR="00BF5CF2" w14:paraId="097671AD" w14:textId="77777777" w:rsidTr="00291F33">
        <w:trPr>
          <w:trHeight w:val="109"/>
          <w:jc w:val="right"/>
        </w:trPr>
        <w:tc>
          <w:tcPr>
            <w:tcW w:w="4536" w:type="dxa"/>
            <w:gridSpan w:val="2"/>
            <w:tcBorders>
              <w:top w:val="single" w:sz="4" w:space="0" w:color="auto"/>
              <w:left w:val="single" w:sz="4" w:space="0" w:color="auto"/>
              <w:bottom w:val="single" w:sz="4" w:space="0" w:color="auto"/>
              <w:right w:val="single" w:sz="4" w:space="0" w:color="auto"/>
            </w:tcBorders>
          </w:tcPr>
          <w:p w14:paraId="4859BAD5" w14:textId="77777777" w:rsidR="00BF5CF2" w:rsidRPr="00E45708" w:rsidRDefault="00BF5CF2" w:rsidP="00E45708">
            <w:pPr>
              <w:spacing w:after="0" w:line="240" w:lineRule="auto"/>
              <w:rPr>
                <w:rFonts w:ascii="GHEA Grapalat" w:eastAsia="Times New Roman" w:hAnsi="GHEA Grapalat" w:cs="Times New Roman"/>
                <w:b/>
                <w:sz w:val="20"/>
                <w:szCs w:val="20"/>
                <w:lang w:val="ru-RU" w:eastAsia="ru-RU"/>
              </w:rPr>
            </w:pPr>
            <w:r w:rsidRPr="00E45708">
              <w:rPr>
                <w:rFonts w:ascii="GHEA Grapalat" w:eastAsia="Times New Roman" w:hAnsi="GHEA Grapalat" w:cs="Sylfaen"/>
                <w:b/>
                <w:sz w:val="20"/>
                <w:szCs w:val="20"/>
                <w:lang w:val="ru-RU" w:eastAsia="ru-RU"/>
              </w:rPr>
              <w:t>ՄԻՋԱՆԿՅԱԼ</w:t>
            </w:r>
            <w:r w:rsidRPr="00E45708">
              <w:rPr>
                <w:rFonts w:ascii="GHEA Grapalat" w:eastAsia="Times New Roman" w:hAnsi="GHEA Grapalat" w:cs="Times New Roman"/>
                <w:b/>
                <w:sz w:val="20"/>
                <w:szCs w:val="20"/>
                <w:lang w:val="ru-RU" w:eastAsia="ru-RU"/>
              </w:rPr>
              <w:t xml:space="preserve"> </w:t>
            </w:r>
            <w:r w:rsidRPr="00E45708">
              <w:rPr>
                <w:rFonts w:ascii="GHEA Grapalat" w:eastAsia="Times New Roman" w:hAnsi="GHEA Grapalat" w:cs="Sylfaen"/>
                <w:b/>
                <w:sz w:val="20"/>
                <w:szCs w:val="20"/>
                <w:lang w:val="ru-RU" w:eastAsia="ru-RU"/>
              </w:rPr>
              <w:t>ԱՏԵՍՏԱՎՈՐՈՒՄ</w:t>
            </w:r>
          </w:p>
        </w:tc>
        <w:tc>
          <w:tcPr>
            <w:tcW w:w="1323" w:type="dxa"/>
            <w:tcBorders>
              <w:top w:val="single" w:sz="4" w:space="0" w:color="auto"/>
              <w:left w:val="single" w:sz="4" w:space="0" w:color="auto"/>
              <w:bottom w:val="single" w:sz="4" w:space="0" w:color="auto"/>
              <w:right w:val="single" w:sz="4" w:space="0" w:color="auto"/>
            </w:tcBorders>
            <w:vAlign w:val="center"/>
          </w:tcPr>
          <w:p w14:paraId="3561557F" w14:textId="52075E13" w:rsidR="00BF5CF2" w:rsidRPr="00E45708" w:rsidRDefault="00015BEB" w:rsidP="00E45708">
            <w:pPr>
              <w:spacing w:after="0" w:line="240" w:lineRule="auto"/>
              <w:jc w:val="center"/>
              <w:rPr>
                <w:rFonts w:ascii="GHEA Grapalat" w:eastAsia="Times New Roman" w:hAnsi="GHEA Grapalat" w:cs="Times New Roman"/>
                <w:b/>
                <w:sz w:val="20"/>
                <w:szCs w:val="20"/>
                <w:lang w:val="hy-AM" w:eastAsia="ru-RU"/>
              </w:rPr>
            </w:pPr>
            <w:r w:rsidRPr="00E45708">
              <w:rPr>
                <w:rFonts w:ascii="GHEA Grapalat" w:eastAsia="Times New Roman" w:hAnsi="GHEA Grapalat" w:cs="Times New Roman"/>
                <w:b/>
                <w:sz w:val="20"/>
                <w:szCs w:val="20"/>
                <w:lang w:val="hy-AM" w:eastAsia="ru-RU"/>
              </w:rPr>
              <w:t>2</w:t>
            </w:r>
          </w:p>
        </w:tc>
        <w:tc>
          <w:tcPr>
            <w:tcW w:w="1536" w:type="dxa"/>
            <w:tcBorders>
              <w:top w:val="single" w:sz="4" w:space="0" w:color="auto"/>
              <w:left w:val="single" w:sz="4" w:space="0" w:color="auto"/>
              <w:bottom w:val="single" w:sz="4" w:space="0" w:color="auto"/>
              <w:right w:val="single" w:sz="4" w:space="0" w:color="auto"/>
            </w:tcBorders>
            <w:vAlign w:val="center"/>
          </w:tcPr>
          <w:p w14:paraId="7219B3FD"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5F1ADC5B"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24847B2F"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r>
      <w:tr w:rsidR="00BF5CF2" w14:paraId="2853D3BF" w14:textId="77777777" w:rsidTr="001A4039">
        <w:trPr>
          <w:trHeight w:val="120"/>
          <w:jc w:val="right"/>
        </w:trPr>
        <w:tc>
          <w:tcPr>
            <w:tcW w:w="4536" w:type="dxa"/>
            <w:gridSpan w:val="2"/>
            <w:tcBorders>
              <w:top w:val="single" w:sz="4" w:space="0" w:color="auto"/>
              <w:left w:val="single" w:sz="4" w:space="0" w:color="auto"/>
              <w:bottom w:val="single" w:sz="4" w:space="0" w:color="auto"/>
              <w:right w:val="single" w:sz="4" w:space="0" w:color="auto"/>
            </w:tcBorders>
          </w:tcPr>
          <w:p w14:paraId="61056991" w14:textId="77777777" w:rsidR="00BF5CF2" w:rsidRPr="00E45708" w:rsidRDefault="00BF5CF2" w:rsidP="00E45708">
            <w:pPr>
              <w:spacing w:after="0" w:line="240" w:lineRule="auto"/>
              <w:rPr>
                <w:rFonts w:ascii="GHEA Grapalat" w:eastAsia="Times New Roman" w:hAnsi="GHEA Grapalat" w:cs="Times New Roman"/>
                <w:b/>
                <w:sz w:val="20"/>
                <w:szCs w:val="20"/>
                <w:lang w:val="ru-RU" w:eastAsia="ru-RU"/>
              </w:rPr>
            </w:pPr>
            <w:r w:rsidRPr="00E45708">
              <w:rPr>
                <w:rFonts w:ascii="GHEA Grapalat" w:eastAsia="Times New Roman" w:hAnsi="GHEA Grapalat" w:cs="Sylfaen"/>
                <w:b/>
                <w:sz w:val="20"/>
                <w:szCs w:val="20"/>
                <w:lang w:val="ru-RU" w:eastAsia="ru-RU"/>
              </w:rPr>
              <w:t>ՊԵՏԱԿԱՆ</w:t>
            </w:r>
            <w:r w:rsidRPr="00E45708">
              <w:rPr>
                <w:rFonts w:ascii="GHEA Grapalat" w:eastAsia="Times New Roman" w:hAnsi="GHEA Grapalat" w:cs="Times New Roman"/>
                <w:b/>
                <w:sz w:val="20"/>
                <w:szCs w:val="20"/>
                <w:lang w:val="ru-RU" w:eastAsia="ru-RU"/>
              </w:rPr>
              <w:t xml:space="preserve"> </w:t>
            </w:r>
            <w:r w:rsidRPr="00E45708">
              <w:rPr>
                <w:rFonts w:ascii="GHEA Grapalat" w:eastAsia="Times New Roman" w:hAnsi="GHEA Grapalat" w:cs="Sylfaen"/>
                <w:b/>
                <w:sz w:val="20"/>
                <w:szCs w:val="20"/>
                <w:lang w:val="ru-RU" w:eastAsia="ru-RU"/>
              </w:rPr>
              <w:t>ԱՄՓՈՓԻՉ</w:t>
            </w:r>
            <w:r w:rsidRPr="00E45708">
              <w:rPr>
                <w:rFonts w:ascii="GHEA Grapalat" w:eastAsia="Times New Roman" w:hAnsi="GHEA Grapalat" w:cs="Times New Roman"/>
                <w:b/>
                <w:sz w:val="20"/>
                <w:szCs w:val="20"/>
                <w:lang w:val="ru-RU" w:eastAsia="ru-RU"/>
              </w:rPr>
              <w:t xml:space="preserve"> </w:t>
            </w:r>
            <w:r w:rsidRPr="00E45708">
              <w:rPr>
                <w:rFonts w:ascii="GHEA Grapalat" w:eastAsia="Times New Roman" w:hAnsi="GHEA Grapalat" w:cs="Sylfaen"/>
                <w:b/>
                <w:sz w:val="20"/>
                <w:szCs w:val="20"/>
                <w:lang w:val="ru-RU" w:eastAsia="ru-RU"/>
              </w:rPr>
              <w:t>ԱՏԵՍՏԱՎՈՐՈՒՄ</w:t>
            </w:r>
          </w:p>
        </w:tc>
        <w:tc>
          <w:tcPr>
            <w:tcW w:w="1323" w:type="dxa"/>
            <w:tcBorders>
              <w:top w:val="single" w:sz="4" w:space="0" w:color="auto"/>
              <w:left w:val="single" w:sz="4" w:space="0" w:color="auto"/>
              <w:bottom w:val="single" w:sz="4" w:space="0" w:color="auto"/>
              <w:right w:val="single" w:sz="4" w:space="0" w:color="auto"/>
            </w:tcBorders>
            <w:vAlign w:val="center"/>
          </w:tcPr>
          <w:p w14:paraId="27AFC282" w14:textId="38DB598E" w:rsidR="00BF5CF2" w:rsidRPr="00E45708" w:rsidRDefault="00015BEB" w:rsidP="00E45708">
            <w:pPr>
              <w:spacing w:after="0" w:line="240" w:lineRule="auto"/>
              <w:jc w:val="center"/>
              <w:rPr>
                <w:rFonts w:ascii="GHEA Grapalat" w:eastAsia="Times New Roman" w:hAnsi="GHEA Grapalat" w:cs="Times New Roman"/>
                <w:b/>
                <w:sz w:val="20"/>
                <w:szCs w:val="20"/>
                <w:lang w:val="hy-AM" w:eastAsia="ru-RU"/>
              </w:rPr>
            </w:pPr>
            <w:r w:rsidRPr="00E45708">
              <w:rPr>
                <w:rFonts w:ascii="GHEA Grapalat" w:eastAsia="Times New Roman" w:hAnsi="GHEA Grapalat" w:cs="Times New Roman"/>
                <w:b/>
                <w:sz w:val="20"/>
                <w:szCs w:val="20"/>
                <w:lang w:val="hy-AM" w:eastAsia="ru-RU"/>
              </w:rPr>
              <w:t>1</w:t>
            </w:r>
          </w:p>
        </w:tc>
        <w:tc>
          <w:tcPr>
            <w:tcW w:w="1536" w:type="dxa"/>
            <w:tcBorders>
              <w:top w:val="single" w:sz="4" w:space="0" w:color="auto"/>
              <w:left w:val="single" w:sz="4" w:space="0" w:color="auto"/>
              <w:bottom w:val="single" w:sz="4" w:space="0" w:color="auto"/>
              <w:right w:val="single" w:sz="4" w:space="0" w:color="auto"/>
            </w:tcBorders>
            <w:vAlign w:val="center"/>
          </w:tcPr>
          <w:p w14:paraId="1CC5BF1C"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69414C64"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091C9384"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r>
      <w:tr w:rsidR="00BF5CF2" w14:paraId="56F7B764" w14:textId="77777777" w:rsidTr="009E2B5C">
        <w:trPr>
          <w:trHeight w:val="70"/>
          <w:jc w:val="right"/>
        </w:trPr>
        <w:tc>
          <w:tcPr>
            <w:tcW w:w="4536" w:type="dxa"/>
            <w:gridSpan w:val="2"/>
            <w:tcBorders>
              <w:top w:val="single" w:sz="4" w:space="0" w:color="auto"/>
              <w:left w:val="single" w:sz="4" w:space="0" w:color="auto"/>
              <w:bottom w:val="single" w:sz="4" w:space="0" w:color="auto"/>
              <w:right w:val="single" w:sz="4" w:space="0" w:color="auto"/>
            </w:tcBorders>
          </w:tcPr>
          <w:p w14:paraId="160578AD" w14:textId="77777777" w:rsidR="00BF5CF2" w:rsidRPr="00E45708" w:rsidRDefault="00BF5CF2" w:rsidP="00E45708">
            <w:pPr>
              <w:spacing w:after="0" w:line="240" w:lineRule="auto"/>
              <w:jc w:val="right"/>
              <w:rPr>
                <w:rFonts w:ascii="GHEA Grapalat" w:eastAsia="Times New Roman" w:hAnsi="GHEA Grapalat" w:cs="Times New Roman"/>
                <w:b/>
                <w:sz w:val="20"/>
                <w:szCs w:val="20"/>
                <w:lang w:val="ru-RU" w:eastAsia="ru-RU"/>
              </w:rPr>
            </w:pPr>
            <w:r w:rsidRPr="00E45708">
              <w:rPr>
                <w:rFonts w:ascii="GHEA Grapalat" w:eastAsia="Times New Roman" w:hAnsi="GHEA Grapalat" w:cs="Sylfaen"/>
                <w:b/>
                <w:sz w:val="20"/>
                <w:szCs w:val="20"/>
                <w:lang w:val="ru-RU" w:eastAsia="ru-RU"/>
              </w:rPr>
              <w:t>ԸՆԴԱՄԵՆԸ</w:t>
            </w:r>
          </w:p>
        </w:tc>
        <w:tc>
          <w:tcPr>
            <w:tcW w:w="1323" w:type="dxa"/>
            <w:tcBorders>
              <w:top w:val="single" w:sz="4" w:space="0" w:color="auto"/>
              <w:left w:val="single" w:sz="4" w:space="0" w:color="auto"/>
              <w:bottom w:val="single" w:sz="4" w:space="0" w:color="auto"/>
              <w:right w:val="single" w:sz="4" w:space="0" w:color="auto"/>
            </w:tcBorders>
            <w:vAlign w:val="center"/>
          </w:tcPr>
          <w:p w14:paraId="6AF33001" w14:textId="3D0D92FE" w:rsidR="00BF5CF2" w:rsidRPr="00E45708" w:rsidRDefault="00015BEB" w:rsidP="00E45708">
            <w:pPr>
              <w:spacing w:after="0" w:line="240" w:lineRule="auto"/>
              <w:jc w:val="center"/>
              <w:rPr>
                <w:rFonts w:ascii="GHEA Grapalat" w:eastAsia="Times New Roman" w:hAnsi="GHEA Grapalat" w:cs="Times New Roman"/>
                <w:b/>
                <w:sz w:val="20"/>
                <w:szCs w:val="20"/>
                <w:lang w:val="hy-AM" w:eastAsia="ru-RU"/>
              </w:rPr>
            </w:pPr>
            <w:r w:rsidRPr="00E45708">
              <w:rPr>
                <w:rFonts w:ascii="GHEA Grapalat" w:eastAsia="Times New Roman" w:hAnsi="GHEA Grapalat" w:cs="Times New Roman"/>
                <w:b/>
                <w:sz w:val="20"/>
                <w:szCs w:val="20"/>
                <w:lang w:val="hy-AM" w:eastAsia="ru-RU"/>
              </w:rPr>
              <w:t>41</w:t>
            </w:r>
          </w:p>
        </w:tc>
        <w:tc>
          <w:tcPr>
            <w:tcW w:w="1536" w:type="dxa"/>
            <w:tcBorders>
              <w:top w:val="single" w:sz="4" w:space="0" w:color="auto"/>
              <w:left w:val="single" w:sz="4" w:space="0" w:color="auto"/>
              <w:bottom w:val="single" w:sz="4" w:space="0" w:color="auto"/>
              <w:right w:val="single" w:sz="4" w:space="0" w:color="auto"/>
            </w:tcBorders>
            <w:vAlign w:val="center"/>
          </w:tcPr>
          <w:p w14:paraId="0E85882F"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c>
          <w:tcPr>
            <w:tcW w:w="1566" w:type="dxa"/>
            <w:tcBorders>
              <w:top w:val="single" w:sz="4" w:space="0" w:color="auto"/>
              <w:left w:val="single" w:sz="4" w:space="0" w:color="auto"/>
              <w:bottom w:val="single" w:sz="4" w:space="0" w:color="auto"/>
              <w:right w:val="single" w:sz="4" w:space="0" w:color="auto"/>
            </w:tcBorders>
            <w:vAlign w:val="center"/>
          </w:tcPr>
          <w:p w14:paraId="33C62341"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c>
          <w:tcPr>
            <w:tcW w:w="1416" w:type="dxa"/>
            <w:tcBorders>
              <w:top w:val="single" w:sz="4" w:space="0" w:color="auto"/>
              <w:left w:val="single" w:sz="4" w:space="0" w:color="auto"/>
              <w:bottom w:val="single" w:sz="4" w:space="0" w:color="auto"/>
              <w:right w:val="single" w:sz="4" w:space="0" w:color="auto"/>
            </w:tcBorders>
            <w:vAlign w:val="center"/>
          </w:tcPr>
          <w:p w14:paraId="53434695" w14:textId="77777777" w:rsidR="00BF5CF2" w:rsidRPr="00E45708" w:rsidRDefault="00BF5CF2" w:rsidP="00E45708">
            <w:pPr>
              <w:spacing w:after="0" w:line="240" w:lineRule="auto"/>
              <w:jc w:val="center"/>
              <w:rPr>
                <w:rFonts w:ascii="GHEA Grapalat" w:eastAsia="Times New Roman" w:hAnsi="GHEA Grapalat" w:cs="Times New Roman"/>
                <w:b/>
                <w:sz w:val="20"/>
                <w:szCs w:val="20"/>
                <w:lang w:val="ru-RU" w:eastAsia="ru-RU"/>
              </w:rPr>
            </w:pPr>
          </w:p>
        </w:tc>
      </w:tr>
    </w:tbl>
    <w:p w14:paraId="78435B6E" w14:textId="77777777" w:rsidR="003E70E8" w:rsidRDefault="003E70E8">
      <w:pPr>
        <w:rPr>
          <w:rFonts w:ascii="GHEA Grapalat" w:eastAsia="Times New Roman" w:hAnsi="GHEA Grapalat" w:cs="Times New Roman"/>
          <w:sz w:val="20"/>
          <w:szCs w:val="20"/>
          <w:lang w:val="ru-RU" w:eastAsia="ru-RU"/>
        </w:rPr>
      </w:pPr>
    </w:p>
    <w:p w14:paraId="4B177E93" w14:textId="77777777" w:rsidR="003E70E8" w:rsidRDefault="003E70E8">
      <w:pPr>
        <w:spacing w:after="0"/>
        <w:jc w:val="both"/>
        <w:rPr>
          <w:rFonts w:ascii="Calibri" w:eastAsia="Times New Roman" w:hAnsi="Calibri" w:cs="Times New Roman"/>
          <w:lang w:eastAsia="ru-RU"/>
        </w:rPr>
      </w:pPr>
    </w:p>
    <w:p w14:paraId="5F5FB1BB" w14:textId="77777777" w:rsidR="003E70E8" w:rsidRDefault="003E70E8"/>
    <w:sectPr w:rsidR="003E70E8" w:rsidSect="00AB0FFD">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C7B03" w14:textId="77777777" w:rsidR="000743BA" w:rsidRDefault="000743BA">
      <w:pPr>
        <w:spacing w:line="240" w:lineRule="auto"/>
      </w:pPr>
      <w:r>
        <w:separator/>
      </w:r>
    </w:p>
  </w:endnote>
  <w:endnote w:type="continuationSeparator" w:id="0">
    <w:p w14:paraId="11C780CB" w14:textId="77777777" w:rsidR="000743BA" w:rsidRDefault="000743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Armenian">
    <w:altName w:val="Times New Roman"/>
    <w:panose1 w:val="02020603050405020304"/>
    <w:charset w:val="00"/>
    <w:family w:val="roman"/>
    <w:pitch w:val="variable"/>
    <w:sig w:usb0="00000003" w:usb1="00000000" w:usb2="00000000" w:usb3="00000000" w:csb0="00000001" w:csb1="00000000"/>
  </w:font>
  <w:font w:name="inherit">
    <w:altName w:val="Cambria"/>
    <w:panose1 w:val="00000000000000000000"/>
    <w:charset w:val="00"/>
    <w:family w:val="roman"/>
    <w:notTrueType/>
    <w:pitch w:val="default"/>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GHEAMariam">
    <w:altName w:val="Segoe Prin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ArmenianMT">
    <w:panose1 w:val="00000000000000000000"/>
    <w:charset w:val="CC"/>
    <w:family w:val="auto"/>
    <w:notTrueType/>
    <w:pitch w:val="default"/>
    <w:sig w:usb0="00000201" w:usb1="00000000" w:usb2="00000000" w:usb3="00000000" w:csb0="00000004" w:csb1="00000000"/>
  </w:font>
  <w:font w:name="GHEAGrapalat-Bold">
    <w:panose1 w:val="00000000000000000000"/>
    <w:charset w:val="CC"/>
    <w:family w:val="auto"/>
    <w:notTrueType/>
    <w:pitch w:val="default"/>
    <w:sig w:usb0="00000201" w:usb1="00000000" w:usb2="00000000" w:usb3="00000000" w:csb0="00000004" w:csb1="00000000"/>
  </w:font>
  <w:font w:name="GHEAGrapalat">
    <w:panose1 w:val="00000000000000000000"/>
    <w:charset w:val="00"/>
    <w:family w:val="auto"/>
    <w:notTrueType/>
    <w:pitch w:val="default"/>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EB0DE" w14:textId="77777777" w:rsidR="003E70E8" w:rsidRDefault="00594F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33EE6C" w14:textId="77777777" w:rsidR="003E70E8" w:rsidRDefault="003E70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02CD0" w14:textId="77777777" w:rsidR="003E70E8" w:rsidRDefault="00594F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90A69">
      <w:rPr>
        <w:rStyle w:val="PageNumber"/>
        <w:noProof/>
      </w:rPr>
      <w:t>28</w:t>
    </w:r>
    <w:r>
      <w:rPr>
        <w:rStyle w:val="PageNumber"/>
      </w:rPr>
      <w:fldChar w:fldCharType="end"/>
    </w:r>
  </w:p>
  <w:p w14:paraId="0EF41543" w14:textId="77777777" w:rsidR="003E70E8" w:rsidRDefault="003E70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6F960" w14:textId="77777777" w:rsidR="000743BA" w:rsidRDefault="000743BA">
      <w:pPr>
        <w:spacing w:after="0" w:line="240" w:lineRule="auto"/>
      </w:pPr>
      <w:r>
        <w:separator/>
      </w:r>
    </w:p>
  </w:footnote>
  <w:footnote w:type="continuationSeparator" w:id="0">
    <w:p w14:paraId="4589B89F" w14:textId="77777777" w:rsidR="000743BA" w:rsidRDefault="000743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1" w15:restartNumberingAfterBreak="0">
    <w:nsid w:val="00310C6F"/>
    <w:multiLevelType w:val="hybridMultilevel"/>
    <w:tmpl w:val="4F165FD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0DC597B"/>
    <w:multiLevelType w:val="singleLevel"/>
    <w:tmpl w:val="00DC597B"/>
    <w:lvl w:ilvl="0">
      <w:start w:val="1"/>
      <w:numFmt w:val="decimal"/>
      <w:lvlText w:val="%1."/>
      <w:lvlJc w:val="left"/>
      <w:pPr>
        <w:tabs>
          <w:tab w:val="num" w:pos="425"/>
        </w:tabs>
        <w:ind w:left="425" w:hanging="425"/>
      </w:pPr>
    </w:lvl>
  </w:abstractNum>
  <w:abstractNum w:abstractNumId="3" w15:restartNumberingAfterBreak="0">
    <w:nsid w:val="043105A8"/>
    <w:multiLevelType w:val="multilevel"/>
    <w:tmpl w:val="043105A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5165DE6"/>
    <w:multiLevelType w:val="hybridMultilevel"/>
    <w:tmpl w:val="528AFCD4"/>
    <w:lvl w:ilvl="0" w:tplc="04090011">
      <w:start w:val="1"/>
      <w:numFmt w:val="decimal"/>
      <w:lvlText w:val="%1)"/>
      <w:lvlJc w:val="left"/>
      <w:pPr>
        <w:ind w:left="36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05DB5726"/>
    <w:multiLevelType w:val="multilevel"/>
    <w:tmpl w:val="05DB572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067E37A5"/>
    <w:multiLevelType w:val="multilevel"/>
    <w:tmpl w:val="067E37A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0732391F"/>
    <w:multiLevelType w:val="multilevel"/>
    <w:tmpl w:val="0732391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0AF925CA"/>
    <w:multiLevelType w:val="hybridMultilevel"/>
    <w:tmpl w:val="D30635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BA60A98"/>
    <w:multiLevelType w:val="hybridMultilevel"/>
    <w:tmpl w:val="2462184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6A2D57"/>
    <w:multiLevelType w:val="hybridMultilevel"/>
    <w:tmpl w:val="2988B65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37715D"/>
    <w:multiLevelType w:val="hybridMultilevel"/>
    <w:tmpl w:val="9FAE763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725346"/>
    <w:multiLevelType w:val="multilevel"/>
    <w:tmpl w:val="1272534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403598F"/>
    <w:multiLevelType w:val="multilevel"/>
    <w:tmpl w:val="1403598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53D7727"/>
    <w:multiLevelType w:val="multilevel"/>
    <w:tmpl w:val="153D7727"/>
    <w:lvl w:ilvl="0">
      <w:start w:val="1"/>
      <w:numFmt w:val="decimal"/>
      <w:lvlText w:val="%1)"/>
      <w:lvlJc w:val="left"/>
      <w:pPr>
        <w:ind w:left="781" w:hanging="360"/>
      </w:pPr>
    </w:lvl>
    <w:lvl w:ilvl="1">
      <w:start w:val="1"/>
      <w:numFmt w:val="lowerLetter"/>
      <w:lvlText w:val="%2."/>
      <w:lvlJc w:val="left"/>
      <w:pPr>
        <w:ind w:left="1501" w:hanging="360"/>
      </w:pPr>
    </w:lvl>
    <w:lvl w:ilvl="2">
      <w:start w:val="1"/>
      <w:numFmt w:val="lowerRoman"/>
      <w:lvlText w:val="%3."/>
      <w:lvlJc w:val="right"/>
      <w:pPr>
        <w:ind w:left="2221" w:hanging="180"/>
      </w:pPr>
    </w:lvl>
    <w:lvl w:ilvl="3">
      <w:start w:val="1"/>
      <w:numFmt w:val="decimal"/>
      <w:lvlText w:val="%4."/>
      <w:lvlJc w:val="left"/>
      <w:pPr>
        <w:ind w:left="2941" w:hanging="360"/>
      </w:pPr>
    </w:lvl>
    <w:lvl w:ilvl="4">
      <w:start w:val="1"/>
      <w:numFmt w:val="lowerLetter"/>
      <w:lvlText w:val="%5."/>
      <w:lvlJc w:val="left"/>
      <w:pPr>
        <w:ind w:left="3661" w:hanging="360"/>
      </w:pPr>
    </w:lvl>
    <w:lvl w:ilvl="5">
      <w:start w:val="1"/>
      <w:numFmt w:val="lowerRoman"/>
      <w:lvlText w:val="%6."/>
      <w:lvlJc w:val="right"/>
      <w:pPr>
        <w:ind w:left="4381" w:hanging="180"/>
      </w:pPr>
    </w:lvl>
    <w:lvl w:ilvl="6">
      <w:start w:val="1"/>
      <w:numFmt w:val="decimal"/>
      <w:lvlText w:val="%7."/>
      <w:lvlJc w:val="left"/>
      <w:pPr>
        <w:ind w:left="5101" w:hanging="360"/>
      </w:pPr>
    </w:lvl>
    <w:lvl w:ilvl="7">
      <w:start w:val="1"/>
      <w:numFmt w:val="lowerLetter"/>
      <w:lvlText w:val="%8."/>
      <w:lvlJc w:val="left"/>
      <w:pPr>
        <w:ind w:left="5821" w:hanging="360"/>
      </w:pPr>
    </w:lvl>
    <w:lvl w:ilvl="8">
      <w:start w:val="1"/>
      <w:numFmt w:val="lowerRoman"/>
      <w:lvlText w:val="%9."/>
      <w:lvlJc w:val="right"/>
      <w:pPr>
        <w:ind w:left="6541" w:hanging="180"/>
      </w:pPr>
    </w:lvl>
  </w:abstractNum>
  <w:abstractNum w:abstractNumId="15" w15:restartNumberingAfterBreak="0">
    <w:nsid w:val="158D65E2"/>
    <w:multiLevelType w:val="hybridMultilevel"/>
    <w:tmpl w:val="D7B49C0E"/>
    <w:lvl w:ilvl="0" w:tplc="04090011">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6" w15:restartNumberingAfterBreak="0">
    <w:nsid w:val="174265E6"/>
    <w:multiLevelType w:val="multilevel"/>
    <w:tmpl w:val="174265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1BFA7F18"/>
    <w:multiLevelType w:val="hybridMultilevel"/>
    <w:tmpl w:val="16AC31F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1E99146F"/>
    <w:multiLevelType w:val="hybridMultilevel"/>
    <w:tmpl w:val="33301A0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FF41A3C"/>
    <w:multiLevelType w:val="hybridMultilevel"/>
    <w:tmpl w:val="2D322D0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16A2541"/>
    <w:multiLevelType w:val="hybridMultilevel"/>
    <w:tmpl w:val="B784DC6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25374E6"/>
    <w:multiLevelType w:val="multilevel"/>
    <w:tmpl w:val="225374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238022C0"/>
    <w:multiLevelType w:val="hybridMultilevel"/>
    <w:tmpl w:val="B50C212C"/>
    <w:lvl w:ilvl="0" w:tplc="04090011">
      <w:start w:val="1"/>
      <w:numFmt w:val="decimal"/>
      <w:lvlText w:val="%1)"/>
      <w:lvlJc w:val="left"/>
      <w:pPr>
        <w:ind w:left="36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25F00F26"/>
    <w:multiLevelType w:val="multilevel"/>
    <w:tmpl w:val="25F00F2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5F14B63"/>
    <w:multiLevelType w:val="hybridMultilevel"/>
    <w:tmpl w:val="A2A2C8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62627AC"/>
    <w:multiLevelType w:val="multilevel"/>
    <w:tmpl w:val="262627AC"/>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26" w15:restartNumberingAfterBreak="0">
    <w:nsid w:val="28021785"/>
    <w:multiLevelType w:val="hybridMultilevel"/>
    <w:tmpl w:val="906AAD60"/>
    <w:lvl w:ilvl="0" w:tplc="04090011">
      <w:start w:val="1"/>
      <w:numFmt w:val="decimal"/>
      <w:lvlText w:val="%1)"/>
      <w:lvlJc w:val="left"/>
      <w:pPr>
        <w:ind w:left="36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28BE3AFC"/>
    <w:multiLevelType w:val="multilevel"/>
    <w:tmpl w:val="28BE3AFC"/>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8" w15:restartNumberingAfterBreak="0">
    <w:nsid w:val="2BC2739F"/>
    <w:multiLevelType w:val="multilevel"/>
    <w:tmpl w:val="2BC2739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30893260"/>
    <w:multiLevelType w:val="multilevel"/>
    <w:tmpl w:val="30893260"/>
    <w:lvl w:ilvl="0">
      <w:start w:val="1"/>
      <w:numFmt w:val="decimal"/>
      <w:lvlText w:val="%1)"/>
      <w:lvlJc w:val="left"/>
      <w:pPr>
        <w:ind w:left="1567" w:hanging="360"/>
      </w:pPr>
    </w:lvl>
    <w:lvl w:ilvl="1">
      <w:start w:val="1"/>
      <w:numFmt w:val="lowerLetter"/>
      <w:lvlText w:val="%2."/>
      <w:lvlJc w:val="left"/>
      <w:pPr>
        <w:ind w:left="2287" w:hanging="360"/>
      </w:pPr>
    </w:lvl>
    <w:lvl w:ilvl="2">
      <w:start w:val="1"/>
      <w:numFmt w:val="lowerRoman"/>
      <w:lvlText w:val="%3."/>
      <w:lvlJc w:val="right"/>
      <w:pPr>
        <w:ind w:left="3007" w:hanging="180"/>
      </w:pPr>
    </w:lvl>
    <w:lvl w:ilvl="3">
      <w:start w:val="1"/>
      <w:numFmt w:val="decimal"/>
      <w:lvlText w:val="%4."/>
      <w:lvlJc w:val="left"/>
      <w:pPr>
        <w:ind w:left="3727" w:hanging="360"/>
      </w:pPr>
    </w:lvl>
    <w:lvl w:ilvl="4">
      <w:start w:val="1"/>
      <w:numFmt w:val="lowerLetter"/>
      <w:lvlText w:val="%5."/>
      <w:lvlJc w:val="left"/>
      <w:pPr>
        <w:ind w:left="4447" w:hanging="360"/>
      </w:pPr>
    </w:lvl>
    <w:lvl w:ilvl="5">
      <w:start w:val="1"/>
      <w:numFmt w:val="lowerRoman"/>
      <w:lvlText w:val="%6."/>
      <w:lvlJc w:val="right"/>
      <w:pPr>
        <w:ind w:left="5167" w:hanging="180"/>
      </w:pPr>
    </w:lvl>
    <w:lvl w:ilvl="6">
      <w:start w:val="1"/>
      <w:numFmt w:val="decimal"/>
      <w:lvlText w:val="%7."/>
      <w:lvlJc w:val="left"/>
      <w:pPr>
        <w:ind w:left="5887" w:hanging="360"/>
      </w:pPr>
    </w:lvl>
    <w:lvl w:ilvl="7">
      <w:start w:val="1"/>
      <w:numFmt w:val="lowerLetter"/>
      <w:lvlText w:val="%8."/>
      <w:lvlJc w:val="left"/>
      <w:pPr>
        <w:ind w:left="6607" w:hanging="360"/>
      </w:pPr>
    </w:lvl>
    <w:lvl w:ilvl="8">
      <w:start w:val="1"/>
      <w:numFmt w:val="lowerRoman"/>
      <w:lvlText w:val="%9."/>
      <w:lvlJc w:val="right"/>
      <w:pPr>
        <w:ind w:left="7327" w:hanging="180"/>
      </w:pPr>
    </w:lvl>
  </w:abstractNum>
  <w:abstractNum w:abstractNumId="30" w15:restartNumberingAfterBreak="0">
    <w:nsid w:val="32CF69A0"/>
    <w:multiLevelType w:val="hybridMultilevel"/>
    <w:tmpl w:val="EA2E991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3BD04A2"/>
    <w:multiLevelType w:val="multilevel"/>
    <w:tmpl w:val="33BD04A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3447487A"/>
    <w:multiLevelType w:val="hybridMultilevel"/>
    <w:tmpl w:val="5764ED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352C133D"/>
    <w:multiLevelType w:val="hybridMultilevel"/>
    <w:tmpl w:val="E348BDD6"/>
    <w:lvl w:ilvl="0" w:tplc="5590CE5E">
      <w:start w:val="1"/>
      <w:numFmt w:val="decimal"/>
      <w:lvlText w:val="%1)"/>
      <w:lvlJc w:val="left"/>
      <w:pPr>
        <w:ind w:left="36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4" w15:restartNumberingAfterBreak="0">
    <w:nsid w:val="38931BCC"/>
    <w:multiLevelType w:val="multilevel"/>
    <w:tmpl w:val="B6940202"/>
    <w:lvl w:ilvl="0">
      <w:start w:val="1"/>
      <w:numFmt w:val="decimal"/>
      <w:lvlText w:val="%1."/>
      <w:lvlJc w:val="left"/>
      <w:pPr>
        <w:ind w:left="360" w:hanging="360"/>
      </w:pPr>
      <w:rPr>
        <w:rFonts w:hint="default"/>
        <w:b/>
        <w:bCs w:val="0"/>
      </w:rPr>
    </w:lvl>
    <w:lvl w:ilvl="1">
      <w:start w:val="1"/>
      <w:numFmt w:val="lowerLetter"/>
      <w:lvlText w:val="%2."/>
      <w:lvlJc w:val="center"/>
      <w:pPr>
        <w:ind w:left="1080" w:hanging="360"/>
      </w:pPr>
      <w:rPr>
        <w:rFonts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15:restartNumberingAfterBreak="0">
    <w:nsid w:val="39890AC6"/>
    <w:multiLevelType w:val="hybridMultilevel"/>
    <w:tmpl w:val="1F1CF78E"/>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B736555"/>
    <w:multiLevelType w:val="multilevel"/>
    <w:tmpl w:val="3B73655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B9333E1"/>
    <w:multiLevelType w:val="multilevel"/>
    <w:tmpl w:val="3B9333E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3BD523E1"/>
    <w:multiLevelType w:val="multilevel"/>
    <w:tmpl w:val="5D10911C"/>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15:restartNumberingAfterBreak="0">
    <w:nsid w:val="3CE132B4"/>
    <w:multiLevelType w:val="hybridMultilevel"/>
    <w:tmpl w:val="C5D06D42"/>
    <w:lvl w:ilvl="0" w:tplc="04090011">
      <w:start w:val="1"/>
      <w:numFmt w:val="decimal"/>
      <w:lvlText w:val="%1)"/>
      <w:lvlJc w:val="left"/>
      <w:pPr>
        <w:ind w:left="36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0" w15:restartNumberingAfterBreak="0">
    <w:nsid w:val="3D187D49"/>
    <w:multiLevelType w:val="multilevel"/>
    <w:tmpl w:val="3D187D4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3D8144FC"/>
    <w:multiLevelType w:val="hybridMultilevel"/>
    <w:tmpl w:val="863C41D8"/>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3ECF461E"/>
    <w:multiLevelType w:val="hybridMultilevel"/>
    <w:tmpl w:val="53A65D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2E116C"/>
    <w:multiLevelType w:val="hybridMultilevel"/>
    <w:tmpl w:val="FE00DC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F7062B3"/>
    <w:multiLevelType w:val="hybridMultilevel"/>
    <w:tmpl w:val="D146E264"/>
    <w:lvl w:ilvl="0" w:tplc="04090011">
      <w:start w:val="1"/>
      <w:numFmt w:val="decimal"/>
      <w:lvlText w:val="%1)"/>
      <w:lvlJc w:val="left"/>
      <w:pPr>
        <w:ind w:left="36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3F7E7FC4"/>
    <w:multiLevelType w:val="multilevel"/>
    <w:tmpl w:val="3F7E7FC4"/>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405B16DA"/>
    <w:multiLevelType w:val="multilevel"/>
    <w:tmpl w:val="405B16D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4077530F"/>
    <w:multiLevelType w:val="multilevel"/>
    <w:tmpl w:val="4077530F"/>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41E64568"/>
    <w:multiLevelType w:val="multilevel"/>
    <w:tmpl w:val="41E64568"/>
    <w:lvl w:ilvl="0">
      <w:start w:val="1"/>
      <w:numFmt w:val="decimal"/>
      <w:lvlText w:val="%1)"/>
      <w:lvlJc w:val="left"/>
      <w:pPr>
        <w:ind w:left="720" w:hanging="360"/>
      </w:pPr>
      <w:rPr>
        <w:rFonts w:cs="Sylfae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3A55CB5"/>
    <w:multiLevelType w:val="hybridMultilevel"/>
    <w:tmpl w:val="C98EF0E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5370403"/>
    <w:multiLevelType w:val="multilevel"/>
    <w:tmpl w:val="4537040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1" w15:restartNumberingAfterBreak="0">
    <w:nsid w:val="4790358B"/>
    <w:multiLevelType w:val="hybridMultilevel"/>
    <w:tmpl w:val="90C6689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7A829C5"/>
    <w:multiLevelType w:val="hybridMultilevel"/>
    <w:tmpl w:val="27F2F29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4A585FBB"/>
    <w:multiLevelType w:val="hybridMultilevel"/>
    <w:tmpl w:val="ABD82FD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4C0D5065"/>
    <w:multiLevelType w:val="multilevel"/>
    <w:tmpl w:val="4C0D506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4DF33BF9"/>
    <w:multiLevelType w:val="multilevel"/>
    <w:tmpl w:val="4DF33BF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56" w15:restartNumberingAfterBreak="0">
    <w:nsid w:val="501758BB"/>
    <w:multiLevelType w:val="multilevel"/>
    <w:tmpl w:val="F03E2FFC"/>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7" w15:restartNumberingAfterBreak="0">
    <w:nsid w:val="50A22A49"/>
    <w:multiLevelType w:val="hybridMultilevel"/>
    <w:tmpl w:val="F68E65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0B86D31"/>
    <w:multiLevelType w:val="hybridMultilevel"/>
    <w:tmpl w:val="BC581AFC"/>
    <w:lvl w:ilvl="0" w:tplc="04090011">
      <w:start w:val="1"/>
      <w:numFmt w:val="decimal"/>
      <w:lvlText w:val="%1)"/>
      <w:lvlJc w:val="left"/>
      <w:pPr>
        <w:ind w:left="36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9" w15:restartNumberingAfterBreak="0">
    <w:nsid w:val="561B1844"/>
    <w:multiLevelType w:val="multilevel"/>
    <w:tmpl w:val="561B184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0" w15:restartNumberingAfterBreak="0">
    <w:nsid w:val="56A414AD"/>
    <w:multiLevelType w:val="hybridMultilevel"/>
    <w:tmpl w:val="A454CD56"/>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1" w15:restartNumberingAfterBreak="0">
    <w:nsid w:val="5A5F3985"/>
    <w:multiLevelType w:val="multilevel"/>
    <w:tmpl w:val="5A5F398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2" w15:restartNumberingAfterBreak="0">
    <w:nsid w:val="5AB804EE"/>
    <w:multiLevelType w:val="multilevel"/>
    <w:tmpl w:val="5AB804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3" w15:restartNumberingAfterBreak="0">
    <w:nsid w:val="5AF36A91"/>
    <w:multiLevelType w:val="multilevel"/>
    <w:tmpl w:val="5AF36A91"/>
    <w:lvl w:ilvl="0">
      <w:start w:val="10"/>
      <w:numFmt w:val="decimal"/>
      <w:lvlText w:val="%1."/>
      <w:lvlJc w:val="left"/>
      <w:pPr>
        <w:tabs>
          <w:tab w:val="left" w:pos="600"/>
        </w:tabs>
        <w:ind w:left="600" w:hanging="600"/>
      </w:pPr>
      <w:rPr>
        <w:rFonts w:hint="default"/>
        <w:b w:val="0"/>
      </w:rPr>
    </w:lvl>
    <w:lvl w:ilvl="1">
      <w:start w:val="3"/>
      <w:numFmt w:val="decimal"/>
      <w:lvlText w:val="%1.%2"/>
      <w:lvlJc w:val="left"/>
      <w:pPr>
        <w:tabs>
          <w:tab w:val="left" w:pos="600"/>
        </w:tabs>
        <w:ind w:left="600" w:hanging="60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64" w15:restartNumberingAfterBreak="0">
    <w:nsid w:val="5BEA6D4A"/>
    <w:multiLevelType w:val="hybridMultilevel"/>
    <w:tmpl w:val="03007050"/>
    <w:lvl w:ilvl="0" w:tplc="04090011">
      <w:start w:val="1"/>
      <w:numFmt w:val="decimal"/>
      <w:lvlText w:val="%1)"/>
      <w:lvlJc w:val="left"/>
      <w:pPr>
        <w:ind w:left="731"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15:restartNumberingAfterBreak="0">
    <w:nsid w:val="5D000A4C"/>
    <w:multiLevelType w:val="hybridMultilevel"/>
    <w:tmpl w:val="7396C5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5D4320B1"/>
    <w:multiLevelType w:val="multilevel"/>
    <w:tmpl w:val="5D4320B1"/>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7" w15:restartNumberingAfterBreak="0">
    <w:nsid w:val="5D4B3FC3"/>
    <w:multiLevelType w:val="multilevel"/>
    <w:tmpl w:val="0EDA436A"/>
    <w:lvl w:ilvl="0">
      <w:start w:val="1"/>
      <w:numFmt w:val="decimal"/>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8" w15:restartNumberingAfterBreak="0">
    <w:nsid w:val="5E2500B3"/>
    <w:multiLevelType w:val="hybridMultilevel"/>
    <w:tmpl w:val="EA2E991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9" w15:restartNumberingAfterBreak="0">
    <w:nsid w:val="5F7D7639"/>
    <w:multiLevelType w:val="hybridMultilevel"/>
    <w:tmpl w:val="79BC80D0"/>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0" w15:restartNumberingAfterBreak="0">
    <w:nsid w:val="5FB73875"/>
    <w:multiLevelType w:val="hybridMultilevel"/>
    <w:tmpl w:val="44748D2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1623053"/>
    <w:multiLevelType w:val="hybridMultilevel"/>
    <w:tmpl w:val="4230ABF0"/>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15:restartNumberingAfterBreak="0">
    <w:nsid w:val="66B32B8F"/>
    <w:multiLevelType w:val="hybridMultilevel"/>
    <w:tmpl w:val="70F85EAE"/>
    <w:lvl w:ilvl="0" w:tplc="04190011">
      <w:start w:val="1"/>
      <w:numFmt w:val="decimal"/>
      <w:lvlText w:val="%1)"/>
      <w:lvlJc w:val="left"/>
      <w:pPr>
        <w:ind w:left="360"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73" w15:restartNumberingAfterBreak="0">
    <w:nsid w:val="670574D7"/>
    <w:multiLevelType w:val="hybridMultilevel"/>
    <w:tmpl w:val="7588504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4" w15:restartNumberingAfterBreak="0">
    <w:nsid w:val="678E73F1"/>
    <w:multiLevelType w:val="multilevel"/>
    <w:tmpl w:val="678E73F1"/>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75" w15:restartNumberingAfterBreak="0">
    <w:nsid w:val="69BE6B33"/>
    <w:multiLevelType w:val="hybridMultilevel"/>
    <w:tmpl w:val="9D8807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6A3E1BEF"/>
    <w:multiLevelType w:val="hybridMultilevel"/>
    <w:tmpl w:val="3D86AB68"/>
    <w:lvl w:ilvl="0" w:tplc="04090011">
      <w:start w:val="1"/>
      <w:numFmt w:val="decimal"/>
      <w:lvlText w:val="%1)"/>
      <w:lvlJc w:val="left"/>
      <w:pPr>
        <w:ind w:left="360"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77" w15:restartNumberingAfterBreak="0">
    <w:nsid w:val="6D1E6CD7"/>
    <w:multiLevelType w:val="multilevel"/>
    <w:tmpl w:val="6D1E6CD7"/>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8" w15:restartNumberingAfterBreak="0">
    <w:nsid w:val="6F084D97"/>
    <w:multiLevelType w:val="hybridMultilevel"/>
    <w:tmpl w:val="DE1693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40F33A6"/>
    <w:multiLevelType w:val="multilevel"/>
    <w:tmpl w:val="740F33A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0" w15:restartNumberingAfterBreak="0">
    <w:nsid w:val="75580EF3"/>
    <w:multiLevelType w:val="multilevel"/>
    <w:tmpl w:val="75580EF3"/>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81" w15:restartNumberingAfterBreak="0">
    <w:nsid w:val="77C0484E"/>
    <w:multiLevelType w:val="hybridMultilevel"/>
    <w:tmpl w:val="45F65AB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8DC69AC"/>
    <w:multiLevelType w:val="multilevel"/>
    <w:tmpl w:val="78DC6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7A1B2438"/>
    <w:multiLevelType w:val="multilevel"/>
    <w:tmpl w:val="7A1B243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4" w15:restartNumberingAfterBreak="0">
    <w:nsid w:val="7B5F4CB6"/>
    <w:multiLevelType w:val="hybridMultilevel"/>
    <w:tmpl w:val="FA46DC34"/>
    <w:lvl w:ilvl="0" w:tplc="04090011">
      <w:start w:val="1"/>
      <w:numFmt w:val="decimal"/>
      <w:lvlText w:val="%1)"/>
      <w:lvlJc w:val="left"/>
      <w:pPr>
        <w:ind w:left="360" w:hanging="360"/>
      </w:pPr>
    </w:lvl>
    <w:lvl w:ilvl="1" w:tplc="04090019" w:tentative="1">
      <w:start w:val="1"/>
      <w:numFmt w:val="lowerLetter"/>
      <w:lvlText w:val="%2."/>
      <w:lvlJc w:val="left"/>
      <w:pPr>
        <w:ind w:left="1758" w:hanging="360"/>
      </w:pPr>
    </w:lvl>
    <w:lvl w:ilvl="2" w:tplc="0409001B" w:tentative="1">
      <w:start w:val="1"/>
      <w:numFmt w:val="lowerRoman"/>
      <w:lvlText w:val="%3."/>
      <w:lvlJc w:val="right"/>
      <w:pPr>
        <w:ind w:left="2478" w:hanging="180"/>
      </w:pPr>
    </w:lvl>
    <w:lvl w:ilvl="3" w:tplc="0409000F" w:tentative="1">
      <w:start w:val="1"/>
      <w:numFmt w:val="decimal"/>
      <w:lvlText w:val="%4."/>
      <w:lvlJc w:val="left"/>
      <w:pPr>
        <w:ind w:left="3198" w:hanging="360"/>
      </w:pPr>
    </w:lvl>
    <w:lvl w:ilvl="4" w:tplc="04090019" w:tentative="1">
      <w:start w:val="1"/>
      <w:numFmt w:val="lowerLetter"/>
      <w:lvlText w:val="%5."/>
      <w:lvlJc w:val="left"/>
      <w:pPr>
        <w:ind w:left="3918" w:hanging="360"/>
      </w:pPr>
    </w:lvl>
    <w:lvl w:ilvl="5" w:tplc="0409001B" w:tentative="1">
      <w:start w:val="1"/>
      <w:numFmt w:val="lowerRoman"/>
      <w:lvlText w:val="%6."/>
      <w:lvlJc w:val="right"/>
      <w:pPr>
        <w:ind w:left="4638" w:hanging="180"/>
      </w:pPr>
    </w:lvl>
    <w:lvl w:ilvl="6" w:tplc="0409000F" w:tentative="1">
      <w:start w:val="1"/>
      <w:numFmt w:val="decimal"/>
      <w:lvlText w:val="%7."/>
      <w:lvlJc w:val="left"/>
      <w:pPr>
        <w:ind w:left="5358" w:hanging="360"/>
      </w:pPr>
    </w:lvl>
    <w:lvl w:ilvl="7" w:tplc="04090019" w:tentative="1">
      <w:start w:val="1"/>
      <w:numFmt w:val="lowerLetter"/>
      <w:lvlText w:val="%8."/>
      <w:lvlJc w:val="left"/>
      <w:pPr>
        <w:ind w:left="6078" w:hanging="360"/>
      </w:pPr>
    </w:lvl>
    <w:lvl w:ilvl="8" w:tplc="0409001B" w:tentative="1">
      <w:start w:val="1"/>
      <w:numFmt w:val="lowerRoman"/>
      <w:lvlText w:val="%9."/>
      <w:lvlJc w:val="right"/>
      <w:pPr>
        <w:ind w:left="6798" w:hanging="180"/>
      </w:pPr>
    </w:lvl>
  </w:abstractNum>
  <w:abstractNum w:abstractNumId="85" w15:restartNumberingAfterBreak="0">
    <w:nsid w:val="7ED573B1"/>
    <w:multiLevelType w:val="multilevel"/>
    <w:tmpl w:val="7ED573B1"/>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86" w15:restartNumberingAfterBreak="0">
    <w:nsid w:val="7FB21841"/>
    <w:multiLevelType w:val="multilevel"/>
    <w:tmpl w:val="7FB2184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138911294">
    <w:abstractNumId w:val="0"/>
  </w:num>
  <w:num w:numId="2" w16cid:durableId="1679383187">
    <w:abstractNumId w:val="66"/>
  </w:num>
  <w:num w:numId="3" w16cid:durableId="498814796">
    <w:abstractNumId w:val="29"/>
  </w:num>
  <w:num w:numId="4" w16cid:durableId="1476293598">
    <w:abstractNumId w:val="48"/>
  </w:num>
  <w:num w:numId="5" w16cid:durableId="790781548">
    <w:abstractNumId w:val="85"/>
  </w:num>
  <w:num w:numId="6" w16cid:durableId="392244093">
    <w:abstractNumId w:val="55"/>
  </w:num>
  <w:num w:numId="7" w16cid:durableId="768159987">
    <w:abstractNumId w:val="27"/>
  </w:num>
  <w:num w:numId="8" w16cid:durableId="628360590">
    <w:abstractNumId w:val="63"/>
  </w:num>
  <w:num w:numId="9" w16cid:durableId="944995207">
    <w:abstractNumId w:val="23"/>
  </w:num>
  <w:num w:numId="10" w16cid:durableId="126558988">
    <w:abstractNumId w:val="25"/>
  </w:num>
  <w:num w:numId="11" w16cid:durableId="2071265721">
    <w:abstractNumId w:val="74"/>
  </w:num>
  <w:num w:numId="12" w16cid:durableId="1684287012">
    <w:abstractNumId w:val="3"/>
  </w:num>
  <w:num w:numId="13" w16cid:durableId="1589997815">
    <w:abstractNumId w:val="14"/>
  </w:num>
  <w:num w:numId="14" w16cid:durableId="860893020">
    <w:abstractNumId w:val="54"/>
  </w:num>
  <w:num w:numId="15" w16cid:durableId="1144128085">
    <w:abstractNumId w:val="80"/>
  </w:num>
  <w:num w:numId="16" w16cid:durableId="1667786698">
    <w:abstractNumId w:val="82"/>
  </w:num>
  <w:num w:numId="17" w16cid:durableId="1769500448">
    <w:abstractNumId w:val="34"/>
  </w:num>
  <w:num w:numId="18" w16cid:durableId="1544901808">
    <w:abstractNumId w:val="38"/>
  </w:num>
  <w:num w:numId="19" w16cid:durableId="1423061913">
    <w:abstractNumId w:val="67"/>
  </w:num>
  <w:num w:numId="20" w16cid:durableId="1610623088">
    <w:abstractNumId w:val="56"/>
  </w:num>
  <w:num w:numId="21" w16cid:durableId="1606038751">
    <w:abstractNumId w:val="79"/>
  </w:num>
  <w:num w:numId="22" w16cid:durableId="1461149719">
    <w:abstractNumId w:val="21"/>
  </w:num>
  <w:num w:numId="23" w16cid:durableId="472334526">
    <w:abstractNumId w:val="77"/>
  </w:num>
  <w:num w:numId="24" w16cid:durableId="1368026090">
    <w:abstractNumId w:val="7"/>
  </w:num>
  <w:num w:numId="25" w16cid:durableId="477914837">
    <w:abstractNumId w:val="6"/>
  </w:num>
  <w:num w:numId="26" w16cid:durableId="1661762703">
    <w:abstractNumId w:val="13"/>
  </w:num>
  <w:num w:numId="27" w16cid:durableId="2140563424">
    <w:abstractNumId w:val="40"/>
  </w:num>
  <w:num w:numId="28" w16cid:durableId="681129967">
    <w:abstractNumId w:val="86"/>
  </w:num>
  <w:num w:numId="29" w16cid:durableId="872232245">
    <w:abstractNumId w:val="59"/>
  </w:num>
  <w:num w:numId="30" w16cid:durableId="678889096">
    <w:abstractNumId w:val="28"/>
  </w:num>
  <w:num w:numId="31" w16cid:durableId="1260330856">
    <w:abstractNumId w:val="61"/>
  </w:num>
  <w:num w:numId="32" w16cid:durableId="76753859">
    <w:abstractNumId w:val="46"/>
  </w:num>
  <w:num w:numId="33" w16cid:durableId="2002923729">
    <w:abstractNumId w:val="47"/>
  </w:num>
  <w:num w:numId="34" w16cid:durableId="144594157">
    <w:abstractNumId w:val="37"/>
  </w:num>
  <w:num w:numId="35" w16cid:durableId="6565816">
    <w:abstractNumId w:val="36"/>
  </w:num>
  <w:num w:numId="36" w16cid:durableId="554707872">
    <w:abstractNumId w:val="62"/>
  </w:num>
  <w:num w:numId="37" w16cid:durableId="2039771503">
    <w:abstractNumId w:val="83"/>
  </w:num>
  <w:num w:numId="38" w16cid:durableId="1801922211">
    <w:abstractNumId w:val="16"/>
  </w:num>
  <w:num w:numId="39" w16cid:durableId="220408968">
    <w:abstractNumId w:val="50"/>
  </w:num>
  <w:num w:numId="40" w16cid:durableId="837815558">
    <w:abstractNumId w:val="5"/>
  </w:num>
  <w:num w:numId="41" w16cid:durableId="893540033">
    <w:abstractNumId w:val="12"/>
  </w:num>
  <w:num w:numId="42" w16cid:durableId="101388773">
    <w:abstractNumId w:val="45"/>
  </w:num>
  <w:num w:numId="43" w16cid:durableId="870269024">
    <w:abstractNumId w:val="31"/>
  </w:num>
  <w:num w:numId="44" w16cid:durableId="224878259">
    <w:abstractNumId w:val="60"/>
  </w:num>
  <w:num w:numId="45" w16cid:durableId="3966778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734017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2224282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8816986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18648204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054814641">
    <w:abstractNumId w:val="39"/>
  </w:num>
  <w:num w:numId="51" w16cid:durableId="1456866907">
    <w:abstractNumId w:val="22"/>
  </w:num>
  <w:num w:numId="52" w16cid:durableId="2108036668">
    <w:abstractNumId w:val="4"/>
  </w:num>
  <w:num w:numId="53" w16cid:durableId="522327130">
    <w:abstractNumId w:val="26"/>
  </w:num>
  <w:num w:numId="54" w16cid:durableId="951745707">
    <w:abstractNumId w:val="58"/>
  </w:num>
  <w:num w:numId="55" w16cid:durableId="1269775230">
    <w:abstractNumId w:val="84"/>
  </w:num>
  <w:num w:numId="56" w16cid:durableId="1628704240">
    <w:abstractNumId w:val="44"/>
  </w:num>
  <w:num w:numId="57" w16cid:durableId="804201037">
    <w:abstractNumId w:val="33"/>
  </w:num>
  <w:num w:numId="58" w16cid:durableId="1987860176">
    <w:abstractNumId w:val="20"/>
  </w:num>
  <w:num w:numId="59" w16cid:durableId="182520655">
    <w:abstractNumId w:val="17"/>
  </w:num>
  <w:num w:numId="60" w16cid:durableId="1743717063">
    <w:abstractNumId w:val="70"/>
  </w:num>
  <w:num w:numId="61" w16cid:durableId="1758398974">
    <w:abstractNumId w:val="11"/>
  </w:num>
  <w:num w:numId="62" w16cid:durableId="411585962">
    <w:abstractNumId w:val="18"/>
  </w:num>
  <w:num w:numId="63" w16cid:durableId="1049305666">
    <w:abstractNumId w:val="35"/>
  </w:num>
  <w:num w:numId="64" w16cid:durableId="1463576267">
    <w:abstractNumId w:val="9"/>
  </w:num>
  <w:num w:numId="65" w16cid:durableId="810680914">
    <w:abstractNumId w:val="42"/>
  </w:num>
  <w:num w:numId="66" w16cid:durableId="165559705">
    <w:abstractNumId w:val="78"/>
  </w:num>
  <w:num w:numId="67" w16cid:durableId="1579942150">
    <w:abstractNumId w:val="24"/>
  </w:num>
  <w:num w:numId="68" w16cid:durableId="1940722387">
    <w:abstractNumId w:val="76"/>
  </w:num>
  <w:num w:numId="69" w16cid:durableId="357507797">
    <w:abstractNumId w:val="57"/>
  </w:num>
  <w:num w:numId="70" w16cid:durableId="1839880967">
    <w:abstractNumId w:val="43"/>
  </w:num>
  <w:num w:numId="71" w16cid:durableId="1790271851">
    <w:abstractNumId w:val="19"/>
  </w:num>
  <w:num w:numId="72" w16cid:durableId="862474413">
    <w:abstractNumId w:val="68"/>
  </w:num>
  <w:num w:numId="73" w16cid:durableId="1872183654">
    <w:abstractNumId w:val="30"/>
  </w:num>
  <w:num w:numId="74" w16cid:durableId="1758205439">
    <w:abstractNumId w:val="51"/>
  </w:num>
  <w:num w:numId="75" w16cid:durableId="227225655">
    <w:abstractNumId w:val="72"/>
  </w:num>
  <w:num w:numId="76" w16cid:durableId="911237589">
    <w:abstractNumId w:val="53"/>
  </w:num>
  <w:num w:numId="77" w16cid:durableId="1902904798">
    <w:abstractNumId w:val="8"/>
  </w:num>
  <w:num w:numId="78" w16cid:durableId="1887909116">
    <w:abstractNumId w:val="10"/>
  </w:num>
  <w:num w:numId="79" w16cid:durableId="1442846953">
    <w:abstractNumId w:val="71"/>
  </w:num>
  <w:num w:numId="80" w16cid:durableId="23944138">
    <w:abstractNumId w:val="75"/>
  </w:num>
  <w:num w:numId="81" w16cid:durableId="1502351784">
    <w:abstractNumId w:val="65"/>
  </w:num>
  <w:num w:numId="82" w16cid:durableId="432365218">
    <w:abstractNumId w:val="81"/>
  </w:num>
  <w:num w:numId="83" w16cid:durableId="526600615">
    <w:abstractNumId w:val="73"/>
  </w:num>
  <w:num w:numId="84" w16cid:durableId="979304842">
    <w:abstractNumId w:val="49"/>
  </w:num>
  <w:num w:numId="85" w16cid:durableId="1889759392">
    <w:abstractNumId w:val="1"/>
  </w:num>
  <w:num w:numId="86" w16cid:durableId="851142746">
    <w:abstractNumId w:val="15"/>
  </w:num>
  <w:num w:numId="87" w16cid:durableId="551425708">
    <w:abstractNumId w:val="32"/>
  </w:num>
  <w:num w:numId="88" w16cid:durableId="1850869880">
    <w:abstractNumId w:val="2"/>
    <w:lvlOverride w:ilvl="0">
      <w:startOverride w:val="1"/>
    </w:lvlOverride>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footnotePr>
    <w:footnote w:id="-1"/>
    <w:footnote w:id="0"/>
  </w:footnotePr>
  <w:endnotePr>
    <w:endnote w:id="-1"/>
    <w:endnote w:id="0"/>
  </w:endnotePr>
  <w:compat>
    <w:doNotExpandShiftReturn/>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4A04"/>
    <w:rsid w:val="00004325"/>
    <w:rsid w:val="00004CC8"/>
    <w:rsid w:val="00007984"/>
    <w:rsid w:val="00015BEB"/>
    <w:rsid w:val="00036E98"/>
    <w:rsid w:val="000433D7"/>
    <w:rsid w:val="0005051F"/>
    <w:rsid w:val="00051198"/>
    <w:rsid w:val="00053BAE"/>
    <w:rsid w:val="000743BA"/>
    <w:rsid w:val="00077B65"/>
    <w:rsid w:val="00080968"/>
    <w:rsid w:val="0008494D"/>
    <w:rsid w:val="000903F5"/>
    <w:rsid w:val="000942D0"/>
    <w:rsid w:val="0009616F"/>
    <w:rsid w:val="000A040A"/>
    <w:rsid w:val="000C5E14"/>
    <w:rsid w:val="000C7F5A"/>
    <w:rsid w:val="000E434C"/>
    <w:rsid w:val="000E59CC"/>
    <w:rsid w:val="001059A0"/>
    <w:rsid w:val="001129AB"/>
    <w:rsid w:val="001166B9"/>
    <w:rsid w:val="001172E3"/>
    <w:rsid w:val="001262C8"/>
    <w:rsid w:val="00126446"/>
    <w:rsid w:val="00145856"/>
    <w:rsid w:val="0014726E"/>
    <w:rsid w:val="0015263A"/>
    <w:rsid w:val="00182115"/>
    <w:rsid w:val="001A0015"/>
    <w:rsid w:val="001A5AE0"/>
    <w:rsid w:val="001B5015"/>
    <w:rsid w:val="001C1031"/>
    <w:rsid w:val="001C55AE"/>
    <w:rsid w:val="001C79D6"/>
    <w:rsid w:val="001D5414"/>
    <w:rsid w:val="001E06C1"/>
    <w:rsid w:val="001E5B28"/>
    <w:rsid w:val="001E7D3F"/>
    <w:rsid w:val="001F0966"/>
    <w:rsid w:val="001F0EB3"/>
    <w:rsid w:val="0020102C"/>
    <w:rsid w:val="0020446E"/>
    <w:rsid w:val="002075AD"/>
    <w:rsid w:val="00211D8D"/>
    <w:rsid w:val="0022751B"/>
    <w:rsid w:val="00233A6F"/>
    <w:rsid w:val="0025150D"/>
    <w:rsid w:val="00260FCB"/>
    <w:rsid w:val="0027175B"/>
    <w:rsid w:val="00273951"/>
    <w:rsid w:val="002A05A7"/>
    <w:rsid w:val="002B6F60"/>
    <w:rsid w:val="002C2716"/>
    <w:rsid w:val="002C30E7"/>
    <w:rsid w:val="002D2BAC"/>
    <w:rsid w:val="002E5762"/>
    <w:rsid w:val="002F3CF8"/>
    <w:rsid w:val="002F7FC1"/>
    <w:rsid w:val="003146D8"/>
    <w:rsid w:val="0031579E"/>
    <w:rsid w:val="00350CB3"/>
    <w:rsid w:val="00356830"/>
    <w:rsid w:val="00363B4F"/>
    <w:rsid w:val="00377A3A"/>
    <w:rsid w:val="003929DC"/>
    <w:rsid w:val="00394D04"/>
    <w:rsid w:val="003A3026"/>
    <w:rsid w:val="003B19F9"/>
    <w:rsid w:val="003B7AA2"/>
    <w:rsid w:val="003C3C0D"/>
    <w:rsid w:val="003D1675"/>
    <w:rsid w:val="003E5369"/>
    <w:rsid w:val="003E70E8"/>
    <w:rsid w:val="003F2E75"/>
    <w:rsid w:val="004032F3"/>
    <w:rsid w:val="00412F94"/>
    <w:rsid w:val="00427D12"/>
    <w:rsid w:val="00437072"/>
    <w:rsid w:val="00440C18"/>
    <w:rsid w:val="0044592C"/>
    <w:rsid w:val="004519D8"/>
    <w:rsid w:val="00462B8B"/>
    <w:rsid w:val="004916D1"/>
    <w:rsid w:val="004920B0"/>
    <w:rsid w:val="004A7A8D"/>
    <w:rsid w:val="004C01CC"/>
    <w:rsid w:val="004C3310"/>
    <w:rsid w:val="004D667F"/>
    <w:rsid w:val="004D67BF"/>
    <w:rsid w:val="004E1AA0"/>
    <w:rsid w:val="004E61DA"/>
    <w:rsid w:val="004F1D33"/>
    <w:rsid w:val="004F601A"/>
    <w:rsid w:val="004F6FCA"/>
    <w:rsid w:val="00506BF9"/>
    <w:rsid w:val="005158C0"/>
    <w:rsid w:val="005256C2"/>
    <w:rsid w:val="0053334F"/>
    <w:rsid w:val="005557E6"/>
    <w:rsid w:val="00560ED3"/>
    <w:rsid w:val="00567173"/>
    <w:rsid w:val="00594F1D"/>
    <w:rsid w:val="005A7B34"/>
    <w:rsid w:val="005B10AE"/>
    <w:rsid w:val="005C070A"/>
    <w:rsid w:val="005C1091"/>
    <w:rsid w:val="005C5A91"/>
    <w:rsid w:val="005D76A0"/>
    <w:rsid w:val="005E7778"/>
    <w:rsid w:val="006042C5"/>
    <w:rsid w:val="00606C7E"/>
    <w:rsid w:val="00620801"/>
    <w:rsid w:val="00621B9F"/>
    <w:rsid w:val="00624DF8"/>
    <w:rsid w:val="006343AA"/>
    <w:rsid w:val="00640C36"/>
    <w:rsid w:val="006650C1"/>
    <w:rsid w:val="006818F1"/>
    <w:rsid w:val="00681D12"/>
    <w:rsid w:val="006848F7"/>
    <w:rsid w:val="00685EC1"/>
    <w:rsid w:val="00693A4C"/>
    <w:rsid w:val="006973DE"/>
    <w:rsid w:val="006B6F77"/>
    <w:rsid w:val="006C10BE"/>
    <w:rsid w:val="006C4D14"/>
    <w:rsid w:val="006D6846"/>
    <w:rsid w:val="006E4048"/>
    <w:rsid w:val="007046B2"/>
    <w:rsid w:val="007074E7"/>
    <w:rsid w:val="00724BEB"/>
    <w:rsid w:val="00726BA6"/>
    <w:rsid w:val="00745428"/>
    <w:rsid w:val="00767D58"/>
    <w:rsid w:val="007905B3"/>
    <w:rsid w:val="007977CD"/>
    <w:rsid w:val="007A2E44"/>
    <w:rsid w:val="007A3ECA"/>
    <w:rsid w:val="007C0286"/>
    <w:rsid w:val="007D13ED"/>
    <w:rsid w:val="007D6C83"/>
    <w:rsid w:val="007F5278"/>
    <w:rsid w:val="008057C4"/>
    <w:rsid w:val="008205D8"/>
    <w:rsid w:val="00824E7E"/>
    <w:rsid w:val="008256A4"/>
    <w:rsid w:val="00826B80"/>
    <w:rsid w:val="00831909"/>
    <w:rsid w:val="00834A04"/>
    <w:rsid w:val="008358D7"/>
    <w:rsid w:val="008379AF"/>
    <w:rsid w:val="00841AD0"/>
    <w:rsid w:val="00853E5C"/>
    <w:rsid w:val="00860578"/>
    <w:rsid w:val="0086087C"/>
    <w:rsid w:val="00861F0C"/>
    <w:rsid w:val="00862011"/>
    <w:rsid w:val="008739EF"/>
    <w:rsid w:val="00890A61"/>
    <w:rsid w:val="008B5523"/>
    <w:rsid w:val="008D24EA"/>
    <w:rsid w:val="008D2E09"/>
    <w:rsid w:val="008F3F52"/>
    <w:rsid w:val="008F46B8"/>
    <w:rsid w:val="00900F88"/>
    <w:rsid w:val="00912FEA"/>
    <w:rsid w:val="00941534"/>
    <w:rsid w:val="0094388F"/>
    <w:rsid w:val="00950154"/>
    <w:rsid w:val="00966CB5"/>
    <w:rsid w:val="00977625"/>
    <w:rsid w:val="00977D61"/>
    <w:rsid w:val="009A253A"/>
    <w:rsid w:val="009C4707"/>
    <w:rsid w:val="009D0ED4"/>
    <w:rsid w:val="009D7230"/>
    <w:rsid w:val="009F592A"/>
    <w:rsid w:val="00A12329"/>
    <w:rsid w:val="00A17CF7"/>
    <w:rsid w:val="00A2599C"/>
    <w:rsid w:val="00A3267B"/>
    <w:rsid w:val="00A37B72"/>
    <w:rsid w:val="00A51B1A"/>
    <w:rsid w:val="00A55EBA"/>
    <w:rsid w:val="00A66A43"/>
    <w:rsid w:val="00A71CB7"/>
    <w:rsid w:val="00A71FC2"/>
    <w:rsid w:val="00A72BD9"/>
    <w:rsid w:val="00A850C1"/>
    <w:rsid w:val="00A90A69"/>
    <w:rsid w:val="00A92881"/>
    <w:rsid w:val="00AA2174"/>
    <w:rsid w:val="00AB0FFD"/>
    <w:rsid w:val="00AC17C8"/>
    <w:rsid w:val="00AC5932"/>
    <w:rsid w:val="00AD00A0"/>
    <w:rsid w:val="00AD4ACE"/>
    <w:rsid w:val="00AE4D6E"/>
    <w:rsid w:val="00AE641F"/>
    <w:rsid w:val="00AE6AC4"/>
    <w:rsid w:val="00AF4155"/>
    <w:rsid w:val="00B05E34"/>
    <w:rsid w:val="00B20F79"/>
    <w:rsid w:val="00B21843"/>
    <w:rsid w:val="00B31BEB"/>
    <w:rsid w:val="00B33241"/>
    <w:rsid w:val="00B353F2"/>
    <w:rsid w:val="00B40087"/>
    <w:rsid w:val="00B4575F"/>
    <w:rsid w:val="00B550EF"/>
    <w:rsid w:val="00B601D8"/>
    <w:rsid w:val="00B60839"/>
    <w:rsid w:val="00BA60B9"/>
    <w:rsid w:val="00BB2A05"/>
    <w:rsid w:val="00BB3142"/>
    <w:rsid w:val="00BB4EF8"/>
    <w:rsid w:val="00BB607C"/>
    <w:rsid w:val="00BC054F"/>
    <w:rsid w:val="00BC1CB9"/>
    <w:rsid w:val="00BC389E"/>
    <w:rsid w:val="00BC6686"/>
    <w:rsid w:val="00BD335C"/>
    <w:rsid w:val="00BF5CF2"/>
    <w:rsid w:val="00C041A1"/>
    <w:rsid w:val="00C27B0A"/>
    <w:rsid w:val="00C27EF8"/>
    <w:rsid w:val="00C325BC"/>
    <w:rsid w:val="00C40BC1"/>
    <w:rsid w:val="00C4514C"/>
    <w:rsid w:val="00C67D14"/>
    <w:rsid w:val="00C720AD"/>
    <w:rsid w:val="00C84B81"/>
    <w:rsid w:val="00C929CE"/>
    <w:rsid w:val="00CB3FAF"/>
    <w:rsid w:val="00CB6290"/>
    <w:rsid w:val="00CC0BF2"/>
    <w:rsid w:val="00CD097C"/>
    <w:rsid w:val="00CD6B9B"/>
    <w:rsid w:val="00CE0533"/>
    <w:rsid w:val="00CF17D4"/>
    <w:rsid w:val="00CF7D3E"/>
    <w:rsid w:val="00D10E44"/>
    <w:rsid w:val="00D20003"/>
    <w:rsid w:val="00D20997"/>
    <w:rsid w:val="00D36E0D"/>
    <w:rsid w:val="00D372CE"/>
    <w:rsid w:val="00D47319"/>
    <w:rsid w:val="00D54D80"/>
    <w:rsid w:val="00D6042B"/>
    <w:rsid w:val="00D634FB"/>
    <w:rsid w:val="00D801E2"/>
    <w:rsid w:val="00D928FB"/>
    <w:rsid w:val="00DA03CF"/>
    <w:rsid w:val="00DA6C52"/>
    <w:rsid w:val="00DB08B3"/>
    <w:rsid w:val="00DB3947"/>
    <w:rsid w:val="00DE4937"/>
    <w:rsid w:val="00DE509F"/>
    <w:rsid w:val="00DF721F"/>
    <w:rsid w:val="00E13296"/>
    <w:rsid w:val="00E2548B"/>
    <w:rsid w:val="00E2667C"/>
    <w:rsid w:val="00E45708"/>
    <w:rsid w:val="00E45A97"/>
    <w:rsid w:val="00E46D81"/>
    <w:rsid w:val="00E47912"/>
    <w:rsid w:val="00E50375"/>
    <w:rsid w:val="00E74B7D"/>
    <w:rsid w:val="00E75C65"/>
    <w:rsid w:val="00E86629"/>
    <w:rsid w:val="00E867CB"/>
    <w:rsid w:val="00E93FC2"/>
    <w:rsid w:val="00EA0D44"/>
    <w:rsid w:val="00EA51BD"/>
    <w:rsid w:val="00EA5EB7"/>
    <w:rsid w:val="00EC09AE"/>
    <w:rsid w:val="00EC1100"/>
    <w:rsid w:val="00ED5B20"/>
    <w:rsid w:val="00EE05D3"/>
    <w:rsid w:val="00EE6E94"/>
    <w:rsid w:val="00EF57E4"/>
    <w:rsid w:val="00EF643F"/>
    <w:rsid w:val="00F04865"/>
    <w:rsid w:val="00F353C3"/>
    <w:rsid w:val="00F35A8E"/>
    <w:rsid w:val="00F43553"/>
    <w:rsid w:val="00F466D5"/>
    <w:rsid w:val="00F4729A"/>
    <w:rsid w:val="00F62CF0"/>
    <w:rsid w:val="00F67A24"/>
    <w:rsid w:val="00F82277"/>
    <w:rsid w:val="00F84010"/>
    <w:rsid w:val="00F84B0C"/>
    <w:rsid w:val="00F8582F"/>
    <w:rsid w:val="00F93CCC"/>
    <w:rsid w:val="00F97CE7"/>
    <w:rsid w:val="00FA2E86"/>
    <w:rsid w:val="00FC00F7"/>
    <w:rsid w:val="00FC0A12"/>
    <w:rsid w:val="00FC7ED6"/>
    <w:rsid w:val="00FD0C2B"/>
    <w:rsid w:val="00FD3548"/>
    <w:rsid w:val="00FD3971"/>
    <w:rsid w:val="00FD59B5"/>
    <w:rsid w:val="5BFB0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8D5A5"/>
  <w15:docId w15:val="{6EFA6F46-E90A-4BD0-8828-47F5E6F1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uiPriority="0"/>
    <w:lsdException w:name="header" w:uiPriority="0" w:unhideWhenUsed="1"/>
    <w:lsdException w:name="footer"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uiPriority="0" w:qFormat="1"/>
    <w:lsdException w:name="Hyperlink" w:uiPriority="0"/>
    <w:lsdException w:name="FollowedHyperlink" w:uiPriority="0"/>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0"/>
    <w:lsdException w:name="Table Theme" w:semiHidden="1" w:unhideWhenUsed="1"/>
    <w:lsdException w:name="Placeholder Text" w:semiHidden="1" w:unhideWhenUsed="1"/>
    <w:lsdException w:name="No Spacing" w:semiHidden="1" w:unhideWhenUsed="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qFormat/>
    <w:pPr>
      <w:keepNext/>
      <w:spacing w:before="240" w:after="60"/>
      <w:outlineLvl w:val="0"/>
    </w:pPr>
    <w:rPr>
      <w:rFonts w:ascii="Arial" w:eastAsia="Times New Roman" w:hAnsi="Arial" w:cs="Arial"/>
      <w:b/>
      <w:bCs/>
      <w:kern w:val="32"/>
      <w:sz w:val="32"/>
      <w:szCs w:val="32"/>
      <w:lang w:val="ru-RU" w:eastAsia="ru-RU"/>
    </w:rPr>
  </w:style>
  <w:style w:type="paragraph" w:styleId="Heading2">
    <w:name w:val="heading 2"/>
    <w:basedOn w:val="Normal"/>
    <w:next w:val="Normal"/>
    <w:link w:val="Heading2Char"/>
    <w:qFormat/>
    <w:pPr>
      <w:keepNext/>
      <w:spacing w:before="240" w:after="60"/>
      <w:outlineLvl w:val="1"/>
    </w:pPr>
    <w:rPr>
      <w:rFonts w:ascii="Arial" w:eastAsia="Times New Roman" w:hAnsi="Arial" w:cs="Arial"/>
      <w:b/>
      <w:bCs/>
      <w:i/>
      <w:iCs/>
      <w:sz w:val="28"/>
      <w:szCs w:val="28"/>
      <w:lang w:val="ru-RU" w:eastAsia="ru-RU"/>
    </w:rPr>
  </w:style>
  <w:style w:type="paragraph" w:styleId="Heading3">
    <w:name w:val="heading 3"/>
    <w:basedOn w:val="Normal"/>
    <w:next w:val="Normal"/>
    <w:link w:val="Heading3Char"/>
    <w:qFormat/>
    <w:pPr>
      <w:keepNext/>
      <w:spacing w:before="240" w:after="60"/>
      <w:outlineLvl w:val="2"/>
    </w:pPr>
    <w:rPr>
      <w:rFonts w:ascii="Arial" w:eastAsia="Times New Roman" w:hAnsi="Arial" w:cs="Arial"/>
      <w:b/>
      <w:bCs/>
      <w:sz w:val="26"/>
      <w:szCs w:val="26"/>
      <w:lang w:val="ru-RU" w:eastAsia="ru-RU"/>
    </w:rPr>
  </w:style>
  <w:style w:type="paragraph" w:styleId="Heading4">
    <w:name w:val="heading 4"/>
    <w:basedOn w:val="Normal"/>
    <w:next w:val="Normal"/>
    <w:link w:val="Heading4Char"/>
    <w:qFormat/>
    <w:pPr>
      <w:keepNext/>
      <w:spacing w:after="0" w:line="240" w:lineRule="auto"/>
      <w:jc w:val="center"/>
      <w:outlineLvl w:val="3"/>
    </w:pPr>
    <w:rPr>
      <w:rFonts w:ascii="Arial Armenian" w:eastAsia="Times New Roman" w:hAnsi="Arial Armenian" w:cs="Times New Roman"/>
      <w:b/>
      <w:sz w:val="23"/>
      <w:szCs w:val="20"/>
      <w:lang w:val="en-GB" w:eastAsia="ru-RU"/>
    </w:rPr>
  </w:style>
  <w:style w:type="paragraph" w:styleId="Heading5">
    <w:name w:val="heading 5"/>
    <w:basedOn w:val="Normal"/>
    <w:next w:val="Normal"/>
    <w:link w:val="Heading5Char"/>
    <w:qFormat/>
    <w:p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pPr>
      <w:keepNext/>
      <w:spacing w:after="0" w:line="320" w:lineRule="exact"/>
      <w:ind w:left="360"/>
      <w:outlineLvl w:val="5"/>
    </w:pPr>
    <w:rPr>
      <w:rFonts w:ascii="Arial Armenian" w:eastAsia="Times New Roman" w:hAnsi="Arial Armenian" w:cs="Times New Roman"/>
      <w:b/>
      <w:sz w:val="20"/>
      <w:szCs w:val="24"/>
    </w:rPr>
  </w:style>
  <w:style w:type="paragraph" w:styleId="Heading7">
    <w:name w:val="heading 7"/>
    <w:basedOn w:val="Normal"/>
    <w:next w:val="Normal"/>
    <w:link w:val="Heading7Char"/>
    <w:qFormat/>
    <w:p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qFormat/>
    <w:pPr>
      <w:keepNext/>
      <w:spacing w:before="240" w:after="0" w:line="300" w:lineRule="exact"/>
      <w:ind w:firstLine="1260"/>
      <w:jc w:val="both"/>
      <w:outlineLvl w:val="7"/>
    </w:pPr>
    <w:rPr>
      <w:rFonts w:ascii="Sylfaen" w:eastAsia="Times New Roman" w:hAnsi="Sylfae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character" w:styleId="FootnoteReference">
    <w:name w:val="footnote reference"/>
    <w:aliases w:val="Знак сноски-FN,Ciae niinee-FN,Знак сноски 1,Referencia nota al pie,fr,Used by Word for Help footnote symbols,SUPERS,BVI fnr,ftref,Footnote text,Ref. de nota al pie1,16 Point,Superscript 6 Point,nota piй di pagina,ftref Char"/>
    <w:rPr>
      <w:vertAlign w:val="superscript"/>
    </w:rPr>
  </w:style>
  <w:style w:type="character" w:styleId="CommentReference">
    <w:name w:val="annotation reference"/>
    <w:semiHidden/>
    <w:rPr>
      <w:sz w:val="16"/>
      <w:szCs w:val="16"/>
    </w:r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link w:val="BalloonTextChar"/>
    <w:semiHidden/>
    <w:pPr>
      <w:spacing w:after="0" w:line="240" w:lineRule="auto"/>
    </w:pPr>
    <w:rPr>
      <w:rFonts w:ascii="Tahoma" w:eastAsia="Times New Roman" w:hAnsi="Tahoma" w:cs="Tahoma"/>
      <w:sz w:val="16"/>
      <w:szCs w:val="16"/>
    </w:rPr>
  </w:style>
  <w:style w:type="paragraph" w:styleId="BodyText2">
    <w:name w:val="Body Text 2"/>
    <w:basedOn w:val="Normal"/>
    <w:link w:val="BodyText2Char"/>
    <w:pPr>
      <w:spacing w:after="120" w:line="480" w:lineRule="auto"/>
    </w:pPr>
    <w:rPr>
      <w:rFonts w:ascii="Calibri" w:eastAsia="Times New Roman" w:hAnsi="Calibri" w:cs="Times New Roman"/>
      <w:sz w:val="24"/>
      <w:szCs w:val="24"/>
    </w:rPr>
  </w:style>
  <w:style w:type="paragraph" w:styleId="BodyTextIndent3">
    <w:name w:val="Body Text Indent 3"/>
    <w:basedOn w:val="Normal"/>
    <w:link w:val="BodyTextIndent3Char"/>
    <w:pPr>
      <w:spacing w:after="120" w:line="240" w:lineRule="auto"/>
      <w:ind w:left="360"/>
    </w:pPr>
    <w:rPr>
      <w:rFonts w:ascii="Times New Roman" w:eastAsia="Times New Roman" w:hAnsi="Times New Roman" w:cs="Times New Roman"/>
      <w:sz w:val="16"/>
      <w:szCs w:val="16"/>
    </w:rPr>
  </w:style>
  <w:style w:type="paragraph" w:styleId="CommentText">
    <w:name w:val="annotation text"/>
    <w:basedOn w:val="Normal"/>
    <w:link w:val="CommentTextChar"/>
    <w:semiHidden/>
    <w:pPr>
      <w:spacing w:after="0" w:line="240" w:lineRule="auto"/>
    </w:pPr>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Pr>
      <w:b/>
      <w:bCs/>
    </w:rPr>
  </w:style>
  <w:style w:type="paragraph" w:styleId="FootnoteText">
    <w:name w:val="footnote text"/>
    <w:aliases w:val="F1 Char,Char Char Char Char Char1,Char Char Char Char1,Char Char Char Char Char Char,Char Char Char Char Char Char Char Char Char Char Char,Char Char Char Char Char Char Char Char Char Char,Char Char Char1,ft,F1,Footnote,fn"/>
    <w:basedOn w:val="Normal"/>
    <w:link w:val="FootnoteTextChar1"/>
    <w:pPr>
      <w:spacing w:after="0" w:line="240" w:lineRule="auto"/>
    </w:pPr>
    <w:rPr>
      <w:rFonts w:ascii="Calibri" w:eastAsia="Times New Roman" w:hAnsi="Calibri" w:cs="Times New Roman"/>
      <w:sz w:val="20"/>
      <w:szCs w:val="20"/>
    </w:rPr>
  </w:style>
  <w:style w:type="paragraph" w:styleId="TOC8">
    <w:name w:val="toc 8"/>
    <w:basedOn w:val="Normal"/>
    <w:next w:val="Normal"/>
    <w:semiHidden/>
    <w:pPr>
      <w:spacing w:after="0" w:line="240" w:lineRule="auto"/>
      <w:ind w:left="1680"/>
    </w:pPr>
    <w:rPr>
      <w:rFonts w:ascii="Times New Roman" w:eastAsia="Times New Roman" w:hAnsi="Times New Roman" w:cs="Times New Roman"/>
      <w:sz w:val="24"/>
      <w:szCs w:val="24"/>
    </w:rPr>
  </w:style>
  <w:style w:type="paragraph" w:styleId="Header">
    <w:name w:val="header"/>
    <w:aliases w:val="h,Header Char Char Char Char,Header Char Char Char,Header Char Char"/>
    <w:basedOn w:val="Normal"/>
    <w:link w:val="HeaderChar"/>
    <w:unhideWhenUsed/>
    <w:pPr>
      <w:tabs>
        <w:tab w:val="center" w:pos="4680"/>
        <w:tab w:val="right" w:pos="9360"/>
      </w:tabs>
      <w:spacing w:after="0" w:line="240" w:lineRule="auto"/>
    </w:pPr>
  </w:style>
  <w:style w:type="paragraph" w:styleId="TOC9">
    <w:name w:val="toc 9"/>
    <w:basedOn w:val="Normal"/>
    <w:next w:val="Normal"/>
    <w:semiHidden/>
    <w:pPr>
      <w:spacing w:after="0" w:line="240" w:lineRule="auto"/>
      <w:ind w:left="1920"/>
    </w:pPr>
    <w:rPr>
      <w:rFonts w:ascii="Times New Roman" w:eastAsia="Times New Roman" w:hAnsi="Times New Roman" w:cs="Times New Roman"/>
      <w:sz w:val="24"/>
      <w:szCs w:val="24"/>
    </w:rPr>
  </w:style>
  <w:style w:type="paragraph" w:styleId="TOC7">
    <w:name w:val="toc 7"/>
    <w:basedOn w:val="Normal"/>
    <w:next w:val="Normal"/>
    <w:semiHidden/>
    <w:pPr>
      <w:spacing w:after="0" w:line="240" w:lineRule="auto"/>
      <w:ind w:left="1440"/>
    </w:pPr>
    <w:rPr>
      <w:rFonts w:ascii="Times New Roman" w:eastAsia="Times New Roman" w:hAnsi="Times New Roman" w:cs="Times New Roman"/>
      <w:sz w:val="24"/>
      <w:szCs w:val="24"/>
    </w:rPr>
  </w:style>
  <w:style w:type="paragraph" w:styleId="BodyText">
    <w:name w:val="Body Text"/>
    <w:aliases w:val="(Main Text),date,Body Text (Main text)"/>
    <w:basedOn w:val="Normal"/>
    <w:link w:val="BodyTextChar"/>
    <w:pPr>
      <w:spacing w:after="0" w:line="240" w:lineRule="auto"/>
      <w:jc w:val="both"/>
    </w:pPr>
    <w:rPr>
      <w:rFonts w:ascii="Arial Armenian" w:eastAsia="Times New Roman" w:hAnsi="Arial Armenian" w:cs="Times New Roman"/>
      <w:sz w:val="24"/>
      <w:szCs w:val="24"/>
    </w:rPr>
  </w:style>
  <w:style w:type="paragraph" w:styleId="TOC1">
    <w:name w:val="toc 1"/>
    <w:basedOn w:val="Normal"/>
    <w:next w:val="Normal"/>
    <w:semiHidden/>
    <w:pPr>
      <w:tabs>
        <w:tab w:val="left" w:pos="360"/>
        <w:tab w:val="right" w:leader="dot" w:pos="9629"/>
      </w:tabs>
      <w:spacing w:before="80" w:after="0" w:line="320" w:lineRule="exact"/>
      <w:ind w:left="360" w:hanging="360"/>
    </w:pPr>
    <w:rPr>
      <w:rFonts w:ascii="Arial Armenian" w:eastAsia="Times New Roman" w:hAnsi="Arial Armenian" w:cs="Times New Roman"/>
      <w:sz w:val="20"/>
      <w:szCs w:val="20"/>
    </w:rPr>
  </w:style>
  <w:style w:type="paragraph" w:styleId="TOC6">
    <w:name w:val="toc 6"/>
    <w:basedOn w:val="Normal"/>
    <w:next w:val="Normal"/>
    <w:semiHidden/>
    <w:pPr>
      <w:spacing w:after="0" w:line="240" w:lineRule="auto"/>
      <w:ind w:left="1200"/>
    </w:pPr>
    <w:rPr>
      <w:rFonts w:ascii="Times New Roman" w:eastAsia="Times New Roman" w:hAnsi="Times New Roman" w:cs="Times New Roman"/>
      <w:sz w:val="24"/>
      <w:szCs w:val="24"/>
    </w:rPr>
  </w:style>
  <w:style w:type="paragraph" w:styleId="TOC3">
    <w:name w:val="toc 3"/>
    <w:basedOn w:val="Normal"/>
    <w:next w:val="Normal"/>
    <w:semiHidden/>
    <w:pPr>
      <w:tabs>
        <w:tab w:val="left" w:pos="1080"/>
        <w:tab w:val="right" w:leader="dot" w:pos="9629"/>
      </w:tabs>
      <w:spacing w:after="0" w:line="320" w:lineRule="exact"/>
      <w:ind w:left="1080" w:hanging="540"/>
    </w:pPr>
    <w:rPr>
      <w:rFonts w:ascii="Arial Armenian" w:eastAsia="Times New Roman" w:hAnsi="Arial Armenian" w:cs="Times New Roman"/>
      <w:sz w:val="20"/>
      <w:szCs w:val="20"/>
      <w:lang w:val="hy-AM"/>
    </w:rPr>
  </w:style>
  <w:style w:type="paragraph" w:styleId="TOC2">
    <w:name w:val="toc 2"/>
    <w:basedOn w:val="Normal"/>
    <w:next w:val="Normal"/>
    <w:semiHidden/>
    <w:pPr>
      <w:tabs>
        <w:tab w:val="left" w:pos="720"/>
        <w:tab w:val="right" w:leader="dot" w:pos="9629"/>
      </w:tabs>
      <w:spacing w:after="0" w:line="320" w:lineRule="exact"/>
      <w:ind w:left="720" w:hanging="480"/>
    </w:pPr>
    <w:rPr>
      <w:rFonts w:ascii="Times Armenian" w:eastAsia="Times New Roman" w:hAnsi="Times Armenian" w:cs="Times New Roman"/>
      <w:b/>
      <w:bCs/>
      <w:lang w:val="hy-AM"/>
    </w:rPr>
  </w:style>
  <w:style w:type="paragraph" w:styleId="TOC4">
    <w:name w:val="toc 4"/>
    <w:basedOn w:val="Normal"/>
    <w:next w:val="Normal"/>
    <w:semiHidden/>
    <w:pPr>
      <w:spacing w:after="0" w:line="240" w:lineRule="auto"/>
      <w:ind w:left="720"/>
    </w:pPr>
    <w:rPr>
      <w:rFonts w:ascii="Times New Roman" w:eastAsia="Times New Roman" w:hAnsi="Times New Roman" w:cs="Times New Roman"/>
      <w:sz w:val="24"/>
      <w:szCs w:val="24"/>
    </w:rPr>
  </w:style>
  <w:style w:type="paragraph" w:styleId="TOC5">
    <w:name w:val="toc 5"/>
    <w:basedOn w:val="Normal"/>
    <w:next w:val="Normal"/>
    <w:semiHidden/>
    <w:pPr>
      <w:spacing w:after="0" w:line="240" w:lineRule="auto"/>
      <w:ind w:left="960"/>
    </w:pPr>
    <w:rPr>
      <w:rFonts w:ascii="Times New Roman" w:eastAsia="Times New Roman" w:hAnsi="Times New Roman" w:cs="Times New Roman"/>
      <w:sz w:val="24"/>
      <w:szCs w:val="24"/>
    </w:rPr>
  </w:style>
  <w:style w:type="paragraph" w:styleId="BodyTextIndent">
    <w:name w:val="Body Text Indent"/>
    <w:basedOn w:val="Normal"/>
    <w:link w:val="BodyTextIndentChar"/>
    <w:pPr>
      <w:spacing w:after="120" w:line="240" w:lineRule="auto"/>
      <w:ind w:left="360"/>
    </w:pPr>
    <w:rPr>
      <w:rFonts w:ascii="Calibri" w:eastAsia="Times New Roman" w:hAnsi="Calibri" w:cs="Times New Roman"/>
      <w:sz w:val="24"/>
      <w:szCs w:val="24"/>
    </w:rPr>
  </w:style>
  <w:style w:type="paragraph" w:styleId="ListBullet">
    <w:name w:val="List Bullet"/>
    <w:basedOn w:val="Normal"/>
    <w:qFormat/>
    <w:pPr>
      <w:numPr>
        <w:numId w:val="1"/>
      </w:numPr>
      <w:spacing w:after="0" w:line="240" w:lineRule="auto"/>
    </w:pPr>
    <w:rPr>
      <w:rFonts w:ascii="Times New Roman" w:eastAsia="Times New Roman" w:hAnsi="Times New Roman" w:cs="Times New Roman"/>
      <w:sz w:val="24"/>
      <w:szCs w:val="24"/>
      <w:lang w:val="hy-AM" w:eastAsia="ru-RU"/>
    </w:rPr>
  </w:style>
  <w:style w:type="paragraph" w:styleId="Footer">
    <w:name w:val="footer"/>
    <w:basedOn w:val="Normal"/>
    <w:link w:val="FooterChar"/>
    <w:unhideWhenUsed/>
    <w:pPr>
      <w:tabs>
        <w:tab w:val="center" w:pos="4680"/>
        <w:tab w:val="right" w:pos="9360"/>
      </w:tabs>
      <w:spacing w:after="0" w:line="240" w:lineRule="auto"/>
    </w:pPr>
  </w:style>
  <w:style w:type="paragraph" w:styleId="NormalWeb">
    <w:name w:val="Normal (Web)"/>
    <w:basedOn w:val="Normal"/>
    <w:pPr>
      <w:spacing w:after="0" w:line="240" w:lineRule="auto"/>
    </w:pPr>
    <w:rPr>
      <w:rFonts w:ascii="inherit" w:eastAsia="Times New Roman" w:hAnsi="inherit" w:cs="Times New Roman"/>
      <w:sz w:val="24"/>
      <w:szCs w:val="24"/>
    </w:rPr>
  </w:style>
  <w:style w:type="paragraph" w:styleId="BodyText3">
    <w:name w:val="Body Text 3"/>
    <w:basedOn w:val="Normal"/>
    <w:link w:val="BodyText3Char"/>
    <w:pPr>
      <w:spacing w:after="0" w:line="360" w:lineRule="auto"/>
      <w:jc w:val="center"/>
    </w:pPr>
    <w:rPr>
      <w:rFonts w:ascii="Arial Armenian" w:eastAsia="Times New Roman" w:hAnsi="Arial Armenian" w:cs="Times New Roman"/>
      <w:sz w:val="26"/>
      <w:szCs w:val="24"/>
    </w:rPr>
  </w:style>
  <w:style w:type="paragraph" w:styleId="BodyTextIndent2">
    <w:name w:val="Body Text Indent 2"/>
    <w:basedOn w:val="Normal"/>
    <w:link w:val="BodyTextIndent2Char"/>
    <w:pPr>
      <w:spacing w:after="120" w:line="480" w:lineRule="auto"/>
      <w:ind w:left="360"/>
    </w:pPr>
    <w:rPr>
      <w:rFonts w:ascii="Calibri" w:eastAsia="Times New Roman" w:hAnsi="Calibri" w:cs="Times New Roman"/>
      <w:sz w:val="24"/>
      <w:szCs w:val="24"/>
    </w:rPr>
  </w:style>
  <w:style w:type="paragraph" w:styleId="BlockText">
    <w:name w:val="Block Text"/>
    <w:basedOn w:val="Normal"/>
    <w:qFormat/>
    <w:pPr>
      <w:spacing w:after="0" w:line="240" w:lineRule="auto"/>
      <w:ind w:left="720" w:right="-1008" w:hanging="720"/>
    </w:pPr>
    <w:rPr>
      <w:rFonts w:ascii="Arial" w:eastAsia="Times New Roman" w:hAnsi="Arial" w:cs="Arial"/>
      <w:sz w:val="20"/>
      <w:szCs w:val="24"/>
      <w:lang w:val="nl-NL" w:eastAsia="nl-NL"/>
    </w:rPr>
  </w:style>
  <w:style w:type="table" w:styleId="TableGrid">
    <w:name w:val="Table Grid"/>
    <w:basedOn w:val="TableNormal"/>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h Char,Header Char Char Char Char Char,Header Char Char Char Char1,Header Char Char Char1"/>
    <w:basedOn w:val="DefaultParagraphFont"/>
    <w:link w:val="Header"/>
  </w:style>
  <w:style w:type="character" w:customStyle="1" w:styleId="FooterChar">
    <w:name w:val="Footer Char"/>
    <w:basedOn w:val="DefaultParagraphFont"/>
    <w:link w:val="Footer"/>
  </w:style>
  <w:style w:type="character" w:customStyle="1" w:styleId="Heading1Char">
    <w:name w:val="Heading 1 Char"/>
    <w:basedOn w:val="DefaultParagraphFont"/>
    <w:link w:val="Heading1"/>
    <w:rPr>
      <w:rFonts w:ascii="Arial" w:eastAsia="Times New Roman" w:hAnsi="Arial" w:cs="Arial"/>
      <w:b/>
      <w:bCs/>
      <w:kern w:val="32"/>
      <w:sz w:val="32"/>
      <w:szCs w:val="32"/>
      <w:lang w:val="ru-RU" w:eastAsia="ru-RU"/>
    </w:rPr>
  </w:style>
  <w:style w:type="character" w:customStyle="1" w:styleId="Heading2Char">
    <w:name w:val="Heading 2 Char"/>
    <w:basedOn w:val="DefaultParagraphFont"/>
    <w:link w:val="Heading2"/>
    <w:rPr>
      <w:rFonts w:ascii="Arial" w:eastAsia="Times New Roman" w:hAnsi="Arial" w:cs="Arial"/>
      <w:b/>
      <w:bCs/>
      <w:i/>
      <w:iCs/>
      <w:sz w:val="28"/>
      <w:szCs w:val="28"/>
      <w:lang w:val="ru-RU" w:eastAsia="ru-RU"/>
    </w:rPr>
  </w:style>
  <w:style w:type="character" w:customStyle="1" w:styleId="Heading3Char">
    <w:name w:val="Heading 3 Char"/>
    <w:basedOn w:val="DefaultParagraphFont"/>
    <w:link w:val="Heading3"/>
    <w:rPr>
      <w:rFonts w:ascii="Arial" w:eastAsia="Times New Roman" w:hAnsi="Arial" w:cs="Arial"/>
      <w:b/>
      <w:bCs/>
      <w:sz w:val="26"/>
      <w:szCs w:val="26"/>
      <w:lang w:val="ru-RU" w:eastAsia="ru-RU"/>
    </w:rPr>
  </w:style>
  <w:style w:type="character" w:customStyle="1" w:styleId="Heading4Char">
    <w:name w:val="Heading 4 Char"/>
    <w:basedOn w:val="DefaultParagraphFont"/>
    <w:link w:val="Heading4"/>
    <w:rPr>
      <w:rFonts w:ascii="Arial Armenian" w:eastAsia="Times New Roman" w:hAnsi="Arial Armenian" w:cs="Times New Roman"/>
      <w:b/>
      <w:sz w:val="23"/>
      <w:szCs w:val="20"/>
      <w:lang w:val="en-GB" w:eastAsia="ru-RU"/>
    </w:rPr>
  </w:style>
  <w:style w:type="character" w:customStyle="1" w:styleId="Heading5Char">
    <w:name w:val="Heading 5 Char"/>
    <w:basedOn w:val="DefaultParagraphFont"/>
    <w:link w:val="Heading5"/>
    <w:rPr>
      <w:rFonts w:ascii="Calibri" w:eastAsia="Times New Roman" w:hAnsi="Calibri" w:cs="Times New Roman"/>
      <w:b/>
      <w:bCs/>
      <w:i/>
      <w:iCs/>
      <w:sz w:val="26"/>
      <w:szCs w:val="26"/>
    </w:rPr>
  </w:style>
  <w:style w:type="character" w:customStyle="1" w:styleId="Heading6Char">
    <w:name w:val="Heading 6 Char"/>
    <w:basedOn w:val="DefaultParagraphFont"/>
    <w:link w:val="Heading6"/>
    <w:rPr>
      <w:rFonts w:ascii="Arial Armenian" w:eastAsia="Times New Roman" w:hAnsi="Arial Armenian" w:cs="Times New Roman"/>
      <w:b/>
      <w:sz w:val="20"/>
      <w:szCs w:val="24"/>
    </w:rPr>
  </w:style>
  <w:style w:type="character" w:customStyle="1" w:styleId="Heading7Char">
    <w:name w:val="Heading 7 Char"/>
    <w:basedOn w:val="DefaultParagraphFont"/>
    <w:link w:val="Heading7"/>
    <w:rPr>
      <w:rFonts w:ascii="Calibri" w:eastAsia="Times New Roman" w:hAnsi="Calibri" w:cs="Times New Roman"/>
      <w:sz w:val="24"/>
      <w:szCs w:val="24"/>
    </w:rPr>
  </w:style>
  <w:style w:type="character" w:customStyle="1" w:styleId="Heading8Char">
    <w:name w:val="Heading 8 Char"/>
    <w:basedOn w:val="DefaultParagraphFont"/>
    <w:link w:val="Heading8"/>
    <w:rPr>
      <w:rFonts w:ascii="Sylfaen" w:eastAsia="Times New Roman" w:hAnsi="Sylfaen" w:cs="Times New Roman"/>
      <w:sz w:val="20"/>
      <w:szCs w:val="20"/>
      <w:u w:val="single"/>
    </w:rPr>
  </w:style>
  <w:style w:type="paragraph" w:customStyle="1" w:styleId="CharCharCharCharCharCharChar">
    <w:name w:val="Char Char Char Char Char Char Char"/>
    <w:basedOn w:val="Normal"/>
    <w:next w:val="Normal"/>
    <w:pPr>
      <w:spacing w:after="160" w:line="240" w:lineRule="exact"/>
    </w:pPr>
    <w:rPr>
      <w:rFonts w:ascii="Tahoma" w:eastAsia="Times New Roman" w:hAnsi="Tahoma" w:cs="Times New Roman"/>
      <w:sz w:val="24"/>
      <w:szCs w:val="20"/>
    </w:rPr>
  </w:style>
  <w:style w:type="character" w:customStyle="1" w:styleId="CharChar11">
    <w:name w:val="Char Char11"/>
    <w:rPr>
      <w:rFonts w:ascii="Times New Roman" w:eastAsia="Times New Roman" w:hAnsi="Times New Roman" w:cs="Times New Roman"/>
      <w:b/>
      <w:bCs/>
      <w:sz w:val="28"/>
      <w:szCs w:val="28"/>
    </w:rPr>
  </w:style>
  <w:style w:type="character" w:customStyle="1" w:styleId="BodyTextChar">
    <w:name w:val="Body Text Char"/>
    <w:aliases w:val="(Main Text) Char,date Char,Body Text (Main text) Char"/>
    <w:basedOn w:val="DefaultParagraphFont"/>
    <w:link w:val="BodyText"/>
    <w:rPr>
      <w:rFonts w:ascii="Arial Armenian" w:eastAsia="Times New Roman" w:hAnsi="Arial Armenian" w:cs="Times New Roman"/>
      <w:sz w:val="24"/>
      <w:szCs w:val="24"/>
    </w:rPr>
  </w:style>
  <w:style w:type="character" w:customStyle="1" w:styleId="BodyText3Char">
    <w:name w:val="Body Text 3 Char"/>
    <w:basedOn w:val="DefaultParagraphFont"/>
    <w:link w:val="BodyText3"/>
    <w:rPr>
      <w:rFonts w:ascii="Arial Armenian" w:eastAsia="Times New Roman" w:hAnsi="Arial Armenian" w:cs="Times New Roman"/>
      <w:sz w:val="26"/>
      <w:szCs w:val="24"/>
    </w:rPr>
  </w:style>
  <w:style w:type="character" w:customStyle="1" w:styleId="FootnoteTextChar1">
    <w:name w:val="Footnote Text Char1"/>
    <w:aliases w:val="F1 Char Char1,Char Char Char Char Char1 Char1,Char Char Char Char1 Char1,Char Char Char Char Char Char Char1,Char Char Char Char Char Char Char Char Char Char Char Char1,Char Char Char Char Char Char Char Char Char Char Char2,fn Char"/>
    <w:basedOn w:val="DefaultParagraphFont"/>
    <w:link w:val="FootnoteText"/>
    <w:uiPriority w:val="99"/>
    <w:rPr>
      <w:rFonts w:ascii="Calibri" w:eastAsia="Times New Roman" w:hAnsi="Calibri" w:cs="Times New Roman"/>
      <w:sz w:val="20"/>
      <w:szCs w:val="20"/>
    </w:rPr>
  </w:style>
  <w:style w:type="character" w:customStyle="1" w:styleId="BodyTextIndent2Char">
    <w:name w:val="Body Text Indent 2 Char"/>
    <w:basedOn w:val="DefaultParagraphFont"/>
    <w:link w:val="BodyTextIndent2"/>
    <w:rPr>
      <w:rFonts w:ascii="Calibri" w:eastAsia="Times New Roman" w:hAnsi="Calibri" w:cs="Times New Roman"/>
      <w:sz w:val="24"/>
      <w:szCs w:val="24"/>
    </w:rPr>
  </w:style>
  <w:style w:type="character" w:customStyle="1" w:styleId="BodyTextIndentChar">
    <w:name w:val="Body Text Indent Char"/>
    <w:basedOn w:val="DefaultParagraphFont"/>
    <w:link w:val="BodyTextIndent"/>
    <w:rPr>
      <w:rFonts w:ascii="Calibri" w:eastAsia="Times New Roman" w:hAnsi="Calibri" w:cs="Times New Roman"/>
      <w:sz w:val="24"/>
      <w:szCs w:val="24"/>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16"/>
    </w:rPr>
  </w:style>
  <w:style w:type="character" w:customStyle="1" w:styleId="BodyText2Char">
    <w:name w:val="Body Text 2 Char"/>
    <w:basedOn w:val="DefaultParagraphFont"/>
    <w:link w:val="BodyText2"/>
    <w:rPr>
      <w:rFonts w:ascii="Calibri" w:eastAsia="Times New Roman" w:hAnsi="Calibri" w:cs="Times New Roman"/>
      <w:sz w:val="24"/>
      <w:szCs w:val="24"/>
    </w:rPr>
  </w:style>
  <w:style w:type="paragraph" w:customStyle="1" w:styleId="Char">
    <w:name w:val="Char"/>
    <w:basedOn w:val="Normal"/>
    <w:pPr>
      <w:spacing w:after="160" w:line="240" w:lineRule="exact"/>
    </w:pPr>
    <w:rPr>
      <w:rFonts w:ascii="Arial" w:eastAsia="Times New Roman" w:hAnsi="Arial" w:cs="Arial"/>
      <w:sz w:val="20"/>
      <w:szCs w:val="20"/>
    </w:rPr>
  </w:style>
  <w:style w:type="character" w:customStyle="1" w:styleId="BalloonTextChar">
    <w:name w:val="Balloon Text Char"/>
    <w:basedOn w:val="DefaultParagraphFont"/>
    <w:link w:val="BalloonText"/>
    <w:semiHidden/>
    <w:rPr>
      <w:rFonts w:ascii="Tahoma" w:eastAsia="Times New Roman" w:hAnsi="Tahoma" w:cs="Tahoma"/>
      <w:sz w:val="16"/>
      <w:szCs w:val="16"/>
    </w:rPr>
  </w:style>
  <w:style w:type="character" w:customStyle="1" w:styleId="CharCharChar">
    <w:name w:val="Char Char Char"/>
    <w:rPr>
      <w:rFonts w:ascii="Arial Armenian" w:hAnsi="Arial Armenian"/>
      <w:b/>
      <w:sz w:val="26"/>
      <w:szCs w:val="24"/>
      <w:lang w:val="en-US" w:eastAsia="en-US" w:bidi="ar-SA"/>
    </w:rPr>
  </w:style>
  <w:style w:type="character" w:customStyle="1" w:styleId="CharChar">
    <w:name w:val="Char Char"/>
    <w:rPr>
      <w:rFonts w:ascii="Arial Armenian" w:hAnsi="Arial Armenian"/>
      <w:b/>
      <w:sz w:val="26"/>
      <w:szCs w:val="24"/>
      <w:lang w:val="en-US" w:eastAsia="en-US" w:bidi="ar-SA"/>
    </w:rPr>
  </w:style>
  <w:style w:type="paragraph" w:customStyle="1" w:styleId="Default">
    <w:name w:val="Default"/>
    <w:link w:val="DefaultChar"/>
    <w:pPr>
      <w:widowControl w:val="0"/>
      <w:autoSpaceDE w:val="0"/>
      <w:autoSpaceDN w:val="0"/>
      <w:adjustRightInd w:val="0"/>
    </w:pPr>
    <w:rPr>
      <w:rFonts w:ascii="Arial Armenian" w:eastAsia="Times New Roman" w:hAnsi="Arial Armenian" w:cs="Arial Armenian"/>
      <w:color w:val="000000"/>
      <w:sz w:val="24"/>
      <w:szCs w:val="24"/>
    </w:rPr>
  </w:style>
  <w:style w:type="character" w:customStyle="1" w:styleId="CharCharCharChar">
    <w:name w:val="Char Char Char Char"/>
    <w:rPr>
      <w:rFonts w:ascii="Arial Armenian" w:hAnsi="Arial Armenian"/>
      <w:b/>
      <w:sz w:val="26"/>
      <w:szCs w:val="24"/>
      <w:lang w:val="en-US" w:eastAsia="en-US" w:bidi="ar-SA"/>
    </w:rPr>
  </w:style>
  <w:style w:type="character" w:customStyle="1" w:styleId="CommentTextChar">
    <w:name w:val="Comment Text Char"/>
    <w:basedOn w:val="DefaultParagraphFont"/>
    <w:link w:val="CommentText"/>
    <w:semiHidden/>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semiHidden/>
    <w:rPr>
      <w:rFonts w:ascii="Times New Roman" w:eastAsia="Times New Roman" w:hAnsi="Times New Roman" w:cs="Times New Roman"/>
      <w:b/>
      <w:bCs/>
      <w:sz w:val="20"/>
      <w:szCs w:val="20"/>
    </w:rPr>
  </w:style>
  <w:style w:type="paragraph" w:customStyle="1" w:styleId="CharCharCharCharCharCharCharCharCharCharCharChar">
    <w:name w:val="Char Char Char Char Char Char Char Char Char Char Char Char"/>
    <w:basedOn w:val="Normal"/>
    <w:next w:val="Normal"/>
    <w:pPr>
      <w:spacing w:after="160" w:line="240" w:lineRule="exact"/>
    </w:pPr>
    <w:rPr>
      <w:rFonts w:ascii="Tahoma" w:eastAsia="Times New Roman" w:hAnsi="Tahoma" w:cs="Times New Roman"/>
      <w:sz w:val="24"/>
      <w:szCs w:val="20"/>
    </w:rPr>
  </w:style>
  <w:style w:type="character" w:customStyle="1" w:styleId="DefaultChar">
    <w:name w:val="Default Char"/>
    <w:link w:val="Default"/>
    <w:rPr>
      <w:rFonts w:ascii="Arial Armenian" w:eastAsia="Times New Roman" w:hAnsi="Arial Armenian" w:cs="Arial Armenian"/>
      <w:color w:val="000000"/>
      <w:sz w:val="24"/>
      <w:szCs w:val="24"/>
      <w:lang w:val="ru-RU" w:eastAsia="ru-RU"/>
    </w:rPr>
  </w:style>
  <w:style w:type="paragraph" w:styleId="ListParagraph">
    <w:name w:val="List Paragraph"/>
    <w:aliases w:val="PDP DOCUMENT SUBTITLE,List Paragraph2,List Paragraph4,Абзац списка3,Bullet Points,Table of contents numbered,List Paragraph in table,lp1,Liste 1"/>
    <w:basedOn w:val="Normal"/>
    <w:uiPriority w:val="99"/>
    <w:qFormat/>
    <w:pPr>
      <w:spacing w:after="0" w:line="240" w:lineRule="auto"/>
      <w:ind w:left="720"/>
      <w:contextualSpacing/>
    </w:pPr>
    <w:rPr>
      <w:rFonts w:ascii="Times New Roman" w:eastAsia="Times New Roman" w:hAnsi="Times New Roman" w:cs="Times New Roman"/>
      <w:sz w:val="24"/>
      <w:szCs w:val="24"/>
    </w:rPr>
  </w:style>
  <w:style w:type="character" w:customStyle="1" w:styleId="apple-style-span">
    <w:name w:val="apple-style-span"/>
    <w:basedOn w:val="DefaultParagraphFont"/>
  </w:style>
  <w:style w:type="paragraph" w:customStyle="1" w:styleId="msolistparagraph0">
    <w:name w:val="msolistparagraph"/>
    <w:pPr>
      <w:ind w:left="720"/>
      <w:contextualSpacing/>
    </w:pPr>
    <w:rPr>
      <w:rFonts w:ascii="Times New Roman" w:eastAsia="Times New Roman" w:hAnsi="Times New Roman" w:cs="Times New Roman"/>
      <w:sz w:val="24"/>
      <w:szCs w:val="24"/>
      <w:lang w:val="en-US" w:eastAsia="zh-CN"/>
    </w:rPr>
  </w:style>
  <w:style w:type="character" w:customStyle="1" w:styleId="CharChar110">
    <w:name w:val="Char Char11"/>
    <w:rPr>
      <w:rFonts w:ascii="Times New Roman" w:eastAsia="Times New Roman" w:hAnsi="Times New Roman" w:cs="Times New Roman" w:hint="default"/>
      <w:b/>
      <w:bCs/>
      <w:sz w:val="28"/>
      <w:szCs w:val="28"/>
    </w:rPr>
  </w:style>
  <w:style w:type="numbering" w:customStyle="1" w:styleId="1">
    <w:name w:val="Нет списка1"/>
    <w:next w:val="NoList"/>
    <w:uiPriority w:val="99"/>
    <w:semiHidden/>
    <w:unhideWhenUsed/>
    <w:rsid w:val="00356830"/>
  </w:style>
  <w:style w:type="paragraph" w:customStyle="1" w:styleId="mechtex">
    <w:name w:val="mechtex"/>
    <w:basedOn w:val="Normal"/>
    <w:link w:val="mechtexChar"/>
    <w:uiPriority w:val="99"/>
    <w:rsid w:val="00356830"/>
    <w:pPr>
      <w:spacing w:after="0" w:line="240" w:lineRule="auto"/>
      <w:jc w:val="center"/>
    </w:pPr>
    <w:rPr>
      <w:rFonts w:ascii="Arial Armenian" w:eastAsia="Calibri" w:hAnsi="Arial Armenian" w:cs="Times New Roman"/>
      <w:sz w:val="20"/>
      <w:szCs w:val="20"/>
      <w:lang w:eastAsia="ru-RU"/>
    </w:rPr>
  </w:style>
  <w:style w:type="character" w:customStyle="1" w:styleId="mechtexChar">
    <w:name w:val="mechtex Char"/>
    <w:link w:val="mechtex"/>
    <w:uiPriority w:val="99"/>
    <w:locked/>
    <w:rsid w:val="00356830"/>
    <w:rPr>
      <w:rFonts w:ascii="Arial Armenian" w:eastAsia="Calibri" w:hAnsi="Arial Armenian" w:cs="Times New Roman"/>
      <w:lang w:val="en-US"/>
    </w:rPr>
  </w:style>
  <w:style w:type="character" w:styleId="Strong">
    <w:name w:val="Strong"/>
    <w:basedOn w:val="DefaultParagraphFont"/>
    <w:uiPriority w:val="22"/>
    <w:qFormat/>
    <w:rsid w:val="00356830"/>
    <w:rPr>
      <w:rFonts w:cs="Times New Roman"/>
      <w:b/>
    </w:rPr>
  </w:style>
  <w:style w:type="character" w:customStyle="1" w:styleId="apple-converted-space">
    <w:name w:val="apple-converted-space"/>
    <w:uiPriority w:val="99"/>
    <w:rsid w:val="00356830"/>
  </w:style>
  <w:style w:type="character" w:customStyle="1" w:styleId="FootnoteTextChar">
    <w:name w:val="Footnote Text Char"/>
    <w:aliases w:val="F1 Char Char,Char Char Char2,Char Char Char Char Char1 Char,Char Char Char Char1 Char,Char Char Char1 Char,ft Char,F1 Char1,Char Char1"/>
    <w:basedOn w:val="DefaultParagraphFont"/>
    <w:semiHidden/>
    <w:rsid w:val="00356830"/>
    <w:rPr>
      <w:sz w:val="20"/>
      <w:szCs w:val="20"/>
    </w:rPr>
  </w:style>
  <w:style w:type="paragraph" w:customStyle="1" w:styleId="Normal1">
    <w:name w:val="Normal1"/>
    <w:aliases w:val="Normal 1"/>
    <w:next w:val="Normal"/>
    <w:autoRedefine/>
    <w:uiPriority w:val="99"/>
    <w:rsid w:val="00356830"/>
    <w:pPr>
      <w:widowControl w:val="0"/>
      <w:adjustRightInd w:val="0"/>
      <w:spacing w:before="120" w:after="120" w:line="360" w:lineRule="auto"/>
      <w:ind w:firstLine="567"/>
      <w:jc w:val="both"/>
      <w:textAlignment w:val="baseline"/>
    </w:pPr>
    <w:rPr>
      <w:rFonts w:ascii="GHEA Grapalat" w:eastAsia="Times New Roman" w:hAnsi="GHEA Grapalat" w:cs="Sylfaen"/>
      <w:bCs/>
      <w:sz w:val="24"/>
      <w:szCs w:val="24"/>
      <w:lang w:val="hy-AM"/>
    </w:rPr>
  </w:style>
  <w:style w:type="paragraph" w:customStyle="1" w:styleId="Normal2">
    <w:name w:val="Normal 2"/>
    <w:basedOn w:val="NoSpacing"/>
    <w:autoRedefine/>
    <w:uiPriority w:val="99"/>
    <w:rsid w:val="00356830"/>
    <w:pPr>
      <w:widowControl w:val="0"/>
      <w:tabs>
        <w:tab w:val="left" w:pos="567"/>
      </w:tabs>
      <w:adjustRightInd w:val="0"/>
      <w:spacing w:line="360" w:lineRule="atLeast"/>
      <w:ind w:left="1134"/>
      <w:jc w:val="both"/>
      <w:textAlignment w:val="baseline"/>
    </w:pPr>
    <w:rPr>
      <w:rFonts w:ascii="GHEA Grapalat" w:eastAsia="Times New Roman" w:hAnsi="GHEA Grapalat" w:cs="Sylfaen"/>
      <w:sz w:val="24"/>
      <w:lang w:val="en-US"/>
    </w:rPr>
  </w:style>
  <w:style w:type="paragraph" w:styleId="NoSpacing">
    <w:name w:val="No Spacing"/>
    <w:uiPriority w:val="99"/>
    <w:qFormat/>
    <w:rsid w:val="00356830"/>
    <w:rPr>
      <w:rFonts w:eastAsia="Calibri" w:cs="Times New Roman"/>
      <w:sz w:val="22"/>
      <w:szCs w:val="22"/>
      <w:lang w:eastAsia="en-US"/>
    </w:rPr>
  </w:style>
  <w:style w:type="character" w:styleId="PlaceholderText">
    <w:name w:val="Placeholder Text"/>
    <w:basedOn w:val="DefaultParagraphFont"/>
    <w:uiPriority w:val="99"/>
    <w:semiHidden/>
    <w:rsid w:val="00356830"/>
    <w:rPr>
      <w:rFonts w:cs="Times New Roman"/>
      <w:color w:val="808080"/>
    </w:rPr>
  </w:style>
  <w:style w:type="paragraph" w:styleId="Revision">
    <w:name w:val="Revision"/>
    <w:hidden/>
    <w:uiPriority w:val="99"/>
    <w:semiHidden/>
    <w:rsid w:val="00356830"/>
    <w:rPr>
      <w:rFonts w:eastAsia="Calibri" w:cs="Times New Roman"/>
      <w:sz w:val="22"/>
      <w:szCs w:val="22"/>
      <w:lang w:eastAsia="en-US"/>
    </w:rPr>
  </w:style>
  <w:style w:type="table" w:customStyle="1" w:styleId="10">
    <w:name w:val="Сетка таблицы1"/>
    <w:basedOn w:val="TableNormal"/>
    <w:next w:val="TableGrid"/>
    <w:rsid w:val="00356830"/>
    <w:pPr>
      <w:spacing w:after="200" w:line="276" w:lineRule="auto"/>
    </w:pPr>
    <w:rPr>
      <w:rFonts w:eastAsia="Calibri"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
    <w:name w:val="norm"/>
    <w:basedOn w:val="Normal"/>
    <w:link w:val="normChar"/>
    <w:uiPriority w:val="99"/>
    <w:rsid w:val="00356830"/>
    <w:pPr>
      <w:spacing w:after="0" w:line="480" w:lineRule="auto"/>
      <w:ind w:firstLine="709"/>
      <w:jc w:val="both"/>
    </w:pPr>
    <w:rPr>
      <w:rFonts w:ascii="Arial Armenian" w:eastAsia="Calibri" w:hAnsi="Arial Armenian" w:cs="Times New Roman"/>
      <w:sz w:val="20"/>
      <w:szCs w:val="20"/>
      <w:lang w:val="ru-RU" w:eastAsia="ru-RU"/>
    </w:rPr>
  </w:style>
  <w:style w:type="character" w:customStyle="1" w:styleId="normChar">
    <w:name w:val="norm Char"/>
    <w:link w:val="norm"/>
    <w:uiPriority w:val="99"/>
    <w:locked/>
    <w:rsid w:val="00356830"/>
    <w:rPr>
      <w:rFonts w:ascii="Arial Armenian" w:eastAsia="Calibri" w:hAnsi="Arial Armenian" w:cs="Times New Roman"/>
    </w:rPr>
  </w:style>
  <w:style w:type="paragraph" w:customStyle="1" w:styleId="CharCharCharCharCharCharCharCharCharCharChar">
    <w:name w:val="Char Char Char Знак Char Char Char Char Char Знак Char Char Char"/>
    <w:basedOn w:val="Normal"/>
    <w:uiPriority w:val="99"/>
    <w:rsid w:val="00356830"/>
    <w:pPr>
      <w:spacing w:after="160" w:line="240" w:lineRule="exact"/>
    </w:pPr>
    <w:rPr>
      <w:rFonts w:ascii="Arial" w:eastAsia="Times New Roman" w:hAnsi="Arial" w:cs="Arial"/>
      <w:sz w:val="20"/>
      <w:szCs w:val="20"/>
    </w:rPr>
  </w:style>
  <w:style w:type="paragraph" w:customStyle="1" w:styleId="11">
    <w:name w:val="Абзац списка1"/>
    <w:aliases w:val="Akapit z listą BS,List Paragraph 1,List_Paragraph,Multilevel para_II,Bullet1,Bullets,References,List Paragraph (numbered (a)),IBL List Paragraph,List Paragraph nowy,Numbered List Paragraph,List Paragraph-ExecSummary,List Paragraph3"/>
    <w:basedOn w:val="Normal"/>
    <w:link w:val="a"/>
    <w:uiPriority w:val="99"/>
    <w:rsid w:val="00356830"/>
    <w:pPr>
      <w:spacing w:after="0" w:line="240" w:lineRule="auto"/>
      <w:ind w:left="720"/>
      <w:contextualSpacing/>
    </w:pPr>
    <w:rPr>
      <w:rFonts w:ascii="Calibri" w:eastAsia="Calibri" w:hAnsi="Calibri" w:cs="Times New Roman"/>
      <w:sz w:val="20"/>
      <w:szCs w:val="20"/>
      <w:lang w:val="en-GB" w:eastAsia="ru-RU"/>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link w:val="11"/>
    <w:uiPriority w:val="99"/>
    <w:locked/>
    <w:rsid w:val="00356830"/>
    <w:rPr>
      <w:rFonts w:eastAsia="Calibri" w:cs="Times New Roman"/>
      <w:lang w:val="en-GB"/>
    </w:rPr>
  </w:style>
  <w:style w:type="paragraph" w:customStyle="1" w:styleId="ListParagraph1">
    <w:name w:val="List Paragraph1"/>
    <w:basedOn w:val="Normal"/>
    <w:uiPriority w:val="99"/>
    <w:rsid w:val="00356830"/>
    <w:pPr>
      <w:spacing w:after="0" w:line="240" w:lineRule="auto"/>
      <w:ind w:left="720" w:right="201" w:firstLine="900"/>
      <w:contextualSpacing/>
      <w:jc w:val="both"/>
    </w:pPr>
    <w:rPr>
      <w:rFonts w:ascii="Times Armenian" w:eastAsia="Times New Roman" w:hAnsi="Times Armenian" w:cs="Times New Roman"/>
      <w:sz w:val="28"/>
      <w:szCs w:val="28"/>
      <w:lang w:val="hy-AM" w:eastAsia="ru-RU"/>
    </w:rPr>
  </w:style>
  <w:style w:type="character" w:customStyle="1" w:styleId="ListParagraphChar">
    <w:name w:val="List Paragraph Char"/>
    <w:aliases w:val="Akapit z listą BS Char,List Paragraph 1 Char,List_Paragraph Char,Multilevel para_II Char,List Paragraph1 Char,Bullet1 Char,Bullets Char,References Char,List Paragraph (numbered (a)) Char,IBL List Paragraph Char,List Paragraph3 Char"/>
    <w:uiPriority w:val="99"/>
    <w:rsid w:val="00356830"/>
    <w:rPr>
      <w:sz w:val="24"/>
      <w:lang w:val="en-US" w:eastAsia="en-US"/>
    </w:rPr>
  </w:style>
  <w:style w:type="paragraph" w:customStyle="1" w:styleId="Text2">
    <w:name w:val="Text 2"/>
    <w:basedOn w:val="Normal"/>
    <w:uiPriority w:val="99"/>
    <w:rsid w:val="00356830"/>
    <w:pPr>
      <w:spacing w:before="120" w:after="120" w:line="240" w:lineRule="auto"/>
      <w:ind w:left="850"/>
      <w:jc w:val="both"/>
    </w:pPr>
    <w:rPr>
      <w:rFonts w:ascii="Times New Roman" w:eastAsia="Times New Roman" w:hAnsi="Times New Roman" w:cs="Times New Roman"/>
      <w:sz w:val="24"/>
      <w:szCs w:val="24"/>
      <w:lang w:val="en-GB" w:eastAsia="zh-CN"/>
    </w:rPr>
  </w:style>
  <w:style w:type="paragraph" w:customStyle="1" w:styleId="m3076384740755610780msolistparagraph">
    <w:name w:val="m_3076384740755610780msolistparagraph"/>
    <w:basedOn w:val="Normal"/>
    <w:uiPriority w:val="99"/>
    <w:rsid w:val="0035683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Style13">
    <w:name w:val="Style13"/>
    <w:basedOn w:val="Normal"/>
    <w:uiPriority w:val="99"/>
    <w:rsid w:val="00356830"/>
    <w:pPr>
      <w:autoSpaceDE w:val="0"/>
      <w:autoSpaceDN w:val="0"/>
      <w:jc w:val="both"/>
    </w:pPr>
    <w:rPr>
      <w:rFonts w:ascii="Calibri" w:eastAsia="Calibri" w:hAnsi="Calibri" w:cs="Times New Roman"/>
      <w:sz w:val="24"/>
      <w:szCs w:val="24"/>
    </w:rPr>
  </w:style>
  <w:style w:type="character" w:customStyle="1" w:styleId="F1CharChar2">
    <w:name w:val="F1 Char Char2"/>
    <w:aliases w:val="Char Char Char Char Char1 Char2,Char Char Char Char1 Char2,Char Char Char Char Char Char Char2,Char Char Char Char Char Char Char Char Char Char Char1,ft Char2,F1 Char11"/>
    <w:uiPriority w:val="99"/>
    <w:rsid w:val="00356830"/>
    <w:rPr>
      <w:rFonts w:ascii="Arial" w:hAnsi="Arial"/>
      <w:sz w:val="20"/>
    </w:rPr>
  </w:style>
  <w:style w:type="character" w:styleId="Emphasis">
    <w:name w:val="Emphasis"/>
    <w:basedOn w:val="DefaultParagraphFont"/>
    <w:uiPriority w:val="99"/>
    <w:qFormat/>
    <w:rsid w:val="00356830"/>
    <w:rPr>
      <w:rFonts w:cs="Times New Roman"/>
      <w:i/>
    </w:rPr>
  </w:style>
  <w:style w:type="paragraph" w:customStyle="1" w:styleId="a0">
    <w:name w:val="Знак Знак"/>
    <w:basedOn w:val="Normal"/>
    <w:uiPriority w:val="99"/>
    <w:rsid w:val="00356830"/>
    <w:pPr>
      <w:spacing w:after="160" w:line="240" w:lineRule="exact"/>
    </w:pPr>
    <w:rPr>
      <w:rFonts w:ascii="Arial" w:eastAsia="Calibri" w:hAnsi="Arial" w:cs="Times New Roman"/>
      <w:sz w:val="20"/>
      <w:szCs w:val="20"/>
      <w:lang w:val="en-GB"/>
    </w:rPr>
  </w:style>
  <w:style w:type="paragraph" w:styleId="Title">
    <w:name w:val="Title"/>
    <w:basedOn w:val="Normal"/>
    <w:next w:val="Normal"/>
    <w:link w:val="TitleChar"/>
    <w:uiPriority w:val="99"/>
    <w:qFormat/>
    <w:rsid w:val="00356830"/>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hy-AM"/>
    </w:rPr>
  </w:style>
  <w:style w:type="character" w:customStyle="1" w:styleId="TitleChar">
    <w:name w:val="Title Char"/>
    <w:basedOn w:val="DefaultParagraphFont"/>
    <w:link w:val="Title"/>
    <w:uiPriority w:val="99"/>
    <w:rsid w:val="00356830"/>
    <w:rPr>
      <w:rFonts w:ascii="Cambria" w:eastAsia="Times New Roman" w:hAnsi="Cambria" w:cs="Times New Roman"/>
      <w:color w:val="17365D"/>
      <w:spacing w:val="5"/>
      <w:kern w:val="28"/>
      <w:sz w:val="52"/>
      <w:szCs w:val="52"/>
      <w:lang w:val="hy-AM" w:eastAsia="en-US"/>
    </w:rPr>
  </w:style>
  <w:style w:type="character" w:customStyle="1" w:styleId="tl8wme">
    <w:name w:val="tl8wme"/>
    <w:basedOn w:val="DefaultParagraphFont"/>
    <w:uiPriority w:val="99"/>
    <w:rsid w:val="00356830"/>
    <w:rPr>
      <w:rFonts w:cs="Times New Roman"/>
    </w:rPr>
  </w:style>
  <w:style w:type="paragraph" w:customStyle="1" w:styleId="CVNormal-FirstLine">
    <w:name w:val="CV Normal - First Line"/>
    <w:basedOn w:val="Normal"/>
    <w:next w:val="Normal"/>
    <w:uiPriority w:val="99"/>
    <w:rsid w:val="00356830"/>
    <w:pPr>
      <w:suppressAutoHyphens/>
      <w:spacing w:before="74" w:after="0" w:line="240" w:lineRule="auto"/>
      <w:ind w:left="113" w:right="113"/>
    </w:pPr>
    <w:rPr>
      <w:rFonts w:ascii="Arial Narrow" w:eastAsia="Times New Roman" w:hAnsi="Arial Narrow" w:cs="Times New Roman"/>
      <w:sz w:val="20"/>
      <w:szCs w:val="20"/>
      <w:lang w:val="en-GB" w:eastAsia="ar-SA"/>
    </w:rPr>
  </w:style>
  <w:style w:type="character" w:customStyle="1" w:styleId="CharChar17">
    <w:name w:val="Char Char17"/>
    <w:rsid w:val="00356830"/>
    <w:rPr>
      <w:rFonts w:ascii="Arial Armenian" w:hAnsi="Arial Armenian"/>
      <w:b/>
      <w:sz w:val="23"/>
      <w:lang w:val="en-GB" w:bidi="ar-SA"/>
    </w:rPr>
  </w:style>
  <w:style w:type="table" w:customStyle="1" w:styleId="TableGrid1">
    <w:name w:val="Table Grid1"/>
    <w:basedOn w:val="TableNormal"/>
    <w:next w:val="TableGrid"/>
    <w:uiPriority w:val="99"/>
    <w:rsid w:val="00FD3971"/>
    <w:rPr>
      <w:rFonts w:eastAsia="Calibri" w:cs="Times New Roman"/>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886034">
      <w:bodyDiv w:val="1"/>
      <w:marLeft w:val="0"/>
      <w:marRight w:val="0"/>
      <w:marTop w:val="0"/>
      <w:marBottom w:val="0"/>
      <w:divBdr>
        <w:top w:val="none" w:sz="0" w:space="0" w:color="auto"/>
        <w:left w:val="none" w:sz="0" w:space="0" w:color="auto"/>
        <w:bottom w:val="none" w:sz="0" w:space="0" w:color="auto"/>
        <w:right w:val="none" w:sz="0" w:space="0" w:color="auto"/>
      </w:divBdr>
    </w:div>
    <w:div w:id="270237648">
      <w:bodyDiv w:val="1"/>
      <w:marLeft w:val="0"/>
      <w:marRight w:val="0"/>
      <w:marTop w:val="0"/>
      <w:marBottom w:val="0"/>
      <w:divBdr>
        <w:top w:val="none" w:sz="0" w:space="0" w:color="auto"/>
        <w:left w:val="none" w:sz="0" w:space="0" w:color="auto"/>
        <w:bottom w:val="none" w:sz="0" w:space="0" w:color="auto"/>
        <w:right w:val="none" w:sz="0" w:space="0" w:color="auto"/>
      </w:divBdr>
    </w:div>
    <w:div w:id="1171943695">
      <w:bodyDiv w:val="1"/>
      <w:marLeft w:val="0"/>
      <w:marRight w:val="0"/>
      <w:marTop w:val="0"/>
      <w:marBottom w:val="0"/>
      <w:divBdr>
        <w:top w:val="none" w:sz="0" w:space="0" w:color="auto"/>
        <w:left w:val="none" w:sz="0" w:space="0" w:color="auto"/>
        <w:bottom w:val="none" w:sz="0" w:space="0" w:color="auto"/>
        <w:right w:val="none" w:sz="0" w:space="0" w:color="auto"/>
      </w:divBdr>
    </w:div>
    <w:div w:id="15439070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ABA1D8-D422-4BE7-89F1-E159BB8F0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1</Pages>
  <Words>10286</Words>
  <Characters>58632</Characters>
  <Application>Microsoft Office Word</Application>
  <DocSecurity>0</DocSecurity>
  <Lines>488</Lines>
  <Paragraphs>137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Mariam_ Petrosyan</dc:creator>
  <cp:keywords>https://mul2-edu.gov.am/tasks/1723937/oneclick?token=42f591c92bcee76916477c79db29e4f7</cp:keywords>
  <cp:lastModifiedBy>Lusine Gasparyan</cp:lastModifiedBy>
  <cp:revision>127</cp:revision>
  <dcterms:created xsi:type="dcterms:W3CDTF">2014-07-11T12:49:00Z</dcterms:created>
  <dcterms:modified xsi:type="dcterms:W3CDTF">2025-03-17T13:44:00Z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1049-11.2.0.10152</vt:lpwstr>
  </property>
</Properties>
</file>