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D04B" w14:textId="77777777" w:rsidR="00EF328F" w:rsidRDefault="00EF328F" w:rsidP="00EF328F">
      <w:pPr>
        <w:pStyle w:val="BodyTextIndent2"/>
        <w:spacing w:line="276" w:lineRule="auto"/>
        <w:ind w:left="360" w:firstLine="0"/>
        <w:jc w:val="right"/>
        <w:outlineLvl w:val="0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Cs w:val="24"/>
          <w:lang w:val="hy-AM"/>
        </w:rPr>
        <w:t>Հավելված N</w:t>
      </w:r>
      <w:r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5</w:t>
      </w:r>
    </w:p>
    <w:p w14:paraId="0AAC7D94" w14:textId="77777777" w:rsidR="00EF328F" w:rsidRDefault="00EF328F" w:rsidP="00EF328F">
      <w:pPr>
        <w:pStyle w:val="BodyTextIndent2"/>
        <w:spacing w:line="276" w:lineRule="auto"/>
        <w:ind w:left="360" w:firstLine="0"/>
        <w:jc w:val="right"/>
        <w:outlineLvl w:val="0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Cs w:val="24"/>
          <w:lang w:val="hy-AM"/>
        </w:rPr>
        <w:t xml:space="preserve">ՀՀ բնապահպանության նախարարի </w:t>
      </w:r>
    </w:p>
    <w:p w14:paraId="165A5050" w14:textId="77777777" w:rsidR="00EF328F" w:rsidRDefault="00EF328F" w:rsidP="00EF328F">
      <w:pPr>
        <w:pStyle w:val="BodyTextIndent2"/>
        <w:spacing w:line="276" w:lineRule="auto"/>
        <w:ind w:left="360" w:firstLine="0"/>
        <w:jc w:val="right"/>
        <w:outlineLvl w:val="0"/>
        <w:rPr>
          <w:rFonts w:ascii="GHEA Grapalat" w:hAnsi="GHEA Grapalat" w:cs="Sylfaen"/>
          <w:b/>
          <w:szCs w:val="24"/>
          <w:lang w:val="hy-AM"/>
        </w:rPr>
      </w:pPr>
      <w:r w:rsidRPr="00897B4E">
        <w:rPr>
          <w:rFonts w:ascii="GHEA Grapalat" w:hAnsi="GHEA Grapalat" w:cs="Sylfaen"/>
          <w:b/>
          <w:szCs w:val="24"/>
          <w:lang w:val="hy-AM"/>
        </w:rPr>
        <w:t>5</w:t>
      </w:r>
      <w:r>
        <w:rPr>
          <w:rFonts w:ascii="GHEA Grapalat" w:hAnsi="GHEA Grapalat" w:cs="Sylfaen"/>
          <w:b/>
          <w:szCs w:val="24"/>
          <w:lang w:val="hy-AM"/>
        </w:rPr>
        <w:t xml:space="preserve">  </w:t>
      </w:r>
      <w:r w:rsidRPr="00897B4E">
        <w:rPr>
          <w:rFonts w:ascii="GHEA Grapalat" w:hAnsi="GHEA Grapalat" w:cs="Sylfaen"/>
          <w:b/>
          <w:szCs w:val="24"/>
          <w:lang w:val="hy-AM"/>
        </w:rPr>
        <w:t xml:space="preserve">օգոստոսի </w:t>
      </w:r>
      <w:r>
        <w:rPr>
          <w:rFonts w:ascii="GHEA Grapalat" w:hAnsi="GHEA Grapalat" w:cs="Sylfaen"/>
          <w:b/>
          <w:szCs w:val="24"/>
          <w:lang w:val="hy-AM"/>
        </w:rPr>
        <w:t xml:space="preserve">2014թ.  </w:t>
      </w:r>
      <w:r w:rsidRPr="00897B4E">
        <w:rPr>
          <w:rFonts w:ascii="GHEA Grapalat" w:hAnsi="GHEA Grapalat" w:cs="Sylfaen"/>
          <w:b/>
          <w:szCs w:val="24"/>
          <w:lang w:val="hy-AM"/>
        </w:rPr>
        <w:t>220</w:t>
      </w:r>
      <w:r>
        <w:rPr>
          <w:rFonts w:ascii="GHEA Grapalat" w:hAnsi="GHEA Grapalat" w:cs="Sylfaen"/>
          <w:b/>
          <w:szCs w:val="24"/>
          <w:lang w:val="hy-AM"/>
        </w:rPr>
        <w:t>-Ն հրամանի</w:t>
      </w:r>
    </w:p>
    <w:p w14:paraId="21C7D3B9" w14:textId="77777777" w:rsidR="00240831" w:rsidRPr="00897B4E" w:rsidRDefault="00240831" w:rsidP="00240831">
      <w:pPr>
        <w:rPr>
          <w:lang w:val="hy-AM"/>
        </w:rPr>
      </w:pPr>
    </w:p>
    <w:p w14:paraId="0A121EB3" w14:textId="77777777" w:rsidR="00240831" w:rsidRPr="00DE3E8C" w:rsidRDefault="00240831" w:rsidP="00240831">
      <w:pPr>
        <w:spacing w:line="276" w:lineRule="auto"/>
        <w:jc w:val="center"/>
        <w:rPr>
          <w:rFonts w:ascii="GHEA Grapalat" w:hAnsi="GHEA Grapalat" w:cs="Sylfaen"/>
          <w:b/>
          <w:i/>
          <w:lang w:val="hy-AM"/>
        </w:rPr>
      </w:pPr>
      <w:r w:rsidRPr="00DE3E8C">
        <w:rPr>
          <w:rFonts w:ascii="GHEA Grapalat" w:hAnsi="GHEA Grapalat" w:cs="Sylfaen"/>
          <w:b/>
          <w:i/>
          <w:lang w:val="hy-AM"/>
        </w:rPr>
        <w:t>Ա Ն Ձ Ն Ա Գ Ի Ր</w:t>
      </w:r>
    </w:p>
    <w:p w14:paraId="74307F3B" w14:textId="77777777" w:rsidR="00240831" w:rsidRPr="00DE3E8C" w:rsidRDefault="00240831" w:rsidP="00240831">
      <w:pPr>
        <w:spacing w:line="276" w:lineRule="auto"/>
        <w:jc w:val="center"/>
        <w:rPr>
          <w:rFonts w:ascii="GHEA Grapalat" w:hAnsi="GHEA Grapalat" w:cs="Sylfaen"/>
          <w:b/>
          <w:i/>
        </w:rPr>
      </w:pPr>
      <w:r w:rsidRPr="00DE3E8C">
        <w:rPr>
          <w:rFonts w:ascii="GHEA Grapalat" w:hAnsi="GHEA Grapalat" w:cs="Sylfaen"/>
          <w:b/>
          <w:i/>
          <w:lang w:val="hy-AM"/>
        </w:rPr>
        <w:t>&lt;&lt;</w:t>
      </w:r>
      <w:r w:rsidRPr="00DE3E8C">
        <w:rPr>
          <w:rFonts w:ascii="GHEA Grapalat" w:hAnsi="GHEA Grapalat" w:cs="Sylfaen"/>
          <w:b/>
          <w:i/>
          <w:lang w:val="ru-RU"/>
        </w:rPr>
        <w:t>ՕՁԱՔԱՐ</w:t>
      </w:r>
      <w:r w:rsidRPr="00DE3E8C">
        <w:rPr>
          <w:rFonts w:ascii="GHEA Grapalat" w:hAnsi="GHEA Grapalat" w:cs="Sylfaen"/>
          <w:b/>
          <w:i/>
          <w:lang w:val="hy-AM"/>
        </w:rPr>
        <w:t xml:space="preserve">&gt;&gt; </w:t>
      </w:r>
      <w:r w:rsidRPr="00DE3E8C">
        <w:rPr>
          <w:rFonts w:ascii="GHEA Grapalat" w:hAnsi="GHEA Grapalat" w:cs="Sylfaen"/>
          <w:b/>
          <w:i/>
          <w:lang w:val="ru-RU"/>
        </w:rPr>
        <w:t>ԼԵՌ</w:t>
      </w:r>
      <w:r w:rsidRPr="00DE3E8C">
        <w:rPr>
          <w:rFonts w:ascii="GHEA Grapalat" w:hAnsi="GHEA Grapalat" w:cs="Sylfaen"/>
          <w:b/>
          <w:i/>
          <w:lang w:val="hy-AM"/>
        </w:rPr>
        <w:t>&gt;&gt;</w:t>
      </w:r>
      <w:r w:rsidRPr="00DE3E8C">
        <w:rPr>
          <w:rFonts w:ascii="GHEA Grapalat" w:hAnsi="GHEA Grapalat"/>
          <w:lang w:val="hy-AM"/>
        </w:rPr>
        <w:t xml:space="preserve"> </w:t>
      </w:r>
      <w:r w:rsidRPr="00DE3E8C">
        <w:rPr>
          <w:rFonts w:ascii="GHEA Grapalat" w:hAnsi="GHEA Grapalat"/>
        </w:rPr>
        <w:t xml:space="preserve"> </w:t>
      </w:r>
      <w:r w:rsidRPr="00DE3E8C">
        <w:rPr>
          <w:rFonts w:ascii="GHEA Grapalat" w:hAnsi="GHEA Grapalat" w:cs="Sylfaen"/>
          <w:b/>
          <w:i/>
          <w:lang w:val="ru-RU"/>
        </w:rPr>
        <w:t>ԲՆՈՒԹՅԱՆ</w:t>
      </w:r>
      <w:r w:rsidRPr="00DE3E8C">
        <w:rPr>
          <w:rFonts w:ascii="GHEA Grapalat" w:hAnsi="GHEA Grapalat" w:cs="Sylfaen"/>
          <w:b/>
          <w:i/>
        </w:rPr>
        <w:t xml:space="preserve"> </w:t>
      </w:r>
      <w:r w:rsidRPr="00DE3E8C">
        <w:rPr>
          <w:rFonts w:ascii="GHEA Grapalat" w:hAnsi="GHEA Grapalat" w:cs="Sylfaen"/>
          <w:b/>
          <w:i/>
          <w:lang w:val="ru-RU"/>
        </w:rPr>
        <w:t>ՀՈՒՇԱՐՁԱՆԻ</w:t>
      </w:r>
    </w:p>
    <w:p w14:paraId="038E0235" w14:textId="77777777" w:rsidR="00240831" w:rsidRPr="00403E1E" w:rsidRDefault="00240831" w:rsidP="00240831">
      <w:pPr>
        <w:spacing w:line="276" w:lineRule="auto"/>
        <w:jc w:val="center"/>
        <w:rPr>
          <w:rFonts w:ascii="GHEA Grapalat" w:hAnsi="GHEA Grapalat" w:cs="Sylfaen"/>
          <w:b/>
          <w:i/>
          <w:sz w:val="16"/>
          <w:szCs w:val="16"/>
        </w:rPr>
      </w:pPr>
    </w:p>
    <w:p w14:paraId="79F763D2" w14:textId="77777777"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ascii="GHEA Grapalat" w:hAnsi="GHEA Grapalat" w:cs="Arial LatArm"/>
          <w:b/>
          <w:i/>
          <w:u w:val="single"/>
        </w:rPr>
      </w:pPr>
      <w:r w:rsidRPr="00403E1E">
        <w:rPr>
          <w:rFonts w:ascii="GHEA Grapalat" w:hAnsi="GHEA Grapalat" w:cs="Arial LatArm"/>
          <w:b/>
          <w:i/>
          <w:u w:val="single"/>
          <w:lang w:val="ru-RU"/>
        </w:rPr>
        <w:t>Դասակարգումը</w:t>
      </w:r>
    </w:p>
    <w:p w14:paraId="22BD74D0" w14:textId="77777777" w:rsidR="00240831" w:rsidRPr="00403E1E" w:rsidRDefault="00240831" w:rsidP="00240831">
      <w:pPr>
        <w:ind w:firstLine="426"/>
        <w:rPr>
          <w:rFonts w:ascii="GHEA Grapalat" w:hAnsi="GHEA Grapalat" w:cs="Sylfaen"/>
          <w:i/>
        </w:rPr>
      </w:pPr>
      <w:proofErr w:type="spellStart"/>
      <w:r w:rsidRPr="00403E1E">
        <w:rPr>
          <w:rFonts w:ascii="GHEA Grapalat" w:hAnsi="GHEA Grapalat" w:cs="Sylfaen"/>
          <w:b/>
          <w:i/>
          <w:u w:val="single"/>
        </w:rPr>
        <w:t>Տիպ</w:t>
      </w:r>
      <w:proofErr w:type="spellEnd"/>
      <w:r w:rsidRPr="00403E1E">
        <w:rPr>
          <w:rFonts w:ascii="GHEA Grapalat" w:hAnsi="GHEA Grapalat" w:cs="Sylfaen"/>
          <w:b/>
          <w:i/>
          <w:u w:val="single"/>
          <w:lang w:val="ru-RU"/>
        </w:rPr>
        <w:t>`</w:t>
      </w:r>
      <w:r w:rsidRPr="00403E1E">
        <w:rPr>
          <w:rFonts w:ascii="GHEA Grapalat" w:hAnsi="GHEA Grapalat" w:cs="Arial LatArm"/>
          <w:i/>
        </w:rPr>
        <w:t xml:space="preserve"> </w:t>
      </w:r>
      <w:proofErr w:type="spellStart"/>
      <w:r w:rsidRPr="00403E1E">
        <w:rPr>
          <w:rFonts w:ascii="GHEA Grapalat" w:hAnsi="GHEA Grapalat" w:cs="Sylfaen"/>
          <w:i/>
        </w:rPr>
        <w:t>Երկրաբանական</w:t>
      </w:r>
      <w:proofErr w:type="spellEnd"/>
      <w:r w:rsidRPr="00403E1E">
        <w:rPr>
          <w:rFonts w:ascii="GHEA Grapalat" w:hAnsi="GHEA Grapalat" w:cs="Sylfaen"/>
          <w:i/>
          <w:lang w:val="ru-RU"/>
        </w:rPr>
        <w:t>,</w:t>
      </w:r>
      <w:r w:rsidRPr="00403E1E">
        <w:rPr>
          <w:rFonts w:ascii="GHEA Grapalat" w:hAnsi="GHEA Grapalat" w:cs="Sylfaen"/>
          <w:b/>
          <w:i/>
          <w:u w:val="single"/>
          <w:lang w:val="ru-RU"/>
        </w:rPr>
        <w:t xml:space="preserve"> </w:t>
      </w:r>
      <w:proofErr w:type="spellStart"/>
      <w:r w:rsidRPr="00403E1E">
        <w:rPr>
          <w:rFonts w:ascii="GHEA Grapalat" w:hAnsi="GHEA Grapalat" w:cs="Sylfaen"/>
          <w:b/>
          <w:i/>
          <w:u w:val="single"/>
        </w:rPr>
        <w:t>Ենթատիպ</w:t>
      </w:r>
      <w:proofErr w:type="spellEnd"/>
      <w:r w:rsidRPr="00403E1E">
        <w:rPr>
          <w:rFonts w:ascii="GHEA Grapalat" w:hAnsi="GHEA Grapalat" w:cs="Sylfaen"/>
          <w:b/>
          <w:i/>
          <w:u w:val="single"/>
          <w:lang w:val="ru-RU"/>
        </w:rPr>
        <w:t>`</w:t>
      </w:r>
      <w:r w:rsidRPr="00403E1E">
        <w:rPr>
          <w:rFonts w:ascii="GHEA Grapalat" w:hAnsi="GHEA Grapalat" w:cs="Sylfaen"/>
          <w:i/>
        </w:rPr>
        <w:t xml:space="preserve"> </w:t>
      </w:r>
      <w:proofErr w:type="spellStart"/>
      <w:r w:rsidRPr="00403E1E">
        <w:rPr>
          <w:rFonts w:ascii="GHEA Grapalat" w:hAnsi="GHEA Grapalat" w:cs="Sylfaen"/>
          <w:i/>
        </w:rPr>
        <w:t>Հրային</w:t>
      </w:r>
      <w:proofErr w:type="spellEnd"/>
    </w:p>
    <w:p w14:paraId="59371D69" w14:textId="77777777" w:rsidR="00240831" w:rsidRPr="00403E1E" w:rsidRDefault="00240831" w:rsidP="00240831">
      <w:pPr>
        <w:ind w:firstLine="426"/>
        <w:rPr>
          <w:rFonts w:ascii="GHEA Grapalat" w:hAnsi="GHEA Grapalat" w:cs="Arial LatArm"/>
          <w:b/>
          <w:i/>
          <w:u w:val="single"/>
        </w:rPr>
      </w:pPr>
    </w:p>
    <w:p w14:paraId="32703AC8" w14:textId="77777777"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GHEA Grapalat" w:hAnsi="GHEA Grapalat" w:cs="Arial LatArm"/>
          <w:b/>
          <w:i/>
          <w:u w:val="single"/>
        </w:rPr>
      </w:pPr>
      <w:r w:rsidRPr="00403E1E">
        <w:rPr>
          <w:rFonts w:ascii="GHEA Grapalat" w:hAnsi="GHEA Grapalat" w:cs="Sylfaen"/>
          <w:b/>
          <w:i/>
          <w:u w:val="single"/>
          <w:lang w:val="hy-AM"/>
        </w:rPr>
        <w:t xml:space="preserve">Տեղադիրքը և </w:t>
      </w:r>
      <w:r w:rsidRPr="00403E1E">
        <w:rPr>
          <w:rFonts w:ascii="GHEA Grapalat" w:hAnsi="GHEA Grapalat" w:cs="Arial LatArm"/>
          <w:i/>
          <w:lang w:val="hy-AM"/>
        </w:rPr>
        <w:t xml:space="preserve"> </w:t>
      </w:r>
      <w:r w:rsidRPr="00403E1E">
        <w:rPr>
          <w:rFonts w:ascii="GHEA Grapalat" w:hAnsi="GHEA Grapalat" w:cs="Sylfaen"/>
          <w:b/>
          <w:i/>
          <w:u w:val="single"/>
          <w:lang w:val="hy-AM"/>
        </w:rPr>
        <w:t>աշխարհա</w:t>
      </w:r>
      <w:r w:rsidRPr="00403E1E">
        <w:rPr>
          <w:rFonts w:ascii="GHEA Grapalat" w:hAnsi="GHEA Grapalat" w:cs="Arial LatArm"/>
          <w:b/>
          <w:i/>
          <w:u w:val="single"/>
          <w:lang w:val="hy-AM"/>
        </w:rPr>
        <w:t>գ</w:t>
      </w:r>
      <w:r w:rsidRPr="00403E1E">
        <w:rPr>
          <w:rFonts w:ascii="GHEA Grapalat" w:hAnsi="GHEA Grapalat" w:cs="Sylfaen"/>
          <w:b/>
          <w:i/>
          <w:u w:val="single"/>
          <w:lang w:val="hy-AM"/>
        </w:rPr>
        <w:t>րական</w:t>
      </w:r>
      <w:r w:rsidRPr="00403E1E">
        <w:rPr>
          <w:rFonts w:ascii="GHEA Grapalat" w:hAnsi="GHEA Grapalat" w:cs="Arial LatArm"/>
          <w:b/>
          <w:i/>
          <w:u w:val="single"/>
          <w:lang w:val="hy-AM"/>
        </w:rPr>
        <w:t xml:space="preserve"> </w:t>
      </w:r>
      <w:r w:rsidRPr="00403E1E">
        <w:rPr>
          <w:rFonts w:ascii="GHEA Grapalat" w:hAnsi="GHEA Grapalat" w:cs="Sylfaen"/>
          <w:b/>
          <w:i/>
          <w:u w:val="single"/>
          <w:lang w:val="hy-AM"/>
        </w:rPr>
        <w:t>կոորդինատները</w:t>
      </w:r>
      <w:r w:rsidRPr="00403E1E">
        <w:rPr>
          <w:rFonts w:ascii="GHEA Grapalat" w:hAnsi="GHEA Grapalat" w:cs="Sylfaen"/>
          <w:i/>
          <w:lang w:val="hy-AM"/>
        </w:rPr>
        <w:t xml:space="preserve"> </w:t>
      </w:r>
    </w:p>
    <w:p w14:paraId="168BEB3E" w14:textId="77777777" w:rsidR="00240831" w:rsidRPr="00403E1E" w:rsidRDefault="00240831" w:rsidP="00240831">
      <w:pPr>
        <w:ind w:left="426" w:firstLine="474"/>
        <w:jc w:val="both"/>
        <w:rPr>
          <w:rFonts w:ascii="GHEA Grapalat" w:hAnsi="GHEA Grapalat"/>
        </w:rPr>
      </w:pPr>
      <w:r w:rsidRPr="00403E1E">
        <w:rPr>
          <w:rFonts w:ascii="GHEA Grapalat" w:hAnsi="GHEA Grapalat"/>
          <w:lang w:val="ru-RU"/>
        </w:rPr>
        <w:t>Գ</w:t>
      </w:r>
      <w:r w:rsidRPr="00403E1E">
        <w:rPr>
          <w:rFonts w:ascii="GHEA Grapalat" w:hAnsi="GHEA Grapalat"/>
          <w:lang w:val="hy-AM"/>
        </w:rPr>
        <w:t xml:space="preserve">տնվում է </w:t>
      </w:r>
      <w:r w:rsidRPr="00403E1E">
        <w:rPr>
          <w:rFonts w:ascii="GHEA Grapalat" w:hAnsi="GHEA Grapalat"/>
          <w:lang w:val="ru-RU"/>
        </w:rPr>
        <w:t>ՀՀ</w:t>
      </w:r>
      <w:r w:rsidRPr="00403E1E">
        <w:rPr>
          <w:rFonts w:ascii="GHEA Grapalat" w:hAnsi="GHEA Grapalat"/>
        </w:rPr>
        <w:t xml:space="preserve"> </w:t>
      </w:r>
      <w:r w:rsidRPr="00403E1E">
        <w:rPr>
          <w:rFonts w:ascii="GHEA Grapalat" w:hAnsi="GHEA Grapalat"/>
          <w:lang w:val="hy-AM"/>
        </w:rPr>
        <w:t>Տավուշի մարզի Պառավաքար համայնքի վարչական սահմանում, գյուղից 3կմ (ուղիղ գծով 1կմ) հյուսիս-արևմուտք</w:t>
      </w:r>
      <w:r w:rsidRPr="00403E1E">
        <w:rPr>
          <w:rFonts w:ascii="GHEA Grapalat" w:hAnsi="GHEA Grapalat"/>
        </w:rPr>
        <w:t>,</w:t>
      </w:r>
      <w:r w:rsidRPr="00403E1E">
        <w:rPr>
          <w:rFonts w:ascii="GHEA Grapalat" w:hAnsi="GHEA Grapalat"/>
          <w:lang w:val="hy-AM"/>
        </w:rPr>
        <w:t xml:space="preserve"> Պառավաքար-Վազաշեն գրունտային ավտոճանապարհի աջ կողմում՝ Պառավաքար լեռնագագաթից (1146.6մ) 1,5կմ հարավ-արևմուտք, Կաղնուտաթումբ (1407.1մ) լեռնագագաթից մոտ 3կմ հյուսիս-արևելք</w:t>
      </w:r>
      <w:r>
        <w:rPr>
          <w:rFonts w:ascii="GHEA Grapalat" w:hAnsi="GHEA Grapalat"/>
        </w:rPr>
        <w:t xml:space="preserve">: </w:t>
      </w:r>
      <w:proofErr w:type="spellStart"/>
      <w:r w:rsidRPr="00403E1E">
        <w:rPr>
          <w:rFonts w:ascii="GHEA Grapalat" w:hAnsi="GHEA Grapalat"/>
          <w:sz w:val="22"/>
          <w:szCs w:val="22"/>
        </w:rPr>
        <w:t>Կոորդինատներ</w:t>
      </w:r>
      <w:proofErr w:type="spellEnd"/>
      <w:r>
        <w:rPr>
          <w:rFonts w:ascii="GHEA Grapalat" w:hAnsi="GHEA Grapalat"/>
          <w:sz w:val="22"/>
          <w:szCs w:val="22"/>
        </w:rPr>
        <w:t>՝</w:t>
      </w:r>
      <w:r w:rsidRPr="00403E1E">
        <w:rPr>
          <w:rFonts w:ascii="GHEA Grapalat" w:hAnsi="GHEA Grapalat"/>
        </w:rPr>
        <w:t xml:space="preserve"> X- 528612,69; Y-4539400,80*:</w:t>
      </w:r>
    </w:p>
    <w:p w14:paraId="10CC622C" w14:textId="77777777" w:rsidR="00240831" w:rsidRPr="00403E1E" w:rsidRDefault="00240831" w:rsidP="00240831">
      <w:pPr>
        <w:ind w:firstLine="900"/>
        <w:jc w:val="both"/>
        <w:rPr>
          <w:rFonts w:ascii="GHEA Grapalat" w:hAnsi="GHEA Grapalat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76"/>
        <w:gridCol w:w="2049"/>
      </w:tblGrid>
      <w:tr w:rsidR="00240831" w:rsidRPr="00403E1E" w14:paraId="5D64AA97" w14:textId="77777777" w:rsidTr="00E83E8F">
        <w:trPr>
          <w:trHeight w:hRule="exact" w:val="637"/>
        </w:trPr>
        <w:tc>
          <w:tcPr>
            <w:tcW w:w="1701" w:type="dxa"/>
            <w:vAlign w:val="center"/>
          </w:tcPr>
          <w:p w14:paraId="0BDEF1C0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proofErr w:type="spellStart"/>
            <w:r w:rsidRPr="00403E1E">
              <w:rPr>
                <w:rFonts w:ascii="GHEA Grapalat" w:hAnsi="GHEA Grapalat"/>
                <w:sz w:val="22"/>
                <w:szCs w:val="22"/>
              </w:rPr>
              <w:t>Սահմանային</w:t>
            </w:r>
            <w:proofErr w:type="spellEnd"/>
            <w:r w:rsidRPr="00403E1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03E1E">
              <w:rPr>
                <w:rFonts w:ascii="GHEA Grapalat" w:hAnsi="GHEA Grapalat"/>
                <w:sz w:val="22"/>
                <w:szCs w:val="22"/>
              </w:rPr>
              <w:t>կետ</w:t>
            </w:r>
            <w:proofErr w:type="spellEnd"/>
          </w:p>
        </w:tc>
        <w:tc>
          <w:tcPr>
            <w:tcW w:w="2725" w:type="dxa"/>
            <w:gridSpan w:val="2"/>
            <w:vAlign w:val="center"/>
          </w:tcPr>
          <w:p w14:paraId="02ED1C55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proofErr w:type="spellStart"/>
            <w:r w:rsidRPr="00403E1E">
              <w:rPr>
                <w:rFonts w:ascii="GHEA Grapalat" w:hAnsi="GHEA Grapalat"/>
                <w:sz w:val="22"/>
                <w:szCs w:val="22"/>
              </w:rPr>
              <w:t>Կոորդինատներ</w:t>
            </w:r>
            <w:proofErr w:type="spellEnd"/>
            <w:r w:rsidRPr="00403E1E">
              <w:rPr>
                <w:rFonts w:ascii="GHEA Grapalat" w:hAnsi="GHEA Grapalat"/>
                <w:sz w:val="22"/>
                <w:szCs w:val="22"/>
              </w:rPr>
              <w:t>*</w:t>
            </w:r>
          </w:p>
        </w:tc>
      </w:tr>
      <w:tr w:rsidR="00240831" w:rsidRPr="00403E1E" w14:paraId="45172646" w14:textId="77777777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14:paraId="79F14828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Ա</w:t>
            </w:r>
          </w:p>
        </w:tc>
        <w:tc>
          <w:tcPr>
            <w:tcW w:w="676" w:type="dxa"/>
            <w:vAlign w:val="center"/>
          </w:tcPr>
          <w:p w14:paraId="386A2D8E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14:paraId="5C626059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528613,74</w:t>
            </w:r>
          </w:p>
        </w:tc>
      </w:tr>
      <w:tr w:rsidR="00240831" w:rsidRPr="00403E1E" w14:paraId="2E82647A" w14:textId="77777777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14:paraId="24243382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14:paraId="1BD8C12B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14:paraId="65775846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4539399,20</w:t>
            </w:r>
          </w:p>
        </w:tc>
      </w:tr>
      <w:tr w:rsidR="00240831" w:rsidRPr="00403E1E" w14:paraId="5D89DE87" w14:textId="77777777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14:paraId="5B555723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Բ</w:t>
            </w:r>
          </w:p>
        </w:tc>
        <w:tc>
          <w:tcPr>
            <w:tcW w:w="676" w:type="dxa"/>
            <w:vAlign w:val="center"/>
          </w:tcPr>
          <w:p w14:paraId="73FCCA1B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14:paraId="43E25955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528620,67</w:t>
            </w:r>
          </w:p>
        </w:tc>
      </w:tr>
      <w:tr w:rsidR="00240831" w:rsidRPr="00403E1E" w14:paraId="0030B6FA" w14:textId="77777777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14:paraId="0D2ADA48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14:paraId="4004AB96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14:paraId="0E377283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4539523,90</w:t>
            </w:r>
          </w:p>
        </w:tc>
      </w:tr>
      <w:tr w:rsidR="00240831" w:rsidRPr="00403E1E" w14:paraId="1DED2DE6" w14:textId="77777777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14:paraId="67E84ED0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Գ</w:t>
            </w:r>
          </w:p>
        </w:tc>
        <w:tc>
          <w:tcPr>
            <w:tcW w:w="676" w:type="dxa"/>
            <w:vAlign w:val="center"/>
          </w:tcPr>
          <w:p w14:paraId="56247208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14:paraId="4F37776B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528830,24</w:t>
            </w:r>
          </w:p>
        </w:tc>
      </w:tr>
      <w:tr w:rsidR="00240831" w:rsidRPr="00403E1E" w14:paraId="2F5381FD" w14:textId="77777777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14:paraId="2F0684DB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14:paraId="28239728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14:paraId="786AABF3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4539484,07</w:t>
            </w:r>
          </w:p>
        </w:tc>
      </w:tr>
      <w:tr w:rsidR="00240831" w:rsidRPr="00403E1E" w14:paraId="4130386B" w14:textId="77777777" w:rsidTr="00E83E8F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14:paraId="31AE925D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Դ</w:t>
            </w:r>
          </w:p>
        </w:tc>
        <w:tc>
          <w:tcPr>
            <w:tcW w:w="676" w:type="dxa"/>
            <w:vAlign w:val="center"/>
          </w:tcPr>
          <w:p w14:paraId="1131D041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049" w:type="dxa"/>
            <w:vAlign w:val="center"/>
          </w:tcPr>
          <w:p w14:paraId="3F0F189E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528849,29</w:t>
            </w:r>
          </w:p>
        </w:tc>
      </w:tr>
      <w:tr w:rsidR="00240831" w:rsidRPr="00403E1E" w14:paraId="2522ABAA" w14:textId="77777777" w:rsidTr="00E83E8F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1F14499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76" w:type="dxa"/>
            <w:vAlign w:val="center"/>
          </w:tcPr>
          <w:p w14:paraId="4FE198B8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Y</w:t>
            </w:r>
          </w:p>
        </w:tc>
        <w:tc>
          <w:tcPr>
            <w:tcW w:w="2049" w:type="dxa"/>
            <w:vAlign w:val="center"/>
          </w:tcPr>
          <w:p w14:paraId="1CAC9D7E" w14:textId="77777777" w:rsidR="00240831" w:rsidRPr="00403E1E" w:rsidRDefault="00240831" w:rsidP="00E83E8F">
            <w:pPr>
              <w:jc w:val="center"/>
              <w:rPr>
                <w:rFonts w:ascii="GHEA Grapalat" w:hAnsi="GHEA Grapalat"/>
              </w:rPr>
            </w:pPr>
            <w:r w:rsidRPr="00403E1E">
              <w:rPr>
                <w:rFonts w:ascii="GHEA Grapalat" w:hAnsi="GHEA Grapalat"/>
                <w:sz w:val="22"/>
                <w:szCs w:val="22"/>
              </w:rPr>
              <w:t>4539319,53</w:t>
            </w:r>
          </w:p>
        </w:tc>
      </w:tr>
    </w:tbl>
    <w:p w14:paraId="3E2057C6" w14:textId="77777777" w:rsidR="00240831" w:rsidRPr="00403E1E" w:rsidRDefault="00240831" w:rsidP="00240831">
      <w:pPr>
        <w:spacing w:line="276" w:lineRule="auto"/>
        <w:ind w:left="720"/>
        <w:rPr>
          <w:rFonts w:ascii="GHEA Grapalat" w:hAnsi="GHEA Grapalat"/>
          <w:sz w:val="16"/>
          <w:szCs w:val="16"/>
          <w:lang w:val="hy-AM"/>
        </w:rPr>
      </w:pPr>
      <w:r w:rsidRPr="00403E1E">
        <w:rPr>
          <w:rFonts w:ascii="GHEA Grapalat" w:hAnsi="GHEA Grapalat"/>
          <w:lang w:val="hy-AM"/>
        </w:rPr>
        <w:t>*</w:t>
      </w:r>
      <w:r w:rsidRPr="00403E1E">
        <w:rPr>
          <w:rFonts w:ascii="GHEA Grapalat" w:hAnsi="GHEA Grapalat"/>
          <w:sz w:val="16"/>
          <w:szCs w:val="16"/>
          <w:lang w:val="hy-AM"/>
        </w:rPr>
        <w:t>Կոորդինատային համակ</w:t>
      </w:r>
      <w:r w:rsidRPr="00403E1E">
        <w:rPr>
          <w:rFonts w:ascii="GHEA Grapalat" w:hAnsi="GHEA Grapalat"/>
          <w:sz w:val="16"/>
          <w:szCs w:val="16"/>
        </w:rPr>
        <w:t>ա</w:t>
      </w:r>
      <w:r w:rsidRPr="00403E1E">
        <w:rPr>
          <w:rFonts w:ascii="GHEA Grapalat" w:hAnsi="GHEA Grapalat"/>
          <w:sz w:val="16"/>
          <w:szCs w:val="16"/>
          <w:lang w:val="hy-AM"/>
        </w:rPr>
        <w:t>րգը՝ Pulkovo 1942, մետրական ցանցով</w:t>
      </w:r>
    </w:p>
    <w:p w14:paraId="79D4178D" w14:textId="77777777" w:rsidR="00240831" w:rsidRPr="008F2F6D" w:rsidRDefault="00240831" w:rsidP="00240831">
      <w:pPr>
        <w:ind w:firstLine="900"/>
        <w:jc w:val="both"/>
        <w:rPr>
          <w:rFonts w:ascii="GHEA Grapalat" w:hAnsi="GHEA Grapalat"/>
        </w:rPr>
      </w:pPr>
    </w:p>
    <w:p w14:paraId="58986725" w14:textId="77777777" w:rsidR="00240831" w:rsidRPr="00403E1E" w:rsidRDefault="00240831" w:rsidP="00240831">
      <w:pPr>
        <w:pStyle w:val="ListParagraph"/>
        <w:numPr>
          <w:ilvl w:val="0"/>
          <w:numId w:val="11"/>
        </w:numPr>
        <w:tabs>
          <w:tab w:val="clear" w:pos="720"/>
        </w:tabs>
        <w:spacing w:after="200"/>
        <w:ind w:left="426" w:hanging="426"/>
        <w:jc w:val="both"/>
        <w:rPr>
          <w:rFonts w:ascii="GHEA Grapalat" w:hAnsi="GHEA Grapalat"/>
          <w:i/>
          <w:lang w:val="hy-AM"/>
        </w:rPr>
      </w:pPr>
      <w:r w:rsidRPr="008F2F6D">
        <w:rPr>
          <w:rFonts w:ascii="GHEA Grapalat" w:hAnsi="GHEA Grapalat" w:cs="Arial LatArm"/>
          <w:b/>
          <w:i/>
          <w:u w:val="single"/>
        </w:rPr>
        <w:t xml:space="preserve"> </w:t>
      </w:r>
      <w:proofErr w:type="spellStart"/>
      <w:r w:rsidRPr="00403E1E">
        <w:rPr>
          <w:rFonts w:ascii="GHEA Grapalat" w:hAnsi="GHEA Grapalat" w:cs="Sylfaen"/>
          <w:b/>
          <w:i/>
          <w:u w:val="single"/>
        </w:rPr>
        <w:t>Նկարա</w:t>
      </w:r>
      <w:r w:rsidRPr="00403E1E">
        <w:rPr>
          <w:rFonts w:ascii="GHEA Grapalat" w:hAnsi="GHEA Grapalat" w:cs="Arial LatArm"/>
          <w:b/>
          <w:i/>
          <w:u w:val="single"/>
        </w:rPr>
        <w:t>գ</w:t>
      </w:r>
      <w:r w:rsidRPr="00403E1E">
        <w:rPr>
          <w:rFonts w:ascii="GHEA Grapalat" w:hAnsi="GHEA Grapalat" w:cs="Sylfaen"/>
          <w:b/>
          <w:i/>
          <w:u w:val="single"/>
        </w:rPr>
        <w:t>րությունը</w:t>
      </w:r>
      <w:proofErr w:type="spellEnd"/>
      <w:r w:rsidRPr="00403E1E">
        <w:rPr>
          <w:rFonts w:ascii="GHEA Grapalat" w:hAnsi="GHEA Grapalat" w:cs="Arial LatArm"/>
          <w:b/>
          <w:i/>
          <w:u w:val="single"/>
        </w:rPr>
        <w:t xml:space="preserve">, </w:t>
      </w:r>
      <w:proofErr w:type="spellStart"/>
      <w:r w:rsidRPr="00403E1E">
        <w:rPr>
          <w:rFonts w:ascii="GHEA Grapalat" w:hAnsi="GHEA Grapalat" w:cs="Arial LatArm"/>
          <w:b/>
          <w:i/>
          <w:u w:val="single"/>
        </w:rPr>
        <w:t>չափագրությունը</w:t>
      </w:r>
      <w:proofErr w:type="spellEnd"/>
      <w:r w:rsidRPr="00403E1E">
        <w:rPr>
          <w:rFonts w:ascii="GHEA Grapalat" w:hAnsi="GHEA Grapalat" w:cs="Arial LatArm"/>
          <w:b/>
          <w:i/>
          <w:u w:val="single"/>
        </w:rPr>
        <w:t xml:space="preserve"> և </w:t>
      </w:r>
      <w:proofErr w:type="spellStart"/>
      <w:r w:rsidRPr="00403E1E">
        <w:rPr>
          <w:rFonts w:ascii="GHEA Grapalat" w:hAnsi="GHEA Grapalat" w:cs="Arial LatArm"/>
          <w:b/>
          <w:i/>
          <w:u w:val="single"/>
        </w:rPr>
        <w:t>վիճակը</w:t>
      </w:r>
      <w:proofErr w:type="spellEnd"/>
      <w:r w:rsidRPr="00403E1E">
        <w:rPr>
          <w:rFonts w:ascii="GHEA Grapalat" w:hAnsi="GHEA Grapalat" w:cs="Arial LatArm"/>
          <w:i/>
        </w:rPr>
        <w:t xml:space="preserve"> </w:t>
      </w:r>
    </w:p>
    <w:p w14:paraId="69B9D812" w14:textId="77777777" w:rsidR="00240831" w:rsidRPr="00403E1E" w:rsidRDefault="00240831" w:rsidP="00240831">
      <w:pPr>
        <w:pStyle w:val="ListParagraph"/>
        <w:numPr>
          <w:ilvl w:val="2"/>
          <w:numId w:val="11"/>
        </w:numPr>
        <w:tabs>
          <w:tab w:val="left" w:pos="1134"/>
        </w:tabs>
        <w:spacing w:after="200"/>
        <w:ind w:left="426" w:firstLine="708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 Հուշարձանն իրենից ներկայացնում է սրածայր ժայռոտ լեռնագագաթով, մասամբ անտառապատ լեռնազանգված՝ համեմատաբար մեղմաթեք լանջերով: Հիմքի բարձրությունը ծովի մակարդակից  ավտոճանապարհի մոտ 1108մ է: Լեռնազանգվածը երկրաբանական տեսանկյունից իրենից ներկայացնում է վերին կավճի, վերին կոնյակի և ստորին սանտոնի ենթահարկերի հրաբխա-նստվածքային ապարներից կազմված մի երկրաբանական հուշարձանախումբ, որն առաջացել է մեզանից մոտ 87.5-ից մինչև 84.5մլն տարի առաջ ընկած ժամանակահատվածում: Լեռնազանգվածի ամենաստորին մասերը ներկայացված են  մոտ 20-ից 25մ հզորությամբ հրային ծագման խոշորահատիկ չշերտավորված հրաբխային փշրաքարերով (բրեկչա), որոնք ծածկված են շատ ավելի հզոր բազալտային և դոլերիտային օլիվինային կազմի հրային ապարներով՝ արտաժայթուկ պորֆիրներով: Այնուհետև դարձյալ ի հայտ են գալիս հրաբխային կոպտաբեկոր, չշերտավորված փշրաքարերը, որոնք տեղ-տեղ ըստ տարածման փոխակերպվում են պորֆիրների՝ ավելի մանրահատիկ </w:t>
      </w:r>
      <w:r w:rsidRPr="00403E1E">
        <w:rPr>
          <w:rFonts w:ascii="GHEA Grapalat" w:hAnsi="GHEA Grapalat"/>
          <w:lang w:val="hy-AM"/>
        </w:rPr>
        <w:lastRenderedPageBreak/>
        <w:t>տարատեսակներով: Լեռնազանգվածի միջին հաստվածքում հանդես են գալիս անդեզիտ-ավգիտային կազմի պորֆիրներ, որոնք համատարած ծածկում են ներքևում տեղակայված հրաբխային փշրաքարերը և բնութագրվում են 20-ից մինչև 30մ հզորությամբ ծածկոցատիպ տարածմամբ: Պորֆիրների ծածկոցի վրա դարձյալ տեղադրված են 25-ից մինչև 35մ հզորությամբ հրաբխային ամուր ցեմենտացված ոչ</w:t>
      </w:r>
      <w:r w:rsidRPr="00F76074">
        <w:rPr>
          <w:rFonts w:ascii="GHEA Grapalat" w:hAnsi="GHEA Grapalat"/>
          <w:lang w:val="hy-AM"/>
        </w:rPr>
        <w:t xml:space="preserve"> </w:t>
      </w:r>
      <w:r w:rsidRPr="00403E1E">
        <w:rPr>
          <w:rFonts w:ascii="GHEA Grapalat" w:hAnsi="GHEA Grapalat"/>
          <w:lang w:val="hy-AM"/>
        </w:rPr>
        <w:t>շերտավոր հրաբխային փշրաքարերը, որոնք լեռնազանգվածի մերձկատարային հատվածներում առաջացնում են խիստ զառիթափ, գրեթե ուղղահայաց ժայռոտ տեղամասեր: Այնուհետև լեռնազանգվածի ամենավերին հատվածներում դարձյալ ի հայտ են գալիս անդեզիտ-ավգիտային կազմի պորֆիրիտներ՝ 10-15մ հզորությամբ: Լեռնազանգվածի կատարային մասը տեղ-տեղ ծածկված է պինդ ցեմենտացված փոքր հզորությամբ հրաբխային փշաքարերով, որոնք թվագրվում են ստորին սանտոնի ենթահարկով:</w:t>
      </w:r>
    </w:p>
    <w:p w14:paraId="19A31E62" w14:textId="10F9F67E" w:rsidR="00240831" w:rsidRPr="00403E1E" w:rsidRDefault="00240831" w:rsidP="00240831">
      <w:pPr>
        <w:pStyle w:val="ListParagraph"/>
        <w:numPr>
          <w:ilvl w:val="2"/>
          <w:numId w:val="11"/>
        </w:numPr>
        <w:tabs>
          <w:tab w:val="num" w:pos="426"/>
          <w:tab w:val="num" w:pos="1260"/>
        </w:tabs>
        <w:spacing w:after="200"/>
        <w:ind w:left="426" w:firstLine="567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>Լեռնազա</w:t>
      </w:r>
      <w:r w:rsidR="00897B4E">
        <w:rPr>
          <w:rFonts w:ascii="GHEA Grapalat" w:hAnsi="GHEA Grapalat"/>
          <w:lang w:val="hy-AM"/>
        </w:rPr>
        <w:t>ն</w:t>
      </w:r>
      <w:r w:rsidRPr="00403E1E">
        <w:rPr>
          <w:rFonts w:ascii="GHEA Grapalat" w:hAnsi="GHEA Grapalat"/>
          <w:lang w:val="hy-AM"/>
        </w:rPr>
        <w:t xml:space="preserve">գվածի հարաբերական բարձրությունը 123մ է, ձգվածությունը արևելքից արևմուտք` 200 - 250մ:  </w:t>
      </w:r>
    </w:p>
    <w:p w14:paraId="21D14209" w14:textId="77777777" w:rsidR="00240831" w:rsidRPr="00403E1E" w:rsidRDefault="00240831" w:rsidP="00240831">
      <w:pPr>
        <w:numPr>
          <w:ilvl w:val="2"/>
          <w:numId w:val="11"/>
        </w:numPr>
        <w:tabs>
          <w:tab w:val="left" w:pos="900"/>
        </w:tabs>
        <w:spacing w:line="276" w:lineRule="auto"/>
        <w:ind w:left="1276" w:hanging="283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t>Վիճակը բարվոք է, բնականին մոտ:</w:t>
      </w:r>
    </w:p>
    <w:p w14:paraId="73DF2217" w14:textId="77777777" w:rsidR="00240831" w:rsidRPr="00403E1E" w:rsidRDefault="00240831" w:rsidP="00240831">
      <w:pPr>
        <w:tabs>
          <w:tab w:val="left" w:pos="900"/>
        </w:tabs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</w:p>
    <w:p w14:paraId="522BCFDB" w14:textId="77777777"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GHEA Grapalat" w:hAnsi="GHEA Grapalat"/>
          <w:i/>
          <w:lang w:val="hy-AM"/>
        </w:rPr>
      </w:pPr>
      <w:r w:rsidRPr="00403E1E">
        <w:rPr>
          <w:rFonts w:ascii="GHEA Grapalat" w:hAnsi="GHEA Grapalat" w:cs="Sylfaen"/>
          <w:b/>
          <w:i/>
          <w:u w:val="single"/>
          <w:lang w:val="hy-AM"/>
        </w:rPr>
        <w:t>Սահմանների և պահպանման գոտու նկարագրությունը, մակերեսը, քարտեզ-հատակագիծը</w:t>
      </w:r>
      <w:r w:rsidRPr="00403E1E">
        <w:rPr>
          <w:rFonts w:ascii="GHEA Grapalat" w:hAnsi="GHEA Grapalat" w:cs="Sylfaen"/>
          <w:b/>
          <w:i/>
          <w:lang w:val="hy-AM"/>
        </w:rPr>
        <w:t xml:space="preserve">  </w:t>
      </w:r>
    </w:p>
    <w:p w14:paraId="75D1D601" w14:textId="77777777" w:rsidR="00240831" w:rsidRPr="00403E1E" w:rsidRDefault="00240831" w:rsidP="00240831">
      <w:pPr>
        <w:numPr>
          <w:ilvl w:val="2"/>
          <w:numId w:val="11"/>
        </w:numPr>
        <w:tabs>
          <w:tab w:val="num" w:pos="284"/>
          <w:tab w:val="num" w:pos="1440"/>
        </w:tabs>
        <w:ind w:left="284" w:firstLine="1134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 Ըստ Հավելվածում ներկայացված սխեմատիկ քարտեզի` տարածքի հյուսիս-արևմտյան Ա հանգուցակետը Օձաքար լեռնագագաթն է (1231,6 մ), որտեղից սահմանագիծը դեպի հյուսիս անցնելով 123,8 մ՝ միանում է Բ կետին: Բ կետից սահմանագիծը դեպի արևելք անցնելով 212,9 մ՝ միանում է Գ կետին, այնուհետև թեքվելով դեպի հարավ (165,9 մ)՝ միանում է Դ կետին, որտեղից էլ հյուսիս-արևմտյան ուղղությամբ անցնելով 251,8 մ՝ միանում է Ա հանգուցակետին:</w:t>
      </w:r>
    </w:p>
    <w:p w14:paraId="0E0BCF37" w14:textId="77777777" w:rsidR="00240831" w:rsidRPr="00403E1E" w:rsidRDefault="00240831" w:rsidP="00240831">
      <w:pPr>
        <w:numPr>
          <w:ilvl w:val="2"/>
          <w:numId w:val="11"/>
        </w:numPr>
        <w:tabs>
          <w:tab w:val="num" w:pos="284"/>
          <w:tab w:val="num" w:pos="1440"/>
        </w:tabs>
        <w:ind w:left="284" w:firstLine="992"/>
        <w:jc w:val="both"/>
        <w:rPr>
          <w:rFonts w:ascii="GHEA Grapalat" w:hAnsi="GHEA Grapalat"/>
          <w:sz w:val="16"/>
          <w:szCs w:val="16"/>
          <w:lang w:val="hy-AM"/>
        </w:rPr>
      </w:pPr>
      <w:r w:rsidRPr="00403E1E">
        <w:rPr>
          <w:rFonts w:ascii="GHEA Grapalat" w:hAnsi="GHEA Grapalat"/>
          <w:color w:val="000000"/>
          <w:lang w:val="hy-AM"/>
        </w:rPr>
        <w:t>Պահպանման գոտու ընդհանուր մակերեսը կազմում է 3,0 հա, ծովի մակարդակից բարձրությունը</w:t>
      </w:r>
      <w:r w:rsidRPr="00403E1E">
        <w:rPr>
          <w:rFonts w:ascii="GHEA Grapalat" w:hAnsi="GHEA Grapalat"/>
          <w:lang w:val="hy-AM"/>
        </w:rPr>
        <w:t xml:space="preserve">՝ 1100-1232 մ: Պահպանման գոտու սահմանագծի ընդհանուր երկարությունը 754,4 մ է, </w:t>
      </w:r>
      <w:r w:rsidRPr="00403E1E">
        <w:rPr>
          <w:rFonts w:ascii="GHEA Grapalat" w:hAnsi="GHEA Grapalat" w:cs="Arial"/>
          <w:lang w:val="hy-AM"/>
        </w:rPr>
        <w:t>հյուսիսից հարավ ձգվածությունը՝ 215 մ, արևելքից արևմուտք ձգվածությունը՝ 242 մ:</w:t>
      </w:r>
      <w:r w:rsidRPr="00403E1E">
        <w:rPr>
          <w:rFonts w:ascii="GHEA Grapalat" w:hAnsi="GHEA Grapalat"/>
          <w:lang w:val="hy-AM"/>
        </w:rPr>
        <w:t xml:space="preserve"> Պահպանման գոտին ընդգրկում է 1,3  հա Պառավաքարի համայնքային սեփականության հողեր են/արոտավայր/, իսկ 1,7 հեկտարը պետական անտառային հողեր( Արծվաբերդի անտառտնտեսության Ծաղկավանի անտառպետության 31 քառակուսու 11/1,6հա/ և 12/0,1հա/ հատվածները՝ 5-րդ բոնիտետային դասի ղաժուտներ):</w:t>
      </w:r>
    </w:p>
    <w:p w14:paraId="7619255A" w14:textId="77777777" w:rsidR="00240831" w:rsidRPr="00403E1E" w:rsidRDefault="00240831" w:rsidP="00240831">
      <w:pPr>
        <w:tabs>
          <w:tab w:val="num" w:pos="1440"/>
        </w:tabs>
        <w:ind w:left="1276"/>
        <w:jc w:val="both"/>
        <w:rPr>
          <w:rFonts w:ascii="GHEA Grapalat" w:hAnsi="GHEA Grapalat"/>
          <w:sz w:val="16"/>
          <w:szCs w:val="16"/>
          <w:lang w:val="hy-AM"/>
        </w:rPr>
      </w:pPr>
    </w:p>
    <w:p w14:paraId="3DBAECA0" w14:textId="77777777"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b/>
          <w:i/>
          <w:u w:val="single"/>
          <w:lang w:val="hy-AM"/>
        </w:rPr>
        <w:t>Տվյալներ սեփականատիրոջ և հողօգտագործողի մասին</w:t>
      </w:r>
      <w:r w:rsidRPr="00403E1E">
        <w:rPr>
          <w:rFonts w:ascii="GHEA Grapalat" w:hAnsi="GHEA Grapalat"/>
          <w:i/>
          <w:lang w:val="hy-AM"/>
        </w:rPr>
        <w:t xml:space="preserve">  </w:t>
      </w:r>
    </w:p>
    <w:p w14:paraId="47148493" w14:textId="77777777" w:rsidR="00240831" w:rsidRPr="00403E1E" w:rsidRDefault="00240831" w:rsidP="00240831">
      <w:pPr>
        <w:spacing w:line="276" w:lineRule="auto"/>
        <w:ind w:left="66" w:firstLine="360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>Պառավաքար գյուղական համայնք: Պետական անտառային հողեր,</w:t>
      </w:r>
      <w:r w:rsidRPr="00403E1E">
        <w:rPr>
          <w:rFonts w:ascii="GHEA Grapalat" w:hAnsi="GHEA Grapalat" w:cs="Sylfaen"/>
          <w:lang w:val="hy-AM"/>
        </w:rPr>
        <w:t xml:space="preserve"> &lt;&lt;Հայանտառ&gt;&gt; ՊՈԱԿ-ի &lt;&lt;Արծվաբերդի անտառտնտեսություն&gt;&gt; մասնաճյուղ</w:t>
      </w:r>
      <w:r w:rsidRPr="00403E1E">
        <w:rPr>
          <w:rFonts w:ascii="GHEA Grapalat" w:hAnsi="GHEA Grapalat"/>
          <w:lang w:val="pt-BR"/>
        </w:rPr>
        <w:t>:</w:t>
      </w:r>
    </w:p>
    <w:p w14:paraId="792EDC0F" w14:textId="77777777"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GHEA Grapalat" w:hAnsi="GHEA Grapalat"/>
          <w:lang w:val="ru-RU"/>
        </w:rPr>
      </w:pPr>
      <w:r w:rsidRPr="00403E1E">
        <w:rPr>
          <w:rFonts w:ascii="GHEA Grapalat" w:hAnsi="GHEA Grapalat"/>
          <w:b/>
          <w:i/>
          <w:u w:val="single"/>
          <w:lang w:val="hy-AM"/>
        </w:rPr>
        <w:t>Պահպանության և օգտագործման ռեժիմի առանձնահատկությունները</w:t>
      </w:r>
      <w:r w:rsidRPr="00403E1E">
        <w:rPr>
          <w:rFonts w:ascii="GHEA Grapalat" w:hAnsi="GHEA Grapalat"/>
          <w:i/>
          <w:lang w:val="ru-RU"/>
        </w:rPr>
        <w:t xml:space="preserve"> </w:t>
      </w:r>
    </w:p>
    <w:p w14:paraId="15BD116E" w14:textId="77777777" w:rsidR="00240831" w:rsidRPr="00403E1E" w:rsidRDefault="00240831" w:rsidP="00240831">
      <w:pPr>
        <w:numPr>
          <w:ilvl w:val="2"/>
          <w:numId w:val="11"/>
        </w:numPr>
        <w:tabs>
          <w:tab w:val="num" w:pos="284"/>
          <w:tab w:val="left" w:pos="993"/>
          <w:tab w:val="num" w:pos="2700"/>
        </w:tabs>
        <w:spacing w:line="276" w:lineRule="auto"/>
        <w:ind w:left="284" w:firstLine="616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 xml:space="preserve">&lt;&lt;Բնության հատուկ պահպանվող տարածքների մասին&gt;&gt; Հայաստանի Հանրապետության օրենքի 19-րդ հոդվածի համաձայն արգելվում են՝ </w:t>
      </w:r>
    </w:p>
    <w:p w14:paraId="115264AF" w14:textId="77777777"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t>ա. երկրաբանական ուuումնաuիրության աշխատանքները (հողային ծածկույթի խախտումով),</w:t>
      </w:r>
    </w:p>
    <w:p w14:paraId="20ED3823" w14:textId="77777777"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t>բ. oգտակար հանածոների հանքավայրերի, երևակումների շահագործումը, հանքանյութեր վերամշակող օբյեկտների տեղաբաշխումը.</w:t>
      </w:r>
    </w:p>
    <w:p w14:paraId="478F50C9" w14:textId="77777777"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 w:cs="Sylfaen"/>
          <w:lang w:val="hy-AM"/>
        </w:rPr>
      </w:pPr>
      <w:r w:rsidRPr="00403E1E">
        <w:rPr>
          <w:rFonts w:ascii="GHEA Grapalat" w:hAnsi="GHEA Grapalat" w:cs="Sylfaen"/>
          <w:lang w:val="hy-AM"/>
        </w:rPr>
        <w:lastRenderedPageBreak/>
        <w:t>գ. շինարարական և պայթեցման աշխատանքներ.</w:t>
      </w:r>
    </w:p>
    <w:p w14:paraId="601B0017" w14:textId="77777777" w:rsidR="00240831" w:rsidRPr="00403E1E" w:rsidRDefault="00240831" w:rsidP="00240831">
      <w:pPr>
        <w:pStyle w:val="NormalWeb"/>
        <w:spacing w:before="0" w:beforeAutospacing="0" w:after="0" w:afterAutospacing="0"/>
        <w:ind w:firstLine="900"/>
        <w:rPr>
          <w:rFonts w:ascii="GHEA Grapalat" w:hAnsi="GHEA Grapalat" w:cs="Sylfaen"/>
          <w:lang w:val="hy-AM" w:eastAsia="en-US"/>
        </w:rPr>
      </w:pPr>
      <w:r w:rsidRPr="00403E1E">
        <w:rPr>
          <w:rFonts w:ascii="GHEA Grapalat" w:hAnsi="GHEA Grapalat"/>
          <w:lang w:val="hy-AM"/>
        </w:rPr>
        <w:t xml:space="preserve">դ. </w:t>
      </w:r>
      <w:r w:rsidRPr="00403E1E">
        <w:rPr>
          <w:rFonts w:ascii="GHEA Grapalat" w:hAnsi="GHEA Grapalat" w:cs="Sylfaen"/>
          <w:lang w:val="hy-AM" w:eastAsia="en-US"/>
        </w:rPr>
        <w:t>անտառահատումները (բացառությամբ սանիտարական և խնամքի հատումների).</w:t>
      </w:r>
    </w:p>
    <w:p w14:paraId="06DF60BB" w14:textId="77777777" w:rsidR="00240831" w:rsidRPr="00403E1E" w:rsidRDefault="00240831" w:rsidP="00240831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rFonts w:ascii="GHEA Grapalat" w:hAnsi="GHEA Grapalat"/>
          <w:lang w:val="hy-AM"/>
        </w:rPr>
      </w:pPr>
      <w:r w:rsidRPr="00403E1E">
        <w:rPr>
          <w:rFonts w:ascii="GHEA Grapalat" w:hAnsi="GHEA Grapalat"/>
          <w:lang w:val="hy-AM"/>
        </w:rPr>
        <w:t>ե.բնության հուշարձանի արտաքին տեսքը խաթարող ցանկացած գործունեություն:</w:t>
      </w:r>
    </w:p>
    <w:p w14:paraId="428E8867" w14:textId="77777777" w:rsidR="00240831" w:rsidRPr="00403E1E" w:rsidRDefault="00240831" w:rsidP="00240831">
      <w:pPr>
        <w:numPr>
          <w:ilvl w:val="2"/>
          <w:numId w:val="11"/>
        </w:numPr>
        <w:tabs>
          <w:tab w:val="num" w:pos="0"/>
          <w:tab w:val="left" w:pos="1260"/>
        </w:tabs>
        <w:spacing w:line="276" w:lineRule="auto"/>
        <w:ind w:left="0" w:firstLine="900"/>
        <w:jc w:val="both"/>
        <w:rPr>
          <w:rFonts w:ascii="GHEA Grapalat" w:hAnsi="GHEA Grapalat" w:cs="Sylfaen"/>
          <w:b/>
          <w:i/>
          <w:u w:val="single"/>
          <w:lang w:val="ru-RU"/>
        </w:rPr>
      </w:pPr>
      <w:proofErr w:type="spellStart"/>
      <w:r w:rsidRPr="00403E1E">
        <w:rPr>
          <w:rFonts w:ascii="GHEA Grapalat" w:hAnsi="GHEA Grapalat"/>
        </w:rPr>
        <w:t>Թույլատրվում</w:t>
      </w:r>
      <w:proofErr w:type="spellEnd"/>
      <w:r w:rsidRPr="00403E1E">
        <w:rPr>
          <w:rFonts w:ascii="GHEA Grapalat" w:hAnsi="GHEA Grapalat"/>
          <w:lang w:val="ru-RU"/>
        </w:rPr>
        <w:t xml:space="preserve"> </w:t>
      </w:r>
      <w:r w:rsidRPr="00403E1E">
        <w:rPr>
          <w:rFonts w:ascii="GHEA Grapalat" w:hAnsi="GHEA Grapalat"/>
        </w:rPr>
        <w:t>է</w:t>
      </w:r>
      <w:r w:rsidRPr="00403E1E">
        <w:rPr>
          <w:rFonts w:ascii="GHEA Grapalat" w:hAnsi="GHEA Grapalat"/>
          <w:lang w:val="ru-RU"/>
        </w:rPr>
        <w:t>`</w:t>
      </w:r>
    </w:p>
    <w:p w14:paraId="7113A02C" w14:textId="77777777" w:rsidR="00240831" w:rsidRPr="00403E1E" w:rsidRDefault="00240831" w:rsidP="00240831">
      <w:pPr>
        <w:tabs>
          <w:tab w:val="num" w:pos="0"/>
          <w:tab w:val="left" w:pos="36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  <w:lang w:val="hy-AM"/>
        </w:rPr>
        <w:t>ա.</w:t>
      </w:r>
      <w:r w:rsidRPr="00403E1E">
        <w:rPr>
          <w:rFonts w:ascii="GHEA Grapalat" w:hAnsi="GHEA Grapalat"/>
          <w:lang w:val="pt-BR"/>
        </w:rPr>
        <w:t xml:space="preserve"> </w:t>
      </w:r>
      <w:r w:rsidRPr="00403E1E">
        <w:rPr>
          <w:rFonts w:ascii="GHEA Grapalat" w:hAnsi="GHEA Grapalat"/>
          <w:lang w:val="hy-AM"/>
        </w:rPr>
        <w:t>ճանաչողական զբոսաշրջության կազմակերպումը</w:t>
      </w:r>
      <w:r w:rsidRPr="00403E1E">
        <w:rPr>
          <w:rFonts w:ascii="GHEA Grapalat" w:hAnsi="GHEA Grapalat"/>
          <w:lang w:val="pt-BR"/>
        </w:rPr>
        <w:t>.</w:t>
      </w:r>
    </w:p>
    <w:p w14:paraId="18F4A023" w14:textId="77777777" w:rsidR="00240831" w:rsidRPr="00403E1E" w:rsidRDefault="00240831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  <w:lang w:val="hy-AM"/>
        </w:rPr>
        <w:t xml:space="preserve">բ. </w:t>
      </w:r>
      <w:proofErr w:type="spellStart"/>
      <w:r w:rsidRPr="00403E1E">
        <w:rPr>
          <w:rFonts w:ascii="GHEA Grapalat" w:hAnsi="GHEA Grapalat"/>
        </w:rPr>
        <w:t>ուսումնաարտադրական</w:t>
      </w:r>
      <w:proofErr w:type="spellEnd"/>
      <w:r w:rsidRPr="00403E1E">
        <w:rPr>
          <w:rFonts w:ascii="GHEA Grapalat" w:hAnsi="GHEA Grapalat"/>
          <w:lang w:val="pt-BR"/>
        </w:rPr>
        <w:t xml:space="preserve"> </w:t>
      </w:r>
      <w:proofErr w:type="spellStart"/>
      <w:r w:rsidRPr="00403E1E">
        <w:rPr>
          <w:rFonts w:ascii="GHEA Grapalat" w:hAnsi="GHEA Grapalat"/>
        </w:rPr>
        <w:t>պրակտիկաների</w:t>
      </w:r>
      <w:proofErr w:type="spellEnd"/>
      <w:r w:rsidRPr="00403E1E">
        <w:rPr>
          <w:rFonts w:ascii="GHEA Grapalat" w:hAnsi="GHEA Grapalat"/>
          <w:lang w:val="pt-BR"/>
        </w:rPr>
        <w:t xml:space="preserve"> </w:t>
      </w:r>
      <w:proofErr w:type="spellStart"/>
      <w:r w:rsidRPr="00403E1E">
        <w:rPr>
          <w:rFonts w:ascii="GHEA Grapalat" w:hAnsi="GHEA Grapalat"/>
        </w:rPr>
        <w:t>անցկացումը</w:t>
      </w:r>
      <w:proofErr w:type="spellEnd"/>
      <w:r w:rsidRPr="00403E1E">
        <w:rPr>
          <w:rFonts w:ascii="GHEA Grapalat" w:hAnsi="GHEA Grapalat"/>
          <w:lang w:val="pt-BR"/>
        </w:rPr>
        <w:t>.</w:t>
      </w:r>
    </w:p>
    <w:p w14:paraId="7BB024C5" w14:textId="77777777" w:rsidR="00240831" w:rsidRPr="00403E1E" w:rsidRDefault="00240831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</w:rPr>
        <w:t>գ</w:t>
      </w:r>
      <w:r w:rsidRPr="00403E1E">
        <w:rPr>
          <w:rFonts w:ascii="GHEA Grapalat" w:hAnsi="GHEA Grapalat"/>
          <w:lang w:val="hy-AM"/>
        </w:rPr>
        <w:t>. զբոսաշրջիկների և այցելուների սպասարկման ծառայությունների կազմակերպումը</w:t>
      </w:r>
      <w:r w:rsidRPr="00403E1E">
        <w:rPr>
          <w:rFonts w:ascii="GHEA Grapalat" w:hAnsi="GHEA Grapalat"/>
          <w:lang w:val="pt-BR"/>
        </w:rPr>
        <w:t>.</w:t>
      </w:r>
    </w:p>
    <w:p w14:paraId="2F7F9367" w14:textId="77777777" w:rsidR="00240831" w:rsidRPr="00F76074" w:rsidRDefault="00240831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  <w:r w:rsidRPr="00403E1E">
        <w:rPr>
          <w:rFonts w:ascii="GHEA Grapalat" w:hAnsi="GHEA Grapalat"/>
          <w:lang w:val="hy-AM"/>
        </w:rPr>
        <w:t>դ. վրանների տեղադրումը դրանց համար առանձնացված վայրերում:</w:t>
      </w:r>
    </w:p>
    <w:p w14:paraId="4C469761" w14:textId="77777777" w:rsidR="004F732F" w:rsidRPr="00F76074" w:rsidRDefault="004F732F" w:rsidP="00240831">
      <w:pPr>
        <w:tabs>
          <w:tab w:val="num" w:pos="0"/>
          <w:tab w:val="left" w:pos="360"/>
          <w:tab w:val="left" w:pos="1080"/>
          <w:tab w:val="left" w:pos="1260"/>
        </w:tabs>
        <w:ind w:firstLine="900"/>
        <w:jc w:val="both"/>
        <w:rPr>
          <w:rFonts w:ascii="GHEA Grapalat" w:hAnsi="GHEA Grapalat"/>
          <w:lang w:val="pt-BR"/>
        </w:rPr>
      </w:pPr>
    </w:p>
    <w:p w14:paraId="4B2A5096" w14:textId="77777777" w:rsidR="00240831" w:rsidRPr="00403E1E" w:rsidRDefault="00240831" w:rsidP="00240831">
      <w:pPr>
        <w:numPr>
          <w:ilvl w:val="0"/>
          <w:numId w:val="11"/>
        </w:numPr>
        <w:tabs>
          <w:tab w:val="clear" w:pos="720"/>
        </w:tabs>
        <w:ind w:left="0" w:firstLine="900"/>
        <w:jc w:val="both"/>
        <w:rPr>
          <w:rFonts w:ascii="GHEA Grapalat" w:hAnsi="GHEA Grapalat"/>
          <w:i/>
          <w:lang w:val="hy-AM"/>
        </w:rPr>
      </w:pPr>
      <w:r w:rsidRPr="00403E1E">
        <w:rPr>
          <w:rFonts w:ascii="GHEA Grapalat" w:hAnsi="GHEA Grapalat" w:cs="Sylfaen"/>
          <w:b/>
          <w:i/>
          <w:u w:val="single"/>
          <w:lang w:val="hy-AM"/>
        </w:rPr>
        <w:t xml:space="preserve">Տվյալներ պահպանություն իրականացնող սուբյեկտի մասին </w:t>
      </w:r>
    </w:p>
    <w:p w14:paraId="316256FF" w14:textId="77777777" w:rsidR="00240831" w:rsidRDefault="00240831" w:rsidP="00240831">
      <w:pPr>
        <w:ind w:firstLine="708"/>
        <w:jc w:val="both"/>
        <w:rPr>
          <w:lang w:val="pt-BR"/>
        </w:rPr>
      </w:pPr>
      <w:r w:rsidRPr="00403E1E">
        <w:rPr>
          <w:rFonts w:ascii="GHEA Grapalat" w:hAnsi="GHEA Grapalat"/>
          <w:lang w:val="hy-AM"/>
        </w:rPr>
        <w:t xml:space="preserve"> Պառավաքար գյուղական  համայնք, </w:t>
      </w:r>
      <w:r w:rsidRPr="00403E1E">
        <w:rPr>
          <w:rFonts w:ascii="GHEA Grapalat" w:hAnsi="GHEA Grapalat" w:cs="Sylfaen"/>
          <w:lang w:val="hy-AM"/>
        </w:rPr>
        <w:t>&lt;&lt;Հայանտառ&gt;&gt; ՊՈԱԿ-ի &lt;&lt;Արծվաբերդի անտառտնտեսություն&gt;&gt; մասնաճյուղ</w:t>
      </w:r>
      <w:r w:rsidRPr="00403E1E">
        <w:rPr>
          <w:rFonts w:ascii="GHEA Grapalat" w:hAnsi="GHEA Grapalat"/>
          <w:lang w:val="pt-BR"/>
        </w:rPr>
        <w:t>:</w:t>
      </w:r>
      <w:r>
        <w:rPr>
          <w:lang w:val="pt-BR"/>
        </w:rPr>
        <w:t xml:space="preserve">                                                                                                                                              </w:t>
      </w:r>
    </w:p>
    <w:p w14:paraId="24B03993" w14:textId="77777777" w:rsidR="00240831" w:rsidRDefault="00240831" w:rsidP="00240831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B4D0112" wp14:editId="342EECFA">
            <wp:simplePos x="0" y="0"/>
            <wp:positionH relativeFrom="column">
              <wp:posOffset>-175260</wp:posOffset>
            </wp:positionH>
            <wp:positionV relativeFrom="paragraph">
              <wp:posOffset>135890</wp:posOffset>
            </wp:positionV>
            <wp:extent cx="5943600" cy="4457700"/>
            <wp:effectExtent l="19050" t="0" r="0" b="0"/>
            <wp:wrapNone/>
            <wp:docPr id="8" name="Picture 1" descr="C:\Users\soni vaio\Pictures\berd &amp; koghb\100_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 vaio\Pictures\berd &amp; koghb\100_4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9D7414" w14:textId="77777777" w:rsidR="00240831" w:rsidRDefault="00240831" w:rsidP="00240831">
      <w:pPr>
        <w:rPr>
          <w:lang w:val="pt-BR"/>
        </w:rPr>
      </w:pPr>
    </w:p>
    <w:p w14:paraId="0E7AD52C" w14:textId="77777777" w:rsidR="00240831" w:rsidRDefault="00240831" w:rsidP="00240831">
      <w:pPr>
        <w:rPr>
          <w:lang w:val="pt-BR"/>
        </w:rPr>
      </w:pPr>
    </w:p>
    <w:p w14:paraId="1950AB6A" w14:textId="77777777" w:rsidR="00240831" w:rsidRDefault="00240831" w:rsidP="00240831">
      <w:pPr>
        <w:rPr>
          <w:lang w:val="pt-BR"/>
        </w:rPr>
      </w:pPr>
    </w:p>
    <w:p w14:paraId="46CCBE59" w14:textId="77777777" w:rsidR="00240831" w:rsidRDefault="00240831" w:rsidP="00240831">
      <w:pPr>
        <w:rPr>
          <w:lang w:val="pt-BR"/>
        </w:rPr>
      </w:pPr>
    </w:p>
    <w:p w14:paraId="37AF490E" w14:textId="77777777" w:rsidR="00240831" w:rsidRDefault="00240831" w:rsidP="00240831">
      <w:pPr>
        <w:rPr>
          <w:lang w:val="pt-BR"/>
        </w:rPr>
      </w:pPr>
    </w:p>
    <w:p w14:paraId="5A926711" w14:textId="77777777" w:rsidR="00240831" w:rsidRDefault="00240831" w:rsidP="00240831">
      <w:pPr>
        <w:rPr>
          <w:lang w:val="pt-BR"/>
        </w:rPr>
      </w:pPr>
    </w:p>
    <w:p w14:paraId="3D88CDDE" w14:textId="77777777" w:rsidR="00240831" w:rsidRDefault="00240831" w:rsidP="00240831">
      <w:pPr>
        <w:rPr>
          <w:lang w:val="pt-BR"/>
        </w:rPr>
      </w:pPr>
    </w:p>
    <w:p w14:paraId="444E9D8F" w14:textId="77777777" w:rsidR="00240831" w:rsidRDefault="00240831" w:rsidP="00240831">
      <w:pPr>
        <w:rPr>
          <w:lang w:val="pt-BR"/>
        </w:rPr>
      </w:pPr>
    </w:p>
    <w:p w14:paraId="16FF3D9C" w14:textId="77777777" w:rsidR="00240831" w:rsidRDefault="00240831" w:rsidP="00240831">
      <w:pPr>
        <w:rPr>
          <w:lang w:val="pt-BR"/>
        </w:rPr>
      </w:pPr>
    </w:p>
    <w:p w14:paraId="58EB4829" w14:textId="77777777" w:rsidR="00240831" w:rsidRDefault="00240831" w:rsidP="00240831">
      <w:pPr>
        <w:rPr>
          <w:lang w:val="pt-BR"/>
        </w:rPr>
      </w:pPr>
    </w:p>
    <w:p w14:paraId="553C3977" w14:textId="77777777" w:rsidR="00240831" w:rsidRDefault="00240831" w:rsidP="00240831">
      <w:pPr>
        <w:rPr>
          <w:lang w:val="pt-BR"/>
        </w:rPr>
      </w:pPr>
    </w:p>
    <w:p w14:paraId="02756BA4" w14:textId="77777777" w:rsidR="00240831" w:rsidRDefault="00240831" w:rsidP="00240831">
      <w:pPr>
        <w:rPr>
          <w:lang w:val="pt-BR"/>
        </w:rPr>
      </w:pPr>
    </w:p>
    <w:p w14:paraId="6DAF2B26" w14:textId="77777777" w:rsidR="00240831" w:rsidRDefault="00240831" w:rsidP="00240831">
      <w:pPr>
        <w:rPr>
          <w:lang w:val="pt-BR"/>
        </w:rPr>
      </w:pPr>
    </w:p>
    <w:p w14:paraId="74172FF7" w14:textId="77777777" w:rsidR="00240831" w:rsidRDefault="00240831" w:rsidP="00240831">
      <w:pPr>
        <w:rPr>
          <w:lang w:val="pt-BR"/>
        </w:rPr>
      </w:pPr>
    </w:p>
    <w:p w14:paraId="3897FB83" w14:textId="77777777" w:rsidR="00240831" w:rsidRDefault="00240831" w:rsidP="00240831">
      <w:pPr>
        <w:rPr>
          <w:lang w:val="pt-BR"/>
        </w:rPr>
      </w:pPr>
    </w:p>
    <w:p w14:paraId="39988FE8" w14:textId="77777777" w:rsidR="00240831" w:rsidRDefault="00240831" w:rsidP="00240831">
      <w:pPr>
        <w:rPr>
          <w:lang w:val="pt-BR"/>
        </w:rPr>
      </w:pPr>
    </w:p>
    <w:p w14:paraId="2CD57D6A" w14:textId="77777777" w:rsidR="00240831" w:rsidRDefault="00240831" w:rsidP="00240831">
      <w:pPr>
        <w:rPr>
          <w:lang w:val="pt-BR"/>
        </w:rPr>
      </w:pPr>
    </w:p>
    <w:p w14:paraId="153925F3" w14:textId="77777777" w:rsidR="00240831" w:rsidRDefault="00240831" w:rsidP="00240831">
      <w:pPr>
        <w:rPr>
          <w:lang w:val="pt-BR"/>
        </w:rPr>
      </w:pPr>
    </w:p>
    <w:p w14:paraId="4C7197F8" w14:textId="77777777" w:rsidR="00240831" w:rsidRDefault="00240831" w:rsidP="00240831">
      <w:pPr>
        <w:rPr>
          <w:lang w:val="pt-BR"/>
        </w:rPr>
      </w:pPr>
    </w:p>
    <w:p w14:paraId="3CDFE3E1" w14:textId="77777777" w:rsidR="00240831" w:rsidRDefault="00240831" w:rsidP="00240831">
      <w:pPr>
        <w:rPr>
          <w:lang w:val="pt-BR"/>
        </w:rPr>
      </w:pPr>
    </w:p>
    <w:p w14:paraId="7435FFF5" w14:textId="77777777" w:rsidR="00240831" w:rsidRDefault="00240831" w:rsidP="00240831">
      <w:pPr>
        <w:rPr>
          <w:lang w:val="pt-BR"/>
        </w:rPr>
      </w:pPr>
    </w:p>
    <w:p w14:paraId="56A9564F" w14:textId="77777777" w:rsidR="00240831" w:rsidRDefault="00240831" w:rsidP="00240831">
      <w:pPr>
        <w:rPr>
          <w:lang w:val="pt-BR"/>
        </w:rPr>
      </w:pPr>
    </w:p>
    <w:p w14:paraId="3960FBBA" w14:textId="77777777" w:rsidR="00240831" w:rsidRDefault="00240831" w:rsidP="00240831">
      <w:pPr>
        <w:rPr>
          <w:lang w:val="pt-BR"/>
        </w:rPr>
      </w:pPr>
    </w:p>
    <w:p w14:paraId="58A5DF0B" w14:textId="77777777" w:rsidR="00240831" w:rsidRDefault="00240831" w:rsidP="00240831">
      <w:pPr>
        <w:rPr>
          <w:lang w:val="pt-BR"/>
        </w:rPr>
      </w:pPr>
    </w:p>
    <w:p w14:paraId="6E6A85FB" w14:textId="77777777" w:rsidR="00240831" w:rsidRDefault="00240831" w:rsidP="00240831">
      <w:pPr>
        <w:rPr>
          <w:lang w:val="pt-BR"/>
        </w:rPr>
      </w:pPr>
    </w:p>
    <w:p w14:paraId="07A2D7FC" w14:textId="77777777" w:rsidR="00240831" w:rsidRDefault="00240831" w:rsidP="00240831">
      <w:pPr>
        <w:rPr>
          <w:lang w:val="pt-BR"/>
        </w:rPr>
      </w:pPr>
    </w:p>
    <w:p w14:paraId="0D44A44F" w14:textId="77777777" w:rsidR="00240831" w:rsidRDefault="00240831" w:rsidP="00240831">
      <w:pPr>
        <w:rPr>
          <w:lang w:val="pt-BR"/>
        </w:rPr>
      </w:pPr>
    </w:p>
    <w:p w14:paraId="1D60224C" w14:textId="77777777" w:rsidR="00240831" w:rsidRDefault="00240831" w:rsidP="00240831">
      <w:pPr>
        <w:rPr>
          <w:lang w:val="pt-BR"/>
        </w:rPr>
      </w:pPr>
    </w:p>
    <w:p w14:paraId="0C108EE9" w14:textId="77777777" w:rsidR="00240831" w:rsidRDefault="00240831" w:rsidP="00240831">
      <w:pPr>
        <w:rPr>
          <w:lang w:val="pt-BR"/>
        </w:rPr>
      </w:pPr>
    </w:p>
    <w:p w14:paraId="72473731" w14:textId="77777777" w:rsidR="003775D1" w:rsidRDefault="003775D1" w:rsidP="00240831">
      <w:pPr>
        <w:rPr>
          <w:lang w:val="pt-BR"/>
        </w:rPr>
        <w:sectPr w:rsidR="003775D1" w:rsidSect="003775D1">
          <w:pgSz w:w="11906" w:h="16838"/>
          <w:pgMar w:top="1138" w:right="850" w:bottom="1138" w:left="1699" w:header="706" w:footer="706" w:gutter="0"/>
          <w:cols w:space="708"/>
          <w:docGrid w:linePitch="360"/>
        </w:sectPr>
      </w:pPr>
    </w:p>
    <w:p w14:paraId="311D35A2" w14:textId="77777777" w:rsidR="003775D1" w:rsidRPr="00403E1E" w:rsidRDefault="003775D1" w:rsidP="003775D1">
      <w:pPr>
        <w:jc w:val="right"/>
        <w:rPr>
          <w:rFonts w:ascii="GHEA Grapalat" w:hAnsi="GHEA Grapalat" w:cs="Arial LatArm"/>
          <w:sz w:val="20"/>
          <w:szCs w:val="20"/>
          <w:lang w:val="pt-BR"/>
        </w:rPr>
      </w:pPr>
      <w:r w:rsidRPr="00403E1E">
        <w:rPr>
          <w:rFonts w:ascii="GHEA Grapalat" w:hAnsi="GHEA Grapalat" w:cs="Arial LatArm"/>
          <w:sz w:val="20"/>
          <w:szCs w:val="20"/>
          <w:lang w:val="hy-AM"/>
        </w:rPr>
        <w:lastRenderedPageBreak/>
        <w:t>Հավելված</w:t>
      </w:r>
      <w:r w:rsidRPr="00403E1E">
        <w:rPr>
          <w:rFonts w:ascii="GHEA Grapalat" w:hAnsi="GHEA Grapalat" w:cs="Arial LatArm"/>
          <w:sz w:val="20"/>
          <w:szCs w:val="20"/>
          <w:lang w:val="pt-BR"/>
        </w:rPr>
        <w:t xml:space="preserve"> </w:t>
      </w:r>
    </w:p>
    <w:p w14:paraId="489F51CE" w14:textId="77777777" w:rsidR="003775D1" w:rsidRDefault="003775D1" w:rsidP="003775D1">
      <w:pPr>
        <w:jc w:val="right"/>
        <w:rPr>
          <w:rFonts w:ascii="GHEA Grapalat" w:hAnsi="GHEA Grapalat" w:cs="Arial LatArm"/>
          <w:sz w:val="20"/>
          <w:szCs w:val="20"/>
          <w:lang w:val="pt-BR"/>
        </w:rPr>
      </w:pPr>
      <w:r w:rsidRPr="00403E1E">
        <w:rPr>
          <w:rFonts w:ascii="GHEA Grapalat" w:hAnsi="GHEA Grapalat" w:cs="Arial LatArm"/>
          <w:sz w:val="20"/>
          <w:szCs w:val="20"/>
          <w:lang w:val="pt-BR"/>
        </w:rPr>
        <w:t>&lt;&lt;</w:t>
      </w:r>
      <w:r w:rsidRPr="00403E1E">
        <w:rPr>
          <w:rFonts w:ascii="GHEA Grapalat" w:hAnsi="GHEA Grapalat" w:cs="Arial LatArm"/>
          <w:sz w:val="20"/>
          <w:szCs w:val="20"/>
          <w:lang w:val="hy-AM"/>
        </w:rPr>
        <w:t>Օձաքար</w:t>
      </w:r>
      <w:r w:rsidRPr="00403E1E">
        <w:rPr>
          <w:rFonts w:ascii="GHEA Grapalat" w:hAnsi="GHEA Grapalat" w:cs="Arial LatArm"/>
          <w:sz w:val="20"/>
          <w:szCs w:val="20"/>
          <w:lang w:val="pt-BR"/>
        </w:rPr>
        <w:t xml:space="preserve">&gt;&gt; </w:t>
      </w:r>
      <w:r w:rsidRPr="00403E1E">
        <w:rPr>
          <w:rFonts w:ascii="GHEA Grapalat" w:hAnsi="GHEA Grapalat" w:cs="Arial LatArm"/>
          <w:sz w:val="20"/>
          <w:szCs w:val="20"/>
          <w:lang w:val="hy-AM"/>
        </w:rPr>
        <w:t>լեռ</w:t>
      </w:r>
      <w:r w:rsidRPr="00403E1E">
        <w:rPr>
          <w:rFonts w:ascii="GHEA Grapalat" w:hAnsi="GHEA Grapalat" w:cs="Arial LatArm"/>
          <w:sz w:val="20"/>
          <w:szCs w:val="20"/>
          <w:lang w:val="pt-BR"/>
        </w:rPr>
        <w:t xml:space="preserve">&gt;&gt; </w:t>
      </w:r>
    </w:p>
    <w:p w14:paraId="23123064" w14:textId="77777777" w:rsidR="00F30FA5" w:rsidRPr="00EB3BC2" w:rsidRDefault="005E550B" w:rsidP="001322D3">
      <w:pPr>
        <w:jc w:val="right"/>
      </w:pPr>
      <w:r>
        <w:rPr>
          <w:rFonts w:ascii="GHEA Grapalat" w:hAnsi="GHEA Grapalat" w:cs="Arial LatArm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0745F9B5" wp14:editId="228941CA">
            <wp:simplePos x="0" y="0"/>
            <wp:positionH relativeFrom="column">
              <wp:posOffset>277495</wp:posOffset>
            </wp:positionH>
            <wp:positionV relativeFrom="paragraph">
              <wp:posOffset>249529</wp:posOffset>
            </wp:positionV>
            <wp:extent cx="7515225" cy="5318151"/>
            <wp:effectExtent l="19050" t="0" r="9525" b="0"/>
            <wp:wrapNone/>
            <wp:docPr id="9" name="Picture 3" descr="Ocaq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aq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31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9AC">
        <w:rPr>
          <w:rFonts w:ascii="GHEA Grapalat" w:hAnsi="GHEA Grapalat" w:cs="Arial LatArm"/>
          <w:sz w:val="20"/>
          <w:szCs w:val="20"/>
        </w:rPr>
        <w:t>բ</w:t>
      </w:r>
      <w:r w:rsidR="003775D1" w:rsidRPr="00403E1E">
        <w:rPr>
          <w:rFonts w:ascii="GHEA Grapalat" w:hAnsi="GHEA Grapalat" w:cs="Arial LatArm"/>
          <w:sz w:val="20"/>
          <w:szCs w:val="20"/>
          <w:lang w:val="hy-AM"/>
        </w:rPr>
        <w:t>նության</w:t>
      </w:r>
      <w:r w:rsidR="003775D1" w:rsidRPr="00F76074">
        <w:rPr>
          <w:rFonts w:ascii="GHEA Grapalat" w:hAnsi="GHEA Grapalat" w:cs="Arial LatArm"/>
          <w:sz w:val="20"/>
          <w:szCs w:val="20"/>
          <w:lang w:val="pt-BR"/>
        </w:rPr>
        <w:t xml:space="preserve"> </w:t>
      </w:r>
      <w:proofErr w:type="spellStart"/>
      <w:r w:rsidR="005859AC">
        <w:rPr>
          <w:rFonts w:ascii="GHEA Grapalat" w:hAnsi="GHEA Grapalat" w:cs="Arial LatArm"/>
          <w:sz w:val="20"/>
          <w:szCs w:val="20"/>
        </w:rPr>
        <w:t>հուշարձանի</w:t>
      </w:r>
      <w:proofErr w:type="spellEnd"/>
      <w:r w:rsidR="005859AC" w:rsidRPr="00F76074">
        <w:rPr>
          <w:rFonts w:ascii="GHEA Grapalat" w:hAnsi="GHEA Grapalat" w:cs="Arial LatArm"/>
          <w:sz w:val="20"/>
          <w:szCs w:val="20"/>
          <w:lang w:val="pt-BR"/>
        </w:rPr>
        <w:t xml:space="preserve"> </w:t>
      </w:r>
      <w:proofErr w:type="spellStart"/>
      <w:r w:rsidR="005859AC">
        <w:rPr>
          <w:rFonts w:ascii="GHEA Grapalat" w:hAnsi="GHEA Grapalat" w:cs="Arial LatArm"/>
          <w:sz w:val="20"/>
          <w:szCs w:val="20"/>
        </w:rPr>
        <w:t>անձնագրի</w:t>
      </w:r>
      <w:proofErr w:type="spellEnd"/>
    </w:p>
    <w:p w14:paraId="0BD73D08" w14:textId="77777777" w:rsidR="0079286A" w:rsidRDefault="0079286A"/>
    <w:sectPr w:rsidR="0079286A" w:rsidSect="001322D3">
      <w:headerReference w:type="default" r:id="rId10"/>
      <w:pgSz w:w="16838" w:h="11906" w:orient="landscape"/>
      <w:pgMar w:top="850" w:right="1138" w:bottom="169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51F0" w14:textId="77777777" w:rsidR="00DF32A3" w:rsidRDefault="00DF32A3" w:rsidP="00ED038B">
      <w:r>
        <w:separator/>
      </w:r>
    </w:p>
  </w:endnote>
  <w:endnote w:type="continuationSeparator" w:id="0">
    <w:p w14:paraId="2446306E" w14:textId="77777777" w:rsidR="00DF32A3" w:rsidRDefault="00DF32A3" w:rsidP="00ED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1C46" w14:textId="77777777" w:rsidR="00DF32A3" w:rsidRDefault="00DF32A3" w:rsidP="00ED038B">
      <w:r>
        <w:separator/>
      </w:r>
    </w:p>
  </w:footnote>
  <w:footnote w:type="continuationSeparator" w:id="0">
    <w:p w14:paraId="03D316D2" w14:textId="77777777" w:rsidR="00DF32A3" w:rsidRDefault="00DF32A3" w:rsidP="00ED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376F" w14:textId="77777777" w:rsidR="00AD2D57" w:rsidRDefault="00AD2D57">
    <w:pPr>
      <w:pStyle w:val="Header"/>
      <w:jc w:val="right"/>
    </w:pPr>
  </w:p>
  <w:p w14:paraId="12F79B35" w14:textId="77777777" w:rsidR="00AD2D57" w:rsidRDefault="00AD2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A25"/>
    <w:multiLevelType w:val="hybridMultilevel"/>
    <w:tmpl w:val="DD8025F4"/>
    <w:lvl w:ilvl="0" w:tplc="19A2DAD4">
      <w:start w:val="1"/>
      <w:numFmt w:val="decimal"/>
      <w:lvlText w:val="%1."/>
      <w:lvlJc w:val="left"/>
      <w:pPr>
        <w:ind w:left="2160" w:hanging="360"/>
      </w:pPr>
      <w:rPr>
        <w:rFonts w:ascii="GHEA Grapalat" w:hAnsi="GHEA Grapalat" w:hint="default"/>
        <w:b/>
        <w:sz w:val="24"/>
      </w:rPr>
    </w:lvl>
    <w:lvl w:ilvl="1" w:tplc="04190011">
      <w:start w:val="1"/>
      <w:numFmt w:val="decimal"/>
      <w:lvlText w:val="%2)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3052F"/>
    <w:multiLevelType w:val="hybridMultilevel"/>
    <w:tmpl w:val="B49A0060"/>
    <w:lvl w:ilvl="0" w:tplc="6B30A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16048"/>
    <w:multiLevelType w:val="hybridMultilevel"/>
    <w:tmpl w:val="E3F239BE"/>
    <w:lvl w:ilvl="0" w:tplc="AC4E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6A284D6">
      <w:start w:val="1"/>
      <w:numFmt w:val="decimal"/>
      <w:lvlText w:val="%3)"/>
      <w:lvlJc w:val="right"/>
      <w:pPr>
        <w:ind w:left="2160" w:hanging="180"/>
      </w:pPr>
      <w:rPr>
        <w:rFonts w:ascii="Sylfaen" w:eastAsia="Times New Roman" w:hAnsi="Sylfaen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16AF"/>
    <w:multiLevelType w:val="hybridMultilevel"/>
    <w:tmpl w:val="EC56597C"/>
    <w:lvl w:ilvl="0" w:tplc="83A82B5C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42A98"/>
    <w:multiLevelType w:val="hybridMultilevel"/>
    <w:tmpl w:val="EAA2FC1C"/>
    <w:lvl w:ilvl="0" w:tplc="664E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A8C5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54A9F"/>
    <w:multiLevelType w:val="hybridMultilevel"/>
    <w:tmpl w:val="D5A6F444"/>
    <w:lvl w:ilvl="0" w:tplc="D346E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A979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E1AF5"/>
    <w:multiLevelType w:val="hybridMultilevel"/>
    <w:tmpl w:val="E0165D3C"/>
    <w:lvl w:ilvl="0" w:tplc="3FD66B94">
      <w:start w:val="1"/>
      <w:numFmt w:val="decimal"/>
      <w:lvlText w:val="%1."/>
      <w:lvlJc w:val="left"/>
      <w:pPr>
        <w:ind w:left="1080" w:hanging="360"/>
      </w:pPr>
      <w:rPr>
        <w:rFonts w:cs="Arial LatArm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B7ACF7C8">
      <w:start w:val="1"/>
      <w:numFmt w:val="decimal"/>
      <w:lvlText w:val="%3)"/>
      <w:lvlJc w:val="right"/>
      <w:pPr>
        <w:ind w:left="2520" w:hanging="180"/>
      </w:pPr>
      <w:rPr>
        <w:rFonts w:ascii="Sylfaen" w:eastAsia="Times New Roman" w:hAnsi="Sylfae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14CAA"/>
    <w:multiLevelType w:val="hybridMultilevel"/>
    <w:tmpl w:val="593EFA08"/>
    <w:lvl w:ilvl="0" w:tplc="D7789088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317CD"/>
    <w:multiLevelType w:val="hybridMultilevel"/>
    <w:tmpl w:val="FD50B02C"/>
    <w:lvl w:ilvl="0" w:tplc="66D2E072">
      <w:start w:val="4"/>
      <w:numFmt w:val="decimal"/>
      <w:lvlText w:val="%1."/>
      <w:lvlJc w:val="left"/>
      <w:pPr>
        <w:ind w:left="720" w:hanging="360"/>
      </w:pPr>
      <w:rPr>
        <w:rFonts w:cs="Sylfae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B55"/>
    <w:multiLevelType w:val="hybridMultilevel"/>
    <w:tmpl w:val="09D23B50"/>
    <w:lvl w:ilvl="0" w:tplc="CA42C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A90B6A2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2A508E9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F5054"/>
    <w:multiLevelType w:val="hybridMultilevel"/>
    <w:tmpl w:val="10723C56"/>
    <w:lvl w:ilvl="0" w:tplc="FF88A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hAnsi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C23B5"/>
    <w:multiLevelType w:val="hybridMultilevel"/>
    <w:tmpl w:val="5526EEB0"/>
    <w:lvl w:ilvl="0" w:tplc="D8049B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230C"/>
    <w:multiLevelType w:val="hybridMultilevel"/>
    <w:tmpl w:val="A0D4849A"/>
    <w:lvl w:ilvl="0" w:tplc="75780A1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7900"/>
    <w:multiLevelType w:val="hybridMultilevel"/>
    <w:tmpl w:val="7DD0F8BE"/>
    <w:lvl w:ilvl="0" w:tplc="4C281E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931294"/>
    <w:multiLevelType w:val="hybridMultilevel"/>
    <w:tmpl w:val="D6DAF7D8"/>
    <w:lvl w:ilvl="0" w:tplc="AAD4FCEC">
      <w:start w:val="1"/>
      <w:numFmt w:val="decimal"/>
      <w:lvlText w:val="%1."/>
      <w:lvlJc w:val="left"/>
      <w:pPr>
        <w:tabs>
          <w:tab w:val="num" w:pos="1290"/>
        </w:tabs>
        <w:ind w:left="1290" w:hanging="49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36270"/>
    <w:multiLevelType w:val="hybridMultilevel"/>
    <w:tmpl w:val="610809AC"/>
    <w:lvl w:ilvl="0" w:tplc="D2D25F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/>
        <w:u w:val="single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ED414B0"/>
    <w:multiLevelType w:val="hybridMultilevel"/>
    <w:tmpl w:val="DB944B40"/>
    <w:lvl w:ilvl="0" w:tplc="59BAC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D3759"/>
    <w:multiLevelType w:val="hybridMultilevel"/>
    <w:tmpl w:val="29D2C8A0"/>
    <w:lvl w:ilvl="0" w:tplc="330A7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B7EE2"/>
    <w:multiLevelType w:val="hybridMultilevel"/>
    <w:tmpl w:val="4B44EF36"/>
    <w:lvl w:ilvl="0" w:tplc="DC9AA79A">
      <w:start w:val="1"/>
      <w:numFmt w:val="decimal"/>
      <w:lvlText w:val="%1)"/>
      <w:lvlJc w:val="left"/>
      <w:pPr>
        <w:ind w:left="1710" w:hanging="81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49C54FB"/>
    <w:multiLevelType w:val="hybridMultilevel"/>
    <w:tmpl w:val="8D9AC5B6"/>
    <w:lvl w:ilvl="0" w:tplc="8E1C6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504E"/>
    <w:multiLevelType w:val="hybridMultilevel"/>
    <w:tmpl w:val="EAA2FC1C"/>
    <w:lvl w:ilvl="0" w:tplc="664E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A8C5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16EA8"/>
    <w:multiLevelType w:val="hybridMultilevel"/>
    <w:tmpl w:val="C1D0C56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3970FA"/>
    <w:multiLevelType w:val="hybridMultilevel"/>
    <w:tmpl w:val="98325720"/>
    <w:lvl w:ilvl="0" w:tplc="8538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A93832EA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EEFA9D8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5B4F76"/>
    <w:multiLevelType w:val="hybridMultilevel"/>
    <w:tmpl w:val="63448506"/>
    <w:lvl w:ilvl="0" w:tplc="D952A9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3543586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40F8"/>
    <w:multiLevelType w:val="hybridMultilevel"/>
    <w:tmpl w:val="1056346E"/>
    <w:lvl w:ilvl="0" w:tplc="7640ED60">
      <w:start w:val="1"/>
      <w:numFmt w:val="decimal"/>
      <w:lvlText w:val="%1."/>
      <w:lvlJc w:val="left"/>
      <w:pPr>
        <w:ind w:left="720" w:hanging="360"/>
      </w:pPr>
      <w:rPr>
        <w:rFonts w:cs="Arial LatArm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5F1B"/>
    <w:multiLevelType w:val="hybridMultilevel"/>
    <w:tmpl w:val="C44E91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769FD"/>
    <w:multiLevelType w:val="hybridMultilevel"/>
    <w:tmpl w:val="734494A4"/>
    <w:lvl w:ilvl="0" w:tplc="83A82B5C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2A1D74"/>
    <w:multiLevelType w:val="hybridMultilevel"/>
    <w:tmpl w:val="ACBC1522"/>
    <w:lvl w:ilvl="0" w:tplc="7640ED60">
      <w:start w:val="1"/>
      <w:numFmt w:val="decimal"/>
      <w:lvlText w:val="%1."/>
      <w:lvlJc w:val="left"/>
      <w:pPr>
        <w:ind w:left="720" w:hanging="360"/>
      </w:pPr>
      <w:rPr>
        <w:rFonts w:cs="Arial LatArm" w:hint="default"/>
        <w:b w:val="0"/>
      </w:rPr>
    </w:lvl>
    <w:lvl w:ilvl="1" w:tplc="0346D1B8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65A"/>
    <w:multiLevelType w:val="hybridMultilevel"/>
    <w:tmpl w:val="13085B5C"/>
    <w:lvl w:ilvl="0" w:tplc="DEAE526A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9F0681"/>
    <w:multiLevelType w:val="hybridMultilevel"/>
    <w:tmpl w:val="A8263662"/>
    <w:lvl w:ilvl="0" w:tplc="CA42C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48C1EB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2A508E9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Sylfaen" w:eastAsia="Times New Roman" w:hAnsi="Sylfae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40F46"/>
    <w:multiLevelType w:val="hybridMultilevel"/>
    <w:tmpl w:val="DB1C7B6C"/>
    <w:lvl w:ilvl="0" w:tplc="4A00412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3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718277">
    <w:abstractNumId w:val="7"/>
  </w:num>
  <w:num w:numId="3" w16cid:durableId="1335064762">
    <w:abstractNumId w:val="30"/>
  </w:num>
  <w:num w:numId="4" w16cid:durableId="1401711736">
    <w:abstractNumId w:val="8"/>
  </w:num>
  <w:num w:numId="5" w16cid:durableId="1314063322">
    <w:abstractNumId w:val="6"/>
  </w:num>
  <w:num w:numId="6" w16cid:durableId="913517397">
    <w:abstractNumId w:val="15"/>
  </w:num>
  <w:num w:numId="7" w16cid:durableId="1819493413">
    <w:abstractNumId w:val="11"/>
  </w:num>
  <w:num w:numId="8" w16cid:durableId="741871257">
    <w:abstractNumId w:val="3"/>
  </w:num>
  <w:num w:numId="9" w16cid:durableId="1349520918">
    <w:abstractNumId w:val="0"/>
  </w:num>
  <w:num w:numId="10" w16cid:durableId="1283608427">
    <w:abstractNumId w:val="26"/>
  </w:num>
  <w:num w:numId="11" w16cid:durableId="352195927">
    <w:abstractNumId w:val="2"/>
  </w:num>
  <w:num w:numId="12" w16cid:durableId="1172834884">
    <w:abstractNumId w:val="12"/>
  </w:num>
  <w:num w:numId="13" w16cid:durableId="1268850782">
    <w:abstractNumId w:val="25"/>
  </w:num>
  <w:num w:numId="14" w16cid:durableId="1882084347">
    <w:abstractNumId w:val="23"/>
  </w:num>
  <w:num w:numId="15" w16cid:durableId="1040520407">
    <w:abstractNumId w:val="16"/>
  </w:num>
  <w:num w:numId="16" w16cid:durableId="2026588170">
    <w:abstractNumId w:val="17"/>
  </w:num>
  <w:num w:numId="17" w16cid:durableId="1982491745">
    <w:abstractNumId w:val="13"/>
  </w:num>
  <w:num w:numId="18" w16cid:durableId="438648818">
    <w:abstractNumId w:val="10"/>
  </w:num>
  <w:num w:numId="19" w16cid:durableId="1405369519">
    <w:abstractNumId w:val="7"/>
  </w:num>
  <w:num w:numId="20" w16cid:durableId="230385457">
    <w:abstractNumId w:val="29"/>
  </w:num>
  <w:num w:numId="21" w16cid:durableId="437336659">
    <w:abstractNumId w:val="27"/>
  </w:num>
  <w:num w:numId="22" w16cid:durableId="1297493219">
    <w:abstractNumId w:val="22"/>
  </w:num>
  <w:num w:numId="23" w16cid:durableId="45494313">
    <w:abstractNumId w:val="9"/>
  </w:num>
  <w:num w:numId="24" w16cid:durableId="1064645248">
    <w:abstractNumId w:val="24"/>
  </w:num>
  <w:num w:numId="25" w16cid:durableId="533690515">
    <w:abstractNumId w:val="21"/>
  </w:num>
  <w:num w:numId="26" w16cid:durableId="1313094771">
    <w:abstractNumId w:val="5"/>
  </w:num>
  <w:num w:numId="27" w16cid:durableId="642151463">
    <w:abstractNumId w:val="19"/>
  </w:num>
  <w:num w:numId="28" w16cid:durableId="1532844292">
    <w:abstractNumId w:val="1"/>
  </w:num>
  <w:num w:numId="29" w16cid:durableId="1102726712">
    <w:abstractNumId w:val="28"/>
  </w:num>
  <w:num w:numId="30" w16cid:durableId="1813478382">
    <w:abstractNumId w:val="4"/>
  </w:num>
  <w:num w:numId="31" w16cid:durableId="1392733144">
    <w:abstractNumId w:val="20"/>
  </w:num>
  <w:num w:numId="32" w16cid:durableId="11204956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AF"/>
    <w:rsid w:val="00000955"/>
    <w:rsid w:val="000066AC"/>
    <w:rsid w:val="00006AF8"/>
    <w:rsid w:val="00007024"/>
    <w:rsid w:val="0003395C"/>
    <w:rsid w:val="00040039"/>
    <w:rsid w:val="00050555"/>
    <w:rsid w:val="00050DFF"/>
    <w:rsid w:val="00060B4E"/>
    <w:rsid w:val="0006489B"/>
    <w:rsid w:val="00075245"/>
    <w:rsid w:val="00077797"/>
    <w:rsid w:val="0008280B"/>
    <w:rsid w:val="00090A45"/>
    <w:rsid w:val="0009697C"/>
    <w:rsid w:val="000A2669"/>
    <w:rsid w:val="000A484E"/>
    <w:rsid w:val="000A7414"/>
    <w:rsid w:val="000B3495"/>
    <w:rsid w:val="000B52E3"/>
    <w:rsid w:val="000B7E3B"/>
    <w:rsid w:val="000C671F"/>
    <w:rsid w:val="000D2C09"/>
    <w:rsid w:val="000E071A"/>
    <w:rsid w:val="000E4671"/>
    <w:rsid w:val="000F3036"/>
    <w:rsid w:val="000F337B"/>
    <w:rsid w:val="001322D3"/>
    <w:rsid w:val="001343DC"/>
    <w:rsid w:val="00134F6B"/>
    <w:rsid w:val="0014142F"/>
    <w:rsid w:val="001423EA"/>
    <w:rsid w:val="001450DC"/>
    <w:rsid w:val="00147A28"/>
    <w:rsid w:val="00165424"/>
    <w:rsid w:val="001678C7"/>
    <w:rsid w:val="001766F8"/>
    <w:rsid w:val="00197A94"/>
    <w:rsid w:val="001A5EE7"/>
    <w:rsid w:val="001B0924"/>
    <w:rsid w:val="001E03B4"/>
    <w:rsid w:val="001E51D3"/>
    <w:rsid w:val="00205502"/>
    <w:rsid w:val="002063D3"/>
    <w:rsid w:val="00233654"/>
    <w:rsid w:val="00240831"/>
    <w:rsid w:val="002438BB"/>
    <w:rsid w:val="00256123"/>
    <w:rsid w:val="00277E85"/>
    <w:rsid w:val="002838B3"/>
    <w:rsid w:val="0028621B"/>
    <w:rsid w:val="00295D40"/>
    <w:rsid w:val="002A1C74"/>
    <w:rsid w:val="002A4BC6"/>
    <w:rsid w:val="002A7C31"/>
    <w:rsid w:val="002B07C4"/>
    <w:rsid w:val="002D160A"/>
    <w:rsid w:val="002E0B9E"/>
    <w:rsid w:val="002E327A"/>
    <w:rsid w:val="002E5DE1"/>
    <w:rsid w:val="002E665E"/>
    <w:rsid w:val="00301693"/>
    <w:rsid w:val="00325F38"/>
    <w:rsid w:val="0033157E"/>
    <w:rsid w:val="003315FE"/>
    <w:rsid w:val="00341974"/>
    <w:rsid w:val="00344DE2"/>
    <w:rsid w:val="00355EA5"/>
    <w:rsid w:val="00360700"/>
    <w:rsid w:val="00363170"/>
    <w:rsid w:val="00372A99"/>
    <w:rsid w:val="00377339"/>
    <w:rsid w:val="003775D1"/>
    <w:rsid w:val="00381191"/>
    <w:rsid w:val="00381317"/>
    <w:rsid w:val="00381431"/>
    <w:rsid w:val="0038601B"/>
    <w:rsid w:val="003A09F6"/>
    <w:rsid w:val="003A1402"/>
    <w:rsid w:val="003A3A6D"/>
    <w:rsid w:val="003A5D99"/>
    <w:rsid w:val="003B3812"/>
    <w:rsid w:val="003C1B0F"/>
    <w:rsid w:val="003D4A8D"/>
    <w:rsid w:val="003E0F73"/>
    <w:rsid w:val="003E69C2"/>
    <w:rsid w:val="003F5673"/>
    <w:rsid w:val="003F68C3"/>
    <w:rsid w:val="00425AB6"/>
    <w:rsid w:val="0043623A"/>
    <w:rsid w:val="00440E31"/>
    <w:rsid w:val="004472A3"/>
    <w:rsid w:val="00447C00"/>
    <w:rsid w:val="0046205E"/>
    <w:rsid w:val="00470F88"/>
    <w:rsid w:val="004802ED"/>
    <w:rsid w:val="00482519"/>
    <w:rsid w:val="0049281B"/>
    <w:rsid w:val="004A4683"/>
    <w:rsid w:val="004C442F"/>
    <w:rsid w:val="004C4992"/>
    <w:rsid w:val="004D28B0"/>
    <w:rsid w:val="004E0EE1"/>
    <w:rsid w:val="004F592E"/>
    <w:rsid w:val="004F732F"/>
    <w:rsid w:val="00500A5C"/>
    <w:rsid w:val="005043E1"/>
    <w:rsid w:val="00510CB6"/>
    <w:rsid w:val="00512BD0"/>
    <w:rsid w:val="00513397"/>
    <w:rsid w:val="005159D7"/>
    <w:rsid w:val="00520463"/>
    <w:rsid w:val="00523255"/>
    <w:rsid w:val="00535BE8"/>
    <w:rsid w:val="00535C2C"/>
    <w:rsid w:val="00543BED"/>
    <w:rsid w:val="00552BCB"/>
    <w:rsid w:val="005648E2"/>
    <w:rsid w:val="00566C98"/>
    <w:rsid w:val="005724B3"/>
    <w:rsid w:val="005751CF"/>
    <w:rsid w:val="00575C02"/>
    <w:rsid w:val="00585934"/>
    <w:rsid w:val="005859AC"/>
    <w:rsid w:val="00593B18"/>
    <w:rsid w:val="00594897"/>
    <w:rsid w:val="0059506F"/>
    <w:rsid w:val="005A2CD3"/>
    <w:rsid w:val="005B19E1"/>
    <w:rsid w:val="005D3266"/>
    <w:rsid w:val="005D347F"/>
    <w:rsid w:val="005E4003"/>
    <w:rsid w:val="005E550B"/>
    <w:rsid w:val="005E7A9E"/>
    <w:rsid w:val="005F6BBD"/>
    <w:rsid w:val="005F7D06"/>
    <w:rsid w:val="00605C65"/>
    <w:rsid w:val="00626444"/>
    <w:rsid w:val="006363AF"/>
    <w:rsid w:val="00647411"/>
    <w:rsid w:val="00651EAF"/>
    <w:rsid w:val="00667118"/>
    <w:rsid w:val="006729EE"/>
    <w:rsid w:val="00676618"/>
    <w:rsid w:val="006776EB"/>
    <w:rsid w:val="00686F22"/>
    <w:rsid w:val="006963DE"/>
    <w:rsid w:val="006A033A"/>
    <w:rsid w:val="006A4057"/>
    <w:rsid w:val="006A58FA"/>
    <w:rsid w:val="006B2BC2"/>
    <w:rsid w:val="006B7C40"/>
    <w:rsid w:val="006D06DF"/>
    <w:rsid w:val="006D097F"/>
    <w:rsid w:val="006D2120"/>
    <w:rsid w:val="006D22CE"/>
    <w:rsid w:val="006E0992"/>
    <w:rsid w:val="006F22BA"/>
    <w:rsid w:val="006F2CF1"/>
    <w:rsid w:val="007061E2"/>
    <w:rsid w:val="00707F62"/>
    <w:rsid w:val="007152E0"/>
    <w:rsid w:val="00721A80"/>
    <w:rsid w:val="0072677A"/>
    <w:rsid w:val="00737C3B"/>
    <w:rsid w:val="00737F01"/>
    <w:rsid w:val="007402B8"/>
    <w:rsid w:val="007412B9"/>
    <w:rsid w:val="0076084E"/>
    <w:rsid w:val="00764C10"/>
    <w:rsid w:val="007706AE"/>
    <w:rsid w:val="007804F6"/>
    <w:rsid w:val="00780528"/>
    <w:rsid w:val="00781415"/>
    <w:rsid w:val="007904BC"/>
    <w:rsid w:val="0079286A"/>
    <w:rsid w:val="00794EC7"/>
    <w:rsid w:val="007A6A0D"/>
    <w:rsid w:val="007B4357"/>
    <w:rsid w:val="007B766E"/>
    <w:rsid w:val="007D1A58"/>
    <w:rsid w:val="007F2F7C"/>
    <w:rsid w:val="00802BAB"/>
    <w:rsid w:val="00804400"/>
    <w:rsid w:val="008077AF"/>
    <w:rsid w:val="008129DC"/>
    <w:rsid w:val="00822076"/>
    <w:rsid w:val="00826837"/>
    <w:rsid w:val="00830FAF"/>
    <w:rsid w:val="0084385C"/>
    <w:rsid w:val="008441A8"/>
    <w:rsid w:val="00861237"/>
    <w:rsid w:val="00861CEC"/>
    <w:rsid w:val="0086626C"/>
    <w:rsid w:val="0086641C"/>
    <w:rsid w:val="00881DAF"/>
    <w:rsid w:val="00886920"/>
    <w:rsid w:val="008968F7"/>
    <w:rsid w:val="00897B4E"/>
    <w:rsid w:val="008B064A"/>
    <w:rsid w:val="008B3097"/>
    <w:rsid w:val="008C07B5"/>
    <w:rsid w:val="008C4455"/>
    <w:rsid w:val="008C6D93"/>
    <w:rsid w:val="008D352E"/>
    <w:rsid w:val="008E5500"/>
    <w:rsid w:val="00902517"/>
    <w:rsid w:val="009054B9"/>
    <w:rsid w:val="00910B6C"/>
    <w:rsid w:val="0092142B"/>
    <w:rsid w:val="00926B76"/>
    <w:rsid w:val="009301E6"/>
    <w:rsid w:val="00936A1F"/>
    <w:rsid w:val="00941F7A"/>
    <w:rsid w:val="009434BF"/>
    <w:rsid w:val="00960E93"/>
    <w:rsid w:val="00962502"/>
    <w:rsid w:val="00975218"/>
    <w:rsid w:val="00977D49"/>
    <w:rsid w:val="00995E3B"/>
    <w:rsid w:val="00997FB5"/>
    <w:rsid w:val="009A5089"/>
    <w:rsid w:val="009B56AA"/>
    <w:rsid w:val="009B6DF3"/>
    <w:rsid w:val="009C0AFA"/>
    <w:rsid w:val="009D4BE4"/>
    <w:rsid w:val="009E6825"/>
    <w:rsid w:val="009F782F"/>
    <w:rsid w:val="00A10813"/>
    <w:rsid w:val="00A20239"/>
    <w:rsid w:val="00A222C3"/>
    <w:rsid w:val="00A23A00"/>
    <w:rsid w:val="00A251AC"/>
    <w:rsid w:val="00A30587"/>
    <w:rsid w:val="00A3193C"/>
    <w:rsid w:val="00A32905"/>
    <w:rsid w:val="00A35A54"/>
    <w:rsid w:val="00A477B4"/>
    <w:rsid w:val="00A52B30"/>
    <w:rsid w:val="00A54401"/>
    <w:rsid w:val="00A54E05"/>
    <w:rsid w:val="00A560F5"/>
    <w:rsid w:val="00A65125"/>
    <w:rsid w:val="00A84DEF"/>
    <w:rsid w:val="00AA0009"/>
    <w:rsid w:val="00AA0D58"/>
    <w:rsid w:val="00AA28F1"/>
    <w:rsid w:val="00AC0B6F"/>
    <w:rsid w:val="00AC4328"/>
    <w:rsid w:val="00AD2D57"/>
    <w:rsid w:val="00AD7D08"/>
    <w:rsid w:val="00AE0501"/>
    <w:rsid w:val="00AE171A"/>
    <w:rsid w:val="00AE1B31"/>
    <w:rsid w:val="00AE1D55"/>
    <w:rsid w:val="00AF720C"/>
    <w:rsid w:val="00B03969"/>
    <w:rsid w:val="00B14829"/>
    <w:rsid w:val="00B21A0E"/>
    <w:rsid w:val="00B21E3B"/>
    <w:rsid w:val="00B3129A"/>
    <w:rsid w:val="00B35E5E"/>
    <w:rsid w:val="00B46F68"/>
    <w:rsid w:val="00B5306F"/>
    <w:rsid w:val="00B55FBF"/>
    <w:rsid w:val="00B73022"/>
    <w:rsid w:val="00B77D3A"/>
    <w:rsid w:val="00B826C2"/>
    <w:rsid w:val="00B87805"/>
    <w:rsid w:val="00B97FAC"/>
    <w:rsid w:val="00BC3F1B"/>
    <w:rsid w:val="00BD4FA3"/>
    <w:rsid w:val="00BF2FEF"/>
    <w:rsid w:val="00C04949"/>
    <w:rsid w:val="00C43D30"/>
    <w:rsid w:val="00C52FFA"/>
    <w:rsid w:val="00C60958"/>
    <w:rsid w:val="00C66E3A"/>
    <w:rsid w:val="00C67F35"/>
    <w:rsid w:val="00C75B2E"/>
    <w:rsid w:val="00C76C8D"/>
    <w:rsid w:val="00C83A39"/>
    <w:rsid w:val="00C87C51"/>
    <w:rsid w:val="00C90E57"/>
    <w:rsid w:val="00C94679"/>
    <w:rsid w:val="00CC0143"/>
    <w:rsid w:val="00CD70A2"/>
    <w:rsid w:val="00CE2924"/>
    <w:rsid w:val="00CE52A1"/>
    <w:rsid w:val="00CF5529"/>
    <w:rsid w:val="00D068F5"/>
    <w:rsid w:val="00D07821"/>
    <w:rsid w:val="00D123CE"/>
    <w:rsid w:val="00D1655E"/>
    <w:rsid w:val="00D17213"/>
    <w:rsid w:val="00D207D5"/>
    <w:rsid w:val="00D2408C"/>
    <w:rsid w:val="00D355BF"/>
    <w:rsid w:val="00D43F72"/>
    <w:rsid w:val="00D541AF"/>
    <w:rsid w:val="00D649F2"/>
    <w:rsid w:val="00D67AE2"/>
    <w:rsid w:val="00D952F0"/>
    <w:rsid w:val="00DB2B3D"/>
    <w:rsid w:val="00DB34FA"/>
    <w:rsid w:val="00DB5C7F"/>
    <w:rsid w:val="00DB7E9D"/>
    <w:rsid w:val="00DD1393"/>
    <w:rsid w:val="00DF32A3"/>
    <w:rsid w:val="00E057FB"/>
    <w:rsid w:val="00E073A7"/>
    <w:rsid w:val="00E25396"/>
    <w:rsid w:val="00E268AF"/>
    <w:rsid w:val="00E27C7D"/>
    <w:rsid w:val="00E301E1"/>
    <w:rsid w:val="00E83E8F"/>
    <w:rsid w:val="00E84BBC"/>
    <w:rsid w:val="00E853FA"/>
    <w:rsid w:val="00E87762"/>
    <w:rsid w:val="00E9042F"/>
    <w:rsid w:val="00E918EE"/>
    <w:rsid w:val="00E92BCE"/>
    <w:rsid w:val="00EA2987"/>
    <w:rsid w:val="00EB7F50"/>
    <w:rsid w:val="00EC0552"/>
    <w:rsid w:val="00EC3C2D"/>
    <w:rsid w:val="00EC7345"/>
    <w:rsid w:val="00ED038B"/>
    <w:rsid w:val="00ED0DA4"/>
    <w:rsid w:val="00EE03C6"/>
    <w:rsid w:val="00EE132B"/>
    <w:rsid w:val="00EF328F"/>
    <w:rsid w:val="00F0448F"/>
    <w:rsid w:val="00F10F06"/>
    <w:rsid w:val="00F20907"/>
    <w:rsid w:val="00F20F7E"/>
    <w:rsid w:val="00F24EAA"/>
    <w:rsid w:val="00F26AEF"/>
    <w:rsid w:val="00F30FA5"/>
    <w:rsid w:val="00F315F9"/>
    <w:rsid w:val="00F3548E"/>
    <w:rsid w:val="00F36B7C"/>
    <w:rsid w:val="00F378EF"/>
    <w:rsid w:val="00F37DAB"/>
    <w:rsid w:val="00F50404"/>
    <w:rsid w:val="00F52C42"/>
    <w:rsid w:val="00F54590"/>
    <w:rsid w:val="00F61563"/>
    <w:rsid w:val="00F63C4B"/>
    <w:rsid w:val="00F76074"/>
    <w:rsid w:val="00F82835"/>
    <w:rsid w:val="00F9160C"/>
    <w:rsid w:val="00F9288B"/>
    <w:rsid w:val="00F947E8"/>
    <w:rsid w:val="00FA007D"/>
    <w:rsid w:val="00FA2D3B"/>
    <w:rsid w:val="00FB0140"/>
    <w:rsid w:val="00FB5E2F"/>
    <w:rsid w:val="00FC08EB"/>
    <w:rsid w:val="00FC0B05"/>
    <w:rsid w:val="00FC63AB"/>
    <w:rsid w:val="00FC7183"/>
    <w:rsid w:val="00FD091A"/>
    <w:rsid w:val="00FD1CED"/>
    <w:rsid w:val="00FE1CA7"/>
    <w:rsid w:val="00FE5642"/>
    <w:rsid w:val="00FE704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267A"/>
  <w15:docId w15:val="{2D6B4F04-4F23-4E98-B60F-3A8A1031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AF"/>
    <w:pPr>
      <w:spacing w:after="0" w:line="240" w:lineRule="auto"/>
    </w:pPr>
    <w:rPr>
      <w:rFonts w:ascii="Arial LatArm" w:eastAsia="Times New Roman" w:hAnsi="Arial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0FA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830FA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26837"/>
    <w:pPr>
      <w:ind w:firstLine="851"/>
      <w:jc w:val="both"/>
    </w:pPr>
    <w:rPr>
      <w:rFonts w:ascii="Arial Armenian" w:hAnsi="Arial Armenian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26837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customStyle="1" w:styleId="a">
    <w:name w:val="Абзац списка"/>
    <w:basedOn w:val="Normal"/>
    <w:qFormat/>
    <w:rsid w:val="008268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055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502"/>
    <w:rPr>
      <w:rFonts w:ascii="Arial LatArm" w:eastAsia="Times New Roman" w:hAnsi="Arial LatAr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4C02-0776-4299-9E8C-08831204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Babiyan</cp:lastModifiedBy>
  <cp:revision>54</cp:revision>
  <cp:lastPrinted>2014-08-20T11:21:00Z</cp:lastPrinted>
  <dcterms:created xsi:type="dcterms:W3CDTF">2014-08-07T03:59:00Z</dcterms:created>
  <dcterms:modified xsi:type="dcterms:W3CDTF">2025-02-14T06:56:00Z</dcterms:modified>
</cp:coreProperties>
</file>